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BA4" w:rsidRPr="00B47F5F" w:rsidRDefault="00A57BA4" w:rsidP="00A57BA4">
      <w:pPr>
        <w:tabs>
          <w:tab w:val="center" w:pos="1980"/>
          <w:tab w:val="center" w:pos="7020"/>
        </w:tabs>
        <w:spacing w:before="20"/>
      </w:pPr>
      <w:bookmarkStart w:id="0" w:name="_GoBack"/>
      <w:bookmarkEnd w:id="0"/>
      <w:r>
        <w:tab/>
        <w:t xml:space="preserve">SỞ GIÁO DỤC VÀ ĐÀO TẠO TP. </w:t>
      </w:r>
      <w:r w:rsidRPr="00B47F5F">
        <w:t xml:space="preserve">HCM           </w:t>
      </w:r>
      <w:r w:rsidRPr="00B47F5F">
        <w:rPr>
          <w:b/>
          <w:sz w:val="22"/>
          <w:szCs w:val="22"/>
        </w:rPr>
        <w:t>KIỂM TRA</w:t>
      </w:r>
      <w:r>
        <w:rPr>
          <w:b/>
          <w:sz w:val="22"/>
          <w:szCs w:val="22"/>
        </w:rPr>
        <w:t xml:space="preserve"> </w:t>
      </w:r>
      <w:r w:rsidRPr="00B47F5F">
        <w:rPr>
          <w:b/>
          <w:sz w:val="22"/>
          <w:szCs w:val="22"/>
        </w:rPr>
        <w:t>HỌC KỲ II - NĂM HỌC 2013-2014</w:t>
      </w:r>
    </w:p>
    <w:p w:rsidR="00A57BA4" w:rsidRPr="005B7BA3" w:rsidRDefault="00A57BA4" w:rsidP="00A57BA4">
      <w:pPr>
        <w:tabs>
          <w:tab w:val="center" w:pos="1980"/>
          <w:tab w:val="center" w:pos="7020"/>
        </w:tabs>
        <w:rPr>
          <w:b/>
          <w:i/>
          <w:lang w:val="pt-BR"/>
        </w:rPr>
      </w:pPr>
      <w:r w:rsidRPr="00B47F5F">
        <w:rPr>
          <w:b/>
        </w:rPr>
        <w:tab/>
        <w:t xml:space="preserve">  </w:t>
      </w:r>
      <w:r w:rsidRPr="005B7BA3">
        <w:rPr>
          <w:b/>
          <w:lang w:val="pt-BR"/>
        </w:rPr>
        <w:t xml:space="preserve">TRƯỜNG THCS-THPT HOA SEN                </w:t>
      </w:r>
      <w:r w:rsidRPr="00B47F5F">
        <w:rPr>
          <w:b/>
          <w:sz w:val="22"/>
          <w:szCs w:val="22"/>
          <w:lang w:val="pt-BR"/>
        </w:rPr>
        <w:t>MÔN</w:t>
      </w:r>
      <w:r w:rsidRPr="00B47F5F">
        <w:rPr>
          <w:sz w:val="22"/>
          <w:szCs w:val="22"/>
          <w:lang w:val="pt-BR"/>
        </w:rPr>
        <w:t>:</w:t>
      </w:r>
      <w:r w:rsidRPr="00B47F5F">
        <w:rPr>
          <w:b/>
          <w:sz w:val="22"/>
          <w:szCs w:val="22"/>
          <w:lang w:val="pt-BR"/>
        </w:rPr>
        <w:t xml:space="preserve">  VẬT LÍ </w:t>
      </w:r>
      <w:r w:rsidRPr="00B47F5F">
        <w:rPr>
          <w:sz w:val="22"/>
          <w:szCs w:val="22"/>
          <w:lang w:val="pt-BR"/>
        </w:rPr>
        <w:t xml:space="preserve">    -  </w:t>
      </w:r>
      <w:r w:rsidRPr="00B47F5F">
        <w:rPr>
          <w:b/>
          <w:sz w:val="22"/>
          <w:szCs w:val="22"/>
          <w:lang w:val="pt-BR"/>
        </w:rPr>
        <w:t>KHỐI</w:t>
      </w:r>
      <w:r w:rsidRPr="00B47F5F">
        <w:rPr>
          <w:sz w:val="22"/>
          <w:szCs w:val="22"/>
          <w:lang w:val="pt-BR"/>
        </w:rPr>
        <w:t xml:space="preserve">:  </w:t>
      </w:r>
      <w:r w:rsidRPr="00B47F5F">
        <w:rPr>
          <w:b/>
          <w:sz w:val="22"/>
          <w:szCs w:val="22"/>
          <w:lang w:val="pt-BR"/>
        </w:rPr>
        <w:t>11</w:t>
      </w:r>
      <w:r w:rsidRPr="005B7BA3">
        <w:rPr>
          <w:lang w:val="pt-BR"/>
        </w:rPr>
        <w:t xml:space="preserve">        </w:t>
      </w:r>
    </w:p>
    <w:p w:rsidR="00A57BA4" w:rsidRPr="00B47F5F" w:rsidRDefault="00751DA8" w:rsidP="00A57BA4">
      <w:pPr>
        <w:tabs>
          <w:tab w:val="center" w:pos="2160"/>
          <w:tab w:val="center" w:pos="7020"/>
        </w:tabs>
        <w:spacing w:before="20"/>
        <w:rPr>
          <w:i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20955</wp:posOffset>
                </wp:positionV>
                <wp:extent cx="847725" cy="0"/>
                <wp:effectExtent l="9525" t="11430" r="9525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.65pt" to="129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IbDwIAACc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"/>
            </w:pict>
          </mc:Fallback>
        </mc:AlternateContent>
      </w:r>
      <w:r w:rsidR="00A57BA4" w:rsidRPr="00C4338E">
        <w:tab/>
        <w:t xml:space="preserve">                                                                               </w:t>
      </w:r>
      <w:r w:rsidR="00A57BA4" w:rsidRPr="00B47F5F">
        <w:rPr>
          <w:b/>
          <w:sz w:val="22"/>
          <w:szCs w:val="22"/>
        </w:rPr>
        <w:t>THỜI GIAN</w:t>
      </w:r>
      <w:r w:rsidR="00A57BA4" w:rsidRPr="00B47F5F">
        <w:rPr>
          <w:sz w:val="22"/>
          <w:szCs w:val="22"/>
        </w:rPr>
        <w:t>:</w:t>
      </w:r>
      <w:r w:rsidR="00A57BA4" w:rsidRPr="00B47F5F">
        <w:rPr>
          <w:i/>
          <w:sz w:val="22"/>
          <w:szCs w:val="22"/>
        </w:rPr>
        <w:t xml:space="preserve"> </w:t>
      </w:r>
      <w:r w:rsidR="00A57BA4" w:rsidRPr="00B47F5F">
        <w:rPr>
          <w:sz w:val="22"/>
          <w:szCs w:val="22"/>
        </w:rPr>
        <w:t>45</w:t>
      </w:r>
      <w:r w:rsidR="00A57BA4" w:rsidRPr="00B47F5F">
        <w:rPr>
          <w:i/>
          <w:sz w:val="22"/>
          <w:szCs w:val="22"/>
        </w:rPr>
        <w:t xml:space="preserve"> phút, không kể thời gian giao đề</w:t>
      </w:r>
    </w:p>
    <w:p w:rsidR="00A57BA4" w:rsidRPr="00CB0128" w:rsidRDefault="00A57BA4" w:rsidP="00A57BA4">
      <w:pPr>
        <w:tabs>
          <w:tab w:val="center" w:pos="1980"/>
          <w:tab w:val="center" w:pos="7020"/>
        </w:tabs>
        <w:ind w:firstLine="720"/>
      </w:pPr>
      <w:r>
        <w:rPr>
          <w:b/>
          <w:i/>
        </w:rPr>
        <w:tab/>
        <w:t xml:space="preserve">                                                                             </w:t>
      </w:r>
    </w:p>
    <w:p w:rsidR="00A57BA4" w:rsidRDefault="00A57BA4" w:rsidP="00A57BA4">
      <w:pPr>
        <w:jc w:val="both"/>
        <w:rPr>
          <w:sz w:val="28"/>
          <w:szCs w:val="28"/>
        </w:rPr>
      </w:pPr>
    </w:p>
    <w:p w:rsidR="00A57BA4" w:rsidRDefault="00A57BA4" w:rsidP="00A57BA4">
      <w:pPr>
        <w:jc w:val="both"/>
        <w:rPr>
          <w:b/>
          <w:sz w:val="26"/>
          <w:szCs w:val="26"/>
        </w:rPr>
      </w:pPr>
    </w:p>
    <w:p w:rsidR="00A57BA4" w:rsidRPr="00DF06DC" w:rsidRDefault="00A57BA4" w:rsidP="00A57BA4">
      <w:pPr>
        <w:jc w:val="both"/>
        <w:rPr>
          <w:sz w:val="26"/>
          <w:szCs w:val="26"/>
        </w:rPr>
      </w:pPr>
      <w:r w:rsidRPr="00DF06DC">
        <w:rPr>
          <w:b/>
          <w:sz w:val="26"/>
          <w:szCs w:val="26"/>
        </w:rPr>
        <w:t>Câu 1.</w:t>
      </w:r>
      <w:r w:rsidRPr="00DF06DC">
        <w:rPr>
          <w:sz w:val="26"/>
          <w:szCs w:val="26"/>
        </w:rPr>
        <w:t xml:space="preserve"> </w:t>
      </w:r>
      <w:r w:rsidRPr="00DF06DC">
        <w:rPr>
          <w:b/>
          <w:i/>
          <w:sz w:val="26"/>
          <w:szCs w:val="26"/>
        </w:rPr>
        <w:t>(1,5 điểm)</w:t>
      </w:r>
    </w:p>
    <w:p w:rsidR="00A57BA4" w:rsidRPr="00DF06DC" w:rsidRDefault="00A57BA4" w:rsidP="00A57BA4">
      <w:pPr>
        <w:jc w:val="both"/>
        <w:rPr>
          <w:sz w:val="26"/>
          <w:szCs w:val="26"/>
        </w:rPr>
      </w:pPr>
      <w:r w:rsidRPr="00DF06DC">
        <w:rPr>
          <w:sz w:val="26"/>
          <w:szCs w:val="26"/>
        </w:rPr>
        <w:t xml:space="preserve">- Hiện tượng cảm ứng điện từ là gì? </w:t>
      </w:r>
    </w:p>
    <w:p w:rsidR="00A57BA4" w:rsidRPr="00DF06DC" w:rsidRDefault="00A57BA4" w:rsidP="00A57BA4">
      <w:pPr>
        <w:jc w:val="both"/>
        <w:rPr>
          <w:sz w:val="26"/>
          <w:szCs w:val="26"/>
        </w:rPr>
      </w:pPr>
      <w:r w:rsidRPr="00DF06DC">
        <w:rPr>
          <w:sz w:val="26"/>
          <w:szCs w:val="26"/>
        </w:rPr>
        <w:t>- Phát biểu định luật Len-xơ về chiều của dòng điện cảm ứng.</w:t>
      </w:r>
    </w:p>
    <w:p w:rsidR="00A57BA4" w:rsidRPr="00DF06DC" w:rsidRDefault="00A57BA4" w:rsidP="00A57BA4">
      <w:pPr>
        <w:jc w:val="both"/>
        <w:rPr>
          <w:sz w:val="26"/>
          <w:szCs w:val="26"/>
        </w:rPr>
      </w:pPr>
      <w:r w:rsidRPr="00DF06DC">
        <w:rPr>
          <w:b/>
          <w:sz w:val="26"/>
          <w:szCs w:val="26"/>
        </w:rPr>
        <w:t>Câu 2.</w:t>
      </w:r>
      <w:r w:rsidRPr="00DF06DC">
        <w:rPr>
          <w:sz w:val="26"/>
          <w:szCs w:val="26"/>
        </w:rPr>
        <w:t xml:space="preserve"> </w:t>
      </w:r>
      <w:r w:rsidRPr="00DF06DC">
        <w:rPr>
          <w:b/>
          <w:i/>
          <w:sz w:val="26"/>
          <w:szCs w:val="26"/>
        </w:rPr>
        <w:t>(1,5 điểm)</w:t>
      </w:r>
    </w:p>
    <w:p w:rsidR="00A57BA4" w:rsidRPr="00DF06DC" w:rsidRDefault="00A57BA4" w:rsidP="00A57BA4">
      <w:pPr>
        <w:jc w:val="both"/>
        <w:rPr>
          <w:sz w:val="26"/>
          <w:szCs w:val="26"/>
        </w:rPr>
      </w:pPr>
      <w:r w:rsidRPr="00DF06DC">
        <w:rPr>
          <w:sz w:val="26"/>
          <w:szCs w:val="26"/>
        </w:rPr>
        <w:t xml:space="preserve">- Nêu điều kiện để có hiện tượng phản xạ toàn phần. </w:t>
      </w:r>
    </w:p>
    <w:p w:rsidR="00A57BA4" w:rsidRPr="00DF06DC" w:rsidRDefault="00A57BA4" w:rsidP="00A57BA4">
      <w:pPr>
        <w:jc w:val="both"/>
        <w:rPr>
          <w:sz w:val="26"/>
          <w:szCs w:val="26"/>
        </w:rPr>
      </w:pPr>
      <w:r w:rsidRPr="00DF06DC">
        <w:rPr>
          <w:b/>
          <w:sz w:val="26"/>
          <w:szCs w:val="26"/>
        </w:rPr>
        <w:t>Câu 3.</w:t>
      </w:r>
      <w:r w:rsidRPr="00DF06DC">
        <w:rPr>
          <w:sz w:val="26"/>
          <w:szCs w:val="26"/>
        </w:rPr>
        <w:t xml:space="preserve"> </w:t>
      </w:r>
      <w:r w:rsidRPr="00DF06DC">
        <w:rPr>
          <w:b/>
          <w:i/>
          <w:sz w:val="26"/>
          <w:szCs w:val="26"/>
        </w:rPr>
        <w:t>(1 điểm)</w:t>
      </w:r>
    </w:p>
    <w:p w:rsidR="00A57BA4" w:rsidRPr="00DF06DC" w:rsidRDefault="00A57BA4" w:rsidP="00A57BA4">
      <w:pPr>
        <w:jc w:val="both"/>
        <w:rPr>
          <w:sz w:val="26"/>
          <w:szCs w:val="26"/>
        </w:rPr>
      </w:pPr>
      <w:r w:rsidRPr="00DF06DC">
        <w:rPr>
          <w:sz w:val="26"/>
          <w:szCs w:val="26"/>
        </w:rPr>
        <w:t>- Nêu định nghĩa hiện tượng khúc xạ ánh sáng.</w:t>
      </w:r>
    </w:p>
    <w:p w:rsidR="00A57BA4" w:rsidRPr="00FB7EB7" w:rsidRDefault="00A57BA4" w:rsidP="00FB7EB7">
      <w:r w:rsidRPr="00DF06DC">
        <w:rPr>
          <w:sz w:val="26"/>
          <w:szCs w:val="26"/>
        </w:rPr>
        <w:t xml:space="preserve">- Nêu định nghĩa </w:t>
      </w:r>
      <w:r w:rsidR="00FB7EB7">
        <w:t>hiện tượng p</w:t>
      </w:r>
      <w:r w:rsidR="00FB7EB7" w:rsidRPr="008321AE">
        <w:t>hản xạ toàn phần</w:t>
      </w:r>
      <w:r w:rsidR="00FB7EB7">
        <w:t>.</w:t>
      </w:r>
    </w:p>
    <w:p w:rsidR="00A57BA4" w:rsidRPr="00DF06DC" w:rsidRDefault="00A57BA4" w:rsidP="00A57BA4">
      <w:pPr>
        <w:jc w:val="both"/>
        <w:rPr>
          <w:sz w:val="26"/>
          <w:szCs w:val="26"/>
        </w:rPr>
      </w:pPr>
      <w:r w:rsidRPr="00DF06DC">
        <w:rPr>
          <w:b/>
          <w:sz w:val="26"/>
          <w:szCs w:val="26"/>
        </w:rPr>
        <w:t>Câu 4.</w:t>
      </w:r>
      <w:r w:rsidRPr="00DF06DC">
        <w:rPr>
          <w:sz w:val="26"/>
          <w:szCs w:val="26"/>
        </w:rPr>
        <w:t xml:space="preserve"> </w:t>
      </w:r>
      <w:r w:rsidRPr="00DF06DC">
        <w:rPr>
          <w:b/>
          <w:i/>
          <w:sz w:val="26"/>
          <w:szCs w:val="26"/>
        </w:rPr>
        <w:t>(1,5 điểm)</w:t>
      </w:r>
    </w:p>
    <w:p w:rsidR="00A57BA4" w:rsidRPr="00DF06DC" w:rsidRDefault="00FB7EB7" w:rsidP="00A57BA4">
      <w:pPr>
        <w:jc w:val="both"/>
        <w:rPr>
          <w:sz w:val="26"/>
          <w:szCs w:val="26"/>
        </w:rPr>
      </w:pPr>
      <w:r>
        <w:rPr>
          <w:sz w:val="26"/>
          <w:szCs w:val="26"/>
        </w:rPr>
        <w:t>Một khung dây hình vuông cạnh 8</w:t>
      </w:r>
      <w:r w:rsidR="00A57BA4" w:rsidRPr="00DF06DC">
        <w:rPr>
          <w:sz w:val="26"/>
          <w:szCs w:val="26"/>
        </w:rPr>
        <w:t xml:space="preserve"> cm đặt trong từ trường đều có cảm ứng từ B = 12 T. Biết vectơ cảm ứng từ </w:t>
      </w:r>
      <w:r w:rsidR="00A57BA4" w:rsidRPr="00DF06DC">
        <w:rPr>
          <w:position w:val="-4"/>
          <w:sz w:val="26"/>
          <w:szCs w:val="26"/>
        </w:rPr>
        <w:object w:dxaOrig="2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5.75pt" o:ole="">
            <v:imagedata r:id="rId6" o:title=""/>
          </v:shape>
          <o:OLEObject Type="Embed" ProgID="Equation.3" ShapeID="_x0000_i1025" DrawAspect="Content" ObjectID="_1460271689" r:id="rId7"/>
        </w:object>
      </w:r>
      <w:r w:rsidR="00A57BA4" w:rsidRPr="00DF06DC">
        <w:rPr>
          <w:sz w:val="26"/>
          <w:szCs w:val="26"/>
        </w:rPr>
        <w:t xml:space="preserve"> h</w:t>
      </w:r>
      <w:r>
        <w:rPr>
          <w:sz w:val="26"/>
          <w:szCs w:val="26"/>
        </w:rPr>
        <w:t>ợp với mặt phẳng khung dây góc 6</w:t>
      </w:r>
      <w:r w:rsidR="00A57BA4" w:rsidRPr="00DF06DC">
        <w:rPr>
          <w:sz w:val="26"/>
          <w:szCs w:val="26"/>
        </w:rPr>
        <w:t>0</w:t>
      </w:r>
      <w:r w:rsidR="00A57BA4" w:rsidRPr="00DF06DC">
        <w:rPr>
          <w:sz w:val="26"/>
          <w:szCs w:val="26"/>
          <w:vertAlign w:val="superscript"/>
        </w:rPr>
        <w:t>0</w:t>
      </w:r>
      <w:r w:rsidR="00A57BA4">
        <w:rPr>
          <w:sz w:val="26"/>
          <w:szCs w:val="26"/>
        </w:rPr>
        <w:t xml:space="preserve"> và khung dây chỉ có 1 vòng dây. </w:t>
      </w:r>
      <w:r w:rsidR="00A57BA4" w:rsidRPr="00DF06DC">
        <w:rPr>
          <w:sz w:val="26"/>
          <w:szCs w:val="26"/>
        </w:rPr>
        <w:t>Tìm độ lớn từ thông qua khung dây.</w:t>
      </w:r>
    </w:p>
    <w:p w:rsidR="00A57BA4" w:rsidRPr="00DF06DC" w:rsidRDefault="00A57BA4" w:rsidP="00A57BA4">
      <w:pPr>
        <w:jc w:val="both"/>
        <w:rPr>
          <w:sz w:val="26"/>
          <w:szCs w:val="26"/>
          <w:lang w:val="fr-FR"/>
        </w:rPr>
      </w:pPr>
      <w:r w:rsidRPr="00DF06DC">
        <w:rPr>
          <w:b/>
          <w:sz w:val="26"/>
          <w:szCs w:val="26"/>
          <w:lang w:val="fr-FR"/>
        </w:rPr>
        <w:t>Câu 5.</w:t>
      </w:r>
      <w:r w:rsidRPr="00DF06DC">
        <w:rPr>
          <w:sz w:val="26"/>
          <w:szCs w:val="26"/>
          <w:lang w:val="fr-FR"/>
        </w:rPr>
        <w:t xml:space="preserve"> </w:t>
      </w:r>
      <w:r w:rsidRPr="00DF06DC">
        <w:rPr>
          <w:b/>
          <w:i/>
          <w:sz w:val="26"/>
          <w:szCs w:val="26"/>
          <w:lang w:val="fr-FR"/>
        </w:rPr>
        <w:t>(1,5 điểm)</w:t>
      </w:r>
    </w:p>
    <w:p w:rsidR="00A57BA4" w:rsidRPr="00DF06DC" w:rsidRDefault="00A57BA4" w:rsidP="00A57BA4">
      <w:pPr>
        <w:tabs>
          <w:tab w:val="center" w:pos="2160"/>
          <w:tab w:val="center" w:pos="7020"/>
        </w:tabs>
        <w:rPr>
          <w:sz w:val="26"/>
          <w:szCs w:val="26"/>
          <w:lang w:val="fr-FR"/>
        </w:rPr>
      </w:pPr>
      <w:r w:rsidRPr="00DF06DC">
        <w:rPr>
          <w:sz w:val="26"/>
          <w:szCs w:val="26"/>
          <w:lang w:val="fr-FR"/>
        </w:rPr>
        <w:t>Cho nước có chiết suất 4/3.</w:t>
      </w:r>
    </w:p>
    <w:p w:rsidR="00A57BA4" w:rsidRPr="00DF06DC" w:rsidRDefault="00A57BA4" w:rsidP="00A57BA4">
      <w:pPr>
        <w:tabs>
          <w:tab w:val="center" w:pos="2160"/>
          <w:tab w:val="center" w:pos="7020"/>
        </w:tabs>
        <w:rPr>
          <w:sz w:val="26"/>
          <w:szCs w:val="26"/>
          <w:lang w:val="fr-FR"/>
        </w:rPr>
      </w:pPr>
      <w:r w:rsidRPr="00DF06DC">
        <w:rPr>
          <w:sz w:val="26"/>
          <w:szCs w:val="26"/>
          <w:lang w:val="fr-FR"/>
        </w:rPr>
        <w:t>a) Một tia sáng truyền từ không khí vào nước với góc tới 30</w:t>
      </w:r>
      <w:r w:rsidRPr="00DF06DC">
        <w:rPr>
          <w:sz w:val="26"/>
          <w:szCs w:val="26"/>
          <w:vertAlign w:val="superscript"/>
          <w:lang w:val="fr-FR"/>
        </w:rPr>
        <w:t>0</w:t>
      </w:r>
      <w:r w:rsidRPr="00DF06DC">
        <w:rPr>
          <w:sz w:val="26"/>
          <w:szCs w:val="26"/>
          <w:lang w:val="fr-FR"/>
        </w:rPr>
        <w:t>. Tìm góc khúc xạ.</w:t>
      </w:r>
    </w:p>
    <w:p w:rsidR="00A57BA4" w:rsidRPr="00DF06DC" w:rsidRDefault="00A57BA4" w:rsidP="00A57BA4">
      <w:pPr>
        <w:tabs>
          <w:tab w:val="center" w:pos="2160"/>
          <w:tab w:val="center" w:pos="7020"/>
        </w:tabs>
        <w:rPr>
          <w:sz w:val="26"/>
          <w:szCs w:val="26"/>
          <w:lang w:val="fr-FR"/>
        </w:rPr>
      </w:pPr>
      <w:r w:rsidRPr="00DF06DC">
        <w:rPr>
          <w:sz w:val="26"/>
          <w:szCs w:val="26"/>
          <w:lang w:val="fr-FR"/>
        </w:rPr>
        <w:t>b) Một tia sáng khác truyền từ nước ra không khí. Tìm điều kiện góc tới i để có hiện tượng phản xạ toàn phần.</w:t>
      </w:r>
    </w:p>
    <w:p w:rsidR="00A57BA4" w:rsidRPr="00DF06DC" w:rsidRDefault="00A57BA4" w:rsidP="00A57BA4">
      <w:pPr>
        <w:jc w:val="both"/>
        <w:rPr>
          <w:b/>
          <w:i/>
          <w:sz w:val="26"/>
          <w:szCs w:val="26"/>
          <w:lang w:val="fr-FR"/>
        </w:rPr>
      </w:pPr>
      <w:r w:rsidRPr="00DF06DC">
        <w:rPr>
          <w:b/>
          <w:sz w:val="26"/>
          <w:szCs w:val="26"/>
          <w:lang w:val="fr-FR"/>
        </w:rPr>
        <w:t>Câu 6.</w:t>
      </w:r>
      <w:r w:rsidRPr="00DF06DC">
        <w:rPr>
          <w:sz w:val="26"/>
          <w:szCs w:val="26"/>
          <w:lang w:val="fr-FR"/>
        </w:rPr>
        <w:t xml:space="preserve"> </w:t>
      </w:r>
      <w:r w:rsidRPr="00DF06DC">
        <w:rPr>
          <w:b/>
          <w:i/>
          <w:sz w:val="26"/>
          <w:szCs w:val="26"/>
          <w:lang w:val="fr-FR"/>
        </w:rPr>
        <w:t>(3 điểm)</w:t>
      </w:r>
    </w:p>
    <w:p w:rsidR="00A57BA4" w:rsidRPr="00DF06DC" w:rsidRDefault="00A57BA4" w:rsidP="00A57BA4">
      <w:pPr>
        <w:spacing w:before="120" w:after="120"/>
        <w:jc w:val="both"/>
        <w:rPr>
          <w:sz w:val="26"/>
          <w:szCs w:val="26"/>
          <w:lang w:val="fr-FR"/>
        </w:rPr>
      </w:pPr>
      <w:r w:rsidRPr="00DF06DC">
        <w:rPr>
          <w:sz w:val="26"/>
          <w:szCs w:val="26"/>
          <w:lang w:val="fr-FR"/>
        </w:rPr>
        <w:t>Một vật sáng AB cao 8 cm đặt vuông góc với trục chính của một thấu kính tại điểm A, cách thấu kính một khoảng d = 75 cm cho ảnh A’B’. Biết độ tụ của thấu kính là D = 4 dp.</w:t>
      </w:r>
    </w:p>
    <w:p w:rsidR="00A57BA4" w:rsidRPr="00DF06DC" w:rsidRDefault="00A57BA4" w:rsidP="00A57BA4">
      <w:pPr>
        <w:numPr>
          <w:ilvl w:val="0"/>
          <w:numId w:val="1"/>
        </w:numPr>
        <w:spacing w:before="120" w:after="120"/>
        <w:jc w:val="both"/>
        <w:rPr>
          <w:sz w:val="26"/>
          <w:szCs w:val="26"/>
        </w:rPr>
      </w:pPr>
      <w:r w:rsidRPr="00DF06DC">
        <w:rPr>
          <w:sz w:val="26"/>
          <w:szCs w:val="26"/>
        </w:rPr>
        <w:t>Xác định vị trí ảnh A’B’.</w:t>
      </w:r>
    </w:p>
    <w:p w:rsidR="00A57BA4" w:rsidRPr="00DF06DC" w:rsidRDefault="00A57BA4" w:rsidP="00A57BA4">
      <w:pPr>
        <w:numPr>
          <w:ilvl w:val="0"/>
          <w:numId w:val="1"/>
        </w:numPr>
        <w:spacing w:before="120" w:after="120"/>
        <w:jc w:val="both"/>
        <w:rPr>
          <w:sz w:val="26"/>
          <w:szCs w:val="26"/>
        </w:rPr>
      </w:pPr>
      <w:r w:rsidRPr="00DF06DC">
        <w:rPr>
          <w:sz w:val="26"/>
          <w:szCs w:val="26"/>
        </w:rPr>
        <w:t>Ảnh A’B’ là ảnh thật hay ảnh ảo? Vì sao?</w:t>
      </w:r>
    </w:p>
    <w:p w:rsidR="00A57BA4" w:rsidRPr="00DF06DC" w:rsidRDefault="00A57BA4" w:rsidP="00A57BA4">
      <w:pPr>
        <w:numPr>
          <w:ilvl w:val="0"/>
          <w:numId w:val="1"/>
        </w:numPr>
        <w:spacing w:before="120" w:after="120"/>
        <w:jc w:val="both"/>
        <w:rPr>
          <w:sz w:val="26"/>
          <w:szCs w:val="26"/>
        </w:rPr>
      </w:pPr>
      <w:r w:rsidRPr="00DF06DC">
        <w:rPr>
          <w:sz w:val="26"/>
          <w:szCs w:val="26"/>
        </w:rPr>
        <w:t>Ảnh A’B’ cùng chiều hay ngược chiều so với vật AB? Vì sao?</w:t>
      </w:r>
    </w:p>
    <w:p w:rsidR="00A57BA4" w:rsidRPr="00DF06DC" w:rsidRDefault="00A57BA4" w:rsidP="00A57BA4">
      <w:pPr>
        <w:numPr>
          <w:ilvl w:val="0"/>
          <w:numId w:val="1"/>
        </w:numPr>
        <w:spacing w:before="120" w:after="120"/>
        <w:jc w:val="both"/>
        <w:rPr>
          <w:sz w:val="26"/>
          <w:szCs w:val="26"/>
        </w:rPr>
      </w:pPr>
      <w:r w:rsidRPr="00DF06DC">
        <w:rPr>
          <w:sz w:val="26"/>
          <w:szCs w:val="26"/>
        </w:rPr>
        <w:t>Tìm chiều cao của ảnh A’B’.</w:t>
      </w:r>
    </w:p>
    <w:p w:rsidR="00A57BA4" w:rsidRPr="00DF06DC" w:rsidRDefault="00A57BA4" w:rsidP="00A57BA4">
      <w:pPr>
        <w:numPr>
          <w:ilvl w:val="0"/>
          <w:numId w:val="1"/>
        </w:numPr>
        <w:spacing w:before="120" w:after="120"/>
        <w:jc w:val="both"/>
        <w:rPr>
          <w:sz w:val="26"/>
          <w:szCs w:val="26"/>
        </w:rPr>
      </w:pPr>
      <w:r w:rsidRPr="00DF06DC">
        <w:rPr>
          <w:sz w:val="26"/>
          <w:szCs w:val="26"/>
        </w:rPr>
        <w:t>Để thu được ảnh A’B’ hứng được trên màn, cao gấp đôi vật thì vật AB phải cách thấu kính một đoạn bao nhiêu?</w:t>
      </w:r>
    </w:p>
    <w:p w:rsidR="00A57BA4" w:rsidRPr="00654CF0" w:rsidRDefault="00A57BA4" w:rsidP="00A57BA4">
      <w:pPr>
        <w:jc w:val="both"/>
        <w:rPr>
          <w:sz w:val="26"/>
          <w:szCs w:val="26"/>
        </w:rPr>
      </w:pPr>
    </w:p>
    <w:p w:rsidR="00A57BA4" w:rsidRDefault="00A57BA4" w:rsidP="00A57BA4">
      <w:pPr>
        <w:tabs>
          <w:tab w:val="center" w:pos="2160"/>
          <w:tab w:val="center" w:pos="7020"/>
        </w:tabs>
        <w:rPr>
          <w:b/>
          <w:sz w:val="25"/>
          <w:szCs w:val="25"/>
          <w:lang w:val="fr-FR"/>
        </w:rPr>
      </w:pPr>
    </w:p>
    <w:p w:rsidR="00A57BA4" w:rsidRDefault="00A57BA4" w:rsidP="00A57BA4">
      <w:pPr>
        <w:tabs>
          <w:tab w:val="center" w:pos="2160"/>
          <w:tab w:val="center" w:pos="7020"/>
        </w:tabs>
        <w:jc w:val="center"/>
        <w:rPr>
          <w:b/>
          <w:sz w:val="25"/>
          <w:szCs w:val="25"/>
          <w:lang w:val="fr-FR"/>
        </w:rPr>
      </w:pPr>
    </w:p>
    <w:p w:rsidR="00A57BA4" w:rsidRDefault="00A57BA4" w:rsidP="00A57BA4">
      <w:pPr>
        <w:tabs>
          <w:tab w:val="center" w:pos="2160"/>
          <w:tab w:val="center" w:pos="7020"/>
        </w:tabs>
        <w:jc w:val="center"/>
        <w:rPr>
          <w:b/>
          <w:sz w:val="25"/>
          <w:szCs w:val="25"/>
          <w:lang w:val="fr-FR"/>
        </w:rPr>
      </w:pPr>
    </w:p>
    <w:p w:rsidR="00A57BA4" w:rsidRPr="006C2ADE" w:rsidRDefault="00A57BA4" w:rsidP="00A57BA4">
      <w:pPr>
        <w:tabs>
          <w:tab w:val="center" w:pos="2160"/>
          <w:tab w:val="center" w:pos="7020"/>
        </w:tabs>
        <w:jc w:val="center"/>
        <w:rPr>
          <w:i/>
          <w:sz w:val="25"/>
          <w:szCs w:val="25"/>
          <w:lang w:val="fr-FR"/>
        </w:rPr>
      </w:pPr>
      <w:r w:rsidRPr="006C2ADE">
        <w:rPr>
          <w:b/>
          <w:sz w:val="25"/>
          <w:szCs w:val="25"/>
          <w:lang w:val="fr-FR"/>
        </w:rPr>
        <w:t>----HẾT----</w:t>
      </w:r>
    </w:p>
    <w:p w:rsidR="00A57BA4" w:rsidRPr="007051E8" w:rsidRDefault="00A57BA4" w:rsidP="00A57BA4">
      <w:pPr>
        <w:tabs>
          <w:tab w:val="center" w:pos="2160"/>
          <w:tab w:val="center" w:pos="7020"/>
        </w:tabs>
        <w:jc w:val="center"/>
        <w:rPr>
          <w:sz w:val="25"/>
          <w:szCs w:val="25"/>
        </w:rPr>
      </w:pPr>
      <w:r w:rsidRPr="007051E8">
        <w:rPr>
          <w:b/>
          <w:i/>
          <w:sz w:val="25"/>
          <w:szCs w:val="25"/>
        </w:rPr>
        <w:t>Học sinh không được sử dụng tài liệu. Giám thị không giải thích gì thêm.</w:t>
      </w:r>
    </w:p>
    <w:p w:rsidR="00A57BA4" w:rsidRPr="007051E8" w:rsidRDefault="00A57BA4" w:rsidP="00A57BA4">
      <w:pPr>
        <w:tabs>
          <w:tab w:val="center" w:pos="2160"/>
          <w:tab w:val="left" w:pos="5220"/>
          <w:tab w:val="center" w:pos="7020"/>
        </w:tabs>
        <w:ind w:firstLine="180"/>
        <w:rPr>
          <w:sz w:val="25"/>
          <w:szCs w:val="25"/>
        </w:rPr>
      </w:pPr>
      <w:r w:rsidRPr="007051E8">
        <w:rPr>
          <w:sz w:val="25"/>
          <w:szCs w:val="25"/>
        </w:rPr>
        <w:t>Họ tên thí sinh: ……………………………</w:t>
      </w:r>
      <w:r>
        <w:rPr>
          <w:sz w:val="25"/>
          <w:szCs w:val="25"/>
        </w:rPr>
        <w:t>.........</w:t>
      </w:r>
      <w:r w:rsidRPr="007051E8">
        <w:rPr>
          <w:sz w:val="25"/>
          <w:szCs w:val="25"/>
        </w:rPr>
        <w:t>……..</w:t>
      </w:r>
      <w:r w:rsidRPr="007051E8">
        <w:rPr>
          <w:sz w:val="25"/>
          <w:szCs w:val="25"/>
        </w:rPr>
        <w:tab/>
        <w:t>Số báo danh:………………..…….……</w:t>
      </w:r>
    </w:p>
    <w:p w:rsidR="00A57BA4" w:rsidRPr="007051E8" w:rsidRDefault="00A57BA4" w:rsidP="00A57BA4">
      <w:pPr>
        <w:tabs>
          <w:tab w:val="center" w:pos="2160"/>
          <w:tab w:val="left" w:pos="5220"/>
          <w:tab w:val="center" w:pos="7020"/>
        </w:tabs>
        <w:ind w:firstLine="180"/>
        <w:rPr>
          <w:i/>
          <w:sz w:val="25"/>
          <w:szCs w:val="25"/>
        </w:rPr>
      </w:pPr>
      <w:r w:rsidRPr="007051E8">
        <w:rPr>
          <w:sz w:val="25"/>
          <w:szCs w:val="25"/>
        </w:rPr>
        <w:t>Chữ kí của giám thị 1: ……………………</w:t>
      </w:r>
      <w:r>
        <w:rPr>
          <w:sz w:val="25"/>
          <w:szCs w:val="25"/>
        </w:rPr>
        <w:t>.........</w:t>
      </w:r>
      <w:r w:rsidRPr="007051E8">
        <w:rPr>
          <w:sz w:val="25"/>
          <w:szCs w:val="25"/>
        </w:rPr>
        <w:t>……...</w:t>
      </w:r>
      <w:r w:rsidRPr="007051E8">
        <w:rPr>
          <w:sz w:val="25"/>
          <w:szCs w:val="25"/>
        </w:rPr>
        <w:tab/>
        <w:t>Chữ kí của giám thị 2:……..…….…….</w:t>
      </w:r>
    </w:p>
    <w:p w:rsidR="00A8224E" w:rsidRDefault="00A8224E"/>
    <w:sectPr w:rsidR="00A8224E" w:rsidSect="00233ADE">
      <w:pgSz w:w="11909" w:h="16834" w:code="9"/>
      <w:pgMar w:top="720" w:right="569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F49DE"/>
    <w:multiLevelType w:val="hybridMultilevel"/>
    <w:tmpl w:val="D23A9FD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A4"/>
    <w:rsid w:val="00572EAC"/>
    <w:rsid w:val="00751DA8"/>
    <w:rsid w:val="00A57BA4"/>
    <w:rsid w:val="00A8224E"/>
    <w:rsid w:val="00C94716"/>
    <w:rsid w:val="00E906A4"/>
    <w:rsid w:val="00F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B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B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Microsoft Windows</cp:lastModifiedBy>
  <cp:revision>2</cp:revision>
  <dcterms:created xsi:type="dcterms:W3CDTF">2014-04-29T03:15:00Z</dcterms:created>
  <dcterms:modified xsi:type="dcterms:W3CDTF">2014-04-29T03:15:00Z</dcterms:modified>
</cp:coreProperties>
</file>