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06" w:rsidRDefault="00C45106" w:rsidP="00C4510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ĐÁP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ÁN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THI HỌC KỲ II – MÔN VẬT LÝ</w:t>
      </w:r>
    </w:p>
    <w:p w:rsidR="00C45106" w:rsidRDefault="00C45106" w:rsidP="00C45106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NĂM 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HỌC :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 xml:space="preserve"> 2013 – 2014</w:t>
      </w:r>
    </w:p>
    <w:p w:rsidR="00C45106" w:rsidRPr="00C45106" w:rsidRDefault="00C45106" w:rsidP="00C45106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52434E" w:rsidRPr="00C45106" w:rsidRDefault="00E32E7E" w:rsidP="00C451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5106">
        <w:rPr>
          <w:rFonts w:ascii="Times New Roman" w:hAnsi="Times New Roman" w:cs="Times New Roman"/>
          <w:b/>
          <w:sz w:val="24"/>
          <w:szCs w:val="24"/>
        </w:rPr>
        <w:t>ĐÁP ÁN THI HỌC KÌ 2 – LÝ 10 – NĂM HỌC 2013-2014</w:t>
      </w:r>
    </w:p>
    <w:p w:rsidR="00C45106" w:rsidRDefault="00C45106" w:rsidP="00C451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/ PHẦN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CHUNG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( 8 ĐIỂM )</w:t>
      </w:r>
    </w:p>
    <w:p w:rsidR="00C45106" w:rsidRPr="00C45106" w:rsidRDefault="00E32E7E" w:rsidP="00C451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510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C45106">
        <w:rPr>
          <w:rFonts w:ascii="Times New Roman" w:hAnsi="Times New Roman" w:cs="Times New Roman"/>
          <w:b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106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C4510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45106">
        <w:rPr>
          <w:rFonts w:ascii="Times New Roman" w:hAnsi="Times New Roman" w:cs="Times New Roman"/>
          <w:b/>
          <w:sz w:val="24"/>
          <w:szCs w:val="24"/>
        </w:rPr>
        <w:t>)</w:t>
      </w:r>
    </w:p>
    <w:p w:rsidR="00E32E7E" w:rsidRDefault="00E32E7E" w:rsidP="00C45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…………(0,25x4)</w:t>
      </w:r>
    </w:p>
    <w:p w:rsidR="00E32E7E" w:rsidRDefault="00E32E7E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≠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180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</w:p>
    <w:p w:rsidR="00E32E7E" w:rsidRDefault="00E32E7E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;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&gt;0;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&lt;0;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12A0"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r w:rsidR="00B012A0">
        <w:rPr>
          <w:rFonts w:ascii="Times New Roman" w:eastAsiaTheme="minorEastAsia" w:hAnsi="Times New Roman" w:cs="Times New Roman"/>
          <w:sz w:val="24"/>
          <w:szCs w:val="24"/>
        </w:rPr>
        <w:t xml:space="preserve"> =0</w:t>
      </w:r>
    </w:p>
    <w:p w:rsidR="00C45106" w:rsidRDefault="00B012A0" w:rsidP="00C451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 xml:space="preserve"> 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5106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C4510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45106">
        <w:rPr>
          <w:rFonts w:ascii="Times New Roman" w:hAnsi="Times New Roman" w:cs="Times New Roman"/>
          <w:b/>
          <w:sz w:val="24"/>
          <w:szCs w:val="24"/>
        </w:rPr>
        <w:t>)</w:t>
      </w:r>
    </w:p>
    <w:p w:rsidR="00B012A0" w:rsidRDefault="00097467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…….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………(0,5)</w:t>
      </w:r>
    </w:p>
    <w:p w:rsidR="00097467" w:rsidRDefault="00097467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đàn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)…….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toàn</w:t>
      </w:r>
      <w:proofErr w:type="spellEnd"/>
    </w:p>
    <w:p w:rsidR="00097467" w:rsidRDefault="00097467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097467" w:rsidRDefault="00097467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746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Pr="00097467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đB</w:t>
      </w:r>
      <w:proofErr w:type="spellEnd"/>
    </w:p>
    <w:p w:rsidR="00C45106" w:rsidRDefault="00097467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 xml:space="preserve"> 3: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5106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C4510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45106">
        <w:rPr>
          <w:rFonts w:ascii="Times New Roman" w:hAnsi="Times New Roman" w:cs="Times New Roman"/>
          <w:b/>
          <w:sz w:val="24"/>
          <w:szCs w:val="24"/>
        </w:rPr>
        <w:t>)</w:t>
      </w:r>
    </w:p>
    <w:p w:rsidR="00097467" w:rsidRDefault="00097467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…………..(1)</w:t>
      </w:r>
    </w:p>
    <w:p w:rsidR="00C45106" w:rsidRDefault="00097467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 xml:space="preserve"> 4: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5106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C4510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45106">
        <w:rPr>
          <w:rFonts w:ascii="Times New Roman" w:hAnsi="Times New Roman" w:cs="Times New Roman"/>
          <w:b/>
          <w:sz w:val="24"/>
          <w:szCs w:val="24"/>
        </w:rPr>
        <w:t>)</w:t>
      </w:r>
    </w:p>
    <w:p w:rsidR="00097467" w:rsidRDefault="00097467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097467" w:rsidRDefault="001B4024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265896" cy="14941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64" cy="149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65349E" w:rsidRPr="00C45106" w:rsidRDefault="0065349E" w:rsidP="00C45106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 xml:space="preserve"> 5: </w:t>
      </w:r>
      <w:r w:rsidR="00C45106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C4510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45106">
        <w:rPr>
          <w:rFonts w:ascii="Times New Roman" w:hAnsi="Times New Roman" w:cs="Times New Roman"/>
          <w:b/>
          <w:sz w:val="24"/>
          <w:szCs w:val="24"/>
        </w:rPr>
        <w:t>)</w:t>
      </w:r>
    </w:p>
    <w:p w:rsidR="0065349E" w:rsidRDefault="0065349E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49E">
        <w:rPr>
          <w:rFonts w:ascii="Times New Roman" w:eastAsiaTheme="minorEastAsia" w:hAnsi="Times New Roman" w:cs="Times New Roman"/>
          <w:sz w:val="24"/>
          <w:szCs w:val="24"/>
          <w:u w:val="single"/>
        </w:rPr>
        <w:t>tự</w:t>
      </w:r>
      <w:proofErr w:type="spellEnd"/>
      <w:r w:rsidRPr="0065349E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nóng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65349E" w:rsidRDefault="0065349E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49E">
        <w:rPr>
          <w:rFonts w:ascii="Times New Roman" w:eastAsiaTheme="minorEastAsia" w:hAnsi="Times New Roman" w:cs="Times New Roman"/>
          <w:sz w:val="24"/>
          <w:szCs w:val="24"/>
          <w:u w:val="single"/>
        </w:rPr>
        <w:t>tất</w:t>
      </w:r>
      <w:proofErr w:type="spellEnd"/>
      <w:r w:rsidRPr="0065349E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5349E">
        <w:rPr>
          <w:rFonts w:ascii="Times New Roman" w:eastAsiaTheme="minorEastAsia" w:hAnsi="Times New Roman" w:cs="Times New Roman"/>
          <w:sz w:val="24"/>
          <w:szCs w:val="24"/>
          <w:u w:val="single"/>
        </w:rPr>
        <w:t>cả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thảnh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C45106" w:rsidRDefault="00C45106" w:rsidP="00C451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6</w:t>
      </w:r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60D0A" w:rsidRDefault="00B60D0A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ΔU=200J&gt;0………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B60D0A" w:rsidRDefault="00B60D0A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Q= -80J&lt;0…………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B60D0A" w:rsidRDefault="00B60D0A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ΔU = A + Q……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B60D0A" w:rsidRDefault="00B60D0A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A=280J&gt;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nhẫn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…………(0,25)</w:t>
      </w:r>
    </w:p>
    <w:p w:rsidR="00C45106" w:rsidRDefault="002F2CF1" w:rsidP="00C451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 xml:space="preserve"> 7: </w:t>
      </w:r>
      <w:r w:rsidR="00C45106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="00C4510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45106">
        <w:rPr>
          <w:rFonts w:ascii="Times New Roman" w:hAnsi="Times New Roman" w:cs="Times New Roman"/>
          <w:b/>
          <w:sz w:val="24"/>
          <w:szCs w:val="24"/>
        </w:rPr>
        <w:t>)</w:t>
      </w:r>
    </w:p>
    <w:p w:rsidR="00B60D0A" w:rsidRPr="00C45106" w:rsidRDefault="00B60D0A" w:rsidP="00C45106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F2CF1" w:rsidRDefault="002F2CF1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=2at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=2,5at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2F2CF1" w:rsidRDefault="002F2CF1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=l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2F2CF1" w:rsidRDefault="002F2CF1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2F2CF1" w:rsidRDefault="002F2CF1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=8cm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2F2CF1" w:rsidRDefault="002F2CF1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KL: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10-8=2cm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0,25x2)</w:t>
      </w:r>
    </w:p>
    <w:p w:rsidR="00C45106" w:rsidRDefault="00C4510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45106" w:rsidRPr="00C45106" w:rsidRDefault="00C45106" w:rsidP="00C45106">
      <w:pPr>
        <w:spacing w:after="0"/>
        <w:ind w:right="-900"/>
        <w:rPr>
          <w:rFonts w:ascii="Times New Roman" w:hAnsi="Times New Roman" w:cs="Times New Roman"/>
          <w:b/>
          <w:sz w:val="26"/>
          <w:szCs w:val="26"/>
        </w:rPr>
      </w:pPr>
      <w:r w:rsidRPr="00C45106">
        <w:rPr>
          <w:rFonts w:ascii="Times New Roman" w:hAnsi="Times New Roman" w:cs="Times New Roman"/>
          <w:b/>
          <w:sz w:val="26"/>
          <w:szCs w:val="26"/>
        </w:rPr>
        <w:t xml:space="preserve">II/ PHẦN </w:t>
      </w:r>
      <w:proofErr w:type="gramStart"/>
      <w:r w:rsidRPr="00C45106">
        <w:rPr>
          <w:rFonts w:ascii="Times New Roman" w:hAnsi="Times New Roman" w:cs="Times New Roman"/>
          <w:b/>
          <w:sz w:val="26"/>
          <w:szCs w:val="26"/>
        </w:rPr>
        <w:t>RIÊNG :</w:t>
      </w:r>
      <w:proofErr w:type="gramEnd"/>
      <w:r w:rsidRPr="00C45106">
        <w:rPr>
          <w:rFonts w:ascii="Times New Roman" w:hAnsi="Times New Roman" w:cs="Times New Roman"/>
          <w:b/>
          <w:sz w:val="26"/>
          <w:szCs w:val="26"/>
        </w:rPr>
        <w:t xml:space="preserve"> ( 2 ĐIỂM)</w:t>
      </w:r>
    </w:p>
    <w:p w:rsidR="002F2CF1" w:rsidRPr="00C45106" w:rsidRDefault="002F2CF1" w:rsidP="00C45106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 xml:space="preserve"> 8A:</w:t>
      </w:r>
      <w:r w:rsidR="00C45106" w:rsidRPr="00C451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106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="00C4510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45106">
        <w:rPr>
          <w:rFonts w:ascii="Times New Roman" w:hAnsi="Times New Roman" w:cs="Times New Roman"/>
          <w:b/>
          <w:sz w:val="24"/>
          <w:szCs w:val="24"/>
        </w:rPr>
        <w:t>)</w:t>
      </w:r>
    </w:p>
    <w:p w:rsidR="005A19D6" w:rsidRDefault="005A19D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  <w:proofErr w:type="gramEnd"/>
      <w:r w:rsidR="00C451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451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20m/s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proofErr w:type="spellEnd"/>
      <w:r w:rsidR="00C451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451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5A19D6" w:rsidRDefault="005A19D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  <w:proofErr w:type="gramEnd"/>
      <w:r w:rsidR="00C451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C4510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10m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proofErr w:type="spellEnd"/>
      <w:r w:rsidR="00C451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451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5A19D6" w:rsidRDefault="005A19D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746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Pr="00097467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0.5)</w:t>
      </w:r>
    </w:p>
    <w:p w:rsidR="005A19D6" w:rsidRDefault="005A19D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mgz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mv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mgz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mv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5A19D6" w:rsidRDefault="005A19D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………………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5A19D6" w:rsidRPr="005A19D6" w:rsidRDefault="005A19D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=10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m/s 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5A19D6" w:rsidRDefault="005A19D6" w:rsidP="00C451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19D6" w:rsidRDefault="005A19D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746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Pr="00097467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F433EB" w:rsidRDefault="00F433EB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F433EB" w:rsidRDefault="00F433EB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=5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C45106" w:rsidRDefault="00C4510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45106" w:rsidRDefault="00F433EB" w:rsidP="00C451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C45106">
        <w:rPr>
          <w:rFonts w:ascii="Times New Roman" w:eastAsiaTheme="minorEastAsia" w:hAnsi="Times New Roman" w:cs="Times New Roman"/>
          <w:b/>
          <w:sz w:val="24"/>
          <w:szCs w:val="24"/>
        </w:rPr>
        <w:t xml:space="preserve"> 8B: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5106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="00C4510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45106">
        <w:rPr>
          <w:rFonts w:ascii="Times New Roman" w:hAnsi="Times New Roman" w:cs="Times New Roman"/>
          <w:b/>
          <w:sz w:val="24"/>
          <w:szCs w:val="24"/>
        </w:rPr>
        <w:t>)</w:t>
      </w:r>
    </w:p>
    <w:p w:rsidR="001B4024" w:rsidRDefault="00F433EB" w:rsidP="00C45106">
      <w:pPr>
        <w:spacing w:after="0"/>
        <w:rPr>
          <w:rFonts w:ascii="Times New Roman" w:eastAsiaTheme="minorEastAsia" w:hAnsi="Times New Roman" w:cs="Times New Roman"/>
          <w:noProof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:rsidR="00F433EB" w:rsidRDefault="001B4024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428875" cy="1819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……………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F433EB" w:rsidRDefault="00F433EB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0,5)</w:t>
      </w:r>
    </w:p>
    <w:p w:rsidR="005A19D6" w:rsidRDefault="00F433EB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P.S.cos180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mv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5A19D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mv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F433EB" w:rsidRDefault="00F433EB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F433EB" w:rsidRDefault="00C4510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F433EB">
        <w:rPr>
          <w:rFonts w:ascii="Times New Roman" w:eastAsiaTheme="minorEastAsia" w:hAnsi="Times New Roman" w:cs="Times New Roman"/>
          <w:sz w:val="24"/>
          <w:szCs w:val="24"/>
        </w:rPr>
        <w:t>=5m…</w:t>
      </w:r>
      <w:proofErr w:type="gramStart"/>
      <w:r w:rsidR="00F433EB"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 w:rsidR="00F433EB"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F433EB" w:rsidRDefault="00F433EB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 s =</w:t>
      </w:r>
      <w:r w:rsidR="00C451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9m …………..(0,25)</w:t>
      </w:r>
    </w:p>
    <w:p w:rsidR="00F433EB" w:rsidRDefault="00F433EB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="00C451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746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Pr="00097467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tC</w:t>
      </w:r>
      <w:proofErr w:type="spellEnd"/>
      <w:r w:rsidR="00C451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C451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đC</w:t>
      </w:r>
      <w:proofErr w:type="spellEnd"/>
      <w:r w:rsidR="00C451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C45106">
        <w:rPr>
          <w:rFonts w:ascii="Times New Roman" w:eastAsiaTheme="minorEastAsia" w:hAnsi="Times New Roman" w:cs="Times New Roman"/>
          <w:sz w:val="24"/>
          <w:szCs w:val="24"/>
        </w:rPr>
        <w:t>…………</w:t>
      </w:r>
      <w:proofErr w:type="gramStart"/>
      <w:r w:rsidRPr="00C45106">
        <w:rPr>
          <w:rFonts w:ascii="Times New Roman" w:eastAsiaTheme="minorEastAsia" w:hAnsi="Times New Roman" w:cs="Times New Roman"/>
          <w:sz w:val="24"/>
          <w:szCs w:val="24"/>
        </w:rPr>
        <w:t>..(</w:t>
      </w:r>
      <w:proofErr w:type="gramEnd"/>
      <w:r w:rsidRPr="00C45106">
        <w:rPr>
          <w:rFonts w:ascii="Times New Roman" w:eastAsiaTheme="minorEastAsia" w:hAnsi="Times New Roman" w:cs="Times New Roman"/>
          <w:sz w:val="24"/>
          <w:szCs w:val="24"/>
        </w:rPr>
        <w:t>0,25)</w:t>
      </w:r>
    </w:p>
    <w:p w:rsidR="00F433EB" w:rsidRDefault="00F433EB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45106" w:rsidRDefault="00C45106" w:rsidP="00C4510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45106" w:rsidRDefault="00C45106" w:rsidP="00C4510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45106" w:rsidRDefault="00C45106" w:rsidP="00C4510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45106" w:rsidRDefault="00C45106" w:rsidP="00C4510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45106" w:rsidRDefault="00C45106" w:rsidP="00C4510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C45106" w:rsidSect="00C4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6235"/>
    <w:multiLevelType w:val="hybridMultilevel"/>
    <w:tmpl w:val="20F6C01A"/>
    <w:lvl w:ilvl="0" w:tplc="595817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2E7E"/>
    <w:rsid w:val="00097467"/>
    <w:rsid w:val="000B3F00"/>
    <w:rsid w:val="001B4024"/>
    <w:rsid w:val="002F2CF1"/>
    <w:rsid w:val="00366F8F"/>
    <w:rsid w:val="0045479F"/>
    <w:rsid w:val="0052434E"/>
    <w:rsid w:val="005A19D6"/>
    <w:rsid w:val="005F14E0"/>
    <w:rsid w:val="0065349E"/>
    <w:rsid w:val="00B012A0"/>
    <w:rsid w:val="00B60D0A"/>
    <w:rsid w:val="00B64130"/>
    <w:rsid w:val="00C45106"/>
    <w:rsid w:val="00C54BF0"/>
    <w:rsid w:val="00C807DF"/>
    <w:rsid w:val="00E32E7E"/>
    <w:rsid w:val="00E35689"/>
    <w:rsid w:val="00F4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E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hieuvma</dc:creator>
  <cp:lastModifiedBy>User</cp:lastModifiedBy>
  <cp:revision>5</cp:revision>
  <dcterms:created xsi:type="dcterms:W3CDTF">2014-05-07T04:38:00Z</dcterms:created>
  <dcterms:modified xsi:type="dcterms:W3CDTF">2014-05-07T06:58:00Z</dcterms:modified>
</cp:coreProperties>
</file>