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390" w:rsidRPr="00455390" w:rsidRDefault="00455390" w:rsidP="00455390">
      <w:pPr>
        <w:spacing w:after="0" w:line="240" w:lineRule="auto"/>
        <w:rPr>
          <w:rFonts w:ascii="Times New Roman" w:hAnsi="Times New Roman" w:cs="Times New Roman"/>
          <w:sz w:val="26"/>
          <w:szCs w:val="26"/>
        </w:rPr>
      </w:pPr>
      <w:r w:rsidRPr="00455390">
        <w:rPr>
          <w:rFonts w:ascii="Times New Roman" w:hAnsi="Times New Roman" w:cs="Times New Roman"/>
          <w:sz w:val="26"/>
          <w:szCs w:val="26"/>
        </w:rPr>
        <w:t xml:space="preserve">                SỞ GDĐT TP HỒ CHÍ MINH                    Họ và Tên học sinh: …………………………             </w:t>
      </w:r>
    </w:p>
    <w:p w:rsidR="00455390" w:rsidRPr="00455390" w:rsidRDefault="00455390" w:rsidP="00455390">
      <w:pPr>
        <w:tabs>
          <w:tab w:val="left" w:pos="180"/>
        </w:tabs>
        <w:spacing w:after="0" w:line="240" w:lineRule="auto"/>
        <w:rPr>
          <w:rFonts w:ascii="Times New Roman" w:hAnsi="Times New Roman" w:cs="Times New Roman"/>
          <w:b/>
        </w:rPr>
      </w:pPr>
      <w:r w:rsidRPr="00455390">
        <w:rPr>
          <w:rFonts w:ascii="Times New Roman" w:hAnsi="Times New Roman" w:cs="Times New Roman"/>
          <w:b/>
          <w:sz w:val="26"/>
          <w:szCs w:val="26"/>
        </w:rPr>
        <w:t xml:space="preserve">       TRƯỜNG THCS - THPT NHÂN VĂN                       </w:t>
      </w:r>
      <w:r w:rsidRPr="00455390">
        <w:rPr>
          <w:rFonts w:ascii="Times New Roman" w:hAnsi="Times New Roman" w:cs="Times New Roman"/>
          <w:sz w:val="26"/>
          <w:szCs w:val="26"/>
        </w:rPr>
        <w:t>Số báo danh: ………………………….</w:t>
      </w:r>
    </w:p>
    <w:p w:rsidR="00455390" w:rsidRPr="00455390" w:rsidRDefault="00455390" w:rsidP="00455390">
      <w:pPr>
        <w:tabs>
          <w:tab w:val="left" w:pos="180"/>
        </w:tabs>
        <w:spacing w:after="0" w:line="240" w:lineRule="auto"/>
        <w:rPr>
          <w:rFonts w:ascii="Times New Roman" w:hAnsi="Times New Roman" w:cs="Times New Roman"/>
        </w:rPr>
      </w:pPr>
    </w:p>
    <w:tbl>
      <w:tblPr>
        <w:tblpPr w:leftFromText="180" w:rightFromText="180" w:vertAnchor="text" w:horzAnchor="margin" w:tblpXSpec="right"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tblGrid>
      <w:tr w:rsidR="00455390" w:rsidRPr="00455390" w:rsidTr="000D05D0">
        <w:trPr>
          <w:trHeight w:val="425"/>
        </w:trPr>
        <w:tc>
          <w:tcPr>
            <w:tcW w:w="1098" w:type="dxa"/>
          </w:tcPr>
          <w:p w:rsidR="00455390" w:rsidRPr="00455390" w:rsidRDefault="00455390" w:rsidP="00455390">
            <w:pPr>
              <w:tabs>
                <w:tab w:val="left" w:pos="180"/>
              </w:tabs>
              <w:spacing w:after="0" w:line="240" w:lineRule="auto"/>
              <w:jc w:val="center"/>
              <w:rPr>
                <w:rFonts w:ascii="Times New Roman" w:hAnsi="Times New Roman" w:cs="Times New Roman"/>
                <w:b/>
                <w:sz w:val="10"/>
                <w:szCs w:val="10"/>
              </w:rPr>
            </w:pPr>
          </w:p>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ĐỀ A</w:t>
            </w:r>
          </w:p>
          <w:p w:rsidR="00455390" w:rsidRPr="00455390" w:rsidRDefault="00455390" w:rsidP="00455390">
            <w:pPr>
              <w:tabs>
                <w:tab w:val="left" w:pos="180"/>
              </w:tabs>
              <w:spacing w:after="0" w:line="240" w:lineRule="auto"/>
              <w:jc w:val="center"/>
              <w:rPr>
                <w:rFonts w:ascii="Times New Roman" w:hAnsi="Times New Roman" w:cs="Times New Roman"/>
                <w:b/>
                <w:sz w:val="10"/>
                <w:szCs w:val="10"/>
              </w:rPr>
            </w:pPr>
          </w:p>
        </w:tc>
      </w:tr>
    </w:tbl>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 xml:space="preserve">                ĐỀ KIỂM TRA HỌC KỲ II – NĂM HỌC: 2013 – 2014     </w:t>
      </w:r>
    </w:p>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 xml:space="preserve">        MÔN: VẬT LÝ     KHỐI: LỚP 10                          </w:t>
      </w:r>
    </w:p>
    <w:p w:rsidR="00455390" w:rsidRPr="00455390" w:rsidRDefault="00455390" w:rsidP="00455390">
      <w:pPr>
        <w:tabs>
          <w:tab w:val="left" w:pos="180"/>
        </w:tabs>
        <w:spacing w:after="0" w:line="240" w:lineRule="auto"/>
        <w:rPr>
          <w:rFonts w:ascii="Times New Roman" w:hAnsi="Times New Roman" w:cs="Times New Roman"/>
          <w:sz w:val="26"/>
          <w:szCs w:val="26"/>
        </w:rPr>
      </w:pPr>
      <w:r w:rsidRPr="00455390">
        <w:rPr>
          <w:rFonts w:ascii="Times New Roman" w:hAnsi="Times New Roman" w:cs="Times New Roman"/>
          <w:sz w:val="26"/>
          <w:szCs w:val="26"/>
        </w:rPr>
        <w:t xml:space="preserve">                                      Thời gian: 45 phút </w:t>
      </w:r>
      <w:proofErr w:type="gramStart"/>
      <w:r w:rsidRPr="00455390">
        <w:rPr>
          <w:rFonts w:ascii="Times New Roman" w:hAnsi="Times New Roman" w:cs="Times New Roman"/>
          <w:sz w:val="26"/>
          <w:szCs w:val="26"/>
        </w:rPr>
        <w:t>( không</w:t>
      </w:r>
      <w:proofErr w:type="gramEnd"/>
      <w:r w:rsidRPr="00455390">
        <w:rPr>
          <w:rFonts w:ascii="Times New Roman" w:hAnsi="Times New Roman" w:cs="Times New Roman"/>
          <w:sz w:val="26"/>
          <w:szCs w:val="26"/>
        </w:rPr>
        <w:t xml:space="preserve"> kể thời gian phát đề )</w:t>
      </w:r>
    </w:p>
    <w:p w:rsidR="00455390" w:rsidRPr="00455390" w:rsidRDefault="00455390" w:rsidP="00455390">
      <w:pPr>
        <w:spacing w:after="0" w:line="240" w:lineRule="auto"/>
        <w:jc w:val="both"/>
        <w:rPr>
          <w:rFonts w:ascii="Times New Roman" w:hAnsi="Times New Roman" w:cs="Times New Roman"/>
          <w:b/>
          <w:lang w:val="fr-FR"/>
        </w:rPr>
      </w:pPr>
    </w:p>
    <w:p w:rsidR="00455390" w:rsidRPr="00455390" w:rsidRDefault="00455390" w:rsidP="00455390">
      <w:pPr>
        <w:spacing w:after="0" w:line="240" w:lineRule="auto"/>
        <w:ind w:firstLine="720"/>
        <w:jc w:val="both"/>
        <w:rPr>
          <w:rFonts w:ascii="Times New Roman" w:hAnsi="Times New Roman" w:cs="Times New Roman"/>
          <w:b/>
          <w:lang w:val="fr-FR"/>
        </w:rPr>
      </w:pPr>
      <w:r w:rsidRPr="00455390">
        <w:rPr>
          <w:rFonts w:ascii="Times New Roman" w:hAnsi="Times New Roman" w:cs="Times New Roman"/>
          <w:b/>
          <w:lang w:val="fr-FR"/>
        </w:rPr>
        <w:t>A. Lý thuyết (5 điểm)</w:t>
      </w:r>
    </w:p>
    <w:p w:rsidR="00455390" w:rsidRPr="00455390" w:rsidRDefault="00455390" w:rsidP="00455390">
      <w:pPr>
        <w:spacing w:after="0" w:line="240" w:lineRule="auto"/>
        <w:jc w:val="both"/>
        <w:rPr>
          <w:rFonts w:ascii="Times New Roman" w:hAnsi="Times New Roman" w:cs="Times New Roman"/>
          <w:b/>
          <w:lang w:val="fr-FR"/>
        </w:rPr>
      </w:pPr>
      <w:r w:rsidRPr="00455390">
        <w:rPr>
          <w:rFonts w:ascii="Times New Roman" w:hAnsi="Times New Roman" w:cs="Times New Roman"/>
          <w:b/>
          <w:lang w:val="fr-FR"/>
        </w:rPr>
        <w:t xml:space="preserve">Câu 1 (1,0 điểm: </w:t>
      </w:r>
      <w:r w:rsidRPr="00455390">
        <w:rPr>
          <w:rFonts w:ascii="Times New Roman" w:hAnsi="Times New Roman" w:cs="Times New Roman"/>
          <w:lang w:val="fr-FR"/>
        </w:rPr>
        <w:t>Hệ cô lập là gì?</w:t>
      </w:r>
      <w:r w:rsidRPr="00455390">
        <w:rPr>
          <w:rFonts w:ascii="Times New Roman" w:hAnsi="Times New Roman" w:cs="Times New Roman"/>
          <w:b/>
          <w:lang w:val="fr-FR"/>
        </w:rPr>
        <w:t xml:space="preserve"> </w:t>
      </w:r>
    </w:p>
    <w:p w:rsidR="00455390" w:rsidRPr="00455390" w:rsidRDefault="00455390" w:rsidP="00455390">
      <w:pPr>
        <w:spacing w:after="0" w:line="240" w:lineRule="auto"/>
        <w:jc w:val="both"/>
        <w:rPr>
          <w:rFonts w:ascii="Times New Roman" w:hAnsi="Times New Roman" w:cs="Times New Roman"/>
          <w:b/>
          <w:lang w:val="fr-FR"/>
        </w:rPr>
      </w:pPr>
      <w:r w:rsidRPr="00455390">
        <w:rPr>
          <w:rFonts w:ascii="Times New Roman" w:hAnsi="Times New Roman" w:cs="Times New Roman"/>
          <w:b/>
          <w:lang w:val="fr-FR"/>
        </w:rPr>
        <w:t xml:space="preserve">Câu 2 (1,5 điểm): </w:t>
      </w:r>
      <w:r w:rsidRPr="00455390">
        <w:rPr>
          <w:rFonts w:ascii="Times New Roman" w:hAnsi="Times New Roman" w:cs="Times New Roman"/>
          <w:lang w:val="fr-FR"/>
        </w:rPr>
        <w:t>Định nghĩa công suất. Công thức.</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Câu 3 (1,5 điểm): </w:t>
      </w:r>
      <w:r w:rsidRPr="00455390">
        <w:rPr>
          <w:rFonts w:ascii="Times New Roman" w:hAnsi="Times New Roman" w:cs="Times New Roman"/>
          <w:lang w:val="fr-FR"/>
        </w:rPr>
        <w:t>Trình bày nguyên lí I và nguyên lí II của nhiệt động lực học.</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Câu 4 (1,0 điểm): </w:t>
      </w:r>
      <w:r w:rsidRPr="00455390">
        <w:rPr>
          <w:rFonts w:ascii="Times New Roman" w:hAnsi="Times New Roman" w:cs="Times New Roman"/>
          <w:lang w:val="fr-FR"/>
        </w:rPr>
        <w:t>Hãy vẽ đường đẳng tích trong hệ tọa độ (p</w:t>
      </w:r>
      <w:proofErr w:type="gramStart"/>
      <w:r w:rsidRPr="00455390">
        <w:rPr>
          <w:rFonts w:ascii="Times New Roman" w:hAnsi="Times New Roman" w:cs="Times New Roman"/>
          <w:lang w:val="fr-FR"/>
        </w:rPr>
        <w:t>,V</w:t>
      </w:r>
      <w:proofErr w:type="gramEnd"/>
      <w:r w:rsidRPr="00455390">
        <w:rPr>
          <w:rFonts w:ascii="Times New Roman" w:hAnsi="Times New Roman" w:cs="Times New Roman"/>
          <w:lang w:val="fr-FR"/>
        </w:rPr>
        <w:t>);  (p,T).</w:t>
      </w:r>
    </w:p>
    <w:p w:rsidR="00455390" w:rsidRPr="00455390" w:rsidRDefault="00455390" w:rsidP="00455390">
      <w:pPr>
        <w:tabs>
          <w:tab w:val="left" w:pos="567"/>
          <w:tab w:val="left" w:pos="720"/>
        </w:tabs>
        <w:spacing w:after="0" w:line="240" w:lineRule="auto"/>
        <w:jc w:val="both"/>
        <w:rPr>
          <w:rFonts w:ascii="Times New Roman" w:hAnsi="Times New Roman" w:cs="Times New Roman"/>
          <w:b/>
          <w:lang w:val="fr-FR"/>
        </w:rPr>
      </w:pPr>
      <w:r w:rsidRPr="00455390">
        <w:rPr>
          <w:rFonts w:ascii="Times New Roman" w:hAnsi="Times New Roman" w:cs="Times New Roman"/>
          <w:b/>
          <w:lang w:val="fr-FR"/>
        </w:rPr>
        <w:tab/>
        <w:t>B. Bài tập (5 điểm)</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1 (1,0 điểm): </w:t>
      </w:r>
      <w:r w:rsidRPr="00455390">
        <w:rPr>
          <w:rFonts w:ascii="Times New Roman" w:hAnsi="Times New Roman" w:cs="Times New Roman"/>
          <w:lang w:val="fr-FR"/>
        </w:rPr>
        <w:t>Một khối khí lí tưởng áp suất 1,92atm, được giãn nở đẳng nhiệt để thể tích tăng thêm 2,5 lít thì áp suất giảm đi 1,2 lần. Tìm thể tích ban đầu của khí.</w:t>
      </w:r>
    </w:p>
    <w:p w:rsidR="00455390" w:rsidRPr="00455390" w:rsidRDefault="00455390" w:rsidP="00455390">
      <w:pPr>
        <w:tabs>
          <w:tab w:val="left" w:pos="567"/>
          <w:tab w:val="left" w:pos="720"/>
        </w:tabs>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2 (1,5 điểm): </w:t>
      </w:r>
      <w:r w:rsidRPr="00455390">
        <w:rPr>
          <w:rFonts w:ascii="Times New Roman" w:hAnsi="Times New Roman" w:cs="Times New Roman"/>
          <w:lang w:val="fr-FR"/>
        </w:rPr>
        <w:t>Một ôtô có khối lượng 2 tấn đang chuyển động trên đường nằm ngang với vận tốc 72 km/h thì tắt máy và hãm phanh, độ lớn lực hãm là 15000 N. Tính công của lực hãm phanh và quãng đường ôtô đi được kể từ lúc hãm phanh cho đến khi dừng lại.</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3 (2,5 điểm): </w:t>
      </w:r>
      <w:r w:rsidRPr="00455390">
        <w:rPr>
          <w:rFonts w:ascii="Times New Roman" w:hAnsi="Times New Roman" w:cs="Times New Roman"/>
          <w:lang w:val="fr-FR"/>
        </w:rPr>
        <w:t>Thả rơi tự do một vật khối lượng 2 kg từ độ cao 20 m xuống mặt đất, chọn gốc thế năng tại mặt đất, bỏ qua lực cản không khí và cho g = 10 m/s</w:t>
      </w:r>
      <w:r w:rsidRPr="00455390">
        <w:rPr>
          <w:rFonts w:ascii="Times New Roman" w:hAnsi="Times New Roman" w:cs="Times New Roman"/>
          <w:vertAlign w:val="superscript"/>
          <w:lang w:val="fr-FR"/>
        </w:rPr>
        <w:t>2</w:t>
      </w:r>
      <w:r w:rsidRPr="00455390">
        <w:rPr>
          <w:rFonts w:ascii="Times New Roman" w:hAnsi="Times New Roman" w:cs="Times New Roman"/>
          <w:lang w:val="fr-FR"/>
        </w:rPr>
        <w:t>.</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lang w:val="fr-FR"/>
        </w:rPr>
        <w:t xml:space="preserve">     a) Tính cơ năng của vật.</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lang w:val="fr-FR"/>
        </w:rPr>
        <w:t xml:space="preserve">     b) Khi vật rơi được quãng đường bao nhiêu thì vận tốc có giá trị 10m/s ?</w:t>
      </w:r>
    </w:p>
    <w:p w:rsidR="00455390" w:rsidRPr="00455390" w:rsidRDefault="00455390" w:rsidP="00455390">
      <w:pPr>
        <w:spacing w:after="0" w:line="240" w:lineRule="auto"/>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 HẾT ---</w:t>
      </w:r>
    </w:p>
    <w:p w:rsidR="00455390" w:rsidRPr="00455390" w:rsidRDefault="00455390" w:rsidP="00455390">
      <w:pPr>
        <w:spacing w:after="0" w:line="240" w:lineRule="auto"/>
        <w:rPr>
          <w:rFonts w:ascii="Times New Roman" w:hAnsi="Times New Roman" w:cs="Times New Roman"/>
          <w:b/>
          <w:lang w:val="fr-FR"/>
        </w:rPr>
      </w:pPr>
    </w:p>
    <w:p w:rsidR="00455390" w:rsidRPr="00455390" w:rsidRDefault="00455390" w:rsidP="00455390">
      <w:pPr>
        <w:spacing w:after="0" w:line="240" w:lineRule="auto"/>
        <w:rPr>
          <w:rFonts w:ascii="Times New Roman" w:hAnsi="Times New Roman" w:cs="Times New Roman"/>
          <w:b/>
          <w:lang w:val="fr-FR"/>
        </w:rPr>
      </w:pPr>
    </w:p>
    <w:p w:rsidR="00455390" w:rsidRDefault="00455390" w:rsidP="00455390">
      <w:pPr>
        <w:spacing w:after="0" w:line="240" w:lineRule="auto"/>
        <w:rPr>
          <w:rFonts w:ascii="Times New Roman" w:hAnsi="Times New Roman" w:cs="Times New Roman"/>
          <w:b/>
          <w:lang w:val="fr-FR"/>
        </w:rPr>
      </w:pPr>
    </w:p>
    <w:p w:rsidR="00455390" w:rsidRDefault="00455390" w:rsidP="00455390">
      <w:pPr>
        <w:spacing w:after="0" w:line="240" w:lineRule="auto"/>
        <w:rPr>
          <w:rFonts w:ascii="Times New Roman" w:hAnsi="Times New Roman" w:cs="Times New Roman"/>
          <w:b/>
          <w:lang w:val="fr-FR"/>
        </w:rPr>
      </w:pPr>
    </w:p>
    <w:p w:rsidR="00455390" w:rsidRDefault="00455390" w:rsidP="00455390">
      <w:pPr>
        <w:spacing w:after="0" w:line="240" w:lineRule="auto"/>
        <w:rPr>
          <w:rFonts w:ascii="Times New Roman" w:hAnsi="Times New Roman" w:cs="Times New Roman"/>
          <w:b/>
          <w:lang w:val="fr-FR"/>
        </w:rPr>
      </w:pPr>
    </w:p>
    <w:p w:rsidR="00455390" w:rsidRDefault="00455390" w:rsidP="00455390">
      <w:pPr>
        <w:spacing w:after="0" w:line="240" w:lineRule="auto"/>
        <w:rPr>
          <w:rFonts w:ascii="Times New Roman" w:hAnsi="Times New Roman" w:cs="Times New Roman"/>
          <w:b/>
          <w:lang w:val="fr-FR"/>
        </w:rPr>
      </w:pPr>
    </w:p>
    <w:p w:rsidR="00455390" w:rsidRDefault="00455390" w:rsidP="00455390">
      <w:pPr>
        <w:spacing w:after="0" w:line="240" w:lineRule="auto"/>
        <w:rPr>
          <w:rFonts w:ascii="Times New Roman" w:hAnsi="Times New Roman" w:cs="Times New Roman"/>
          <w:b/>
          <w:lang w:val="fr-FR"/>
        </w:rPr>
      </w:pPr>
    </w:p>
    <w:p w:rsidR="00455390" w:rsidRPr="00455390" w:rsidRDefault="00455390" w:rsidP="00455390">
      <w:pPr>
        <w:spacing w:after="0" w:line="240" w:lineRule="auto"/>
        <w:rPr>
          <w:rFonts w:ascii="Times New Roman" w:hAnsi="Times New Roman" w:cs="Times New Roman"/>
          <w:b/>
          <w:lang w:val="fr-FR"/>
        </w:rPr>
      </w:pPr>
    </w:p>
    <w:p w:rsidR="00455390" w:rsidRPr="00455390" w:rsidRDefault="00455390" w:rsidP="00455390">
      <w:pPr>
        <w:spacing w:after="0" w:line="240" w:lineRule="auto"/>
        <w:rPr>
          <w:rFonts w:ascii="Times New Roman" w:hAnsi="Times New Roman" w:cs="Times New Roman"/>
          <w:b/>
          <w:lang w:val="fr-FR"/>
        </w:rPr>
      </w:pPr>
    </w:p>
    <w:p w:rsidR="00455390" w:rsidRPr="00455390" w:rsidRDefault="00455390" w:rsidP="00455390">
      <w:pPr>
        <w:spacing w:after="0" w:line="240" w:lineRule="auto"/>
        <w:rPr>
          <w:rFonts w:ascii="Times New Roman" w:hAnsi="Times New Roman" w:cs="Times New Roman"/>
          <w:sz w:val="26"/>
          <w:szCs w:val="26"/>
        </w:rPr>
      </w:pPr>
      <w:r w:rsidRPr="00455390">
        <w:rPr>
          <w:rFonts w:ascii="Times New Roman" w:hAnsi="Times New Roman" w:cs="Times New Roman"/>
          <w:sz w:val="26"/>
          <w:szCs w:val="26"/>
        </w:rPr>
        <w:t xml:space="preserve">                SỞ GDĐT TP HỒ CHÍ MINH                    Họ và Tên học sinh: …………………………             </w:t>
      </w:r>
    </w:p>
    <w:p w:rsidR="00455390" w:rsidRPr="00455390" w:rsidRDefault="00455390" w:rsidP="00455390">
      <w:pPr>
        <w:tabs>
          <w:tab w:val="left" w:pos="180"/>
        </w:tabs>
        <w:spacing w:after="0" w:line="240" w:lineRule="auto"/>
        <w:rPr>
          <w:rFonts w:ascii="Times New Roman" w:hAnsi="Times New Roman" w:cs="Times New Roman"/>
          <w:b/>
        </w:rPr>
      </w:pPr>
      <w:r w:rsidRPr="00455390">
        <w:rPr>
          <w:rFonts w:ascii="Times New Roman" w:hAnsi="Times New Roman" w:cs="Times New Roman"/>
          <w:b/>
          <w:sz w:val="26"/>
          <w:szCs w:val="26"/>
        </w:rPr>
        <w:t xml:space="preserve">       TRƯỜNG THCS - THPT NHÂN VĂN                       </w:t>
      </w:r>
      <w:r w:rsidRPr="00455390">
        <w:rPr>
          <w:rFonts w:ascii="Times New Roman" w:hAnsi="Times New Roman" w:cs="Times New Roman"/>
          <w:sz w:val="26"/>
          <w:szCs w:val="26"/>
        </w:rPr>
        <w:t>Số báo danh: ………………………….</w:t>
      </w:r>
    </w:p>
    <w:p w:rsidR="00455390" w:rsidRPr="00455390" w:rsidRDefault="00455390" w:rsidP="00455390">
      <w:pPr>
        <w:tabs>
          <w:tab w:val="left" w:pos="180"/>
        </w:tabs>
        <w:spacing w:after="0" w:line="240" w:lineRule="auto"/>
        <w:rPr>
          <w:rFonts w:ascii="Times New Roman" w:hAnsi="Times New Roman" w:cs="Times New Roman"/>
        </w:rPr>
      </w:pPr>
    </w:p>
    <w:tbl>
      <w:tblPr>
        <w:tblpPr w:leftFromText="180" w:rightFromText="180" w:vertAnchor="text" w:horzAnchor="margin" w:tblpXSpec="right"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tblGrid>
      <w:tr w:rsidR="00455390" w:rsidRPr="00455390" w:rsidTr="000D05D0">
        <w:trPr>
          <w:trHeight w:val="425"/>
        </w:trPr>
        <w:tc>
          <w:tcPr>
            <w:tcW w:w="1098" w:type="dxa"/>
          </w:tcPr>
          <w:p w:rsidR="00455390" w:rsidRPr="00455390" w:rsidRDefault="00455390" w:rsidP="00455390">
            <w:pPr>
              <w:tabs>
                <w:tab w:val="left" w:pos="180"/>
              </w:tabs>
              <w:spacing w:after="0" w:line="240" w:lineRule="auto"/>
              <w:jc w:val="center"/>
              <w:rPr>
                <w:rFonts w:ascii="Times New Roman" w:hAnsi="Times New Roman" w:cs="Times New Roman"/>
                <w:b/>
                <w:sz w:val="10"/>
                <w:szCs w:val="10"/>
              </w:rPr>
            </w:pPr>
          </w:p>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ĐỀ B</w:t>
            </w:r>
          </w:p>
          <w:p w:rsidR="00455390" w:rsidRPr="00455390" w:rsidRDefault="00455390" w:rsidP="00455390">
            <w:pPr>
              <w:tabs>
                <w:tab w:val="left" w:pos="180"/>
              </w:tabs>
              <w:spacing w:after="0" w:line="240" w:lineRule="auto"/>
              <w:jc w:val="center"/>
              <w:rPr>
                <w:rFonts w:ascii="Times New Roman" w:hAnsi="Times New Roman" w:cs="Times New Roman"/>
                <w:b/>
                <w:sz w:val="10"/>
                <w:szCs w:val="10"/>
              </w:rPr>
            </w:pPr>
          </w:p>
        </w:tc>
      </w:tr>
    </w:tbl>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 xml:space="preserve">                ĐỀ KIỂM TRA HỌC KỲ II – NĂM HỌC: 2013 – 2014     </w:t>
      </w:r>
    </w:p>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b/>
          <w:sz w:val="26"/>
          <w:szCs w:val="26"/>
        </w:rPr>
        <w:t xml:space="preserve">        MÔN: VẬT LÝ     KHỐI: LỚP 10                          </w:t>
      </w:r>
    </w:p>
    <w:p w:rsidR="00455390" w:rsidRPr="00455390" w:rsidRDefault="00455390" w:rsidP="00455390">
      <w:pPr>
        <w:tabs>
          <w:tab w:val="left" w:pos="180"/>
        </w:tabs>
        <w:spacing w:after="0" w:line="240" w:lineRule="auto"/>
        <w:rPr>
          <w:rFonts w:ascii="Times New Roman" w:hAnsi="Times New Roman" w:cs="Times New Roman"/>
          <w:sz w:val="26"/>
          <w:szCs w:val="26"/>
        </w:rPr>
      </w:pPr>
      <w:r w:rsidRPr="00455390">
        <w:rPr>
          <w:rFonts w:ascii="Times New Roman" w:hAnsi="Times New Roman" w:cs="Times New Roman"/>
          <w:sz w:val="26"/>
          <w:szCs w:val="26"/>
        </w:rPr>
        <w:t xml:space="preserve">                                      Thời gian: 45 phút </w:t>
      </w:r>
      <w:proofErr w:type="gramStart"/>
      <w:r w:rsidRPr="00455390">
        <w:rPr>
          <w:rFonts w:ascii="Times New Roman" w:hAnsi="Times New Roman" w:cs="Times New Roman"/>
          <w:sz w:val="26"/>
          <w:szCs w:val="26"/>
        </w:rPr>
        <w:t>( không</w:t>
      </w:r>
      <w:proofErr w:type="gramEnd"/>
      <w:r w:rsidRPr="00455390">
        <w:rPr>
          <w:rFonts w:ascii="Times New Roman" w:hAnsi="Times New Roman" w:cs="Times New Roman"/>
          <w:sz w:val="26"/>
          <w:szCs w:val="26"/>
        </w:rPr>
        <w:t xml:space="preserve"> kể thời gian phát đề )</w:t>
      </w:r>
    </w:p>
    <w:p w:rsidR="00455390" w:rsidRPr="00455390" w:rsidRDefault="00455390" w:rsidP="00455390">
      <w:pPr>
        <w:spacing w:after="0" w:line="240" w:lineRule="auto"/>
        <w:jc w:val="both"/>
        <w:rPr>
          <w:rFonts w:ascii="Times New Roman" w:hAnsi="Times New Roman" w:cs="Times New Roman"/>
          <w:b/>
          <w:lang w:val="fr-FR"/>
        </w:rPr>
      </w:pPr>
      <w:r w:rsidRPr="00455390">
        <w:rPr>
          <w:rFonts w:ascii="Times New Roman" w:hAnsi="Times New Roman" w:cs="Times New Roman"/>
          <w:b/>
          <w:lang w:val="fr-FR"/>
        </w:rPr>
        <w:t xml:space="preserve"> </w:t>
      </w:r>
      <w:r w:rsidRPr="00455390">
        <w:rPr>
          <w:rFonts w:ascii="Times New Roman" w:hAnsi="Times New Roman" w:cs="Times New Roman"/>
          <w:b/>
          <w:lang w:val="fr-FR"/>
        </w:rPr>
        <w:tab/>
        <w:t>A. Lý thuyết (5 điểm)</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Câu 1 (1,0 điểm): </w:t>
      </w:r>
      <w:r w:rsidRPr="00455390">
        <w:rPr>
          <w:rFonts w:ascii="Times New Roman" w:hAnsi="Times New Roman" w:cs="Times New Roman"/>
          <w:lang w:val="fr-FR"/>
        </w:rPr>
        <w:t>Động năng của vật là gì? Công thức xác định động năng.</w:t>
      </w:r>
    </w:p>
    <w:p w:rsidR="00455390" w:rsidRPr="00455390" w:rsidRDefault="00455390" w:rsidP="00455390">
      <w:pPr>
        <w:spacing w:after="0" w:line="240" w:lineRule="auto"/>
        <w:jc w:val="both"/>
        <w:rPr>
          <w:rFonts w:ascii="Times New Roman" w:hAnsi="Times New Roman" w:cs="Times New Roman"/>
          <w:b/>
          <w:lang w:val="fr-FR"/>
        </w:rPr>
      </w:pPr>
      <w:r w:rsidRPr="00455390">
        <w:rPr>
          <w:rFonts w:ascii="Times New Roman" w:hAnsi="Times New Roman" w:cs="Times New Roman"/>
          <w:b/>
          <w:lang w:val="fr-FR"/>
        </w:rPr>
        <w:t xml:space="preserve">Câu 2 (1,5 điểm): </w:t>
      </w:r>
      <w:r w:rsidRPr="00455390">
        <w:rPr>
          <w:rFonts w:ascii="Times New Roman" w:hAnsi="Times New Roman" w:cs="Times New Roman"/>
          <w:lang w:val="fr-FR"/>
        </w:rPr>
        <w:t>Hãy định nghĩa quá trình đẳng tích. Phát biểu định luật Sáclơ. Công thức.</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Câu 3 (1,5 điểm): </w:t>
      </w:r>
      <w:r w:rsidRPr="00455390">
        <w:rPr>
          <w:rFonts w:ascii="Times New Roman" w:hAnsi="Times New Roman" w:cs="Times New Roman"/>
          <w:lang w:val="fr-FR"/>
        </w:rPr>
        <w:t>Nội năng là gì? Nội năng của vật phụ thuộc và yếu tố nào? Có mấy cách làm thay đổi nội năng của một vật.</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Câu 4 (1,0 điểm): </w:t>
      </w:r>
      <w:r w:rsidRPr="00455390">
        <w:rPr>
          <w:rFonts w:ascii="Times New Roman" w:hAnsi="Times New Roman" w:cs="Times New Roman"/>
          <w:lang w:val="fr-FR"/>
        </w:rPr>
        <w:t>Hãy vẽ đường đẳng áp trong hệ tọa độ (p</w:t>
      </w:r>
      <w:proofErr w:type="gramStart"/>
      <w:r w:rsidRPr="00455390">
        <w:rPr>
          <w:rFonts w:ascii="Times New Roman" w:hAnsi="Times New Roman" w:cs="Times New Roman"/>
          <w:lang w:val="fr-FR"/>
        </w:rPr>
        <w:t>,V</w:t>
      </w:r>
      <w:proofErr w:type="gramEnd"/>
      <w:r w:rsidRPr="00455390">
        <w:rPr>
          <w:rFonts w:ascii="Times New Roman" w:hAnsi="Times New Roman" w:cs="Times New Roman"/>
          <w:lang w:val="fr-FR"/>
        </w:rPr>
        <w:t>);  (V,T).</w:t>
      </w:r>
    </w:p>
    <w:p w:rsidR="00455390" w:rsidRPr="00455390" w:rsidRDefault="00455390" w:rsidP="00455390">
      <w:pPr>
        <w:tabs>
          <w:tab w:val="left" w:pos="567"/>
          <w:tab w:val="left" w:pos="720"/>
        </w:tabs>
        <w:spacing w:after="0" w:line="240" w:lineRule="auto"/>
        <w:jc w:val="both"/>
        <w:rPr>
          <w:rFonts w:ascii="Times New Roman" w:hAnsi="Times New Roman" w:cs="Times New Roman"/>
          <w:b/>
          <w:lang w:val="fr-FR"/>
        </w:rPr>
      </w:pPr>
      <w:r w:rsidRPr="00455390">
        <w:rPr>
          <w:rFonts w:ascii="Times New Roman" w:hAnsi="Times New Roman" w:cs="Times New Roman"/>
          <w:b/>
          <w:lang w:val="fr-FR"/>
        </w:rPr>
        <w:tab/>
        <w:t>B. Bài tập (5 điểm)</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1 (1,0 điểm): </w:t>
      </w:r>
      <w:r w:rsidRPr="00455390">
        <w:rPr>
          <w:rFonts w:ascii="Times New Roman" w:hAnsi="Times New Roman" w:cs="Times New Roman"/>
          <w:lang w:val="fr-FR"/>
        </w:rPr>
        <w:t>Một khối khí lí tưởng áp suất 2,4atm, được giãn nở đẳng nhiệt để thể tích tăng thêm 3 lít thì áp suất giảm đi 1,5 lần. Tìm thể tích ban đầu của khí.</w:t>
      </w:r>
    </w:p>
    <w:p w:rsidR="00455390" w:rsidRPr="00455390" w:rsidRDefault="00455390" w:rsidP="00455390">
      <w:pPr>
        <w:tabs>
          <w:tab w:val="left" w:pos="567"/>
          <w:tab w:val="left" w:pos="720"/>
        </w:tabs>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2 (1,5 điểm): </w:t>
      </w:r>
      <w:r w:rsidRPr="00455390">
        <w:rPr>
          <w:rFonts w:ascii="Times New Roman" w:hAnsi="Times New Roman" w:cs="Times New Roman"/>
          <w:lang w:val="fr-FR"/>
        </w:rPr>
        <w:t>Một ôtô có khối lượng 1 tấn đang chuyển động trên đường nằm ngang với vận tốc 54 km/h thì tắt máy và hãm phanh, độ lớn lực hãm là 18750N. Tính công của lực hãm phanh và quãng đường ôtô đi được kể từ lúc hãm phanh cho đến khi dừng lại.</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b/>
          <w:lang w:val="fr-FR"/>
        </w:rPr>
        <w:t xml:space="preserve">Bài 3 (2,5 điểm): </w:t>
      </w:r>
      <w:r w:rsidRPr="00455390">
        <w:rPr>
          <w:rFonts w:ascii="Times New Roman" w:hAnsi="Times New Roman" w:cs="Times New Roman"/>
          <w:lang w:val="fr-FR"/>
        </w:rPr>
        <w:t>Thả rơi tự do một vật khối lượng 1 kg từ độ cao 25 m xuống mặt đất, chọn gốc thế năng tại mặt đất, bỏ qua lực cản không khí và cho g = 10 m/s</w:t>
      </w:r>
      <w:r w:rsidRPr="00455390">
        <w:rPr>
          <w:rFonts w:ascii="Times New Roman" w:hAnsi="Times New Roman" w:cs="Times New Roman"/>
          <w:vertAlign w:val="superscript"/>
          <w:lang w:val="fr-FR"/>
        </w:rPr>
        <w:t>2</w:t>
      </w:r>
      <w:r w:rsidRPr="00455390">
        <w:rPr>
          <w:rFonts w:ascii="Times New Roman" w:hAnsi="Times New Roman" w:cs="Times New Roman"/>
          <w:lang w:val="fr-FR"/>
        </w:rPr>
        <w:t>.</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lang w:val="fr-FR"/>
        </w:rPr>
        <w:t xml:space="preserve">     a) Tính cơ năng của vật.</w:t>
      </w:r>
    </w:p>
    <w:p w:rsidR="00455390" w:rsidRPr="00455390" w:rsidRDefault="00455390" w:rsidP="00455390">
      <w:pPr>
        <w:tabs>
          <w:tab w:val="left" w:pos="567"/>
        </w:tabs>
        <w:spacing w:after="0" w:line="240" w:lineRule="auto"/>
        <w:jc w:val="both"/>
        <w:rPr>
          <w:rFonts w:ascii="Times New Roman" w:hAnsi="Times New Roman" w:cs="Times New Roman"/>
          <w:lang w:val="fr-FR"/>
        </w:rPr>
      </w:pPr>
      <w:r w:rsidRPr="00455390">
        <w:rPr>
          <w:rFonts w:ascii="Times New Roman" w:hAnsi="Times New Roman" w:cs="Times New Roman"/>
          <w:lang w:val="fr-FR"/>
        </w:rPr>
        <w:t xml:space="preserve">     b) Khi vật rơi được quãng đường bao nhiêu thì vận tốc có giá trị 15 m/s ?</w:t>
      </w:r>
    </w:p>
    <w:p w:rsidR="00455390" w:rsidRPr="00455390" w:rsidRDefault="00455390" w:rsidP="00455390">
      <w:pPr>
        <w:spacing w:after="0" w:line="240" w:lineRule="auto"/>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 HẾT ---</w:t>
      </w:r>
    </w:p>
    <w:p w:rsidR="00455390" w:rsidRPr="00455390" w:rsidRDefault="00455390" w:rsidP="00455390">
      <w:pPr>
        <w:tabs>
          <w:tab w:val="left" w:pos="180"/>
        </w:tabs>
        <w:spacing w:after="0" w:line="240" w:lineRule="auto"/>
        <w:jc w:val="center"/>
        <w:rPr>
          <w:rFonts w:ascii="Times New Roman" w:hAnsi="Times New Roman" w:cs="Times New Roman"/>
          <w:b/>
          <w:sz w:val="26"/>
          <w:szCs w:val="26"/>
        </w:rPr>
      </w:pPr>
      <w:r w:rsidRPr="00455390">
        <w:rPr>
          <w:rFonts w:ascii="Times New Roman" w:hAnsi="Times New Roman" w:cs="Times New Roman"/>
          <w:lang w:val="fr-FR"/>
        </w:rPr>
        <w:br w:type="page"/>
      </w:r>
      <w:r w:rsidRPr="00455390">
        <w:rPr>
          <w:rFonts w:ascii="Times New Roman" w:hAnsi="Times New Roman" w:cs="Times New Roman"/>
          <w:b/>
          <w:sz w:val="26"/>
          <w:szCs w:val="26"/>
        </w:rPr>
        <w:lastRenderedPageBreak/>
        <w:t xml:space="preserve">                ĐỀ KIỂM TRA HỌC KỲ II – NĂM HỌC: 2013 – 2014     </w:t>
      </w:r>
    </w:p>
    <w:p w:rsidR="00455390" w:rsidRPr="00455390" w:rsidRDefault="00455390" w:rsidP="00455390">
      <w:pPr>
        <w:spacing w:after="0" w:line="240" w:lineRule="auto"/>
        <w:rPr>
          <w:rFonts w:ascii="Times New Roman" w:hAnsi="Times New Roman" w:cs="Times New Roman"/>
          <w:b/>
          <w:sz w:val="26"/>
          <w:szCs w:val="26"/>
        </w:rPr>
      </w:pPr>
      <w:r w:rsidRPr="00455390">
        <w:rPr>
          <w:rFonts w:ascii="Times New Roman" w:hAnsi="Times New Roman" w:cs="Times New Roman"/>
          <w:b/>
          <w:sz w:val="26"/>
          <w:szCs w:val="26"/>
        </w:rPr>
        <w:t xml:space="preserve">                                                        MÔN: VẬT LÝ     KHỐI: LỚP 10  </w:t>
      </w:r>
    </w:p>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sz w:val="26"/>
          <w:szCs w:val="26"/>
        </w:rPr>
        <w:t xml:space="preserve">                        </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20"/>
        <w:gridCol w:w="1417"/>
        <w:gridCol w:w="4678"/>
      </w:tblGrid>
      <w:tr w:rsidR="00455390" w:rsidRPr="00455390" w:rsidTr="000D05D0">
        <w:tc>
          <w:tcPr>
            <w:tcW w:w="4820" w:type="dxa"/>
            <w:shd w:val="clear" w:color="auto" w:fill="auto"/>
          </w:tcPr>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ĐỀ A</w:t>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ĐIỂM</w:t>
            </w:r>
          </w:p>
        </w:tc>
        <w:tc>
          <w:tcPr>
            <w:tcW w:w="4678" w:type="dxa"/>
            <w:shd w:val="clear" w:color="auto" w:fill="auto"/>
          </w:tcPr>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ĐỀ B</w:t>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1</w:t>
            </w:r>
          </w:p>
          <w:p w:rsidR="00455390" w:rsidRPr="00455390" w:rsidRDefault="00455390" w:rsidP="00455390">
            <w:pPr>
              <w:spacing w:after="0" w:line="240" w:lineRule="auto"/>
              <w:rPr>
                <w:rFonts w:ascii="Times New Roman" w:hAnsi="Times New Roman" w:cs="Times New Roman"/>
              </w:rPr>
            </w:pPr>
            <w:r w:rsidRPr="00455390">
              <w:rPr>
                <w:rFonts w:ascii="Times New Roman" w:hAnsi="Times New Roman" w:cs="Times New Roman"/>
              </w:rPr>
              <w:t>Không chịu tác dụng ngoại lực hoặc ngoại lực cân bằng.</w:t>
            </w:r>
          </w:p>
          <w:p w:rsidR="00455390" w:rsidRPr="00455390" w:rsidRDefault="00455390" w:rsidP="00455390">
            <w:pPr>
              <w:spacing w:after="0" w:line="240" w:lineRule="auto"/>
              <w:rPr>
                <w:rFonts w:ascii="Times New Roman" w:hAnsi="Times New Roman" w:cs="Times New Roman"/>
              </w:rPr>
            </w:pPr>
          </w:p>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rPr>
              <w:t>Tương tác bằng nội lực trực đối</w:t>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0,75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tc>
        <w:tc>
          <w:tcPr>
            <w:tcW w:w="4678" w:type="dxa"/>
            <w:shd w:val="clear" w:color="auto" w:fill="auto"/>
          </w:tcPr>
          <w:p w:rsidR="00455390" w:rsidRPr="00455390" w:rsidRDefault="00455390" w:rsidP="00455390">
            <w:pPr>
              <w:spacing w:after="0" w:line="240" w:lineRule="auto"/>
              <w:jc w:val="both"/>
              <w:rPr>
                <w:rFonts w:ascii="Times New Roman" w:hAnsi="Times New Roman" w:cs="Times New Roman"/>
                <w:b/>
                <w:lang w:val="pt-BR"/>
              </w:rPr>
            </w:pPr>
            <w:r w:rsidRPr="00455390">
              <w:rPr>
                <w:rFonts w:ascii="Times New Roman" w:hAnsi="Times New Roman" w:cs="Times New Roman"/>
                <w:b/>
                <w:lang w:val="pt-BR"/>
              </w:rPr>
              <w:t>Câu 1</w:t>
            </w:r>
          </w:p>
          <w:p w:rsidR="00455390" w:rsidRPr="00455390" w:rsidRDefault="00455390" w:rsidP="00455390">
            <w:pPr>
              <w:spacing w:after="0" w:line="240" w:lineRule="auto"/>
              <w:jc w:val="both"/>
              <w:rPr>
                <w:rFonts w:ascii="Times New Roman" w:hAnsi="Times New Roman" w:cs="Times New Roman"/>
                <w:lang w:val="pt-BR"/>
              </w:rPr>
            </w:pPr>
            <w:r w:rsidRPr="00455390">
              <w:rPr>
                <w:rFonts w:ascii="Times New Roman" w:hAnsi="Times New Roman" w:cs="Times New Roman"/>
                <w:lang w:val="pt-BR"/>
              </w:rPr>
              <w:t xml:space="preserve">Động năng của vật có khối lượng m đang chuyển động với vận tốc v là năng lượng mà vật có dược do chuyển động </w:t>
            </w:r>
          </w:p>
          <w:p w:rsidR="00455390" w:rsidRPr="00455390" w:rsidRDefault="00455390" w:rsidP="00455390">
            <w:pPr>
              <w:spacing w:after="0" w:line="240" w:lineRule="auto"/>
              <w:jc w:val="both"/>
              <w:rPr>
                <w:rFonts w:ascii="Times New Roman" w:hAnsi="Times New Roman" w:cs="Times New Roman"/>
                <w:lang w:val="fr-FR"/>
              </w:rPr>
            </w:pPr>
            <w:r w:rsidRPr="00455390">
              <w:rPr>
                <w:rFonts w:ascii="Times New Roman" w:hAnsi="Times New Roman" w:cs="Times New Roman"/>
                <w:lang w:val="pt-BR"/>
              </w:rPr>
              <w:t>W</w:t>
            </w:r>
            <w:r w:rsidRPr="00455390">
              <w:rPr>
                <w:rFonts w:ascii="Times New Roman" w:hAnsi="Times New Roman" w:cs="Times New Roman"/>
                <w:lang w:val="pt-BR"/>
              </w:rPr>
              <w:softHyphen/>
            </w:r>
            <w:r w:rsidRPr="00455390">
              <w:rPr>
                <w:rFonts w:ascii="Times New Roman" w:hAnsi="Times New Roman" w:cs="Times New Roman"/>
                <w:vertAlign w:val="subscript"/>
                <w:lang w:val="pt-BR"/>
              </w:rPr>
              <w:t>đ</w:t>
            </w:r>
            <w:r w:rsidRPr="00455390">
              <w:rPr>
                <w:rFonts w:ascii="Times New Roman" w:hAnsi="Times New Roman" w:cs="Times New Roman"/>
                <w:lang w:val="pt-BR"/>
              </w:rPr>
              <w:t xml:space="preserve"> = </w:t>
            </w:r>
            <w:r w:rsidRPr="00455390">
              <w:rPr>
                <w:rFonts w:ascii="Times New Roman" w:hAnsi="Times New Roman" w:cs="Times New Roman"/>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1.3pt" o:ole="">
                  <v:imagedata r:id="rId5" o:title=""/>
                </v:shape>
                <o:OLEObject Type="Embed" ProgID="Equation.DSMT4" ShapeID="_x0000_i1025" DrawAspect="Content" ObjectID="_1460868402" r:id="rId6"/>
              </w:object>
            </w:r>
            <w:r w:rsidRPr="00455390">
              <w:rPr>
                <w:rFonts w:ascii="Times New Roman" w:hAnsi="Times New Roman" w:cs="Times New Roman"/>
                <w:lang w:val="pt-BR"/>
              </w:rPr>
              <w:t>m.v</w:t>
            </w:r>
            <w:r w:rsidRPr="00455390">
              <w:rPr>
                <w:rFonts w:ascii="Times New Roman" w:hAnsi="Times New Roman" w:cs="Times New Roman"/>
                <w:vertAlign w:val="superscript"/>
                <w:lang w:val="pt-BR"/>
              </w:rPr>
              <w:t>2</w:t>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2</w:t>
            </w:r>
          </w:p>
          <w:p w:rsidR="00455390" w:rsidRPr="00455390" w:rsidRDefault="00455390" w:rsidP="00455390">
            <w:pPr>
              <w:spacing w:after="0" w:line="240" w:lineRule="auto"/>
              <w:jc w:val="both"/>
              <w:rPr>
                <w:rFonts w:ascii="Times New Roman" w:hAnsi="Times New Roman" w:cs="Times New Roman"/>
              </w:rPr>
            </w:pPr>
            <w:r w:rsidRPr="00455390">
              <w:rPr>
                <w:rFonts w:ascii="Times New Roman" w:hAnsi="Times New Roman" w:cs="Times New Roman"/>
              </w:rPr>
              <w:t>Công suất là đại lương đặc trưng cho tốc độ sinh công và được xác định bằng công sinh ra trong một đơn vị thời gian.</w:t>
            </w:r>
          </w:p>
          <w:p w:rsidR="00455390" w:rsidRPr="00455390" w:rsidRDefault="00455390" w:rsidP="00455390">
            <w:pPr>
              <w:spacing w:after="0" w:line="240" w:lineRule="auto"/>
              <w:rPr>
                <w:rFonts w:ascii="Times New Roman" w:hAnsi="Times New Roman" w:cs="Times New Roman"/>
              </w:rPr>
            </w:pPr>
          </w:p>
          <w:p w:rsidR="00455390" w:rsidRPr="00455390" w:rsidRDefault="00455390" w:rsidP="00455390">
            <w:pPr>
              <w:spacing w:after="0" w:line="240" w:lineRule="auto"/>
              <w:rPr>
                <w:rFonts w:ascii="Times New Roman" w:hAnsi="Times New Roman" w:cs="Times New Roman"/>
              </w:rPr>
            </w:pP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position w:val="-24"/>
              </w:rPr>
              <w:object w:dxaOrig="680" w:dyaOrig="620">
                <v:shape id="_x0000_i1026" type="#_x0000_t75" style="width:33.8pt;height:31.3pt" o:ole="">
                  <v:imagedata r:id="rId7" o:title=""/>
                </v:shape>
                <o:OLEObject Type="Embed" ProgID="Equation.DSMT4" ShapeID="_x0000_i1026" DrawAspect="Content" ObjectID="_1460868403" r:id="rId8"/>
              </w:object>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2</w:t>
            </w:r>
          </w:p>
          <w:p w:rsidR="00455390" w:rsidRPr="00455390" w:rsidRDefault="00455390" w:rsidP="00455390">
            <w:pPr>
              <w:spacing w:after="0" w:line="240" w:lineRule="auto"/>
              <w:jc w:val="both"/>
              <w:rPr>
                <w:rFonts w:ascii="Times New Roman" w:hAnsi="Times New Roman" w:cs="Times New Roman"/>
                <w:lang w:val="pt-BR"/>
              </w:rPr>
            </w:pPr>
            <w:r w:rsidRPr="00455390">
              <w:rPr>
                <w:rFonts w:ascii="Times New Roman" w:hAnsi="Times New Roman" w:cs="Times New Roman"/>
                <w:lang w:val="pt-BR"/>
              </w:rPr>
              <w:t>Quá trình đẳng tích là quá trình biến đổi trạng thái khí mà thể tích được giữ không đổi.</w:t>
            </w:r>
          </w:p>
          <w:p w:rsidR="00455390" w:rsidRPr="00455390" w:rsidRDefault="00455390" w:rsidP="00455390">
            <w:pPr>
              <w:spacing w:after="0" w:line="240" w:lineRule="auto"/>
              <w:jc w:val="both"/>
              <w:rPr>
                <w:rFonts w:ascii="Times New Roman" w:hAnsi="Times New Roman" w:cs="Times New Roman"/>
                <w:lang w:val="pt-BR"/>
              </w:rPr>
            </w:pPr>
            <w:r w:rsidRPr="00455390">
              <w:rPr>
                <w:rFonts w:ascii="Times New Roman" w:hAnsi="Times New Roman" w:cs="Times New Roman"/>
                <w:lang w:val="pt-BR"/>
              </w:rPr>
              <w:t>Định luật Sáclơ :Trong quá trình đẳng tích của một khối khí thì áp suất tỉ lệ thuận với nhiệt độ tuyệt đối.</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position w:val="-30"/>
                <w:lang w:val="fr-FR"/>
              </w:rPr>
              <w:object w:dxaOrig="859" w:dyaOrig="680">
                <v:shape id="_x0000_i1027" type="#_x0000_t75" style="width:43.2pt;height:33.8pt" o:ole="">
                  <v:imagedata r:id="rId9" o:title=""/>
                </v:shape>
                <o:OLEObject Type="Embed" ProgID="Equation.DSMT4" ShapeID="_x0000_i1027" DrawAspect="Content" ObjectID="_1460868404" r:id="rId10"/>
              </w:object>
            </w:r>
          </w:p>
          <w:p w:rsidR="00455390" w:rsidRPr="00455390" w:rsidRDefault="00455390" w:rsidP="00455390">
            <w:pPr>
              <w:spacing w:after="0" w:line="240" w:lineRule="auto"/>
              <w:rPr>
                <w:rFonts w:ascii="Times New Roman" w:hAnsi="Times New Roman" w:cs="Times New Roman"/>
                <w:lang w:val="fr-FR"/>
              </w:rPr>
            </w:pP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3</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b/>
              </w:rPr>
              <w:t>Nguyên lí I:</w:t>
            </w:r>
            <w:r w:rsidRPr="00455390">
              <w:rPr>
                <w:rFonts w:ascii="Times New Roman" w:hAnsi="Times New Roman" w:cs="Times New Roman"/>
              </w:rPr>
              <w:t xml:space="preserve"> Độ biến thiên nội năng của một hệ bằng với tổng công và nhiệt lượng mà hệ nhận được. </w:t>
            </w:r>
            <w:r w:rsidRPr="00455390">
              <w:rPr>
                <w:rFonts w:ascii="Times New Roman" w:hAnsi="Times New Roman" w:cs="Times New Roman"/>
                <w:lang w:val="fr-FR"/>
              </w:rPr>
              <w:sym w:font="Symbol" w:char="F044"/>
            </w:r>
            <w:r w:rsidRPr="00455390">
              <w:rPr>
                <w:rFonts w:ascii="Times New Roman" w:hAnsi="Times New Roman" w:cs="Times New Roman"/>
                <w:lang w:val="fr-FR"/>
              </w:rPr>
              <w:t>U = A + Q</w:t>
            </w:r>
          </w:p>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 xml:space="preserve">Nguyên lí II : </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 Phát biểu Clau-đi-út : Nhiệt không thể tự truyền từ một vật sang vật nóng hơn nó.</w:t>
            </w:r>
            <w:r w:rsidRPr="00455390">
              <w:rPr>
                <w:rFonts w:ascii="Times New Roman" w:hAnsi="Times New Roman" w:cs="Times New Roman"/>
                <w:b/>
                <w:lang w:val="fr-FR"/>
              </w:rPr>
              <w:t xml:space="preserve"> </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 Phát biểu Các-nô : Động cơ nhiệt không thể chuyển hóa tất cả nhiệt lượng nhận được thành công cơ học</w:t>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3</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Trong nhiệt động lực học ta gọi tổng động năng và thế năng của các phân tử cấu tạo nên vật là nội năng.</w:t>
            </w:r>
          </w:p>
          <w:p w:rsidR="00455390" w:rsidRPr="00455390" w:rsidRDefault="00455390" w:rsidP="00455390">
            <w:pPr>
              <w:spacing w:after="0" w:line="240" w:lineRule="auto"/>
              <w:rPr>
                <w:rFonts w:ascii="Times New Roman" w:hAnsi="Times New Roman" w:cs="Times New Roman"/>
                <w:lang w:val="fr-FR"/>
              </w:rPr>
            </w:pP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Nội năng của vật phụ thuộc vào nhiệt độ và thể tích của vật.</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Có hai cách làm thay đổi nội năng cho vật : thực hiện công và truyền nhiệt.</w:t>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4</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Vẽ hình</w:t>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0,5/đường</w:t>
            </w: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Câu 4</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Vẽ hình</w:t>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1</w:t>
            </w:r>
          </w:p>
          <w:p w:rsidR="00455390" w:rsidRPr="00455390" w:rsidRDefault="00455390" w:rsidP="00455390">
            <w:pPr>
              <w:spacing w:after="0" w:line="240" w:lineRule="auto"/>
              <w:rPr>
                <w:rFonts w:ascii="Times New Roman" w:hAnsi="Times New Roman" w:cs="Times New Roman"/>
              </w:rPr>
            </w:pPr>
            <w:r w:rsidRPr="00455390">
              <w:rPr>
                <w:rFonts w:ascii="Times New Roman" w:hAnsi="Times New Roman" w:cs="Times New Roman"/>
              </w:rPr>
              <w:t>p</w:t>
            </w:r>
            <w:r w:rsidRPr="00455390">
              <w:rPr>
                <w:rFonts w:ascii="Times New Roman" w:hAnsi="Times New Roman" w:cs="Times New Roman"/>
                <w:vertAlign w:val="subscript"/>
              </w:rPr>
              <w:t>2</w:t>
            </w:r>
            <w:r w:rsidRPr="00455390">
              <w:rPr>
                <w:rFonts w:ascii="Times New Roman" w:hAnsi="Times New Roman" w:cs="Times New Roman"/>
              </w:rPr>
              <w:t xml:space="preserve"> = 1,92/1,2 = 1,6 atm</w:t>
            </w:r>
            <w:r w:rsidRPr="00455390">
              <w:rPr>
                <w:rFonts w:ascii="Times New Roman" w:hAnsi="Times New Roman" w:cs="Times New Roman"/>
              </w:rPr>
              <w:tab/>
            </w:r>
          </w:p>
          <w:p w:rsidR="00455390" w:rsidRPr="00455390" w:rsidRDefault="00455390" w:rsidP="00455390">
            <w:pPr>
              <w:spacing w:after="0" w:line="240" w:lineRule="auto"/>
              <w:rPr>
                <w:rFonts w:ascii="Times New Roman" w:hAnsi="Times New Roman" w:cs="Times New Roman"/>
              </w:rPr>
            </w:pPr>
            <w:r w:rsidRPr="00455390">
              <w:rPr>
                <w:rFonts w:ascii="Times New Roman" w:hAnsi="Times New Roman" w:cs="Times New Roman"/>
              </w:rPr>
              <w:t>p</w:t>
            </w:r>
            <w:r w:rsidRPr="00455390">
              <w:rPr>
                <w:rFonts w:ascii="Times New Roman" w:hAnsi="Times New Roman" w:cs="Times New Roman"/>
                <w:vertAlign w:val="subscript"/>
              </w:rPr>
              <w:t>1</w:t>
            </w:r>
            <w:r w:rsidRPr="00455390">
              <w:rPr>
                <w:rFonts w:ascii="Times New Roman" w:hAnsi="Times New Roman" w:cs="Times New Roman"/>
              </w:rPr>
              <w:t>.V</w:t>
            </w:r>
            <w:r w:rsidRPr="00455390">
              <w:rPr>
                <w:rFonts w:ascii="Times New Roman" w:hAnsi="Times New Roman" w:cs="Times New Roman"/>
                <w:vertAlign w:val="subscript"/>
              </w:rPr>
              <w:t>1</w:t>
            </w:r>
            <w:r w:rsidRPr="00455390">
              <w:rPr>
                <w:rFonts w:ascii="Times New Roman" w:hAnsi="Times New Roman" w:cs="Times New Roman"/>
              </w:rPr>
              <w:t xml:space="preserve"> = p</w:t>
            </w:r>
            <w:r w:rsidRPr="00455390">
              <w:rPr>
                <w:rFonts w:ascii="Times New Roman" w:hAnsi="Times New Roman" w:cs="Times New Roman"/>
                <w:vertAlign w:val="subscript"/>
              </w:rPr>
              <w:t>2</w:t>
            </w:r>
            <w:r w:rsidRPr="00455390">
              <w:rPr>
                <w:rFonts w:ascii="Times New Roman" w:hAnsi="Times New Roman" w:cs="Times New Roman"/>
              </w:rPr>
              <w:t>.V</w:t>
            </w:r>
            <w:r w:rsidRPr="00455390">
              <w:rPr>
                <w:rFonts w:ascii="Times New Roman" w:hAnsi="Times New Roman" w:cs="Times New Roman"/>
                <w:vertAlign w:val="subscript"/>
              </w:rPr>
              <w:t>2</w:t>
            </w:r>
            <w:r w:rsidRPr="00455390">
              <w:rPr>
                <w:rFonts w:ascii="Times New Roman" w:hAnsi="Times New Roman" w:cs="Times New Roman"/>
                <w:vertAlign w:val="subscript"/>
              </w:rPr>
              <w:tab/>
            </w:r>
            <w:r w:rsidRPr="00455390">
              <w:rPr>
                <w:rFonts w:ascii="Times New Roman" w:hAnsi="Times New Roman" w:cs="Times New Roman"/>
                <w:vertAlign w:val="subscript"/>
              </w:rPr>
              <w:tab/>
            </w:r>
            <w:r w:rsidRPr="00455390">
              <w:rPr>
                <w:rFonts w:ascii="Times New Roman" w:hAnsi="Times New Roman" w:cs="Times New Roman"/>
                <w:vertAlign w:val="subscript"/>
              </w:rPr>
              <w:tab/>
            </w:r>
          </w:p>
          <w:p w:rsidR="00455390" w:rsidRPr="00455390" w:rsidRDefault="00455390" w:rsidP="00455390">
            <w:pPr>
              <w:spacing w:after="0" w:line="240" w:lineRule="auto"/>
              <w:rPr>
                <w:rFonts w:ascii="Times New Roman" w:hAnsi="Times New Roman" w:cs="Times New Roman"/>
              </w:rPr>
            </w:pPr>
            <w:r w:rsidRPr="00455390">
              <w:rPr>
                <w:rFonts w:ascii="Times New Roman" w:hAnsi="Times New Roman" w:cs="Times New Roman"/>
              </w:rPr>
              <w:t>1,92V</w:t>
            </w:r>
            <w:r w:rsidRPr="00455390">
              <w:rPr>
                <w:rFonts w:ascii="Times New Roman" w:hAnsi="Times New Roman" w:cs="Times New Roman"/>
                <w:vertAlign w:val="subscript"/>
              </w:rPr>
              <w:t>1</w:t>
            </w:r>
            <w:r w:rsidRPr="00455390">
              <w:rPr>
                <w:rFonts w:ascii="Times New Roman" w:hAnsi="Times New Roman" w:cs="Times New Roman"/>
              </w:rPr>
              <w:t xml:space="preserve"> = 1,6(V</w:t>
            </w:r>
            <w:r w:rsidRPr="00455390">
              <w:rPr>
                <w:rFonts w:ascii="Times New Roman" w:hAnsi="Times New Roman" w:cs="Times New Roman"/>
                <w:vertAlign w:val="subscript"/>
              </w:rPr>
              <w:t>1</w:t>
            </w:r>
            <w:r w:rsidRPr="00455390">
              <w:rPr>
                <w:rFonts w:ascii="Times New Roman" w:hAnsi="Times New Roman" w:cs="Times New Roman"/>
              </w:rPr>
              <w:t xml:space="preserve"> + 2,5)</w:t>
            </w:r>
            <w:r w:rsidRPr="00455390">
              <w:rPr>
                <w:rFonts w:ascii="Times New Roman" w:hAnsi="Times New Roman" w:cs="Times New Roman"/>
              </w:rPr>
              <w:tab/>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V</w:t>
            </w:r>
            <w:r w:rsidRPr="00455390">
              <w:rPr>
                <w:rFonts w:ascii="Times New Roman" w:hAnsi="Times New Roman" w:cs="Times New Roman"/>
                <w:vertAlign w:val="subscript"/>
                <w:lang w:val="fr-FR"/>
              </w:rPr>
              <w:t>1</w:t>
            </w:r>
            <w:r w:rsidRPr="00455390">
              <w:rPr>
                <w:rFonts w:ascii="Times New Roman" w:hAnsi="Times New Roman" w:cs="Times New Roman"/>
                <w:lang w:val="fr-FR"/>
              </w:rPr>
              <w:t xml:space="preserve"> = 12,5 lít</w:t>
            </w:r>
            <w:r w:rsidRPr="00455390">
              <w:rPr>
                <w:rFonts w:ascii="Times New Roman" w:hAnsi="Times New Roman" w:cs="Times New Roman"/>
                <w:lang w:val="fr-FR"/>
              </w:rPr>
              <w:tab/>
            </w:r>
            <w:r w:rsidRPr="00455390">
              <w:rPr>
                <w:rFonts w:ascii="Times New Roman" w:hAnsi="Times New Roman" w:cs="Times New Roman"/>
                <w:lang w:val="fr-FR"/>
              </w:rPr>
              <w:tab/>
            </w:r>
            <w:r w:rsidRPr="00455390">
              <w:rPr>
                <w:rFonts w:ascii="Times New Roman" w:hAnsi="Times New Roman" w:cs="Times New Roman"/>
                <w:lang w:val="fr-FR"/>
              </w:rPr>
              <w:tab/>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1</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p</w:t>
            </w:r>
            <w:r w:rsidRPr="00455390">
              <w:rPr>
                <w:rFonts w:ascii="Times New Roman" w:hAnsi="Times New Roman" w:cs="Times New Roman"/>
                <w:vertAlign w:val="subscript"/>
                <w:lang w:val="fr-FR"/>
              </w:rPr>
              <w:t>2</w:t>
            </w:r>
            <w:r w:rsidRPr="00455390">
              <w:rPr>
                <w:rFonts w:ascii="Times New Roman" w:hAnsi="Times New Roman" w:cs="Times New Roman"/>
                <w:lang w:val="fr-FR"/>
              </w:rPr>
              <w:t xml:space="preserve"> = 2,4/1,5 = 1,6 atm</w:t>
            </w:r>
            <w:r w:rsidRPr="00455390">
              <w:rPr>
                <w:rFonts w:ascii="Times New Roman" w:hAnsi="Times New Roman" w:cs="Times New Roman"/>
                <w:lang w:val="fr-F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p</w:t>
            </w:r>
            <w:r w:rsidRPr="00455390">
              <w:rPr>
                <w:rFonts w:ascii="Times New Roman" w:hAnsi="Times New Roman" w:cs="Times New Roman"/>
                <w:vertAlign w:val="subscript"/>
                <w:lang w:val="pt-BR"/>
              </w:rPr>
              <w:t>1</w:t>
            </w:r>
            <w:r w:rsidRPr="00455390">
              <w:rPr>
                <w:rFonts w:ascii="Times New Roman" w:hAnsi="Times New Roman" w:cs="Times New Roman"/>
                <w:lang w:val="pt-BR"/>
              </w:rPr>
              <w:t>.V</w:t>
            </w:r>
            <w:r w:rsidRPr="00455390">
              <w:rPr>
                <w:rFonts w:ascii="Times New Roman" w:hAnsi="Times New Roman" w:cs="Times New Roman"/>
                <w:vertAlign w:val="subscript"/>
                <w:lang w:val="pt-BR"/>
              </w:rPr>
              <w:t>1</w:t>
            </w:r>
            <w:r w:rsidRPr="00455390">
              <w:rPr>
                <w:rFonts w:ascii="Times New Roman" w:hAnsi="Times New Roman" w:cs="Times New Roman"/>
                <w:lang w:val="pt-BR"/>
              </w:rPr>
              <w:t xml:space="preserve"> = p</w:t>
            </w:r>
            <w:r w:rsidRPr="00455390">
              <w:rPr>
                <w:rFonts w:ascii="Times New Roman" w:hAnsi="Times New Roman" w:cs="Times New Roman"/>
                <w:vertAlign w:val="subscript"/>
                <w:lang w:val="pt-BR"/>
              </w:rPr>
              <w:t>2</w:t>
            </w:r>
            <w:r w:rsidRPr="00455390">
              <w:rPr>
                <w:rFonts w:ascii="Times New Roman" w:hAnsi="Times New Roman" w:cs="Times New Roman"/>
                <w:lang w:val="pt-BR"/>
              </w:rPr>
              <w:t>.V</w:t>
            </w:r>
            <w:r w:rsidRPr="00455390">
              <w:rPr>
                <w:rFonts w:ascii="Times New Roman" w:hAnsi="Times New Roman" w:cs="Times New Roman"/>
                <w:vertAlign w:val="subscript"/>
                <w:lang w:val="pt-BR"/>
              </w:rPr>
              <w:t>2</w:t>
            </w:r>
            <w:r w:rsidRPr="00455390">
              <w:rPr>
                <w:rFonts w:ascii="Times New Roman" w:hAnsi="Times New Roman" w:cs="Times New Roman"/>
                <w:vertAlign w:val="subscript"/>
                <w:lang w:val="pt-BR"/>
              </w:rPr>
              <w:tab/>
            </w:r>
            <w:r w:rsidRPr="00455390">
              <w:rPr>
                <w:rFonts w:ascii="Times New Roman" w:hAnsi="Times New Roman" w:cs="Times New Roman"/>
                <w:vertAlign w:val="subscript"/>
                <w:lang w:val="pt-BR"/>
              </w:rPr>
              <w:tab/>
            </w:r>
            <w:r w:rsidRPr="00455390">
              <w:rPr>
                <w:rFonts w:ascii="Times New Roman" w:hAnsi="Times New Roman" w:cs="Times New Roman"/>
                <w:vertAlign w:val="subscript"/>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2,4V</w:t>
            </w:r>
            <w:r w:rsidRPr="00455390">
              <w:rPr>
                <w:rFonts w:ascii="Times New Roman" w:hAnsi="Times New Roman" w:cs="Times New Roman"/>
                <w:vertAlign w:val="subscript"/>
                <w:lang w:val="pt-BR"/>
              </w:rPr>
              <w:t>1</w:t>
            </w:r>
            <w:r w:rsidRPr="00455390">
              <w:rPr>
                <w:rFonts w:ascii="Times New Roman" w:hAnsi="Times New Roman" w:cs="Times New Roman"/>
                <w:lang w:val="pt-BR"/>
              </w:rPr>
              <w:t xml:space="preserve"> = 1,6(V</w:t>
            </w:r>
            <w:r w:rsidRPr="00455390">
              <w:rPr>
                <w:rFonts w:ascii="Times New Roman" w:hAnsi="Times New Roman" w:cs="Times New Roman"/>
                <w:vertAlign w:val="subscript"/>
                <w:lang w:val="pt-BR"/>
              </w:rPr>
              <w:t>1</w:t>
            </w:r>
            <w:r w:rsidRPr="00455390">
              <w:rPr>
                <w:rFonts w:ascii="Times New Roman" w:hAnsi="Times New Roman" w:cs="Times New Roman"/>
                <w:lang w:val="pt-BR"/>
              </w:rPr>
              <w:t xml:space="preserve"> + 3)</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V</w:t>
            </w:r>
            <w:r w:rsidRPr="00455390">
              <w:rPr>
                <w:rFonts w:ascii="Times New Roman" w:hAnsi="Times New Roman" w:cs="Times New Roman"/>
                <w:vertAlign w:val="subscript"/>
                <w:lang w:val="pt-BR"/>
              </w:rPr>
              <w:t>1</w:t>
            </w:r>
            <w:r w:rsidRPr="00455390">
              <w:rPr>
                <w:rFonts w:ascii="Times New Roman" w:hAnsi="Times New Roman" w:cs="Times New Roman"/>
                <w:lang w:val="pt-BR"/>
              </w:rPr>
              <w:t xml:space="preserve"> = 6 lít</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2</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W</w:t>
            </w:r>
            <w:r w:rsidRPr="00455390">
              <w:rPr>
                <w:rFonts w:ascii="Times New Roman" w:hAnsi="Times New Roman" w:cs="Times New Roman"/>
                <w:vertAlign w:val="subscript"/>
                <w:lang w:val="fr-FR"/>
              </w:rPr>
              <w:t>đ</w:t>
            </w:r>
            <w:r w:rsidRPr="00455390">
              <w:rPr>
                <w:rFonts w:ascii="Times New Roman" w:hAnsi="Times New Roman" w:cs="Times New Roman"/>
                <w:lang w:val="fr-FR"/>
              </w:rPr>
              <w:t xml:space="preserve"> = ½.mv</w:t>
            </w:r>
            <w:r w:rsidRPr="00455390">
              <w:rPr>
                <w:rFonts w:ascii="Times New Roman" w:hAnsi="Times New Roman" w:cs="Times New Roman"/>
                <w:vertAlign w:val="superscript"/>
                <w:lang w:val="fr-FR"/>
              </w:rPr>
              <w:t>2</w:t>
            </w:r>
            <w:r w:rsidRPr="00455390">
              <w:rPr>
                <w:rFonts w:ascii="Times New Roman" w:hAnsi="Times New Roman" w:cs="Times New Roman"/>
                <w:lang w:val="fr-FR"/>
              </w:rPr>
              <w:t xml:space="preserve"> = ½.2000.20</w:t>
            </w:r>
            <w:r w:rsidRPr="00455390">
              <w:rPr>
                <w:rFonts w:ascii="Times New Roman" w:hAnsi="Times New Roman" w:cs="Times New Roman"/>
                <w:vertAlign w:val="superscript"/>
                <w:lang w:val="fr-FR"/>
              </w:rPr>
              <w:t>2</w:t>
            </w:r>
            <w:r w:rsidRPr="00455390">
              <w:rPr>
                <w:rFonts w:ascii="Times New Roman" w:hAnsi="Times New Roman" w:cs="Times New Roman"/>
                <w:lang w:val="fr-FR"/>
              </w:rPr>
              <w:t xml:space="preserve"> = 400000(J) </w:t>
            </w:r>
            <w:r w:rsidRPr="00455390">
              <w:rPr>
                <w:rFonts w:ascii="Times New Roman" w:hAnsi="Times New Roman" w:cs="Times New Roman"/>
                <w:lang w:val="fr-FR"/>
              </w:rPr>
              <w:tab/>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Công lực cản :</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A</w:t>
            </w:r>
            <w:r w:rsidRPr="00455390">
              <w:rPr>
                <w:rFonts w:ascii="Times New Roman" w:hAnsi="Times New Roman" w:cs="Times New Roman"/>
                <w:vertAlign w:val="subscript"/>
                <w:lang w:val="fr-FR"/>
              </w:rPr>
              <w:t>C</w:t>
            </w:r>
            <w:r w:rsidRPr="00455390">
              <w:rPr>
                <w:rFonts w:ascii="Times New Roman" w:hAnsi="Times New Roman" w:cs="Times New Roman"/>
                <w:lang w:val="fr-FR"/>
              </w:rPr>
              <w:t xml:space="preserve"> = W</w:t>
            </w:r>
            <w:r w:rsidRPr="00455390">
              <w:rPr>
                <w:rFonts w:ascii="Times New Roman" w:hAnsi="Times New Roman" w:cs="Times New Roman"/>
                <w:vertAlign w:val="superscript"/>
                <w:lang w:val="fr-FR"/>
              </w:rPr>
              <w:t>’</w:t>
            </w:r>
            <w:r w:rsidRPr="00455390">
              <w:rPr>
                <w:rFonts w:ascii="Times New Roman" w:hAnsi="Times New Roman" w:cs="Times New Roman"/>
                <w:vertAlign w:val="subscript"/>
                <w:lang w:val="fr-FR"/>
              </w:rPr>
              <w:t>đ</w:t>
            </w:r>
            <w:r w:rsidRPr="00455390">
              <w:rPr>
                <w:rFonts w:ascii="Times New Roman" w:hAnsi="Times New Roman" w:cs="Times New Roman"/>
                <w:lang w:val="fr-FR"/>
              </w:rPr>
              <w:t xml:space="preserve"> - W</w:t>
            </w:r>
            <w:r w:rsidRPr="00455390">
              <w:rPr>
                <w:rFonts w:ascii="Times New Roman" w:hAnsi="Times New Roman" w:cs="Times New Roman"/>
                <w:vertAlign w:val="subscript"/>
                <w:lang w:val="fr-FR"/>
              </w:rPr>
              <w:t xml:space="preserve">đ </w:t>
            </w:r>
            <w:r w:rsidRPr="00455390">
              <w:rPr>
                <w:rFonts w:ascii="Times New Roman" w:hAnsi="Times New Roman" w:cs="Times New Roman"/>
                <w:lang w:val="fr-FR"/>
              </w:rPr>
              <w:t xml:space="preserve"> = - 400000(J)</w:t>
            </w:r>
            <w:r w:rsidRPr="00455390">
              <w:rPr>
                <w:rFonts w:ascii="Times New Roman" w:hAnsi="Times New Roman" w:cs="Times New Roman"/>
                <w:lang w:val="fr-FR"/>
              </w:rPr>
              <w:tab/>
            </w:r>
            <w:r w:rsidRPr="00455390">
              <w:rPr>
                <w:rFonts w:ascii="Times New Roman" w:hAnsi="Times New Roman" w:cs="Times New Roman"/>
                <w:lang w:val="fr-FR"/>
              </w:rPr>
              <w:tab/>
            </w:r>
            <w:r w:rsidRPr="00455390">
              <w:rPr>
                <w:rFonts w:ascii="Times New Roman" w:hAnsi="Times New Roman" w:cs="Times New Roman"/>
                <w:lang w:val="fr-FR"/>
              </w:rPr>
              <w:tab/>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Quãng đường đi được đến lúc dừng:</w:t>
            </w:r>
            <w:r w:rsidRPr="00455390">
              <w:rPr>
                <w:rFonts w:ascii="Times New Roman" w:hAnsi="Times New Roman" w:cs="Times New Roman"/>
                <w:lang w:val="fr-FR"/>
              </w:rPr>
              <w:tab/>
            </w:r>
            <w:r w:rsidRPr="00455390">
              <w:rPr>
                <w:rFonts w:ascii="Times New Roman" w:hAnsi="Times New Roman" w:cs="Times New Roman"/>
                <w:lang w:val="fr-FR"/>
              </w:rPr>
              <w:tab/>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fr-FR"/>
              </w:rPr>
              <w:t>S= A</w:t>
            </w:r>
            <w:r w:rsidRPr="00455390">
              <w:rPr>
                <w:rFonts w:ascii="Times New Roman" w:hAnsi="Times New Roman" w:cs="Times New Roman"/>
                <w:vertAlign w:val="subscript"/>
                <w:lang w:val="fr-FR"/>
              </w:rPr>
              <w:t>C</w:t>
            </w:r>
            <w:r w:rsidRPr="00455390">
              <w:rPr>
                <w:rFonts w:ascii="Times New Roman" w:hAnsi="Times New Roman" w:cs="Times New Roman"/>
                <w:lang w:val="fr-FR"/>
              </w:rPr>
              <w:t>/</w:t>
            </w:r>
            <w:proofErr w:type="gramStart"/>
            <w:r w:rsidRPr="00455390">
              <w:rPr>
                <w:rFonts w:ascii="Times New Roman" w:hAnsi="Times New Roman" w:cs="Times New Roman"/>
                <w:lang w:val="fr-FR"/>
              </w:rPr>
              <w:t>( F</w:t>
            </w:r>
            <w:r w:rsidRPr="00455390">
              <w:rPr>
                <w:rFonts w:ascii="Times New Roman" w:hAnsi="Times New Roman" w:cs="Times New Roman"/>
                <w:vertAlign w:val="subscript"/>
                <w:lang w:val="fr-FR"/>
              </w:rPr>
              <w:t>C</w:t>
            </w:r>
            <w:r w:rsidRPr="00455390">
              <w:rPr>
                <w:rFonts w:ascii="Times New Roman" w:hAnsi="Times New Roman" w:cs="Times New Roman"/>
                <w:lang w:val="fr-FR"/>
              </w:rPr>
              <w:t>.cos180</w:t>
            </w:r>
            <w:r w:rsidRPr="00455390">
              <w:rPr>
                <w:rFonts w:ascii="Times New Roman" w:hAnsi="Times New Roman" w:cs="Times New Roman"/>
                <w:vertAlign w:val="superscript"/>
                <w:lang w:val="fr-FR"/>
              </w:rPr>
              <w:t>0</w:t>
            </w:r>
            <w:proofErr w:type="gramEnd"/>
            <w:r w:rsidRPr="00455390">
              <w:rPr>
                <w:rFonts w:ascii="Times New Roman" w:hAnsi="Times New Roman" w:cs="Times New Roman"/>
                <w:lang w:val="fr-FR"/>
              </w:rPr>
              <w:t>) = 26,66 (m)</w:t>
            </w:r>
          </w:p>
          <w:p w:rsidR="00455390" w:rsidRPr="00455390" w:rsidRDefault="00455390" w:rsidP="00455390">
            <w:pPr>
              <w:spacing w:after="0" w:line="240" w:lineRule="auto"/>
              <w:rPr>
                <w:rFonts w:ascii="Times New Roman" w:hAnsi="Times New Roman" w:cs="Times New Roman"/>
                <w:lang w:val="fr-FR"/>
              </w:rPr>
            </w:pP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0,25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0,75 điểm</w:t>
            </w: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2</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W</w:t>
            </w:r>
            <w:r w:rsidRPr="00455390">
              <w:rPr>
                <w:rFonts w:ascii="Times New Roman" w:hAnsi="Times New Roman" w:cs="Times New Roman"/>
                <w:vertAlign w:val="subscript"/>
                <w:lang w:val="pt-BR"/>
              </w:rPr>
              <w:t>đ</w:t>
            </w:r>
            <w:r w:rsidRPr="00455390">
              <w:rPr>
                <w:rFonts w:ascii="Times New Roman" w:hAnsi="Times New Roman" w:cs="Times New Roman"/>
                <w:lang w:val="pt-BR"/>
              </w:rPr>
              <w:t xml:space="preserve"> = ½.mv</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½.1000.15</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112500(J)</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Công lực cản :</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A</w:t>
            </w:r>
            <w:r w:rsidRPr="00455390">
              <w:rPr>
                <w:rFonts w:ascii="Times New Roman" w:hAnsi="Times New Roman" w:cs="Times New Roman"/>
                <w:vertAlign w:val="subscript"/>
                <w:lang w:val="pt-BR"/>
              </w:rPr>
              <w:t>C</w:t>
            </w:r>
            <w:r w:rsidRPr="00455390">
              <w:rPr>
                <w:rFonts w:ascii="Times New Roman" w:hAnsi="Times New Roman" w:cs="Times New Roman"/>
                <w:lang w:val="pt-BR"/>
              </w:rPr>
              <w:t xml:space="preserve"> = W</w:t>
            </w:r>
            <w:r w:rsidRPr="00455390">
              <w:rPr>
                <w:rFonts w:ascii="Times New Roman" w:hAnsi="Times New Roman" w:cs="Times New Roman"/>
                <w:vertAlign w:val="superscript"/>
                <w:lang w:val="pt-BR"/>
              </w:rPr>
              <w:t>’</w:t>
            </w:r>
            <w:r w:rsidRPr="00455390">
              <w:rPr>
                <w:rFonts w:ascii="Times New Roman" w:hAnsi="Times New Roman" w:cs="Times New Roman"/>
                <w:vertAlign w:val="subscript"/>
                <w:lang w:val="pt-BR"/>
              </w:rPr>
              <w:t>đ</w:t>
            </w:r>
            <w:r w:rsidRPr="00455390">
              <w:rPr>
                <w:rFonts w:ascii="Times New Roman" w:hAnsi="Times New Roman" w:cs="Times New Roman"/>
                <w:lang w:val="pt-BR"/>
              </w:rPr>
              <w:t xml:space="preserve"> - W</w:t>
            </w:r>
            <w:r w:rsidRPr="00455390">
              <w:rPr>
                <w:rFonts w:ascii="Times New Roman" w:hAnsi="Times New Roman" w:cs="Times New Roman"/>
                <w:vertAlign w:val="subscript"/>
                <w:lang w:val="pt-BR"/>
              </w:rPr>
              <w:t xml:space="preserve">đ </w:t>
            </w:r>
            <w:r w:rsidRPr="00455390">
              <w:rPr>
                <w:rFonts w:ascii="Times New Roman" w:hAnsi="Times New Roman" w:cs="Times New Roman"/>
                <w:lang w:val="pt-BR"/>
              </w:rPr>
              <w:t xml:space="preserve"> = - 112500(J)</w:t>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Quãng đường đi được đến lúc dừng:</w:t>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S= A</w:t>
            </w:r>
            <w:r w:rsidRPr="00455390">
              <w:rPr>
                <w:rFonts w:ascii="Times New Roman" w:hAnsi="Times New Roman" w:cs="Times New Roman"/>
                <w:vertAlign w:val="subscript"/>
                <w:lang w:val="pt-BR"/>
              </w:rPr>
              <w:t>C</w:t>
            </w:r>
            <w:r w:rsidRPr="00455390">
              <w:rPr>
                <w:rFonts w:ascii="Times New Roman" w:hAnsi="Times New Roman" w:cs="Times New Roman"/>
                <w:lang w:val="pt-BR"/>
              </w:rPr>
              <w:t>/( F</w:t>
            </w:r>
            <w:r w:rsidRPr="00455390">
              <w:rPr>
                <w:rFonts w:ascii="Times New Roman" w:hAnsi="Times New Roman" w:cs="Times New Roman"/>
                <w:vertAlign w:val="subscript"/>
                <w:lang w:val="pt-BR"/>
              </w:rPr>
              <w:t>C</w:t>
            </w:r>
            <w:r w:rsidRPr="00455390">
              <w:rPr>
                <w:rFonts w:ascii="Times New Roman" w:hAnsi="Times New Roman" w:cs="Times New Roman"/>
                <w:lang w:val="pt-BR"/>
              </w:rPr>
              <w:t>.cos180</w:t>
            </w:r>
            <w:r w:rsidRPr="00455390">
              <w:rPr>
                <w:rFonts w:ascii="Times New Roman" w:hAnsi="Times New Roman" w:cs="Times New Roman"/>
                <w:vertAlign w:val="superscript"/>
                <w:lang w:val="pt-BR"/>
              </w:rPr>
              <w:t>0</w:t>
            </w:r>
            <w:r w:rsidRPr="00455390">
              <w:rPr>
                <w:rFonts w:ascii="Times New Roman" w:hAnsi="Times New Roman" w:cs="Times New Roman"/>
                <w:lang w:val="pt-BR"/>
              </w:rPr>
              <w:t>) = 6 (m)</w:t>
            </w:r>
          </w:p>
        </w:tc>
      </w:tr>
      <w:tr w:rsidR="00455390" w:rsidRPr="00455390" w:rsidTr="000D05D0">
        <w:tc>
          <w:tcPr>
            <w:tcW w:w="4820"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3</w:t>
            </w:r>
          </w:p>
          <w:p w:rsidR="00455390" w:rsidRPr="00455390" w:rsidRDefault="00455390" w:rsidP="00455390">
            <w:pPr>
              <w:spacing w:after="0" w:line="240" w:lineRule="auto"/>
              <w:rPr>
                <w:rFonts w:ascii="Times New Roman" w:hAnsi="Times New Roman" w:cs="Times New Roman"/>
                <w:lang w:val="fr-FR"/>
              </w:rPr>
            </w:pPr>
            <w:proofErr w:type="gramStart"/>
            <w:r w:rsidRPr="00455390">
              <w:rPr>
                <w:rFonts w:ascii="Times New Roman" w:hAnsi="Times New Roman" w:cs="Times New Roman"/>
                <w:lang w:val="fr-FR"/>
              </w:rPr>
              <w:t>a./</w:t>
            </w:r>
            <w:proofErr w:type="gramEnd"/>
            <w:r w:rsidRPr="00455390">
              <w:rPr>
                <w:rFonts w:ascii="Times New Roman" w:hAnsi="Times New Roman" w:cs="Times New Roman"/>
                <w:lang w:val="fr-FR"/>
              </w:rPr>
              <w:t xml:space="preserve"> W = W</w:t>
            </w:r>
            <w:r w:rsidRPr="00455390">
              <w:rPr>
                <w:rFonts w:ascii="Times New Roman" w:hAnsi="Times New Roman" w:cs="Times New Roman"/>
                <w:vertAlign w:val="subscript"/>
                <w:lang w:val="fr-FR"/>
              </w:rPr>
              <w:t>tmax</w:t>
            </w:r>
            <w:r w:rsidRPr="00455390">
              <w:rPr>
                <w:rFonts w:ascii="Times New Roman" w:hAnsi="Times New Roman" w:cs="Times New Roman"/>
                <w:lang w:val="fr-FR"/>
              </w:rPr>
              <w:t xml:space="preserve"> = m.g.z</w:t>
            </w:r>
            <w:r w:rsidRPr="00455390">
              <w:rPr>
                <w:rFonts w:ascii="Times New Roman" w:hAnsi="Times New Roman" w:cs="Times New Roman"/>
                <w:vertAlign w:val="subscript"/>
                <w:lang w:val="fr-FR"/>
              </w:rPr>
              <w:t>max</w:t>
            </w:r>
            <w:r w:rsidRPr="00455390">
              <w:rPr>
                <w:rFonts w:ascii="Times New Roman" w:hAnsi="Times New Roman" w:cs="Times New Roman"/>
                <w:lang w:val="fr-FR"/>
              </w:rPr>
              <w:t xml:space="preserve"> = 2.10.20 = 400(J)</w:t>
            </w:r>
            <w:r w:rsidRPr="00455390">
              <w:rPr>
                <w:rFonts w:ascii="Times New Roman" w:hAnsi="Times New Roman" w:cs="Times New Roman"/>
                <w:lang w:val="fr-F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b./ Quãng đường rơi :</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W</w:t>
            </w:r>
            <w:r w:rsidRPr="00455390">
              <w:rPr>
                <w:rFonts w:ascii="Times New Roman" w:hAnsi="Times New Roman" w:cs="Times New Roman"/>
                <w:vertAlign w:val="subscript"/>
                <w:lang w:val="pt-BR"/>
              </w:rPr>
              <w:t>đ</w:t>
            </w:r>
            <w:r w:rsidRPr="00455390">
              <w:rPr>
                <w:rFonts w:ascii="Times New Roman" w:hAnsi="Times New Roman" w:cs="Times New Roman"/>
                <w:lang w:val="pt-BR"/>
              </w:rPr>
              <w:t xml:space="preserve"> = ½.mv</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½.2.10</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100(J)</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W</w:t>
            </w:r>
            <w:r w:rsidRPr="00455390">
              <w:rPr>
                <w:rFonts w:ascii="Times New Roman" w:hAnsi="Times New Roman" w:cs="Times New Roman"/>
                <w:vertAlign w:val="subscript"/>
                <w:lang w:val="pt-BR"/>
              </w:rPr>
              <w:t>t</w:t>
            </w:r>
            <w:r w:rsidRPr="00455390">
              <w:rPr>
                <w:rFonts w:ascii="Times New Roman" w:hAnsi="Times New Roman" w:cs="Times New Roman"/>
                <w:lang w:val="pt-BR"/>
              </w:rPr>
              <w:t xml:space="preserve"> = 400 – 100 = 300(J)</w:t>
            </w: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Z = W</w:t>
            </w:r>
            <w:r w:rsidRPr="00455390">
              <w:rPr>
                <w:rFonts w:ascii="Times New Roman" w:hAnsi="Times New Roman" w:cs="Times New Roman"/>
                <w:vertAlign w:val="subscript"/>
                <w:lang w:val="pt-BR"/>
              </w:rPr>
              <w:t>t</w:t>
            </w:r>
            <w:r w:rsidRPr="00455390">
              <w:rPr>
                <w:rFonts w:ascii="Times New Roman" w:hAnsi="Times New Roman" w:cs="Times New Roman"/>
                <w:lang w:val="pt-BR"/>
              </w:rPr>
              <w:t>/m.g = 300/2.10 = 15(m)</w:t>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S = 20 – 5 = 15(m)</w:t>
            </w: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ab/>
            </w:r>
          </w:p>
        </w:tc>
        <w:tc>
          <w:tcPr>
            <w:tcW w:w="1417" w:type="dxa"/>
            <w:shd w:val="clear" w:color="auto" w:fill="auto"/>
          </w:tcPr>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jc w:val="center"/>
              <w:rPr>
                <w:rFonts w:ascii="Times New Roman" w:hAnsi="Times New Roman" w:cs="Times New Roman"/>
                <w:lang w:val="fr-FR"/>
              </w:rPr>
            </w:pPr>
            <w:r w:rsidRPr="00455390">
              <w:rPr>
                <w:rFonts w:ascii="Times New Roman" w:hAnsi="Times New Roman" w:cs="Times New Roman"/>
                <w:lang w:val="fr-FR"/>
              </w:rPr>
              <w:t>0,5 điểm</w:t>
            </w:r>
          </w:p>
          <w:p w:rsidR="00455390" w:rsidRPr="00455390" w:rsidRDefault="00455390" w:rsidP="00455390">
            <w:pPr>
              <w:spacing w:after="0" w:line="240" w:lineRule="auto"/>
              <w:rPr>
                <w:rFonts w:ascii="Times New Roman" w:hAnsi="Times New Roman" w:cs="Times New Roman"/>
                <w:lang w:val="fr-FR"/>
              </w:rPr>
            </w:pPr>
          </w:p>
        </w:tc>
        <w:tc>
          <w:tcPr>
            <w:tcW w:w="4678" w:type="dxa"/>
            <w:shd w:val="clear" w:color="auto" w:fill="auto"/>
          </w:tcPr>
          <w:p w:rsidR="00455390" w:rsidRPr="00455390" w:rsidRDefault="00455390" w:rsidP="00455390">
            <w:pPr>
              <w:spacing w:after="0" w:line="240" w:lineRule="auto"/>
              <w:rPr>
                <w:rFonts w:ascii="Times New Roman" w:hAnsi="Times New Roman" w:cs="Times New Roman"/>
                <w:b/>
                <w:lang w:val="fr-FR"/>
              </w:rPr>
            </w:pPr>
            <w:r w:rsidRPr="00455390">
              <w:rPr>
                <w:rFonts w:ascii="Times New Roman" w:hAnsi="Times New Roman" w:cs="Times New Roman"/>
                <w:b/>
                <w:lang w:val="fr-FR"/>
              </w:rPr>
              <w:t>Bài 3</w:t>
            </w:r>
          </w:p>
          <w:p w:rsidR="00455390" w:rsidRPr="00455390" w:rsidRDefault="00455390" w:rsidP="00455390">
            <w:pPr>
              <w:spacing w:after="0" w:line="240" w:lineRule="auto"/>
              <w:rPr>
                <w:rFonts w:ascii="Times New Roman" w:hAnsi="Times New Roman" w:cs="Times New Roman"/>
                <w:lang w:val="fr-FR"/>
              </w:rPr>
            </w:pPr>
            <w:r w:rsidRPr="00455390">
              <w:rPr>
                <w:rFonts w:ascii="Times New Roman" w:hAnsi="Times New Roman" w:cs="Times New Roman"/>
                <w:lang w:val="pt-BR"/>
              </w:rPr>
              <w:t>a./ W = W</w:t>
            </w:r>
            <w:r w:rsidRPr="00455390">
              <w:rPr>
                <w:rFonts w:ascii="Times New Roman" w:hAnsi="Times New Roman" w:cs="Times New Roman"/>
                <w:vertAlign w:val="subscript"/>
                <w:lang w:val="pt-BR"/>
              </w:rPr>
              <w:t>tmax</w:t>
            </w:r>
            <w:r w:rsidRPr="00455390">
              <w:rPr>
                <w:rFonts w:ascii="Times New Roman" w:hAnsi="Times New Roman" w:cs="Times New Roman"/>
                <w:lang w:val="pt-BR"/>
              </w:rPr>
              <w:t xml:space="preserve"> = m.g.z</w:t>
            </w:r>
            <w:r w:rsidRPr="00455390">
              <w:rPr>
                <w:rFonts w:ascii="Times New Roman" w:hAnsi="Times New Roman" w:cs="Times New Roman"/>
                <w:vertAlign w:val="subscript"/>
                <w:lang w:val="pt-BR"/>
              </w:rPr>
              <w:t>max</w:t>
            </w:r>
            <w:r w:rsidRPr="00455390">
              <w:rPr>
                <w:rFonts w:ascii="Times New Roman" w:hAnsi="Times New Roman" w:cs="Times New Roman"/>
                <w:lang w:val="pt-BR"/>
              </w:rPr>
              <w:t xml:space="preserve"> = 1.10.25 = 250(J)</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b./ Quãng đường rơi :</w:t>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W</w:t>
            </w:r>
            <w:r w:rsidRPr="00455390">
              <w:rPr>
                <w:rFonts w:ascii="Times New Roman" w:hAnsi="Times New Roman" w:cs="Times New Roman"/>
                <w:vertAlign w:val="subscript"/>
                <w:lang w:val="pt-BR"/>
              </w:rPr>
              <w:t>đ</w:t>
            </w:r>
            <w:r w:rsidRPr="00455390">
              <w:rPr>
                <w:rFonts w:ascii="Times New Roman" w:hAnsi="Times New Roman" w:cs="Times New Roman"/>
                <w:lang w:val="pt-BR"/>
              </w:rPr>
              <w:t xml:space="preserve"> = ½.mv</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½.1.15</w:t>
            </w:r>
            <w:r w:rsidRPr="00455390">
              <w:rPr>
                <w:rFonts w:ascii="Times New Roman" w:hAnsi="Times New Roman" w:cs="Times New Roman"/>
                <w:vertAlign w:val="superscript"/>
                <w:lang w:val="pt-BR"/>
              </w:rPr>
              <w:t>2</w:t>
            </w:r>
            <w:r w:rsidRPr="00455390">
              <w:rPr>
                <w:rFonts w:ascii="Times New Roman" w:hAnsi="Times New Roman" w:cs="Times New Roman"/>
                <w:lang w:val="pt-BR"/>
              </w:rPr>
              <w:t xml:space="preserve"> = 112,5(J)</w:t>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W</w:t>
            </w:r>
            <w:r w:rsidRPr="00455390">
              <w:rPr>
                <w:rFonts w:ascii="Times New Roman" w:hAnsi="Times New Roman" w:cs="Times New Roman"/>
                <w:vertAlign w:val="subscript"/>
                <w:lang w:val="pt-BR"/>
              </w:rPr>
              <w:t>t</w:t>
            </w:r>
            <w:r w:rsidRPr="00455390">
              <w:rPr>
                <w:rFonts w:ascii="Times New Roman" w:hAnsi="Times New Roman" w:cs="Times New Roman"/>
                <w:lang w:val="pt-BR"/>
              </w:rPr>
              <w:t xml:space="preserve"> = 250 – 112,5 = 87,5(J)</w:t>
            </w: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Z = W</w:t>
            </w:r>
            <w:r w:rsidRPr="00455390">
              <w:rPr>
                <w:rFonts w:ascii="Times New Roman" w:hAnsi="Times New Roman" w:cs="Times New Roman"/>
                <w:vertAlign w:val="subscript"/>
                <w:lang w:val="pt-BR"/>
              </w:rPr>
              <w:t>t</w:t>
            </w:r>
            <w:r w:rsidRPr="00455390">
              <w:rPr>
                <w:rFonts w:ascii="Times New Roman" w:hAnsi="Times New Roman" w:cs="Times New Roman"/>
                <w:lang w:val="pt-BR"/>
              </w:rPr>
              <w:t>/m.g = 87,5/1.10 = 8,75(m)</w:t>
            </w:r>
            <w:r w:rsidRPr="00455390">
              <w:rPr>
                <w:rFonts w:ascii="Times New Roman" w:hAnsi="Times New Roman" w:cs="Times New Roman"/>
                <w:lang w:val="pt-BR"/>
              </w:rPr>
              <w:tab/>
            </w:r>
            <w:r w:rsidRPr="00455390">
              <w:rPr>
                <w:rFonts w:ascii="Times New Roman" w:hAnsi="Times New Roman" w:cs="Times New Roman"/>
                <w:lang w:val="pt-BR"/>
              </w:rPr>
              <w:tab/>
            </w:r>
          </w:p>
          <w:p w:rsidR="00455390" w:rsidRPr="00455390" w:rsidRDefault="00455390" w:rsidP="00455390">
            <w:pPr>
              <w:spacing w:after="0" w:line="240" w:lineRule="auto"/>
              <w:rPr>
                <w:rFonts w:ascii="Times New Roman" w:hAnsi="Times New Roman" w:cs="Times New Roman"/>
                <w:lang w:val="pt-BR"/>
              </w:rPr>
            </w:pPr>
            <w:r w:rsidRPr="00455390">
              <w:rPr>
                <w:rFonts w:ascii="Times New Roman" w:hAnsi="Times New Roman" w:cs="Times New Roman"/>
                <w:lang w:val="pt-BR"/>
              </w:rPr>
              <w:t>S = 25 – 8,75 = 11,25(m)</w:t>
            </w:r>
            <w:r w:rsidRPr="00455390">
              <w:rPr>
                <w:rFonts w:ascii="Times New Roman" w:hAnsi="Times New Roman" w:cs="Times New Roman"/>
                <w:lang w:val="pt-BR"/>
              </w:rPr>
              <w:tab/>
            </w:r>
            <w:r w:rsidRPr="00455390">
              <w:rPr>
                <w:rFonts w:ascii="Times New Roman" w:hAnsi="Times New Roman" w:cs="Times New Roman"/>
                <w:lang w:val="pt-BR"/>
              </w:rPr>
              <w:tab/>
            </w:r>
            <w:r w:rsidRPr="00455390">
              <w:rPr>
                <w:rFonts w:ascii="Times New Roman" w:hAnsi="Times New Roman" w:cs="Times New Roman"/>
                <w:lang w:val="pt-BR"/>
              </w:rPr>
              <w:tab/>
            </w:r>
          </w:p>
        </w:tc>
      </w:tr>
    </w:tbl>
    <w:p w:rsidR="007234ED" w:rsidRDefault="007234ED" w:rsidP="00455390">
      <w:pPr>
        <w:spacing w:after="0" w:line="240" w:lineRule="auto"/>
        <w:rPr>
          <w:rFonts w:ascii="Times New Roman" w:hAnsi="Times New Roman" w:cs="Times New Roman"/>
        </w:rPr>
      </w:pPr>
    </w:p>
    <w:p w:rsidR="00455390" w:rsidRPr="00455390" w:rsidRDefault="00455390" w:rsidP="00455390">
      <w:pPr>
        <w:spacing w:after="0" w:line="240" w:lineRule="auto"/>
        <w:jc w:val="center"/>
        <w:rPr>
          <w:rFonts w:ascii="Times New Roman" w:hAnsi="Times New Roman" w:cs="Times New Roman"/>
          <w:b/>
          <w:lang w:val="fr-FR"/>
        </w:rPr>
      </w:pPr>
      <w:r w:rsidRPr="00455390">
        <w:rPr>
          <w:rFonts w:ascii="Times New Roman" w:hAnsi="Times New Roman" w:cs="Times New Roman"/>
          <w:b/>
          <w:lang w:val="fr-FR"/>
        </w:rPr>
        <w:t>--- HẾT ---</w:t>
      </w:r>
    </w:p>
    <w:p w:rsidR="00455390" w:rsidRPr="00455390" w:rsidRDefault="00455390" w:rsidP="00455390">
      <w:pPr>
        <w:spacing w:after="0" w:line="240" w:lineRule="auto"/>
        <w:rPr>
          <w:rFonts w:ascii="Times New Roman" w:hAnsi="Times New Roman" w:cs="Times New Roman"/>
        </w:rPr>
      </w:pPr>
    </w:p>
    <w:sectPr w:rsidR="00455390" w:rsidRPr="00455390" w:rsidSect="00EF5955">
      <w:pgSz w:w="12240" w:h="15840"/>
      <w:pgMar w:top="432" w:right="720" w:bottom="288"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60F85"/>
    <w:multiLevelType w:val="hybridMultilevel"/>
    <w:tmpl w:val="1A908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7BA7371"/>
    <w:multiLevelType w:val="hybridMultilevel"/>
    <w:tmpl w:val="195A0342"/>
    <w:lvl w:ilvl="0" w:tplc="44E2EEC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EF5955"/>
    <w:rsid w:val="00455390"/>
    <w:rsid w:val="007234ED"/>
    <w:rsid w:val="009A78B0"/>
    <w:rsid w:val="00EF5955"/>
    <w:rsid w:val="00F94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814</Words>
  <Characters>4643</Characters>
  <Application>Microsoft Office Word</Application>
  <DocSecurity>0</DocSecurity>
  <Lines>38</Lines>
  <Paragraphs>10</Paragraphs>
  <ScaleCrop>false</ScaleCrop>
  <Company>Email: tdien105@gmail.com: 0909247105</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NHANVAN</dc:creator>
  <cp:keywords/>
  <dc:description/>
  <cp:lastModifiedBy>NHANVAN</cp:lastModifiedBy>
  <cp:revision>3</cp:revision>
  <dcterms:created xsi:type="dcterms:W3CDTF">2013-12-06T07:16:00Z</dcterms:created>
  <dcterms:modified xsi:type="dcterms:W3CDTF">2014-05-06T01:00:00Z</dcterms:modified>
</cp:coreProperties>
</file>