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929" w:rsidRDefault="00CB7929" w:rsidP="00743BEA">
      <w:pPr>
        <w:spacing w:after="0"/>
        <w:rPr>
          <w:rFonts w:ascii="Times New Roman" w:hAnsi="Times New Roman" w:cs="Times New Roman"/>
        </w:rPr>
      </w:pPr>
      <w:r>
        <w:rPr>
          <w:rFonts w:ascii="Times New Roman" w:hAnsi="Times New Roman" w:cs="Times New Roman"/>
        </w:rPr>
        <w:t>SỞ GIÁO DỤC VÀ ĐÀO TẠO TP.HCM</w:t>
      </w:r>
    </w:p>
    <w:p w:rsidR="00B20AB3" w:rsidRPr="00136894" w:rsidRDefault="00992B0F" w:rsidP="00743BEA">
      <w:pPr>
        <w:spacing w:after="0"/>
        <w:rPr>
          <w:rFonts w:ascii="Times New Roman" w:hAnsi="Times New Roman" w:cs="Times New Roman"/>
        </w:rPr>
      </w:pPr>
      <w:proofErr w:type="spellStart"/>
      <w:r w:rsidRPr="00136894">
        <w:rPr>
          <w:rFonts w:ascii="Times New Roman" w:hAnsi="Times New Roman" w:cs="Times New Roman"/>
        </w:rPr>
        <w:t>Trường</w:t>
      </w:r>
      <w:proofErr w:type="spellEnd"/>
      <w:r w:rsidR="00743BEA" w:rsidRPr="00136894">
        <w:rPr>
          <w:rFonts w:ascii="Times New Roman" w:hAnsi="Times New Roman" w:cs="Times New Roman"/>
        </w:rPr>
        <w:t xml:space="preserve"> THPT</w:t>
      </w:r>
      <w:r w:rsidRPr="00136894">
        <w:rPr>
          <w:rFonts w:ascii="Times New Roman" w:hAnsi="Times New Roman" w:cs="Times New Roman"/>
        </w:rPr>
        <w:t xml:space="preserve"> </w:t>
      </w:r>
      <w:proofErr w:type="spellStart"/>
      <w:r w:rsidRPr="00136894">
        <w:rPr>
          <w:rFonts w:ascii="Times New Roman" w:hAnsi="Times New Roman" w:cs="Times New Roman"/>
        </w:rPr>
        <w:t>chuyên</w:t>
      </w:r>
      <w:proofErr w:type="spellEnd"/>
      <w:r w:rsidRPr="00136894">
        <w:rPr>
          <w:rFonts w:ascii="Times New Roman" w:hAnsi="Times New Roman" w:cs="Times New Roman"/>
        </w:rPr>
        <w:t xml:space="preserve"> </w:t>
      </w:r>
      <w:proofErr w:type="spellStart"/>
      <w:r w:rsidR="00743BEA" w:rsidRPr="00136894">
        <w:rPr>
          <w:rFonts w:ascii="Times New Roman" w:hAnsi="Times New Roman" w:cs="Times New Roman"/>
        </w:rPr>
        <w:t>Trần</w:t>
      </w:r>
      <w:proofErr w:type="spellEnd"/>
      <w:r w:rsidR="00743BEA" w:rsidRPr="00136894">
        <w:rPr>
          <w:rFonts w:ascii="Times New Roman" w:hAnsi="Times New Roman" w:cs="Times New Roman"/>
        </w:rPr>
        <w:t xml:space="preserve"> </w:t>
      </w:r>
      <w:proofErr w:type="spellStart"/>
      <w:r w:rsidR="00743BEA" w:rsidRPr="00136894">
        <w:rPr>
          <w:rFonts w:ascii="Times New Roman" w:hAnsi="Times New Roman" w:cs="Times New Roman"/>
        </w:rPr>
        <w:t>Đại</w:t>
      </w:r>
      <w:proofErr w:type="spellEnd"/>
      <w:r w:rsidR="00743BEA" w:rsidRPr="00136894">
        <w:rPr>
          <w:rFonts w:ascii="Times New Roman" w:hAnsi="Times New Roman" w:cs="Times New Roman"/>
        </w:rPr>
        <w:t xml:space="preserve"> </w:t>
      </w:r>
      <w:proofErr w:type="spellStart"/>
      <w:r w:rsidR="00743BEA" w:rsidRPr="00136894">
        <w:rPr>
          <w:rFonts w:ascii="Times New Roman" w:hAnsi="Times New Roman" w:cs="Times New Roman"/>
        </w:rPr>
        <w:t>Nghĩa</w:t>
      </w:r>
      <w:proofErr w:type="spellEnd"/>
      <w:r w:rsidR="000A4965" w:rsidRPr="00136894">
        <w:rPr>
          <w:rFonts w:ascii="Times New Roman" w:hAnsi="Times New Roman" w:cs="Times New Roman"/>
        </w:rPr>
        <w:tab/>
      </w:r>
      <w:r w:rsidR="000A4965" w:rsidRPr="00136894">
        <w:rPr>
          <w:rFonts w:ascii="Times New Roman" w:hAnsi="Times New Roman" w:cs="Times New Roman"/>
        </w:rPr>
        <w:tab/>
        <w:t xml:space="preserve">ĐỀ KIỂM TRA HỌC KÌ HAI </w:t>
      </w:r>
      <w:r w:rsidR="00136894">
        <w:rPr>
          <w:rFonts w:ascii="Times New Roman" w:hAnsi="Times New Roman" w:cs="Times New Roman"/>
        </w:rPr>
        <w:t>NĂM HỌC 2013 -2014</w:t>
      </w:r>
    </w:p>
    <w:p w:rsidR="00992B0F" w:rsidRPr="00136894" w:rsidRDefault="00CB7929" w:rsidP="00CB7929">
      <w:pPr>
        <w:spacing w:after="0"/>
        <w:ind w:firstLine="720"/>
        <w:rPr>
          <w:rFonts w:ascii="Times New Roman" w:hAnsi="Times New Roman" w:cs="Times New Roman"/>
        </w:rPr>
      </w:pPr>
      <w:r>
        <w:rPr>
          <w:rFonts w:ascii="Times New Roman" w:hAnsi="Times New Roman" w:cs="Times New Roman"/>
        </w:rPr>
        <w:t>ĐỀ CHÍNH THỨC</w:t>
      </w:r>
      <w:r w:rsidR="00136894">
        <w:rPr>
          <w:rFonts w:ascii="Times New Roman" w:hAnsi="Times New Roman" w:cs="Times New Roman"/>
        </w:rPr>
        <w:tab/>
      </w:r>
      <w:r w:rsidR="00136894">
        <w:rPr>
          <w:rFonts w:ascii="Times New Roman" w:hAnsi="Times New Roman" w:cs="Times New Roman"/>
        </w:rPr>
        <w:tab/>
      </w:r>
      <w:r w:rsidR="00136894">
        <w:rPr>
          <w:rFonts w:ascii="Times New Roman" w:hAnsi="Times New Roman" w:cs="Times New Roman"/>
        </w:rPr>
        <w:tab/>
      </w:r>
      <w:r w:rsidR="00136894">
        <w:rPr>
          <w:rFonts w:ascii="Times New Roman" w:hAnsi="Times New Roman" w:cs="Times New Roman"/>
        </w:rPr>
        <w:tab/>
      </w:r>
      <w:r>
        <w:rPr>
          <w:rFonts w:ascii="Times New Roman" w:hAnsi="Times New Roman" w:cs="Times New Roman"/>
        </w:rPr>
        <w:tab/>
      </w:r>
      <w:proofErr w:type="spellStart"/>
      <w:r w:rsidR="000A4965" w:rsidRPr="00136894">
        <w:rPr>
          <w:rFonts w:ascii="Times New Roman" w:hAnsi="Times New Roman" w:cs="Times New Roman"/>
        </w:rPr>
        <w:t>Môn</w:t>
      </w:r>
      <w:proofErr w:type="spellEnd"/>
      <w:r w:rsidR="000A4965" w:rsidRPr="00136894">
        <w:rPr>
          <w:rFonts w:ascii="Times New Roman" w:hAnsi="Times New Roman" w:cs="Times New Roman"/>
        </w:rPr>
        <w:t>: VẬT LÍ 11</w:t>
      </w:r>
    </w:p>
    <w:p w:rsidR="00743BEA" w:rsidRPr="00136894" w:rsidRDefault="00136894" w:rsidP="00743BEA">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000A4965" w:rsidRPr="00136894">
        <w:rPr>
          <w:rFonts w:ascii="Times New Roman" w:hAnsi="Times New Roman" w:cs="Times New Roman"/>
        </w:rPr>
        <w:t>Thời</w:t>
      </w:r>
      <w:proofErr w:type="spellEnd"/>
      <w:r w:rsidR="000A4965" w:rsidRPr="00136894">
        <w:rPr>
          <w:rFonts w:ascii="Times New Roman" w:hAnsi="Times New Roman" w:cs="Times New Roman"/>
        </w:rPr>
        <w:t xml:space="preserve"> </w:t>
      </w:r>
      <w:proofErr w:type="spellStart"/>
      <w:r w:rsidR="000A4965" w:rsidRPr="00136894">
        <w:rPr>
          <w:rFonts w:ascii="Times New Roman" w:hAnsi="Times New Roman" w:cs="Times New Roman"/>
        </w:rPr>
        <w:t>gian</w:t>
      </w:r>
      <w:proofErr w:type="spellEnd"/>
      <w:r w:rsidR="000A4965" w:rsidRPr="00136894">
        <w:rPr>
          <w:rFonts w:ascii="Times New Roman" w:hAnsi="Times New Roman" w:cs="Times New Roman"/>
        </w:rPr>
        <w:t xml:space="preserve">: 45 </w:t>
      </w:r>
      <w:proofErr w:type="spellStart"/>
      <w:r w:rsidR="000A4965" w:rsidRPr="00136894">
        <w:rPr>
          <w:rFonts w:ascii="Times New Roman" w:hAnsi="Times New Roman" w:cs="Times New Roman"/>
        </w:rPr>
        <w:t>phút</w:t>
      </w:r>
      <w:proofErr w:type="spellEnd"/>
    </w:p>
    <w:p w:rsidR="00743BEA" w:rsidRPr="00136894" w:rsidRDefault="00743BEA" w:rsidP="00743BEA">
      <w:pPr>
        <w:spacing w:after="0"/>
        <w:rPr>
          <w:rFonts w:ascii="Times New Roman" w:hAnsi="Times New Roman" w:cs="Times New Roman"/>
        </w:rPr>
      </w:pPr>
    </w:p>
    <w:p w:rsidR="00743BEA" w:rsidRPr="00CB7929" w:rsidRDefault="00992B0F" w:rsidP="00743BEA">
      <w:pPr>
        <w:spacing w:after="0"/>
        <w:rPr>
          <w:rFonts w:ascii="Times New Roman" w:hAnsi="Times New Roman" w:cs="Times New Roman"/>
          <w:b/>
        </w:rPr>
      </w:pPr>
      <w:r w:rsidRPr="00136894">
        <w:rPr>
          <w:rFonts w:ascii="Times New Roman" w:hAnsi="Times New Roman" w:cs="Times New Roman"/>
          <w:b/>
        </w:rPr>
        <w:t xml:space="preserve">I LÝ THUYẾT </w:t>
      </w:r>
      <w:proofErr w:type="gramStart"/>
      <w:r w:rsidRPr="00136894">
        <w:rPr>
          <w:rFonts w:ascii="Times New Roman" w:hAnsi="Times New Roman" w:cs="Times New Roman"/>
          <w:b/>
        </w:rPr>
        <w:t>( 5</w:t>
      </w:r>
      <w:proofErr w:type="gramEnd"/>
      <w:r w:rsidRPr="00136894">
        <w:rPr>
          <w:rFonts w:ascii="Times New Roman" w:hAnsi="Times New Roman" w:cs="Times New Roman"/>
          <w:b/>
        </w:rPr>
        <w:t xml:space="preserve"> </w:t>
      </w:r>
      <w:proofErr w:type="spellStart"/>
      <w:r w:rsidRPr="00136894">
        <w:rPr>
          <w:rFonts w:ascii="Times New Roman" w:hAnsi="Times New Roman" w:cs="Times New Roman"/>
          <w:b/>
        </w:rPr>
        <w:t>điểm</w:t>
      </w:r>
      <w:proofErr w:type="spellEnd"/>
      <w:r w:rsidRPr="00136894">
        <w:rPr>
          <w:rFonts w:ascii="Times New Roman" w:hAnsi="Times New Roman" w:cs="Times New Roman"/>
          <w:b/>
        </w:rPr>
        <w:t>)</w:t>
      </w:r>
    </w:p>
    <w:p w:rsidR="00992B0F" w:rsidRPr="00136894" w:rsidRDefault="00992B0F" w:rsidP="00743BEA">
      <w:pPr>
        <w:spacing w:after="0"/>
        <w:rPr>
          <w:rFonts w:ascii="Times New Roman" w:hAnsi="Times New Roman" w:cs="Times New Roman"/>
        </w:rPr>
      </w:pPr>
      <w:proofErr w:type="spellStart"/>
      <w:r w:rsidRPr="00136894">
        <w:rPr>
          <w:rFonts w:ascii="Times New Roman" w:hAnsi="Times New Roman" w:cs="Times New Roman"/>
        </w:rPr>
        <w:t>Câu</w:t>
      </w:r>
      <w:proofErr w:type="spellEnd"/>
      <w:r w:rsidRPr="00136894">
        <w:rPr>
          <w:rFonts w:ascii="Times New Roman" w:hAnsi="Times New Roman" w:cs="Times New Roman"/>
        </w:rPr>
        <w:t xml:space="preserve"> 1: </w:t>
      </w:r>
      <w:proofErr w:type="gramStart"/>
      <w:r w:rsidRPr="00136894">
        <w:rPr>
          <w:rFonts w:ascii="Times New Roman" w:hAnsi="Times New Roman" w:cs="Times New Roman"/>
        </w:rPr>
        <w:t>( 2</w:t>
      </w:r>
      <w:proofErr w:type="gramEnd"/>
      <w:r w:rsidRPr="00136894">
        <w:rPr>
          <w:rFonts w:ascii="Times New Roman" w:hAnsi="Times New Roman" w:cs="Times New Roman"/>
        </w:rPr>
        <w:t xml:space="preserve"> </w:t>
      </w:r>
      <w:proofErr w:type="spellStart"/>
      <w:r w:rsidRPr="00136894">
        <w:rPr>
          <w:rFonts w:ascii="Times New Roman" w:hAnsi="Times New Roman" w:cs="Times New Roman"/>
        </w:rPr>
        <w:t>điểm</w:t>
      </w:r>
      <w:proofErr w:type="spellEnd"/>
      <w:r w:rsidRPr="00136894">
        <w:rPr>
          <w:rFonts w:ascii="Times New Roman" w:hAnsi="Times New Roman" w:cs="Times New Roman"/>
        </w:rPr>
        <w:t>)</w:t>
      </w:r>
    </w:p>
    <w:p w:rsidR="00992B0F" w:rsidRPr="00136894" w:rsidRDefault="00992B0F" w:rsidP="00743BEA">
      <w:pPr>
        <w:spacing w:after="120"/>
        <w:ind w:firstLine="720"/>
        <w:rPr>
          <w:rFonts w:ascii="Times New Roman" w:hAnsi="Times New Roman" w:cs="Times New Roman"/>
        </w:rPr>
      </w:pPr>
      <w:proofErr w:type="spellStart"/>
      <w:r w:rsidRPr="00136894">
        <w:rPr>
          <w:rFonts w:ascii="Times New Roman" w:hAnsi="Times New Roman" w:cs="Times New Roman"/>
        </w:rPr>
        <w:t>Dòng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điện</w:t>
      </w:r>
      <w:proofErr w:type="spellEnd"/>
      <w:r w:rsidRPr="00136894">
        <w:rPr>
          <w:rFonts w:ascii="Times New Roman" w:hAnsi="Times New Roman" w:cs="Times New Roman"/>
        </w:rPr>
        <w:t xml:space="preserve"> Foucault: </w:t>
      </w:r>
      <w:proofErr w:type="spellStart"/>
      <w:r w:rsidRPr="00136894">
        <w:rPr>
          <w:rFonts w:ascii="Times New Roman" w:hAnsi="Times New Roman" w:cs="Times New Roman"/>
        </w:rPr>
        <w:t>định</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nghĩa</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và</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ứng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dụng</w:t>
      </w:r>
      <w:proofErr w:type="spellEnd"/>
      <w:r w:rsidRPr="00136894">
        <w:rPr>
          <w:rFonts w:ascii="Times New Roman" w:hAnsi="Times New Roman" w:cs="Times New Roman"/>
        </w:rPr>
        <w:t>.</w:t>
      </w:r>
    </w:p>
    <w:p w:rsidR="00992B0F" w:rsidRPr="00136894" w:rsidRDefault="00992B0F" w:rsidP="00743BEA">
      <w:pPr>
        <w:spacing w:after="0"/>
        <w:rPr>
          <w:rFonts w:ascii="Times New Roman" w:hAnsi="Times New Roman" w:cs="Times New Roman"/>
        </w:rPr>
      </w:pPr>
      <w:proofErr w:type="spellStart"/>
      <w:r w:rsidRPr="00136894">
        <w:rPr>
          <w:rFonts w:ascii="Times New Roman" w:hAnsi="Times New Roman" w:cs="Times New Roman"/>
        </w:rPr>
        <w:t>Câu</w:t>
      </w:r>
      <w:proofErr w:type="spellEnd"/>
      <w:r w:rsidRPr="00136894">
        <w:rPr>
          <w:rFonts w:ascii="Times New Roman" w:hAnsi="Times New Roman" w:cs="Times New Roman"/>
        </w:rPr>
        <w:t xml:space="preserve"> 2: (1</w:t>
      </w:r>
      <w:proofErr w:type="gramStart"/>
      <w:r w:rsidRPr="00136894">
        <w:rPr>
          <w:rFonts w:ascii="Times New Roman" w:hAnsi="Times New Roman" w:cs="Times New Roman"/>
        </w:rPr>
        <w:t>,5</w:t>
      </w:r>
      <w:proofErr w:type="gramEnd"/>
      <w:r w:rsidRPr="00136894">
        <w:rPr>
          <w:rFonts w:ascii="Times New Roman" w:hAnsi="Times New Roman" w:cs="Times New Roman"/>
        </w:rPr>
        <w:t xml:space="preserve"> </w:t>
      </w:r>
      <w:proofErr w:type="spellStart"/>
      <w:r w:rsidRPr="00136894">
        <w:rPr>
          <w:rFonts w:ascii="Times New Roman" w:hAnsi="Times New Roman" w:cs="Times New Roman"/>
        </w:rPr>
        <w:t>điểm</w:t>
      </w:r>
      <w:proofErr w:type="spellEnd"/>
      <w:r w:rsidRPr="00136894">
        <w:rPr>
          <w:rFonts w:ascii="Times New Roman" w:hAnsi="Times New Roman" w:cs="Times New Roman"/>
        </w:rPr>
        <w:t>)</w:t>
      </w:r>
    </w:p>
    <w:p w:rsidR="00992B0F" w:rsidRPr="00136894" w:rsidRDefault="00992B0F" w:rsidP="00743BEA">
      <w:pPr>
        <w:spacing w:after="0"/>
        <w:ind w:firstLine="720"/>
        <w:rPr>
          <w:rFonts w:ascii="Times New Roman" w:hAnsi="Times New Roman" w:cs="Times New Roman"/>
        </w:rPr>
      </w:pPr>
      <w:proofErr w:type="gramStart"/>
      <w:r w:rsidRPr="00136894">
        <w:rPr>
          <w:rFonts w:ascii="Times New Roman" w:hAnsi="Times New Roman" w:cs="Times New Roman"/>
        </w:rPr>
        <w:t>a</w:t>
      </w:r>
      <w:proofErr w:type="gramEnd"/>
      <w:r w:rsidRPr="00136894">
        <w:rPr>
          <w:rFonts w:ascii="Times New Roman" w:hAnsi="Times New Roman" w:cs="Times New Roman"/>
        </w:rPr>
        <w:t xml:space="preserve">/ </w:t>
      </w:r>
      <w:proofErr w:type="spellStart"/>
      <w:r w:rsidR="00136894" w:rsidRPr="00136894">
        <w:rPr>
          <w:rFonts w:ascii="Times New Roman" w:hAnsi="Times New Roman" w:cs="Times New Roman"/>
        </w:rPr>
        <w:t>H</w:t>
      </w:r>
      <w:r w:rsidRPr="00136894">
        <w:rPr>
          <w:rFonts w:ascii="Times New Roman" w:hAnsi="Times New Roman" w:cs="Times New Roman"/>
        </w:rPr>
        <w:t>iện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tượng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phản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xạ</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toàn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phần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là</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gì</w:t>
      </w:r>
      <w:proofErr w:type="spellEnd"/>
    </w:p>
    <w:p w:rsidR="00743BEA" w:rsidRPr="00136894" w:rsidRDefault="00992B0F" w:rsidP="00CB7929">
      <w:pPr>
        <w:spacing w:after="0"/>
        <w:ind w:firstLine="720"/>
        <w:rPr>
          <w:rFonts w:ascii="Times New Roman" w:hAnsi="Times New Roman" w:cs="Times New Roman"/>
        </w:rPr>
      </w:pPr>
      <w:proofErr w:type="gramStart"/>
      <w:r w:rsidRPr="00136894">
        <w:rPr>
          <w:rFonts w:ascii="Times New Roman" w:hAnsi="Times New Roman" w:cs="Times New Roman"/>
        </w:rPr>
        <w:t>b</w:t>
      </w:r>
      <w:proofErr w:type="gramEnd"/>
      <w:r w:rsidRPr="00136894">
        <w:rPr>
          <w:rFonts w:ascii="Times New Roman" w:hAnsi="Times New Roman" w:cs="Times New Roman"/>
        </w:rPr>
        <w:t xml:space="preserve">/ </w:t>
      </w:r>
      <w:proofErr w:type="spellStart"/>
      <w:r w:rsidRPr="00136894">
        <w:rPr>
          <w:rFonts w:ascii="Times New Roman" w:hAnsi="Times New Roman" w:cs="Times New Roman"/>
        </w:rPr>
        <w:t>Điều</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kiện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để</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xảy</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ra</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phản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xạ</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toàn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phần</w:t>
      </w:r>
      <w:proofErr w:type="spellEnd"/>
    </w:p>
    <w:p w:rsidR="00992B0F" w:rsidRPr="00136894" w:rsidRDefault="00992B0F" w:rsidP="00743BEA">
      <w:pPr>
        <w:spacing w:after="0"/>
        <w:rPr>
          <w:rFonts w:ascii="Times New Roman" w:hAnsi="Times New Roman" w:cs="Times New Roman"/>
        </w:rPr>
      </w:pPr>
      <w:proofErr w:type="spellStart"/>
      <w:r w:rsidRPr="00136894">
        <w:rPr>
          <w:rFonts w:ascii="Times New Roman" w:hAnsi="Times New Roman" w:cs="Times New Roman"/>
        </w:rPr>
        <w:t>Câu</w:t>
      </w:r>
      <w:proofErr w:type="spellEnd"/>
      <w:r w:rsidRPr="00136894">
        <w:rPr>
          <w:rFonts w:ascii="Times New Roman" w:hAnsi="Times New Roman" w:cs="Times New Roman"/>
        </w:rPr>
        <w:t xml:space="preserve"> 3: </w:t>
      </w:r>
      <w:proofErr w:type="gramStart"/>
      <w:r w:rsidRPr="00136894">
        <w:rPr>
          <w:rFonts w:ascii="Times New Roman" w:hAnsi="Times New Roman" w:cs="Times New Roman"/>
        </w:rPr>
        <w:t>( 1</w:t>
      </w:r>
      <w:proofErr w:type="gramEnd"/>
      <w:r w:rsidRPr="00136894">
        <w:rPr>
          <w:rFonts w:ascii="Times New Roman" w:hAnsi="Times New Roman" w:cs="Times New Roman"/>
        </w:rPr>
        <w:t xml:space="preserve"> </w:t>
      </w:r>
      <w:proofErr w:type="spellStart"/>
      <w:r w:rsidRPr="00136894">
        <w:rPr>
          <w:rFonts w:ascii="Times New Roman" w:hAnsi="Times New Roman" w:cs="Times New Roman"/>
        </w:rPr>
        <w:t>điểm</w:t>
      </w:r>
      <w:proofErr w:type="spellEnd"/>
      <w:r w:rsidRPr="00136894">
        <w:rPr>
          <w:rFonts w:ascii="Times New Roman" w:hAnsi="Times New Roman" w:cs="Times New Roman"/>
        </w:rPr>
        <w:t>)</w:t>
      </w:r>
    </w:p>
    <w:p w:rsidR="00743BEA" w:rsidRPr="00136894" w:rsidRDefault="00992B0F" w:rsidP="00CB7929">
      <w:pPr>
        <w:spacing w:after="0"/>
        <w:ind w:firstLine="720"/>
        <w:rPr>
          <w:rFonts w:ascii="Times New Roman" w:hAnsi="Times New Roman" w:cs="Times New Roman"/>
        </w:rPr>
      </w:pPr>
      <w:proofErr w:type="spellStart"/>
      <w:proofErr w:type="gramStart"/>
      <w:r w:rsidRPr="00136894">
        <w:rPr>
          <w:rFonts w:ascii="Times New Roman" w:hAnsi="Times New Roman" w:cs="Times New Roman"/>
        </w:rPr>
        <w:t>Phát</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biểu</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định</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luật</w:t>
      </w:r>
      <w:proofErr w:type="spellEnd"/>
      <w:r w:rsidRPr="00136894">
        <w:rPr>
          <w:rFonts w:ascii="Times New Roman" w:hAnsi="Times New Roman" w:cs="Times New Roman"/>
        </w:rPr>
        <w:t xml:space="preserve"> Faraday </w:t>
      </w:r>
      <w:proofErr w:type="spellStart"/>
      <w:r w:rsidRPr="00136894">
        <w:rPr>
          <w:rFonts w:ascii="Times New Roman" w:hAnsi="Times New Roman" w:cs="Times New Roman"/>
        </w:rPr>
        <w:t>và</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viết</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công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thức</w:t>
      </w:r>
      <w:proofErr w:type="spellEnd"/>
      <w:r w:rsidR="00383B7E" w:rsidRPr="00136894">
        <w:rPr>
          <w:rFonts w:ascii="Times New Roman" w:hAnsi="Times New Roman" w:cs="Times New Roman"/>
        </w:rPr>
        <w:t xml:space="preserve"> </w:t>
      </w:r>
      <w:proofErr w:type="spellStart"/>
      <w:r w:rsidR="00383B7E" w:rsidRPr="00136894">
        <w:rPr>
          <w:rFonts w:ascii="Times New Roman" w:hAnsi="Times New Roman" w:cs="Times New Roman"/>
        </w:rPr>
        <w:t>tính</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độ</w:t>
      </w:r>
      <w:proofErr w:type="spellEnd"/>
      <w:r w:rsidRPr="00136894">
        <w:rPr>
          <w:rFonts w:ascii="Times New Roman" w:hAnsi="Times New Roman" w:cs="Times New Roman"/>
        </w:rPr>
        <w:t xml:space="preserve"> </w:t>
      </w:r>
      <w:proofErr w:type="spellStart"/>
      <w:r w:rsidR="000A4965" w:rsidRPr="00136894">
        <w:rPr>
          <w:rFonts w:ascii="Times New Roman" w:hAnsi="Times New Roman" w:cs="Times New Roman"/>
        </w:rPr>
        <w:t>lớn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của</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suất</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điện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động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cảm</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ứng</w:t>
      </w:r>
      <w:proofErr w:type="spellEnd"/>
      <w:r w:rsidRPr="00136894">
        <w:rPr>
          <w:rFonts w:ascii="Times New Roman" w:hAnsi="Times New Roman" w:cs="Times New Roman"/>
        </w:rPr>
        <w:t>.</w:t>
      </w:r>
      <w:proofErr w:type="gramEnd"/>
    </w:p>
    <w:p w:rsidR="00992B0F" w:rsidRPr="00136894" w:rsidRDefault="00992B0F" w:rsidP="00743BEA">
      <w:pPr>
        <w:spacing w:after="0"/>
        <w:rPr>
          <w:rFonts w:ascii="Times New Roman" w:hAnsi="Times New Roman" w:cs="Times New Roman"/>
        </w:rPr>
      </w:pPr>
      <w:proofErr w:type="spellStart"/>
      <w:r w:rsidRPr="00136894">
        <w:rPr>
          <w:rFonts w:ascii="Times New Roman" w:hAnsi="Times New Roman" w:cs="Times New Roman"/>
        </w:rPr>
        <w:t>Câu</w:t>
      </w:r>
      <w:proofErr w:type="spellEnd"/>
      <w:r w:rsidRPr="00136894">
        <w:rPr>
          <w:rFonts w:ascii="Times New Roman" w:hAnsi="Times New Roman" w:cs="Times New Roman"/>
        </w:rPr>
        <w:t xml:space="preserve"> 4: </w:t>
      </w:r>
      <w:proofErr w:type="gramStart"/>
      <w:r w:rsidRPr="00136894">
        <w:rPr>
          <w:rFonts w:ascii="Times New Roman" w:hAnsi="Times New Roman" w:cs="Times New Roman"/>
        </w:rPr>
        <w:t>( 0,5</w:t>
      </w:r>
      <w:proofErr w:type="gramEnd"/>
      <w:r w:rsidRPr="00136894">
        <w:rPr>
          <w:rFonts w:ascii="Times New Roman" w:hAnsi="Times New Roman" w:cs="Times New Roman"/>
        </w:rPr>
        <w:t xml:space="preserve"> </w:t>
      </w:r>
      <w:proofErr w:type="spellStart"/>
      <w:r w:rsidRPr="00136894">
        <w:rPr>
          <w:rFonts w:ascii="Times New Roman" w:hAnsi="Times New Roman" w:cs="Times New Roman"/>
        </w:rPr>
        <w:t>điểm</w:t>
      </w:r>
      <w:proofErr w:type="spellEnd"/>
      <w:r w:rsidRPr="00136894">
        <w:rPr>
          <w:rFonts w:ascii="Times New Roman" w:hAnsi="Times New Roman" w:cs="Times New Roman"/>
        </w:rPr>
        <w:t>)</w:t>
      </w:r>
    </w:p>
    <w:p w:rsidR="00992B0F" w:rsidRPr="00136894" w:rsidRDefault="00992B0F" w:rsidP="00743BEA">
      <w:pPr>
        <w:spacing w:after="0"/>
        <w:ind w:firstLine="720"/>
        <w:rPr>
          <w:rFonts w:ascii="Times New Roman" w:hAnsi="Times New Roman" w:cs="Times New Roman"/>
        </w:rPr>
      </w:pPr>
      <w:proofErr w:type="spellStart"/>
      <w:r w:rsidRPr="00136894">
        <w:rPr>
          <w:rFonts w:ascii="Times New Roman" w:hAnsi="Times New Roman" w:cs="Times New Roman"/>
        </w:rPr>
        <w:t>Hãy</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kể</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một</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trường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hợp</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trong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đó</w:t>
      </w:r>
      <w:proofErr w:type="spellEnd"/>
      <w:r w:rsidRPr="00136894">
        <w:rPr>
          <w:rFonts w:ascii="Times New Roman" w:hAnsi="Times New Roman" w:cs="Times New Roman"/>
        </w:rPr>
        <w:t xml:space="preserve"> </w:t>
      </w:r>
      <w:proofErr w:type="spellStart"/>
      <w:proofErr w:type="gramStart"/>
      <w:r w:rsidRPr="00136894">
        <w:rPr>
          <w:rFonts w:ascii="Times New Roman" w:hAnsi="Times New Roman" w:cs="Times New Roman"/>
        </w:rPr>
        <w:t>tia</w:t>
      </w:r>
      <w:proofErr w:type="spellEnd"/>
      <w:proofErr w:type="gramEnd"/>
      <w:r w:rsidRPr="00136894">
        <w:rPr>
          <w:rFonts w:ascii="Times New Roman" w:hAnsi="Times New Roman" w:cs="Times New Roman"/>
        </w:rPr>
        <w:t xml:space="preserve"> </w:t>
      </w:r>
      <w:proofErr w:type="spellStart"/>
      <w:r w:rsidRPr="00136894">
        <w:rPr>
          <w:rFonts w:ascii="Times New Roman" w:hAnsi="Times New Roman" w:cs="Times New Roman"/>
        </w:rPr>
        <w:t>sáng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không</w:t>
      </w:r>
      <w:proofErr w:type="spellEnd"/>
      <w:r w:rsidRPr="00136894">
        <w:rPr>
          <w:rFonts w:ascii="Times New Roman" w:hAnsi="Times New Roman" w:cs="Times New Roman"/>
        </w:rPr>
        <w:t xml:space="preserve"> </w:t>
      </w:r>
      <w:proofErr w:type="spellStart"/>
      <w:r w:rsidR="000A4965" w:rsidRPr="00136894">
        <w:rPr>
          <w:rFonts w:ascii="Times New Roman" w:hAnsi="Times New Roman" w:cs="Times New Roman"/>
        </w:rPr>
        <w:t>bị</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khúc</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xạ</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khi</w:t>
      </w:r>
      <w:proofErr w:type="spellEnd"/>
      <w:r w:rsidRPr="00136894">
        <w:rPr>
          <w:rFonts w:ascii="Times New Roman" w:hAnsi="Times New Roman" w:cs="Times New Roman"/>
        </w:rPr>
        <w:t xml:space="preserve"> qua </w:t>
      </w:r>
      <w:proofErr w:type="spellStart"/>
      <w:r w:rsidRPr="00136894">
        <w:rPr>
          <w:rFonts w:ascii="Times New Roman" w:hAnsi="Times New Roman" w:cs="Times New Roman"/>
        </w:rPr>
        <w:t>mặt</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phân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cách</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giữa</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hai</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môi</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trường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trong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suốt</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khác</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nhau</w:t>
      </w:r>
      <w:proofErr w:type="spellEnd"/>
      <w:r w:rsidRPr="00136894">
        <w:rPr>
          <w:rFonts w:ascii="Times New Roman" w:hAnsi="Times New Roman" w:cs="Times New Roman"/>
        </w:rPr>
        <w:t>.</w:t>
      </w:r>
    </w:p>
    <w:p w:rsidR="00743BEA" w:rsidRPr="00136894" w:rsidRDefault="00743BEA" w:rsidP="00743BEA">
      <w:pPr>
        <w:spacing w:after="0"/>
        <w:rPr>
          <w:rFonts w:ascii="Times New Roman" w:hAnsi="Times New Roman" w:cs="Times New Roman"/>
        </w:rPr>
      </w:pPr>
    </w:p>
    <w:p w:rsidR="005962F2" w:rsidRPr="00CB7929" w:rsidRDefault="00992B0F" w:rsidP="00743BEA">
      <w:pPr>
        <w:spacing w:after="0"/>
        <w:rPr>
          <w:rFonts w:ascii="Times New Roman" w:hAnsi="Times New Roman" w:cs="Times New Roman"/>
          <w:b/>
        </w:rPr>
      </w:pPr>
      <w:r w:rsidRPr="00136894">
        <w:rPr>
          <w:rFonts w:ascii="Times New Roman" w:hAnsi="Times New Roman" w:cs="Times New Roman"/>
          <w:b/>
        </w:rPr>
        <w:t>II</w:t>
      </w:r>
      <w:proofErr w:type="gramStart"/>
      <w:r w:rsidRPr="00136894">
        <w:rPr>
          <w:rFonts w:ascii="Times New Roman" w:hAnsi="Times New Roman" w:cs="Times New Roman"/>
          <w:b/>
        </w:rPr>
        <w:t>.  BÀI</w:t>
      </w:r>
      <w:proofErr w:type="gramEnd"/>
      <w:r w:rsidRPr="00136894">
        <w:rPr>
          <w:rFonts w:ascii="Times New Roman" w:hAnsi="Times New Roman" w:cs="Times New Roman"/>
          <w:b/>
        </w:rPr>
        <w:t xml:space="preserve"> TOÁN ( 5 </w:t>
      </w:r>
      <w:proofErr w:type="spellStart"/>
      <w:r w:rsidRPr="00136894">
        <w:rPr>
          <w:rFonts w:ascii="Times New Roman" w:hAnsi="Times New Roman" w:cs="Times New Roman"/>
          <w:b/>
        </w:rPr>
        <w:t>điểm</w:t>
      </w:r>
      <w:proofErr w:type="spellEnd"/>
      <w:r w:rsidRPr="00136894">
        <w:rPr>
          <w:rFonts w:ascii="Times New Roman" w:hAnsi="Times New Roman" w:cs="Times New Roman"/>
          <w:b/>
        </w:rPr>
        <w:t>)</w:t>
      </w:r>
    </w:p>
    <w:p w:rsidR="00992B0F" w:rsidRPr="00136894" w:rsidRDefault="00992B0F" w:rsidP="00743BEA">
      <w:pPr>
        <w:spacing w:after="0"/>
        <w:rPr>
          <w:rFonts w:ascii="Times New Roman" w:hAnsi="Times New Roman" w:cs="Times New Roman"/>
        </w:rPr>
      </w:pPr>
      <w:proofErr w:type="spellStart"/>
      <w:r w:rsidRPr="00136894">
        <w:rPr>
          <w:rFonts w:ascii="Times New Roman" w:hAnsi="Times New Roman" w:cs="Times New Roman"/>
        </w:rPr>
        <w:t>Bài</w:t>
      </w:r>
      <w:proofErr w:type="spellEnd"/>
      <w:r w:rsidRPr="00136894">
        <w:rPr>
          <w:rFonts w:ascii="Times New Roman" w:hAnsi="Times New Roman" w:cs="Times New Roman"/>
        </w:rPr>
        <w:t xml:space="preserve"> 1: </w:t>
      </w:r>
      <w:proofErr w:type="gramStart"/>
      <w:r w:rsidRPr="00136894">
        <w:rPr>
          <w:rFonts w:ascii="Times New Roman" w:hAnsi="Times New Roman" w:cs="Times New Roman"/>
        </w:rPr>
        <w:t>( 1,5</w:t>
      </w:r>
      <w:proofErr w:type="gramEnd"/>
      <w:r w:rsidRPr="00136894">
        <w:rPr>
          <w:rFonts w:ascii="Times New Roman" w:hAnsi="Times New Roman" w:cs="Times New Roman"/>
        </w:rPr>
        <w:t xml:space="preserve"> </w:t>
      </w:r>
      <w:proofErr w:type="spellStart"/>
      <w:r w:rsidRPr="00136894">
        <w:rPr>
          <w:rFonts w:ascii="Times New Roman" w:hAnsi="Times New Roman" w:cs="Times New Roman"/>
        </w:rPr>
        <w:t>điểm</w:t>
      </w:r>
      <w:proofErr w:type="spellEnd"/>
      <w:r w:rsidRPr="00136894">
        <w:rPr>
          <w:rFonts w:ascii="Times New Roman" w:hAnsi="Times New Roman" w:cs="Times New Roman"/>
        </w:rPr>
        <w:t>)</w:t>
      </w:r>
    </w:p>
    <w:p w:rsidR="00992B0F" w:rsidRPr="00136894" w:rsidRDefault="00992B0F" w:rsidP="00743BEA">
      <w:pPr>
        <w:spacing w:after="0"/>
        <w:ind w:firstLine="720"/>
        <w:rPr>
          <w:rFonts w:ascii="Times New Roman" w:hAnsi="Times New Roman" w:cs="Times New Roman"/>
        </w:rPr>
      </w:pPr>
      <w:proofErr w:type="spellStart"/>
      <w:r w:rsidRPr="00136894">
        <w:rPr>
          <w:rFonts w:ascii="Times New Roman" w:hAnsi="Times New Roman" w:cs="Times New Roman"/>
        </w:rPr>
        <w:t>Một</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ống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dây</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có</w:t>
      </w:r>
      <w:proofErr w:type="spellEnd"/>
      <w:r w:rsidRPr="00136894">
        <w:rPr>
          <w:rFonts w:ascii="Times New Roman" w:hAnsi="Times New Roman" w:cs="Times New Roman"/>
        </w:rPr>
        <w:t xml:space="preserve"> 5000 </w:t>
      </w:r>
      <w:proofErr w:type="spellStart"/>
      <w:r w:rsidRPr="00136894">
        <w:rPr>
          <w:rFonts w:ascii="Times New Roman" w:hAnsi="Times New Roman" w:cs="Times New Roman"/>
        </w:rPr>
        <w:t>vòng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quấn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trên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một</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lõi</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dài</w:t>
      </w:r>
      <w:proofErr w:type="spellEnd"/>
      <w:r w:rsidRPr="00136894">
        <w:rPr>
          <w:rFonts w:ascii="Times New Roman" w:hAnsi="Times New Roman" w:cs="Times New Roman"/>
        </w:rPr>
        <w:t xml:space="preserve"> 10cm, </w:t>
      </w:r>
      <w:proofErr w:type="spellStart"/>
      <w:r w:rsidRPr="00136894">
        <w:rPr>
          <w:rFonts w:ascii="Times New Roman" w:hAnsi="Times New Roman" w:cs="Times New Roman"/>
        </w:rPr>
        <w:t>đường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kính</w:t>
      </w:r>
      <w:proofErr w:type="spellEnd"/>
      <w:r w:rsidRPr="00136894">
        <w:rPr>
          <w:rFonts w:ascii="Times New Roman" w:hAnsi="Times New Roman" w:cs="Times New Roman"/>
        </w:rPr>
        <w:t xml:space="preserve"> 4cm, </w:t>
      </w:r>
      <w:proofErr w:type="spellStart"/>
      <w:r w:rsidRPr="00136894">
        <w:rPr>
          <w:rFonts w:ascii="Times New Roman" w:hAnsi="Times New Roman" w:cs="Times New Roman"/>
        </w:rPr>
        <w:t>bên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trong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có</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dòng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điện</w:t>
      </w:r>
      <w:proofErr w:type="spellEnd"/>
      <w:r w:rsidRPr="00136894">
        <w:rPr>
          <w:rFonts w:ascii="Times New Roman" w:hAnsi="Times New Roman" w:cs="Times New Roman"/>
        </w:rPr>
        <w:t xml:space="preserve"> 2A </w:t>
      </w:r>
      <w:proofErr w:type="spellStart"/>
      <w:r w:rsidRPr="00136894">
        <w:rPr>
          <w:rFonts w:ascii="Times New Roman" w:hAnsi="Times New Roman" w:cs="Times New Roman"/>
        </w:rPr>
        <w:t>chạy</w:t>
      </w:r>
      <w:proofErr w:type="spellEnd"/>
      <w:r w:rsidRPr="00136894">
        <w:rPr>
          <w:rFonts w:ascii="Times New Roman" w:hAnsi="Times New Roman" w:cs="Times New Roman"/>
        </w:rPr>
        <w:t xml:space="preserve"> qua. </w:t>
      </w:r>
      <w:proofErr w:type="spellStart"/>
      <w:r w:rsidRPr="00136894">
        <w:rPr>
          <w:rFonts w:ascii="Times New Roman" w:hAnsi="Times New Roman" w:cs="Times New Roman"/>
        </w:rPr>
        <w:t>Tính</w:t>
      </w:r>
      <w:proofErr w:type="spellEnd"/>
      <w:r w:rsidRPr="00136894">
        <w:rPr>
          <w:rFonts w:ascii="Times New Roman" w:hAnsi="Times New Roman" w:cs="Times New Roman"/>
        </w:rPr>
        <w:t>:</w:t>
      </w:r>
    </w:p>
    <w:p w:rsidR="00992B0F" w:rsidRPr="00136894" w:rsidRDefault="00992B0F" w:rsidP="00743BEA">
      <w:pPr>
        <w:spacing w:after="0"/>
        <w:ind w:firstLine="720"/>
        <w:rPr>
          <w:rFonts w:ascii="Times New Roman" w:hAnsi="Times New Roman" w:cs="Times New Roman"/>
        </w:rPr>
      </w:pPr>
      <w:proofErr w:type="gramStart"/>
      <w:r w:rsidRPr="00136894">
        <w:rPr>
          <w:rFonts w:ascii="Times New Roman" w:hAnsi="Times New Roman" w:cs="Times New Roman"/>
        </w:rPr>
        <w:t>a</w:t>
      </w:r>
      <w:proofErr w:type="gramEnd"/>
      <w:r w:rsidRPr="00136894">
        <w:rPr>
          <w:rFonts w:ascii="Times New Roman" w:hAnsi="Times New Roman" w:cs="Times New Roman"/>
        </w:rPr>
        <w:t xml:space="preserve">/ </w:t>
      </w:r>
      <w:proofErr w:type="spellStart"/>
      <w:r w:rsidRPr="00136894">
        <w:rPr>
          <w:rFonts w:ascii="Times New Roman" w:hAnsi="Times New Roman" w:cs="Times New Roman"/>
        </w:rPr>
        <w:t>Từ</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thông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gởi</w:t>
      </w:r>
      <w:proofErr w:type="spellEnd"/>
      <w:r w:rsidRPr="00136894">
        <w:rPr>
          <w:rFonts w:ascii="Times New Roman" w:hAnsi="Times New Roman" w:cs="Times New Roman"/>
        </w:rPr>
        <w:t xml:space="preserve"> qua </w:t>
      </w:r>
      <w:proofErr w:type="spellStart"/>
      <w:r w:rsidRPr="00136894">
        <w:rPr>
          <w:rFonts w:ascii="Times New Roman" w:hAnsi="Times New Roman" w:cs="Times New Roman"/>
        </w:rPr>
        <w:t>ống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dây</w:t>
      </w:r>
      <w:proofErr w:type="spellEnd"/>
      <w:r w:rsidRPr="00136894">
        <w:rPr>
          <w:rFonts w:ascii="Times New Roman" w:hAnsi="Times New Roman" w:cs="Times New Roman"/>
        </w:rPr>
        <w:t>.</w:t>
      </w:r>
    </w:p>
    <w:p w:rsidR="00210E84" w:rsidRPr="00136894" w:rsidRDefault="00992B0F" w:rsidP="00743BEA">
      <w:pPr>
        <w:spacing w:after="0"/>
        <w:ind w:firstLine="720"/>
        <w:rPr>
          <w:rFonts w:ascii="Times New Roman" w:hAnsi="Times New Roman" w:cs="Times New Roman"/>
        </w:rPr>
      </w:pPr>
      <w:proofErr w:type="gramStart"/>
      <w:r w:rsidRPr="00136894">
        <w:rPr>
          <w:rFonts w:ascii="Times New Roman" w:hAnsi="Times New Roman" w:cs="Times New Roman"/>
        </w:rPr>
        <w:t>b</w:t>
      </w:r>
      <w:proofErr w:type="gramEnd"/>
      <w:r w:rsidRPr="00136894">
        <w:rPr>
          <w:rFonts w:ascii="Times New Roman" w:hAnsi="Times New Roman" w:cs="Times New Roman"/>
        </w:rPr>
        <w:t xml:space="preserve">/ </w:t>
      </w:r>
      <w:proofErr w:type="spellStart"/>
      <w:r w:rsidRPr="00136894">
        <w:rPr>
          <w:rFonts w:ascii="Times New Roman" w:hAnsi="Times New Roman" w:cs="Times New Roman"/>
        </w:rPr>
        <w:t>Độ</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lớn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s</w:t>
      </w:r>
      <w:r w:rsidR="00210E84" w:rsidRPr="00136894">
        <w:rPr>
          <w:rFonts w:ascii="Times New Roman" w:hAnsi="Times New Roman" w:cs="Times New Roman"/>
        </w:rPr>
        <w:t>uất</w:t>
      </w:r>
      <w:proofErr w:type="spellEnd"/>
      <w:r w:rsidR="00210E84" w:rsidRPr="00136894">
        <w:rPr>
          <w:rFonts w:ascii="Times New Roman" w:hAnsi="Times New Roman" w:cs="Times New Roman"/>
        </w:rPr>
        <w:t xml:space="preserve"> </w:t>
      </w:r>
      <w:proofErr w:type="spellStart"/>
      <w:r w:rsidR="00210E84" w:rsidRPr="00136894">
        <w:rPr>
          <w:rFonts w:ascii="Times New Roman" w:hAnsi="Times New Roman" w:cs="Times New Roman"/>
        </w:rPr>
        <w:t>điện</w:t>
      </w:r>
      <w:proofErr w:type="spellEnd"/>
      <w:r w:rsidR="00210E84" w:rsidRPr="00136894">
        <w:rPr>
          <w:rFonts w:ascii="Times New Roman" w:hAnsi="Times New Roman" w:cs="Times New Roman"/>
        </w:rPr>
        <w:t xml:space="preserve"> </w:t>
      </w:r>
      <w:proofErr w:type="spellStart"/>
      <w:r w:rsidR="00210E84" w:rsidRPr="00136894">
        <w:rPr>
          <w:rFonts w:ascii="Times New Roman" w:hAnsi="Times New Roman" w:cs="Times New Roman"/>
        </w:rPr>
        <w:t>động</w:t>
      </w:r>
      <w:proofErr w:type="spellEnd"/>
      <w:r w:rsidR="00210E84" w:rsidRPr="00136894">
        <w:rPr>
          <w:rFonts w:ascii="Times New Roman" w:hAnsi="Times New Roman" w:cs="Times New Roman"/>
        </w:rPr>
        <w:t xml:space="preserve"> </w:t>
      </w:r>
      <w:proofErr w:type="spellStart"/>
      <w:r w:rsidR="00210E84" w:rsidRPr="00136894">
        <w:rPr>
          <w:rFonts w:ascii="Times New Roman" w:hAnsi="Times New Roman" w:cs="Times New Roman"/>
        </w:rPr>
        <w:t>tự</w:t>
      </w:r>
      <w:proofErr w:type="spellEnd"/>
      <w:r w:rsidR="00210E84" w:rsidRPr="00136894">
        <w:rPr>
          <w:rFonts w:ascii="Times New Roman" w:hAnsi="Times New Roman" w:cs="Times New Roman"/>
        </w:rPr>
        <w:t xml:space="preserve"> </w:t>
      </w:r>
      <w:proofErr w:type="spellStart"/>
      <w:r w:rsidR="00210E84" w:rsidRPr="00136894">
        <w:rPr>
          <w:rFonts w:ascii="Times New Roman" w:hAnsi="Times New Roman" w:cs="Times New Roman"/>
        </w:rPr>
        <w:t>cảm</w:t>
      </w:r>
      <w:proofErr w:type="spellEnd"/>
      <w:r w:rsidR="00210E84" w:rsidRPr="00136894">
        <w:rPr>
          <w:rFonts w:ascii="Times New Roman" w:hAnsi="Times New Roman" w:cs="Times New Roman"/>
        </w:rPr>
        <w:t xml:space="preserve"> </w:t>
      </w:r>
      <w:proofErr w:type="spellStart"/>
      <w:r w:rsidR="00210E84" w:rsidRPr="00136894">
        <w:rPr>
          <w:rFonts w:ascii="Times New Roman" w:hAnsi="Times New Roman" w:cs="Times New Roman"/>
        </w:rPr>
        <w:t>trong</w:t>
      </w:r>
      <w:proofErr w:type="spellEnd"/>
      <w:r w:rsidR="00210E84" w:rsidRPr="00136894">
        <w:rPr>
          <w:rFonts w:ascii="Times New Roman" w:hAnsi="Times New Roman" w:cs="Times New Roman"/>
        </w:rPr>
        <w:t xml:space="preserve"> </w:t>
      </w:r>
      <w:proofErr w:type="spellStart"/>
      <w:r w:rsidR="00210E84" w:rsidRPr="00136894">
        <w:rPr>
          <w:rFonts w:ascii="Times New Roman" w:hAnsi="Times New Roman" w:cs="Times New Roman"/>
        </w:rPr>
        <w:t>ống</w:t>
      </w:r>
      <w:proofErr w:type="spellEnd"/>
      <w:r w:rsidR="00210E84" w:rsidRPr="00136894">
        <w:rPr>
          <w:rFonts w:ascii="Times New Roman" w:hAnsi="Times New Roman" w:cs="Times New Roman"/>
        </w:rPr>
        <w:t xml:space="preserve"> </w:t>
      </w:r>
      <w:proofErr w:type="spellStart"/>
      <w:r w:rsidR="00210E84" w:rsidRPr="00136894">
        <w:rPr>
          <w:rFonts w:ascii="Times New Roman" w:hAnsi="Times New Roman" w:cs="Times New Roman"/>
        </w:rPr>
        <w:t>dây</w:t>
      </w:r>
      <w:proofErr w:type="spellEnd"/>
      <w:r w:rsidR="00210E84" w:rsidRPr="00136894">
        <w:rPr>
          <w:rFonts w:ascii="Times New Roman" w:hAnsi="Times New Roman" w:cs="Times New Roman"/>
        </w:rPr>
        <w:t xml:space="preserve"> </w:t>
      </w:r>
      <w:proofErr w:type="spellStart"/>
      <w:r w:rsidR="00210E84" w:rsidRPr="00136894">
        <w:rPr>
          <w:rFonts w:ascii="Times New Roman" w:hAnsi="Times New Roman" w:cs="Times New Roman"/>
        </w:rPr>
        <w:t>khi</w:t>
      </w:r>
      <w:proofErr w:type="spellEnd"/>
      <w:r w:rsidR="00210E84" w:rsidRPr="00136894">
        <w:rPr>
          <w:rFonts w:ascii="Times New Roman" w:hAnsi="Times New Roman" w:cs="Times New Roman"/>
        </w:rPr>
        <w:t xml:space="preserve"> </w:t>
      </w:r>
      <w:proofErr w:type="spellStart"/>
      <w:r w:rsidR="00210E84" w:rsidRPr="00136894">
        <w:rPr>
          <w:rFonts w:ascii="Times New Roman" w:hAnsi="Times New Roman" w:cs="Times New Roman"/>
        </w:rPr>
        <w:t>ngắt</w:t>
      </w:r>
      <w:proofErr w:type="spellEnd"/>
      <w:r w:rsidR="00210E84" w:rsidRPr="00136894">
        <w:rPr>
          <w:rFonts w:ascii="Times New Roman" w:hAnsi="Times New Roman" w:cs="Times New Roman"/>
        </w:rPr>
        <w:t xml:space="preserve"> </w:t>
      </w:r>
      <w:proofErr w:type="spellStart"/>
      <w:r w:rsidR="00210E84" w:rsidRPr="00136894">
        <w:rPr>
          <w:rFonts w:ascii="Times New Roman" w:hAnsi="Times New Roman" w:cs="Times New Roman"/>
        </w:rPr>
        <w:t>mạch</w:t>
      </w:r>
      <w:proofErr w:type="spellEnd"/>
      <w:r w:rsidR="00210E84" w:rsidRPr="00136894">
        <w:rPr>
          <w:rFonts w:ascii="Times New Roman" w:hAnsi="Times New Roman" w:cs="Times New Roman"/>
        </w:rPr>
        <w:t xml:space="preserve">, </w:t>
      </w:r>
      <w:proofErr w:type="spellStart"/>
      <w:r w:rsidR="00210E84" w:rsidRPr="00136894">
        <w:rPr>
          <w:rFonts w:ascii="Times New Roman" w:hAnsi="Times New Roman" w:cs="Times New Roman"/>
        </w:rPr>
        <w:t>dòng</w:t>
      </w:r>
      <w:proofErr w:type="spellEnd"/>
      <w:r w:rsidR="00210E84" w:rsidRPr="00136894">
        <w:rPr>
          <w:rFonts w:ascii="Times New Roman" w:hAnsi="Times New Roman" w:cs="Times New Roman"/>
        </w:rPr>
        <w:t xml:space="preserve"> </w:t>
      </w:r>
      <w:proofErr w:type="spellStart"/>
      <w:r w:rsidR="00210E84" w:rsidRPr="00136894">
        <w:rPr>
          <w:rFonts w:ascii="Times New Roman" w:hAnsi="Times New Roman" w:cs="Times New Roman"/>
        </w:rPr>
        <w:t>điện</w:t>
      </w:r>
      <w:proofErr w:type="spellEnd"/>
      <w:r w:rsidR="00210E84" w:rsidRPr="00136894">
        <w:rPr>
          <w:rFonts w:ascii="Times New Roman" w:hAnsi="Times New Roman" w:cs="Times New Roman"/>
        </w:rPr>
        <w:t xml:space="preserve"> </w:t>
      </w:r>
      <w:proofErr w:type="spellStart"/>
      <w:r w:rsidR="00210E84" w:rsidRPr="00136894">
        <w:rPr>
          <w:rFonts w:ascii="Times New Roman" w:hAnsi="Times New Roman" w:cs="Times New Roman"/>
        </w:rPr>
        <w:t>giảm</w:t>
      </w:r>
      <w:proofErr w:type="spellEnd"/>
      <w:r w:rsidR="00210E84" w:rsidRPr="00136894">
        <w:rPr>
          <w:rFonts w:ascii="Times New Roman" w:hAnsi="Times New Roman" w:cs="Times New Roman"/>
        </w:rPr>
        <w:t xml:space="preserve"> </w:t>
      </w:r>
      <w:proofErr w:type="spellStart"/>
      <w:r w:rsidR="00210E84" w:rsidRPr="00136894">
        <w:rPr>
          <w:rFonts w:ascii="Times New Roman" w:hAnsi="Times New Roman" w:cs="Times New Roman"/>
        </w:rPr>
        <w:t>đến</w:t>
      </w:r>
      <w:proofErr w:type="spellEnd"/>
      <w:r w:rsidR="00210E84" w:rsidRPr="00136894">
        <w:rPr>
          <w:rFonts w:ascii="Times New Roman" w:hAnsi="Times New Roman" w:cs="Times New Roman"/>
        </w:rPr>
        <w:t xml:space="preserve"> 0 </w:t>
      </w:r>
      <w:proofErr w:type="spellStart"/>
      <w:r w:rsidR="00210E84" w:rsidRPr="00136894">
        <w:rPr>
          <w:rFonts w:ascii="Times New Roman" w:hAnsi="Times New Roman" w:cs="Times New Roman"/>
        </w:rPr>
        <w:t>sau</w:t>
      </w:r>
      <w:proofErr w:type="spellEnd"/>
      <w:r w:rsidR="00210E84" w:rsidRPr="00136894">
        <w:rPr>
          <w:rFonts w:ascii="Times New Roman" w:hAnsi="Times New Roman" w:cs="Times New Roman"/>
        </w:rPr>
        <w:t xml:space="preserve"> 0,01s.</w:t>
      </w:r>
    </w:p>
    <w:p w:rsidR="00210E84" w:rsidRPr="00136894" w:rsidRDefault="00210E84" w:rsidP="00743BEA">
      <w:pPr>
        <w:spacing w:after="0"/>
        <w:ind w:firstLine="720"/>
        <w:rPr>
          <w:rFonts w:ascii="Times New Roman" w:hAnsi="Times New Roman" w:cs="Times New Roman"/>
        </w:rPr>
      </w:pPr>
      <w:proofErr w:type="gramStart"/>
      <w:r w:rsidRPr="00136894">
        <w:rPr>
          <w:rFonts w:ascii="Times New Roman" w:hAnsi="Times New Roman" w:cs="Times New Roman"/>
        </w:rPr>
        <w:t>c</w:t>
      </w:r>
      <w:proofErr w:type="gramEnd"/>
      <w:r w:rsidRPr="00136894">
        <w:rPr>
          <w:rFonts w:ascii="Times New Roman" w:hAnsi="Times New Roman" w:cs="Times New Roman"/>
        </w:rPr>
        <w:t xml:space="preserve">/ </w:t>
      </w:r>
      <w:proofErr w:type="spellStart"/>
      <w:r w:rsidRPr="00136894">
        <w:rPr>
          <w:rFonts w:ascii="Times New Roman" w:hAnsi="Times New Roman" w:cs="Times New Roman"/>
        </w:rPr>
        <w:t>Từ</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đó</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suy</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ra</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hệ</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số</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tự</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cảm</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của</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mạch</w:t>
      </w:r>
      <w:proofErr w:type="spellEnd"/>
      <w:r w:rsidRPr="00136894">
        <w:rPr>
          <w:rFonts w:ascii="Times New Roman" w:hAnsi="Times New Roman" w:cs="Times New Roman"/>
        </w:rPr>
        <w:t>.</w:t>
      </w:r>
    </w:p>
    <w:p w:rsidR="00210E84" w:rsidRPr="00136894" w:rsidRDefault="00210E84" w:rsidP="00743BEA">
      <w:pPr>
        <w:spacing w:after="0"/>
        <w:rPr>
          <w:rFonts w:ascii="Times New Roman" w:hAnsi="Times New Roman" w:cs="Times New Roman"/>
        </w:rPr>
      </w:pPr>
      <w:proofErr w:type="spellStart"/>
      <w:r w:rsidRPr="00136894">
        <w:rPr>
          <w:rFonts w:ascii="Times New Roman" w:hAnsi="Times New Roman" w:cs="Times New Roman"/>
        </w:rPr>
        <w:t>Bài</w:t>
      </w:r>
      <w:proofErr w:type="spellEnd"/>
      <w:r w:rsidRPr="00136894">
        <w:rPr>
          <w:rFonts w:ascii="Times New Roman" w:hAnsi="Times New Roman" w:cs="Times New Roman"/>
        </w:rPr>
        <w:t xml:space="preserve"> 2: </w:t>
      </w:r>
      <w:proofErr w:type="gramStart"/>
      <w:r w:rsidRPr="00136894">
        <w:rPr>
          <w:rFonts w:ascii="Times New Roman" w:hAnsi="Times New Roman" w:cs="Times New Roman"/>
        </w:rPr>
        <w:t>( 1</w:t>
      </w:r>
      <w:proofErr w:type="gramEnd"/>
      <w:r w:rsidRPr="00136894">
        <w:rPr>
          <w:rFonts w:ascii="Times New Roman" w:hAnsi="Times New Roman" w:cs="Times New Roman"/>
        </w:rPr>
        <w:t xml:space="preserve"> </w:t>
      </w:r>
      <w:proofErr w:type="spellStart"/>
      <w:r w:rsidRPr="00136894">
        <w:rPr>
          <w:rFonts w:ascii="Times New Roman" w:hAnsi="Times New Roman" w:cs="Times New Roman"/>
        </w:rPr>
        <w:t>điểm</w:t>
      </w:r>
      <w:proofErr w:type="spellEnd"/>
      <w:r w:rsidRPr="00136894">
        <w:rPr>
          <w:rFonts w:ascii="Times New Roman" w:hAnsi="Times New Roman" w:cs="Times New Roman"/>
        </w:rPr>
        <w:t>)</w:t>
      </w:r>
    </w:p>
    <w:p w:rsidR="005962F2" w:rsidRPr="00136894" w:rsidRDefault="00210E84" w:rsidP="00CB7929">
      <w:pPr>
        <w:spacing w:after="0"/>
        <w:ind w:firstLine="720"/>
        <w:rPr>
          <w:rFonts w:ascii="Times New Roman" w:hAnsi="Times New Roman" w:cs="Times New Roman"/>
        </w:rPr>
      </w:pPr>
      <w:r w:rsidRPr="00136894">
        <w:rPr>
          <w:rFonts w:ascii="Times New Roman" w:hAnsi="Times New Roman" w:cs="Times New Roman"/>
        </w:rPr>
        <w:t xml:space="preserve">Tia </w:t>
      </w:r>
      <w:proofErr w:type="spellStart"/>
      <w:r w:rsidRPr="00136894">
        <w:rPr>
          <w:rFonts w:ascii="Times New Roman" w:hAnsi="Times New Roman" w:cs="Times New Roman"/>
        </w:rPr>
        <w:t>sáng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truyền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trong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không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khí</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tới</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gặp</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mặt</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thoáng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của</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một</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chất</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lỏng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có</w:t>
      </w:r>
      <w:proofErr w:type="spellEnd"/>
      <w:r w:rsidRPr="00136894">
        <w:rPr>
          <w:rFonts w:ascii="Times New Roman" w:hAnsi="Times New Roman" w:cs="Times New Roman"/>
        </w:rPr>
        <w:t xml:space="preserve"> n</w:t>
      </w:r>
      <w:proofErr w:type="gramStart"/>
      <w:r w:rsidRPr="00136894">
        <w:rPr>
          <w:rFonts w:ascii="Times New Roman" w:hAnsi="Times New Roman" w:cs="Times New Roman"/>
        </w:rPr>
        <w:t xml:space="preserve">= </w:t>
      </w:r>
      <w:proofErr w:type="gramEnd"/>
      <m:oMath>
        <m:r>
          <w:rPr>
            <w:rFonts w:ascii="Cambria Math" w:hAnsi="Cambria Math" w:cs="Times New Roman"/>
          </w:rPr>
          <m:t>√3</m:t>
        </m:r>
      </m:oMath>
      <w:r w:rsidRPr="00136894">
        <w:rPr>
          <w:rFonts w:ascii="Times New Roman" w:hAnsi="Times New Roman" w:cs="Times New Roman"/>
        </w:rPr>
        <w:t xml:space="preserve">. Cho hai </w:t>
      </w:r>
      <w:proofErr w:type="gramStart"/>
      <w:r w:rsidRPr="00136894">
        <w:rPr>
          <w:rFonts w:ascii="Times New Roman" w:hAnsi="Times New Roman" w:cs="Times New Roman"/>
        </w:rPr>
        <w:t>tia</w:t>
      </w:r>
      <w:proofErr w:type="gramEnd"/>
      <w:r w:rsidRPr="00136894">
        <w:rPr>
          <w:rFonts w:ascii="Times New Roman" w:hAnsi="Times New Roman" w:cs="Times New Roman"/>
        </w:rPr>
        <w:t xml:space="preserve"> ph</w:t>
      </w:r>
      <w:proofErr w:type="spellStart"/>
      <w:r w:rsidRPr="00136894">
        <w:rPr>
          <w:rFonts w:ascii="Times New Roman" w:hAnsi="Times New Roman" w:cs="Times New Roman"/>
        </w:rPr>
        <w:t>ản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xạ</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và</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khúc</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xạ</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vuông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góc</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với</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nhau</w:t>
      </w:r>
      <w:proofErr w:type="spellEnd"/>
      <w:r w:rsidRPr="00136894">
        <w:rPr>
          <w:rFonts w:ascii="Times New Roman" w:hAnsi="Times New Roman" w:cs="Times New Roman"/>
        </w:rPr>
        <w:t xml:space="preserve">. </w:t>
      </w:r>
      <w:proofErr w:type="spellStart"/>
      <w:proofErr w:type="gramStart"/>
      <w:r w:rsidRPr="00136894">
        <w:rPr>
          <w:rFonts w:ascii="Times New Roman" w:hAnsi="Times New Roman" w:cs="Times New Roman"/>
        </w:rPr>
        <w:t>Tính</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góc</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tới</w:t>
      </w:r>
      <w:proofErr w:type="spellEnd"/>
      <w:r w:rsidRPr="00136894">
        <w:rPr>
          <w:rFonts w:ascii="Times New Roman" w:hAnsi="Times New Roman" w:cs="Times New Roman"/>
        </w:rPr>
        <w:t>.</w:t>
      </w:r>
      <w:proofErr w:type="gramEnd"/>
    </w:p>
    <w:p w:rsidR="00210E84" w:rsidRPr="00136894" w:rsidRDefault="00210E84" w:rsidP="00743BEA">
      <w:pPr>
        <w:spacing w:after="0"/>
        <w:rPr>
          <w:rFonts w:ascii="Times New Roman" w:hAnsi="Times New Roman" w:cs="Times New Roman"/>
        </w:rPr>
      </w:pPr>
      <w:proofErr w:type="spellStart"/>
      <w:r w:rsidRPr="00136894">
        <w:rPr>
          <w:rFonts w:ascii="Times New Roman" w:hAnsi="Times New Roman" w:cs="Times New Roman"/>
        </w:rPr>
        <w:t>Bài</w:t>
      </w:r>
      <w:proofErr w:type="spellEnd"/>
      <w:r w:rsidRPr="00136894">
        <w:rPr>
          <w:rFonts w:ascii="Times New Roman" w:hAnsi="Times New Roman" w:cs="Times New Roman"/>
        </w:rPr>
        <w:t xml:space="preserve"> 3 </w:t>
      </w:r>
      <w:proofErr w:type="gramStart"/>
      <w:r w:rsidR="00136894" w:rsidRPr="00136894">
        <w:rPr>
          <w:rFonts w:ascii="Times New Roman" w:hAnsi="Times New Roman" w:cs="Times New Roman"/>
        </w:rPr>
        <w:t>( 1</w:t>
      </w:r>
      <w:proofErr w:type="gramEnd"/>
      <w:r w:rsidR="00136894" w:rsidRPr="00136894">
        <w:rPr>
          <w:rFonts w:ascii="Times New Roman" w:hAnsi="Times New Roman" w:cs="Times New Roman"/>
        </w:rPr>
        <w:t xml:space="preserve"> </w:t>
      </w:r>
      <w:proofErr w:type="spellStart"/>
      <w:r w:rsidR="00136894" w:rsidRPr="00136894">
        <w:rPr>
          <w:rFonts w:ascii="Times New Roman" w:hAnsi="Times New Roman" w:cs="Times New Roman"/>
        </w:rPr>
        <w:t>điểm</w:t>
      </w:r>
      <w:proofErr w:type="spellEnd"/>
      <w:r w:rsidR="00136894" w:rsidRPr="00136894">
        <w:rPr>
          <w:rFonts w:ascii="Times New Roman" w:hAnsi="Times New Roman" w:cs="Times New Roman"/>
        </w:rPr>
        <w:t>)</w:t>
      </w:r>
    </w:p>
    <w:p w:rsidR="00210E84" w:rsidRPr="00136894" w:rsidRDefault="00210E84" w:rsidP="00743BEA">
      <w:pPr>
        <w:spacing w:after="0"/>
        <w:ind w:firstLine="720"/>
        <w:rPr>
          <w:rFonts w:ascii="Times New Roman" w:hAnsi="Times New Roman" w:cs="Times New Roman"/>
        </w:rPr>
      </w:pPr>
      <w:proofErr w:type="spellStart"/>
      <w:r w:rsidRPr="00136894">
        <w:rPr>
          <w:rFonts w:ascii="Times New Roman" w:hAnsi="Times New Roman" w:cs="Times New Roman"/>
        </w:rPr>
        <w:t>Trong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hình</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vẽ</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sau</w:t>
      </w:r>
      <w:proofErr w:type="spellEnd"/>
      <w:r w:rsidRPr="00136894">
        <w:rPr>
          <w:rFonts w:ascii="Times New Roman" w:hAnsi="Times New Roman" w:cs="Times New Roman"/>
        </w:rPr>
        <w:t xml:space="preserve">, MN </w:t>
      </w:r>
      <w:proofErr w:type="spellStart"/>
      <w:r w:rsidRPr="00136894">
        <w:rPr>
          <w:rFonts w:ascii="Times New Roman" w:hAnsi="Times New Roman" w:cs="Times New Roman"/>
        </w:rPr>
        <w:t>là</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thấu</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kính</w:t>
      </w:r>
      <w:proofErr w:type="spellEnd"/>
      <w:r w:rsidRPr="00136894">
        <w:rPr>
          <w:rFonts w:ascii="Times New Roman" w:hAnsi="Times New Roman" w:cs="Times New Roman"/>
        </w:rPr>
        <w:t xml:space="preserve">, O </w:t>
      </w:r>
      <w:proofErr w:type="spellStart"/>
      <w:r w:rsidRPr="00136894">
        <w:rPr>
          <w:rFonts w:ascii="Times New Roman" w:hAnsi="Times New Roman" w:cs="Times New Roman"/>
        </w:rPr>
        <w:t>là</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quang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tâm</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xy</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là</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trục</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chính</w:t>
      </w:r>
      <w:proofErr w:type="spellEnd"/>
      <w:r w:rsidRPr="00136894">
        <w:rPr>
          <w:rFonts w:ascii="Times New Roman" w:hAnsi="Times New Roman" w:cs="Times New Roman"/>
        </w:rPr>
        <w:t xml:space="preserve">, </w:t>
      </w:r>
      <w:r w:rsidR="00CB7929">
        <w:rPr>
          <w:rFonts w:ascii="Times New Roman" w:hAnsi="Times New Roman" w:cs="Times New Roman"/>
        </w:rPr>
        <w:t>IR</w:t>
      </w:r>
      <w:r w:rsidRPr="00136894">
        <w:rPr>
          <w:rFonts w:ascii="Times New Roman" w:hAnsi="Times New Roman" w:cs="Times New Roman"/>
        </w:rPr>
        <w:t xml:space="preserve"> </w:t>
      </w:r>
      <w:proofErr w:type="spellStart"/>
      <w:r w:rsidRPr="00136894">
        <w:rPr>
          <w:rFonts w:ascii="Times New Roman" w:hAnsi="Times New Roman" w:cs="Times New Roman"/>
        </w:rPr>
        <w:t>là</w:t>
      </w:r>
      <w:proofErr w:type="spellEnd"/>
      <w:r w:rsidRPr="00136894">
        <w:rPr>
          <w:rFonts w:ascii="Times New Roman" w:hAnsi="Times New Roman" w:cs="Times New Roman"/>
        </w:rPr>
        <w:t xml:space="preserve"> </w:t>
      </w:r>
      <w:proofErr w:type="spellStart"/>
      <w:proofErr w:type="gramStart"/>
      <w:r w:rsidRPr="00136894">
        <w:rPr>
          <w:rFonts w:ascii="Times New Roman" w:hAnsi="Times New Roman" w:cs="Times New Roman"/>
        </w:rPr>
        <w:t>tia</w:t>
      </w:r>
      <w:proofErr w:type="spellEnd"/>
      <w:proofErr w:type="gramEnd"/>
      <w:r w:rsidRPr="00136894">
        <w:rPr>
          <w:rFonts w:ascii="Times New Roman" w:hAnsi="Times New Roman" w:cs="Times New Roman"/>
        </w:rPr>
        <w:t xml:space="preserve"> </w:t>
      </w:r>
      <w:proofErr w:type="spellStart"/>
      <w:r w:rsidRPr="00136894">
        <w:rPr>
          <w:rFonts w:ascii="Times New Roman" w:hAnsi="Times New Roman" w:cs="Times New Roman"/>
        </w:rPr>
        <w:t>ló</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Bằng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phép</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vẽ</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hãy</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xác</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định</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vị</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trí</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các</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tiêu</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điểm</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chính</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và</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loại</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thấu</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kính</w:t>
      </w:r>
      <w:proofErr w:type="spellEnd"/>
      <w:r w:rsidRPr="00136894">
        <w:rPr>
          <w:rFonts w:ascii="Times New Roman" w:hAnsi="Times New Roman" w:cs="Times New Roman"/>
        </w:rPr>
        <w:t xml:space="preserve"> </w:t>
      </w:r>
      <w:proofErr w:type="gramStart"/>
      <w:r w:rsidRPr="00136894">
        <w:rPr>
          <w:rFonts w:ascii="Times New Roman" w:hAnsi="Times New Roman" w:cs="Times New Roman"/>
        </w:rPr>
        <w:t>( 1</w:t>
      </w:r>
      <w:proofErr w:type="gramEnd"/>
      <w:r w:rsidRPr="00136894">
        <w:rPr>
          <w:rFonts w:ascii="Times New Roman" w:hAnsi="Times New Roman" w:cs="Times New Roman"/>
        </w:rPr>
        <w:t xml:space="preserve"> </w:t>
      </w:r>
      <w:proofErr w:type="spellStart"/>
      <w:r w:rsidRPr="00136894">
        <w:rPr>
          <w:rFonts w:ascii="Times New Roman" w:hAnsi="Times New Roman" w:cs="Times New Roman"/>
        </w:rPr>
        <w:t>điểm</w:t>
      </w:r>
      <w:proofErr w:type="spellEnd"/>
      <w:r w:rsidRPr="00136894">
        <w:rPr>
          <w:rFonts w:ascii="Times New Roman" w:hAnsi="Times New Roman" w:cs="Times New Roman"/>
        </w:rPr>
        <w:t>)</w:t>
      </w:r>
    </w:p>
    <w:p w:rsidR="000A4965" w:rsidRPr="00136894" w:rsidRDefault="00CB7929" w:rsidP="00743BEA">
      <w:pPr>
        <w:spacing w:after="0"/>
        <w:ind w:firstLine="720"/>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73.5pt;margin-top:13.6pt;width:225.2pt;height:95.6pt;z-index:251659264;mso-position-horizontal-relative:text;mso-position-vertical-relative:text;mso-width-relative:page;mso-height-relative:page" wrapcoords="10686 77 5980 771 5326 926 5326 1929 5882 2546 6307 2777 7385 3780 10326 7483 10653 8717 10686 9951 0 9951 0 11186 10195 11186 10163 11880 10392 12420 10686 12420 10686 20829 10751 21060 11045 21060 11045 21369 11633 21369 11699 19980 11568 19826 10849 19826 10849 12420 20914 11571 21044 11340 20946 11186 21437 10491 21404 9951 21535 9334 21175 9180 19084 8717 19149 8177 18234 8023 11176 7483 11274 6249 10849 5014 10849 2546 11274 2546 11797 1851 11829 540 11699 386 10849 77 10686 77">
            <v:imagedata r:id="rId7" o:title=""/>
            <w10:wrap type="through"/>
          </v:shape>
          <o:OLEObject Type="Embed" ProgID="CorelDRAW.Graphic.14" ShapeID="_x0000_s1026" DrawAspect="Content" ObjectID="_1458363730" r:id="rId8"/>
        </w:pict>
      </w:r>
    </w:p>
    <w:p w:rsidR="000A4965" w:rsidRPr="00136894" w:rsidRDefault="000A4965" w:rsidP="00743BEA">
      <w:pPr>
        <w:spacing w:after="0"/>
        <w:ind w:firstLine="720"/>
        <w:rPr>
          <w:rFonts w:ascii="Times New Roman" w:hAnsi="Times New Roman" w:cs="Times New Roman"/>
        </w:rPr>
      </w:pPr>
    </w:p>
    <w:p w:rsidR="000A4965" w:rsidRPr="00136894" w:rsidRDefault="000A4965" w:rsidP="00743BEA">
      <w:pPr>
        <w:spacing w:after="0"/>
        <w:ind w:firstLine="720"/>
        <w:rPr>
          <w:rFonts w:ascii="Times New Roman" w:hAnsi="Times New Roman" w:cs="Times New Roman"/>
        </w:rPr>
      </w:pPr>
    </w:p>
    <w:p w:rsidR="000A4965" w:rsidRPr="00136894" w:rsidRDefault="000A4965" w:rsidP="00743BEA">
      <w:pPr>
        <w:spacing w:after="0"/>
        <w:ind w:firstLine="720"/>
        <w:rPr>
          <w:rFonts w:ascii="Times New Roman" w:hAnsi="Times New Roman" w:cs="Times New Roman"/>
        </w:rPr>
      </w:pPr>
    </w:p>
    <w:p w:rsidR="000A4965" w:rsidRPr="00136894" w:rsidRDefault="000A4965" w:rsidP="00743BEA">
      <w:pPr>
        <w:spacing w:after="0"/>
        <w:ind w:firstLine="720"/>
        <w:rPr>
          <w:rFonts w:ascii="Times New Roman" w:hAnsi="Times New Roman" w:cs="Times New Roman"/>
        </w:rPr>
      </w:pPr>
    </w:p>
    <w:p w:rsidR="000A4965" w:rsidRPr="00136894" w:rsidRDefault="000A4965" w:rsidP="00743BEA">
      <w:pPr>
        <w:spacing w:after="0"/>
        <w:ind w:firstLine="720"/>
        <w:rPr>
          <w:rFonts w:ascii="Times New Roman" w:hAnsi="Times New Roman" w:cs="Times New Roman"/>
        </w:rPr>
      </w:pPr>
    </w:p>
    <w:p w:rsidR="000A4965" w:rsidRPr="00136894" w:rsidRDefault="000A4965" w:rsidP="00743BEA">
      <w:pPr>
        <w:spacing w:after="0"/>
        <w:ind w:firstLine="720"/>
        <w:rPr>
          <w:rFonts w:ascii="Times New Roman" w:hAnsi="Times New Roman" w:cs="Times New Roman"/>
        </w:rPr>
      </w:pPr>
    </w:p>
    <w:p w:rsidR="000A4965" w:rsidRPr="00136894" w:rsidRDefault="000A4965" w:rsidP="00743BEA">
      <w:pPr>
        <w:spacing w:after="0"/>
        <w:ind w:firstLine="720"/>
        <w:rPr>
          <w:rFonts w:ascii="Times New Roman" w:hAnsi="Times New Roman" w:cs="Times New Roman"/>
        </w:rPr>
      </w:pPr>
    </w:p>
    <w:p w:rsidR="00210E84" w:rsidRPr="00136894" w:rsidRDefault="001F341F" w:rsidP="00743BEA">
      <w:pPr>
        <w:spacing w:after="0"/>
        <w:ind w:firstLine="720"/>
        <w:rPr>
          <w:rFonts w:ascii="Times New Roman" w:hAnsi="Times New Roman" w:cs="Times New Roman"/>
        </w:rPr>
      </w:pPr>
      <w:proofErr w:type="spellStart"/>
      <w:r w:rsidRPr="00136894">
        <w:rPr>
          <w:rFonts w:ascii="Times New Roman" w:hAnsi="Times New Roman" w:cs="Times New Roman"/>
        </w:rPr>
        <w:t>Chú</w:t>
      </w:r>
      <w:proofErr w:type="spellEnd"/>
      <w:r w:rsidRPr="00136894">
        <w:rPr>
          <w:rFonts w:ascii="Times New Roman" w:hAnsi="Times New Roman" w:cs="Times New Roman"/>
        </w:rPr>
        <w:t xml:space="preserve"> ý: </w:t>
      </w:r>
      <w:proofErr w:type="spellStart"/>
      <w:r w:rsidRPr="00136894">
        <w:rPr>
          <w:rFonts w:ascii="Times New Roman" w:hAnsi="Times New Roman" w:cs="Times New Roman"/>
        </w:rPr>
        <w:t>riêng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bài</w:t>
      </w:r>
      <w:proofErr w:type="spellEnd"/>
      <w:r w:rsidRPr="00136894">
        <w:rPr>
          <w:rFonts w:ascii="Times New Roman" w:hAnsi="Times New Roman" w:cs="Times New Roman"/>
        </w:rPr>
        <w:t xml:space="preserve"> 04: </w:t>
      </w:r>
      <w:proofErr w:type="spellStart"/>
      <w:r w:rsidRPr="00136894">
        <w:rPr>
          <w:rFonts w:ascii="Times New Roman" w:hAnsi="Times New Roman" w:cs="Times New Roman"/>
        </w:rPr>
        <w:t>lớ</w:t>
      </w:r>
      <w:r w:rsidR="00743BEA" w:rsidRPr="00136894">
        <w:rPr>
          <w:rFonts w:ascii="Times New Roman" w:hAnsi="Times New Roman" w:cs="Times New Roman"/>
        </w:rPr>
        <w:t>p</w:t>
      </w:r>
      <w:proofErr w:type="spellEnd"/>
      <w:r w:rsidR="00743BEA" w:rsidRPr="00136894">
        <w:rPr>
          <w:rFonts w:ascii="Times New Roman" w:hAnsi="Times New Roman" w:cs="Times New Roman"/>
        </w:rPr>
        <w:t xml:space="preserve"> 11CL, CH, CT</w:t>
      </w:r>
      <w:r w:rsidR="00743BEA" w:rsidRPr="00136894">
        <w:rPr>
          <w:rFonts w:ascii="Times New Roman" w:hAnsi="Times New Roman" w:cs="Times New Roman"/>
          <w:vertAlign w:val="subscript"/>
        </w:rPr>
        <w:t>1</w:t>
      </w:r>
      <w:r w:rsidR="00743BEA" w:rsidRPr="00136894">
        <w:rPr>
          <w:rFonts w:ascii="Times New Roman" w:hAnsi="Times New Roman" w:cs="Times New Roman"/>
        </w:rPr>
        <w:t>, CT</w:t>
      </w:r>
      <w:r w:rsidR="00743BEA" w:rsidRPr="00136894">
        <w:rPr>
          <w:rFonts w:ascii="Times New Roman" w:hAnsi="Times New Roman" w:cs="Times New Roman"/>
          <w:vertAlign w:val="subscript"/>
        </w:rPr>
        <w:t>2</w:t>
      </w:r>
      <w:r w:rsidRPr="00136894">
        <w:rPr>
          <w:rFonts w:ascii="Times New Roman" w:hAnsi="Times New Roman" w:cs="Times New Roman"/>
        </w:rPr>
        <w:t xml:space="preserve">, </w:t>
      </w:r>
      <w:proofErr w:type="spellStart"/>
      <w:r w:rsidRPr="00136894">
        <w:rPr>
          <w:rFonts w:ascii="Times New Roman" w:hAnsi="Times New Roman" w:cs="Times New Roman"/>
        </w:rPr>
        <w:t>làm</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câu</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a</w:t>
      </w:r>
      <w:proofErr w:type="gramStart"/>
      <w:r w:rsidRPr="00136894">
        <w:rPr>
          <w:rFonts w:ascii="Times New Roman" w:hAnsi="Times New Roman" w:cs="Times New Roman"/>
        </w:rPr>
        <w:t>,c</w:t>
      </w:r>
      <w:proofErr w:type="spellEnd"/>
      <w:proofErr w:type="gramEnd"/>
      <w:r w:rsidRPr="00136894">
        <w:rPr>
          <w:rFonts w:ascii="Times New Roman" w:hAnsi="Times New Roman" w:cs="Times New Roman"/>
        </w:rPr>
        <w:t>.</w:t>
      </w:r>
    </w:p>
    <w:p w:rsidR="001F341F" w:rsidRPr="00136894" w:rsidRDefault="001F341F" w:rsidP="00743BEA">
      <w:pPr>
        <w:spacing w:after="0"/>
        <w:rPr>
          <w:rFonts w:ascii="Times New Roman" w:hAnsi="Times New Roman" w:cs="Times New Roman"/>
        </w:rPr>
      </w:pPr>
      <w:r w:rsidRPr="00136894">
        <w:rPr>
          <w:rFonts w:ascii="Times New Roman" w:hAnsi="Times New Roman" w:cs="Times New Roman"/>
        </w:rPr>
        <w:tab/>
      </w:r>
      <w:r w:rsidRPr="00136894">
        <w:rPr>
          <w:rFonts w:ascii="Times New Roman" w:hAnsi="Times New Roman" w:cs="Times New Roman"/>
        </w:rPr>
        <w:tab/>
      </w:r>
      <w:r w:rsidRPr="00136894">
        <w:rPr>
          <w:rFonts w:ascii="Times New Roman" w:hAnsi="Times New Roman" w:cs="Times New Roman"/>
        </w:rPr>
        <w:tab/>
        <w:t xml:space="preserve">  </w:t>
      </w:r>
      <w:r w:rsidR="00136894">
        <w:rPr>
          <w:rFonts w:ascii="Times New Roman" w:hAnsi="Times New Roman" w:cs="Times New Roman"/>
        </w:rPr>
        <w:t xml:space="preserve">     </w:t>
      </w:r>
      <w:proofErr w:type="spellStart"/>
      <w:r w:rsidRPr="00136894">
        <w:rPr>
          <w:rFonts w:ascii="Times New Roman" w:hAnsi="Times New Roman" w:cs="Times New Roman"/>
        </w:rPr>
        <w:t>Lớ</w:t>
      </w:r>
      <w:r w:rsidR="00743BEA" w:rsidRPr="00136894">
        <w:rPr>
          <w:rFonts w:ascii="Times New Roman" w:hAnsi="Times New Roman" w:cs="Times New Roman"/>
        </w:rPr>
        <w:t>p</w:t>
      </w:r>
      <w:proofErr w:type="spellEnd"/>
      <w:r w:rsidR="00743BEA" w:rsidRPr="00136894">
        <w:rPr>
          <w:rFonts w:ascii="Times New Roman" w:hAnsi="Times New Roman" w:cs="Times New Roman"/>
        </w:rPr>
        <w:t xml:space="preserve"> 11CV, CA</w:t>
      </w:r>
      <w:r w:rsidR="00743BEA" w:rsidRPr="00136894">
        <w:rPr>
          <w:rFonts w:ascii="Times New Roman" w:hAnsi="Times New Roman" w:cs="Times New Roman"/>
          <w:vertAlign w:val="subscript"/>
        </w:rPr>
        <w:t>1</w:t>
      </w:r>
      <w:r w:rsidR="00743BEA" w:rsidRPr="00136894">
        <w:rPr>
          <w:rFonts w:ascii="Times New Roman" w:hAnsi="Times New Roman" w:cs="Times New Roman"/>
        </w:rPr>
        <w:t>, CA</w:t>
      </w:r>
      <w:r w:rsidR="00743BEA" w:rsidRPr="00136894">
        <w:rPr>
          <w:rFonts w:ascii="Times New Roman" w:hAnsi="Times New Roman" w:cs="Times New Roman"/>
          <w:vertAlign w:val="subscript"/>
        </w:rPr>
        <w:t>2</w:t>
      </w:r>
      <w:r w:rsidR="00743BEA" w:rsidRPr="00136894">
        <w:rPr>
          <w:rFonts w:ascii="Times New Roman" w:hAnsi="Times New Roman" w:cs="Times New Roman"/>
        </w:rPr>
        <w:t>, CA</w:t>
      </w:r>
      <w:r w:rsidR="00CB7929">
        <w:rPr>
          <w:rFonts w:ascii="Times New Roman" w:hAnsi="Times New Roman" w:cs="Times New Roman"/>
          <w:vertAlign w:val="subscript"/>
        </w:rPr>
        <w:t>3</w:t>
      </w:r>
      <w:r w:rsidRPr="00136894">
        <w:rPr>
          <w:rFonts w:ascii="Times New Roman" w:hAnsi="Times New Roman" w:cs="Times New Roman"/>
        </w:rPr>
        <w:t xml:space="preserve"> </w:t>
      </w:r>
      <w:proofErr w:type="spellStart"/>
      <w:r w:rsidRPr="00136894">
        <w:rPr>
          <w:rFonts w:ascii="Times New Roman" w:hAnsi="Times New Roman" w:cs="Times New Roman"/>
        </w:rPr>
        <w:t>làm</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câu</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a</w:t>
      </w:r>
      <w:proofErr w:type="gramStart"/>
      <w:r w:rsidRPr="00136894">
        <w:rPr>
          <w:rFonts w:ascii="Times New Roman" w:hAnsi="Times New Roman" w:cs="Times New Roman"/>
        </w:rPr>
        <w:t>,b</w:t>
      </w:r>
      <w:proofErr w:type="spellEnd"/>
      <w:proofErr w:type="gramEnd"/>
      <w:r w:rsidRPr="00136894">
        <w:rPr>
          <w:rFonts w:ascii="Times New Roman" w:hAnsi="Times New Roman" w:cs="Times New Roman"/>
        </w:rPr>
        <w:t>.</w:t>
      </w:r>
    </w:p>
    <w:p w:rsidR="000A4965" w:rsidRPr="00136894" w:rsidRDefault="000A4965" w:rsidP="00743BEA">
      <w:pPr>
        <w:spacing w:after="0"/>
        <w:rPr>
          <w:rFonts w:ascii="Times New Roman" w:hAnsi="Times New Roman" w:cs="Times New Roman"/>
        </w:rPr>
      </w:pPr>
    </w:p>
    <w:p w:rsidR="001F341F" w:rsidRPr="00136894" w:rsidRDefault="001F341F" w:rsidP="00743BEA">
      <w:pPr>
        <w:spacing w:after="0"/>
        <w:rPr>
          <w:rFonts w:ascii="Times New Roman" w:hAnsi="Times New Roman" w:cs="Times New Roman"/>
        </w:rPr>
      </w:pPr>
      <w:proofErr w:type="spellStart"/>
      <w:proofErr w:type="gramStart"/>
      <w:r w:rsidRPr="00136894">
        <w:rPr>
          <w:rFonts w:ascii="Times New Roman" w:hAnsi="Times New Roman" w:cs="Times New Roman"/>
        </w:rPr>
        <w:t>Bài</w:t>
      </w:r>
      <w:proofErr w:type="spellEnd"/>
      <w:r w:rsidRPr="00136894">
        <w:rPr>
          <w:rFonts w:ascii="Times New Roman" w:hAnsi="Times New Roman" w:cs="Times New Roman"/>
        </w:rPr>
        <w:t xml:space="preserve"> 4.</w:t>
      </w:r>
      <w:proofErr w:type="gramEnd"/>
      <w:r w:rsidRPr="00136894">
        <w:rPr>
          <w:rFonts w:ascii="Times New Roman" w:hAnsi="Times New Roman" w:cs="Times New Roman"/>
        </w:rPr>
        <w:t xml:space="preserve"> </w:t>
      </w:r>
      <w:proofErr w:type="gramStart"/>
      <w:r w:rsidRPr="00136894">
        <w:rPr>
          <w:rFonts w:ascii="Times New Roman" w:hAnsi="Times New Roman" w:cs="Times New Roman"/>
        </w:rPr>
        <w:t>( 1,5</w:t>
      </w:r>
      <w:proofErr w:type="gramEnd"/>
      <w:r w:rsidRPr="00136894">
        <w:rPr>
          <w:rFonts w:ascii="Times New Roman" w:hAnsi="Times New Roman" w:cs="Times New Roman"/>
        </w:rPr>
        <w:t xml:space="preserve"> </w:t>
      </w:r>
      <w:proofErr w:type="spellStart"/>
      <w:r w:rsidRPr="00136894">
        <w:rPr>
          <w:rFonts w:ascii="Times New Roman" w:hAnsi="Times New Roman" w:cs="Times New Roman"/>
        </w:rPr>
        <w:t>điểm</w:t>
      </w:r>
      <w:proofErr w:type="spellEnd"/>
      <w:r w:rsidRPr="00136894">
        <w:rPr>
          <w:rFonts w:ascii="Times New Roman" w:hAnsi="Times New Roman" w:cs="Times New Roman"/>
        </w:rPr>
        <w:t>)</w:t>
      </w:r>
    </w:p>
    <w:p w:rsidR="001F341F" w:rsidRPr="00136894" w:rsidRDefault="001F341F" w:rsidP="00743BEA">
      <w:pPr>
        <w:spacing w:after="0"/>
        <w:ind w:firstLine="720"/>
        <w:rPr>
          <w:rFonts w:ascii="Times New Roman" w:eastAsiaTheme="minorEastAsia" w:hAnsi="Times New Roman" w:cs="Times New Roman"/>
        </w:rPr>
      </w:pPr>
      <w:proofErr w:type="gramStart"/>
      <w:r w:rsidRPr="00136894">
        <w:rPr>
          <w:rFonts w:ascii="Times New Roman" w:hAnsi="Times New Roman" w:cs="Times New Roman"/>
        </w:rPr>
        <w:t xml:space="preserve">Cho </w:t>
      </w:r>
      <w:proofErr w:type="spellStart"/>
      <w:r w:rsidRPr="00136894">
        <w:rPr>
          <w:rFonts w:ascii="Times New Roman" w:hAnsi="Times New Roman" w:cs="Times New Roman"/>
        </w:rPr>
        <w:t>thấu</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kính</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hội</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tụ</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có</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độ</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tụ</w:t>
      </w:r>
      <w:proofErr w:type="spellEnd"/>
      <w:r w:rsidRPr="00136894">
        <w:rPr>
          <w:rFonts w:ascii="Times New Roman" w:hAnsi="Times New Roman" w:cs="Times New Roman"/>
        </w:rPr>
        <w:t xml:space="preserve"> 10 </w:t>
      </w:r>
      <w:proofErr w:type="spellStart"/>
      <w:r w:rsidRPr="00136894">
        <w:rPr>
          <w:rFonts w:ascii="Times New Roman" w:hAnsi="Times New Roman" w:cs="Times New Roman"/>
        </w:rPr>
        <w:t>diôp</w:t>
      </w:r>
      <w:proofErr w:type="spellEnd"/>
      <w:r w:rsidRPr="00136894">
        <w:rPr>
          <w:rFonts w:ascii="Times New Roman" w:hAnsi="Times New Roman" w:cs="Times New Roman"/>
        </w:rPr>
        <w:t>.</w:t>
      </w:r>
      <w:proofErr w:type="gramEnd"/>
      <w:r w:rsidRPr="00136894">
        <w:rPr>
          <w:rFonts w:ascii="Times New Roman" w:hAnsi="Times New Roman" w:cs="Times New Roman"/>
        </w:rPr>
        <w:t xml:space="preserve"> </w:t>
      </w:r>
      <w:proofErr w:type="spellStart"/>
      <w:proofErr w:type="gramStart"/>
      <w:r w:rsidRPr="00136894">
        <w:rPr>
          <w:rFonts w:ascii="Times New Roman" w:hAnsi="Times New Roman" w:cs="Times New Roman"/>
        </w:rPr>
        <w:t>Vật</w:t>
      </w:r>
      <w:proofErr w:type="spellEnd"/>
      <w:r w:rsidRPr="00136894">
        <w:rPr>
          <w:rFonts w:ascii="Times New Roman" w:hAnsi="Times New Roman" w:cs="Times New Roman"/>
        </w:rPr>
        <w:t xml:space="preserve"> AB </w:t>
      </w:r>
      <w:proofErr w:type="spellStart"/>
      <w:r w:rsidRPr="00136894">
        <w:rPr>
          <w:rFonts w:ascii="Times New Roman" w:hAnsi="Times New Roman" w:cs="Times New Roman"/>
        </w:rPr>
        <w:t>đặt</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trước</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và</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vuông</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góc</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với</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trục</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chính</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của</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thấu</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kính</w:t>
      </w:r>
      <w:proofErr w:type="spellEnd"/>
      <w:r w:rsidRPr="00136894">
        <w:rPr>
          <w:rFonts w:ascii="Times New Roman" w:hAnsi="Times New Roman" w:cs="Times New Roman"/>
        </w:rPr>
        <w:t xml:space="preserve">, qua </w:t>
      </w:r>
      <w:proofErr w:type="spellStart"/>
      <w:r w:rsidRPr="00136894">
        <w:rPr>
          <w:rFonts w:ascii="Times New Roman" w:hAnsi="Times New Roman" w:cs="Times New Roman"/>
        </w:rPr>
        <w:t>thấu</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kính</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cho</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ảnh</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hiện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rõ</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trên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màn</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và</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cao</w:t>
      </w:r>
      <w:proofErr w:type="spellEnd"/>
      <w:r w:rsidRPr="00136894">
        <w:rPr>
          <w:rFonts w:ascii="Times New Roman" w:hAnsi="Times New Roman" w:cs="Times New Roman"/>
        </w:rPr>
        <w:t xml:space="preserve"> </w:t>
      </w:r>
      <w:proofErr w:type="spellStart"/>
      <w:r w:rsidRPr="00136894">
        <w:rPr>
          <w:rFonts w:ascii="Times New Roman" w:hAnsi="Times New Roman" w:cs="Times New Roman"/>
        </w:rPr>
        <w:t>bằng</w:t>
      </w:r>
      <w:proofErr w:type="spellEnd"/>
      <w:r w:rsidRPr="00136894">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r w:rsidRPr="00136894">
        <w:rPr>
          <w:rFonts w:ascii="Times New Roman" w:eastAsiaTheme="minorEastAsia" w:hAnsi="Times New Roman" w:cs="Times New Roman"/>
        </w:rPr>
        <w:t xml:space="preserve"> v</w:t>
      </w:r>
      <w:proofErr w:type="spellStart"/>
      <w:r w:rsidRPr="00136894">
        <w:rPr>
          <w:rFonts w:ascii="Times New Roman" w:eastAsiaTheme="minorEastAsia" w:hAnsi="Times New Roman" w:cs="Times New Roman"/>
        </w:rPr>
        <w:t>ật</w:t>
      </w:r>
      <w:proofErr w:type="spellEnd"/>
      <w:r w:rsidRPr="00136894">
        <w:rPr>
          <w:rFonts w:ascii="Times New Roman" w:eastAsiaTheme="minorEastAsia" w:hAnsi="Times New Roman" w:cs="Times New Roman"/>
        </w:rPr>
        <w:t>.</w:t>
      </w:r>
      <w:proofErr w:type="gramEnd"/>
    </w:p>
    <w:p w:rsidR="001F341F" w:rsidRPr="00136894" w:rsidRDefault="001F341F" w:rsidP="00743BEA">
      <w:pPr>
        <w:spacing w:after="0"/>
        <w:ind w:firstLine="720"/>
        <w:rPr>
          <w:rFonts w:ascii="Times New Roman" w:eastAsiaTheme="minorEastAsia" w:hAnsi="Times New Roman" w:cs="Times New Roman"/>
        </w:rPr>
      </w:pPr>
      <w:proofErr w:type="gramStart"/>
      <w:r w:rsidRPr="00136894">
        <w:rPr>
          <w:rFonts w:ascii="Times New Roman" w:eastAsiaTheme="minorEastAsia" w:hAnsi="Times New Roman" w:cs="Times New Roman"/>
        </w:rPr>
        <w:t>a</w:t>
      </w:r>
      <w:proofErr w:type="gram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Tính</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khoảng</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cách</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giữa</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vật</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và</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màn</w:t>
      </w:r>
      <w:proofErr w:type="spellEnd"/>
      <w:r w:rsidRPr="00136894">
        <w:rPr>
          <w:rFonts w:ascii="Times New Roman" w:eastAsiaTheme="minorEastAsia" w:hAnsi="Times New Roman" w:cs="Times New Roman"/>
        </w:rPr>
        <w:t>.</w:t>
      </w:r>
    </w:p>
    <w:p w:rsidR="001F341F" w:rsidRPr="00136894" w:rsidRDefault="001F341F" w:rsidP="00743BEA">
      <w:pPr>
        <w:spacing w:after="0"/>
        <w:ind w:firstLine="720"/>
        <w:rPr>
          <w:rFonts w:ascii="Times New Roman" w:eastAsiaTheme="minorEastAsia" w:hAnsi="Times New Roman" w:cs="Times New Roman"/>
        </w:rPr>
      </w:pPr>
      <w:proofErr w:type="gramStart"/>
      <w:r w:rsidRPr="00136894">
        <w:rPr>
          <w:rFonts w:ascii="Times New Roman" w:eastAsiaTheme="minorEastAsia" w:hAnsi="Times New Roman" w:cs="Times New Roman"/>
        </w:rPr>
        <w:t>b</w:t>
      </w:r>
      <w:proofErr w:type="gram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Vẽ</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ảnh</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trong</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trường</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hợp</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câu</w:t>
      </w:r>
      <w:proofErr w:type="spellEnd"/>
      <w:r w:rsidRPr="00136894">
        <w:rPr>
          <w:rFonts w:ascii="Times New Roman" w:eastAsiaTheme="minorEastAsia" w:hAnsi="Times New Roman" w:cs="Times New Roman"/>
        </w:rPr>
        <w:t xml:space="preserve"> a.</w:t>
      </w:r>
    </w:p>
    <w:p w:rsidR="001F341F" w:rsidRDefault="001F341F" w:rsidP="00743BEA">
      <w:pPr>
        <w:spacing w:after="0"/>
        <w:ind w:firstLine="720"/>
        <w:rPr>
          <w:rFonts w:ascii="Times New Roman" w:eastAsiaTheme="minorEastAsia" w:hAnsi="Times New Roman" w:cs="Times New Roman"/>
        </w:rPr>
      </w:pPr>
      <w:r w:rsidRPr="00136894">
        <w:rPr>
          <w:rFonts w:ascii="Times New Roman" w:eastAsiaTheme="minorEastAsia" w:hAnsi="Times New Roman" w:cs="Times New Roman"/>
        </w:rPr>
        <w:t xml:space="preserve">c/ </w:t>
      </w:r>
      <w:proofErr w:type="spellStart"/>
      <w:r w:rsidRPr="00136894">
        <w:rPr>
          <w:rFonts w:ascii="Times New Roman" w:eastAsiaTheme="minorEastAsia" w:hAnsi="Times New Roman" w:cs="Times New Roman"/>
        </w:rPr>
        <w:t>Giữ</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cố</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định</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vật</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và</w:t>
      </w:r>
      <w:proofErr w:type="spellEnd"/>
      <w:r w:rsidRPr="00136894">
        <w:rPr>
          <w:rFonts w:ascii="Times New Roman" w:eastAsiaTheme="minorEastAsia" w:hAnsi="Times New Roman" w:cs="Times New Roman"/>
        </w:rPr>
        <w:t xml:space="preserve"> </w:t>
      </w:r>
      <w:proofErr w:type="spellStart"/>
      <w:r w:rsidRPr="00136894">
        <w:rPr>
          <w:rFonts w:ascii="Times New Roman" w:eastAsiaTheme="minorEastAsia" w:hAnsi="Times New Roman" w:cs="Times New Roman"/>
        </w:rPr>
        <w:t>màn</w:t>
      </w:r>
      <w:proofErr w:type="spellEnd"/>
      <w:r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thay</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thấu</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kính</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trên</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bằng</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một</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thấu</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kính</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hội</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tụ</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khác</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khi</w:t>
      </w:r>
      <w:proofErr w:type="spellEnd"/>
      <w:r w:rsidR="00743BEA" w:rsidRPr="00136894">
        <w:rPr>
          <w:rFonts w:ascii="Times New Roman" w:eastAsiaTheme="minorEastAsia" w:hAnsi="Times New Roman" w:cs="Times New Roman"/>
        </w:rPr>
        <w:t xml:space="preserve"> di </w:t>
      </w:r>
      <w:proofErr w:type="spellStart"/>
      <w:r w:rsidR="00743BEA" w:rsidRPr="00136894">
        <w:rPr>
          <w:rFonts w:ascii="Times New Roman" w:eastAsiaTheme="minorEastAsia" w:hAnsi="Times New Roman" w:cs="Times New Roman"/>
        </w:rPr>
        <w:t>chuyển</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thấu</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kính</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mới</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trong</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khoảng</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giữa</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vật</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và</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màn</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thì</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thấy</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có</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hai</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vị</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trí</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của</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thấ</w:t>
      </w:r>
      <w:r w:rsidR="00CB7929">
        <w:rPr>
          <w:rFonts w:ascii="Times New Roman" w:eastAsiaTheme="minorEastAsia" w:hAnsi="Times New Roman" w:cs="Times New Roman"/>
        </w:rPr>
        <w:t>u</w:t>
      </w:r>
      <w:proofErr w:type="spellEnd"/>
      <w:r w:rsidR="00CB7929">
        <w:rPr>
          <w:rFonts w:ascii="Times New Roman" w:eastAsiaTheme="minorEastAsia" w:hAnsi="Times New Roman" w:cs="Times New Roman"/>
        </w:rPr>
        <w:t xml:space="preserve"> </w:t>
      </w:r>
      <w:proofErr w:type="spellStart"/>
      <w:r w:rsidR="00CB7929">
        <w:rPr>
          <w:rFonts w:ascii="Times New Roman" w:eastAsiaTheme="minorEastAsia" w:hAnsi="Times New Roman" w:cs="Times New Roman"/>
        </w:rPr>
        <w:t>kính</w:t>
      </w:r>
      <w:proofErr w:type="spellEnd"/>
      <w:r w:rsidR="00CB7929">
        <w:rPr>
          <w:rFonts w:ascii="Times New Roman" w:eastAsiaTheme="minorEastAsia" w:hAnsi="Times New Roman" w:cs="Times New Roman"/>
        </w:rPr>
        <w:t xml:space="preserve"> </w:t>
      </w:r>
      <w:proofErr w:type="spellStart"/>
      <w:r w:rsidR="00CB7929">
        <w:rPr>
          <w:rFonts w:ascii="Times New Roman" w:eastAsiaTheme="minorEastAsia" w:hAnsi="Times New Roman" w:cs="Times New Roman"/>
        </w:rPr>
        <w:t>cách</w:t>
      </w:r>
      <w:proofErr w:type="spellEnd"/>
      <w:r w:rsidR="00CB7929">
        <w:rPr>
          <w:rFonts w:ascii="Times New Roman" w:eastAsiaTheme="minorEastAsia" w:hAnsi="Times New Roman" w:cs="Times New Roman"/>
        </w:rPr>
        <w:t xml:space="preserve"> </w:t>
      </w:r>
      <w:proofErr w:type="spellStart"/>
      <w:r w:rsidR="00CB7929">
        <w:rPr>
          <w:rFonts w:ascii="Times New Roman" w:eastAsiaTheme="minorEastAsia" w:hAnsi="Times New Roman" w:cs="Times New Roman"/>
        </w:rPr>
        <w:t>nhau</w:t>
      </w:r>
      <w:proofErr w:type="spellEnd"/>
      <w:r w:rsidR="00CB7929">
        <w:rPr>
          <w:rFonts w:ascii="Times New Roman" w:eastAsiaTheme="minorEastAsia" w:hAnsi="Times New Roman" w:cs="Times New Roman"/>
        </w:rPr>
        <w:t xml:space="preserve"> 15</w:t>
      </w:r>
      <w:r w:rsidR="00743BEA" w:rsidRPr="00136894">
        <w:rPr>
          <w:rFonts w:ascii="Times New Roman" w:eastAsiaTheme="minorEastAsia" w:hAnsi="Times New Roman" w:cs="Times New Roman"/>
        </w:rPr>
        <w:t xml:space="preserve">cm </w:t>
      </w:r>
      <w:proofErr w:type="spellStart"/>
      <w:r w:rsidR="00743BEA" w:rsidRPr="00136894">
        <w:rPr>
          <w:rFonts w:ascii="Times New Roman" w:eastAsiaTheme="minorEastAsia" w:hAnsi="Times New Roman" w:cs="Times New Roman"/>
        </w:rPr>
        <w:t>cho</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ảnh</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rõ</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trên</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màn</w:t>
      </w:r>
      <w:proofErr w:type="spellEnd"/>
      <w:r w:rsidR="00743BEA" w:rsidRPr="00136894">
        <w:rPr>
          <w:rFonts w:ascii="Times New Roman" w:eastAsiaTheme="minorEastAsia" w:hAnsi="Times New Roman" w:cs="Times New Roman"/>
        </w:rPr>
        <w:t xml:space="preserve">. </w:t>
      </w:r>
      <w:proofErr w:type="spellStart"/>
      <w:proofErr w:type="gramStart"/>
      <w:r w:rsidR="00743BEA" w:rsidRPr="00136894">
        <w:rPr>
          <w:rFonts w:ascii="Times New Roman" w:eastAsiaTheme="minorEastAsia" w:hAnsi="Times New Roman" w:cs="Times New Roman"/>
        </w:rPr>
        <w:t>Tính</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tiêu</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cự</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thấu</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kính</w:t>
      </w:r>
      <w:proofErr w:type="spellEnd"/>
      <w:r w:rsidR="00743BEA" w:rsidRPr="00136894">
        <w:rPr>
          <w:rFonts w:ascii="Times New Roman" w:eastAsiaTheme="minorEastAsia" w:hAnsi="Times New Roman" w:cs="Times New Roman"/>
        </w:rPr>
        <w:t xml:space="preserve"> </w:t>
      </w:r>
      <w:proofErr w:type="spellStart"/>
      <w:r w:rsidR="00743BEA" w:rsidRPr="00136894">
        <w:rPr>
          <w:rFonts w:ascii="Times New Roman" w:eastAsiaTheme="minorEastAsia" w:hAnsi="Times New Roman" w:cs="Times New Roman"/>
        </w:rPr>
        <w:t>mới</w:t>
      </w:r>
      <w:proofErr w:type="spellEnd"/>
      <w:r w:rsidR="00743BEA" w:rsidRPr="00136894">
        <w:rPr>
          <w:rFonts w:ascii="Times New Roman" w:eastAsiaTheme="minorEastAsia" w:hAnsi="Times New Roman" w:cs="Times New Roman"/>
        </w:rPr>
        <w:t>.</w:t>
      </w:r>
      <w:proofErr w:type="gramEnd"/>
    </w:p>
    <w:p w:rsidR="00CB7929" w:rsidRPr="00136894" w:rsidRDefault="00CB7929" w:rsidP="00CB7929">
      <w:pPr>
        <w:spacing w:after="0"/>
        <w:ind w:firstLine="720"/>
        <w:jc w:val="center"/>
        <w:rPr>
          <w:rFonts w:ascii="Times New Roman" w:eastAsiaTheme="minorEastAsia" w:hAnsi="Times New Roman" w:cs="Times New Roman"/>
        </w:rPr>
      </w:pPr>
      <w:r>
        <w:rPr>
          <w:rFonts w:ascii="Times New Roman" w:eastAsiaTheme="minorEastAsia" w:hAnsi="Times New Roman" w:cs="Times New Roman"/>
        </w:rPr>
        <w:t>HẾT</w:t>
      </w:r>
      <w:bookmarkStart w:id="0" w:name="_GoBack"/>
      <w:bookmarkEnd w:id="0"/>
    </w:p>
    <w:sectPr w:rsidR="00CB7929" w:rsidRPr="00136894" w:rsidSect="00136894">
      <w:pgSz w:w="11907" w:h="16839" w:code="9"/>
      <w:pgMar w:top="450" w:right="747"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9AC" w:rsidRDefault="002E39AC" w:rsidP="000A4965">
      <w:pPr>
        <w:spacing w:after="0" w:line="240" w:lineRule="auto"/>
      </w:pPr>
      <w:r>
        <w:separator/>
      </w:r>
    </w:p>
  </w:endnote>
  <w:endnote w:type="continuationSeparator" w:id="0">
    <w:p w:rsidR="002E39AC" w:rsidRDefault="002E39AC" w:rsidP="000A4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9AC" w:rsidRDefault="002E39AC" w:rsidP="000A4965">
      <w:pPr>
        <w:spacing w:after="0" w:line="240" w:lineRule="auto"/>
      </w:pPr>
      <w:r>
        <w:separator/>
      </w:r>
    </w:p>
  </w:footnote>
  <w:footnote w:type="continuationSeparator" w:id="0">
    <w:p w:rsidR="002E39AC" w:rsidRDefault="002E39AC" w:rsidP="000A49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B0F"/>
    <w:rsid w:val="000135B9"/>
    <w:rsid w:val="00060634"/>
    <w:rsid w:val="000A4965"/>
    <w:rsid w:val="00136894"/>
    <w:rsid w:val="001F341F"/>
    <w:rsid w:val="00210E84"/>
    <w:rsid w:val="002B2002"/>
    <w:rsid w:val="002E39AC"/>
    <w:rsid w:val="00383B7E"/>
    <w:rsid w:val="005962F2"/>
    <w:rsid w:val="005978FB"/>
    <w:rsid w:val="00743BEA"/>
    <w:rsid w:val="00883932"/>
    <w:rsid w:val="00957D67"/>
    <w:rsid w:val="00992B0F"/>
    <w:rsid w:val="00CB7929"/>
    <w:rsid w:val="00EB150C"/>
    <w:rsid w:val="00F80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0E84"/>
    <w:rPr>
      <w:color w:val="808080"/>
    </w:rPr>
  </w:style>
  <w:style w:type="paragraph" w:styleId="BalloonText">
    <w:name w:val="Balloon Text"/>
    <w:basedOn w:val="Normal"/>
    <w:link w:val="BalloonTextChar"/>
    <w:uiPriority w:val="99"/>
    <w:semiHidden/>
    <w:unhideWhenUsed/>
    <w:rsid w:val="00210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E84"/>
    <w:rPr>
      <w:rFonts w:ascii="Tahoma" w:hAnsi="Tahoma" w:cs="Tahoma"/>
      <w:sz w:val="16"/>
      <w:szCs w:val="16"/>
    </w:rPr>
  </w:style>
  <w:style w:type="paragraph" w:styleId="Header">
    <w:name w:val="header"/>
    <w:basedOn w:val="Normal"/>
    <w:link w:val="HeaderChar"/>
    <w:uiPriority w:val="99"/>
    <w:unhideWhenUsed/>
    <w:rsid w:val="000A4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965"/>
  </w:style>
  <w:style w:type="paragraph" w:styleId="Footer">
    <w:name w:val="footer"/>
    <w:basedOn w:val="Normal"/>
    <w:link w:val="FooterChar"/>
    <w:uiPriority w:val="99"/>
    <w:unhideWhenUsed/>
    <w:rsid w:val="000A4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9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0E84"/>
    <w:rPr>
      <w:color w:val="808080"/>
    </w:rPr>
  </w:style>
  <w:style w:type="paragraph" w:styleId="BalloonText">
    <w:name w:val="Balloon Text"/>
    <w:basedOn w:val="Normal"/>
    <w:link w:val="BalloonTextChar"/>
    <w:uiPriority w:val="99"/>
    <w:semiHidden/>
    <w:unhideWhenUsed/>
    <w:rsid w:val="00210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0E84"/>
    <w:rPr>
      <w:rFonts w:ascii="Tahoma" w:hAnsi="Tahoma" w:cs="Tahoma"/>
      <w:sz w:val="16"/>
      <w:szCs w:val="16"/>
    </w:rPr>
  </w:style>
  <w:style w:type="paragraph" w:styleId="Header">
    <w:name w:val="header"/>
    <w:basedOn w:val="Normal"/>
    <w:link w:val="HeaderChar"/>
    <w:uiPriority w:val="99"/>
    <w:unhideWhenUsed/>
    <w:rsid w:val="000A4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965"/>
  </w:style>
  <w:style w:type="paragraph" w:styleId="Footer">
    <w:name w:val="footer"/>
    <w:basedOn w:val="Normal"/>
    <w:link w:val="FooterChar"/>
    <w:uiPriority w:val="99"/>
    <w:unhideWhenUsed/>
    <w:rsid w:val="000A4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Tel: 08.22212075</Company>
  <LinksUpToDate>false</LinksUpToDate>
  <CharactersWithSpaces>1854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MayChinh</cp:lastModifiedBy>
  <cp:revision>3</cp:revision>
  <cp:lastPrinted>2014-04-07T01:16:00Z</cp:lastPrinted>
  <dcterms:created xsi:type="dcterms:W3CDTF">2014-04-01T06:11:00Z</dcterms:created>
  <dcterms:modified xsi:type="dcterms:W3CDTF">2014-04-07T01:16:00Z</dcterms:modified>
</cp:coreProperties>
</file>