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238" w:type="dxa"/>
        <w:tblLook w:val="01E0"/>
      </w:tblPr>
      <w:tblGrid>
        <w:gridCol w:w="3888"/>
        <w:gridCol w:w="5832"/>
      </w:tblGrid>
      <w:tr w:rsidR="00683A0E" w:rsidRPr="009C1973" w:rsidTr="00516EC8">
        <w:tc>
          <w:tcPr>
            <w:tcW w:w="3888" w:type="dxa"/>
          </w:tcPr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SỞ GIÁO DỤC VÀ ĐÀO TẠO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THÀNH PHỐ HỒ CHÍ MINH</w:t>
            </w:r>
          </w:p>
          <w:p w:rsidR="00683A0E" w:rsidRPr="009C1973" w:rsidRDefault="00683A0E" w:rsidP="00516EC8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  <w:t xml:space="preserve">TRƯỜNG THPT </w:t>
            </w:r>
          </w:p>
          <w:p w:rsidR="00683A0E" w:rsidRPr="009C1973" w:rsidRDefault="00683A0E" w:rsidP="00516EC8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u w:val="single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u w:val="single"/>
              </w:rPr>
              <w:t>TRẦN VĂN GIÀU</w:t>
            </w:r>
          </w:p>
        </w:tc>
        <w:tc>
          <w:tcPr>
            <w:tcW w:w="5832" w:type="dxa"/>
          </w:tcPr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ĐÁP ÁN VÀ BIỂU ĐIỂM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ĐỀ KIỂM TRA HỌC KỲ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I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>I – NĂM HỌC 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3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>-201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4</w:t>
            </w:r>
            <w:r w:rsidRPr="009C1973">
              <w:rPr>
                <w:rFonts w:ascii="Times New Roman" w:hAnsi="Times New Roman"/>
                <w:b/>
                <w:noProof/>
                <w:sz w:val="28"/>
                <w:lang w:val="pt-BR"/>
              </w:rPr>
              <w:t xml:space="preserve"> 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MÔN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VẬT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LÝ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–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LỚP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0</w:t>
            </w:r>
            <w:r w:rsidRPr="009C1973">
              <w:rPr>
                <w:rFonts w:ascii="Times New Roman" w:hAnsi="Times New Roman"/>
                <w:noProof/>
                <w:lang w:val="pt-BR"/>
              </w:rPr>
              <w:t xml:space="preserve"> 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Hình thức: Tự luận</w:t>
            </w:r>
          </w:p>
          <w:p w:rsidR="00683A0E" w:rsidRPr="009C1973" w:rsidRDefault="00683A0E" w:rsidP="00516EC8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9C1973">
              <w:rPr>
                <w:rFonts w:ascii="Times New Roman" w:hAnsi="Times New Roman"/>
                <w:b/>
                <w:noProof/>
              </w:rPr>
              <w:t>Thời gian:    45 phút</w:t>
            </w:r>
          </w:p>
        </w:tc>
      </w:tr>
    </w:tbl>
    <w:p w:rsidR="00683A0E" w:rsidRDefault="00683A0E" w:rsidP="00862276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683A0E" w:rsidRPr="00862276" w:rsidRDefault="00683A0E" w:rsidP="00862276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tbl>
      <w:tblPr>
        <w:tblStyle w:val="TableGrid"/>
        <w:tblW w:w="10080" w:type="dxa"/>
        <w:tblInd w:w="198" w:type="dxa"/>
        <w:tblLook w:val="04A0"/>
      </w:tblPr>
      <w:tblGrid>
        <w:gridCol w:w="1530"/>
        <w:gridCol w:w="5400"/>
        <w:gridCol w:w="1080"/>
        <w:gridCol w:w="2070"/>
      </w:tblGrid>
      <w:tr w:rsidR="002D6918" w:rsidRPr="002D6918" w:rsidTr="006B0F72">
        <w:trPr>
          <w:trHeight w:val="283"/>
        </w:trPr>
        <w:tc>
          <w:tcPr>
            <w:tcW w:w="153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/BÀI</w:t>
            </w:r>
          </w:p>
        </w:tc>
        <w:tc>
          <w:tcPr>
            <w:tcW w:w="540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I DUNG</w:t>
            </w:r>
          </w:p>
        </w:tc>
        <w:tc>
          <w:tcPr>
            <w:tcW w:w="108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D6918" w:rsidRPr="002D6918" w:rsidTr="006B0F72">
        <w:trPr>
          <w:trHeight w:val="634"/>
        </w:trPr>
        <w:tc>
          <w:tcPr>
            <w:tcW w:w="1530" w:type="dxa"/>
            <w:vAlign w:val="center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1</w:t>
            </w:r>
          </w:p>
          <w:p w:rsidR="002D6918" w:rsidRPr="002D6918" w:rsidRDefault="00173642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 w:rsidR="00727465"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9B4733" w:rsidRDefault="009B4733" w:rsidP="009B4733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 NĐLH : </w:t>
            </w:r>
            <w:r w:rsidR="00EE26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1</w:t>
            </w:r>
          </w:p>
          <w:p w:rsidR="002D6918" w:rsidRPr="002D6918" w:rsidRDefault="009B4733" w:rsidP="009B4733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                                        </w:t>
            </w:r>
            <w:r w:rsidR="00EE26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2 </w:t>
            </w:r>
          </w:p>
        </w:tc>
        <w:tc>
          <w:tcPr>
            <w:tcW w:w="1080" w:type="dxa"/>
          </w:tcPr>
          <w:p w:rsidR="002D6918" w:rsidRPr="002D6918" w:rsidRDefault="00960D7D" w:rsidP="00960D7D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  <w:p w:rsidR="002D6918" w:rsidRPr="002D6918" w:rsidRDefault="00960D7D" w:rsidP="00960D7D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918" w:rsidRPr="002D6918" w:rsidTr="009B4733">
        <w:trPr>
          <w:trHeight w:val="575"/>
        </w:trPr>
        <w:tc>
          <w:tcPr>
            <w:tcW w:w="1530" w:type="dxa"/>
            <w:vAlign w:val="center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2</w:t>
            </w:r>
          </w:p>
          <w:p w:rsidR="002D6918" w:rsidRPr="002D6918" w:rsidRDefault="00173642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 w:rsidR="00727465"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2D6918" w:rsidRPr="002D6918" w:rsidRDefault="002D6918" w:rsidP="002D6918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- </w:t>
            </w:r>
            <w:r w:rsidR="008D7513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Phát biểu đúng </w:t>
            </w:r>
            <w:r w:rsidR="00960D7D">
              <w:rPr>
                <w:rFonts w:ascii="Times New Roman" w:hAnsi="Times New Roman" w:cs="Times New Roman"/>
                <w:sz w:val="26"/>
                <w:lang w:val="pt-BR"/>
              </w:rPr>
              <w:t xml:space="preserve">định </w:t>
            </w:r>
            <w:r w:rsidR="009B4733">
              <w:rPr>
                <w:rFonts w:ascii="Times New Roman" w:hAnsi="Times New Roman" w:cs="Times New Roman"/>
                <w:sz w:val="26"/>
                <w:lang w:val="pt-BR"/>
              </w:rPr>
              <w:t>luật Sáclơ</w:t>
            </w:r>
          </w:p>
          <w:p w:rsidR="002D6918" w:rsidRPr="009B4733" w:rsidRDefault="009B4733" w:rsidP="002D6918">
            <w:pPr>
              <w:rPr>
                <w:rFonts w:ascii="Times New Roman" w:hAnsi="Times New Roman" w:cs="Times New Roman"/>
                <w:sz w:val="26"/>
                <w:vertAlign w:val="subscript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- Viết đúng biểu thức P</w:t>
            </w:r>
            <w:r>
              <w:rPr>
                <w:rFonts w:ascii="Times New Roman" w:hAnsi="Times New Roman" w:cs="Times New Roman"/>
                <w:sz w:val="26"/>
                <w:vertAlign w:val="subscript"/>
                <w:lang w:val="pt-BR"/>
              </w:rPr>
              <w:t>1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/T</w:t>
            </w:r>
            <w:r>
              <w:rPr>
                <w:rFonts w:ascii="Times New Roman" w:hAnsi="Times New Roman" w:cs="Times New Roman"/>
                <w:sz w:val="26"/>
                <w:vertAlign w:val="subscript"/>
                <w:lang w:val="pt-BR"/>
              </w:rPr>
              <w:t>1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= P</w:t>
            </w:r>
            <w:r>
              <w:rPr>
                <w:rFonts w:ascii="Times New Roman" w:hAnsi="Times New Roman" w:cs="Times New Roman"/>
                <w:sz w:val="26"/>
                <w:vertAlign w:val="subscript"/>
                <w:lang w:val="pt-BR"/>
              </w:rPr>
              <w:t>2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T</w:t>
            </w:r>
            <w:r>
              <w:rPr>
                <w:rFonts w:ascii="Times New Roman" w:hAnsi="Times New Roman" w:cs="Times New Roman"/>
                <w:sz w:val="26"/>
                <w:vertAlign w:val="subscript"/>
                <w:lang w:val="pt-BR"/>
              </w:rPr>
              <w:t>2</w:t>
            </w:r>
          </w:p>
        </w:tc>
        <w:tc>
          <w:tcPr>
            <w:tcW w:w="1080" w:type="dxa"/>
          </w:tcPr>
          <w:p w:rsidR="002D6918" w:rsidRPr="002D6918" w:rsidRDefault="00960D7D" w:rsidP="002D6918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0,5</w:t>
            </w:r>
          </w:p>
          <w:p w:rsidR="002D6918" w:rsidRPr="002D6918" w:rsidRDefault="00960D7D" w:rsidP="00960D7D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918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Câu 3</w:t>
            </w:r>
          </w:p>
          <w:p w:rsidR="002D6918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 w:rsidR="00173642"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="002D6918"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960D7D" w:rsidRDefault="009B4733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960D7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9B4733" w:rsidRDefault="009B4733" w:rsidP="009B4733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  <w:p w:rsidR="009B4733" w:rsidRPr="00960D7D" w:rsidRDefault="009B4733" w:rsidP="009B4733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      </w:t>
            </w:r>
            <w:r w:rsidR="00EE26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</w:tcPr>
          <w:p w:rsidR="00727465" w:rsidRDefault="00960D7D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9B473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9B4733" w:rsidRPr="002D6918" w:rsidRDefault="009B4733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4</w:t>
            </w:r>
          </w:p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điểm)</w:t>
            </w:r>
          </w:p>
        </w:tc>
        <w:tc>
          <w:tcPr>
            <w:tcW w:w="5400" w:type="dxa"/>
            <w:vAlign w:val="center"/>
          </w:tcPr>
          <w:p w:rsidR="009B4733" w:rsidRDefault="009B4733" w:rsidP="00727465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- 1 sang 2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, 2 sang 3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9B4733" w:rsidRPr="009B4733" w:rsidRDefault="009B4733" w:rsidP="00727465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 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=T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&lt; 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 w:rsidR="00727465" w:rsidRDefault="009B4733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9B4733" w:rsidRDefault="009B4733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  <w:vAlign w:val="center"/>
          </w:tcPr>
          <w:p w:rsidR="00727465" w:rsidRPr="002D6918" w:rsidRDefault="00727465" w:rsidP="00727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232894">
        <w:trPr>
          <w:trHeight w:val="616"/>
        </w:trPr>
        <w:tc>
          <w:tcPr>
            <w:tcW w:w="1530" w:type="dxa"/>
            <w:vAlign w:val="center"/>
          </w:tcPr>
          <w:p w:rsidR="00727465" w:rsidRPr="002D6918" w:rsidRDefault="00727465" w:rsidP="00232894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5</w:t>
            </w:r>
          </w:p>
          <w:p w:rsidR="00727465" w:rsidRPr="002D6918" w:rsidRDefault="00727465" w:rsidP="00232894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</w:t>
            </w:r>
            <w:r w:rsidR="00173642"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  <w:vAlign w:val="center"/>
          </w:tcPr>
          <w:p w:rsidR="00727465" w:rsidRDefault="00727465" w:rsidP="000B781A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727465" w:rsidRDefault="009B4733" w:rsidP="00232894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1,0</w:t>
            </w:r>
          </w:p>
        </w:tc>
        <w:tc>
          <w:tcPr>
            <w:tcW w:w="2070" w:type="dxa"/>
            <w:vAlign w:val="center"/>
          </w:tcPr>
          <w:p w:rsidR="00727465" w:rsidRPr="002D6918" w:rsidRDefault="00727465" w:rsidP="002328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6B0F72">
        <w:trPr>
          <w:trHeight w:val="616"/>
        </w:trPr>
        <w:tc>
          <w:tcPr>
            <w:tcW w:w="1530" w:type="dxa"/>
            <w:vAlign w:val="center"/>
          </w:tcPr>
          <w:p w:rsidR="00727465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Bài 1</w:t>
            </w:r>
          </w:p>
          <w:p w:rsidR="00727465" w:rsidRDefault="00173642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 w:rsidR="00727465">
              <w:rPr>
                <w:rFonts w:ascii="Times New Roman" w:hAnsi="Times New Roman" w:cs="Times New Roman"/>
                <w:sz w:val="26"/>
                <w:lang w:val="pt-BR"/>
              </w:rPr>
              <w:t>1,5 điểm)</w:t>
            </w:r>
          </w:p>
        </w:tc>
        <w:tc>
          <w:tcPr>
            <w:tcW w:w="5400" w:type="dxa"/>
          </w:tcPr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đất</w:t>
            </w:r>
            <w:proofErr w:type="spellEnd"/>
          </w:p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232894" w:rsidRDefault="00232894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1/2mv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+ mgz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mgz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232894" w:rsidRPr="00232894" w:rsidRDefault="00232894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Z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</w:p>
          <w:p w:rsidR="00727465" w:rsidRPr="00232894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hay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Z</w:t>
            </w:r>
            <w:r w:rsidR="00232894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max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</w:t>
            </w:r>
            <w:r w:rsidR="00927126">
              <w:rPr>
                <w:rFonts w:ascii="Times New Roman" w:eastAsia="Times New Roman" w:hAnsi="Times New Roman" w:cs="Times New Roman"/>
                <w:sz w:val="26"/>
                <w:szCs w:val="26"/>
              </w:rPr>
              <w:t>6m</w:t>
            </w:r>
          </w:p>
        </w:tc>
        <w:tc>
          <w:tcPr>
            <w:tcW w:w="1080" w:type="dxa"/>
          </w:tcPr>
          <w:p w:rsidR="00727465" w:rsidRDefault="00232894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232894" w:rsidRDefault="00232894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232894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232894" w:rsidRDefault="00232894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</w:tc>
        <w:tc>
          <w:tcPr>
            <w:tcW w:w="2070" w:type="dxa"/>
          </w:tcPr>
          <w:p w:rsidR="00727465" w:rsidRPr="002D6918" w:rsidRDefault="00727465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465" w:rsidRPr="002D6918" w:rsidTr="00232894">
        <w:trPr>
          <w:trHeight w:val="1160"/>
        </w:trPr>
        <w:tc>
          <w:tcPr>
            <w:tcW w:w="1530" w:type="dxa"/>
            <w:vAlign w:val="center"/>
          </w:tcPr>
          <w:p w:rsidR="00727465" w:rsidRDefault="00727465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Bài 2</w:t>
            </w:r>
          </w:p>
          <w:p w:rsidR="00727465" w:rsidRDefault="00173642" w:rsidP="00727465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 w:rsidR="00727465">
              <w:rPr>
                <w:rFonts w:ascii="Times New Roman" w:hAnsi="Times New Roman" w:cs="Times New Roman"/>
                <w:sz w:val="26"/>
                <w:lang w:val="pt-BR"/>
              </w:rPr>
              <w:t>1,5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="00727465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32894" w:rsidRPr="00232894">
              <w:rPr>
                <w:rFonts w:ascii="Times New Roman" w:eastAsia="Times New Roman" w:hAnsi="Times New Roman" w:cs="Times New Roman"/>
                <w:position w:val="-6"/>
                <w:sz w:val="26"/>
                <w:szCs w:val="26"/>
              </w:rPr>
              <w:object w:dxaOrig="4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4.25pt" o:ole="">
                  <v:imagedata r:id="rId5" o:title=""/>
                </v:shape>
                <o:OLEObject Type="Embed" ProgID="Equation.3" ShapeID="_x0000_i1025" DrawAspect="Content" ObjectID="_1460810511" r:id="rId6"/>
              </w:object>
            </w:r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= A + Q</w:t>
            </w:r>
          </w:p>
          <w:p w:rsidR="00727465" w:rsidRPr="00727465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 = Fl = </w:t>
            </w:r>
            <w:r w:rsidR="00927126">
              <w:rPr>
                <w:rFonts w:ascii="Times New Roman" w:eastAsia="Times New Roman" w:hAnsi="Times New Roman" w:cs="Times New Roman"/>
                <w:sz w:val="26"/>
                <w:szCs w:val="26"/>
              </w:rPr>
              <w:t>30J</w:t>
            </w:r>
          </w:p>
          <w:p w:rsidR="00232894" w:rsidRDefault="00727465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qui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32894">
              <w:rPr>
                <w:rFonts w:ascii="Times New Roman" w:eastAsia="Times New Roman" w:hAnsi="Times New Roman" w:cs="Times New Roman"/>
                <w:sz w:val="26"/>
                <w:szCs w:val="26"/>
              </w:rPr>
              <w:t>dấu</w:t>
            </w:r>
            <w:proofErr w:type="spellEnd"/>
          </w:p>
          <w:p w:rsidR="00727465" w:rsidRPr="00727465" w:rsidRDefault="00232894" w:rsidP="00960D7D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</w:t>
            </w:r>
            <w:r w:rsidRPr="00232894">
              <w:rPr>
                <w:rFonts w:ascii="Times New Roman" w:eastAsia="Times New Roman" w:hAnsi="Times New Roman" w:cs="Times New Roman"/>
                <w:position w:val="-6"/>
                <w:sz w:val="26"/>
                <w:szCs w:val="26"/>
              </w:rPr>
              <w:object w:dxaOrig="420" w:dyaOrig="279">
                <v:shape id="_x0000_i1026" type="#_x0000_t75" style="width:21pt;height:14.25pt" o:ole="">
                  <v:imagedata r:id="rId5" o:title=""/>
                </v:shape>
                <o:OLEObject Type="Embed" ProgID="Equation.3" ShapeID="_x0000_i1026" DrawAspect="Content" ObjectID="_1460810512" r:id="rId7"/>
              </w:objec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</w:t>
            </w:r>
            <w:r w:rsidR="00927126">
              <w:rPr>
                <w:rFonts w:ascii="Times New Roman" w:eastAsia="Times New Roman" w:hAnsi="Times New Roman" w:cs="Times New Roman"/>
                <w:sz w:val="26"/>
                <w:szCs w:val="26"/>
              </w:rPr>
              <w:t>100 – 30 = 70J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</w:t>
            </w:r>
          </w:p>
        </w:tc>
        <w:tc>
          <w:tcPr>
            <w:tcW w:w="1080" w:type="dxa"/>
          </w:tcPr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727465" w:rsidRDefault="00727465" w:rsidP="00727465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</w:tc>
        <w:tc>
          <w:tcPr>
            <w:tcW w:w="2070" w:type="dxa"/>
          </w:tcPr>
          <w:p w:rsidR="00727465" w:rsidRPr="002D6918" w:rsidRDefault="00727465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1DD" w:rsidRPr="002D6918" w:rsidTr="00EE262F">
        <w:trPr>
          <w:trHeight w:val="2393"/>
        </w:trPr>
        <w:tc>
          <w:tcPr>
            <w:tcW w:w="1530" w:type="dxa"/>
            <w:vAlign w:val="center"/>
          </w:tcPr>
          <w:p w:rsidR="002D6918" w:rsidRDefault="00727465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1042C7" w:rsidRPr="002D6918" w:rsidRDefault="00173642" w:rsidP="001042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</w:t>
            </w:r>
            <w:r w:rsidR="001042C7" w:rsidRPr="002D6918">
              <w:rPr>
                <w:rFonts w:ascii="Times New Roman" w:hAnsi="Times New Roman" w:cs="Times New Roman"/>
                <w:sz w:val="26"/>
                <w:lang w:val="pt-BR"/>
              </w:rPr>
              <w:t>2,0 điể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m</w:t>
            </w:r>
            <w:r w:rsidR="001042C7" w:rsidRPr="002D6918">
              <w:rPr>
                <w:rFonts w:ascii="Times New Roman" w:hAnsi="Times New Roman" w:cs="Times New Roman"/>
                <w:sz w:val="26"/>
                <w:lang w:val="pt-BR"/>
              </w:rPr>
              <w:t>)</w:t>
            </w:r>
          </w:p>
        </w:tc>
        <w:tc>
          <w:tcPr>
            <w:tcW w:w="5400" w:type="dxa"/>
          </w:tcPr>
          <w:p w:rsidR="00232894" w:rsidRDefault="00232894" w:rsidP="0023289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a. </w:t>
            </w:r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="000B781A"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2 </w:t>
            </w:r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4atm  , 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15lít</w:t>
            </w:r>
          </w:p>
          <w:p w:rsidR="002D6918" w:rsidRDefault="00232894" w:rsidP="0023289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  </w:t>
            </w:r>
            <w:proofErr w:type="spellStart"/>
            <w:r w:rsidR="000B781A"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B781A">
              <w:rPr>
                <w:rFonts w:ascii="Times New Roman" w:hAnsi="Times New Roman" w:cs="Times New Roman"/>
                <w:sz w:val="26"/>
                <w:szCs w:val="24"/>
              </w:rPr>
              <w:t>đựợc</w:t>
            </w:r>
            <w:proofErr w:type="spellEnd"/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B781A">
              <w:rPr>
                <w:rFonts w:ascii="Times New Roman" w:hAnsi="Times New Roman" w:cs="Times New Roman"/>
                <w:sz w:val="26"/>
                <w:szCs w:val="24"/>
              </w:rPr>
              <w:t>và</w:t>
            </w:r>
            <w:proofErr w:type="spellEnd"/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B781A"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0B781A"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 T</w:t>
            </w:r>
            <w:r w:rsidR="000B781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 = </w:t>
            </w:r>
            <w:r w:rsidR="000B781A" w:rsidRPr="000B781A">
              <w:rPr>
                <w:rFonts w:ascii="Times New Roman" w:hAnsi="Times New Roman" w:cs="Times New Roman"/>
                <w:sz w:val="26"/>
                <w:szCs w:val="24"/>
              </w:rPr>
              <w:t>V</w:t>
            </w:r>
            <w:r w:rsidR="000B781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 w:rsidR="000B781A" w:rsidRPr="000B781A"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 w:rsidR="000B781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="000B781A">
              <w:rPr>
                <w:rFonts w:ascii="Times New Roman" w:hAnsi="Times New Roman" w:cs="Times New Roman"/>
                <w:sz w:val="26"/>
                <w:szCs w:val="24"/>
              </w:rPr>
              <w:t>/V</w:t>
            </w:r>
            <w:r w:rsidR="000B781A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="000B781A">
              <w:rPr>
                <w:rFonts w:ascii="Times New Roman" w:hAnsi="Times New Roman" w:cs="Times New Roman"/>
                <w:sz w:val="26"/>
                <w:szCs w:val="24"/>
              </w:rPr>
              <w:t xml:space="preserve"> =  </w:t>
            </w:r>
            <w:r w:rsidR="000B781A" w:rsidRPr="000B781A">
              <w:rPr>
                <w:rFonts w:ascii="Times New Roman" w:hAnsi="Times New Roman" w:cs="Times New Roman"/>
                <w:sz w:val="26"/>
                <w:szCs w:val="24"/>
              </w:rPr>
              <w:t>450K</w:t>
            </w:r>
          </w:p>
          <w:p w:rsidR="000B781A" w:rsidRDefault="000B781A" w:rsidP="0023289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3 : 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= 6atm , T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450K</w:t>
            </w:r>
          </w:p>
          <w:p w:rsidR="000B781A" w:rsidRDefault="000B781A" w:rsidP="0023289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/P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10lít</w:t>
            </w:r>
          </w:p>
          <w:p w:rsidR="000B781A" w:rsidRDefault="000B781A" w:rsidP="0023289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9F16F3"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 w:rsidR="009F16F3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p,V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  <w:p w:rsidR="000B781A" w:rsidRDefault="000B781A" w:rsidP="0023289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1 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0B781A" w:rsidRPr="000B781A" w:rsidRDefault="000B781A" w:rsidP="00232894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2 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áp</w:t>
            </w:r>
            <w:proofErr w:type="spellEnd"/>
          </w:p>
        </w:tc>
        <w:tc>
          <w:tcPr>
            <w:tcW w:w="1080" w:type="dxa"/>
          </w:tcPr>
          <w:p w:rsidR="001042C7" w:rsidRPr="001042C7" w:rsidRDefault="00727465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32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042C7" w:rsidRPr="001042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042C7" w:rsidRPr="001042C7" w:rsidRDefault="000B781A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1042C7" w:rsidRPr="001042C7" w:rsidRDefault="001042C7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2C7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6B0F72" w:rsidRPr="001042C7" w:rsidRDefault="000B781A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B0F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042C7" w:rsidRPr="001042C7" w:rsidRDefault="001042C7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F72" w:rsidRDefault="006B0F72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262F" w:rsidRDefault="00EE262F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81A" w:rsidRDefault="000B781A" w:rsidP="00EE2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0B781A" w:rsidRPr="002D6918" w:rsidRDefault="000B781A" w:rsidP="006B0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2070" w:type="dxa"/>
          </w:tcPr>
          <w:p w:rsidR="002D6918" w:rsidRPr="002D6918" w:rsidRDefault="002D6918" w:rsidP="002D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42C7" w:rsidRPr="001042C7" w:rsidRDefault="008D7513" w:rsidP="002D6918">
      <w:pPr>
        <w:spacing w:after="0"/>
        <w:rPr>
          <w:rFonts w:ascii="Times New Roman" w:hAnsi="Times New Roman" w:cs="Times New Roman"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1042C7" w:rsidRPr="001042C7">
        <w:rPr>
          <w:rFonts w:ascii="Times New Roman" w:hAnsi="Times New Roman" w:cs="Times New Roman"/>
          <w:sz w:val="26"/>
          <w:szCs w:val="24"/>
          <w:u w:val="single"/>
        </w:rPr>
        <w:t>GHI CHÚ</w:t>
      </w:r>
    </w:p>
    <w:p w:rsidR="00FC61DD" w:rsidRDefault="008D7513" w:rsidP="002D6918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="001042C7">
        <w:rPr>
          <w:rFonts w:ascii="Times New Roman" w:hAnsi="Times New Roman" w:cs="Times New Roman"/>
          <w:sz w:val="26"/>
          <w:szCs w:val="24"/>
        </w:rPr>
        <w:t xml:space="preserve">-  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sai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hoặc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đơn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vị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="002D6918" w:rsidRPr="001042C7">
        <w:rPr>
          <w:rFonts w:ascii="Times New Roman" w:hAnsi="Times New Roman" w:cs="Times New Roman"/>
          <w:sz w:val="26"/>
          <w:szCs w:val="24"/>
        </w:rPr>
        <w:t>,25</w:t>
      </w:r>
      <w:proofErr w:type="gram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>/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lần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bài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quá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="002D6918" w:rsidRPr="001042C7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. </w:t>
      </w:r>
    </w:p>
    <w:p w:rsidR="00FC61DD" w:rsidRDefault="008D7513" w:rsidP="00FC61D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</w:t>
      </w:r>
      <w:r w:rsidR="001042C7">
        <w:rPr>
          <w:rFonts w:ascii="Times New Roman" w:hAnsi="Times New Roman" w:cs="Times New Roman"/>
          <w:sz w:val="26"/>
          <w:szCs w:val="24"/>
        </w:rPr>
        <w:t xml:space="preserve">-  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Mọi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giải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khác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nếu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xác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vẫn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đạt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tối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2D6918" w:rsidRPr="001042C7">
        <w:rPr>
          <w:rFonts w:ascii="Times New Roman" w:hAnsi="Times New Roman" w:cs="Times New Roman"/>
          <w:sz w:val="26"/>
          <w:szCs w:val="24"/>
        </w:rPr>
        <w:t>đa</w:t>
      </w:r>
      <w:proofErr w:type="spellEnd"/>
      <w:r w:rsidR="002D6918" w:rsidRPr="001042C7">
        <w:rPr>
          <w:rFonts w:ascii="Times New Roman" w:hAnsi="Times New Roman" w:cs="Times New Roman"/>
          <w:sz w:val="26"/>
          <w:szCs w:val="24"/>
        </w:rPr>
        <w:t>.</w:t>
      </w:r>
    </w:p>
    <w:p w:rsidR="001042C7" w:rsidRPr="001042C7" w:rsidRDefault="00FC61DD" w:rsidP="00FC61D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   </w:t>
      </w:r>
      <w:r w:rsidR="001042C7">
        <w:rPr>
          <w:rFonts w:ascii="Times New Roman" w:hAnsi="Times New Roman" w:cs="Times New Roman"/>
          <w:sz w:val="26"/>
          <w:szCs w:val="24"/>
        </w:rPr>
        <w:t>-------------------------------------------------------------------------------------------------</w:t>
      </w:r>
    </w:p>
    <w:p w:rsidR="00930E5F" w:rsidRDefault="00930E5F" w:rsidP="001042C7">
      <w:pPr>
        <w:jc w:val="center"/>
        <w:rPr>
          <w:rFonts w:ascii="Times New Roman" w:hAnsi="Times New Roman" w:cs="Times New Roman"/>
          <w:sz w:val="24"/>
        </w:rPr>
      </w:pPr>
    </w:p>
    <w:p w:rsidR="00C4406D" w:rsidRDefault="00C4406D" w:rsidP="001042C7">
      <w:pPr>
        <w:jc w:val="center"/>
        <w:rPr>
          <w:rFonts w:ascii="Times New Roman" w:hAnsi="Times New Roman" w:cs="Times New Roman"/>
          <w:sz w:val="24"/>
        </w:rPr>
      </w:pPr>
    </w:p>
    <w:p w:rsidR="00C4406D" w:rsidRDefault="00C4406D" w:rsidP="001042C7">
      <w:pPr>
        <w:jc w:val="center"/>
        <w:rPr>
          <w:rFonts w:ascii="Times New Roman" w:hAnsi="Times New Roman" w:cs="Times New Roman"/>
          <w:sz w:val="24"/>
        </w:rPr>
      </w:pPr>
    </w:p>
    <w:p w:rsidR="00CA4A2B" w:rsidRDefault="00CA4A2B" w:rsidP="00C4406D">
      <w:pPr>
        <w:spacing w:after="0"/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683A0E" w:rsidRDefault="00683A0E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br w:type="page"/>
      </w:r>
    </w:p>
    <w:sectPr w:rsidR="00683A0E" w:rsidSect="00683A0E">
      <w:pgSz w:w="11907" w:h="16839" w:code="9"/>
      <w:pgMar w:top="851" w:right="747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E1067"/>
    <w:multiLevelType w:val="hybridMultilevel"/>
    <w:tmpl w:val="6CD49F4A"/>
    <w:lvl w:ilvl="0" w:tplc="60E6B4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1683A"/>
    <w:multiLevelType w:val="hybridMultilevel"/>
    <w:tmpl w:val="F9EC8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241"/>
  <w:displayVerticalDrawingGridEvery w:val="2"/>
  <w:characterSpacingControl w:val="doNotCompress"/>
  <w:compat/>
  <w:rsids>
    <w:rsidRoot w:val="002D6918"/>
    <w:rsid w:val="000303E9"/>
    <w:rsid w:val="00095DCE"/>
    <w:rsid w:val="000B781A"/>
    <w:rsid w:val="001042C7"/>
    <w:rsid w:val="0013163C"/>
    <w:rsid w:val="00136271"/>
    <w:rsid w:val="00173066"/>
    <w:rsid w:val="00173642"/>
    <w:rsid w:val="00196496"/>
    <w:rsid w:val="001B513E"/>
    <w:rsid w:val="001D2476"/>
    <w:rsid w:val="001D7C96"/>
    <w:rsid w:val="00232894"/>
    <w:rsid w:val="002523EA"/>
    <w:rsid w:val="00286A32"/>
    <w:rsid w:val="002A4C02"/>
    <w:rsid w:val="002D413F"/>
    <w:rsid w:val="002D6918"/>
    <w:rsid w:val="003139CA"/>
    <w:rsid w:val="00330685"/>
    <w:rsid w:val="0034668D"/>
    <w:rsid w:val="003610B4"/>
    <w:rsid w:val="00366A75"/>
    <w:rsid w:val="0038141A"/>
    <w:rsid w:val="003E2FE6"/>
    <w:rsid w:val="00413410"/>
    <w:rsid w:val="00461357"/>
    <w:rsid w:val="0049473B"/>
    <w:rsid w:val="004A40ED"/>
    <w:rsid w:val="004C4C8F"/>
    <w:rsid w:val="00524A29"/>
    <w:rsid w:val="0056632A"/>
    <w:rsid w:val="005835E1"/>
    <w:rsid w:val="00621B00"/>
    <w:rsid w:val="006707CF"/>
    <w:rsid w:val="00683A0E"/>
    <w:rsid w:val="006B0F72"/>
    <w:rsid w:val="007016C3"/>
    <w:rsid w:val="00727465"/>
    <w:rsid w:val="00780477"/>
    <w:rsid w:val="007C245A"/>
    <w:rsid w:val="007E44E2"/>
    <w:rsid w:val="0080131B"/>
    <w:rsid w:val="00862276"/>
    <w:rsid w:val="008C315F"/>
    <w:rsid w:val="008D4583"/>
    <w:rsid w:val="008D7513"/>
    <w:rsid w:val="00927126"/>
    <w:rsid w:val="00930E5F"/>
    <w:rsid w:val="00960D7D"/>
    <w:rsid w:val="00984569"/>
    <w:rsid w:val="009B4733"/>
    <w:rsid w:val="009B7F70"/>
    <w:rsid w:val="009F16F3"/>
    <w:rsid w:val="00A23396"/>
    <w:rsid w:val="00A71921"/>
    <w:rsid w:val="00B24756"/>
    <w:rsid w:val="00B511B5"/>
    <w:rsid w:val="00B97AA1"/>
    <w:rsid w:val="00BC432A"/>
    <w:rsid w:val="00C4406D"/>
    <w:rsid w:val="00CA4A2B"/>
    <w:rsid w:val="00CA768B"/>
    <w:rsid w:val="00DD5E1F"/>
    <w:rsid w:val="00E31EC2"/>
    <w:rsid w:val="00EE262F"/>
    <w:rsid w:val="00F239C2"/>
    <w:rsid w:val="00F50B42"/>
    <w:rsid w:val="00F770E6"/>
    <w:rsid w:val="00F94FB6"/>
    <w:rsid w:val="00F97EAC"/>
    <w:rsid w:val="00FC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18"/>
    <w:rPr>
      <w:rFonts w:asciiTheme="minorHAnsi" w:hAnsiTheme="minorHAnsi" w:cstheme="minorBidi"/>
      <w:b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18"/>
    <w:pPr>
      <w:ind w:left="720"/>
      <w:contextualSpacing/>
    </w:pPr>
  </w:style>
  <w:style w:type="table" w:styleId="TableGrid">
    <w:name w:val="Table Grid"/>
    <w:basedOn w:val="TableNormal"/>
    <w:uiPriority w:val="59"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18"/>
    <w:rPr>
      <w:rFonts w:ascii="Tahoma" w:hAnsi="Tahoma" w:cs="Tahoma"/>
      <w:b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91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918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6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918"/>
    <w:rPr>
      <w:rFonts w:asciiTheme="majorHAnsi" w:eastAsiaTheme="majorEastAsia" w:hAnsiTheme="majorHAnsi" w:cstheme="majorBidi"/>
      <w:b w:val="0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 Cong Huy</cp:lastModifiedBy>
  <cp:revision>2</cp:revision>
  <dcterms:created xsi:type="dcterms:W3CDTF">2014-05-05T08:52:00Z</dcterms:created>
  <dcterms:modified xsi:type="dcterms:W3CDTF">2014-05-05T08:52:00Z</dcterms:modified>
</cp:coreProperties>
</file>