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4D" w:rsidRPr="006634F1" w:rsidRDefault="00BB5B4D" w:rsidP="00BB5B4D">
      <w:pPr>
        <w:jc w:val="both"/>
        <w:rPr>
          <w:rFonts w:ascii="Times New Roman" w:hAnsi="Times New Roman"/>
          <w:b/>
          <w:lang w:val="pt-BR"/>
        </w:rPr>
      </w:pPr>
      <w:r w:rsidRPr="006634F1">
        <w:rPr>
          <w:rFonts w:ascii="Times New Roman" w:hAnsi="Times New Roman"/>
          <w:lang w:val="pt-BR"/>
        </w:rPr>
        <w:t>SỞ GIÁO DỤC VÀ ĐÀO TẠO TP HCM</w:t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  <w:t xml:space="preserve">       ĐỀ KIỂM TRA HỌC KÌ I</w:t>
      </w:r>
      <w:r>
        <w:rPr>
          <w:rFonts w:ascii="Times New Roman" w:hAnsi="Times New Roman"/>
          <w:b/>
          <w:lang w:val="pt-BR"/>
        </w:rPr>
        <w:t xml:space="preserve">I </w:t>
      </w:r>
      <w:r w:rsidRPr="006634F1">
        <w:rPr>
          <w:rFonts w:ascii="Times New Roman" w:hAnsi="Times New Roman"/>
          <w:b/>
          <w:lang w:val="pt-BR"/>
        </w:rPr>
        <w:t>– LỚP 10</w:t>
      </w:r>
    </w:p>
    <w:p w:rsidR="00BB5B4D" w:rsidRPr="006634F1" w:rsidRDefault="00BB5B4D" w:rsidP="00BB5B4D">
      <w:pPr>
        <w:jc w:val="both"/>
        <w:rPr>
          <w:rFonts w:ascii="Times New Roman" w:hAnsi="Times New Roman"/>
          <w:b/>
          <w:lang w:val="pt-BR"/>
        </w:rPr>
      </w:pPr>
      <w:r w:rsidRPr="006634F1">
        <w:rPr>
          <w:rFonts w:ascii="Times New Roman" w:hAnsi="Times New Roman"/>
          <w:lang w:val="pt-BR"/>
        </w:rPr>
        <w:t>TRƯỜNG THCS VÀ THPT VIỆT THANH</w:t>
      </w:r>
      <w:r>
        <w:rPr>
          <w:rFonts w:ascii="Times New Roman" w:hAnsi="Times New Roman"/>
          <w:b/>
          <w:lang w:val="pt-BR"/>
        </w:rPr>
        <w:tab/>
      </w:r>
      <w:r>
        <w:rPr>
          <w:rFonts w:ascii="Times New Roman" w:hAnsi="Times New Roman"/>
          <w:b/>
          <w:lang w:val="pt-BR"/>
        </w:rPr>
        <w:tab/>
      </w:r>
      <w:r>
        <w:rPr>
          <w:rFonts w:ascii="Times New Roman" w:hAnsi="Times New Roman"/>
          <w:b/>
          <w:lang w:val="pt-BR"/>
        </w:rPr>
        <w:tab/>
      </w:r>
      <w:r>
        <w:rPr>
          <w:rFonts w:ascii="Times New Roman" w:hAnsi="Times New Roman"/>
          <w:b/>
          <w:lang w:val="pt-BR"/>
        </w:rPr>
        <w:tab/>
        <w:t>NĂM HỌC 2013 – 2014</w:t>
      </w:r>
    </w:p>
    <w:p w:rsidR="00BB5B4D" w:rsidRPr="006634F1" w:rsidRDefault="00BB5B4D" w:rsidP="00BB5B4D">
      <w:pPr>
        <w:jc w:val="both"/>
        <w:rPr>
          <w:rFonts w:ascii="Times New Roman" w:hAnsi="Times New Roman"/>
          <w:b/>
          <w:lang w:val="pt-BR"/>
        </w:rPr>
      </w:pP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  <w:t xml:space="preserve">           </w:t>
      </w:r>
      <w:r>
        <w:rPr>
          <w:rFonts w:ascii="Times New Roman" w:hAnsi="Times New Roman"/>
          <w:b/>
          <w:lang w:val="pt-BR"/>
        </w:rPr>
        <w:t xml:space="preserve">   </w:t>
      </w:r>
      <w:r w:rsidRPr="006634F1">
        <w:rPr>
          <w:rFonts w:ascii="Times New Roman" w:hAnsi="Times New Roman"/>
          <w:b/>
          <w:lang w:val="pt-BR"/>
        </w:rPr>
        <w:t xml:space="preserve"> MÔN : VẬT LÝ</w:t>
      </w:r>
    </w:p>
    <w:p w:rsidR="00BB5B4D" w:rsidRPr="006634F1" w:rsidRDefault="00BB5B4D" w:rsidP="00BB5B4D">
      <w:pPr>
        <w:jc w:val="both"/>
        <w:rPr>
          <w:rFonts w:ascii="Times New Roman" w:hAnsi="Times New Roman"/>
          <w:b/>
          <w:lang w:val="pt-BR"/>
        </w:rPr>
      </w:pPr>
      <w:r w:rsidRPr="006634F1">
        <w:rPr>
          <w:rFonts w:ascii="Times New Roman" w:hAnsi="Times New Roman"/>
          <w:b/>
          <w:sz w:val="28"/>
          <w:lang w:val="pt-BR"/>
        </w:rPr>
        <w:t xml:space="preserve">ĐỀ </w:t>
      </w:r>
      <w:r>
        <w:rPr>
          <w:rFonts w:ascii="Times New Roman" w:hAnsi="Times New Roman"/>
          <w:b/>
          <w:sz w:val="28"/>
          <w:lang w:val="pt-BR"/>
        </w:rPr>
        <w:t>259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  <w:t xml:space="preserve">      </w:t>
      </w:r>
      <w:r w:rsidRPr="006634F1">
        <w:rPr>
          <w:rFonts w:ascii="Times New Roman" w:hAnsi="Times New Roman"/>
          <w:lang w:val="pt-BR"/>
        </w:rPr>
        <w:t xml:space="preserve"> </w:t>
      </w:r>
      <w:r w:rsidRPr="006634F1">
        <w:rPr>
          <w:rFonts w:ascii="Times New Roman" w:hAnsi="Times New Roman"/>
          <w:b/>
          <w:lang w:val="pt-BR"/>
        </w:rPr>
        <w:t>Thời gian làm bài : 45 phút</w:t>
      </w:r>
      <w:r w:rsidRPr="006634F1">
        <w:rPr>
          <w:rFonts w:ascii="Times New Roman" w:hAnsi="Times New Roman"/>
          <w:b/>
          <w:lang w:val="pt-BR"/>
        </w:rPr>
        <w:tab/>
      </w:r>
    </w:p>
    <w:p w:rsidR="00BB5B4D" w:rsidRDefault="00BB5B4D" w:rsidP="00BB5B4D">
      <w:pPr>
        <w:jc w:val="both"/>
        <w:rPr>
          <w:rFonts w:ascii="Times New Roman" w:hAnsi="Times New Roman"/>
          <w:lang w:val="pt-BR"/>
        </w:rPr>
      </w:pP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1) (1đ) </w:t>
      </w:r>
      <w:proofErr w:type="spellStart"/>
      <w:r w:rsidRPr="00590E96">
        <w:rPr>
          <w:rFonts w:ascii="Times New Roman" w:hAnsi="Times New Roman"/>
          <w:lang w:val="fr-FR"/>
        </w:rPr>
        <w:t>Định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nghĩa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và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viết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biểu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thức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của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thế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năng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trọng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trường</w:t>
      </w:r>
      <w:proofErr w:type="spellEnd"/>
      <w:r w:rsidRPr="00590E96">
        <w:rPr>
          <w:rFonts w:ascii="Times New Roman" w:hAnsi="Times New Roman"/>
          <w:lang w:val="fr-FR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 w:rsidRPr="008B7DB7">
        <w:rPr>
          <w:rFonts w:ascii="Times New Roman" w:hAnsi="Times New Roman"/>
          <w:b/>
          <w:lang w:val="fr-FR"/>
        </w:rPr>
        <w:t>2)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 xml:space="preserve">(1,5đ) </w:t>
      </w:r>
      <w:proofErr w:type="spellStart"/>
      <w:r>
        <w:rPr>
          <w:rFonts w:ascii="Times New Roman" w:hAnsi="Times New Roman"/>
          <w:lang w:val="fr-FR"/>
        </w:rPr>
        <w:t>Phát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biểu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viết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công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thức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định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luật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Bôilơ</w:t>
      </w:r>
      <w:proofErr w:type="spellEnd"/>
      <w:r>
        <w:rPr>
          <w:rFonts w:ascii="Times New Roman" w:hAnsi="Times New Roman"/>
          <w:lang w:val="fr-FR"/>
        </w:rPr>
        <w:t xml:space="preserve"> - </w:t>
      </w:r>
      <w:proofErr w:type="spellStart"/>
      <w:r>
        <w:rPr>
          <w:rFonts w:ascii="Times New Roman" w:hAnsi="Times New Roman"/>
          <w:lang w:val="fr-FR"/>
        </w:rPr>
        <w:t>Mariôt</w:t>
      </w:r>
      <w:proofErr w:type="spellEnd"/>
      <w:r>
        <w:rPr>
          <w:rFonts w:ascii="Times New Roman" w:hAnsi="Times New Roman"/>
          <w:lang w:val="fr-FR"/>
        </w:rPr>
        <w:t xml:space="preserve">. </w:t>
      </w:r>
      <w:proofErr w:type="spellStart"/>
      <w:r>
        <w:rPr>
          <w:rFonts w:ascii="Times New Roman" w:hAnsi="Times New Roman"/>
          <w:lang w:val="fr-FR"/>
        </w:rPr>
        <w:t>Đường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đẳng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nhiệt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trong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hệ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tọa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độ</w:t>
      </w:r>
      <w:proofErr w:type="spellEnd"/>
      <w:r>
        <w:rPr>
          <w:rFonts w:ascii="Times New Roman" w:hAnsi="Times New Roman"/>
          <w:lang w:val="fr-FR"/>
        </w:rPr>
        <w:t xml:space="preserve"> (</w:t>
      </w:r>
      <w:proofErr w:type="spellStart"/>
      <w:r>
        <w:rPr>
          <w:rFonts w:ascii="Times New Roman" w:hAnsi="Times New Roman"/>
          <w:lang w:val="fr-FR"/>
        </w:rPr>
        <w:t>p</w:t>
      </w:r>
      <w:proofErr w:type="gramStart"/>
      <w:r>
        <w:rPr>
          <w:rFonts w:ascii="Times New Roman" w:hAnsi="Times New Roman"/>
          <w:lang w:val="fr-FR"/>
        </w:rPr>
        <w:t>,V</w:t>
      </w:r>
      <w:proofErr w:type="spellEnd"/>
      <w:proofErr w:type="gramEnd"/>
      <w:r>
        <w:rPr>
          <w:rFonts w:ascii="Times New Roman" w:hAnsi="Times New Roman"/>
          <w:lang w:val="fr-FR"/>
        </w:rPr>
        <w:t xml:space="preserve">) ; (p, T) </w:t>
      </w:r>
      <w:proofErr w:type="spellStart"/>
      <w:r>
        <w:rPr>
          <w:rFonts w:ascii="Times New Roman" w:hAnsi="Times New Roman"/>
          <w:lang w:val="fr-FR"/>
        </w:rPr>
        <w:t>có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dạng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gì</w:t>
      </w:r>
      <w:proofErr w:type="spellEnd"/>
      <w:r>
        <w:rPr>
          <w:rFonts w:ascii="Times New Roman" w:hAnsi="Times New Roman"/>
          <w:lang w:val="fr-FR"/>
        </w:rPr>
        <w:t> ?</w:t>
      </w:r>
    </w:p>
    <w:p w:rsidR="00BB5B4D" w:rsidRPr="00FA563C" w:rsidRDefault="00BB5B4D" w:rsidP="00BB5B4D">
      <w:pPr>
        <w:tabs>
          <w:tab w:val="left" w:leader="dot" w:pos="10800"/>
          <w:tab w:val="left" w:pos="10980"/>
        </w:tabs>
        <w:jc w:val="both"/>
        <w:rPr>
          <w:rFonts w:ascii="Times New Roman" w:hAnsi="Times New Roman"/>
        </w:rPr>
      </w:pPr>
      <w:r w:rsidRPr="008B7DB7">
        <w:rPr>
          <w:rFonts w:ascii="Times New Roman" w:hAnsi="Times New Roman"/>
          <w:b/>
          <w:lang w:val="fr-FR"/>
        </w:rPr>
        <w:t>3)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 xml:space="preserve">(1,5đ) </w:t>
      </w:r>
      <w:proofErr w:type="spellStart"/>
      <w:r>
        <w:rPr>
          <w:rFonts w:ascii="Times New Roman" w:hAnsi="Times New Roman"/>
          <w:lang w:val="fr-FR"/>
        </w:rPr>
        <w:t>Phát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biểu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viết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công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thức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độ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nở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dài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rắn</w:t>
      </w:r>
      <w:proofErr w:type="spellEnd"/>
      <w:r>
        <w:rPr>
          <w:rFonts w:ascii="Times New Roman" w:hAnsi="Times New Roman"/>
          <w:lang w:val="fr-FR"/>
        </w:rPr>
        <w:t xml:space="preserve">. </w:t>
      </w:r>
      <w:proofErr w:type="spellStart"/>
      <w:r w:rsidRPr="00FA563C">
        <w:rPr>
          <w:rFonts w:ascii="Times New Roman" w:hAnsi="Times New Roman"/>
        </w:rPr>
        <w:t>Tại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sao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giữa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hai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đầu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thanh</w:t>
      </w:r>
      <w:proofErr w:type="spellEnd"/>
      <w:r w:rsidRPr="00FA563C">
        <w:rPr>
          <w:rFonts w:ascii="Times New Roman" w:hAnsi="Times New Roman"/>
        </w:rPr>
        <w:t xml:space="preserve"> ray </w:t>
      </w:r>
      <w:proofErr w:type="spellStart"/>
      <w:r w:rsidRPr="00FA563C">
        <w:rPr>
          <w:rFonts w:ascii="Times New Roman" w:hAnsi="Times New Roman"/>
        </w:rPr>
        <w:t>của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đường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proofErr w:type="gramStart"/>
      <w:r w:rsidRPr="00FA563C">
        <w:rPr>
          <w:rFonts w:ascii="Times New Roman" w:hAnsi="Times New Roman"/>
        </w:rPr>
        <w:t>sắt</w:t>
      </w:r>
      <w:proofErr w:type="spellEnd"/>
      <w:r w:rsidRPr="00FA563C">
        <w:rPr>
          <w:rFonts w:ascii="Times New Roman" w:hAnsi="Times New Roman"/>
        </w:rPr>
        <w:t xml:space="preserve">  (</w:t>
      </w:r>
      <w:proofErr w:type="spellStart"/>
      <w:proofErr w:type="gramEnd"/>
      <w:r w:rsidRPr="00FA563C">
        <w:rPr>
          <w:rFonts w:ascii="Times New Roman" w:hAnsi="Times New Roman"/>
        </w:rPr>
        <w:t>tại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chỗ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nối</w:t>
      </w:r>
      <w:proofErr w:type="spellEnd"/>
      <w:r w:rsidRPr="00FA563C">
        <w:rPr>
          <w:rFonts w:ascii="Times New Roman" w:hAnsi="Times New Roman"/>
        </w:rPr>
        <w:t xml:space="preserve">) </w:t>
      </w:r>
      <w:proofErr w:type="spellStart"/>
      <w:r w:rsidRPr="00FA563C">
        <w:rPr>
          <w:rFonts w:ascii="Times New Roman" w:hAnsi="Times New Roman"/>
        </w:rPr>
        <w:t>lại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phải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có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một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khe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hở</w:t>
      </w:r>
      <w:proofErr w:type="spellEnd"/>
      <w:r w:rsidRPr="00FA563C">
        <w:rPr>
          <w:rFonts w:ascii="Times New Roman" w:hAnsi="Times New Roman"/>
        </w:rPr>
        <w:t>?</w:t>
      </w:r>
    </w:p>
    <w:p w:rsidR="00BB5B4D" w:rsidRDefault="00BB5B4D" w:rsidP="00BB5B4D">
      <w:pPr>
        <w:rPr>
          <w:rFonts w:ascii="Times New Roman" w:hAnsi="Times New Roman"/>
          <w:lang w:val="fr-FR"/>
        </w:rPr>
      </w:pPr>
      <w:r w:rsidRPr="008B7DB7">
        <w:rPr>
          <w:rFonts w:ascii="Times New Roman" w:hAnsi="Times New Roman"/>
          <w:b/>
          <w:lang w:val="fr-FR"/>
        </w:rPr>
        <w:t>4)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 xml:space="preserve">(1đ) </w:t>
      </w:r>
      <w:proofErr w:type="spellStart"/>
      <w:r>
        <w:rPr>
          <w:rFonts w:ascii="Times New Roman" w:hAnsi="Times New Roman"/>
          <w:lang w:val="fr-FR"/>
        </w:rPr>
        <w:t>Phát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biểu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viết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công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thức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định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lí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động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năng</w:t>
      </w:r>
      <w:proofErr w:type="spellEnd"/>
      <w:r>
        <w:rPr>
          <w:rFonts w:ascii="Times New Roman" w:hAnsi="Times New Roman"/>
          <w:lang w:val="fr-FR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 w:rsidRPr="008B7DB7">
        <w:rPr>
          <w:rFonts w:ascii="Times New Roman" w:hAnsi="Times New Roman"/>
          <w:b/>
          <w:lang w:val="fr-FR"/>
        </w:rPr>
        <w:t>5)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 xml:space="preserve">(2đ) </w:t>
      </w:r>
      <w:proofErr w:type="spellStart"/>
      <w:r>
        <w:rPr>
          <w:rFonts w:ascii="Times New Roman" w:hAnsi="Times New Roman"/>
          <w:lang w:val="fr-FR"/>
        </w:rPr>
        <w:t>Từ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độ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cao</w:t>
      </w:r>
      <w:proofErr w:type="spellEnd"/>
      <w:r>
        <w:rPr>
          <w:rFonts w:ascii="Times New Roman" w:hAnsi="Times New Roman"/>
          <w:lang w:val="fr-FR"/>
        </w:rPr>
        <w:t xml:space="preserve"> 6 m, </w:t>
      </w:r>
      <w:proofErr w:type="spellStart"/>
      <w:r>
        <w:rPr>
          <w:rFonts w:ascii="Times New Roman" w:hAnsi="Times New Roman"/>
          <w:lang w:val="fr-FR"/>
        </w:rPr>
        <w:t>một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có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khối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lượng</w:t>
      </w:r>
      <w:proofErr w:type="spellEnd"/>
      <w:r>
        <w:rPr>
          <w:rFonts w:ascii="Times New Roman" w:hAnsi="Times New Roman"/>
          <w:lang w:val="fr-FR"/>
        </w:rPr>
        <w:t xml:space="preserve"> 100 g </w:t>
      </w:r>
      <w:proofErr w:type="spellStart"/>
      <w:r>
        <w:rPr>
          <w:rFonts w:ascii="Times New Roman" w:hAnsi="Times New Roman"/>
          <w:lang w:val="fr-FR"/>
        </w:rPr>
        <w:t>được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ném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lên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theo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phương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thẳng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đứng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với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tốc</w:t>
      </w:r>
      <w:proofErr w:type="spellEnd"/>
      <w:r>
        <w:rPr>
          <w:rFonts w:ascii="Times New Roman" w:hAnsi="Times New Roman"/>
          <w:lang w:val="fr-FR"/>
        </w:rPr>
        <w:t xml:space="preserve"> 8 m/s. </w:t>
      </w:r>
      <w:proofErr w:type="spellStart"/>
      <w:r>
        <w:rPr>
          <w:rFonts w:ascii="Times New Roman" w:hAnsi="Times New Roman"/>
          <w:lang w:val="fr-FR"/>
        </w:rPr>
        <w:t>Bỏ</w:t>
      </w:r>
      <w:proofErr w:type="spellEnd"/>
      <w:r>
        <w:rPr>
          <w:rFonts w:ascii="Times New Roman" w:hAnsi="Times New Roman"/>
          <w:lang w:val="fr-FR"/>
        </w:rPr>
        <w:t xml:space="preserve"> qua </w:t>
      </w:r>
      <w:proofErr w:type="spellStart"/>
      <w:r>
        <w:rPr>
          <w:rFonts w:ascii="Times New Roman" w:hAnsi="Times New Roman"/>
          <w:lang w:val="fr-FR"/>
        </w:rPr>
        <w:t>sức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cản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không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khí</w:t>
      </w:r>
      <w:proofErr w:type="spellEnd"/>
      <w:r>
        <w:rPr>
          <w:rFonts w:ascii="Times New Roman" w:hAnsi="Times New Roman"/>
          <w:lang w:val="fr-FR"/>
        </w:rPr>
        <w:t xml:space="preserve">. </w:t>
      </w:r>
      <w:proofErr w:type="spellStart"/>
      <w:r>
        <w:rPr>
          <w:rFonts w:ascii="Times New Roman" w:hAnsi="Times New Roman"/>
          <w:lang w:val="fr-FR"/>
        </w:rPr>
        <w:t>Lấy</w:t>
      </w:r>
      <w:proofErr w:type="spellEnd"/>
      <w:r>
        <w:rPr>
          <w:rFonts w:ascii="Times New Roman" w:hAnsi="Times New Roman"/>
          <w:lang w:val="fr-FR"/>
        </w:rPr>
        <w:t xml:space="preserve"> g = 10 m/s</w:t>
      </w:r>
      <w:r>
        <w:rPr>
          <w:rFonts w:ascii="Times New Roman" w:hAnsi="Times New Roman"/>
          <w:vertAlign w:val="superscript"/>
          <w:lang w:val="fr-FR"/>
        </w:rPr>
        <w:t>2</w:t>
      </w:r>
      <w:r>
        <w:rPr>
          <w:rFonts w:ascii="Times New Roman" w:hAnsi="Times New Roman"/>
          <w:lang w:val="fr-FR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proofErr w:type="gramStart"/>
      <w:r>
        <w:rPr>
          <w:rFonts w:ascii="Times New Roman" w:hAnsi="Times New Roman"/>
          <w:lang w:val="fr-FR"/>
        </w:rPr>
        <w:t>a</w:t>
      </w:r>
      <w:proofErr w:type="gramEnd"/>
      <w:r>
        <w:rPr>
          <w:rFonts w:ascii="Times New Roman" w:hAnsi="Times New Roman"/>
          <w:lang w:val="fr-FR"/>
        </w:rPr>
        <w:t xml:space="preserve">/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cơ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năng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proofErr w:type="gramStart"/>
      <w:r>
        <w:rPr>
          <w:rFonts w:ascii="Times New Roman" w:hAnsi="Times New Roman"/>
          <w:lang w:val="fr-FR"/>
        </w:rPr>
        <w:t>b</w:t>
      </w:r>
      <w:proofErr w:type="gramEnd"/>
      <w:r>
        <w:rPr>
          <w:rFonts w:ascii="Times New Roman" w:hAnsi="Times New Roman"/>
          <w:lang w:val="fr-FR"/>
        </w:rPr>
        <w:t xml:space="preserve">/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tốc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lúc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chạm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đất</w:t>
      </w:r>
      <w:proofErr w:type="spellEnd"/>
      <w:r>
        <w:rPr>
          <w:rFonts w:ascii="Times New Roman" w:hAnsi="Times New Roman"/>
          <w:lang w:val="fr-FR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proofErr w:type="gramStart"/>
      <w:r>
        <w:rPr>
          <w:rFonts w:ascii="Times New Roman" w:hAnsi="Times New Roman"/>
          <w:lang w:val="fr-FR"/>
        </w:rPr>
        <w:t>c</w:t>
      </w:r>
      <w:proofErr w:type="gramEnd"/>
      <w:r>
        <w:rPr>
          <w:rFonts w:ascii="Times New Roman" w:hAnsi="Times New Roman"/>
          <w:lang w:val="fr-FR"/>
        </w:rPr>
        <w:t xml:space="preserve">/ Khi </w:t>
      </w:r>
      <w:proofErr w:type="spellStart"/>
      <w:r>
        <w:rPr>
          <w:rFonts w:ascii="Times New Roman" w:hAnsi="Times New Roman"/>
          <w:lang w:val="fr-FR"/>
        </w:rPr>
        <w:t>rơi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xuống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đất</w:t>
      </w:r>
      <w:proofErr w:type="spellEnd"/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vì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đất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mềm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nên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tiếp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tục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lún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sâu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vào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đất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một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đoạn</w:t>
      </w:r>
      <w:proofErr w:type="spellEnd"/>
      <w:r>
        <w:rPr>
          <w:rFonts w:ascii="Times New Roman" w:hAnsi="Times New Roman"/>
          <w:lang w:val="fr-FR"/>
        </w:rPr>
        <w:t xml:space="preserve"> 5 cm.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lực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cản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trung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bình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đất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tác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dụng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vào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>.</w:t>
      </w:r>
    </w:p>
    <w:p w:rsidR="00BB5B4D" w:rsidRPr="009802F0" w:rsidRDefault="00BB5B4D" w:rsidP="00BB5B4D">
      <w:pPr>
        <w:jc w:val="both"/>
        <w:rPr>
          <w:rFonts w:ascii="Times New Roman" w:hAnsi="Times New Roman"/>
          <w:szCs w:val="26"/>
        </w:rPr>
      </w:pPr>
      <w:r w:rsidRPr="008B7DB7">
        <w:rPr>
          <w:rFonts w:ascii="Times New Roman" w:hAnsi="Times New Roman"/>
          <w:b/>
          <w:lang w:val="fr-FR"/>
        </w:rPr>
        <w:t>6)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(1,5đ)</w:t>
      </w:r>
      <w:r w:rsidRPr="0027705F"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Một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lượng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khí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có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nhiệt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độ</w:t>
      </w:r>
      <w:proofErr w:type="spellEnd"/>
      <w:r w:rsidRPr="009802F0">
        <w:rPr>
          <w:rFonts w:ascii="Times New Roman" w:hAnsi="Times New Roman"/>
          <w:szCs w:val="26"/>
        </w:rPr>
        <w:t xml:space="preserve"> 27</w:t>
      </w:r>
      <w:r w:rsidRPr="009802F0">
        <w:rPr>
          <w:rFonts w:ascii="Times New Roman" w:hAnsi="Times New Roman"/>
          <w:szCs w:val="26"/>
          <w:vertAlign w:val="superscript"/>
        </w:rPr>
        <w:t>o</w:t>
      </w:r>
      <w:r w:rsidRPr="009802F0">
        <w:rPr>
          <w:rFonts w:ascii="Times New Roman" w:hAnsi="Times New Roman"/>
          <w:szCs w:val="26"/>
        </w:rPr>
        <w:t xml:space="preserve">C, </w:t>
      </w:r>
      <w:proofErr w:type="spellStart"/>
      <w:r w:rsidRPr="009802F0">
        <w:rPr>
          <w:rFonts w:ascii="Times New Roman" w:hAnsi="Times New Roman"/>
          <w:szCs w:val="26"/>
        </w:rPr>
        <w:t>thể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tích</w:t>
      </w:r>
      <w:proofErr w:type="spellEnd"/>
      <w:r w:rsidRPr="009802F0">
        <w:rPr>
          <w:rFonts w:ascii="Times New Roman" w:hAnsi="Times New Roman"/>
          <w:szCs w:val="26"/>
        </w:rPr>
        <w:t xml:space="preserve"> 10 </w:t>
      </w:r>
      <w:proofErr w:type="spellStart"/>
      <w:r w:rsidRPr="009802F0">
        <w:rPr>
          <w:rFonts w:ascii="Times New Roman" w:hAnsi="Times New Roman"/>
          <w:szCs w:val="26"/>
        </w:rPr>
        <w:t>lít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và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áp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suất</w:t>
      </w:r>
      <w:proofErr w:type="spellEnd"/>
      <w:r w:rsidRPr="009802F0">
        <w:rPr>
          <w:rFonts w:ascii="Times New Roman" w:hAnsi="Times New Roman"/>
          <w:szCs w:val="26"/>
        </w:rPr>
        <w:t xml:space="preserve"> 3 </w:t>
      </w:r>
      <w:proofErr w:type="spellStart"/>
      <w:r w:rsidRPr="009802F0">
        <w:rPr>
          <w:rFonts w:ascii="Times New Roman" w:hAnsi="Times New Roman"/>
          <w:szCs w:val="26"/>
        </w:rPr>
        <w:t>atm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được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biến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đổi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liên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tiếp</w:t>
      </w:r>
      <w:proofErr w:type="spellEnd"/>
      <w:r w:rsidRPr="009802F0">
        <w:rPr>
          <w:rFonts w:ascii="Times New Roman" w:hAnsi="Times New Roman"/>
          <w:szCs w:val="26"/>
        </w:rPr>
        <w:t xml:space="preserve"> qua </w:t>
      </w:r>
      <w:proofErr w:type="spellStart"/>
      <w:r w:rsidRPr="009802F0">
        <w:rPr>
          <w:rFonts w:ascii="Times New Roman" w:hAnsi="Times New Roman"/>
          <w:szCs w:val="26"/>
        </w:rPr>
        <w:t>hai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quá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trình</w:t>
      </w:r>
      <w:proofErr w:type="spellEnd"/>
      <w:r w:rsidRPr="009802F0">
        <w:rPr>
          <w:rFonts w:ascii="Times New Roman" w:hAnsi="Times New Roman"/>
          <w:szCs w:val="26"/>
        </w:rPr>
        <w:t>:</w:t>
      </w:r>
    </w:p>
    <w:p w:rsidR="00BB5B4D" w:rsidRPr="009802F0" w:rsidRDefault="00BB5B4D" w:rsidP="00BB5B4D">
      <w:pPr>
        <w:numPr>
          <w:ilvl w:val="0"/>
          <w:numId w:val="1"/>
        </w:numPr>
        <w:jc w:val="both"/>
        <w:rPr>
          <w:rFonts w:ascii="Times New Roman" w:hAnsi="Times New Roman"/>
          <w:szCs w:val="26"/>
        </w:rPr>
      </w:pPr>
      <w:proofErr w:type="spellStart"/>
      <w:r w:rsidRPr="009802F0">
        <w:rPr>
          <w:rFonts w:ascii="Times New Roman" w:hAnsi="Times New Roman"/>
          <w:szCs w:val="26"/>
        </w:rPr>
        <w:t>Quá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trình</w:t>
      </w:r>
      <w:proofErr w:type="spellEnd"/>
      <w:r w:rsidRPr="009802F0">
        <w:rPr>
          <w:rFonts w:ascii="Times New Roman" w:hAnsi="Times New Roman"/>
          <w:szCs w:val="26"/>
        </w:rPr>
        <w:t xml:space="preserve"> 1: </w:t>
      </w:r>
      <w:proofErr w:type="spellStart"/>
      <w:r w:rsidRPr="009802F0">
        <w:rPr>
          <w:rFonts w:ascii="Times New Roman" w:hAnsi="Times New Roman"/>
          <w:szCs w:val="26"/>
        </w:rPr>
        <w:t>đẳng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áp</w:t>
      </w:r>
      <w:proofErr w:type="spellEnd"/>
      <w:r w:rsidRPr="009802F0">
        <w:rPr>
          <w:rFonts w:ascii="Times New Roman" w:hAnsi="Times New Roman"/>
          <w:szCs w:val="26"/>
        </w:rPr>
        <w:t xml:space="preserve">, </w:t>
      </w:r>
      <w:proofErr w:type="spellStart"/>
      <w:r w:rsidRPr="009802F0">
        <w:rPr>
          <w:rFonts w:ascii="Times New Roman" w:hAnsi="Times New Roman"/>
          <w:szCs w:val="26"/>
        </w:rPr>
        <w:t>thể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tích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khí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tăng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thêm</w:t>
      </w:r>
      <w:proofErr w:type="spellEnd"/>
      <w:r w:rsidRPr="009802F0">
        <w:rPr>
          <w:rFonts w:ascii="Times New Roman" w:hAnsi="Times New Roman"/>
          <w:szCs w:val="26"/>
        </w:rPr>
        <w:t xml:space="preserve"> 5 </w:t>
      </w:r>
      <w:proofErr w:type="spellStart"/>
      <w:r w:rsidRPr="009802F0">
        <w:rPr>
          <w:rFonts w:ascii="Times New Roman" w:hAnsi="Times New Roman"/>
          <w:szCs w:val="26"/>
        </w:rPr>
        <w:t>lít</w:t>
      </w:r>
      <w:proofErr w:type="spellEnd"/>
      <w:r w:rsidRPr="009802F0">
        <w:rPr>
          <w:rFonts w:ascii="Times New Roman" w:hAnsi="Times New Roman"/>
          <w:szCs w:val="26"/>
        </w:rPr>
        <w:t xml:space="preserve">. </w:t>
      </w:r>
      <w:proofErr w:type="spellStart"/>
      <w:r w:rsidRPr="009802F0">
        <w:rPr>
          <w:rFonts w:ascii="Times New Roman" w:hAnsi="Times New Roman"/>
          <w:szCs w:val="26"/>
        </w:rPr>
        <w:t>Tìm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nhiệt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độ</w:t>
      </w:r>
      <w:proofErr w:type="spellEnd"/>
      <w:r w:rsidRPr="009802F0">
        <w:rPr>
          <w:rFonts w:ascii="Times New Roman" w:hAnsi="Times New Roman"/>
          <w:szCs w:val="26"/>
        </w:rPr>
        <w:t xml:space="preserve"> T</w:t>
      </w:r>
      <w:r w:rsidRPr="009802F0">
        <w:rPr>
          <w:rFonts w:ascii="Times New Roman" w:hAnsi="Times New Roman"/>
          <w:szCs w:val="26"/>
          <w:vertAlign w:val="subscript"/>
        </w:rPr>
        <w:t>2</w:t>
      </w:r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cuối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quá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trình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đẳng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áp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này</w:t>
      </w:r>
      <w:proofErr w:type="spellEnd"/>
      <w:r w:rsidRPr="009802F0">
        <w:rPr>
          <w:rFonts w:ascii="Times New Roman" w:hAnsi="Times New Roman"/>
          <w:szCs w:val="26"/>
        </w:rPr>
        <w:t>.</w:t>
      </w:r>
    </w:p>
    <w:p w:rsidR="00BB5B4D" w:rsidRDefault="00BB5B4D" w:rsidP="00BB5B4D">
      <w:pPr>
        <w:numPr>
          <w:ilvl w:val="0"/>
          <w:numId w:val="1"/>
        </w:numPr>
        <w:jc w:val="both"/>
        <w:rPr>
          <w:rFonts w:ascii="Times New Roman" w:hAnsi="Times New Roman"/>
          <w:szCs w:val="26"/>
        </w:rPr>
      </w:pPr>
      <w:proofErr w:type="spellStart"/>
      <w:r w:rsidRPr="009802F0">
        <w:rPr>
          <w:rFonts w:ascii="Times New Roman" w:hAnsi="Times New Roman"/>
          <w:szCs w:val="26"/>
        </w:rPr>
        <w:t>Quá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trình</w:t>
      </w:r>
      <w:proofErr w:type="spellEnd"/>
      <w:r w:rsidRPr="009802F0">
        <w:rPr>
          <w:rFonts w:ascii="Times New Roman" w:hAnsi="Times New Roman"/>
          <w:szCs w:val="26"/>
        </w:rPr>
        <w:t xml:space="preserve"> 2: </w:t>
      </w:r>
      <w:proofErr w:type="spellStart"/>
      <w:r>
        <w:rPr>
          <w:rFonts w:ascii="Times New Roman" w:hAnsi="Times New Roman"/>
          <w:szCs w:val="26"/>
        </w:rPr>
        <w:t>nén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đẳng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nhiệt</w:t>
      </w:r>
      <w:proofErr w:type="spellEnd"/>
      <w:r w:rsidRPr="009802F0">
        <w:rPr>
          <w:rFonts w:ascii="Times New Roman" w:hAnsi="Times New Roman"/>
          <w:szCs w:val="26"/>
        </w:rPr>
        <w:t xml:space="preserve">, </w:t>
      </w:r>
      <w:proofErr w:type="spellStart"/>
      <w:r w:rsidRPr="009802F0">
        <w:rPr>
          <w:rFonts w:ascii="Times New Roman" w:hAnsi="Times New Roman"/>
          <w:szCs w:val="26"/>
        </w:rPr>
        <w:t>sao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cho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thể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tích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khí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giảm</w:t>
      </w:r>
      <w:proofErr w:type="spellEnd"/>
      <w:r w:rsidRPr="009802F0">
        <w:rPr>
          <w:rFonts w:ascii="Times New Roman" w:hAnsi="Times New Roman"/>
          <w:szCs w:val="26"/>
        </w:rPr>
        <w:t xml:space="preserve"> 3 </w:t>
      </w:r>
      <w:proofErr w:type="spellStart"/>
      <w:r w:rsidRPr="009802F0">
        <w:rPr>
          <w:rFonts w:ascii="Times New Roman" w:hAnsi="Times New Roman"/>
          <w:szCs w:val="26"/>
        </w:rPr>
        <w:t>lần</w:t>
      </w:r>
      <w:proofErr w:type="spellEnd"/>
      <w:r w:rsidRPr="009802F0">
        <w:rPr>
          <w:rFonts w:ascii="Times New Roman" w:hAnsi="Times New Roman"/>
          <w:szCs w:val="26"/>
        </w:rPr>
        <w:t xml:space="preserve">. </w:t>
      </w:r>
      <w:proofErr w:type="spellStart"/>
      <w:r w:rsidRPr="009802F0">
        <w:rPr>
          <w:rFonts w:ascii="Times New Roman" w:hAnsi="Times New Roman"/>
          <w:szCs w:val="26"/>
        </w:rPr>
        <w:t>Tìm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áp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suất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sau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cùng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của</w:t>
      </w:r>
      <w:proofErr w:type="spellEnd"/>
      <w:r w:rsidRPr="009802F0">
        <w:rPr>
          <w:rFonts w:ascii="Times New Roman" w:hAnsi="Times New Roman"/>
          <w:szCs w:val="26"/>
        </w:rPr>
        <w:t xml:space="preserve"> </w:t>
      </w:r>
      <w:proofErr w:type="spellStart"/>
      <w:r w:rsidRPr="009802F0">
        <w:rPr>
          <w:rFonts w:ascii="Times New Roman" w:hAnsi="Times New Roman"/>
          <w:szCs w:val="26"/>
        </w:rPr>
        <w:t>khí</w:t>
      </w:r>
      <w:proofErr w:type="spellEnd"/>
      <w:r w:rsidRPr="009802F0">
        <w:rPr>
          <w:rFonts w:ascii="Times New Roman" w:hAnsi="Times New Roman"/>
          <w:szCs w:val="26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szCs w:val="26"/>
        </w:rPr>
      </w:pPr>
      <w:r w:rsidRPr="008B7DB7">
        <w:rPr>
          <w:rFonts w:ascii="Times New Roman" w:hAnsi="Times New Roman"/>
          <w:b/>
          <w:szCs w:val="26"/>
        </w:rPr>
        <w:t>7)</w:t>
      </w:r>
      <w:r>
        <w:rPr>
          <w:rFonts w:ascii="Times New Roman" w:hAnsi="Times New Roman"/>
          <w:b/>
          <w:szCs w:val="26"/>
        </w:rPr>
        <w:t xml:space="preserve"> </w:t>
      </w:r>
      <w:r>
        <w:rPr>
          <w:rFonts w:ascii="Times New Roman" w:hAnsi="Times New Roman"/>
          <w:b/>
          <w:lang w:val="fr-FR"/>
        </w:rPr>
        <w:t>(1,5đ)</w:t>
      </w:r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Một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vật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chuyển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động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đều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trên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đường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nằm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ngang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dưới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tác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dụng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của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lực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kéo</w:t>
      </w:r>
      <w:proofErr w:type="spellEnd"/>
      <w:r>
        <w:rPr>
          <w:rFonts w:ascii="Times New Roman" w:hAnsi="Times New Roman"/>
          <w:szCs w:val="26"/>
        </w:rPr>
        <w:t xml:space="preserve"> 60 N </w:t>
      </w:r>
      <w:proofErr w:type="spellStart"/>
      <w:r>
        <w:rPr>
          <w:rFonts w:ascii="Times New Roman" w:hAnsi="Times New Roman"/>
          <w:szCs w:val="26"/>
        </w:rPr>
        <w:t>hợp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với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phương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ngang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một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góc</w:t>
      </w:r>
      <w:proofErr w:type="spellEnd"/>
      <w:r>
        <w:rPr>
          <w:rFonts w:ascii="Times New Roman" w:hAnsi="Times New Roman"/>
          <w:szCs w:val="26"/>
        </w:rPr>
        <w:t xml:space="preserve"> 60</w:t>
      </w:r>
      <w:r>
        <w:rPr>
          <w:rFonts w:ascii="Times New Roman" w:hAnsi="Times New Roman"/>
          <w:szCs w:val="26"/>
          <w:vertAlign w:val="superscript"/>
        </w:rPr>
        <w:t>0</w:t>
      </w:r>
      <w:r>
        <w:rPr>
          <w:rFonts w:ascii="Times New Roman" w:hAnsi="Times New Roman"/>
          <w:szCs w:val="26"/>
        </w:rPr>
        <w:t xml:space="preserve">.  </w:t>
      </w:r>
      <w:proofErr w:type="spellStart"/>
      <w:r>
        <w:rPr>
          <w:rFonts w:ascii="Times New Roman" w:hAnsi="Times New Roman"/>
          <w:szCs w:val="26"/>
        </w:rPr>
        <w:t>Vật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đi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được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quãng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đường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dài</w:t>
      </w:r>
      <w:proofErr w:type="spellEnd"/>
      <w:r>
        <w:rPr>
          <w:rFonts w:ascii="Times New Roman" w:hAnsi="Times New Roman"/>
          <w:szCs w:val="26"/>
        </w:rPr>
        <w:t xml:space="preserve"> 60 m </w:t>
      </w:r>
      <w:proofErr w:type="spellStart"/>
      <w:r>
        <w:rPr>
          <w:rFonts w:ascii="Times New Roman" w:hAnsi="Times New Roman"/>
          <w:szCs w:val="26"/>
        </w:rPr>
        <w:t>với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vận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tốc</w:t>
      </w:r>
      <w:proofErr w:type="spellEnd"/>
      <w:r>
        <w:rPr>
          <w:rFonts w:ascii="Times New Roman" w:hAnsi="Times New Roman"/>
          <w:szCs w:val="26"/>
        </w:rPr>
        <w:t xml:space="preserve"> 21</w:t>
      </w:r>
      <w:proofErr w:type="gramStart"/>
      <w:r>
        <w:rPr>
          <w:rFonts w:ascii="Times New Roman" w:hAnsi="Times New Roman"/>
          <w:szCs w:val="26"/>
        </w:rPr>
        <w:t>,6</w:t>
      </w:r>
      <w:proofErr w:type="gramEnd"/>
      <w:r>
        <w:rPr>
          <w:rFonts w:ascii="Times New Roman" w:hAnsi="Times New Roman"/>
          <w:szCs w:val="26"/>
        </w:rPr>
        <w:t xml:space="preserve"> km/h.</w:t>
      </w:r>
    </w:p>
    <w:p w:rsidR="00BB5B4D" w:rsidRPr="009802F0" w:rsidRDefault="00BB5B4D" w:rsidP="00BB5B4D">
      <w:pPr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  <w:proofErr w:type="gramStart"/>
      <w:r>
        <w:rPr>
          <w:rFonts w:ascii="Times New Roman" w:hAnsi="Times New Roman"/>
          <w:szCs w:val="26"/>
        </w:rPr>
        <w:t>a</w:t>
      </w:r>
      <w:proofErr w:type="gramEnd"/>
      <w:r>
        <w:rPr>
          <w:rFonts w:ascii="Times New Roman" w:hAnsi="Times New Roman"/>
          <w:szCs w:val="26"/>
        </w:rPr>
        <w:t xml:space="preserve">/ </w:t>
      </w:r>
      <w:proofErr w:type="spellStart"/>
      <w:r>
        <w:rPr>
          <w:rFonts w:ascii="Times New Roman" w:hAnsi="Times New Roman"/>
          <w:szCs w:val="26"/>
        </w:rPr>
        <w:t>Tính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công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và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công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suất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của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lực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kéo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này</w:t>
      </w:r>
      <w:proofErr w:type="spellEnd"/>
      <w:r>
        <w:rPr>
          <w:rFonts w:ascii="Times New Roman" w:hAnsi="Times New Roman"/>
          <w:szCs w:val="26"/>
        </w:rPr>
        <w:t>.</w:t>
      </w:r>
    </w:p>
    <w:p w:rsidR="00BB5B4D" w:rsidRPr="008B7DB7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sz w:val="26"/>
          <w:lang w:val="fr-FR"/>
        </w:rPr>
        <w:tab/>
      </w:r>
      <w:proofErr w:type="gramStart"/>
      <w:r>
        <w:rPr>
          <w:rFonts w:ascii="Times New Roman" w:hAnsi="Times New Roman"/>
          <w:lang w:val="fr-FR"/>
        </w:rPr>
        <w:t>b</w:t>
      </w:r>
      <w:proofErr w:type="gramEnd"/>
      <w:r>
        <w:rPr>
          <w:rFonts w:ascii="Times New Roman" w:hAnsi="Times New Roman"/>
          <w:lang w:val="fr-FR"/>
        </w:rPr>
        <w:t xml:space="preserve">/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công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lực</w:t>
      </w:r>
      <w:proofErr w:type="spellEnd"/>
      <w:r>
        <w:rPr>
          <w:rFonts w:ascii="Times New Roman" w:hAnsi="Times New Roman"/>
          <w:lang w:val="fr-FR"/>
        </w:rPr>
        <w:t xml:space="preserve"> ma </w:t>
      </w:r>
      <w:proofErr w:type="spellStart"/>
      <w:r>
        <w:rPr>
          <w:rFonts w:ascii="Times New Roman" w:hAnsi="Times New Roman"/>
          <w:lang w:val="fr-FR"/>
        </w:rPr>
        <w:t>sát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hệ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số</w:t>
      </w:r>
      <w:proofErr w:type="spellEnd"/>
      <w:r>
        <w:rPr>
          <w:rFonts w:ascii="Times New Roman" w:hAnsi="Times New Roman"/>
          <w:lang w:val="fr-FR"/>
        </w:rPr>
        <w:t xml:space="preserve"> ma </w:t>
      </w:r>
      <w:proofErr w:type="spellStart"/>
      <w:r>
        <w:rPr>
          <w:rFonts w:ascii="Times New Roman" w:hAnsi="Times New Roman"/>
          <w:lang w:val="fr-FR"/>
        </w:rPr>
        <w:t>sát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giữa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mặt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đường</w:t>
      </w:r>
      <w:proofErr w:type="spellEnd"/>
      <w:r>
        <w:rPr>
          <w:rFonts w:ascii="Times New Roman" w:hAnsi="Times New Roman"/>
          <w:lang w:val="fr-FR"/>
        </w:rPr>
        <w:t>.</w:t>
      </w:r>
    </w:p>
    <w:p w:rsidR="00BB5B4D" w:rsidRPr="008B7DB7" w:rsidRDefault="00BB5B4D" w:rsidP="00BB5B4D">
      <w:pPr>
        <w:jc w:val="center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----------- HẾT -----------</w:t>
      </w:r>
    </w:p>
    <w:p w:rsidR="00BB5B4D" w:rsidRPr="008B7DB7" w:rsidRDefault="00BB5B4D" w:rsidP="00BB5B4D">
      <w:pPr>
        <w:jc w:val="both"/>
        <w:rPr>
          <w:rFonts w:ascii="Times New Roman" w:hAnsi="Times New Roman"/>
          <w:lang w:val="fr-FR"/>
        </w:rPr>
      </w:pPr>
    </w:p>
    <w:p w:rsidR="00BB5B4D" w:rsidRDefault="00BB5B4D" w:rsidP="00BB5B4D">
      <w:pPr>
        <w:jc w:val="both"/>
        <w:rPr>
          <w:rFonts w:ascii="Times New Roman" w:hAnsi="Times New Roman"/>
          <w:sz w:val="26"/>
          <w:lang w:val="fr-FR"/>
        </w:rPr>
      </w:pPr>
    </w:p>
    <w:p w:rsidR="00BB5B4D" w:rsidRDefault="00BB5B4D" w:rsidP="00BB5B4D">
      <w:pPr>
        <w:jc w:val="both"/>
        <w:rPr>
          <w:rFonts w:ascii="Times New Roman" w:hAnsi="Times New Roman"/>
          <w:sz w:val="26"/>
          <w:lang w:val="fr-FR"/>
        </w:rPr>
      </w:pPr>
    </w:p>
    <w:p w:rsidR="00BB5B4D" w:rsidRPr="006634F1" w:rsidRDefault="00BB5B4D" w:rsidP="00BB5B4D">
      <w:pPr>
        <w:jc w:val="both"/>
        <w:rPr>
          <w:rFonts w:ascii="Times New Roman" w:hAnsi="Times New Roman"/>
          <w:b/>
          <w:lang w:val="pt-BR"/>
        </w:rPr>
      </w:pPr>
      <w:r w:rsidRPr="006634F1">
        <w:rPr>
          <w:rFonts w:ascii="Times New Roman" w:hAnsi="Times New Roman"/>
          <w:lang w:val="pt-BR"/>
        </w:rPr>
        <w:t>SỞ GIÁO DỤC VÀ ĐÀO TẠO TP HCM</w:t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  <w:t xml:space="preserve">       ĐỀ KIỂM TRA HỌC KÌ I</w:t>
      </w:r>
      <w:r>
        <w:rPr>
          <w:rFonts w:ascii="Times New Roman" w:hAnsi="Times New Roman"/>
          <w:b/>
          <w:lang w:val="pt-BR"/>
        </w:rPr>
        <w:t xml:space="preserve">I </w:t>
      </w:r>
      <w:r w:rsidRPr="006634F1">
        <w:rPr>
          <w:rFonts w:ascii="Times New Roman" w:hAnsi="Times New Roman"/>
          <w:b/>
          <w:lang w:val="pt-BR"/>
        </w:rPr>
        <w:t>– LỚP 10</w:t>
      </w:r>
    </w:p>
    <w:p w:rsidR="00BB5B4D" w:rsidRPr="006634F1" w:rsidRDefault="00BB5B4D" w:rsidP="00BB5B4D">
      <w:pPr>
        <w:jc w:val="both"/>
        <w:rPr>
          <w:rFonts w:ascii="Times New Roman" w:hAnsi="Times New Roman"/>
          <w:b/>
          <w:lang w:val="pt-BR"/>
        </w:rPr>
      </w:pPr>
      <w:r w:rsidRPr="006634F1">
        <w:rPr>
          <w:rFonts w:ascii="Times New Roman" w:hAnsi="Times New Roman"/>
          <w:lang w:val="pt-BR"/>
        </w:rPr>
        <w:t>TRƯỜNG THCS VÀ THPT VIỆT THANH</w:t>
      </w:r>
      <w:r>
        <w:rPr>
          <w:rFonts w:ascii="Times New Roman" w:hAnsi="Times New Roman"/>
          <w:b/>
          <w:lang w:val="pt-BR"/>
        </w:rPr>
        <w:tab/>
      </w:r>
      <w:r>
        <w:rPr>
          <w:rFonts w:ascii="Times New Roman" w:hAnsi="Times New Roman"/>
          <w:b/>
          <w:lang w:val="pt-BR"/>
        </w:rPr>
        <w:tab/>
      </w:r>
      <w:r>
        <w:rPr>
          <w:rFonts w:ascii="Times New Roman" w:hAnsi="Times New Roman"/>
          <w:b/>
          <w:lang w:val="pt-BR"/>
        </w:rPr>
        <w:tab/>
      </w:r>
      <w:r>
        <w:rPr>
          <w:rFonts w:ascii="Times New Roman" w:hAnsi="Times New Roman"/>
          <w:b/>
          <w:lang w:val="pt-BR"/>
        </w:rPr>
        <w:tab/>
        <w:t>NĂM HỌC 2013 – 2014</w:t>
      </w:r>
    </w:p>
    <w:p w:rsidR="00BB5B4D" w:rsidRPr="006634F1" w:rsidRDefault="00BB5B4D" w:rsidP="00BB5B4D">
      <w:pPr>
        <w:jc w:val="both"/>
        <w:rPr>
          <w:rFonts w:ascii="Times New Roman" w:hAnsi="Times New Roman"/>
          <w:b/>
          <w:lang w:val="pt-BR"/>
        </w:rPr>
      </w:pP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</w:r>
      <w:r w:rsidRPr="006634F1">
        <w:rPr>
          <w:rFonts w:ascii="Times New Roman" w:hAnsi="Times New Roman"/>
          <w:b/>
          <w:lang w:val="pt-BR"/>
        </w:rPr>
        <w:tab/>
        <w:t xml:space="preserve">           </w:t>
      </w:r>
      <w:r>
        <w:rPr>
          <w:rFonts w:ascii="Times New Roman" w:hAnsi="Times New Roman"/>
          <w:b/>
          <w:lang w:val="pt-BR"/>
        </w:rPr>
        <w:t xml:space="preserve">   </w:t>
      </w:r>
      <w:r w:rsidRPr="006634F1">
        <w:rPr>
          <w:rFonts w:ascii="Times New Roman" w:hAnsi="Times New Roman"/>
          <w:b/>
          <w:lang w:val="pt-BR"/>
        </w:rPr>
        <w:t xml:space="preserve"> MÔN : VẬT LÝ</w:t>
      </w:r>
    </w:p>
    <w:p w:rsidR="00BB5B4D" w:rsidRPr="006634F1" w:rsidRDefault="00BB5B4D" w:rsidP="00BB5B4D">
      <w:pPr>
        <w:jc w:val="both"/>
        <w:rPr>
          <w:rFonts w:ascii="Times New Roman" w:hAnsi="Times New Roman"/>
          <w:b/>
          <w:lang w:val="pt-BR"/>
        </w:rPr>
      </w:pPr>
      <w:r w:rsidRPr="006634F1">
        <w:rPr>
          <w:rFonts w:ascii="Times New Roman" w:hAnsi="Times New Roman"/>
          <w:b/>
          <w:sz w:val="28"/>
          <w:lang w:val="pt-BR"/>
        </w:rPr>
        <w:t xml:space="preserve">ĐỀ </w:t>
      </w:r>
      <w:r>
        <w:rPr>
          <w:rFonts w:ascii="Times New Roman" w:hAnsi="Times New Roman"/>
          <w:b/>
          <w:sz w:val="28"/>
          <w:lang w:val="pt-BR"/>
        </w:rPr>
        <w:t>593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  <w:t xml:space="preserve">      </w:t>
      </w:r>
      <w:r w:rsidRPr="006634F1">
        <w:rPr>
          <w:rFonts w:ascii="Times New Roman" w:hAnsi="Times New Roman"/>
          <w:lang w:val="pt-BR"/>
        </w:rPr>
        <w:t xml:space="preserve"> </w:t>
      </w:r>
      <w:r w:rsidRPr="006634F1">
        <w:rPr>
          <w:rFonts w:ascii="Times New Roman" w:hAnsi="Times New Roman"/>
          <w:b/>
          <w:lang w:val="pt-BR"/>
        </w:rPr>
        <w:t>Thời gian làm bài : 45 phút</w:t>
      </w:r>
      <w:r w:rsidRPr="006634F1">
        <w:rPr>
          <w:rFonts w:ascii="Times New Roman" w:hAnsi="Times New Roman"/>
          <w:b/>
          <w:lang w:val="pt-BR"/>
        </w:rPr>
        <w:tab/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1) (1đ) </w:t>
      </w:r>
      <w:proofErr w:type="spellStart"/>
      <w:r w:rsidRPr="00590E96">
        <w:rPr>
          <w:rFonts w:ascii="Times New Roman" w:hAnsi="Times New Roman"/>
          <w:lang w:val="fr-FR"/>
        </w:rPr>
        <w:t>Định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nghĩa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và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viết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biểu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thức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của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thế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 w:rsidRPr="00590E96">
        <w:rPr>
          <w:rFonts w:ascii="Times New Roman" w:hAnsi="Times New Roman"/>
          <w:lang w:val="fr-FR"/>
        </w:rPr>
        <w:t>năng</w:t>
      </w:r>
      <w:proofErr w:type="spellEnd"/>
      <w:r w:rsidRPr="00590E96"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đàn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hồi</w:t>
      </w:r>
      <w:proofErr w:type="spellEnd"/>
      <w:r w:rsidRPr="00590E96">
        <w:rPr>
          <w:rFonts w:ascii="Times New Roman" w:hAnsi="Times New Roman"/>
          <w:lang w:val="fr-FR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2) </w:t>
      </w:r>
      <w:r>
        <w:rPr>
          <w:rFonts w:ascii="Times New Roman" w:hAnsi="Times New Roman"/>
          <w:b/>
          <w:lang w:val="fr-FR"/>
        </w:rPr>
        <w:t xml:space="preserve">(1,5đ) </w:t>
      </w:r>
      <w:proofErr w:type="spellStart"/>
      <w:r>
        <w:rPr>
          <w:rFonts w:ascii="Times New Roman" w:hAnsi="Times New Roman"/>
          <w:lang w:val="fr-FR"/>
        </w:rPr>
        <w:t>Phát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biểu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viết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công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thức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định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luật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Saclơ</w:t>
      </w:r>
      <w:proofErr w:type="spellEnd"/>
      <w:r>
        <w:rPr>
          <w:rFonts w:ascii="Times New Roman" w:hAnsi="Times New Roman"/>
          <w:lang w:val="fr-FR"/>
        </w:rPr>
        <w:t xml:space="preserve">. </w:t>
      </w:r>
      <w:proofErr w:type="spellStart"/>
      <w:r>
        <w:rPr>
          <w:rFonts w:ascii="Times New Roman" w:hAnsi="Times New Roman"/>
          <w:lang w:val="fr-FR"/>
        </w:rPr>
        <w:t>Đường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đẳng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tích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trong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hệ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tọa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độ</w:t>
      </w:r>
      <w:proofErr w:type="spellEnd"/>
      <w:r>
        <w:rPr>
          <w:rFonts w:ascii="Times New Roman" w:hAnsi="Times New Roman"/>
          <w:lang w:val="fr-FR"/>
        </w:rPr>
        <w:t xml:space="preserve"> (</w:t>
      </w:r>
      <w:proofErr w:type="spellStart"/>
      <w:r>
        <w:rPr>
          <w:rFonts w:ascii="Times New Roman" w:hAnsi="Times New Roman"/>
          <w:lang w:val="fr-FR"/>
        </w:rPr>
        <w:t>p</w:t>
      </w:r>
      <w:proofErr w:type="gramStart"/>
      <w:r>
        <w:rPr>
          <w:rFonts w:ascii="Times New Roman" w:hAnsi="Times New Roman"/>
          <w:lang w:val="fr-FR"/>
        </w:rPr>
        <w:t>,T</w:t>
      </w:r>
      <w:proofErr w:type="spellEnd"/>
      <w:proofErr w:type="gramEnd"/>
      <w:r>
        <w:rPr>
          <w:rFonts w:ascii="Times New Roman" w:hAnsi="Times New Roman"/>
          <w:lang w:val="fr-FR"/>
        </w:rPr>
        <w:t>) ; (</w:t>
      </w:r>
      <w:proofErr w:type="spellStart"/>
      <w:r>
        <w:rPr>
          <w:rFonts w:ascii="Times New Roman" w:hAnsi="Times New Roman"/>
          <w:lang w:val="fr-FR"/>
        </w:rPr>
        <w:t>p,V</w:t>
      </w:r>
      <w:proofErr w:type="spellEnd"/>
      <w:r>
        <w:rPr>
          <w:rFonts w:ascii="Times New Roman" w:hAnsi="Times New Roman"/>
          <w:lang w:val="fr-FR"/>
        </w:rPr>
        <w:t xml:space="preserve">) </w:t>
      </w:r>
      <w:proofErr w:type="spellStart"/>
      <w:r>
        <w:rPr>
          <w:rFonts w:ascii="Times New Roman" w:hAnsi="Times New Roman"/>
          <w:lang w:val="fr-FR"/>
        </w:rPr>
        <w:t>có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dạng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gì</w:t>
      </w:r>
      <w:proofErr w:type="spellEnd"/>
      <w:r>
        <w:rPr>
          <w:rFonts w:ascii="Times New Roman" w:hAnsi="Times New Roman"/>
          <w:lang w:val="fr-FR"/>
        </w:rPr>
        <w:t> ?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3) </w:t>
      </w:r>
      <w:r>
        <w:rPr>
          <w:rFonts w:ascii="Times New Roman" w:hAnsi="Times New Roman"/>
          <w:b/>
          <w:lang w:val="fr-FR"/>
        </w:rPr>
        <w:t xml:space="preserve">(1,5đ) </w:t>
      </w:r>
      <w:proofErr w:type="spellStart"/>
      <w:r>
        <w:rPr>
          <w:rFonts w:ascii="Times New Roman" w:hAnsi="Times New Roman"/>
          <w:lang w:val="fr-FR"/>
        </w:rPr>
        <w:t>Phát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biểu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viết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công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thức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độ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nở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khối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rắn</w:t>
      </w:r>
      <w:proofErr w:type="spellEnd"/>
      <w:r>
        <w:rPr>
          <w:rFonts w:ascii="Times New Roman" w:hAnsi="Times New Roman"/>
          <w:lang w:val="fr-FR"/>
        </w:rPr>
        <w:t xml:space="preserve">. </w:t>
      </w:r>
      <w:proofErr w:type="spellStart"/>
      <w:r w:rsidRPr="00FA563C">
        <w:rPr>
          <w:rFonts w:ascii="Times New Roman" w:hAnsi="Times New Roman"/>
        </w:rPr>
        <w:t>Tại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 w:rsidRPr="00FA563C">
        <w:rPr>
          <w:rFonts w:ascii="Times New Roman" w:hAnsi="Times New Roman"/>
        </w:rPr>
        <w:t>sao</w:t>
      </w:r>
      <w:proofErr w:type="spellEnd"/>
      <w:r w:rsidRPr="00FA563C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đổ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nước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ly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thủy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tinh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và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ly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thạch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anh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thì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ly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thủy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tinh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dễ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r w:rsidRPr="009535D5">
        <w:rPr>
          <w:rFonts w:ascii="Times New Roman" w:hAnsi="Times New Roman"/>
          <w:lang w:val="fr-FR"/>
        </w:rPr>
        <w:t>vỡ</w:t>
      </w:r>
      <w:proofErr w:type="spellEnd"/>
      <w:r w:rsidRPr="009535D5"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 w:rsidRPr="009535D5">
        <w:rPr>
          <w:rFonts w:ascii="Times New Roman" w:hAnsi="Times New Roman"/>
          <w:lang w:val="fr-FR"/>
        </w:rPr>
        <w:t>hơn</w:t>
      </w:r>
      <w:proofErr w:type="spellEnd"/>
      <w:r w:rsidRPr="009535D5">
        <w:rPr>
          <w:rFonts w:ascii="Times New Roman" w:hAnsi="Times New Roman"/>
          <w:lang w:val="fr-FR"/>
        </w:rPr>
        <w:t> ?</w:t>
      </w:r>
      <w:proofErr w:type="gramEnd"/>
    </w:p>
    <w:p w:rsidR="00BB5B4D" w:rsidRPr="009535D5" w:rsidRDefault="00BB5B4D" w:rsidP="00BB5B4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4) </w:t>
      </w:r>
      <w:r>
        <w:rPr>
          <w:rFonts w:ascii="Times New Roman" w:hAnsi="Times New Roman"/>
          <w:b/>
          <w:lang w:val="fr-FR"/>
        </w:rPr>
        <w:t xml:space="preserve">(1đ) </w:t>
      </w:r>
      <w:proofErr w:type="spellStart"/>
      <w:r w:rsidRPr="00B77E78">
        <w:rPr>
          <w:rFonts w:ascii="Times New Roman" w:hAnsi="Times New Roman"/>
          <w:lang w:val="fr-FR"/>
        </w:rPr>
        <w:t>Hệ</w:t>
      </w:r>
      <w:proofErr w:type="spellEnd"/>
      <w:r w:rsidRPr="00B77E78">
        <w:rPr>
          <w:rFonts w:ascii="Times New Roman" w:hAnsi="Times New Roman"/>
          <w:lang w:val="fr-FR"/>
        </w:rPr>
        <w:t xml:space="preserve"> </w:t>
      </w:r>
      <w:proofErr w:type="spellStart"/>
      <w:r w:rsidRPr="00B77E78">
        <w:rPr>
          <w:rFonts w:ascii="Times New Roman" w:hAnsi="Times New Roman"/>
          <w:lang w:val="fr-FR"/>
        </w:rPr>
        <w:t>cô</w:t>
      </w:r>
      <w:proofErr w:type="spellEnd"/>
      <w:r w:rsidRPr="00B77E78">
        <w:rPr>
          <w:rFonts w:ascii="Times New Roman" w:hAnsi="Times New Roman"/>
          <w:lang w:val="fr-FR"/>
        </w:rPr>
        <w:t xml:space="preserve"> </w:t>
      </w:r>
      <w:proofErr w:type="spellStart"/>
      <w:r w:rsidRPr="00B77E78">
        <w:rPr>
          <w:rFonts w:ascii="Times New Roman" w:hAnsi="Times New Roman"/>
          <w:lang w:val="fr-FR"/>
        </w:rPr>
        <w:t>lập</w:t>
      </w:r>
      <w:proofErr w:type="spellEnd"/>
      <w:r w:rsidRPr="00B77E78">
        <w:rPr>
          <w:rFonts w:ascii="Times New Roman" w:hAnsi="Times New Roman"/>
          <w:lang w:val="fr-FR"/>
        </w:rPr>
        <w:t xml:space="preserve"> là </w:t>
      </w:r>
      <w:proofErr w:type="spellStart"/>
      <w:r w:rsidRPr="00B77E78">
        <w:rPr>
          <w:rFonts w:ascii="Times New Roman" w:hAnsi="Times New Roman"/>
          <w:lang w:val="fr-FR"/>
        </w:rPr>
        <w:t>gì</w:t>
      </w:r>
      <w:proofErr w:type="spellEnd"/>
      <w:r>
        <w:rPr>
          <w:rFonts w:ascii="Times New Roman" w:hAnsi="Times New Roman"/>
          <w:b/>
          <w:lang w:val="fr-FR"/>
        </w:rPr>
        <w:t xml:space="preserve"> ? </w:t>
      </w:r>
      <w:proofErr w:type="spellStart"/>
      <w:r>
        <w:rPr>
          <w:rFonts w:ascii="Times New Roman" w:hAnsi="Times New Roman"/>
          <w:lang w:val="fr-FR"/>
        </w:rPr>
        <w:t>Phát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biểu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định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luật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bảo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toàn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động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lượng</w:t>
      </w:r>
      <w:proofErr w:type="spellEnd"/>
      <w:r>
        <w:rPr>
          <w:rFonts w:ascii="Times New Roman" w:hAnsi="Times New Roman"/>
          <w:lang w:val="fr-FR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 w:rsidRPr="008B7DB7">
        <w:rPr>
          <w:rFonts w:ascii="Times New Roman" w:hAnsi="Times New Roman"/>
          <w:b/>
          <w:lang w:val="fr-FR"/>
        </w:rPr>
        <w:t>5)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 xml:space="preserve">(2đ) </w:t>
      </w:r>
      <w:proofErr w:type="spellStart"/>
      <w:r>
        <w:rPr>
          <w:rFonts w:ascii="Times New Roman" w:hAnsi="Times New Roman"/>
          <w:lang w:val="fr-FR"/>
        </w:rPr>
        <w:t>Từ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độ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cao</w:t>
      </w:r>
      <w:proofErr w:type="spellEnd"/>
      <w:r>
        <w:rPr>
          <w:rFonts w:ascii="Times New Roman" w:hAnsi="Times New Roman"/>
          <w:lang w:val="fr-FR"/>
        </w:rPr>
        <w:t xml:space="preserve"> 12 m, </w:t>
      </w:r>
      <w:proofErr w:type="spellStart"/>
      <w:r>
        <w:rPr>
          <w:rFonts w:ascii="Times New Roman" w:hAnsi="Times New Roman"/>
          <w:lang w:val="fr-FR"/>
        </w:rPr>
        <w:t>một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có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khối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lượng</w:t>
      </w:r>
      <w:proofErr w:type="spellEnd"/>
      <w:r>
        <w:rPr>
          <w:rFonts w:ascii="Times New Roman" w:hAnsi="Times New Roman"/>
          <w:lang w:val="fr-FR"/>
        </w:rPr>
        <w:t xml:space="preserve"> 100 g </w:t>
      </w:r>
      <w:proofErr w:type="spellStart"/>
      <w:r>
        <w:rPr>
          <w:rFonts w:ascii="Times New Roman" w:hAnsi="Times New Roman"/>
          <w:lang w:val="fr-FR"/>
        </w:rPr>
        <w:t>được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ném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xuống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theo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phương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thẳng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đứng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với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tốc</w:t>
      </w:r>
      <w:proofErr w:type="spellEnd"/>
      <w:r>
        <w:rPr>
          <w:rFonts w:ascii="Times New Roman" w:hAnsi="Times New Roman"/>
          <w:lang w:val="fr-FR"/>
        </w:rPr>
        <w:t xml:space="preserve"> 6 m/s. </w:t>
      </w:r>
      <w:proofErr w:type="spellStart"/>
      <w:r>
        <w:rPr>
          <w:rFonts w:ascii="Times New Roman" w:hAnsi="Times New Roman"/>
          <w:lang w:val="fr-FR"/>
        </w:rPr>
        <w:t>Bỏ</w:t>
      </w:r>
      <w:proofErr w:type="spellEnd"/>
      <w:r>
        <w:rPr>
          <w:rFonts w:ascii="Times New Roman" w:hAnsi="Times New Roman"/>
          <w:lang w:val="fr-FR"/>
        </w:rPr>
        <w:t xml:space="preserve"> qua </w:t>
      </w:r>
      <w:proofErr w:type="spellStart"/>
      <w:r>
        <w:rPr>
          <w:rFonts w:ascii="Times New Roman" w:hAnsi="Times New Roman"/>
          <w:lang w:val="fr-FR"/>
        </w:rPr>
        <w:t>sức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cản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không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khí</w:t>
      </w:r>
      <w:proofErr w:type="spellEnd"/>
      <w:r>
        <w:rPr>
          <w:rFonts w:ascii="Times New Roman" w:hAnsi="Times New Roman"/>
          <w:lang w:val="fr-FR"/>
        </w:rPr>
        <w:t xml:space="preserve">. </w:t>
      </w:r>
      <w:proofErr w:type="spellStart"/>
      <w:r>
        <w:rPr>
          <w:rFonts w:ascii="Times New Roman" w:hAnsi="Times New Roman"/>
          <w:lang w:val="fr-FR"/>
        </w:rPr>
        <w:t>Lấy</w:t>
      </w:r>
      <w:proofErr w:type="spellEnd"/>
      <w:r>
        <w:rPr>
          <w:rFonts w:ascii="Times New Roman" w:hAnsi="Times New Roman"/>
          <w:lang w:val="fr-FR"/>
        </w:rPr>
        <w:t xml:space="preserve"> g = 10 m/s</w:t>
      </w:r>
      <w:r>
        <w:rPr>
          <w:rFonts w:ascii="Times New Roman" w:hAnsi="Times New Roman"/>
          <w:vertAlign w:val="superscript"/>
          <w:lang w:val="fr-FR"/>
        </w:rPr>
        <w:t>2</w:t>
      </w:r>
      <w:r>
        <w:rPr>
          <w:rFonts w:ascii="Times New Roman" w:hAnsi="Times New Roman"/>
          <w:lang w:val="fr-FR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proofErr w:type="gramStart"/>
      <w:r>
        <w:rPr>
          <w:rFonts w:ascii="Times New Roman" w:hAnsi="Times New Roman"/>
          <w:lang w:val="fr-FR"/>
        </w:rPr>
        <w:t>a</w:t>
      </w:r>
      <w:proofErr w:type="gramEnd"/>
      <w:r>
        <w:rPr>
          <w:rFonts w:ascii="Times New Roman" w:hAnsi="Times New Roman"/>
          <w:lang w:val="fr-FR"/>
        </w:rPr>
        <w:t xml:space="preserve">/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cơ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năng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proofErr w:type="gramStart"/>
      <w:r>
        <w:rPr>
          <w:rFonts w:ascii="Times New Roman" w:hAnsi="Times New Roman"/>
          <w:lang w:val="fr-FR"/>
        </w:rPr>
        <w:t>b</w:t>
      </w:r>
      <w:proofErr w:type="gramEnd"/>
      <w:r>
        <w:rPr>
          <w:rFonts w:ascii="Times New Roman" w:hAnsi="Times New Roman"/>
          <w:lang w:val="fr-FR"/>
        </w:rPr>
        <w:t xml:space="preserve">/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tốc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lúc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chạm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đất</w:t>
      </w:r>
      <w:proofErr w:type="spellEnd"/>
      <w:r>
        <w:rPr>
          <w:rFonts w:ascii="Times New Roman" w:hAnsi="Times New Roman"/>
          <w:lang w:val="fr-FR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proofErr w:type="gramStart"/>
      <w:r>
        <w:rPr>
          <w:rFonts w:ascii="Times New Roman" w:hAnsi="Times New Roman"/>
          <w:lang w:val="fr-FR"/>
        </w:rPr>
        <w:t>c</w:t>
      </w:r>
      <w:proofErr w:type="gramEnd"/>
      <w:r>
        <w:rPr>
          <w:rFonts w:ascii="Times New Roman" w:hAnsi="Times New Roman"/>
          <w:lang w:val="fr-FR"/>
        </w:rPr>
        <w:t xml:space="preserve">/ Khi </w:t>
      </w:r>
      <w:proofErr w:type="spellStart"/>
      <w:r>
        <w:rPr>
          <w:rFonts w:ascii="Times New Roman" w:hAnsi="Times New Roman"/>
          <w:lang w:val="fr-FR"/>
        </w:rPr>
        <w:t>rơi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xuống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đất</w:t>
      </w:r>
      <w:proofErr w:type="spellEnd"/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vì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đất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mềm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nên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tiếp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tục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lún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sâu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vào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đất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một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đoạn</w:t>
      </w:r>
      <w:proofErr w:type="spellEnd"/>
      <w:r>
        <w:rPr>
          <w:rFonts w:ascii="Times New Roman" w:hAnsi="Times New Roman"/>
          <w:lang w:val="fr-FR"/>
        </w:rPr>
        <w:t xml:space="preserve"> 6 cm.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lực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cản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trung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bình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đất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tác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dụng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vào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>.</w:t>
      </w:r>
    </w:p>
    <w:p w:rsidR="00BB5B4D" w:rsidRPr="00FC0676" w:rsidRDefault="00BB5B4D" w:rsidP="00BB5B4D">
      <w:pPr>
        <w:jc w:val="both"/>
        <w:rPr>
          <w:rFonts w:ascii="Times New Roman" w:hAnsi="Times New Roman"/>
          <w:szCs w:val="26"/>
        </w:rPr>
      </w:pPr>
      <w:r w:rsidRPr="00665C37">
        <w:rPr>
          <w:rFonts w:ascii="Times New Roman" w:hAnsi="Times New Roman"/>
          <w:b/>
          <w:lang w:val="fr-FR"/>
        </w:rPr>
        <w:t>6</w:t>
      </w:r>
      <w:r w:rsidRPr="00665C37">
        <w:rPr>
          <w:rFonts w:ascii="Times New Roman" w:hAnsi="Times New Roman"/>
          <w:b/>
          <w:sz w:val="26"/>
          <w:lang w:val="fr-FR"/>
        </w:rPr>
        <w:t>)</w:t>
      </w:r>
      <w:r w:rsidRPr="00665C37">
        <w:rPr>
          <w:rFonts w:ascii="Times New Roman" w:hAnsi="Times New Roman"/>
          <w:b/>
          <w:lang w:val="fr-FR"/>
        </w:rPr>
        <w:t xml:space="preserve"> </w:t>
      </w:r>
      <w:r>
        <w:rPr>
          <w:rFonts w:ascii="Times New Roman" w:hAnsi="Times New Roman"/>
          <w:b/>
          <w:lang w:val="fr-FR"/>
        </w:rPr>
        <w:t>(1,5đ)</w:t>
      </w:r>
      <w:r w:rsidRPr="00FC0676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Một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lượng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khí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có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nhiệt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độ</w:t>
      </w:r>
      <w:proofErr w:type="spellEnd"/>
      <w:r w:rsidRPr="00FC0676">
        <w:rPr>
          <w:rFonts w:ascii="Times New Roman" w:hAnsi="Times New Roman"/>
          <w:szCs w:val="26"/>
        </w:rPr>
        <w:t xml:space="preserve"> 47</w:t>
      </w:r>
      <w:r w:rsidRPr="00FC0676">
        <w:rPr>
          <w:rFonts w:ascii="Times New Roman" w:hAnsi="Times New Roman"/>
          <w:szCs w:val="26"/>
          <w:vertAlign w:val="superscript"/>
        </w:rPr>
        <w:t>o</w:t>
      </w:r>
      <w:r w:rsidRPr="00FC0676">
        <w:rPr>
          <w:rFonts w:ascii="Times New Roman" w:hAnsi="Times New Roman"/>
          <w:szCs w:val="26"/>
        </w:rPr>
        <w:t xml:space="preserve">C, </w:t>
      </w:r>
      <w:proofErr w:type="spellStart"/>
      <w:r w:rsidRPr="00FC0676">
        <w:rPr>
          <w:rFonts w:ascii="Times New Roman" w:hAnsi="Times New Roman"/>
          <w:szCs w:val="26"/>
        </w:rPr>
        <w:t>thể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tích</w:t>
      </w:r>
      <w:proofErr w:type="spellEnd"/>
      <w:r w:rsidRPr="00FC0676">
        <w:rPr>
          <w:rFonts w:ascii="Times New Roman" w:hAnsi="Times New Roman"/>
          <w:szCs w:val="26"/>
        </w:rPr>
        <w:t xml:space="preserve"> 15 </w:t>
      </w:r>
      <w:proofErr w:type="spellStart"/>
      <w:r w:rsidRPr="00FC0676">
        <w:rPr>
          <w:rFonts w:ascii="Times New Roman" w:hAnsi="Times New Roman"/>
          <w:szCs w:val="26"/>
        </w:rPr>
        <w:t>lít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và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áp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suất</w:t>
      </w:r>
      <w:proofErr w:type="spellEnd"/>
      <w:r w:rsidRPr="00FC0676">
        <w:rPr>
          <w:rFonts w:ascii="Times New Roman" w:hAnsi="Times New Roman"/>
          <w:szCs w:val="26"/>
        </w:rPr>
        <w:t xml:space="preserve"> 3 </w:t>
      </w:r>
      <w:proofErr w:type="spellStart"/>
      <w:r w:rsidRPr="00FC0676">
        <w:rPr>
          <w:rFonts w:ascii="Times New Roman" w:hAnsi="Times New Roman"/>
          <w:szCs w:val="26"/>
        </w:rPr>
        <w:t>atm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được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biến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đổi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liên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tiếp</w:t>
      </w:r>
      <w:proofErr w:type="spellEnd"/>
      <w:r w:rsidRPr="00FC0676">
        <w:rPr>
          <w:rFonts w:ascii="Times New Roman" w:hAnsi="Times New Roman"/>
          <w:szCs w:val="26"/>
        </w:rPr>
        <w:t xml:space="preserve"> qua </w:t>
      </w:r>
      <w:proofErr w:type="spellStart"/>
      <w:r w:rsidRPr="00FC0676">
        <w:rPr>
          <w:rFonts w:ascii="Times New Roman" w:hAnsi="Times New Roman"/>
          <w:szCs w:val="26"/>
        </w:rPr>
        <w:t>hai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quá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trình</w:t>
      </w:r>
      <w:proofErr w:type="spellEnd"/>
      <w:r w:rsidRPr="00FC0676">
        <w:rPr>
          <w:rFonts w:ascii="Times New Roman" w:hAnsi="Times New Roman"/>
          <w:szCs w:val="26"/>
        </w:rPr>
        <w:t>:</w:t>
      </w:r>
    </w:p>
    <w:p w:rsidR="00BB5B4D" w:rsidRPr="00FC0676" w:rsidRDefault="00BB5B4D" w:rsidP="00BB5B4D">
      <w:pPr>
        <w:numPr>
          <w:ilvl w:val="0"/>
          <w:numId w:val="1"/>
        </w:numPr>
        <w:jc w:val="both"/>
        <w:rPr>
          <w:rFonts w:ascii="Times New Roman" w:hAnsi="Times New Roman"/>
          <w:szCs w:val="26"/>
        </w:rPr>
      </w:pPr>
      <w:proofErr w:type="spellStart"/>
      <w:r w:rsidRPr="00FC0676">
        <w:rPr>
          <w:rFonts w:ascii="Times New Roman" w:hAnsi="Times New Roman"/>
          <w:szCs w:val="26"/>
        </w:rPr>
        <w:t>Quá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trình</w:t>
      </w:r>
      <w:proofErr w:type="spellEnd"/>
      <w:r w:rsidRPr="00FC0676">
        <w:rPr>
          <w:rFonts w:ascii="Times New Roman" w:hAnsi="Times New Roman"/>
          <w:szCs w:val="26"/>
        </w:rPr>
        <w:t xml:space="preserve"> 1: </w:t>
      </w:r>
      <w:proofErr w:type="spellStart"/>
      <w:r w:rsidRPr="00FC0676">
        <w:rPr>
          <w:rFonts w:ascii="Times New Roman" w:hAnsi="Times New Roman"/>
          <w:szCs w:val="26"/>
        </w:rPr>
        <w:t>đẳng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nhiệt</w:t>
      </w:r>
      <w:proofErr w:type="spellEnd"/>
      <w:r w:rsidRPr="00FC0676">
        <w:rPr>
          <w:rFonts w:ascii="Times New Roman" w:hAnsi="Times New Roman"/>
          <w:szCs w:val="26"/>
        </w:rPr>
        <w:t xml:space="preserve">, </w:t>
      </w:r>
      <w:proofErr w:type="spellStart"/>
      <w:r w:rsidRPr="00FC0676">
        <w:rPr>
          <w:rFonts w:ascii="Times New Roman" w:hAnsi="Times New Roman"/>
          <w:szCs w:val="26"/>
        </w:rPr>
        <w:t>thể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tích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khí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giảm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đi</w:t>
      </w:r>
      <w:proofErr w:type="spellEnd"/>
      <w:r w:rsidRPr="00FC0676">
        <w:rPr>
          <w:rFonts w:ascii="Times New Roman" w:hAnsi="Times New Roman"/>
          <w:szCs w:val="26"/>
        </w:rPr>
        <w:t xml:space="preserve"> 5 </w:t>
      </w:r>
      <w:proofErr w:type="spellStart"/>
      <w:r w:rsidRPr="00FC0676">
        <w:rPr>
          <w:rFonts w:ascii="Times New Roman" w:hAnsi="Times New Roman"/>
          <w:szCs w:val="26"/>
        </w:rPr>
        <w:t>lít</w:t>
      </w:r>
      <w:proofErr w:type="spellEnd"/>
      <w:r w:rsidRPr="00FC0676">
        <w:rPr>
          <w:rFonts w:ascii="Times New Roman" w:hAnsi="Times New Roman"/>
          <w:szCs w:val="26"/>
        </w:rPr>
        <w:t xml:space="preserve">. </w:t>
      </w:r>
      <w:proofErr w:type="spellStart"/>
      <w:r w:rsidRPr="00FC0676">
        <w:rPr>
          <w:rFonts w:ascii="Times New Roman" w:hAnsi="Times New Roman"/>
          <w:szCs w:val="26"/>
        </w:rPr>
        <w:t>Tìm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áp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suất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khí</w:t>
      </w:r>
      <w:proofErr w:type="spellEnd"/>
      <w:r w:rsidRPr="00FC0676">
        <w:rPr>
          <w:rFonts w:ascii="Times New Roman" w:hAnsi="Times New Roman"/>
          <w:szCs w:val="26"/>
        </w:rPr>
        <w:t xml:space="preserve"> ở </w:t>
      </w:r>
      <w:proofErr w:type="spellStart"/>
      <w:r w:rsidRPr="00FC0676">
        <w:rPr>
          <w:rFonts w:ascii="Times New Roman" w:hAnsi="Times New Roman"/>
          <w:szCs w:val="26"/>
        </w:rPr>
        <w:t>cuối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quá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trình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đẳng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nhiệt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này</w:t>
      </w:r>
      <w:proofErr w:type="spellEnd"/>
      <w:r w:rsidRPr="00FC0676">
        <w:rPr>
          <w:rFonts w:ascii="Times New Roman" w:hAnsi="Times New Roman"/>
          <w:szCs w:val="26"/>
        </w:rPr>
        <w:t>.</w:t>
      </w:r>
    </w:p>
    <w:p w:rsidR="00BB5B4D" w:rsidRPr="00FC0676" w:rsidRDefault="00BB5B4D" w:rsidP="00BB5B4D">
      <w:pPr>
        <w:numPr>
          <w:ilvl w:val="0"/>
          <w:numId w:val="1"/>
        </w:numPr>
        <w:jc w:val="both"/>
        <w:rPr>
          <w:rFonts w:ascii="Times New Roman" w:hAnsi="Times New Roman"/>
          <w:szCs w:val="26"/>
        </w:rPr>
      </w:pPr>
      <w:proofErr w:type="spellStart"/>
      <w:r w:rsidRPr="00FC0676">
        <w:rPr>
          <w:rFonts w:ascii="Times New Roman" w:hAnsi="Times New Roman"/>
          <w:szCs w:val="26"/>
        </w:rPr>
        <w:t>Quá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trình</w:t>
      </w:r>
      <w:proofErr w:type="spellEnd"/>
      <w:r w:rsidRPr="00FC0676">
        <w:rPr>
          <w:rFonts w:ascii="Times New Roman" w:hAnsi="Times New Roman"/>
          <w:szCs w:val="26"/>
        </w:rPr>
        <w:t xml:space="preserve"> 2: </w:t>
      </w:r>
      <w:proofErr w:type="spellStart"/>
      <w:r w:rsidRPr="00FC0676">
        <w:rPr>
          <w:rFonts w:ascii="Times New Roman" w:hAnsi="Times New Roman"/>
          <w:szCs w:val="26"/>
        </w:rPr>
        <w:t>đẳng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tích</w:t>
      </w:r>
      <w:proofErr w:type="spellEnd"/>
      <w:r w:rsidRPr="00FC0676">
        <w:rPr>
          <w:rFonts w:ascii="Times New Roman" w:hAnsi="Times New Roman"/>
          <w:szCs w:val="26"/>
        </w:rPr>
        <w:t xml:space="preserve">, </w:t>
      </w:r>
      <w:proofErr w:type="spellStart"/>
      <w:r w:rsidRPr="00FC0676">
        <w:rPr>
          <w:rFonts w:ascii="Times New Roman" w:hAnsi="Times New Roman"/>
          <w:szCs w:val="26"/>
        </w:rPr>
        <w:t>sao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cho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áp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suất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khí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tăng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gấp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ba</w:t>
      </w:r>
      <w:proofErr w:type="spellEnd"/>
      <w:r w:rsidRPr="00FC0676">
        <w:rPr>
          <w:rFonts w:ascii="Times New Roman" w:hAnsi="Times New Roman"/>
          <w:szCs w:val="26"/>
        </w:rPr>
        <w:t xml:space="preserve">. </w:t>
      </w:r>
      <w:proofErr w:type="spellStart"/>
      <w:r w:rsidRPr="00FC0676">
        <w:rPr>
          <w:rFonts w:ascii="Times New Roman" w:hAnsi="Times New Roman"/>
          <w:szCs w:val="26"/>
        </w:rPr>
        <w:t>Tìm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nhiệt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độ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sau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cùng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của</w:t>
      </w:r>
      <w:proofErr w:type="spellEnd"/>
      <w:r w:rsidRPr="00FC0676">
        <w:rPr>
          <w:rFonts w:ascii="Times New Roman" w:hAnsi="Times New Roman"/>
          <w:szCs w:val="26"/>
        </w:rPr>
        <w:t xml:space="preserve"> </w:t>
      </w:r>
      <w:proofErr w:type="spellStart"/>
      <w:r w:rsidRPr="00FC0676">
        <w:rPr>
          <w:rFonts w:ascii="Times New Roman" w:hAnsi="Times New Roman"/>
          <w:szCs w:val="26"/>
        </w:rPr>
        <w:t>khí</w:t>
      </w:r>
      <w:proofErr w:type="spellEnd"/>
      <w:r w:rsidRPr="00FC0676">
        <w:rPr>
          <w:rFonts w:ascii="Times New Roman" w:hAnsi="Times New Roman"/>
          <w:szCs w:val="26"/>
        </w:rPr>
        <w:t>.</w:t>
      </w:r>
    </w:p>
    <w:p w:rsidR="00BB5B4D" w:rsidRDefault="00BB5B4D" w:rsidP="00BB5B4D">
      <w:pPr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b/>
          <w:szCs w:val="26"/>
        </w:rPr>
        <w:t>7</w:t>
      </w:r>
      <w:r w:rsidRPr="008B7DB7">
        <w:rPr>
          <w:rFonts w:ascii="Times New Roman" w:hAnsi="Times New Roman"/>
          <w:b/>
          <w:szCs w:val="26"/>
        </w:rPr>
        <w:t>)</w:t>
      </w:r>
      <w:r>
        <w:rPr>
          <w:rFonts w:ascii="Times New Roman" w:hAnsi="Times New Roman"/>
          <w:b/>
          <w:szCs w:val="26"/>
        </w:rPr>
        <w:t xml:space="preserve"> </w:t>
      </w:r>
      <w:r>
        <w:rPr>
          <w:rFonts w:ascii="Times New Roman" w:hAnsi="Times New Roman"/>
          <w:b/>
          <w:lang w:val="fr-FR"/>
        </w:rPr>
        <w:t>(1,5đ)</w:t>
      </w:r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Một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vật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khối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lượng</w:t>
      </w:r>
      <w:proofErr w:type="spellEnd"/>
      <w:r>
        <w:rPr>
          <w:rFonts w:ascii="Times New Roman" w:hAnsi="Times New Roman"/>
          <w:szCs w:val="26"/>
        </w:rPr>
        <w:t xml:space="preserve"> 20 kg </w:t>
      </w:r>
      <w:proofErr w:type="spellStart"/>
      <w:r>
        <w:rPr>
          <w:rFonts w:ascii="Times New Roman" w:hAnsi="Times New Roman"/>
          <w:szCs w:val="26"/>
        </w:rPr>
        <w:t>chuyển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động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đều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trên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đường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nằm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ngang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dưới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tác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dụng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của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lực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kéo</w:t>
      </w:r>
      <w:proofErr w:type="spellEnd"/>
      <w:r>
        <w:rPr>
          <w:rFonts w:ascii="Times New Roman" w:hAnsi="Times New Roman"/>
          <w:szCs w:val="26"/>
        </w:rPr>
        <w:t xml:space="preserve"> 40 N </w:t>
      </w:r>
      <w:proofErr w:type="spellStart"/>
      <w:r>
        <w:rPr>
          <w:rFonts w:ascii="Times New Roman" w:hAnsi="Times New Roman"/>
          <w:szCs w:val="26"/>
        </w:rPr>
        <w:t>hợp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với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phương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ngang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một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góc</w:t>
      </w:r>
      <w:proofErr w:type="spellEnd"/>
      <w:r>
        <w:rPr>
          <w:rFonts w:ascii="Times New Roman" w:hAnsi="Times New Roman"/>
          <w:szCs w:val="26"/>
        </w:rPr>
        <w:t xml:space="preserve"> 30</w:t>
      </w:r>
      <w:r>
        <w:rPr>
          <w:rFonts w:ascii="Times New Roman" w:hAnsi="Times New Roman"/>
          <w:szCs w:val="26"/>
          <w:vertAlign w:val="superscript"/>
        </w:rPr>
        <w:t>0</w:t>
      </w:r>
      <w:r>
        <w:rPr>
          <w:rFonts w:ascii="Times New Roman" w:hAnsi="Times New Roman"/>
          <w:szCs w:val="26"/>
        </w:rPr>
        <w:t xml:space="preserve">.  </w:t>
      </w:r>
      <w:proofErr w:type="spellStart"/>
      <w:proofErr w:type="gramStart"/>
      <w:r>
        <w:rPr>
          <w:rFonts w:ascii="Times New Roman" w:hAnsi="Times New Roman"/>
          <w:szCs w:val="26"/>
        </w:rPr>
        <w:t>Vật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đi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được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quãng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đường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dài</w:t>
      </w:r>
      <w:proofErr w:type="spellEnd"/>
      <w:r>
        <w:rPr>
          <w:rFonts w:ascii="Times New Roman" w:hAnsi="Times New Roman"/>
          <w:szCs w:val="26"/>
        </w:rPr>
        <w:t xml:space="preserve"> 80 m </w:t>
      </w:r>
      <w:proofErr w:type="spellStart"/>
      <w:r>
        <w:rPr>
          <w:rFonts w:ascii="Times New Roman" w:hAnsi="Times New Roman"/>
          <w:szCs w:val="26"/>
        </w:rPr>
        <w:t>với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vận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tốc</w:t>
      </w:r>
      <w:proofErr w:type="spellEnd"/>
      <w:r>
        <w:rPr>
          <w:rFonts w:ascii="Times New Roman" w:hAnsi="Times New Roman"/>
          <w:szCs w:val="26"/>
        </w:rPr>
        <w:t xml:space="preserve"> 18 km/h.</w:t>
      </w:r>
      <w:proofErr w:type="gramEnd"/>
    </w:p>
    <w:p w:rsidR="00BB5B4D" w:rsidRPr="009802F0" w:rsidRDefault="00BB5B4D" w:rsidP="00BB5B4D">
      <w:pPr>
        <w:ind w:left="63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  <w:proofErr w:type="gramStart"/>
      <w:r>
        <w:rPr>
          <w:rFonts w:ascii="Times New Roman" w:hAnsi="Times New Roman"/>
          <w:szCs w:val="26"/>
        </w:rPr>
        <w:t>a</w:t>
      </w:r>
      <w:proofErr w:type="gramEnd"/>
      <w:r>
        <w:rPr>
          <w:rFonts w:ascii="Times New Roman" w:hAnsi="Times New Roman"/>
          <w:szCs w:val="26"/>
        </w:rPr>
        <w:t xml:space="preserve">/ </w:t>
      </w:r>
      <w:proofErr w:type="spellStart"/>
      <w:r>
        <w:rPr>
          <w:rFonts w:ascii="Times New Roman" w:hAnsi="Times New Roman"/>
          <w:szCs w:val="26"/>
        </w:rPr>
        <w:t>Tính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công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và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công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suất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của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lực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kéo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này</w:t>
      </w:r>
      <w:proofErr w:type="spellEnd"/>
      <w:r>
        <w:rPr>
          <w:rFonts w:ascii="Times New Roman" w:hAnsi="Times New Roman"/>
          <w:szCs w:val="26"/>
        </w:rPr>
        <w:t>.</w:t>
      </w:r>
    </w:p>
    <w:p w:rsidR="00BB5B4D" w:rsidRPr="008B7DB7" w:rsidRDefault="00BB5B4D" w:rsidP="00BB5B4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fr-FR"/>
        </w:rPr>
        <w:tab/>
      </w:r>
      <w:proofErr w:type="gramStart"/>
      <w:r w:rsidRPr="008B7DB7">
        <w:rPr>
          <w:rFonts w:ascii="Times New Roman" w:hAnsi="Times New Roman"/>
          <w:lang w:val="fr-FR"/>
        </w:rPr>
        <w:t>b</w:t>
      </w:r>
      <w:proofErr w:type="gramEnd"/>
      <w:r w:rsidRPr="008B7DB7">
        <w:rPr>
          <w:rFonts w:ascii="Times New Roman" w:hAnsi="Times New Roman"/>
          <w:lang w:val="fr-FR"/>
        </w:rPr>
        <w:t xml:space="preserve">/ </w:t>
      </w:r>
      <w:proofErr w:type="spellStart"/>
      <w:r w:rsidRPr="008B7DB7">
        <w:rPr>
          <w:rFonts w:ascii="Times New Roman" w:hAnsi="Times New Roman"/>
          <w:lang w:val="fr-FR"/>
        </w:rPr>
        <w:t>Tính</w:t>
      </w:r>
      <w:proofErr w:type="spellEnd"/>
      <w:r w:rsidRPr="008B7DB7">
        <w:rPr>
          <w:rFonts w:ascii="Times New Roman" w:hAnsi="Times New Roman"/>
          <w:lang w:val="fr-FR"/>
        </w:rPr>
        <w:t xml:space="preserve"> </w:t>
      </w:r>
      <w:proofErr w:type="spellStart"/>
      <w:r w:rsidRPr="008B7DB7">
        <w:rPr>
          <w:rFonts w:ascii="Times New Roman" w:hAnsi="Times New Roman"/>
          <w:lang w:val="fr-FR"/>
        </w:rPr>
        <w:t>công</w:t>
      </w:r>
      <w:proofErr w:type="spellEnd"/>
      <w:r w:rsidRPr="008B7DB7">
        <w:rPr>
          <w:rFonts w:ascii="Times New Roman" w:hAnsi="Times New Roman"/>
          <w:lang w:val="fr-FR"/>
        </w:rPr>
        <w:t xml:space="preserve"> </w:t>
      </w:r>
      <w:proofErr w:type="spellStart"/>
      <w:r w:rsidRPr="008B7DB7">
        <w:rPr>
          <w:rFonts w:ascii="Times New Roman" w:hAnsi="Times New Roman"/>
          <w:lang w:val="fr-FR"/>
        </w:rPr>
        <w:t>của</w:t>
      </w:r>
      <w:proofErr w:type="spellEnd"/>
      <w:r w:rsidRPr="008B7DB7">
        <w:rPr>
          <w:rFonts w:ascii="Times New Roman" w:hAnsi="Times New Roman"/>
          <w:lang w:val="fr-FR"/>
        </w:rPr>
        <w:t xml:space="preserve"> </w:t>
      </w:r>
      <w:proofErr w:type="spellStart"/>
      <w:r w:rsidRPr="008B7DB7">
        <w:rPr>
          <w:rFonts w:ascii="Times New Roman" w:hAnsi="Times New Roman"/>
          <w:lang w:val="fr-FR"/>
        </w:rPr>
        <w:t>lực</w:t>
      </w:r>
      <w:proofErr w:type="spellEnd"/>
      <w:r w:rsidRPr="008B7DB7">
        <w:rPr>
          <w:rFonts w:ascii="Times New Roman" w:hAnsi="Times New Roman"/>
          <w:lang w:val="fr-FR"/>
        </w:rPr>
        <w:t xml:space="preserve"> ma </w:t>
      </w:r>
      <w:proofErr w:type="spellStart"/>
      <w:r w:rsidRPr="008B7DB7">
        <w:rPr>
          <w:rFonts w:ascii="Times New Roman" w:hAnsi="Times New Roman"/>
          <w:lang w:val="fr-FR"/>
        </w:rPr>
        <w:t>sát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hệ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số</w:t>
      </w:r>
      <w:proofErr w:type="spellEnd"/>
      <w:r>
        <w:rPr>
          <w:rFonts w:ascii="Times New Roman" w:hAnsi="Times New Roman"/>
          <w:lang w:val="fr-FR"/>
        </w:rPr>
        <w:t xml:space="preserve"> ma </w:t>
      </w:r>
      <w:proofErr w:type="spellStart"/>
      <w:r>
        <w:rPr>
          <w:rFonts w:ascii="Times New Roman" w:hAnsi="Times New Roman"/>
          <w:lang w:val="fr-FR"/>
        </w:rPr>
        <w:t>sát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giữa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vật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và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mặt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đường</w:t>
      </w:r>
      <w:proofErr w:type="spellEnd"/>
      <w:r>
        <w:rPr>
          <w:rFonts w:ascii="Times New Roman" w:hAnsi="Times New Roman"/>
          <w:lang w:val="fr-FR"/>
        </w:rPr>
        <w:t>.</w:t>
      </w:r>
    </w:p>
    <w:p w:rsidR="00BB5B4D" w:rsidRPr="00665C37" w:rsidRDefault="00BB5B4D" w:rsidP="00BB5B4D">
      <w:pPr>
        <w:jc w:val="center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----------- HẾT ----------</w:t>
      </w:r>
    </w:p>
    <w:p w:rsidR="00BB5B4D" w:rsidRDefault="00BB5B4D" w:rsidP="00BB5B4D">
      <w:pPr>
        <w:jc w:val="center"/>
        <w:rPr>
          <w:rFonts w:ascii="Times New Roman" w:hAnsi="Times New Roman"/>
          <w:b/>
          <w:sz w:val="22"/>
          <w:lang w:val="pt-BR"/>
        </w:rPr>
      </w:pPr>
      <w:r w:rsidRPr="00B57622">
        <w:rPr>
          <w:rFonts w:ascii="Times New Roman" w:hAnsi="Times New Roman"/>
          <w:b/>
          <w:sz w:val="22"/>
          <w:lang w:val="pt-BR"/>
        </w:rPr>
        <w:lastRenderedPageBreak/>
        <w:t xml:space="preserve">ĐÁP ÁN ĐỀ KIỂM TRA HỌC KÌ </w:t>
      </w:r>
      <w:r>
        <w:rPr>
          <w:rFonts w:ascii="Times New Roman" w:hAnsi="Times New Roman"/>
          <w:b/>
          <w:sz w:val="22"/>
          <w:lang w:val="pt-BR"/>
        </w:rPr>
        <w:t>I</w:t>
      </w:r>
      <w:r w:rsidRPr="00B57622">
        <w:rPr>
          <w:rFonts w:ascii="Times New Roman" w:hAnsi="Times New Roman"/>
          <w:b/>
          <w:sz w:val="22"/>
          <w:lang w:val="pt-BR"/>
        </w:rPr>
        <w:t>I MÔN VẬT LÍ 10</w:t>
      </w:r>
    </w:p>
    <w:p w:rsidR="00BB5B4D" w:rsidRDefault="00BB5B4D" w:rsidP="00BB5B4D">
      <w:pPr>
        <w:jc w:val="both"/>
        <w:rPr>
          <w:rFonts w:ascii="Times New Roman" w:hAnsi="Times New Roman"/>
          <w:b/>
          <w:sz w:val="22"/>
          <w:lang w:val="pt-BR"/>
        </w:rPr>
      </w:pPr>
      <w:r>
        <w:rPr>
          <w:rFonts w:ascii="Times New Roman" w:hAnsi="Times New Roman"/>
          <w:b/>
          <w:sz w:val="22"/>
          <w:lang w:val="pt-BR"/>
        </w:rPr>
        <w:t>ĐỀ 259</w:t>
      </w:r>
    </w:p>
    <w:p w:rsidR="00BB5B4D" w:rsidRDefault="00BB5B4D" w:rsidP="00BB5B4D">
      <w:pPr>
        <w:jc w:val="both"/>
        <w:rPr>
          <w:rFonts w:ascii="Times New Roman" w:hAnsi="Times New Roman"/>
          <w:b/>
          <w:sz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7200"/>
        <w:gridCol w:w="1448"/>
      </w:tblGrid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>Câu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>Nội dung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>Điểm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>1) Thế năng trọng trường (1đ)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Định nghĩa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CT : W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t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mgz , ý nghĩa, đơn vị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2) ĐL </w:t>
            </w:r>
            <w:proofErr w:type="spellStart"/>
            <w:r w:rsidRPr="007358CE">
              <w:rPr>
                <w:rFonts w:ascii="Times New Roman" w:hAnsi="Times New Roman"/>
                <w:b/>
                <w:lang w:val="fr-FR"/>
              </w:rPr>
              <w:t>Bôilơ</w:t>
            </w:r>
            <w:proofErr w:type="spellEnd"/>
            <w:r w:rsidRPr="007358CE">
              <w:rPr>
                <w:rFonts w:ascii="Times New Roman" w:hAnsi="Times New Roman"/>
                <w:b/>
                <w:lang w:val="fr-FR"/>
              </w:rPr>
              <w:t xml:space="preserve"> – </w:t>
            </w:r>
            <w:proofErr w:type="spellStart"/>
            <w:r w:rsidRPr="007358CE">
              <w:rPr>
                <w:rFonts w:ascii="Times New Roman" w:hAnsi="Times New Roman"/>
                <w:b/>
                <w:lang w:val="fr-FR"/>
              </w:rPr>
              <w:t>Mariôt</w:t>
            </w:r>
            <w:proofErr w:type="spellEnd"/>
            <w:r w:rsidRPr="007358CE">
              <w:rPr>
                <w:rFonts w:ascii="Times New Roman" w:hAnsi="Times New Roman"/>
                <w:b/>
                <w:lang w:val="fr-FR"/>
              </w:rPr>
              <w:t xml:space="preserve"> (1,5đ)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Phát biểu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Công thức p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1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V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1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p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2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V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2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, ý nghĩa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Đường đẳng nhiệt trong hệ (p,V) là đường hyperbol, trong hệ (p,T) là đường thẳng song song với trục Op.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3) Độ nở dài của vật rắn </w:t>
            </w:r>
            <w:r w:rsidRPr="007358CE">
              <w:rPr>
                <w:rFonts w:ascii="Times New Roman" w:hAnsi="Times New Roman"/>
                <w:b/>
                <w:lang w:val="fr-FR"/>
              </w:rPr>
              <w:t>(1,5đ)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Phát biểu :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- CT : 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Giải thích</w:t>
            </w: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 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4) Định lí động năng </w:t>
            </w:r>
            <w:r w:rsidRPr="007358CE">
              <w:rPr>
                <w:rFonts w:ascii="Times New Roman" w:hAnsi="Times New Roman"/>
                <w:b/>
                <w:lang w:val="fr-FR"/>
              </w:rPr>
              <w:t>(1đ)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Phát biểu :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- CT : 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5) BT cơ năng </w:t>
            </w:r>
            <w:r w:rsidRPr="007358CE">
              <w:rPr>
                <w:rFonts w:ascii="Times New Roman" w:hAnsi="Times New Roman"/>
                <w:b/>
                <w:lang w:val="fr-FR"/>
              </w:rPr>
              <w:t>(2đ)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W = 9,2 J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v = 13,5 m/s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F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cản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185 N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0,75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0,75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6) BT chất khí </w:t>
            </w:r>
            <w:r w:rsidRPr="007358CE">
              <w:rPr>
                <w:rFonts w:ascii="Times New Roman" w:hAnsi="Times New Roman"/>
                <w:b/>
                <w:lang w:val="fr-FR"/>
              </w:rPr>
              <w:t>(1,5đ)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Tóm đề đúng, đầy đủ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T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2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450 K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p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3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9atm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7) BT công, công suất </w:t>
            </w:r>
            <w:r w:rsidRPr="007358CE">
              <w:rPr>
                <w:rFonts w:ascii="Times New Roman" w:hAnsi="Times New Roman"/>
                <w:b/>
                <w:lang w:val="fr-FR"/>
              </w:rPr>
              <w:t>(1,5đ)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A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k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1800 J ; P = 180 W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A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ms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- 1800 J ,</w:t>
            </w: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 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1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</w:p>
        </w:tc>
      </w:tr>
    </w:tbl>
    <w:p w:rsidR="00BB5B4D" w:rsidRDefault="00BB5B4D" w:rsidP="00BB5B4D">
      <w:pPr>
        <w:jc w:val="both"/>
        <w:rPr>
          <w:rFonts w:ascii="Times New Roman" w:hAnsi="Times New Roman"/>
          <w:b/>
          <w:sz w:val="22"/>
          <w:lang w:val="pt-BR"/>
        </w:rPr>
      </w:pPr>
    </w:p>
    <w:p w:rsidR="00BB5B4D" w:rsidRDefault="00BB5B4D" w:rsidP="00BB5B4D">
      <w:pPr>
        <w:jc w:val="both"/>
        <w:rPr>
          <w:rFonts w:ascii="Times New Roman" w:hAnsi="Times New Roman"/>
          <w:b/>
          <w:sz w:val="22"/>
          <w:lang w:val="pt-BR"/>
        </w:rPr>
      </w:pPr>
    </w:p>
    <w:p w:rsidR="00BB5B4D" w:rsidRDefault="00BB5B4D" w:rsidP="00BB5B4D">
      <w:pPr>
        <w:jc w:val="both"/>
        <w:rPr>
          <w:rFonts w:ascii="Times New Roman" w:hAnsi="Times New Roman"/>
          <w:b/>
          <w:sz w:val="22"/>
          <w:lang w:val="pt-BR"/>
        </w:rPr>
      </w:pPr>
    </w:p>
    <w:p w:rsidR="00BB5B4D" w:rsidRDefault="00BB5B4D" w:rsidP="00BB5B4D">
      <w:pPr>
        <w:jc w:val="both"/>
        <w:rPr>
          <w:rFonts w:ascii="Times New Roman" w:hAnsi="Times New Roman"/>
          <w:b/>
          <w:sz w:val="22"/>
          <w:lang w:val="pt-BR"/>
        </w:rPr>
      </w:pPr>
    </w:p>
    <w:p w:rsidR="00BB5B4D" w:rsidRDefault="00BB5B4D" w:rsidP="00BB5B4D">
      <w:pPr>
        <w:jc w:val="both"/>
        <w:rPr>
          <w:rFonts w:ascii="Times New Roman" w:hAnsi="Times New Roman"/>
          <w:b/>
          <w:sz w:val="22"/>
          <w:lang w:val="pt-BR"/>
        </w:rPr>
      </w:pPr>
    </w:p>
    <w:p w:rsidR="00BB5B4D" w:rsidRPr="00B57622" w:rsidRDefault="00BB5B4D" w:rsidP="00BB5B4D">
      <w:pPr>
        <w:jc w:val="both"/>
        <w:rPr>
          <w:rFonts w:ascii="Times New Roman" w:hAnsi="Times New Roman"/>
          <w:b/>
          <w:sz w:val="22"/>
          <w:lang w:val="pt-BR"/>
        </w:rPr>
      </w:pPr>
    </w:p>
    <w:p w:rsidR="00BB5B4D" w:rsidRDefault="00BB5B4D" w:rsidP="00BB5B4D">
      <w:pPr>
        <w:jc w:val="center"/>
        <w:rPr>
          <w:rFonts w:ascii="Times New Roman" w:hAnsi="Times New Roman"/>
          <w:b/>
          <w:sz w:val="22"/>
          <w:lang w:val="pt-BR"/>
        </w:rPr>
      </w:pPr>
      <w:r w:rsidRPr="00B57622">
        <w:rPr>
          <w:rFonts w:ascii="Times New Roman" w:hAnsi="Times New Roman"/>
          <w:b/>
          <w:sz w:val="22"/>
          <w:lang w:val="pt-BR"/>
        </w:rPr>
        <w:t xml:space="preserve">ĐÁP ÁN ĐỀ KIỂM TRA HỌC KÌ </w:t>
      </w:r>
      <w:r>
        <w:rPr>
          <w:rFonts w:ascii="Times New Roman" w:hAnsi="Times New Roman"/>
          <w:b/>
          <w:sz w:val="22"/>
          <w:lang w:val="pt-BR"/>
        </w:rPr>
        <w:t>I</w:t>
      </w:r>
      <w:r w:rsidRPr="00B57622">
        <w:rPr>
          <w:rFonts w:ascii="Times New Roman" w:hAnsi="Times New Roman"/>
          <w:b/>
          <w:sz w:val="22"/>
          <w:lang w:val="pt-BR"/>
        </w:rPr>
        <w:t>I MÔN VẬT LÍ 10</w:t>
      </w:r>
    </w:p>
    <w:p w:rsidR="00BB5B4D" w:rsidRDefault="00BB5B4D" w:rsidP="00BB5B4D">
      <w:pPr>
        <w:jc w:val="center"/>
        <w:rPr>
          <w:rFonts w:ascii="Times New Roman" w:hAnsi="Times New Roman"/>
          <w:b/>
          <w:sz w:val="22"/>
          <w:lang w:val="pt-BR"/>
        </w:rPr>
      </w:pPr>
      <w:r>
        <w:rPr>
          <w:rFonts w:ascii="Times New Roman" w:hAnsi="Times New Roman"/>
          <w:b/>
          <w:sz w:val="22"/>
          <w:lang w:val="pt-BR"/>
        </w:rPr>
        <w:t>ĐỀ 593</w:t>
      </w:r>
    </w:p>
    <w:p w:rsidR="00BB5B4D" w:rsidRDefault="00BB5B4D" w:rsidP="00BB5B4D">
      <w:pPr>
        <w:jc w:val="center"/>
        <w:rPr>
          <w:rFonts w:ascii="Times New Roman" w:hAnsi="Times New Roman"/>
          <w:b/>
          <w:sz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7200"/>
        <w:gridCol w:w="1448"/>
      </w:tblGrid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>Câu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>Nội dung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>Điểm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>1) Thế năng đàn hồi (1đ)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Định nghĩa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CT : W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t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1/2k(Δl)</w:t>
            </w:r>
            <w:r w:rsidRPr="007358CE">
              <w:rPr>
                <w:rFonts w:ascii="Times New Roman" w:hAnsi="Times New Roman"/>
                <w:sz w:val="22"/>
                <w:vertAlign w:val="superscript"/>
                <w:lang w:val="pt-BR"/>
              </w:rPr>
              <w:t>2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, ý nghĩa, đơn vị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2) ĐL </w:t>
            </w:r>
            <w:proofErr w:type="spellStart"/>
            <w:r w:rsidRPr="007358CE">
              <w:rPr>
                <w:rFonts w:ascii="Times New Roman" w:hAnsi="Times New Roman"/>
                <w:b/>
                <w:lang w:val="fr-FR"/>
              </w:rPr>
              <w:t>Saclo</w:t>
            </w:r>
            <w:proofErr w:type="spellEnd"/>
            <w:r w:rsidRPr="007358CE">
              <w:rPr>
                <w:rFonts w:ascii="Times New Roman" w:hAnsi="Times New Roman"/>
                <w:b/>
                <w:lang w:val="fr-FR"/>
              </w:rPr>
              <w:t xml:space="preserve"> (1,5đ)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Phát biểu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Công thức p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1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/T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1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p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2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/T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2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, ý nghĩa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Đường đẳng tích trong hệ (p,T) là đường thẳng kéo dài đi qua gốc tọa độ O, trong hệ (p,V) là đường thẳng song song với trục Op.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3) Độ nở khối của vật rắn </w:t>
            </w:r>
            <w:r w:rsidRPr="007358CE">
              <w:rPr>
                <w:rFonts w:ascii="Times New Roman" w:hAnsi="Times New Roman"/>
                <w:b/>
                <w:lang w:val="fr-FR"/>
              </w:rPr>
              <w:t>(1,5đ)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Phát biểu :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- CT : 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Giải thích</w:t>
            </w: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 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4) Định luật bảo toàn động lượng </w:t>
            </w:r>
            <w:r w:rsidRPr="007358CE">
              <w:rPr>
                <w:rFonts w:ascii="Times New Roman" w:hAnsi="Times New Roman"/>
                <w:b/>
                <w:lang w:val="fr-FR"/>
              </w:rPr>
              <w:t>(1đ)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Hệ cô lập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Phát biểu :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- CT : 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5) BT cơ năng </w:t>
            </w:r>
            <w:r w:rsidRPr="007358CE">
              <w:rPr>
                <w:rFonts w:ascii="Times New Roman" w:hAnsi="Times New Roman"/>
                <w:b/>
                <w:lang w:val="fr-FR"/>
              </w:rPr>
              <w:t>(2đ)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W = 13,8 J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v = 16,6 m/s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F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cản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231 N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0,75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0,75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6) BT chất khí </w:t>
            </w:r>
            <w:r w:rsidRPr="007358CE">
              <w:rPr>
                <w:rFonts w:ascii="Times New Roman" w:hAnsi="Times New Roman"/>
                <w:b/>
                <w:lang w:val="fr-FR"/>
              </w:rPr>
              <w:t>(1,5đ)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- 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>Tóm đề đúng, đầy đủ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p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2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4,5 atm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T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3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960 K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  <w:tr w:rsidR="00BB5B4D" w:rsidRPr="007358CE" w:rsidTr="00392576">
        <w:tc>
          <w:tcPr>
            <w:tcW w:w="2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7) BT công, công suất </w:t>
            </w:r>
            <w:r w:rsidRPr="007358CE">
              <w:rPr>
                <w:rFonts w:ascii="Times New Roman" w:hAnsi="Times New Roman"/>
                <w:b/>
                <w:lang w:val="fr-FR"/>
              </w:rPr>
              <w:t>(1,5đ)</w:t>
            </w:r>
          </w:p>
        </w:tc>
        <w:tc>
          <w:tcPr>
            <w:tcW w:w="7200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A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k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2768 J ; P = 173 W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b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- A</w:t>
            </w:r>
            <w:r w:rsidRPr="007358CE">
              <w:rPr>
                <w:rFonts w:ascii="Times New Roman" w:hAnsi="Times New Roman"/>
                <w:sz w:val="22"/>
                <w:vertAlign w:val="subscript"/>
                <w:lang w:val="pt-BR"/>
              </w:rPr>
              <w:t>ms</w:t>
            </w:r>
            <w:r w:rsidRPr="007358CE">
              <w:rPr>
                <w:rFonts w:ascii="Times New Roman" w:hAnsi="Times New Roman"/>
                <w:sz w:val="22"/>
                <w:lang w:val="pt-BR"/>
              </w:rPr>
              <w:t xml:space="preserve"> = - 2768 J ,</w:t>
            </w:r>
            <w:r w:rsidRPr="007358CE">
              <w:rPr>
                <w:rFonts w:ascii="Times New Roman" w:hAnsi="Times New Roman"/>
                <w:b/>
                <w:sz w:val="22"/>
                <w:lang w:val="pt-BR"/>
              </w:rPr>
              <w:t xml:space="preserve"> </w:t>
            </w:r>
          </w:p>
        </w:tc>
        <w:tc>
          <w:tcPr>
            <w:tcW w:w="1448" w:type="dxa"/>
            <w:shd w:val="clear" w:color="auto" w:fill="auto"/>
          </w:tcPr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1</w:t>
            </w:r>
          </w:p>
          <w:p w:rsidR="00BB5B4D" w:rsidRPr="007358CE" w:rsidRDefault="00BB5B4D" w:rsidP="00392576">
            <w:pPr>
              <w:jc w:val="both"/>
              <w:rPr>
                <w:rFonts w:ascii="Times New Roman" w:hAnsi="Times New Roman"/>
                <w:sz w:val="22"/>
                <w:lang w:val="pt-BR"/>
              </w:rPr>
            </w:pPr>
            <w:r w:rsidRPr="007358CE">
              <w:rPr>
                <w:rFonts w:ascii="Times New Roman" w:hAnsi="Times New Roman"/>
                <w:sz w:val="22"/>
                <w:lang w:val="pt-BR"/>
              </w:rPr>
              <w:t>0,5</w:t>
            </w:r>
          </w:p>
        </w:tc>
      </w:tr>
    </w:tbl>
    <w:p w:rsidR="00BB5B4D" w:rsidRDefault="00BB5B4D" w:rsidP="00BB5B4D">
      <w:pPr>
        <w:jc w:val="both"/>
        <w:rPr>
          <w:rFonts w:ascii="Times New Roman" w:hAnsi="Times New Roman"/>
          <w:b/>
          <w:sz w:val="22"/>
          <w:lang w:val="pt-BR"/>
        </w:rPr>
      </w:pPr>
    </w:p>
    <w:p w:rsidR="00BB5B4D" w:rsidRPr="00B57622" w:rsidRDefault="00BB5B4D" w:rsidP="00BB5B4D">
      <w:pPr>
        <w:jc w:val="both"/>
        <w:rPr>
          <w:rFonts w:ascii="Times New Roman" w:hAnsi="Times New Roman"/>
          <w:b/>
          <w:sz w:val="22"/>
          <w:lang w:val="pt-BR"/>
        </w:rPr>
      </w:pPr>
    </w:p>
    <w:p w:rsidR="00BB5B4D" w:rsidRDefault="00BB5B4D" w:rsidP="00BB5B4D">
      <w:pPr>
        <w:jc w:val="both"/>
        <w:rPr>
          <w:rFonts w:ascii="Times New Roman" w:hAnsi="Times New Roman"/>
          <w:lang w:val="pt-BR"/>
        </w:rPr>
      </w:pPr>
    </w:p>
    <w:p w:rsidR="00BB5B4D" w:rsidRDefault="00BB5B4D" w:rsidP="00BB5B4D">
      <w:pPr>
        <w:jc w:val="both"/>
        <w:rPr>
          <w:rFonts w:ascii="Times New Roman" w:hAnsi="Times New Roman"/>
          <w:lang w:val="pt-BR"/>
        </w:rPr>
      </w:pPr>
    </w:p>
    <w:p w:rsidR="004752F1" w:rsidRDefault="004752F1">
      <w:bookmarkStart w:id="0" w:name="_GoBack"/>
      <w:bookmarkEnd w:id="0"/>
    </w:p>
    <w:sectPr w:rsidR="004752F1" w:rsidSect="001124AB">
      <w:pgSz w:w="12240" w:h="15840"/>
      <w:pgMar w:top="540" w:right="680" w:bottom="22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1C62"/>
    <w:multiLevelType w:val="hybridMultilevel"/>
    <w:tmpl w:val="EDF46FCE"/>
    <w:lvl w:ilvl="0" w:tplc="0BCAC180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4D"/>
    <w:rsid w:val="002E3145"/>
    <w:rsid w:val="004752F1"/>
    <w:rsid w:val="00B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4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BB5B4D"/>
    <w:pPr>
      <w:spacing w:after="160" w:line="240" w:lineRule="exact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4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BB5B4D"/>
    <w:pPr>
      <w:spacing w:after="160" w:line="240" w:lineRule="exact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2014-04-25T13:28:00Z</dcterms:created>
  <dcterms:modified xsi:type="dcterms:W3CDTF">2014-04-25T13:29:00Z</dcterms:modified>
</cp:coreProperties>
</file>