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6D9" w:rsidRDefault="009636D9" w:rsidP="00CD101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b/>
          <w:bCs/>
          <w:color w:val="000000"/>
        </w:rPr>
      </w:pPr>
    </w:p>
    <w:p w:rsidR="009636D9" w:rsidRDefault="009636D9" w:rsidP="00CD101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b/>
          <w:bCs/>
          <w:color w:val="000000"/>
        </w:rPr>
      </w:pPr>
    </w:p>
    <w:p w:rsidR="009636D9" w:rsidRDefault="009636D9" w:rsidP="00CD101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b/>
          <w:bCs/>
          <w:color w:val="000000"/>
        </w:rPr>
      </w:pPr>
    </w:p>
    <w:p w:rsidR="00CD1012" w:rsidRPr="00215D75" w:rsidRDefault="00CD1012" w:rsidP="00CD101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  <w:rPr>
          <w:b/>
          <w:bCs/>
          <w:color w:val="000000"/>
        </w:rPr>
      </w:pPr>
      <w:proofErr w:type="spellStart"/>
      <w:r w:rsidRPr="00215D75">
        <w:rPr>
          <w:b/>
          <w:bCs/>
          <w:color w:val="000000"/>
        </w:rPr>
        <w:t>Sở</w:t>
      </w:r>
      <w:proofErr w:type="spellEnd"/>
      <w:r w:rsidRPr="00215D75">
        <w:rPr>
          <w:b/>
          <w:bCs/>
          <w:color w:val="000000"/>
        </w:rPr>
        <w:t xml:space="preserve"> GD-ĐT TP HCM</w:t>
      </w:r>
      <w:r w:rsidRPr="00215D75">
        <w:rPr>
          <w:b/>
          <w:bCs/>
          <w:color w:val="000000"/>
        </w:rPr>
        <w:tab/>
        <w:t xml:space="preserve">                            </w:t>
      </w:r>
      <w:proofErr w:type="spellStart"/>
      <w:r w:rsidRPr="00215D75">
        <w:rPr>
          <w:b/>
          <w:bCs/>
          <w:color w:val="000000"/>
        </w:rPr>
        <w:t>Kiểm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tra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học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kỳ</w:t>
      </w:r>
      <w:proofErr w:type="spellEnd"/>
      <w:r w:rsidRPr="00215D75">
        <w:rPr>
          <w:b/>
          <w:bCs/>
          <w:color w:val="000000"/>
        </w:rPr>
        <w:t xml:space="preserve"> I</w:t>
      </w:r>
      <w:r w:rsidR="009C1A7C" w:rsidRPr="00215D75">
        <w:rPr>
          <w:b/>
          <w:bCs/>
          <w:color w:val="000000"/>
        </w:rPr>
        <w:t>I</w:t>
      </w:r>
      <w:r w:rsidRPr="00215D75">
        <w:rPr>
          <w:b/>
          <w:bCs/>
          <w:color w:val="000000"/>
        </w:rPr>
        <w:t xml:space="preserve">- </w:t>
      </w:r>
      <w:proofErr w:type="spellStart"/>
      <w:r w:rsidRPr="00215D75">
        <w:rPr>
          <w:b/>
          <w:bCs/>
          <w:color w:val="000000"/>
        </w:rPr>
        <w:t>Năm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học</w:t>
      </w:r>
      <w:proofErr w:type="spellEnd"/>
      <w:r w:rsidRPr="00215D75">
        <w:rPr>
          <w:b/>
          <w:bCs/>
          <w:color w:val="000000"/>
        </w:rPr>
        <w:t xml:space="preserve"> 201</w:t>
      </w:r>
      <w:r w:rsidR="00273ECD">
        <w:rPr>
          <w:b/>
          <w:bCs/>
          <w:color w:val="000000"/>
        </w:rPr>
        <w:t>3</w:t>
      </w:r>
      <w:r w:rsidRPr="00215D75">
        <w:rPr>
          <w:b/>
          <w:bCs/>
          <w:color w:val="000000"/>
        </w:rPr>
        <w:t>-201</w:t>
      </w:r>
      <w:r w:rsidR="00273ECD">
        <w:rPr>
          <w:b/>
          <w:bCs/>
          <w:color w:val="000000"/>
        </w:rPr>
        <w:t>4</w:t>
      </w:r>
    </w:p>
    <w:p w:rsidR="00CD1012" w:rsidRPr="00215D75" w:rsidRDefault="00CD1012" w:rsidP="00CD101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</w:pPr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Tr</w:t>
      </w:r>
      <w:r w:rsidRPr="00215D75">
        <w:rPr>
          <w:b/>
          <w:bCs/>
          <w:color w:val="000000"/>
        </w:rPr>
        <w:softHyphen/>
        <w:t>ường</w:t>
      </w:r>
      <w:proofErr w:type="spellEnd"/>
      <w:r w:rsidRPr="00215D75">
        <w:rPr>
          <w:b/>
          <w:bCs/>
          <w:color w:val="000000"/>
        </w:rPr>
        <w:t xml:space="preserve"> THPT </w:t>
      </w:r>
      <w:proofErr w:type="spellStart"/>
      <w:r w:rsidRPr="00215D75">
        <w:rPr>
          <w:b/>
          <w:bCs/>
          <w:color w:val="000000"/>
        </w:rPr>
        <w:t>Võ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Thị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Sáu</w:t>
      </w:r>
      <w:proofErr w:type="spellEnd"/>
      <w:r w:rsidRPr="00215D75">
        <w:rPr>
          <w:b/>
          <w:bCs/>
          <w:color w:val="000000"/>
        </w:rPr>
        <w:t xml:space="preserve">                                </w:t>
      </w:r>
      <w:proofErr w:type="spellStart"/>
      <w:r w:rsidRPr="00215D75">
        <w:rPr>
          <w:b/>
          <w:bCs/>
          <w:color w:val="000000"/>
        </w:rPr>
        <w:t>Môn</w:t>
      </w:r>
      <w:proofErr w:type="spellEnd"/>
      <w:r w:rsidRPr="00215D75">
        <w:rPr>
          <w:b/>
          <w:bCs/>
          <w:color w:val="000000"/>
        </w:rPr>
        <w:t xml:space="preserve">: </w:t>
      </w:r>
      <w:proofErr w:type="spellStart"/>
      <w:r w:rsidRPr="00215D75">
        <w:rPr>
          <w:b/>
          <w:bCs/>
          <w:color w:val="000000"/>
        </w:rPr>
        <w:t>Vật</w:t>
      </w:r>
      <w:proofErr w:type="spellEnd"/>
      <w:r w:rsidRPr="00215D75">
        <w:rPr>
          <w:b/>
          <w:bCs/>
          <w:color w:val="000000"/>
        </w:rPr>
        <w:t xml:space="preserve"> </w:t>
      </w:r>
      <w:proofErr w:type="spellStart"/>
      <w:r w:rsidRPr="00215D75">
        <w:rPr>
          <w:b/>
          <w:bCs/>
          <w:color w:val="000000"/>
        </w:rPr>
        <w:t>Lý</w:t>
      </w:r>
      <w:proofErr w:type="spellEnd"/>
      <w:r w:rsidRPr="00215D75">
        <w:rPr>
          <w:b/>
          <w:bCs/>
          <w:color w:val="000000"/>
        </w:rPr>
        <w:t xml:space="preserve"> 1</w:t>
      </w:r>
      <w:r w:rsidR="004C4527">
        <w:rPr>
          <w:b/>
          <w:bCs/>
          <w:color w:val="000000"/>
        </w:rPr>
        <w:t>0</w:t>
      </w:r>
      <w:r w:rsidRPr="00215D75">
        <w:rPr>
          <w:b/>
          <w:bCs/>
          <w:color w:val="000000"/>
        </w:rPr>
        <w:t xml:space="preserve"> </w:t>
      </w:r>
      <w:proofErr w:type="gramStart"/>
      <w:r w:rsidR="0080418B">
        <w:rPr>
          <w:b/>
          <w:bCs/>
          <w:color w:val="000000"/>
        </w:rPr>
        <w:t xml:space="preserve">( </w:t>
      </w:r>
      <w:proofErr w:type="spellStart"/>
      <w:r w:rsidR="0080418B">
        <w:rPr>
          <w:b/>
          <w:bCs/>
          <w:color w:val="000000"/>
        </w:rPr>
        <w:t>nâng</w:t>
      </w:r>
      <w:proofErr w:type="spellEnd"/>
      <w:proofErr w:type="gramEnd"/>
      <w:r w:rsidR="0080418B">
        <w:rPr>
          <w:b/>
          <w:bCs/>
          <w:color w:val="000000"/>
        </w:rPr>
        <w:t xml:space="preserve"> </w:t>
      </w:r>
      <w:proofErr w:type="spellStart"/>
      <w:r w:rsidR="0080418B">
        <w:rPr>
          <w:b/>
          <w:bCs/>
          <w:color w:val="000000"/>
        </w:rPr>
        <w:t>cao</w:t>
      </w:r>
      <w:proofErr w:type="spellEnd"/>
      <w:r w:rsidR="0080418B">
        <w:rPr>
          <w:b/>
          <w:bCs/>
          <w:color w:val="000000"/>
        </w:rPr>
        <w:t xml:space="preserve"> )</w:t>
      </w:r>
    </w:p>
    <w:p w:rsidR="00CD1012" w:rsidRPr="00215D75" w:rsidRDefault="00CD1012" w:rsidP="00CD1012">
      <w:pPr>
        <w:tabs>
          <w:tab w:val="left" w:pos="435"/>
          <w:tab w:val="left" w:pos="2985"/>
          <w:tab w:val="left" w:pos="5325"/>
          <w:tab w:val="left" w:pos="7710"/>
        </w:tabs>
        <w:autoSpaceDE w:val="0"/>
        <w:autoSpaceDN w:val="0"/>
        <w:adjustRightInd w:val="0"/>
        <w:textAlignment w:val="center"/>
      </w:pPr>
      <w:r w:rsidRPr="00215D75">
        <w:t xml:space="preserve">                                                                                   </w:t>
      </w:r>
      <w:proofErr w:type="spellStart"/>
      <w:r w:rsidRPr="00215D75">
        <w:t>Thời</w:t>
      </w:r>
      <w:proofErr w:type="spellEnd"/>
      <w:r w:rsidRPr="00215D75">
        <w:t xml:space="preserve"> </w:t>
      </w:r>
      <w:proofErr w:type="spellStart"/>
      <w:r w:rsidRPr="00215D75">
        <w:t>gian</w:t>
      </w:r>
      <w:proofErr w:type="spellEnd"/>
      <w:r w:rsidRPr="00215D75">
        <w:t xml:space="preserve">: 45 </w:t>
      </w:r>
      <w:proofErr w:type="spellStart"/>
      <w:r w:rsidRPr="00215D75">
        <w:t>phút</w:t>
      </w:r>
      <w:proofErr w:type="spellEnd"/>
      <w:r w:rsidRPr="00215D75">
        <w:t xml:space="preserve"> </w:t>
      </w:r>
    </w:p>
    <w:p w:rsidR="009636D9" w:rsidRDefault="009636D9" w:rsidP="004C4527">
      <w:pPr>
        <w:jc w:val="both"/>
        <w:rPr>
          <w:b/>
          <w:u w:val="single"/>
          <w:lang w:val="nl-NL"/>
        </w:rPr>
      </w:pPr>
    </w:p>
    <w:p w:rsidR="009636D9" w:rsidRPr="009636D9" w:rsidRDefault="009636D9" w:rsidP="009636D9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eastAsiaTheme="minorHAnsi"/>
          <w:b/>
          <w:lang w:val="nl-NL"/>
        </w:rPr>
      </w:pPr>
      <w:r w:rsidRPr="009636D9">
        <w:rPr>
          <w:rFonts w:eastAsiaTheme="minorHAnsi"/>
          <w:b/>
          <w:lang w:val="nl-NL"/>
        </w:rPr>
        <w:t>Lý thuyết:</w:t>
      </w:r>
    </w:p>
    <w:p w:rsidR="009636D9" w:rsidRDefault="009636D9" w:rsidP="004C4527">
      <w:pPr>
        <w:jc w:val="both"/>
        <w:rPr>
          <w:b/>
          <w:u w:val="single"/>
          <w:lang w:val="nl-NL"/>
        </w:rPr>
      </w:pPr>
    </w:p>
    <w:p w:rsidR="004C4527" w:rsidRPr="00C74277" w:rsidRDefault="004C4527" w:rsidP="004C4527">
      <w:pPr>
        <w:jc w:val="both"/>
        <w:rPr>
          <w:b/>
          <w:lang w:val="nl-NL"/>
        </w:rPr>
      </w:pPr>
      <w:r w:rsidRPr="00273ECD">
        <w:rPr>
          <w:b/>
          <w:u w:val="single"/>
          <w:lang w:val="nl-NL"/>
        </w:rPr>
        <w:t>Câu 1:</w:t>
      </w:r>
      <w:r w:rsidRPr="00215D75">
        <w:rPr>
          <w:b/>
          <w:lang w:val="nl-NL"/>
        </w:rPr>
        <w:t xml:space="preserve"> </w:t>
      </w:r>
      <w:r w:rsidRPr="00215D75">
        <w:rPr>
          <w:b/>
          <w:lang w:val="pt-BR"/>
        </w:rPr>
        <w:t xml:space="preserve"> </w:t>
      </w:r>
      <w:r w:rsidR="009636D9" w:rsidRPr="004C4527">
        <w:rPr>
          <w:b/>
          <w:lang w:val="nl-NL"/>
        </w:rPr>
        <w:t>(</w:t>
      </w:r>
      <w:r w:rsidR="009636D9">
        <w:rPr>
          <w:b/>
          <w:lang w:val="nl-NL"/>
        </w:rPr>
        <w:t>1</w:t>
      </w:r>
      <w:r w:rsidR="009636D9" w:rsidRPr="004C4527">
        <w:rPr>
          <w:b/>
          <w:lang w:val="nl-NL"/>
        </w:rPr>
        <w:t>đ)</w:t>
      </w:r>
      <w:r w:rsidR="009636D9" w:rsidRPr="004C4527">
        <w:rPr>
          <w:lang w:val="fr-FR"/>
        </w:rPr>
        <w:t xml:space="preserve"> </w:t>
      </w:r>
      <w:r w:rsidRPr="00215D75">
        <w:rPr>
          <w:b/>
          <w:lang w:val="pt-BR"/>
        </w:rPr>
        <w:t xml:space="preserve"> </w:t>
      </w:r>
      <w:r w:rsidRPr="00C74277">
        <w:rPr>
          <w:lang w:val="nl-NL"/>
        </w:rPr>
        <w:t>Nêu tính chất của chất khí và nguyên nhân gây ra áp suất chất khí lên thành bình</w:t>
      </w:r>
      <w:r w:rsidRPr="00C74277">
        <w:rPr>
          <w:b/>
          <w:lang w:val="nl-NL"/>
        </w:rPr>
        <w:t xml:space="preserve"> (1đ)</w:t>
      </w:r>
    </w:p>
    <w:p w:rsidR="004C4527" w:rsidRPr="00C74277" w:rsidRDefault="004C4527" w:rsidP="004C4527">
      <w:pPr>
        <w:ind w:firstLine="284"/>
        <w:jc w:val="both"/>
        <w:rPr>
          <w:b/>
          <w:lang w:val="nl-NL"/>
        </w:rPr>
      </w:pPr>
    </w:p>
    <w:p w:rsidR="004C4527" w:rsidRPr="00C74277" w:rsidRDefault="004C4527" w:rsidP="004C4527">
      <w:pPr>
        <w:jc w:val="both"/>
        <w:rPr>
          <w:lang w:val="nl-NL"/>
        </w:rPr>
      </w:pPr>
      <w:r w:rsidRPr="00C74277">
        <w:rPr>
          <w:b/>
          <w:u w:val="single"/>
          <w:lang w:val="nl-NL"/>
        </w:rPr>
        <w:t>Câu 2:</w:t>
      </w:r>
      <w:r w:rsidRPr="00C74277">
        <w:rPr>
          <w:lang w:val="nl-NL"/>
        </w:rPr>
        <w:t xml:space="preserve"> </w:t>
      </w:r>
      <w:r w:rsidR="009636D9" w:rsidRPr="004C4527">
        <w:rPr>
          <w:b/>
          <w:lang w:val="nl-NL"/>
        </w:rPr>
        <w:t>(</w:t>
      </w:r>
      <w:r w:rsidR="009636D9">
        <w:rPr>
          <w:b/>
          <w:lang w:val="nl-NL"/>
        </w:rPr>
        <w:t>1</w:t>
      </w:r>
      <w:r w:rsidR="009636D9" w:rsidRPr="004C4527">
        <w:rPr>
          <w:b/>
          <w:lang w:val="nl-NL"/>
        </w:rPr>
        <w:t>đ)</w:t>
      </w:r>
      <w:r w:rsidR="009636D9" w:rsidRPr="004C4527">
        <w:rPr>
          <w:lang w:val="fr-FR"/>
        </w:rPr>
        <w:t xml:space="preserve"> </w:t>
      </w:r>
      <w:r w:rsidR="009636D9" w:rsidRPr="00215D75">
        <w:rPr>
          <w:b/>
          <w:lang w:val="pt-BR"/>
        </w:rPr>
        <w:t xml:space="preserve"> </w:t>
      </w:r>
      <w:r w:rsidRPr="00C74277">
        <w:rPr>
          <w:lang w:val="nl-NL"/>
        </w:rPr>
        <w:t xml:space="preserve">  </w:t>
      </w:r>
      <w:proofErr w:type="spellStart"/>
      <w:r w:rsidRPr="00C74277">
        <w:t>Phát</w:t>
      </w:r>
      <w:proofErr w:type="spellEnd"/>
      <w:r w:rsidRPr="00C74277">
        <w:t xml:space="preserve"> </w:t>
      </w:r>
      <w:proofErr w:type="spellStart"/>
      <w:r w:rsidRPr="00C74277">
        <w:t>biểu</w:t>
      </w:r>
      <w:proofErr w:type="spellEnd"/>
      <w:r w:rsidRPr="00C74277">
        <w:t xml:space="preserve"> </w:t>
      </w:r>
      <w:proofErr w:type="spellStart"/>
      <w:r w:rsidRPr="00C74277">
        <w:t>và</w:t>
      </w:r>
      <w:proofErr w:type="spellEnd"/>
      <w:r w:rsidRPr="00C74277">
        <w:t xml:space="preserve"> </w:t>
      </w:r>
      <w:proofErr w:type="spellStart"/>
      <w:r w:rsidRPr="00C74277">
        <w:t>viết</w:t>
      </w:r>
      <w:proofErr w:type="spellEnd"/>
      <w:r w:rsidRPr="00C74277">
        <w:t xml:space="preserve"> </w:t>
      </w:r>
      <w:proofErr w:type="spellStart"/>
      <w:r w:rsidRPr="00C74277">
        <w:t>hệ</w:t>
      </w:r>
      <w:proofErr w:type="spellEnd"/>
      <w:r w:rsidRPr="00C74277">
        <w:t xml:space="preserve"> </w:t>
      </w:r>
      <w:proofErr w:type="spellStart"/>
      <w:r w:rsidRPr="00C74277">
        <w:t>thức</w:t>
      </w:r>
      <w:proofErr w:type="spellEnd"/>
      <w:r w:rsidRPr="00C74277">
        <w:t xml:space="preserve"> </w:t>
      </w:r>
      <w:proofErr w:type="spellStart"/>
      <w:r w:rsidRPr="00C74277">
        <w:t>của</w:t>
      </w:r>
      <w:proofErr w:type="spellEnd"/>
      <w:r w:rsidRPr="00C74277">
        <w:t xml:space="preserve"> </w:t>
      </w:r>
      <w:proofErr w:type="spellStart"/>
      <w:r w:rsidRPr="00C74277">
        <w:t>định</w:t>
      </w:r>
      <w:proofErr w:type="spellEnd"/>
      <w:r w:rsidRPr="00C74277">
        <w:t xml:space="preserve"> </w:t>
      </w:r>
      <w:proofErr w:type="spellStart"/>
      <w:r w:rsidRPr="00C74277">
        <w:t>luật</w:t>
      </w:r>
      <w:proofErr w:type="spellEnd"/>
      <w:r w:rsidRPr="00C74277">
        <w:t xml:space="preserve"> Sac-</w:t>
      </w:r>
      <w:proofErr w:type="spellStart"/>
      <w:r w:rsidRPr="00C74277">
        <w:t>lơ</w:t>
      </w:r>
      <w:proofErr w:type="spellEnd"/>
    </w:p>
    <w:p w:rsidR="004C4527" w:rsidRPr="00C74277" w:rsidRDefault="004C4527" w:rsidP="004C4527">
      <w:r w:rsidRPr="00C74277">
        <w:softHyphen/>
      </w:r>
      <w:r w:rsidRPr="00C74277">
        <w:softHyphen/>
      </w:r>
      <w:r w:rsidRPr="00C74277">
        <w:softHyphen/>
      </w:r>
      <w:r w:rsidRPr="00C74277">
        <w:softHyphen/>
      </w:r>
      <w:r w:rsidRPr="00C74277">
        <w:softHyphen/>
      </w:r>
    </w:p>
    <w:p w:rsidR="004C4527" w:rsidRPr="00C74277" w:rsidRDefault="004C4527" w:rsidP="004C4527">
      <w:pPr>
        <w:spacing w:before="120"/>
        <w:jc w:val="both"/>
        <w:rPr>
          <w:b/>
          <w:lang w:val="nl-NL"/>
        </w:rPr>
      </w:pPr>
      <w:r w:rsidRPr="00C74277">
        <w:rPr>
          <w:b/>
          <w:u w:val="single"/>
          <w:lang w:val="nl-NL"/>
        </w:rPr>
        <w:t>Câu 3:</w:t>
      </w:r>
      <w:r w:rsidRPr="00C74277">
        <w:rPr>
          <w:b/>
          <w:lang w:val="nl-NL"/>
        </w:rPr>
        <w:t xml:space="preserve"> </w:t>
      </w:r>
      <w:r w:rsidR="009636D9" w:rsidRPr="004C4527">
        <w:rPr>
          <w:b/>
          <w:lang w:val="nl-NL"/>
        </w:rPr>
        <w:t>(</w:t>
      </w:r>
      <w:r w:rsidR="009636D9">
        <w:rPr>
          <w:b/>
          <w:lang w:val="nl-NL"/>
        </w:rPr>
        <w:t>1</w:t>
      </w:r>
      <w:r w:rsidR="009636D9" w:rsidRPr="004C4527">
        <w:rPr>
          <w:b/>
          <w:lang w:val="nl-NL"/>
        </w:rPr>
        <w:t>đ)</w:t>
      </w:r>
      <w:r w:rsidR="009636D9" w:rsidRPr="004C4527">
        <w:rPr>
          <w:lang w:val="fr-FR"/>
        </w:rPr>
        <w:t xml:space="preserve"> </w:t>
      </w:r>
      <w:r w:rsidR="009636D9" w:rsidRPr="00215D75">
        <w:rPr>
          <w:b/>
          <w:lang w:val="pt-BR"/>
        </w:rPr>
        <w:t xml:space="preserve"> </w:t>
      </w:r>
      <w:r w:rsidRPr="00C74277">
        <w:rPr>
          <w:b/>
          <w:lang w:val="nl-NL"/>
        </w:rPr>
        <w:t xml:space="preserve"> </w:t>
      </w:r>
      <w:proofErr w:type="spellStart"/>
      <w:r w:rsidRPr="00C74277">
        <w:rPr>
          <w:color w:val="000000"/>
        </w:rPr>
        <w:t>Định</w:t>
      </w:r>
      <w:proofErr w:type="spellEnd"/>
      <w:r w:rsidRPr="00C74277">
        <w:rPr>
          <w:color w:val="000000"/>
        </w:rPr>
        <w:t xml:space="preserve"> </w:t>
      </w:r>
      <w:proofErr w:type="spellStart"/>
      <w:r w:rsidRPr="00C74277">
        <w:rPr>
          <w:color w:val="000000"/>
        </w:rPr>
        <w:t>nghĩa</w:t>
      </w:r>
      <w:proofErr w:type="spellEnd"/>
      <w:r w:rsidRPr="00C74277">
        <w:rPr>
          <w:color w:val="000000"/>
        </w:rPr>
        <w:t xml:space="preserve"> </w:t>
      </w:r>
      <w:proofErr w:type="spellStart"/>
      <w:r w:rsidRPr="00C74277">
        <w:rPr>
          <w:color w:val="000000"/>
        </w:rPr>
        <w:t>sự</w:t>
      </w:r>
      <w:proofErr w:type="spellEnd"/>
      <w:r w:rsidRPr="00C74277">
        <w:rPr>
          <w:color w:val="000000"/>
        </w:rPr>
        <w:t xml:space="preserve"> </w:t>
      </w:r>
      <w:proofErr w:type="spellStart"/>
      <w:r w:rsidRPr="00C74277">
        <w:rPr>
          <w:color w:val="000000"/>
        </w:rPr>
        <w:t>nở</w:t>
      </w:r>
      <w:proofErr w:type="spellEnd"/>
      <w:r w:rsidRPr="00C74277">
        <w:rPr>
          <w:color w:val="000000"/>
        </w:rPr>
        <w:t xml:space="preserve"> </w:t>
      </w:r>
      <w:proofErr w:type="spellStart"/>
      <w:r w:rsidRPr="00C74277">
        <w:rPr>
          <w:color w:val="000000"/>
        </w:rPr>
        <w:t>dài</w:t>
      </w:r>
      <w:proofErr w:type="spellEnd"/>
      <w:r w:rsidRPr="00C74277">
        <w:rPr>
          <w:color w:val="000000"/>
        </w:rPr>
        <w:t xml:space="preserve"> </w:t>
      </w:r>
      <w:proofErr w:type="spellStart"/>
      <w:r w:rsidRPr="00C74277">
        <w:rPr>
          <w:color w:val="000000"/>
        </w:rPr>
        <w:t>và</w:t>
      </w:r>
      <w:proofErr w:type="spellEnd"/>
      <w:r w:rsidRPr="00C74277">
        <w:rPr>
          <w:color w:val="000000"/>
        </w:rPr>
        <w:t xml:space="preserve"> </w:t>
      </w:r>
      <w:proofErr w:type="spellStart"/>
      <w:r w:rsidRPr="00C74277">
        <w:rPr>
          <w:color w:val="000000"/>
        </w:rPr>
        <w:t>cho</w:t>
      </w:r>
      <w:proofErr w:type="spellEnd"/>
      <w:r w:rsidRPr="00C74277">
        <w:rPr>
          <w:color w:val="000000"/>
        </w:rPr>
        <w:t xml:space="preserve"> </w:t>
      </w:r>
      <w:proofErr w:type="spellStart"/>
      <w:r w:rsidR="00821267">
        <w:rPr>
          <w:color w:val="000000"/>
        </w:rPr>
        <w:t>biết</w:t>
      </w:r>
      <w:proofErr w:type="spellEnd"/>
      <w:r w:rsidR="00821267">
        <w:rPr>
          <w:color w:val="000000"/>
        </w:rPr>
        <w:t xml:space="preserve"> </w:t>
      </w:r>
      <w:proofErr w:type="spellStart"/>
      <w:r w:rsidR="00821267">
        <w:rPr>
          <w:color w:val="000000"/>
        </w:rPr>
        <w:t>công</w:t>
      </w:r>
      <w:proofErr w:type="spellEnd"/>
      <w:r w:rsidR="00821267">
        <w:rPr>
          <w:color w:val="000000"/>
        </w:rPr>
        <w:t xml:space="preserve"> </w:t>
      </w:r>
      <w:proofErr w:type="spellStart"/>
      <w:r w:rsidR="00821267">
        <w:rPr>
          <w:color w:val="000000"/>
        </w:rPr>
        <w:t>thức</w:t>
      </w:r>
      <w:proofErr w:type="spellEnd"/>
      <w:r w:rsidR="00821267">
        <w:rPr>
          <w:color w:val="000000"/>
        </w:rPr>
        <w:t xml:space="preserve"> </w:t>
      </w:r>
      <w:proofErr w:type="spellStart"/>
      <w:r w:rsidR="00821267">
        <w:rPr>
          <w:color w:val="000000"/>
        </w:rPr>
        <w:t>của</w:t>
      </w:r>
      <w:proofErr w:type="spellEnd"/>
      <w:r w:rsidR="00821267">
        <w:rPr>
          <w:color w:val="000000"/>
        </w:rPr>
        <w:t xml:space="preserve"> </w:t>
      </w:r>
      <w:proofErr w:type="spellStart"/>
      <w:r w:rsidR="00821267">
        <w:rPr>
          <w:color w:val="000000"/>
        </w:rPr>
        <w:t>độ</w:t>
      </w:r>
      <w:proofErr w:type="spellEnd"/>
      <w:r w:rsidR="00821267">
        <w:rPr>
          <w:color w:val="000000"/>
        </w:rPr>
        <w:t xml:space="preserve"> </w:t>
      </w:r>
      <w:proofErr w:type="spellStart"/>
      <w:r w:rsidR="00821267">
        <w:rPr>
          <w:color w:val="000000"/>
        </w:rPr>
        <w:t>nở</w:t>
      </w:r>
      <w:proofErr w:type="spellEnd"/>
      <w:r w:rsidR="00821267">
        <w:rPr>
          <w:color w:val="000000"/>
        </w:rPr>
        <w:t xml:space="preserve"> </w:t>
      </w:r>
      <w:proofErr w:type="spellStart"/>
      <w:r w:rsidR="00821267">
        <w:rPr>
          <w:color w:val="000000"/>
        </w:rPr>
        <w:t>dài</w:t>
      </w:r>
      <w:proofErr w:type="spellEnd"/>
      <w:r w:rsidRPr="00C74277">
        <w:rPr>
          <w:color w:val="000000"/>
        </w:rPr>
        <w:t>?</w:t>
      </w:r>
    </w:p>
    <w:p w:rsidR="004C4527" w:rsidRPr="00C74277" w:rsidRDefault="004C4527" w:rsidP="004C4527">
      <w:pPr>
        <w:spacing w:line="288" w:lineRule="auto"/>
        <w:jc w:val="both"/>
      </w:pPr>
    </w:p>
    <w:p w:rsidR="004C4527" w:rsidRPr="00C74277" w:rsidRDefault="004C4527" w:rsidP="004C4527">
      <w:pPr>
        <w:rPr>
          <w:lang w:val="nl-NL"/>
        </w:rPr>
      </w:pPr>
      <w:r w:rsidRPr="00C74277">
        <w:rPr>
          <w:b/>
          <w:u w:val="single"/>
          <w:lang w:val="nl-NL"/>
        </w:rPr>
        <w:t>Câu 4:</w:t>
      </w:r>
      <w:r w:rsidRPr="00C74277">
        <w:rPr>
          <w:lang w:val="nl-NL"/>
        </w:rPr>
        <w:t xml:space="preserve">  </w:t>
      </w:r>
      <w:r w:rsidR="009636D9" w:rsidRPr="004C4527">
        <w:rPr>
          <w:b/>
          <w:lang w:val="nl-NL"/>
        </w:rPr>
        <w:t>(</w:t>
      </w:r>
      <w:r w:rsidR="009636D9">
        <w:rPr>
          <w:b/>
          <w:lang w:val="nl-NL"/>
        </w:rPr>
        <w:t>1</w:t>
      </w:r>
      <w:r w:rsidR="009636D9" w:rsidRPr="004C4527">
        <w:rPr>
          <w:b/>
          <w:lang w:val="nl-NL"/>
        </w:rPr>
        <w:t>đ)</w:t>
      </w:r>
      <w:r w:rsidR="009636D9" w:rsidRPr="004C4527">
        <w:rPr>
          <w:lang w:val="fr-FR"/>
        </w:rPr>
        <w:t xml:space="preserve"> </w:t>
      </w:r>
      <w:r w:rsidR="009636D9" w:rsidRPr="00215D75">
        <w:rPr>
          <w:b/>
          <w:lang w:val="pt-BR"/>
        </w:rPr>
        <w:t xml:space="preserve"> </w:t>
      </w:r>
    </w:p>
    <w:p w:rsidR="004C4527" w:rsidRPr="00C74277" w:rsidRDefault="009636D9" w:rsidP="009636D9">
      <w:pPr>
        <w:ind w:firstLine="360"/>
      </w:pPr>
      <w:proofErr w:type="spellStart"/>
      <w:r w:rsidRPr="00C74277">
        <w:t>Định</w:t>
      </w:r>
      <w:proofErr w:type="spellEnd"/>
      <w:r w:rsidRPr="00C74277">
        <w:t xml:space="preserve"> </w:t>
      </w:r>
      <w:proofErr w:type="spellStart"/>
      <w:r w:rsidR="004C4527" w:rsidRPr="00C74277">
        <w:t>nghĩa</w:t>
      </w:r>
      <w:proofErr w:type="spellEnd"/>
      <w:r w:rsidR="004C4527" w:rsidRPr="00C74277">
        <w:t xml:space="preserve"> </w:t>
      </w:r>
      <w:proofErr w:type="spellStart"/>
      <w:r w:rsidR="004C4527" w:rsidRPr="00C74277">
        <w:t>hiện</w:t>
      </w:r>
      <w:proofErr w:type="spellEnd"/>
      <w:r w:rsidR="004C4527" w:rsidRPr="00C74277">
        <w:t xml:space="preserve"> </w:t>
      </w:r>
      <w:proofErr w:type="spellStart"/>
      <w:r w:rsidR="004C4527" w:rsidRPr="00C74277">
        <w:t>tượng</w:t>
      </w:r>
      <w:proofErr w:type="spellEnd"/>
      <w:r w:rsidR="004C4527" w:rsidRPr="00C74277">
        <w:t xml:space="preserve"> </w:t>
      </w:r>
      <w:proofErr w:type="spellStart"/>
      <w:proofErr w:type="gramStart"/>
      <w:r w:rsidR="004C4527" w:rsidRPr="00C74277">
        <w:t>mao</w:t>
      </w:r>
      <w:proofErr w:type="spellEnd"/>
      <w:proofErr w:type="gramEnd"/>
      <w:r w:rsidR="004C4527" w:rsidRPr="00C74277">
        <w:t xml:space="preserve"> </w:t>
      </w:r>
      <w:proofErr w:type="spellStart"/>
      <w:r w:rsidR="004C4527" w:rsidRPr="00C74277">
        <w:t>dẫn</w:t>
      </w:r>
      <w:proofErr w:type="spellEnd"/>
      <w:r w:rsidR="004C4527" w:rsidRPr="00C74277">
        <w:t xml:space="preserve">, </w:t>
      </w:r>
      <w:proofErr w:type="spellStart"/>
      <w:r w:rsidR="004C4527" w:rsidRPr="00C74277">
        <w:t>viết</w:t>
      </w:r>
      <w:proofErr w:type="spellEnd"/>
      <w:r w:rsidR="004C4527" w:rsidRPr="00C74277">
        <w:t xml:space="preserve"> </w:t>
      </w:r>
      <w:proofErr w:type="spellStart"/>
      <w:r w:rsidR="004C4527" w:rsidRPr="00C74277">
        <w:t>công</w:t>
      </w:r>
      <w:proofErr w:type="spellEnd"/>
      <w:r w:rsidR="004C4527" w:rsidRPr="00C74277">
        <w:t xml:space="preserve"> </w:t>
      </w:r>
      <w:proofErr w:type="spellStart"/>
      <w:r w:rsidR="004C4527" w:rsidRPr="00C74277">
        <w:t>thức</w:t>
      </w:r>
      <w:proofErr w:type="spellEnd"/>
      <w:r w:rsidR="004C4527" w:rsidRPr="00C74277">
        <w:t xml:space="preserve"> </w:t>
      </w:r>
      <w:proofErr w:type="spellStart"/>
      <w:r w:rsidR="004C4527" w:rsidRPr="00C74277">
        <w:t>tính</w:t>
      </w:r>
      <w:proofErr w:type="spellEnd"/>
      <w:r w:rsidR="004C4527" w:rsidRPr="00C74277">
        <w:t xml:space="preserve"> </w:t>
      </w:r>
      <w:proofErr w:type="spellStart"/>
      <w:r w:rsidR="004C4527" w:rsidRPr="00C74277">
        <w:t>độ</w:t>
      </w:r>
      <w:proofErr w:type="spellEnd"/>
      <w:r w:rsidR="004C4527" w:rsidRPr="00C74277">
        <w:t xml:space="preserve"> </w:t>
      </w:r>
      <w:proofErr w:type="spellStart"/>
      <w:r w:rsidR="004C4527" w:rsidRPr="00C74277">
        <w:t>chênh</w:t>
      </w:r>
      <w:proofErr w:type="spellEnd"/>
      <w:r w:rsidR="004C4527" w:rsidRPr="00C74277">
        <w:t xml:space="preserve"> </w:t>
      </w:r>
      <w:proofErr w:type="spellStart"/>
      <w:r w:rsidR="004C4527" w:rsidRPr="00C74277">
        <w:t>lệch</w:t>
      </w:r>
      <w:proofErr w:type="spellEnd"/>
      <w:r w:rsidR="004C4527" w:rsidRPr="00C74277">
        <w:t xml:space="preserve"> </w:t>
      </w:r>
      <w:proofErr w:type="spellStart"/>
      <w:r w:rsidR="004C4527" w:rsidRPr="00C74277">
        <w:t>của</w:t>
      </w:r>
      <w:proofErr w:type="spellEnd"/>
      <w:r w:rsidR="004C4527" w:rsidRPr="00C74277">
        <w:t xml:space="preserve"> </w:t>
      </w:r>
      <w:proofErr w:type="spellStart"/>
      <w:r w:rsidR="004C4527" w:rsidRPr="00C74277">
        <w:t>mực</w:t>
      </w:r>
      <w:proofErr w:type="spellEnd"/>
      <w:r w:rsidR="004C4527" w:rsidRPr="00C74277">
        <w:t xml:space="preserve"> </w:t>
      </w:r>
      <w:proofErr w:type="spellStart"/>
      <w:r w:rsidR="004C4527" w:rsidRPr="00C74277">
        <w:t>chất</w:t>
      </w:r>
      <w:proofErr w:type="spellEnd"/>
      <w:r w:rsidR="004C4527" w:rsidRPr="00C74277">
        <w:t xml:space="preserve"> </w:t>
      </w:r>
      <w:proofErr w:type="spellStart"/>
      <w:r w:rsidR="004C4527" w:rsidRPr="00C74277">
        <w:t>lỏng</w:t>
      </w:r>
      <w:proofErr w:type="spellEnd"/>
      <w:r w:rsidR="004C4527" w:rsidRPr="00C74277">
        <w:t xml:space="preserve"> </w:t>
      </w:r>
      <w:proofErr w:type="spellStart"/>
      <w:r w:rsidR="004C4527" w:rsidRPr="00C74277">
        <w:t>trong</w:t>
      </w:r>
      <w:proofErr w:type="spellEnd"/>
      <w:r w:rsidR="004C4527" w:rsidRPr="00C74277">
        <w:t xml:space="preserve"> </w:t>
      </w:r>
      <w:proofErr w:type="spellStart"/>
      <w:r w:rsidR="004C4527" w:rsidRPr="00C74277">
        <w:t>ống</w:t>
      </w:r>
      <w:proofErr w:type="spellEnd"/>
      <w:r w:rsidR="004C4527" w:rsidRPr="00C74277">
        <w:t xml:space="preserve"> </w:t>
      </w:r>
      <w:proofErr w:type="spellStart"/>
      <w:r w:rsidR="004C4527" w:rsidRPr="00C74277">
        <w:t>mao</w:t>
      </w:r>
      <w:proofErr w:type="spellEnd"/>
      <w:r w:rsidR="004C4527" w:rsidRPr="00C74277">
        <w:t xml:space="preserve"> </w:t>
      </w:r>
      <w:proofErr w:type="spellStart"/>
      <w:r w:rsidR="004C4527" w:rsidRPr="00C74277">
        <w:t>dẫn</w:t>
      </w:r>
      <w:proofErr w:type="spellEnd"/>
    </w:p>
    <w:p w:rsidR="004C4527" w:rsidRPr="00C74277" w:rsidRDefault="004C4527" w:rsidP="004C4527">
      <w:pPr>
        <w:jc w:val="both"/>
      </w:pPr>
    </w:p>
    <w:p w:rsidR="009636D9" w:rsidRPr="00921AC8" w:rsidRDefault="009636D9" w:rsidP="009636D9">
      <w:pPr>
        <w:numPr>
          <w:ilvl w:val="0"/>
          <w:numId w:val="14"/>
        </w:numPr>
        <w:spacing w:after="200" w:line="276" w:lineRule="auto"/>
        <w:contextualSpacing/>
        <w:jc w:val="both"/>
        <w:rPr>
          <w:rFonts w:eastAsiaTheme="minorHAnsi"/>
          <w:b/>
          <w:u w:val="single"/>
        </w:rPr>
      </w:pPr>
      <w:proofErr w:type="spellStart"/>
      <w:r w:rsidRPr="00921AC8">
        <w:rPr>
          <w:rFonts w:eastAsiaTheme="minorHAnsi"/>
          <w:b/>
          <w:u w:val="single"/>
        </w:rPr>
        <w:t>Bài</w:t>
      </w:r>
      <w:proofErr w:type="spellEnd"/>
      <w:r w:rsidRPr="00921AC8">
        <w:rPr>
          <w:rFonts w:eastAsiaTheme="minorHAnsi"/>
          <w:b/>
          <w:u w:val="single"/>
        </w:rPr>
        <w:t xml:space="preserve"> </w:t>
      </w:r>
      <w:proofErr w:type="spellStart"/>
      <w:r w:rsidRPr="00921AC8">
        <w:rPr>
          <w:rFonts w:eastAsiaTheme="minorHAnsi"/>
          <w:b/>
          <w:u w:val="single"/>
        </w:rPr>
        <w:t>tập</w:t>
      </w:r>
      <w:proofErr w:type="spellEnd"/>
      <w:r w:rsidRPr="00921AC8">
        <w:rPr>
          <w:rFonts w:eastAsiaTheme="minorHAnsi"/>
          <w:b/>
          <w:u w:val="single"/>
        </w:rPr>
        <w:t>:</w:t>
      </w:r>
    </w:p>
    <w:p w:rsidR="00722BF4" w:rsidRPr="009636D9" w:rsidRDefault="00722BF4" w:rsidP="00722BF4">
      <w:pPr>
        <w:jc w:val="both"/>
        <w:rPr>
          <w:sz w:val="6"/>
        </w:rPr>
      </w:pPr>
    </w:p>
    <w:p w:rsidR="009636D9" w:rsidRDefault="004C4527" w:rsidP="004C4527">
      <w:pPr>
        <w:pStyle w:val="Heading4"/>
        <w:keepNext w:val="0"/>
        <w:spacing w:before="60" w:line="320" w:lineRule="atLeast"/>
        <w:ind w:firstLine="29"/>
        <w:jc w:val="both"/>
        <w:rPr>
          <w:b w:val="0"/>
          <w:bCs w:val="0"/>
          <w:sz w:val="24"/>
          <w:szCs w:val="24"/>
          <w:lang w:val="pt-BR"/>
        </w:rPr>
      </w:pPr>
      <w:r w:rsidRPr="002C2393">
        <w:rPr>
          <w:bCs w:val="0"/>
          <w:sz w:val="24"/>
          <w:szCs w:val="24"/>
          <w:u w:val="single"/>
          <w:lang w:val="pt-BR"/>
        </w:rPr>
        <w:t>BÀI 1</w:t>
      </w:r>
      <w:r w:rsidRPr="004250AC">
        <w:rPr>
          <w:b w:val="0"/>
          <w:bCs w:val="0"/>
          <w:sz w:val="24"/>
          <w:szCs w:val="24"/>
          <w:lang w:val="pt-BR"/>
        </w:rPr>
        <w:t xml:space="preserve"> </w:t>
      </w:r>
      <w:r w:rsidR="009636D9" w:rsidRPr="004C4527">
        <w:rPr>
          <w:b w:val="0"/>
          <w:lang w:val="nl-NL"/>
        </w:rPr>
        <w:t>(2đ)</w:t>
      </w:r>
    </w:p>
    <w:p w:rsidR="004C4527" w:rsidRDefault="004C4527" w:rsidP="009636D9">
      <w:pPr>
        <w:pStyle w:val="Heading4"/>
        <w:keepNext w:val="0"/>
        <w:spacing w:before="60" w:line="320" w:lineRule="atLeast"/>
        <w:ind w:firstLine="720"/>
        <w:jc w:val="both"/>
        <w:rPr>
          <w:b w:val="0"/>
          <w:sz w:val="24"/>
          <w:szCs w:val="24"/>
          <w:lang w:val="pt-BR"/>
        </w:rPr>
      </w:pPr>
      <w:r w:rsidRPr="004250AC">
        <w:rPr>
          <w:b w:val="0"/>
          <w:sz w:val="24"/>
          <w:szCs w:val="24"/>
          <w:lang w:val="pt-BR"/>
        </w:rPr>
        <w:t>Một ôtô khối lượng m</w:t>
      </w:r>
      <w:r>
        <w:rPr>
          <w:b w:val="0"/>
          <w:sz w:val="24"/>
          <w:szCs w:val="24"/>
          <w:lang w:val="pt-BR"/>
        </w:rPr>
        <w:t xml:space="preserve"> </w:t>
      </w:r>
      <w:r w:rsidRPr="004250AC">
        <w:rPr>
          <w:b w:val="0"/>
          <w:sz w:val="24"/>
          <w:szCs w:val="24"/>
          <w:lang w:val="pt-BR"/>
        </w:rPr>
        <w:t>=</w:t>
      </w:r>
      <w:r>
        <w:rPr>
          <w:b w:val="0"/>
          <w:sz w:val="24"/>
          <w:szCs w:val="24"/>
          <w:lang w:val="pt-BR"/>
        </w:rPr>
        <w:t xml:space="preserve"> </w:t>
      </w:r>
      <w:r w:rsidRPr="004250AC">
        <w:rPr>
          <w:b w:val="0"/>
          <w:sz w:val="24"/>
          <w:szCs w:val="24"/>
          <w:lang w:val="pt-BR"/>
        </w:rPr>
        <w:t>2T</w:t>
      </w:r>
      <w:r>
        <w:rPr>
          <w:b w:val="0"/>
          <w:sz w:val="24"/>
          <w:szCs w:val="24"/>
          <w:lang w:val="pt-BR"/>
        </w:rPr>
        <w:t>ấn</w:t>
      </w:r>
      <w:r w:rsidRPr="004250AC">
        <w:rPr>
          <w:b w:val="0"/>
          <w:sz w:val="24"/>
          <w:szCs w:val="24"/>
          <w:lang w:val="pt-BR"/>
        </w:rPr>
        <w:t xml:space="preserve">  đang chạy qua A với vận tốc 36km/h thì </w:t>
      </w:r>
      <w:r>
        <w:rPr>
          <w:b w:val="0"/>
          <w:sz w:val="24"/>
          <w:szCs w:val="24"/>
          <w:lang w:val="pt-BR"/>
        </w:rPr>
        <w:t>tắt máy</w:t>
      </w:r>
      <w:r w:rsidRPr="004250AC">
        <w:rPr>
          <w:b w:val="0"/>
          <w:sz w:val="24"/>
          <w:szCs w:val="24"/>
          <w:lang w:val="pt-BR"/>
        </w:rPr>
        <w:t xml:space="preserve"> và lên một dốc </w:t>
      </w:r>
      <w:r>
        <w:rPr>
          <w:b w:val="0"/>
          <w:sz w:val="24"/>
          <w:szCs w:val="24"/>
          <w:lang w:val="pt-BR"/>
        </w:rPr>
        <w:t xml:space="preserve">AB </w:t>
      </w:r>
      <w:r w:rsidRPr="004250AC">
        <w:rPr>
          <w:b w:val="0"/>
          <w:sz w:val="24"/>
          <w:szCs w:val="24"/>
          <w:lang w:val="pt-BR"/>
        </w:rPr>
        <w:t>nghiêng góc 30</w:t>
      </w:r>
      <w:r w:rsidRPr="004250AC">
        <w:rPr>
          <w:b w:val="0"/>
          <w:sz w:val="24"/>
          <w:szCs w:val="24"/>
          <w:vertAlign w:val="superscript"/>
          <w:lang w:val="pt-BR"/>
        </w:rPr>
        <w:t>0</w:t>
      </w:r>
      <w:r w:rsidRPr="004250AC">
        <w:rPr>
          <w:b w:val="0"/>
          <w:sz w:val="24"/>
          <w:szCs w:val="24"/>
          <w:lang w:val="pt-BR"/>
        </w:rPr>
        <w:t xml:space="preserve"> so với phương ngang.Tìm độ cao </w:t>
      </w:r>
      <w:r>
        <w:rPr>
          <w:b w:val="0"/>
          <w:sz w:val="24"/>
          <w:szCs w:val="24"/>
          <w:lang w:val="pt-BR"/>
        </w:rPr>
        <w:t xml:space="preserve">mà ô tô </w:t>
      </w:r>
      <w:r w:rsidRPr="004250AC">
        <w:rPr>
          <w:b w:val="0"/>
          <w:sz w:val="24"/>
          <w:szCs w:val="24"/>
          <w:lang w:val="pt-BR"/>
        </w:rPr>
        <w:t>lên được trên dốc biết: độ lớn lực ma sát không đổi F</w:t>
      </w:r>
      <w:r w:rsidRPr="004250AC">
        <w:rPr>
          <w:b w:val="0"/>
          <w:sz w:val="24"/>
          <w:szCs w:val="24"/>
          <w:vertAlign w:val="subscript"/>
          <w:lang w:val="pt-BR"/>
        </w:rPr>
        <w:t>ms</w:t>
      </w:r>
      <w:r w:rsidRPr="004250AC">
        <w:rPr>
          <w:b w:val="0"/>
          <w:sz w:val="24"/>
          <w:szCs w:val="24"/>
          <w:lang w:val="pt-BR"/>
        </w:rPr>
        <w:t xml:space="preserve">= </w:t>
      </w:r>
      <w:r>
        <w:rPr>
          <w:b w:val="0"/>
          <w:sz w:val="24"/>
          <w:szCs w:val="24"/>
          <w:lang w:val="pt-BR"/>
        </w:rPr>
        <w:t>25</w:t>
      </w:r>
      <w:r w:rsidRPr="004250AC">
        <w:rPr>
          <w:b w:val="0"/>
          <w:sz w:val="24"/>
          <w:szCs w:val="24"/>
          <w:lang w:val="pt-BR"/>
        </w:rPr>
        <w:t>00N. Lấy g= 10m/s</w:t>
      </w:r>
      <w:r w:rsidRPr="004250AC">
        <w:rPr>
          <w:b w:val="0"/>
          <w:sz w:val="24"/>
          <w:szCs w:val="24"/>
          <w:vertAlign w:val="superscript"/>
          <w:lang w:val="pt-BR"/>
        </w:rPr>
        <w:t>2</w:t>
      </w:r>
      <w:r w:rsidRPr="004250AC">
        <w:rPr>
          <w:b w:val="0"/>
          <w:sz w:val="24"/>
          <w:szCs w:val="24"/>
          <w:lang w:val="pt-BR"/>
        </w:rPr>
        <w:t xml:space="preserve"> .</w:t>
      </w:r>
    </w:p>
    <w:p w:rsidR="004C4527" w:rsidRDefault="004C4527" w:rsidP="004C4527">
      <w:pPr>
        <w:ind w:right="6"/>
        <w:rPr>
          <w:b/>
          <w:lang w:val="nl-NL"/>
        </w:rPr>
      </w:pPr>
    </w:p>
    <w:p w:rsidR="009636D9" w:rsidRDefault="009636D9" w:rsidP="004C4527">
      <w:pPr>
        <w:ind w:right="6"/>
        <w:rPr>
          <w:lang w:val="fr-FR"/>
        </w:rPr>
      </w:pPr>
      <w:r w:rsidRPr="009636D9">
        <w:rPr>
          <w:b/>
          <w:bCs/>
          <w:u w:val="single"/>
          <w:lang w:val="pt-BR"/>
        </w:rPr>
        <w:t xml:space="preserve">BÀI </w:t>
      </w:r>
      <w:r>
        <w:rPr>
          <w:b/>
          <w:bCs/>
          <w:u w:val="single"/>
          <w:lang w:val="pt-BR"/>
        </w:rPr>
        <w:t>2</w:t>
      </w:r>
      <w:r w:rsidRPr="009636D9">
        <w:rPr>
          <w:b/>
          <w:lang w:val="nl-NL"/>
        </w:rPr>
        <w:t xml:space="preserve"> </w:t>
      </w:r>
      <w:r w:rsidR="004C4527" w:rsidRPr="004C4527">
        <w:rPr>
          <w:b/>
          <w:lang w:val="nl-NL"/>
        </w:rPr>
        <w:t>(2đ)</w:t>
      </w:r>
      <w:r w:rsidR="004C4527" w:rsidRPr="004C4527">
        <w:rPr>
          <w:lang w:val="fr-FR"/>
        </w:rPr>
        <w:t xml:space="preserve"> </w:t>
      </w:r>
    </w:p>
    <w:p w:rsidR="004C4527" w:rsidRPr="004C4527" w:rsidRDefault="004C4527" w:rsidP="009636D9">
      <w:pPr>
        <w:ind w:right="6" w:firstLine="720"/>
        <w:rPr>
          <w:b/>
          <w:lang w:val="fr-FR"/>
        </w:rPr>
      </w:pPr>
      <w:proofErr w:type="spellStart"/>
      <w:r w:rsidRPr="004C4527">
        <w:rPr>
          <w:lang w:val="fr-FR"/>
        </w:rPr>
        <w:t>Chất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khí</w:t>
      </w:r>
      <w:proofErr w:type="spellEnd"/>
      <w:r w:rsidRPr="004C4527">
        <w:rPr>
          <w:lang w:val="fr-FR"/>
        </w:rPr>
        <w:t xml:space="preserve"> ở </w:t>
      </w:r>
      <w:proofErr w:type="spellStart"/>
      <w:r w:rsidRPr="004C4527">
        <w:rPr>
          <w:lang w:val="fr-FR"/>
        </w:rPr>
        <w:t>áp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suất</w:t>
      </w:r>
      <w:proofErr w:type="spellEnd"/>
      <w:r w:rsidRPr="004C4527">
        <w:rPr>
          <w:lang w:val="fr-FR"/>
        </w:rPr>
        <w:t xml:space="preserve"> 2atm, </w:t>
      </w:r>
      <w:proofErr w:type="spellStart"/>
      <w:r w:rsidRPr="004C4527">
        <w:rPr>
          <w:lang w:val="fr-FR"/>
        </w:rPr>
        <w:t>nhiệt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độ</w:t>
      </w:r>
      <w:proofErr w:type="spellEnd"/>
      <w:r w:rsidRPr="004C4527">
        <w:rPr>
          <w:lang w:val="fr-FR"/>
        </w:rPr>
        <w:t xml:space="preserve"> 47</w:t>
      </w:r>
      <w:r w:rsidRPr="004C4527">
        <w:rPr>
          <w:vertAlign w:val="superscript"/>
          <w:lang w:val="fr-FR"/>
        </w:rPr>
        <w:t>0</w:t>
      </w:r>
      <w:r w:rsidRPr="004C4527">
        <w:rPr>
          <w:lang w:val="fr-FR"/>
        </w:rPr>
        <w:t xml:space="preserve">C </w:t>
      </w:r>
      <w:proofErr w:type="spellStart"/>
      <w:r w:rsidRPr="004C4527">
        <w:rPr>
          <w:lang w:val="fr-FR"/>
        </w:rPr>
        <w:t>và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thể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tích</w:t>
      </w:r>
      <w:proofErr w:type="spellEnd"/>
      <w:r w:rsidRPr="004C4527">
        <w:rPr>
          <w:lang w:val="fr-FR"/>
        </w:rPr>
        <w:t xml:space="preserve"> V</w:t>
      </w:r>
      <w:r w:rsidRPr="004C4527">
        <w:rPr>
          <w:vertAlign w:val="subscript"/>
          <w:lang w:val="fr-FR"/>
        </w:rPr>
        <w:t>1</w:t>
      </w:r>
      <w:r w:rsidRPr="004C4527">
        <w:rPr>
          <w:lang w:val="fr-FR"/>
        </w:rPr>
        <w:t xml:space="preserve">. </w:t>
      </w:r>
      <w:proofErr w:type="spellStart"/>
      <w:r w:rsidRPr="004C4527">
        <w:rPr>
          <w:lang w:val="fr-FR"/>
        </w:rPr>
        <w:t>Nén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khí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thể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tích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giảm</w:t>
      </w:r>
      <w:proofErr w:type="spellEnd"/>
      <w:r w:rsidRPr="004C4527">
        <w:rPr>
          <w:lang w:val="fr-FR"/>
        </w:rPr>
        <w:t xml:space="preserve"> 5 </w:t>
      </w:r>
      <w:proofErr w:type="spellStart"/>
      <w:r w:rsidRPr="004C4527">
        <w:rPr>
          <w:lang w:val="fr-FR"/>
        </w:rPr>
        <w:t>lần</w:t>
      </w:r>
      <w:proofErr w:type="spellEnd"/>
      <w:r w:rsidRPr="004C4527">
        <w:rPr>
          <w:lang w:val="fr-FR"/>
        </w:rPr>
        <w:t xml:space="preserve">, </w:t>
      </w:r>
      <w:proofErr w:type="spellStart"/>
      <w:r w:rsidRPr="004C4527">
        <w:rPr>
          <w:lang w:val="fr-FR"/>
        </w:rPr>
        <w:t>áp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suất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tăng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thêm</w:t>
      </w:r>
      <w:proofErr w:type="spellEnd"/>
      <w:r w:rsidRPr="004C4527">
        <w:rPr>
          <w:lang w:val="fr-FR"/>
        </w:rPr>
        <w:t xml:space="preserve"> 4atm. </w:t>
      </w:r>
      <w:proofErr w:type="spellStart"/>
      <w:r w:rsidRPr="004C4527">
        <w:rPr>
          <w:lang w:val="fr-FR"/>
        </w:rPr>
        <w:t>Tìm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độ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tăng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nhiệt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độ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của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khí</w:t>
      </w:r>
      <w:proofErr w:type="spellEnd"/>
      <w:r w:rsidRPr="004C4527">
        <w:rPr>
          <w:lang w:val="fr-FR"/>
        </w:rPr>
        <w:t xml:space="preserve"> (</w:t>
      </w:r>
      <w:r w:rsidRPr="004C4527">
        <w:rPr>
          <w:vertAlign w:val="superscript"/>
          <w:lang w:val="fr-FR"/>
        </w:rPr>
        <w:t>0</w:t>
      </w:r>
      <w:r w:rsidRPr="004C4527">
        <w:rPr>
          <w:lang w:val="fr-FR"/>
        </w:rPr>
        <w:t xml:space="preserve">C). </w:t>
      </w:r>
    </w:p>
    <w:p w:rsidR="00273ECD" w:rsidRDefault="00273ECD" w:rsidP="00722BF4">
      <w:pPr>
        <w:ind w:right="-43"/>
        <w:jc w:val="both"/>
        <w:rPr>
          <w:b/>
          <w:u w:val="single"/>
          <w:lang w:val="nl-NL"/>
        </w:rPr>
      </w:pPr>
    </w:p>
    <w:p w:rsidR="009636D9" w:rsidRDefault="009636D9" w:rsidP="004C4527">
      <w:pPr>
        <w:jc w:val="both"/>
        <w:rPr>
          <w:color w:val="000000"/>
          <w:lang w:val="fr-FR"/>
        </w:rPr>
      </w:pPr>
      <w:r w:rsidRPr="009636D9">
        <w:rPr>
          <w:b/>
          <w:bCs/>
          <w:u w:val="single"/>
          <w:lang w:val="pt-BR"/>
        </w:rPr>
        <w:t xml:space="preserve">BÀI </w:t>
      </w:r>
      <w:r>
        <w:rPr>
          <w:b/>
          <w:bCs/>
          <w:u w:val="single"/>
          <w:lang w:val="pt-BR"/>
        </w:rPr>
        <w:t>3</w:t>
      </w:r>
      <w:r w:rsidRPr="004250AC">
        <w:rPr>
          <w:b/>
          <w:bCs/>
          <w:lang w:val="pt-BR"/>
        </w:rPr>
        <w:t xml:space="preserve"> </w:t>
      </w:r>
      <w:r w:rsidR="004C4527" w:rsidRPr="009636D9">
        <w:rPr>
          <w:color w:val="000000"/>
          <w:lang w:val="fr-FR"/>
        </w:rPr>
        <w:t xml:space="preserve">(2đ) </w:t>
      </w:r>
    </w:p>
    <w:p w:rsidR="004C4527" w:rsidRPr="00C74277" w:rsidRDefault="004C4527" w:rsidP="009636D9">
      <w:pPr>
        <w:ind w:firstLine="360"/>
        <w:jc w:val="both"/>
        <w:rPr>
          <w:lang w:val="fr-FR"/>
        </w:rPr>
      </w:pPr>
      <w:proofErr w:type="spellStart"/>
      <w:r w:rsidRPr="00C74277">
        <w:rPr>
          <w:lang w:val="fr-FR"/>
        </w:rPr>
        <w:t>Dây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kim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loại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đường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kính</w:t>
      </w:r>
      <w:proofErr w:type="spellEnd"/>
      <w:r w:rsidRPr="00C74277">
        <w:rPr>
          <w:lang w:val="fr-FR"/>
        </w:rPr>
        <w:t xml:space="preserve"> 2mm </w:t>
      </w:r>
      <w:proofErr w:type="spellStart"/>
      <w:r w:rsidRPr="00C74277">
        <w:rPr>
          <w:lang w:val="fr-FR"/>
        </w:rPr>
        <w:t>có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suất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đàn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hồi</w:t>
      </w:r>
      <w:proofErr w:type="spellEnd"/>
      <w:r w:rsidRPr="00C74277">
        <w:rPr>
          <w:lang w:val="fr-FR"/>
        </w:rPr>
        <w:t xml:space="preserve"> 9.10</w:t>
      </w:r>
      <w:r w:rsidRPr="00C74277">
        <w:rPr>
          <w:vertAlign w:val="superscript"/>
          <w:lang w:val="fr-FR"/>
        </w:rPr>
        <w:t>10</w:t>
      </w:r>
      <w:r w:rsidRPr="00C74277">
        <w:rPr>
          <w:lang w:val="fr-FR"/>
        </w:rPr>
        <w:t xml:space="preserve"> Pa, </w:t>
      </w:r>
      <w:proofErr w:type="spellStart"/>
      <w:r w:rsidRPr="00C74277">
        <w:rPr>
          <w:lang w:val="fr-FR"/>
        </w:rPr>
        <w:t>nhiệt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độ</w:t>
      </w:r>
      <w:proofErr w:type="spellEnd"/>
      <w:r w:rsidRPr="00C74277">
        <w:rPr>
          <w:lang w:val="fr-FR"/>
        </w:rPr>
        <w:t xml:space="preserve"> 20 </w:t>
      </w:r>
      <w:r w:rsidRPr="00C74277">
        <w:rPr>
          <w:vertAlign w:val="superscript"/>
          <w:lang w:val="fr-FR"/>
        </w:rPr>
        <w:t>0</w:t>
      </w:r>
      <w:r w:rsidRPr="00C74277">
        <w:rPr>
          <w:lang w:val="fr-FR"/>
        </w:rPr>
        <w:t xml:space="preserve">C. </w:t>
      </w:r>
    </w:p>
    <w:p w:rsidR="004C4527" w:rsidRPr="00C74277" w:rsidRDefault="004C4527" w:rsidP="004C4527">
      <w:pPr>
        <w:numPr>
          <w:ilvl w:val="0"/>
          <w:numId w:val="12"/>
        </w:numPr>
        <w:tabs>
          <w:tab w:val="left" w:pos="2391"/>
        </w:tabs>
        <w:jc w:val="both"/>
        <w:rPr>
          <w:lang w:val="fr-FR"/>
        </w:rPr>
      </w:pPr>
      <w:proofErr w:type="spellStart"/>
      <w:r w:rsidRPr="00C74277">
        <w:rPr>
          <w:lang w:val="fr-FR"/>
        </w:rPr>
        <w:t>Tính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lực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kéo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để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dây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giãn</w:t>
      </w:r>
      <w:proofErr w:type="spellEnd"/>
      <w:r w:rsidRPr="00C74277">
        <w:rPr>
          <w:lang w:val="fr-FR"/>
        </w:rPr>
        <w:t xml:space="preserve"> 0,4% </w:t>
      </w:r>
      <w:proofErr w:type="spellStart"/>
      <w:r w:rsidRPr="00C74277">
        <w:rPr>
          <w:lang w:val="fr-FR"/>
        </w:rPr>
        <w:t>chiều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dài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dây</w:t>
      </w:r>
      <w:proofErr w:type="spellEnd"/>
    </w:p>
    <w:p w:rsidR="004C4527" w:rsidRPr="00C74277" w:rsidRDefault="004C4527" w:rsidP="004C4527">
      <w:pPr>
        <w:numPr>
          <w:ilvl w:val="0"/>
          <w:numId w:val="12"/>
        </w:numPr>
        <w:tabs>
          <w:tab w:val="left" w:pos="2391"/>
        </w:tabs>
        <w:jc w:val="both"/>
        <w:rPr>
          <w:lang w:val="fr-FR"/>
        </w:rPr>
      </w:pPr>
      <w:proofErr w:type="spellStart"/>
      <w:r w:rsidRPr="00C74277">
        <w:rPr>
          <w:lang w:val="fr-FR"/>
        </w:rPr>
        <w:t>Nếu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không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kéo</w:t>
      </w:r>
      <w:proofErr w:type="spellEnd"/>
      <w:r w:rsidRPr="00C74277">
        <w:rPr>
          <w:lang w:val="fr-FR"/>
        </w:rPr>
        <w:t xml:space="preserve">, </w:t>
      </w:r>
      <w:proofErr w:type="spellStart"/>
      <w:r w:rsidRPr="00C74277">
        <w:rPr>
          <w:lang w:val="fr-FR"/>
        </w:rPr>
        <w:t>mà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muốn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dây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có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độ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giãn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như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câu</w:t>
      </w:r>
      <w:proofErr w:type="spellEnd"/>
      <w:r w:rsidRPr="00C74277">
        <w:rPr>
          <w:lang w:val="fr-FR"/>
        </w:rPr>
        <w:t xml:space="preserve"> a </w:t>
      </w:r>
      <w:proofErr w:type="spellStart"/>
      <w:r w:rsidRPr="00C74277">
        <w:rPr>
          <w:lang w:val="fr-FR"/>
        </w:rPr>
        <w:t>thì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đun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nóng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dây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đến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nhiệt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độ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bao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nhiêu</w:t>
      </w:r>
      <w:proofErr w:type="spellEnd"/>
      <w:r w:rsidRPr="00C74277">
        <w:rPr>
          <w:lang w:val="fr-FR"/>
        </w:rPr>
        <w:t xml:space="preserve">, </w:t>
      </w:r>
      <w:proofErr w:type="spellStart"/>
      <w:r w:rsidRPr="00C74277">
        <w:rPr>
          <w:lang w:val="fr-FR"/>
        </w:rPr>
        <w:t>hệ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số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nở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dài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của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kim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loại</w:t>
      </w:r>
      <w:proofErr w:type="spellEnd"/>
      <w:r w:rsidRPr="00C74277">
        <w:rPr>
          <w:lang w:val="fr-FR"/>
        </w:rPr>
        <w:t xml:space="preserve"> 19.10</w:t>
      </w:r>
      <w:r w:rsidRPr="00C74277">
        <w:rPr>
          <w:vertAlign w:val="superscript"/>
          <w:lang w:val="fr-FR"/>
        </w:rPr>
        <w:t>-6</w:t>
      </w:r>
      <w:r w:rsidRPr="00C74277">
        <w:rPr>
          <w:lang w:val="fr-FR"/>
        </w:rPr>
        <w:t xml:space="preserve"> K</w:t>
      </w:r>
      <w:r w:rsidRPr="00C74277">
        <w:rPr>
          <w:vertAlign w:val="superscript"/>
          <w:lang w:val="fr-FR"/>
        </w:rPr>
        <w:t>-1</w:t>
      </w:r>
    </w:p>
    <w:p w:rsidR="004C4527" w:rsidRPr="00C74277" w:rsidRDefault="004C4527" w:rsidP="004C4527">
      <w:pPr>
        <w:jc w:val="both"/>
        <w:rPr>
          <w:lang w:val="fr-FR"/>
        </w:rPr>
      </w:pPr>
    </w:p>
    <w:p w:rsidR="004C4527" w:rsidRPr="00215D75" w:rsidRDefault="004C4527" w:rsidP="00722BF4">
      <w:pPr>
        <w:ind w:right="-43"/>
        <w:jc w:val="both"/>
        <w:rPr>
          <w:lang w:val="nl-NL"/>
        </w:rPr>
      </w:pPr>
    </w:p>
    <w:p w:rsidR="0050791B" w:rsidRDefault="00722BF4" w:rsidP="006C4B8A">
      <w:pPr>
        <w:ind w:right="666"/>
        <w:jc w:val="center"/>
        <w:rPr>
          <w:b/>
          <w:i/>
          <w:lang w:val="nl-NL"/>
        </w:rPr>
      </w:pPr>
      <w:r w:rsidRPr="00215D75">
        <w:rPr>
          <w:b/>
          <w:i/>
          <w:lang w:val="nl-NL"/>
        </w:rPr>
        <w:t>---HẾT---</w:t>
      </w:r>
    </w:p>
    <w:p w:rsidR="00273ECD" w:rsidRDefault="00273ECD" w:rsidP="006C4B8A">
      <w:pPr>
        <w:ind w:right="666"/>
        <w:jc w:val="center"/>
        <w:rPr>
          <w:b/>
          <w:i/>
          <w:lang w:val="nl-NL"/>
        </w:rPr>
      </w:pPr>
    </w:p>
    <w:p w:rsidR="009636D9" w:rsidRDefault="009636D9" w:rsidP="006C4B8A">
      <w:pPr>
        <w:ind w:right="666"/>
        <w:jc w:val="center"/>
        <w:rPr>
          <w:b/>
          <w:i/>
          <w:lang w:val="nl-NL"/>
        </w:rPr>
      </w:pPr>
    </w:p>
    <w:p w:rsidR="009636D9" w:rsidRDefault="009636D9" w:rsidP="006C4B8A">
      <w:pPr>
        <w:ind w:right="666"/>
        <w:jc w:val="center"/>
        <w:rPr>
          <w:b/>
          <w:i/>
          <w:lang w:val="nl-NL"/>
        </w:rPr>
      </w:pPr>
    </w:p>
    <w:p w:rsidR="009636D9" w:rsidRDefault="009636D9" w:rsidP="006C4B8A">
      <w:pPr>
        <w:ind w:right="666"/>
        <w:jc w:val="center"/>
        <w:rPr>
          <w:b/>
          <w:i/>
          <w:lang w:val="nl-NL"/>
        </w:rPr>
      </w:pPr>
    </w:p>
    <w:p w:rsidR="00921AC8" w:rsidRDefault="00921AC8" w:rsidP="006C4B8A">
      <w:pPr>
        <w:ind w:right="666"/>
        <w:jc w:val="center"/>
        <w:rPr>
          <w:b/>
          <w:i/>
          <w:lang w:val="nl-NL"/>
        </w:rPr>
      </w:pPr>
    </w:p>
    <w:p w:rsidR="00921AC8" w:rsidRDefault="00921AC8" w:rsidP="006C4B8A">
      <w:pPr>
        <w:ind w:right="666"/>
        <w:jc w:val="center"/>
        <w:rPr>
          <w:b/>
          <w:i/>
          <w:lang w:val="nl-NL"/>
        </w:rPr>
      </w:pPr>
    </w:p>
    <w:p w:rsidR="00921AC8" w:rsidRDefault="00921AC8" w:rsidP="006C4B8A">
      <w:pPr>
        <w:ind w:right="666"/>
        <w:jc w:val="center"/>
        <w:rPr>
          <w:b/>
          <w:i/>
          <w:lang w:val="nl-NL"/>
        </w:rPr>
      </w:pPr>
    </w:p>
    <w:p w:rsidR="00921AC8" w:rsidRDefault="00921AC8" w:rsidP="006C4B8A">
      <w:pPr>
        <w:ind w:right="666"/>
        <w:jc w:val="center"/>
        <w:rPr>
          <w:b/>
          <w:i/>
          <w:lang w:val="nl-NL"/>
        </w:rPr>
      </w:pPr>
    </w:p>
    <w:p w:rsidR="00921AC8" w:rsidRDefault="00921AC8" w:rsidP="006C4B8A">
      <w:pPr>
        <w:ind w:right="666"/>
        <w:jc w:val="center"/>
        <w:rPr>
          <w:b/>
          <w:i/>
          <w:lang w:val="nl-NL"/>
        </w:rPr>
      </w:pPr>
    </w:p>
    <w:p w:rsidR="00921AC8" w:rsidRDefault="00921AC8" w:rsidP="006C4B8A">
      <w:pPr>
        <w:ind w:right="666"/>
        <w:jc w:val="center"/>
        <w:rPr>
          <w:b/>
          <w:i/>
          <w:lang w:val="nl-NL"/>
        </w:rPr>
      </w:pPr>
    </w:p>
    <w:p w:rsidR="00921AC8" w:rsidRDefault="00921AC8" w:rsidP="006C4B8A">
      <w:pPr>
        <w:ind w:right="666"/>
        <w:jc w:val="center"/>
        <w:rPr>
          <w:b/>
          <w:i/>
          <w:lang w:val="nl-NL"/>
        </w:rPr>
      </w:pPr>
    </w:p>
    <w:p w:rsidR="00921AC8" w:rsidRDefault="00921AC8" w:rsidP="006C4B8A">
      <w:pPr>
        <w:ind w:right="666"/>
        <w:jc w:val="center"/>
        <w:rPr>
          <w:b/>
          <w:i/>
          <w:lang w:val="nl-NL"/>
        </w:rPr>
      </w:pPr>
    </w:p>
    <w:p w:rsidR="00921AC8" w:rsidRDefault="00921AC8" w:rsidP="006C4B8A">
      <w:pPr>
        <w:ind w:right="666"/>
        <w:jc w:val="center"/>
        <w:rPr>
          <w:b/>
          <w:i/>
          <w:lang w:val="nl-NL"/>
        </w:rPr>
      </w:pPr>
    </w:p>
    <w:p w:rsidR="00921AC8" w:rsidRDefault="00921AC8" w:rsidP="006C4B8A">
      <w:pPr>
        <w:ind w:right="666"/>
        <w:jc w:val="center"/>
        <w:rPr>
          <w:b/>
          <w:i/>
          <w:lang w:val="nl-NL"/>
        </w:rPr>
      </w:pPr>
    </w:p>
    <w:p w:rsidR="009636D9" w:rsidRDefault="009636D9" w:rsidP="006C4B8A">
      <w:pPr>
        <w:ind w:right="666"/>
        <w:jc w:val="center"/>
        <w:rPr>
          <w:b/>
          <w:i/>
          <w:lang w:val="nl-NL"/>
        </w:rPr>
      </w:pPr>
    </w:p>
    <w:p w:rsidR="004C4527" w:rsidRPr="004C4527" w:rsidRDefault="004C4527" w:rsidP="004C4527">
      <w:pPr>
        <w:ind w:right="6"/>
        <w:rPr>
          <w:b/>
          <w:lang w:val="fr-FR"/>
        </w:rPr>
      </w:pPr>
      <w:r w:rsidRPr="004C4527">
        <w:rPr>
          <w:b/>
          <w:lang w:val="nl-NL"/>
        </w:rPr>
        <w:t>Bài 2</w:t>
      </w:r>
      <w:r w:rsidRPr="004C4527">
        <w:rPr>
          <w:b/>
          <w:lang w:val="fr-FR"/>
        </w:rPr>
        <w:t xml:space="preserve"> :</w:t>
      </w:r>
      <w:r w:rsidRPr="004C4527">
        <w:rPr>
          <w:lang w:val="fr-FR"/>
        </w:rPr>
        <w:t xml:space="preserve"> </w:t>
      </w:r>
      <w:r w:rsidRPr="004C4527">
        <w:rPr>
          <w:b/>
          <w:lang w:val="nl-NL"/>
        </w:rPr>
        <w:t>(2đ)</w:t>
      </w:r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Chất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khí</w:t>
      </w:r>
      <w:proofErr w:type="spellEnd"/>
      <w:r w:rsidRPr="004C4527">
        <w:rPr>
          <w:lang w:val="fr-FR"/>
        </w:rPr>
        <w:t xml:space="preserve"> ở </w:t>
      </w:r>
      <w:proofErr w:type="spellStart"/>
      <w:r w:rsidRPr="004C4527">
        <w:rPr>
          <w:lang w:val="fr-FR"/>
        </w:rPr>
        <w:t>áp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suất</w:t>
      </w:r>
      <w:proofErr w:type="spellEnd"/>
      <w:r w:rsidRPr="004C4527">
        <w:rPr>
          <w:lang w:val="fr-FR"/>
        </w:rPr>
        <w:t xml:space="preserve"> 2atm, </w:t>
      </w:r>
      <w:proofErr w:type="spellStart"/>
      <w:r w:rsidRPr="004C4527">
        <w:rPr>
          <w:lang w:val="fr-FR"/>
        </w:rPr>
        <w:t>nhiệt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độ</w:t>
      </w:r>
      <w:proofErr w:type="spellEnd"/>
      <w:r w:rsidRPr="004C4527">
        <w:rPr>
          <w:lang w:val="fr-FR"/>
        </w:rPr>
        <w:t xml:space="preserve"> 47</w:t>
      </w:r>
      <w:r w:rsidRPr="004C4527">
        <w:rPr>
          <w:vertAlign w:val="superscript"/>
          <w:lang w:val="fr-FR"/>
        </w:rPr>
        <w:t>0</w:t>
      </w:r>
      <w:r w:rsidRPr="004C4527">
        <w:rPr>
          <w:lang w:val="fr-FR"/>
        </w:rPr>
        <w:t xml:space="preserve">C </w:t>
      </w:r>
      <w:proofErr w:type="spellStart"/>
      <w:r w:rsidRPr="004C4527">
        <w:rPr>
          <w:lang w:val="fr-FR"/>
        </w:rPr>
        <w:t>và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thể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tích</w:t>
      </w:r>
      <w:proofErr w:type="spellEnd"/>
      <w:r w:rsidRPr="004C4527">
        <w:rPr>
          <w:lang w:val="fr-FR"/>
        </w:rPr>
        <w:t xml:space="preserve"> V</w:t>
      </w:r>
      <w:r w:rsidRPr="004C4527">
        <w:rPr>
          <w:vertAlign w:val="subscript"/>
          <w:lang w:val="fr-FR"/>
        </w:rPr>
        <w:t>1</w:t>
      </w:r>
      <w:r w:rsidRPr="004C4527">
        <w:rPr>
          <w:lang w:val="fr-FR"/>
        </w:rPr>
        <w:t xml:space="preserve">. </w:t>
      </w:r>
      <w:proofErr w:type="spellStart"/>
      <w:r w:rsidRPr="004C4527">
        <w:rPr>
          <w:lang w:val="fr-FR"/>
        </w:rPr>
        <w:t>Nén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khí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thể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tích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giảm</w:t>
      </w:r>
      <w:proofErr w:type="spellEnd"/>
      <w:r w:rsidRPr="004C4527">
        <w:rPr>
          <w:lang w:val="fr-FR"/>
        </w:rPr>
        <w:t xml:space="preserve"> 5 </w:t>
      </w:r>
      <w:proofErr w:type="spellStart"/>
      <w:r w:rsidRPr="004C4527">
        <w:rPr>
          <w:lang w:val="fr-FR"/>
        </w:rPr>
        <w:t>lần</w:t>
      </w:r>
      <w:proofErr w:type="spellEnd"/>
      <w:r w:rsidRPr="004C4527">
        <w:rPr>
          <w:lang w:val="fr-FR"/>
        </w:rPr>
        <w:t xml:space="preserve">, </w:t>
      </w:r>
      <w:proofErr w:type="spellStart"/>
      <w:r w:rsidRPr="004C4527">
        <w:rPr>
          <w:lang w:val="fr-FR"/>
        </w:rPr>
        <w:t>áp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suất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tăng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thêm</w:t>
      </w:r>
      <w:proofErr w:type="spellEnd"/>
      <w:r w:rsidRPr="004C4527">
        <w:rPr>
          <w:lang w:val="fr-FR"/>
        </w:rPr>
        <w:t xml:space="preserve"> 4atm. </w:t>
      </w:r>
      <w:proofErr w:type="spellStart"/>
      <w:r w:rsidRPr="004C4527">
        <w:rPr>
          <w:lang w:val="fr-FR"/>
        </w:rPr>
        <w:t>Tìm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độ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tăng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nhiệt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độ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của</w:t>
      </w:r>
      <w:proofErr w:type="spellEnd"/>
      <w:r w:rsidRPr="004C4527">
        <w:rPr>
          <w:lang w:val="fr-FR"/>
        </w:rPr>
        <w:t xml:space="preserve"> </w:t>
      </w:r>
      <w:proofErr w:type="spellStart"/>
      <w:r w:rsidRPr="004C4527">
        <w:rPr>
          <w:lang w:val="fr-FR"/>
        </w:rPr>
        <w:t>khí</w:t>
      </w:r>
      <w:proofErr w:type="spellEnd"/>
      <w:r w:rsidRPr="004C4527">
        <w:rPr>
          <w:lang w:val="fr-FR"/>
        </w:rPr>
        <w:t xml:space="preserve"> (</w:t>
      </w:r>
      <w:r w:rsidRPr="004C4527">
        <w:rPr>
          <w:vertAlign w:val="superscript"/>
          <w:lang w:val="fr-FR"/>
        </w:rPr>
        <w:t>0</w:t>
      </w:r>
      <w:r w:rsidRPr="004C4527">
        <w:rPr>
          <w:lang w:val="fr-FR"/>
        </w:rPr>
        <w:t xml:space="preserve">C). </w:t>
      </w:r>
    </w:p>
    <w:p w:rsidR="004C4527" w:rsidRPr="004C4527" w:rsidRDefault="004C4527" w:rsidP="004C4527">
      <w:pPr>
        <w:ind w:right="6"/>
        <w:rPr>
          <w:b/>
          <w:lang w:val="fr-FR"/>
        </w:rPr>
      </w:pPr>
    </w:p>
    <w:p w:rsidR="004C4527" w:rsidRPr="004C4527" w:rsidRDefault="004C4527" w:rsidP="004C4527">
      <w:pPr>
        <w:ind w:right="6"/>
        <w:rPr>
          <w:b/>
          <w:u w:val="single"/>
          <w:lang w:val="fr-FR"/>
        </w:rPr>
      </w:pPr>
    </w:p>
    <w:p w:rsidR="004C4527" w:rsidRPr="004C4527" w:rsidRDefault="004C4527" w:rsidP="004C4527">
      <w:pPr>
        <w:ind w:right="6"/>
        <w:rPr>
          <w:b/>
          <w:u w:val="single"/>
          <w:lang w:val="fr-FR"/>
        </w:rPr>
      </w:pPr>
      <w:proofErr w:type="spellStart"/>
      <w:proofErr w:type="gramStart"/>
      <w:r w:rsidRPr="004C4527">
        <w:rPr>
          <w:b/>
          <w:u w:val="single"/>
          <w:lang w:val="fr-FR"/>
        </w:rPr>
        <w:t>đáp</w:t>
      </w:r>
      <w:proofErr w:type="spellEnd"/>
      <w:proofErr w:type="gramEnd"/>
      <w:r w:rsidRPr="004C4527">
        <w:rPr>
          <w:b/>
          <w:u w:val="single"/>
          <w:lang w:val="fr-FR"/>
        </w:rPr>
        <w:t xml:space="preserve"> </w:t>
      </w:r>
      <w:proofErr w:type="spellStart"/>
      <w:r w:rsidRPr="004C4527">
        <w:rPr>
          <w:b/>
          <w:u w:val="single"/>
          <w:lang w:val="fr-FR"/>
        </w:rPr>
        <w:t>án</w:t>
      </w:r>
      <w:proofErr w:type="spellEnd"/>
      <w:r w:rsidRPr="004C4527">
        <w:rPr>
          <w:b/>
          <w:u w:val="single"/>
          <w:lang w:val="fr-FR"/>
        </w:rPr>
        <w:t xml:space="preserve"> </w:t>
      </w:r>
      <w:proofErr w:type="spellStart"/>
      <w:r w:rsidRPr="004C4527">
        <w:rPr>
          <w:b/>
          <w:u w:val="single"/>
          <w:lang w:val="fr-FR"/>
        </w:rPr>
        <w:t>bài</w:t>
      </w:r>
      <w:proofErr w:type="spellEnd"/>
      <w:r w:rsidRPr="004C4527">
        <w:rPr>
          <w:b/>
          <w:u w:val="single"/>
          <w:lang w:val="fr-FR"/>
        </w:rPr>
        <w:t xml:space="preserve"> 2  (2đ)</w:t>
      </w:r>
    </w:p>
    <w:p w:rsidR="004C4527" w:rsidRPr="004C4527" w:rsidRDefault="004C4527" w:rsidP="004C4527">
      <w:pPr>
        <w:rPr>
          <w:lang w:val="fr-FR"/>
        </w:rPr>
      </w:pPr>
      <w:r w:rsidRPr="004C4527">
        <w:rPr>
          <w:lang w:val="fr-FR"/>
        </w:rPr>
        <w:t>+ T</w:t>
      </w:r>
      <w:r w:rsidRPr="004C4527">
        <w:rPr>
          <w:vertAlign w:val="subscript"/>
          <w:lang w:val="fr-FR"/>
        </w:rPr>
        <w:t xml:space="preserve">1 </w:t>
      </w:r>
      <w:r w:rsidRPr="004C4527">
        <w:rPr>
          <w:lang w:val="fr-FR"/>
        </w:rPr>
        <w:t xml:space="preserve">= 320 </w:t>
      </w:r>
      <w:r w:rsidRPr="004C4527">
        <w:rPr>
          <w:vertAlign w:val="superscript"/>
          <w:lang w:val="fr-FR"/>
        </w:rPr>
        <w:t>0</w:t>
      </w:r>
      <w:r w:rsidRPr="004C4527">
        <w:rPr>
          <w:lang w:val="fr-FR"/>
        </w:rPr>
        <w:t>K</w:t>
      </w:r>
      <w:r w:rsidRPr="004C4527">
        <w:rPr>
          <w:lang w:val="fr-FR"/>
        </w:rPr>
        <w:tab/>
      </w:r>
      <w:r w:rsidR="003E416D">
        <w:rPr>
          <w:lang w:val="fr-FR"/>
        </w:rPr>
        <w:tab/>
      </w:r>
      <w:r w:rsidR="003E416D">
        <w:rPr>
          <w:lang w:val="fr-FR"/>
        </w:rPr>
        <w:tab/>
      </w:r>
      <w:r w:rsidRPr="004C4527">
        <w:rPr>
          <w:b/>
          <w:lang w:val="fr-FR"/>
        </w:rPr>
        <w:t>0.25</w:t>
      </w:r>
    </w:p>
    <w:p w:rsidR="004C4527" w:rsidRPr="004C4527" w:rsidRDefault="004C4527" w:rsidP="004C4527">
      <w:pPr>
        <w:rPr>
          <w:lang w:val="fr-FR"/>
        </w:rPr>
      </w:pPr>
      <w:r w:rsidRPr="004C4527">
        <w:rPr>
          <w:lang w:val="fr-FR"/>
        </w:rPr>
        <w:t>+ P</w:t>
      </w:r>
      <w:r w:rsidRPr="004C4527">
        <w:rPr>
          <w:vertAlign w:val="subscript"/>
          <w:lang w:val="fr-FR"/>
        </w:rPr>
        <w:t>2</w:t>
      </w:r>
      <w:r w:rsidR="003E416D">
        <w:rPr>
          <w:lang w:val="fr-FR"/>
        </w:rPr>
        <w:t xml:space="preserve"> = 6 </w:t>
      </w:r>
      <w:proofErr w:type="spellStart"/>
      <w:r w:rsidR="003E416D">
        <w:rPr>
          <w:lang w:val="fr-FR"/>
        </w:rPr>
        <w:t>atm</w:t>
      </w:r>
      <w:proofErr w:type="spellEnd"/>
      <w:r w:rsidR="003E416D">
        <w:rPr>
          <w:lang w:val="fr-FR"/>
        </w:rPr>
        <w:tab/>
      </w:r>
      <w:r w:rsidR="003E416D">
        <w:rPr>
          <w:lang w:val="fr-FR"/>
        </w:rPr>
        <w:tab/>
      </w:r>
      <w:r w:rsidR="003E416D">
        <w:rPr>
          <w:lang w:val="fr-FR"/>
        </w:rPr>
        <w:tab/>
      </w:r>
      <w:r w:rsidRPr="004C4527">
        <w:rPr>
          <w:b/>
          <w:lang w:val="fr-FR"/>
        </w:rPr>
        <w:t>0.25</w:t>
      </w:r>
    </w:p>
    <w:p w:rsidR="004C4527" w:rsidRPr="004C4527" w:rsidRDefault="004C4527" w:rsidP="004C4527">
      <w:pPr>
        <w:rPr>
          <w:lang w:val="fr-FR"/>
        </w:rPr>
      </w:pPr>
      <w:r w:rsidRPr="004C4527">
        <w:rPr>
          <w:lang w:val="fr-FR"/>
        </w:rPr>
        <w:t>+ V</w:t>
      </w:r>
      <w:r w:rsidRPr="004C4527">
        <w:rPr>
          <w:vertAlign w:val="subscript"/>
          <w:lang w:val="fr-FR"/>
        </w:rPr>
        <w:t>2</w:t>
      </w:r>
      <w:r w:rsidRPr="004C4527">
        <w:rPr>
          <w:lang w:val="fr-FR"/>
        </w:rPr>
        <w:t xml:space="preserve"> = V</w:t>
      </w:r>
      <w:r w:rsidRPr="004C4527">
        <w:rPr>
          <w:vertAlign w:val="subscript"/>
          <w:lang w:val="fr-FR"/>
        </w:rPr>
        <w:t>1</w:t>
      </w:r>
      <w:r w:rsidR="003E416D">
        <w:rPr>
          <w:lang w:val="fr-FR"/>
        </w:rPr>
        <w:t xml:space="preserve">/5  </w:t>
      </w:r>
      <w:r w:rsidR="003E416D">
        <w:rPr>
          <w:lang w:val="fr-FR"/>
        </w:rPr>
        <w:tab/>
      </w:r>
      <w:r w:rsidR="003E416D">
        <w:rPr>
          <w:lang w:val="fr-FR"/>
        </w:rPr>
        <w:tab/>
      </w:r>
      <w:r w:rsidR="003E416D">
        <w:rPr>
          <w:lang w:val="fr-FR"/>
        </w:rPr>
        <w:tab/>
      </w:r>
      <w:r w:rsidRPr="004C4527">
        <w:rPr>
          <w:b/>
          <w:lang w:val="fr-FR"/>
        </w:rPr>
        <w:t>0.25</w:t>
      </w:r>
    </w:p>
    <w:p w:rsidR="004C4527" w:rsidRPr="004C4527" w:rsidRDefault="004C4527" w:rsidP="004C4527">
      <w:pPr>
        <w:rPr>
          <w:lang w:val="fr-FR"/>
        </w:rPr>
      </w:pPr>
      <w:r w:rsidRPr="004C4527">
        <w:rPr>
          <w:lang w:val="fr-FR"/>
        </w:rPr>
        <w:t>+ P</w:t>
      </w:r>
      <w:r w:rsidRPr="004C4527">
        <w:rPr>
          <w:vertAlign w:val="subscript"/>
          <w:lang w:val="fr-FR"/>
        </w:rPr>
        <w:t>1</w:t>
      </w:r>
      <w:r w:rsidRPr="004C4527">
        <w:rPr>
          <w:lang w:val="fr-FR"/>
        </w:rPr>
        <w:t>V</w:t>
      </w:r>
      <w:r w:rsidRPr="004C4527">
        <w:rPr>
          <w:vertAlign w:val="subscript"/>
          <w:lang w:val="fr-FR"/>
        </w:rPr>
        <w:t>1</w:t>
      </w:r>
      <w:r w:rsidRPr="004C4527">
        <w:rPr>
          <w:lang w:val="fr-FR"/>
        </w:rPr>
        <w:t>/T</w:t>
      </w:r>
      <w:r w:rsidRPr="004C4527">
        <w:rPr>
          <w:vertAlign w:val="subscript"/>
          <w:lang w:val="fr-FR"/>
        </w:rPr>
        <w:t>1</w:t>
      </w:r>
      <w:r w:rsidRPr="004C4527">
        <w:rPr>
          <w:lang w:val="fr-FR"/>
        </w:rPr>
        <w:t xml:space="preserve"> = P</w:t>
      </w:r>
      <w:r w:rsidRPr="004C4527">
        <w:rPr>
          <w:vertAlign w:val="subscript"/>
          <w:lang w:val="fr-FR"/>
        </w:rPr>
        <w:t>2</w:t>
      </w:r>
      <w:r w:rsidRPr="004C4527">
        <w:rPr>
          <w:lang w:val="fr-FR"/>
        </w:rPr>
        <w:t>V</w:t>
      </w:r>
      <w:r w:rsidRPr="004C4527">
        <w:rPr>
          <w:vertAlign w:val="subscript"/>
          <w:lang w:val="fr-FR"/>
        </w:rPr>
        <w:t>2</w:t>
      </w:r>
      <w:r w:rsidRPr="004C4527">
        <w:rPr>
          <w:lang w:val="fr-FR"/>
        </w:rPr>
        <w:t>/T</w:t>
      </w:r>
      <w:r w:rsidRPr="004C4527">
        <w:rPr>
          <w:vertAlign w:val="subscript"/>
          <w:lang w:val="fr-FR"/>
        </w:rPr>
        <w:t>2</w:t>
      </w:r>
      <w:r w:rsidR="003E416D">
        <w:rPr>
          <w:lang w:val="fr-FR"/>
        </w:rPr>
        <w:t xml:space="preserve">   </w:t>
      </w:r>
      <w:r w:rsidR="003E416D">
        <w:rPr>
          <w:lang w:val="fr-FR"/>
        </w:rPr>
        <w:tab/>
      </w:r>
      <w:r w:rsidR="003E416D">
        <w:rPr>
          <w:lang w:val="fr-FR"/>
        </w:rPr>
        <w:tab/>
      </w:r>
      <w:r w:rsidRPr="004C4527">
        <w:rPr>
          <w:b/>
          <w:lang w:val="fr-FR"/>
        </w:rPr>
        <w:t>0.25</w:t>
      </w:r>
    </w:p>
    <w:p w:rsidR="004C4527" w:rsidRPr="004C4527" w:rsidRDefault="004C4527" w:rsidP="004C4527">
      <w:pPr>
        <w:rPr>
          <w:b/>
          <w:lang w:val="fr-FR"/>
        </w:rPr>
      </w:pPr>
      <w:r w:rsidRPr="004C4527">
        <w:rPr>
          <w:lang w:val="fr-FR"/>
        </w:rPr>
        <w:t xml:space="preserve">+ </w:t>
      </w:r>
      <w:proofErr w:type="spellStart"/>
      <w:r w:rsidRPr="004C4527">
        <w:rPr>
          <w:lang w:val="fr-FR"/>
        </w:rPr>
        <w:t>Suy</w:t>
      </w:r>
      <w:proofErr w:type="spellEnd"/>
      <w:r w:rsidRPr="004C4527">
        <w:rPr>
          <w:lang w:val="fr-FR"/>
        </w:rPr>
        <w:t xml:space="preserve"> ra T</w:t>
      </w:r>
      <w:r w:rsidRPr="004C4527">
        <w:rPr>
          <w:vertAlign w:val="subscript"/>
          <w:lang w:val="fr-FR"/>
        </w:rPr>
        <w:t>2</w:t>
      </w:r>
      <w:r w:rsidRPr="004C4527">
        <w:rPr>
          <w:lang w:val="fr-FR"/>
        </w:rPr>
        <w:t xml:space="preserve"> = 384 </w:t>
      </w:r>
      <w:r w:rsidRPr="004C4527">
        <w:rPr>
          <w:vertAlign w:val="superscript"/>
          <w:lang w:val="fr-FR"/>
        </w:rPr>
        <w:t>0</w:t>
      </w:r>
      <w:r w:rsidR="003E416D">
        <w:rPr>
          <w:lang w:val="fr-FR"/>
        </w:rPr>
        <w:t>K</w:t>
      </w:r>
      <w:r w:rsidR="003E416D">
        <w:rPr>
          <w:lang w:val="fr-FR"/>
        </w:rPr>
        <w:tab/>
      </w:r>
      <w:r w:rsidR="003E416D">
        <w:rPr>
          <w:lang w:val="fr-FR"/>
        </w:rPr>
        <w:tab/>
      </w:r>
      <w:r w:rsidRPr="004C4527">
        <w:rPr>
          <w:b/>
          <w:lang w:val="fr-FR"/>
        </w:rPr>
        <w:t>0.25</w:t>
      </w:r>
    </w:p>
    <w:p w:rsidR="004C4527" w:rsidRPr="004C4527" w:rsidRDefault="004C4527" w:rsidP="004C4527">
      <w:pPr>
        <w:rPr>
          <w:lang w:val="fr-FR"/>
        </w:rPr>
      </w:pPr>
      <w:r w:rsidRPr="004C4527">
        <w:rPr>
          <w:lang w:val="fr-FR"/>
        </w:rPr>
        <w:t>+  t</w:t>
      </w:r>
      <w:r w:rsidRPr="004C4527">
        <w:rPr>
          <w:vertAlign w:val="subscript"/>
          <w:lang w:val="fr-FR"/>
        </w:rPr>
        <w:t xml:space="preserve">2 </w:t>
      </w:r>
      <w:r w:rsidRPr="004C4527">
        <w:rPr>
          <w:lang w:val="fr-FR"/>
        </w:rPr>
        <w:t>= 111 0C</w:t>
      </w:r>
      <w:r w:rsidRPr="004C4527">
        <w:rPr>
          <w:b/>
          <w:lang w:val="fr-FR"/>
        </w:rPr>
        <w:t xml:space="preserve"> </w:t>
      </w:r>
      <w:r w:rsidR="003E416D">
        <w:rPr>
          <w:lang w:val="fr-FR"/>
        </w:rPr>
        <w:t xml:space="preserve"> </w:t>
      </w:r>
      <w:r w:rsidR="003E416D">
        <w:rPr>
          <w:lang w:val="fr-FR"/>
        </w:rPr>
        <w:tab/>
      </w:r>
      <w:r w:rsidR="003E416D">
        <w:rPr>
          <w:lang w:val="fr-FR"/>
        </w:rPr>
        <w:tab/>
      </w:r>
      <w:r w:rsidRPr="004C4527">
        <w:rPr>
          <w:b/>
          <w:lang w:val="fr-FR"/>
        </w:rPr>
        <w:t>0.25</w:t>
      </w:r>
    </w:p>
    <w:p w:rsidR="004C4527" w:rsidRPr="004C4527" w:rsidRDefault="004C4527" w:rsidP="004C4527">
      <w:pPr>
        <w:rPr>
          <w:lang w:val="fr-FR"/>
        </w:rPr>
      </w:pPr>
      <w:r w:rsidRPr="004C4527">
        <w:rPr>
          <w:lang w:val="fr-FR"/>
        </w:rPr>
        <w:t xml:space="preserve">+ </w:t>
      </w:r>
      <w:r w:rsidRPr="004C4527">
        <w:sym w:font="Symbol" w:char="F044"/>
      </w:r>
      <w:r w:rsidRPr="004C4527">
        <w:rPr>
          <w:lang w:val="fr-FR"/>
        </w:rPr>
        <w:t xml:space="preserve">t = 64 </w:t>
      </w:r>
      <w:r w:rsidRPr="004C4527">
        <w:rPr>
          <w:vertAlign w:val="superscript"/>
          <w:lang w:val="fr-FR"/>
        </w:rPr>
        <w:t>0</w:t>
      </w:r>
      <w:r w:rsidR="003E416D">
        <w:rPr>
          <w:lang w:val="fr-FR"/>
        </w:rPr>
        <w:t>C</w:t>
      </w:r>
      <w:r w:rsidR="003E416D">
        <w:rPr>
          <w:lang w:val="fr-FR"/>
        </w:rPr>
        <w:tab/>
      </w:r>
      <w:r w:rsidR="003E416D">
        <w:rPr>
          <w:lang w:val="fr-FR"/>
        </w:rPr>
        <w:tab/>
      </w:r>
      <w:r w:rsidR="003E416D">
        <w:rPr>
          <w:lang w:val="fr-FR"/>
        </w:rPr>
        <w:tab/>
      </w:r>
      <w:r w:rsidRPr="004C4527">
        <w:rPr>
          <w:b/>
          <w:lang w:val="fr-FR"/>
        </w:rPr>
        <w:t>0.5</w:t>
      </w:r>
    </w:p>
    <w:p w:rsidR="00273ECD" w:rsidRDefault="00273ECD" w:rsidP="006C4B8A">
      <w:pPr>
        <w:ind w:right="666"/>
        <w:jc w:val="center"/>
        <w:rPr>
          <w:b/>
          <w:i/>
          <w:lang w:val="nl-NL"/>
        </w:rPr>
      </w:pPr>
    </w:p>
    <w:p w:rsidR="004C4527" w:rsidRPr="00C74277" w:rsidRDefault="004C4527" w:rsidP="004C4527">
      <w:pPr>
        <w:jc w:val="both"/>
        <w:rPr>
          <w:lang w:val="fr-FR"/>
        </w:rPr>
      </w:pPr>
      <w:proofErr w:type="spellStart"/>
      <w:r w:rsidRPr="00C74277">
        <w:rPr>
          <w:b/>
          <w:color w:val="000000"/>
          <w:lang w:val="fr-FR"/>
        </w:rPr>
        <w:t>Bài</w:t>
      </w:r>
      <w:proofErr w:type="spellEnd"/>
      <w:r w:rsidRPr="00C74277">
        <w:rPr>
          <w:b/>
          <w:color w:val="000000"/>
          <w:lang w:val="fr-FR"/>
        </w:rPr>
        <w:t xml:space="preserve"> 3 : (2đ)</w:t>
      </w:r>
      <w:r w:rsidRPr="00C74277">
        <w:rPr>
          <w:color w:val="000000"/>
          <w:lang w:val="fr-FR"/>
        </w:rPr>
        <w:t xml:space="preserve"> </w:t>
      </w:r>
      <w:proofErr w:type="spellStart"/>
      <w:r w:rsidRPr="00C74277">
        <w:rPr>
          <w:lang w:val="fr-FR"/>
        </w:rPr>
        <w:t>Dây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kim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loại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đường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kính</w:t>
      </w:r>
      <w:proofErr w:type="spellEnd"/>
      <w:r w:rsidRPr="00C74277">
        <w:rPr>
          <w:lang w:val="fr-FR"/>
        </w:rPr>
        <w:t xml:space="preserve"> 2mm </w:t>
      </w:r>
      <w:proofErr w:type="spellStart"/>
      <w:r w:rsidRPr="00C74277">
        <w:rPr>
          <w:lang w:val="fr-FR"/>
        </w:rPr>
        <w:t>có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suất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đàn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hồi</w:t>
      </w:r>
      <w:proofErr w:type="spellEnd"/>
      <w:r w:rsidRPr="00C74277">
        <w:rPr>
          <w:lang w:val="fr-FR"/>
        </w:rPr>
        <w:t xml:space="preserve"> 9.10</w:t>
      </w:r>
      <w:r w:rsidRPr="00C74277">
        <w:rPr>
          <w:vertAlign w:val="superscript"/>
          <w:lang w:val="fr-FR"/>
        </w:rPr>
        <w:t>10</w:t>
      </w:r>
      <w:r w:rsidRPr="00C74277">
        <w:rPr>
          <w:lang w:val="fr-FR"/>
        </w:rPr>
        <w:t xml:space="preserve"> Pa, </w:t>
      </w:r>
      <w:proofErr w:type="spellStart"/>
      <w:r w:rsidRPr="00C74277">
        <w:rPr>
          <w:lang w:val="fr-FR"/>
        </w:rPr>
        <w:t>nhiệt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độ</w:t>
      </w:r>
      <w:proofErr w:type="spellEnd"/>
      <w:r w:rsidRPr="00C74277">
        <w:rPr>
          <w:lang w:val="fr-FR"/>
        </w:rPr>
        <w:t xml:space="preserve"> 20 </w:t>
      </w:r>
      <w:r w:rsidRPr="00C74277">
        <w:rPr>
          <w:vertAlign w:val="superscript"/>
          <w:lang w:val="fr-FR"/>
        </w:rPr>
        <w:t>0</w:t>
      </w:r>
      <w:r w:rsidRPr="00C74277">
        <w:rPr>
          <w:lang w:val="fr-FR"/>
        </w:rPr>
        <w:t xml:space="preserve">C. </w:t>
      </w:r>
    </w:p>
    <w:p w:rsidR="004C4527" w:rsidRPr="00C74277" w:rsidRDefault="004C4527" w:rsidP="004C4527">
      <w:pPr>
        <w:jc w:val="both"/>
        <w:rPr>
          <w:lang w:val="fr-FR"/>
        </w:rPr>
      </w:pPr>
    </w:p>
    <w:p w:rsidR="004C4527" w:rsidRPr="00C74277" w:rsidRDefault="004C4527" w:rsidP="004C4527">
      <w:pPr>
        <w:numPr>
          <w:ilvl w:val="0"/>
          <w:numId w:val="12"/>
        </w:numPr>
        <w:tabs>
          <w:tab w:val="left" w:pos="2391"/>
        </w:tabs>
        <w:jc w:val="both"/>
        <w:rPr>
          <w:lang w:val="fr-FR"/>
        </w:rPr>
      </w:pPr>
      <w:proofErr w:type="spellStart"/>
      <w:r w:rsidRPr="00C74277">
        <w:rPr>
          <w:lang w:val="fr-FR"/>
        </w:rPr>
        <w:t>Tính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lực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kéo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để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dây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giãn</w:t>
      </w:r>
      <w:proofErr w:type="spellEnd"/>
      <w:r w:rsidRPr="00C74277">
        <w:rPr>
          <w:lang w:val="fr-FR"/>
        </w:rPr>
        <w:t xml:space="preserve"> 0,4% </w:t>
      </w:r>
      <w:proofErr w:type="spellStart"/>
      <w:r w:rsidRPr="00C74277">
        <w:rPr>
          <w:lang w:val="fr-FR"/>
        </w:rPr>
        <w:t>chiều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dài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dây</w:t>
      </w:r>
      <w:proofErr w:type="spellEnd"/>
    </w:p>
    <w:p w:rsidR="004C4527" w:rsidRPr="00C74277" w:rsidRDefault="004C4527" w:rsidP="004C4527">
      <w:pPr>
        <w:numPr>
          <w:ilvl w:val="0"/>
          <w:numId w:val="12"/>
        </w:numPr>
        <w:tabs>
          <w:tab w:val="left" w:pos="2391"/>
        </w:tabs>
        <w:jc w:val="both"/>
        <w:rPr>
          <w:lang w:val="fr-FR"/>
        </w:rPr>
      </w:pPr>
      <w:proofErr w:type="spellStart"/>
      <w:r w:rsidRPr="00C74277">
        <w:rPr>
          <w:lang w:val="fr-FR"/>
        </w:rPr>
        <w:t>Nếu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không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kéo</w:t>
      </w:r>
      <w:proofErr w:type="spellEnd"/>
      <w:r w:rsidRPr="00C74277">
        <w:rPr>
          <w:lang w:val="fr-FR"/>
        </w:rPr>
        <w:t xml:space="preserve">, </w:t>
      </w:r>
      <w:proofErr w:type="spellStart"/>
      <w:r w:rsidRPr="00C74277">
        <w:rPr>
          <w:lang w:val="fr-FR"/>
        </w:rPr>
        <w:t>mà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muốn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dây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có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độ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giãn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như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câu</w:t>
      </w:r>
      <w:proofErr w:type="spellEnd"/>
      <w:r w:rsidRPr="00C74277">
        <w:rPr>
          <w:lang w:val="fr-FR"/>
        </w:rPr>
        <w:t xml:space="preserve"> a </w:t>
      </w:r>
      <w:proofErr w:type="spellStart"/>
      <w:r w:rsidRPr="00C74277">
        <w:rPr>
          <w:lang w:val="fr-FR"/>
        </w:rPr>
        <w:t>thì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đun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nóng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dây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đến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nhiệt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độ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bao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nhiêu</w:t>
      </w:r>
      <w:proofErr w:type="spellEnd"/>
      <w:r w:rsidRPr="00C74277">
        <w:rPr>
          <w:lang w:val="fr-FR"/>
        </w:rPr>
        <w:t xml:space="preserve">, </w:t>
      </w:r>
      <w:proofErr w:type="spellStart"/>
      <w:r w:rsidRPr="00C74277">
        <w:rPr>
          <w:lang w:val="fr-FR"/>
        </w:rPr>
        <w:t>hệ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số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nở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dài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của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kim</w:t>
      </w:r>
      <w:proofErr w:type="spellEnd"/>
      <w:r w:rsidRPr="00C74277">
        <w:rPr>
          <w:lang w:val="fr-FR"/>
        </w:rPr>
        <w:t xml:space="preserve"> </w:t>
      </w:r>
      <w:proofErr w:type="spellStart"/>
      <w:r w:rsidRPr="00C74277">
        <w:rPr>
          <w:lang w:val="fr-FR"/>
        </w:rPr>
        <w:t>loại</w:t>
      </w:r>
      <w:proofErr w:type="spellEnd"/>
      <w:r w:rsidRPr="00C74277">
        <w:rPr>
          <w:lang w:val="fr-FR"/>
        </w:rPr>
        <w:t xml:space="preserve"> 19.10</w:t>
      </w:r>
      <w:r w:rsidRPr="00C74277">
        <w:rPr>
          <w:vertAlign w:val="superscript"/>
          <w:lang w:val="fr-FR"/>
        </w:rPr>
        <w:t>-6</w:t>
      </w:r>
      <w:r w:rsidRPr="00C74277">
        <w:rPr>
          <w:lang w:val="fr-FR"/>
        </w:rPr>
        <w:t xml:space="preserve"> K</w:t>
      </w:r>
      <w:r w:rsidRPr="00C74277">
        <w:rPr>
          <w:vertAlign w:val="superscript"/>
          <w:lang w:val="fr-FR"/>
        </w:rPr>
        <w:t>-1</w:t>
      </w:r>
    </w:p>
    <w:p w:rsidR="004C4527" w:rsidRPr="00C74277" w:rsidRDefault="004C4527" w:rsidP="004C4527">
      <w:pPr>
        <w:jc w:val="both"/>
        <w:rPr>
          <w:lang w:val="fr-FR"/>
        </w:rPr>
      </w:pPr>
    </w:p>
    <w:p w:rsidR="004C4527" w:rsidRPr="00C74277" w:rsidRDefault="004C4527" w:rsidP="004C4527">
      <w:pPr>
        <w:rPr>
          <w:b/>
          <w:u w:val="single"/>
          <w:lang w:val="fr-FR"/>
        </w:rPr>
      </w:pPr>
      <w:proofErr w:type="spellStart"/>
      <w:proofErr w:type="gramStart"/>
      <w:r w:rsidRPr="00C74277">
        <w:rPr>
          <w:b/>
          <w:u w:val="single"/>
          <w:lang w:val="fr-FR"/>
        </w:rPr>
        <w:t>đáp</w:t>
      </w:r>
      <w:proofErr w:type="spellEnd"/>
      <w:proofErr w:type="gramEnd"/>
      <w:r w:rsidRPr="00C74277">
        <w:rPr>
          <w:b/>
          <w:u w:val="single"/>
          <w:lang w:val="fr-FR"/>
        </w:rPr>
        <w:t xml:space="preserve"> </w:t>
      </w:r>
      <w:proofErr w:type="spellStart"/>
      <w:r w:rsidRPr="00C74277">
        <w:rPr>
          <w:b/>
          <w:u w:val="single"/>
          <w:lang w:val="fr-FR"/>
        </w:rPr>
        <w:t>án</w:t>
      </w:r>
      <w:proofErr w:type="spellEnd"/>
      <w:r w:rsidRPr="00C74277">
        <w:rPr>
          <w:b/>
          <w:u w:val="single"/>
          <w:lang w:val="fr-FR"/>
        </w:rPr>
        <w:t xml:space="preserve"> </w:t>
      </w:r>
      <w:proofErr w:type="spellStart"/>
      <w:r w:rsidRPr="00C74277">
        <w:rPr>
          <w:b/>
          <w:u w:val="single"/>
          <w:lang w:val="fr-FR"/>
        </w:rPr>
        <w:t>bài</w:t>
      </w:r>
      <w:proofErr w:type="spellEnd"/>
      <w:r w:rsidRPr="00C74277">
        <w:rPr>
          <w:b/>
          <w:u w:val="single"/>
          <w:lang w:val="fr-FR"/>
        </w:rPr>
        <w:t xml:space="preserve"> 3  (2ñ)</w:t>
      </w:r>
    </w:p>
    <w:p w:rsidR="004C4527" w:rsidRPr="00C74277" w:rsidRDefault="004C4527" w:rsidP="004C4527">
      <w:pPr>
        <w:jc w:val="both"/>
        <w:rPr>
          <w:lang w:val="fr-FR"/>
        </w:rPr>
      </w:pPr>
      <w:proofErr w:type="gramStart"/>
      <w:r w:rsidRPr="00C74277">
        <w:rPr>
          <w:lang w:val="fr-FR"/>
        </w:rPr>
        <w:t>a</w:t>
      </w:r>
      <w:proofErr w:type="gramEnd"/>
      <w:r w:rsidRPr="00C74277">
        <w:rPr>
          <w:lang w:val="fr-FR"/>
        </w:rPr>
        <w:t>.</w:t>
      </w:r>
    </w:p>
    <w:p w:rsidR="004C4527" w:rsidRPr="00C74277" w:rsidRDefault="004C4527" w:rsidP="004C4527">
      <w:pPr>
        <w:jc w:val="both"/>
        <w:rPr>
          <w:lang w:val="it-IT"/>
        </w:rPr>
      </w:pPr>
      <w:r w:rsidRPr="00C74277">
        <w:rPr>
          <w:lang w:val="it-IT"/>
        </w:rPr>
        <w:t xml:space="preserve">+ S = </w:t>
      </w:r>
      <w:r w:rsidRPr="00C74277">
        <w:rPr>
          <w:lang w:val="fr-FR"/>
        </w:rPr>
        <w:sym w:font="Symbol" w:char="F070"/>
      </w:r>
      <w:r w:rsidRPr="00C74277">
        <w:rPr>
          <w:lang w:val="it-IT"/>
        </w:rPr>
        <w:t xml:space="preserve"> . 10</w:t>
      </w:r>
      <w:r w:rsidRPr="00C74277">
        <w:rPr>
          <w:vertAlign w:val="superscript"/>
          <w:lang w:val="it-IT"/>
        </w:rPr>
        <w:t>-6</w:t>
      </w:r>
      <w:r w:rsidRPr="00C74277">
        <w:rPr>
          <w:lang w:val="it-IT"/>
        </w:rPr>
        <w:tab/>
        <w:t>m</w:t>
      </w:r>
      <w:r w:rsidRPr="00C74277">
        <w:rPr>
          <w:vertAlign w:val="superscript"/>
          <w:lang w:val="it-IT"/>
        </w:rPr>
        <w:t>2</w:t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b/>
          <w:lang w:val="it-IT"/>
        </w:rPr>
        <w:t>0.25</w:t>
      </w:r>
    </w:p>
    <w:p w:rsidR="004C4527" w:rsidRPr="00C74277" w:rsidRDefault="004C4527" w:rsidP="004C4527">
      <w:pPr>
        <w:jc w:val="both"/>
        <w:rPr>
          <w:b/>
          <w:lang w:val="it-IT"/>
        </w:rPr>
      </w:pPr>
      <w:r w:rsidRPr="00C74277">
        <w:rPr>
          <w:lang w:val="it-IT"/>
        </w:rPr>
        <w:t xml:space="preserve">+ F = E. S. </w:t>
      </w:r>
      <w:r w:rsidRPr="00C74277">
        <w:rPr>
          <w:lang w:val="fr-FR"/>
        </w:rPr>
        <w:sym w:font="Symbol" w:char="F044"/>
      </w:r>
      <w:r w:rsidRPr="00C74277">
        <w:rPr>
          <w:lang w:val="it-IT"/>
        </w:rPr>
        <w:t>l / lo</w:t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b/>
          <w:lang w:val="it-IT"/>
        </w:rPr>
        <w:t>0.25</w:t>
      </w:r>
    </w:p>
    <w:p w:rsidR="004C4527" w:rsidRPr="00C74277" w:rsidRDefault="004C4527" w:rsidP="004C4527">
      <w:pPr>
        <w:jc w:val="both"/>
        <w:rPr>
          <w:lang w:val="it-IT"/>
        </w:rPr>
      </w:pPr>
      <w:r w:rsidRPr="00C74277">
        <w:rPr>
          <w:b/>
          <w:lang w:val="it-IT"/>
        </w:rPr>
        <w:t xml:space="preserve">+ </w:t>
      </w:r>
      <w:r w:rsidRPr="00C74277">
        <w:rPr>
          <w:lang w:val="fr-FR"/>
        </w:rPr>
        <w:sym w:font="Symbol" w:char="F044"/>
      </w:r>
      <w:r w:rsidRPr="00C74277">
        <w:rPr>
          <w:lang w:val="it-IT"/>
        </w:rPr>
        <w:t>l = 4.10</w:t>
      </w:r>
      <w:r w:rsidRPr="00C74277">
        <w:rPr>
          <w:vertAlign w:val="superscript"/>
          <w:lang w:val="it-IT"/>
        </w:rPr>
        <w:t>-3</w:t>
      </w:r>
      <w:r w:rsidRPr="00C74277">
        <w:rPr>
          <w:lang w:val="it-IT"/>
        </w:rPr>
        <w:t xml:space="preserve"> lo</w:t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b/>
          <w:lang w:val="it-IT"/>
        </w:rPr>
        <w:t>0.25</w:t>
      </w:r>
    </w:p>
    <w:p w:rsidR="004C4527" w:rsidRPr="00C74277" w:rsidRDefault="004C4527" w:rsidP="004C4527">
      <w:pPr>
        <w:jc w:val="both"/>
        <w:rPr>
          <w:lang w:val="it-IT"/>
        </w:rPr>
      </w:pPr>
      <w:r w:rsidRPr="00C74277">
        <w:rPr>
          <w:lang w:val="it-IT"/>
        </w:rPr>
        <w:t>+ F = 1130 N</w:t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b/>
          <w:lang w:val="it-IT"/>
        </w:rPr>
        <w:t>0.25</w:t>
      </w:r>
    </w:p>
    <w:p w:rsidR="004C4527" w:rsidRPr="00C74277" w:rsidRDefault="004C4527" w:rsidP="004C4527">
      <w:pPr>
        <w:jc w:val="both"/>
        <w:rPr>
          <w:lang w:val="it-IT"/>
        </w:rPr>
      </w:pPr>
      <w:r w:rsidRPr="00C74277">
        <w:rPr>
          <w:lang w:val="it-IT"/>
        </w:rPr>
        <w:t>b.</w:t>
      </w:r>
    </w:p>
    <w:p w:rsidR="004C4527" w:rsidRPr="00C74277" w:rsidRDefault="004C4527" w:rsidP="004C4527">
      <w:pPr>
        <w:jc w:val="both"/>
        <w:rPr>
          <w:lang w:val="it-IT"/>
        </w:rPr>
      </w:pPr>
      <w:r w:rsidRPr="00C74277">
        <w:rPr>
          <w:lang w:val="it-IT"/>
        </w:rPr>
        <w:t xml:space="preserve">+ </w:t>
      </w:r>
      <w:r w:rsidRPr="00C74277">
        <w:rPr>
          <w:lang w:val="fr-FR"/>
        </w:rPr>
        <w:sym w:font="Symbol" w:char="F044"/>
      </w:r>
      <w:r w:rsidRPr="00C74277">
        <w:rPr>
          <w:lang w:val="it-IT"/>
        </w:rPr>
        <w:t>l = lo.</w:t>
      </w:r>
      <w:r w:rsidRPr="00C74277">
        <w:rPr>
          <w:lang w:val="fr-FR"/>
        </w:rPr>
        <w:sym w:font="Symbol" w:char="F061"/>
      </w:r>
      <w:r w:rsidRPr="00C74277">
        <w:rPr>
          <w:lang w:val="it-IT"/>
        </w:rPr>
        <w:t>.</w:t>
      </w:r>
      <w:r w:rsidRPr="00C74277">
        <w:rPr>
          <w:lang w:val="fr-FR"/>
        </w:rPr>
        <w:sym w:font="Symbol" w:char="F044"/>
      </w:r>
      <w:r w:rsidRPr="00C74277">
        <w:rPr>
          <w:lang w:val="it-IT"/>
        </w:rPr>
        <w:t>t</w:t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b/>
          <w:lang w:val="it-IT"/>
        </w:rPr>
        <w:t>0.25</w:t>
      </w:r>
      <w:bookmarkStart w:id="0" w:name="_GoBack"/>
      <w:bookmarkEnd w:id="0"/>
    </w:p>
    <w:p w:rsidR="004C4527" w:rsidRPr="00C74277" w:rsidRDefault="004C4527" w:rsidP="004C4527">
      <w:pPr>
        <w:jc w:val="both"/>
        <w:rPr>
          <w:lang w:val="it-IT"/>
        </w:rPr>
      </w:pPr>
      <w:r w:rsidRPr="00C74277">
        <w:rPr>
          <w:lang w:val="it-IT"/>
        </w:rPr>
        <w:t>+ 4.10</w:t>
      </w:r>
      <w:r w:rsidRPr="00C74277">
        <w:rPr>
          <w:vertAlign w:val="superscript"/>
          <w:lang w:val="it-IT"/>
        </w:rPr>
        <w:t>-3</w:t>
      </w:r>
      <w:r w:rsidRPr="00C74277">
        <w:rPr>
          <w:lang w:val="it-IT"/>
        </w:rPr>
        <w:t xml:space="preserve">  = </w:t>
      </w:r>
      <w:r w:rsidRPr="00C74277">
        <w:rPr>
          <w:lang w:val="fr-FR"/>
        </w:rPr>
        <w:sym w:font="Symbol" w:char="F061"/>
      </w:r>
      <w:r w:rsidRPr="00C74277">
        <w:rPr>
          <w:lang w:val="it-IT"/>
        </w:rPr>
        <w:t>.</w:t>
      </w:r>
      <w:r w:rsidRPr="00C74277">
        <w:rPr>
          <w:lang w:val="fr-FR"/>
        </w:rPr>
        <w:sym w:font="Symbol" w:char="F044"/>
      </w:r>
      <w:r w:rsidRPr="00C74277">
        <w:rPr>
          <w:lang w:val="it-IT"/>
        </w:rPr>
        <w:t>t</w:t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lang w:val="it-IT"/>
        </w:rPr>
        <w:tab/>
      </w:r>
      <w:r w:rsidRPr="00C74277">
        <w:rPr>
          <w:b/>
          <w:lang w:val="it-IT"/>
        </w:rPr>
        <w:t>0.25</w:t>
      </w:r>
    </w:p>
    <w:p w:rsidR="004C4527" w:rsidRPr="00C74277" w:rsidRDefault="004C4527" w:rsidP="004C4527">
      <w:pPr>
        <w:jc w:val="both"/>
        <w:rPr>
          <w:lang w:val="fr-FR"/>
        </w:rPr>
      </w:pPr>
      <w:r w:rsidRPr="00C74277">
        <w:rPr>
          <w:lang w:val="it-IT"/>
        </w:rPr>
        <w:t xml:space="preserve">+ </w:t>
      </w:r>
      <w:r w:rsidRPr="00C74277">
        <w:rPr>
          <w:lang w:val="fr-FR"/>
        </w:rPr>
        <w:sym w:font="Symbol" w:char="F044"/>
      </w:r>
      <w:r w:rsidRPr="00C74277">
        <w:rPr>
          <w:lang w:val="it-IT"/>
        </w:rPr>
        <w:t xml:space="preserve">t = 210 </w:t>
      </w:r>
      <w:r w:rsidRPr="00C74277">
        <w:rPr>
          <w:vertAlign w:val="superscript"/>
          <w:lang w:val="it-IT"/>
        </w:rPr>
        <w:t>0</w:t>
      </w:r>
      <w:r w:rsidRPr="00C74277">
        <w:rPr>
          <w:lang w:val="it-IT"/>
        </w:rPr>
        <w:t>C</w:t>
      </w:r>
      <w:r w:rsidRPr="00C74277">
        <w:rPr>
          <w:vertAlign w:val="subscript"/>
          <w:lang w:val="it-IT"/>
        </w:rPr>
        <w:tab/>
      </w:r>
      <w:r w:rsidRPr="00C74277">
        <w:rPr>
          <w:vertAlign w:val="subscript"/>
          <w:lang w:val="it-IT"/>
        </w:rPr>
        <w:tab/>
      </w:r>
      <w:r w:rsidRPr="00C74277">
        <w:rPr>
          <w:vertAlign w:val="subscript"/>
          <w:lang w:val="it-IT"/>
        </w:rPr>
        <w:tab/>
      </w:r>
      <w:r w:rsidRPr="00C74277">
        <w:rPr>
          <w:vertAlign w:val="subscript"/>
          <w:lang w:val="it-IT"/>
        </w:rPr>
        <w:tab/>
      </w:r>
      <w:r w:rsidRPr="00C74277">
        <w:rPr>
          <w:vertAlign w:val="subscript"/>
          <w:lang w:val="it-IT"/>
        </w:rPr>
        <w:tab/>
      </w:r>
      <w:r w:rsidRPr="00C74277">
        <w:rPr>
          <w:b/>
          <w:lang w:val="fr-FR"/>
        </w:rPr>
        <w:t>0.25</w:t>
      </w:r>
    </w:p>
    <w:p w:rsidR="004C4527" w:rsidRPr="00C74277" w:rsidRDefault="004C4527" w:rsidP="004C4527">
      <w:pPr>
        <w:jc w:val="both"/>
        <w:rPr>
          <w:lang w:val="fr-FR"/>
        </w:rPr>
      </w:pPr>
      <w:r w:rsidRPr="00C74277">
        <w:rPr>
          <w:lang w:val="fr-FR"/>
        </w:rPr>
        <w:t xml:space="preserve">+ t = 230 </w:t>
      </w:r>
      <w:r w:rsidRPr="00C74277">
        <w:rPr>
          <w:vertAlign w:val="superscript"/>
          <w:lang w:val="fr-FR"/>
        </w:rPr>
        <w:t>0</w:t>
      </w:r>
      <w:r w:rsidRPr="00C74277">
        <w:rPr>
          <w:lang w:val="fr-FR"/>
        </w:rPr>
        <w:t>C</w:t>
      </w:r>
      <w:r w:rsidRPr="00C74277">
        <w:rPr>
          <w:lang w:val="fr-FR"/>
        </w:rPr>
        <w:tab/>
      </w:r>
      <w:r w:rsidRPr="00C74277">
        <w:rPr>
          <w:lang w:val="fr-FR"/>
        </w:rPr>
        <w:tab/>
      </w:r>
      <w:r w:rsidR="0093164B">
        <w:rPr>
          <w:lang w:val="fr-FR"/>
        </w:rPr>
        <w:t xml:space="preserve"> </w:t>
      </w:r>
      <w:r w:rsidR="0093164B">
        <w:rPr>
          <w:lang w:val="fr-FR"/>
        </w:rPr>
        <w:tab/>
      </w:r>
      <w:r w:rsidRPr="00C74277">
        <w:rPr>
          <w:lang w:val="fr-FR"/>
        </w:rPr>
        <w:tab/>
      </w:r>
      <w:r w:rsidRPr="00C74277">
        <w:rPr>
          <w:lang w:val="fr-FR"/>
        </w:rPr>
        <w:tab/>
      </w:r>
      <w:r w:rsidRPr="00C74277">
        <w:rPr>
          <w:b/>
          <w:lang w:val="fr-FR"/>
        </w:rPr>
        <w:t>0.25</w:t>
      </w:r>
    </w:p>
    <w:p w:rsidR="00273ECD" w:rsidRDefault="00273ECD" w:rsidP="006C4B8A">
      <w:pPr>
        <w:ind w:right="666"/>
        <w:jc w:val="center"/>
        <w:rPr>
          <w:b/>
          <w:i/>
          <w:lang w:val="nl-NL"/>
        </w:rPr>
      </w:pPr>
    </w:p>
    <w:sectPr w:rsidR="00273ECD" w:rsidSect="00051081">
      <w:pgSz w:w="12240" w:h="15840"/>
      <w:pgMar w:top="54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A2C91"/>
    <w:multiLevelType w:val="hybridMultilevel"/>
    <w:tmpl w:val="5B7E627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D76E58"/>
    <w:multiLevelType w:val="hybridMultilevel"/>
    <w:tmpl w:val="AB8C950C"/>
    <w:lvl w:ilvl="0" w:tplc="0212CD3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4376A"/>
    <w:multiLevelType w:val="hybridMultilevel"/>
    <w:tmpl w:val="5FDC16A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455F9F"/>
    <w:multiLevelType w:val="hybridMultilevel"/>
    <w:tmpl w:val="5FDC16A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076245F"/>
    <w:multiLevelType w:val="hybridMultilevel"/>
    <w:tmpl w:val="B02E48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81C1E76"/>
    <w:multiLevelType w:val="hybridMultilevel"/>
    <w:tmpl w:val="59C2E8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C34F18"/>
    <w:multiLevelType w:val="hybridMultilevel"/>
    <w:tmpl w:val="1B806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F37AE4"/>
    <w:multiLevelType w:val="hybridMultilevel"/>
    <w:tmpl w:val="29C848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63B34E9"/>
    <w:multiLevelType w:val="hybridMultilevel"/>
    <w:tmpl w:val="29C848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00E03"/>
    <w:multiLevelType w:val="hybridMultilevel"/>
    <w:tmpl w:val="59C2E8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C47F6E"/>
    <w:multiLevelType w:val="hybridMultilevel"/>
    <w:tmpl w:val="1368FDC8"/>
    <w:lvl w:ilvl="0" w:tplc="6AE42D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875287"/>
    <w:multiLevelType w:val="hybridMultilevel"/>
    <w:tmpl w:val="20688A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8B76361"/>
    <w:multiLevelType w:val="hybridMultilevel"/>
    <w:tmpl w:val="A5C8597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A5552DA"/>
    <w:multiLevelType w:val="hybridMultilevel"/>
    <w:tmpl w:val="D0CE0414"/>
    <w:lvl w:ilvl="0" w:tplc="6AE42D6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3"/>
  </w:num>
  <w:num w:numId="10">
    <w:abstractNumId w:val="11"/>
  </w:num>
  <w:num w:numId="11">
    <w:abstractNumId w:val="13"/>
  </w:num>
  <w:num w:numId="12">
    <w:abstractNumId w:val="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1012"/>
    <w:rsid w:val="00051081"/>
    <w:rsid w:val="00086639"/>
    <w:rsid w:val="000957BB"/>
    <w:rsid w:val="001107EE"/>
    <w:rsid w:val="00160A27"/>
    <w:rsid w:val="001871E1"/>
    <w:rsid w:val="001D0618"/>
    <w:rsid w:val="001F5A27"/>
    <w:rsid w:val="00215D75"/>
    <w:rsid w:val="00236972"/>
    <w:rsid w:val="00273ECD"/>
    <w:rsid w:val="00281231"/>
    <w:rsid w:val="003932F6"/>
    <w:rsid w:val="003D1714"/>
    <w:rsid w:val="003E416D"/>
    <w:rsid w:val="004C4527"/>
    <w:rsid w:val="0050791B"/>
    <w:rsid w:val="00521956"/>
    <w:rsid w:val="00563659"/>
    <w:rsid w:val="00584068"/>
    <w:rsid w:val="005A31D5"/>
    <w:rsid w:val="005D44D5"/>
    <w:rsid w:val="00623C78"/>
    <w:rsid w:val="00626368"/>
    <w:rsid w:val="00641289"/>
    <w:rsid w:val="00654C64"/>
    <w:rsid w:val="0065632E"/>
    <w:rsid w:val="00667FC6"/>
    <w:rsid w:val="00692990"/>
    <w:rsid w:val="006A1259"/>
    <w:rsid w:val="006C4B8A"/>
    <w:rsid w:val="006D5D0B"/>
    <w:rsid w:val="00720140"/>
    <w:rsid w:val="00722BF4"/>
    <w:rsid w:val="007E3B8F"/>
    <w:rsid w:val="0080418B"/>
    <w:rsid w:val="00821267"/>
    <w:rsid w:val="00921AC8"/>
    <w:rsid w:val="0093164B"/>
    <w:rsid w:val="009636D9"/>
    <w:rsid w:val="009C1A7C"/>
    <w:rsid w:val="00A54B99"/>
    <w:rsid w:val="00AA518E"/>
    <w:rsid w:val="00AC5240"/>
    <w:rsid w:val="00BE6EC8"/>
    <w:rsid w:val="00C42AE7"/>
    <w:rsid w:val="00C71FF5"/>
    <w:rsid w:val="00CC6B37"/>
    <w:rsid w:val="00CD1012"/>
    <w:rsid w:val="00CF3081"/>
    <w:rsid w:val="00D36BEA"/>
    <w:rsid w:val="00D722CE"/>
    <w:rsid w:val="00D97358"/>
    <w:rsid w:val="00E54400"/>
    <w:rsid w:val="00F5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D157C1-5612-4AB0-9321-3B93F8E6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5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C452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081"/>
    <w:rPr>
      <w:rFonts w:ascii="Tahoma" w:eastAsia="Times New Roman" w:hAnsi="Tahoma" w:cs="Tahoma"/>
      <w:sz w:val="16"/>
      <w:szCs w:val="16"/>
    </w:rPr>
  </w:style>
  <w:style w:type="paragraph" w:customStyle="1" w:styleId="Char">
    <w:name w:val="Char"/>
    <w:basedOn w:val="Normal"/>
    <w:semiHidden/>
    <w:rsid w:val="009C1A7C"/>
    <w:pPr>
      <w:spacing w:after="160" w:line="240" w:lineRule="exact"/>
      <w:jc w:val="both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6D5D0B"/>
    <w:pPr>
      <w:ind w:left="720"/>
      <w:contextualSpacing/>
    </w:pPr>
  </w:style>
  <w:style w:type="table" w:styleId="TableGrid">
    <w:name w:val="Table Grid"/>
    <w:basedOn w:val="TableNormal"/>
    <w:rsid w:val="00160A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722BF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22BF4"/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6A1259"/>
    <w:pPr>
      <w:tabs>
        <w:tab w:val="center" w:pos="4160"/>
        <w:tab w:val="right" w:pos="8300"/>
      </w:tabs>
      <w:jc w:val="both"/>
    </w:pPr>
    <w:rPr>
      <w:lang w:val="pt-BR"/>
    </w:rPr>
  </w:style>
  <w:style w:type="character" w:customStyle="1" w:styleId="MTDisplayEquationChar">
    <w:name w:val="MTDisplayEquation Char"/>
    <w:basedOn w:val="DefaultParagraphFont"/>
    <w:link w:val="MTDisplayEquation"/>
    <w:rsid w:val="006A1259"/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rsid w:val="004C452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C452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C452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Nguyen</dc:creator>
  <cp:keywords/>
  <dc:description/>
  <cp:lastModifiedBy>BiNguyen</cp:lastModifiedBy>
  <cp:revision>31</cp:revision>
  <dcterms:created xsi:type="dcterms:W3CDTF">2012-12-04T16:15:00Z</dcterms:created>
  <dcterms:modified xsi:type="dcterms:W3CDTF">2014-05-29T17:11:00Z</dcterms:modified>
</cp:coreProperties>
</file>