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6120"/>
      </w:tblGrid>
      <w:tr w:rsidR="008E6FEF" w:rsidRPr="008E6FEF" w:rsidTr="003F5C63">
        <w:trPr>
          <w:trHeight w:val="1070"/>
        </w:trPr>
        <w:tc>
          <w:tcPr>
            <w:tcW w:w="4680" w:type="dxa"/>
          </w:tcPr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6FEF">
              <w:rPr>
                <w:rFonts w:ascii="Times New Roman" w:hAnsi="Times New Roman"/>
                <w:b/>
                <w:sz w:val="26"/>
                <w:szCs w:val="26"/>
              </w:rPr>
              <w:t xml:space="preserve">SỞ GIÁO DỤC VÀ ĐÀO TẠO </w:t>
            </w:r>
          </w:p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TP. HỒ CHÍ MINH</w:t>
            </w:r>
          </w:p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TRƯỜNG THCS &amp;THPT BẮC MỸ</w:t>
            </w:r>
          </w:p>
          <w:p w:rsidR="008E6FEF" w:rsidRPr="008E6FEF" w:rsidRDefault="00097D4E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6120" w:type="dxa"/>
          </w:tcPr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KIỂM TRA HỌC KÌ II/ NĂM HỌC 2014  - 2015</w:t>
            </w:r>
          </w:p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MÔN: VẬT LÝ _LỚP 1</w:t>
            </w:r>
            <w:r w:rsidR="00CD661C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THỜI GIAN: 45 PHÚT (</w:t>
            </w:r>
            <w:proofErr w:type="spellStart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kể</w:t>
            </w:r>
            <w:proofErr w:type="spellEnd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proofErr w:type="spellEnd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proofErr w:type="spellEnd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phát</w:t>
            </w:r>
            <w:proofErr w:type="spellEnd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đề</w:t>
            </w:r>
            <w:proofErr w:type="spellEnd"/>
            <w:r w:rsidRPr="008E6FEF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8E6FEF" w:rsidRPr="008E6FEF" w:rsidRDefault="008E6FEF" w:rsidP="003F5C63">
            <w:pPr>
              <w:spacing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8E6FEF" w:rsidRPr="008E6FEF" w:rsidRDefault="008E6FEF" w:rsidP="00BE0A45">
      <w:pPr>
        <w:rPr>
          <w:rFonts w:ascii="Times New Roman" w:hAnsi="Times New Roman" w:cs="Times New Roman"/>
          <w:b/>
          <w:sz w:val="26"/>
          <w:szCs w:val="26"/>
        </w:rPr>
      </w:pPr>
    </w:p>
    <w:p w:rsidR="008D48DF" w:rsidRPr="008E6FEF" w:rsidRDefault="00BE0A45" w:rsidP="008E6FE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  <w:r w:rsidRPr="008E6FEF">
        <w:rPr>
          <w:rFonts w:ascii="Times New Roman" w:hAnsi="Times New Roman" w:cs="Times New Roman"/>
          <w:b/>
          <w:sz w:val="26"/>
          <w:szCs w:val="26"/>
        </w:rPr>
        <w:t xml:space="preserve"> (2 </w:t>
      </w:r>
      <w:proofErr w:type="spellStart"/>
      <w:r w:rsidRPr="008E6FE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8E6FEF">
        <w:rPr>
          <w:rFonts w:ascii="Times New Roman" w:hAnsi="Times New Roman" w:cs="Times New Roman"/>
          <w:b/>
          <w:sz w:val="26"/>
          <w:szCs w:val="26"/>
        </w:rPr>
        <w:t>)</w:t>
      </w:r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>.</w:t>
      </w:r>
    </w:p>
    <w:p w:rsidR="005D35A1" w:rsidRPr="008E6FEF" w:rsidRDefault="00BE0A45" w:rsidP="008E6FEF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r w:rsidRPr="008E6FEF">
        <w:rPr>
          <w:rFonts w:ascii="Times New Roman" w:hAnsi="Times New Roman" w:cs="Times New Roman"/>
          <w:b/>
          <w:sz w:val="26"/>
          <w:szCs w:val="26"/>
        </w:rPr>
        <w:t>: (</w:t>
      </w:r>
      <w:r w:rsidR="005D35A1" w:rsidRPr="008E6FEF">
        <w:rPr>
          <w:rFonts w:ascii="Times New Roman" w:hAnsi="Times New Roman" w:cs="Times New Roman"/>
          <w:b/>
          <w:sz w:val="26"/>
          <w:szCs w:val="26"/>
        </w:rPr>
        <w:t>2</w:t>
      </w:r>
      <w:r w:rsidRPr="008E6F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8E6FEF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BE0A45" w:rsidRPr="008E6FEF" w:rsidRDefault="00BE0A45" w:rsidP="008E6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6F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D35A1" w:rsidRPr="008E6FEF" w:rsidRDefault="005D35A1" w:rsidP="008E6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6F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1</w:t>
      </w:r>
      <w:proofErr w:type="gramStart"/>
      <w:r w:rsidRPr="008E6FEF">
        <w:rPr>
          <w:rFonts w:ascii="Times New Roman" w:hAnsi="Times New Roman" w:cs="Times New Roman"/>
          <w:sz w:val="26"/>
          <w:szCs w:val="26"/>
        </w:rPr>
        <w:t>,33</w:t>
      </w:r>
      <w:proofErr w:type="gramEnd"/>
      <w:r w:rsidRPr="008E6F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6FEF">
        <w:rPr>
          <w:rFonts w:ascii="Times New Roman" w:hAnsi="Times New Roman" w:cs="Times New Roman"/>
          <w:sz w:val="26"/>
          <w:szCs w:val="26"/>
        </w:rPr>
        <w:t xml:space="preserve"> 30</w:t>
      </w:r>
      <w:r w:rsidRPr="008E6FE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8E6FEF">
        <w:rPr>
          <w:rFonts w:ascii="Times New Roman" w:hAnsi="Times New Roman" w:cs="Times New Roman"/>
          <w:sz w:val="26"/>
          <w:szCs w:val="26"/>
        </w:rPr>
        <w:t>.</w:t>
      </w:r>
    </w:p>
    <w:p w:rsidR="00BE0A45" w:rsidRPr="008E6FEF" w:rsidRDefault="00E65910" w:rsidP="008E6FE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9D0C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E0A45" w:rsidRPr="008E6FEF">
        <w:rPr>
          <w:rFonts w:ascii="Times New Roman" w:hAnsi="Times New Roman" w:cs="Times New Roman"/>
          <w:b/>
          <w:sz w:val="26"/>
          <w:szCs w:val="26"/>
        </w:rPr>
        <w:t>(</w:t>
      </w:r>
      <w:r w:rsidR="00762B46" w:rsidRPr="008E6FEF">
        <w:rPr>
          <w:rFonts w:ascii="Times New Roman" w:hAnsi="Times New Roman" w:cs="Times New Roman"/>
          <w:b/>
          <w:sz w:val="26"/>
          <w:szCs w:val="26"/>
        </w:rPr>
        <w:t>2</w:t>
      </w:r>
      <w:r w:rsidR="00BE0A45" w:rsidRPr="008E6F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BE0A45" w:rsidRPr="008E6FEF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BE0A45" w:rsidRPr="008E6FEF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100cm.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I</w:t>
      </w:r>
      <w:r w:rsidR="00BE0A45" w:rsidRPr="008E6FE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BE0A45" w:rsidRPr="008E6FEF">
        <w:rPr>
          <w:rFonts w:ascii="Times New Roman" w:hAnsi="Times New Roman" w:cs="Times New Roman"/>
          <w:sz w:val="26"/>
          <w:szCs w:val="26"/>
        </w:rPr>
        <w:t xml:space="preserve"> = I</w:t>
      </w:r>
      <w:r w:rsidR="00BE0A45" w:rsidRPr="008E6FE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BE0A45" w:rsidRPr="008E6FEF">
        <w:rPr>
          <w:rFonts w:ascii="Times New Roman" w:hAnsi="Times New Roman" w:cs="Times New Roman"/>
          <w:sz w:val="26"/>
          <w:szCs w:val="26"/>
        </w:rPr>
        <w:t xml:space="preserve"> = 1A. </w:t>
      </w:r>
      <w:proofErr w:type="spellStart"/>
      <w:proofErr w:type="gramStart"/>
      <w:r w:rsidR="00BE0A45" w:rsidRPr="008E6F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điể</w:t>
      </w:r>
      <w:r w:rsidR="001837AC" w:rsidRPr="008E6FE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1837AC" w:rsidRPr="008E6FEF">
        <w:rPr>
          <w:rFonts w:ascii="Times New Roman" w:hAnsi="Times New Roman" w:cs="Times New Roman"/>
          <w:sz w:val="26"/>
          <w:szCs w:val="26"/>
        </w:rPr>
        <w:t xml:space="preserve"> </w:t>
      </w:r>
      <w:r w:rsidR="00BE0A45" w:rsidRPr="008E6FEF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A45" w:rsidRPr="008E6F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50cm.</w:t>
      </w:r>
      <w:proofErr w:type="gramEnd"/>
      <w:r w:rsidR="00BE0A45" w:rsidRPr="008E6FE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2B9" w:rsidRPr="008E6FEF" w:rsidRDefault="00E65910" w:rsidP="008E6FEF">
      <w:pPr>
        <w:widowControl w:val="0"/>
        <w:autoSpaceDE w:val="0"/>
        <w:autoSpaceDN w:val="0"/>
        <w:adjustRightInd w:val="0"/>
        <w:spacing w:line="386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gramStart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>4:</w:t>
      </w:r>
      <w:proofErr w:type="gramEnd"/>
      <w:r w:rsidR="006452B9" w:rsidRPr="00827207">
        <w:rPr>
          <w:rFonts w:ascii="Times New Roman" w:hAnsi="Times New Roman" w:cs="Times New Roman"/>
          <w:b/>
          <w:sz w:val="26"/>
          <w:szCs w:val="26"/>
          <w:u w:val="single"/>
        </w:rPr>
        <w:t>(</w:t>
      </w:r>
      <w:r w:rsidR="006452B9" w:rsidRPr="008E6FEF">
        <w:rPr>
          <w:rFonts w:ascii="Times New Roman" w:hAnsi="Times New Roman" w:cs="Times New Roman"/>
          <w:b/>
          <w:sz w:val="26"/>
          <w:szCs w:val="26"/>
        </w:rPr>
        <w:t xml:space="preserve">1 </w:t>
      </w:r>
      <w:proofErr w:type="spellStart"/>
      <w:r w:rsidR="006452B9" w:rsidRPr="008E6FE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6452B9" w:rsidRPr="008E6FEF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6452B9" w:rsidRPr="008E6FEF">
        <w:rPr>
          <w:rFonts w:ascii="Times New Roman" w:hAnsi="Times New Roman" w:cs="Times New Roman"/>
          <w:sz w:val="26"/>
          <w:szCs w:val="26"/>
          <w:lang w:val="pt-BR"/>
        </w:rPr>
        <w:t>Lăng kính có chiết suất n =</w:t>
      </w:r>
      <w:r w:rsidR="006452B9" w:rsidRPr="008E6FEF">
        <w:rPr>
          <w:rFonts w:ascii="Times New Roman" w:hAnsi="Times New Roman" w:cs="Times New Roman"/>
          <w:position w:val="-6"/>
          <w:sz w:val="26"/>
          <w:szCs w:val="26"/>
          <w:lang w:val="pt-BR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9" o:title=""/>
          </v:shape>
          <o:OLEObject Type="Embed" ProgID="Equation.DSMT4" ShapeID="_x0000_i1025" DrawAspect="Content" ObjectID="_1490529138" r:id="rId10"/>
        </w:object>
      </w:r>
      <w:r w:rsidR="006452B9" w:rsidRPr="008E6FEF">
        <w:rPr>
          <w:rFonts w:ascii="Times New Roman" w:hAnsi="Times New Roman" w:cs="Times New Roman"/>
          <w:sz w:val="26"/>
          <w:szCs w:val="26"/>
          <w:lang w:val="pt-BR"/>
        </w:rPr>
        <w:t xml:space="preserve"> và góc chiết quang A = 60</w:t>
      </w:r>
      <w:r w:rsidR="006452B9" w:rsidRPr="008E6FEF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o</w:t>
      </w:r>
      <w:r w:rsidR="006452B9" w:rsidRPr="008E6FEF">
        <w:rPr>
          <w:rFonts w:ascii="Times New Roman" w:hAnsi="Times New Roman" w:cs="Times New Roman"/>
          <w:sz w:val="26"/>
          <w:szCs w:val="26"/>
          <w:lang w:val="pt-BR"/>
        </w:rPr>
        <w:t>. Một chùm sáng đơn sắc hẹp được chiếu vào mặt bên AB của lăng kính với góc tới 30</w:t>
      </w:r>
      <w:r w:rsidR="006452B9" w:rsidRPr="008E6FEF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0</w:t>
      </w:r>
      <w:r w:rsidR="006452B9" w:rsidRPr="008E6FEF">
        <w:rPr>
          <w:rFonts w:ascii="Times New Roman" w:hAnsi="Times New Roman" w:cs="Times New Roman"/>
          <w:sz w:val="26"/>
          <w:szCs w:val="26"/>
          <w:lang w:val="pt-BR"/>
        </w:rPr>
        <w:t xml:space="preserve">  .Tính góc ló của tia sáng khi ra khỏi lăng kính và góc lệch của tia ló và tia tới.</w:t>
      </w:r>
    </w:p>
    <w:p w:rsidR="00B509A2" w:rsidRPr="008E6FEF" w:rsidRDefault="00BE0A45" w:rsidP="008E6FEF">
      <w:pPr>
        <w:widowControl w:val="0"/>
        <w:autoSpaceDE w:val="0"/>
        <w:autoSpaceDN w:val="0"/>
        <w:adjustRightInd w:val="0"/>
        <w:spacing w:line="386" w:lineRule="exac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82720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6452B9" w:rsidRPr="00827207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 w:rsidR="00E65910">
        <w:rPr>
          <w:rFonts w:ascii="Times New Roman" w:hAnsi="Times New Roman" w:cs="Times New Roman"/>
          <w:b/>
          <w:sz w:val="26"/>
          <w:szCs w:val="26"/>
        </w:rPr>
        <w:t>:</w:t>
      </w:r>
      <w:r w:rsidRPr="008E6FEF">
        <w:rPr>
          <w:rFonts w:ascii="Times New Roman" w:hAnsi="Times New Roman" w:cs="Times New Roman"/>
          <w:b/>
          <w:sz w:val="26"/>
          <w:szCs w:val="26"/>
        </w:rPr>
        <w:t>(</w:t>
      </w:r>
      <w:r w:rsidR="00762B46" w:rsidRPr="008E6FEF">
        <w:rPr>
          <w:rFonts w:ascii="Times New Roman" w:hAnsi="Times New Roman" w:cs="Times New Roman"/>
          <w:b/>
          <w:sz w:val="26"/>
          <w:szCs w:val="26"/>
        </w:rPr>
        <w:t>3</w:t>
      </w:r>
      <w:r w:rsidRPr="008E6F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6FE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8E6FEF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vật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sáng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AB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dài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C72C9" w:rsidRPr="008E6FEF">
        <w:rPr>
          <w:rFonts w:ascii="Times New Roman" w:hAnsi="Times New Roman" w:cs="Times New Roman"/>
          <w:color w:val="000000"/>
          <w:sz w:val="26"/>
          <w:szCs w:val="26"/>
        </w:rPr>
        <w:t>16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cm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đặt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vuông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trục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thấu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hội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tụ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(L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cự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f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= 10 cm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thấu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C72C9" w:rsidRPr="008E6FEF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0 cm.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thấu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đặt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thấu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kỳ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(L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cự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f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= -</w:t>
      </w:r>
      <w:r w:rsidR="003C72C9" w:rsidRPr="008E6FEF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cm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trục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thấu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(L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="003C72C9" w:rsidRPr="008E6FEF">
        <w:rPr>
          <w:rFonts w:ascii="Times New Roman" w:hAnsi="Times New Roman" w:cs="Times New Roman"/>
          <w:color w:val="000000"/>
          <w:sz w:val="26"/>
          <w:szCs w:val="26"/>
        </w:rPr>
        <w:t>40</w:t>
      </w:r>
      <w:r w:rsidR="0031551A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cm.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trí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chất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phóng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A’B’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bởi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="00B509A2" w:rsidRPr="008E6FE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65910" w:rsidRDefault="00E65910" w:rsidP="00E65910">
      <w:pPr>
        <w:spacing w:after="0" w:line="300" w:lineRule="exact"/>
        <w:ind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3A9A" w:rsidRDefault="00963A9A" w:rsidP="00E65910">
      <w:pPr>
        <w:spacing w:after="0" w:line="300" w:lineRule="exact"/>
        <w:ind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65910" w:rsidRPr="00E015E2" w:rsidRDefault="00E65910" w:rsidP="00E65910">
      <w:pPr>
        <w:spacing w:after="0" w:line="300" w:lineRule="exact"/>
        <w:ind w:firstLine="36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</w:p>
    <w:p w:rsidR="00E65910" w:rsidRPr="008E5AE2" w:rsidRDefault="00E65910" w:rsidP="00E65910">
      <w:pPr>
        <w:spacing w:after="0" w:line="30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coi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8E5A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5AE2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</w:p>
    <w:p w:rsidR="00BE0A45" w:rsidRPr="008E6FEF" w:rsidRDefault="00BE0A45">
      <w:pPr>
        <w:rPr>
          <w:rFonts w:ascii="Times New Roman" w:hAnsi="Times New Roman" w:cs="Times New Roman"/>
          <w:b/>
          <w:sz w:val="26"/>
          <w:szCs w:val="26"/>
        </w:rPr>
      </w:pPr>
    </w:p>
    <w:p w:rsidR="00762B46" w:rsidRPr="008E6FEF" w:rsidRDefault="00762B46">
      <w:pPr>
        <w:rPr>
          <w:rFonts w:ascii="Times New Roman" w:hAnsi="Times New Roman" w:cs="Times New Roman"/>
          <w:b/>
          <w:sz w:val="26"/>
          <w:szCs w:val="26"/>
        </w:rPr>
      </w:pPr>
    </w:p>
    <w:p w:rsidR="00762B46" w:rsidRPr="008E6FEF" w:rsidRDefault="00762B46">
      <w:pPr>
        <w:rPr>
          <w:rFonts w:ascii="Times New Roman" w:hAnsi="Times New Roman" w:cs="Times New Roman"/>
          <w:b/>
          <w:sz w:val="26"/>
          <w:szCs w:val="26"/>
        </w:rPr>
      </w:pPr>
    </w:p>
    <w:p w:rsidR="00762B46" w:rsidRPr="008E6FEF" w:rsidRDefault="00762B46">
      <w:pPr>
        <w:rPr>
          <w:rFonts w:ascii="Times New Roman" w:hAnsi="Times New Roman" w:cs="Times New Roman"/>
          <w:b/>
          <w:sz w:val="26"/>
          <w:szCs w:val="26"/>
        </w:rPr>
      </w:pPr>
    </w:p>
    <w:p w:rsidR="00762B46" w:rsidRDefault="00762B46">
      <w:pPr>
        <w:rPr>
          <w:rFonts w:ascii="Times New Roman" w:hAnsi="Times New Roman" w:cs="Times New Roman"/>
          <w:b/>
          <w:sz w:val="26"/>
          <w:szCs w:val="26"/>
        </w:rPr>
      </w:pPr>
    </w:p>
    <w:p w:rsidR="00C70A94" w:rsidRDefault="00C70A94">
      <w:pPr>
        <w:rPr>
          <w:rFonts w:ascii="Times New Roman" w:hAnsi="Times New Roman" w:cs="Times New Roman"/>
          <w:b/>
          <w:sz w:val="26"/>
          <w:szCs w:val="26"/>
        </w:rPr>
      </w:pPr>
    </w:p>
    <w:sectPr w:rsidR="00C70A94" w:rsidSect="00FD6145">
      <w:footerReference w:type="default" r:id="rId11"/>
      <w:pgSz w:w="12240" w:h="15840"/>
      <w:pgMar w:top="864" w:right="994" w:bottom="720" w:left="1166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A0" w:rsidRDefault="006D43A0" w:rsidP="004E39F6">
      <w:pPr>
        <w:spacing w:after="0" w:line="240" w:lineRule="auto"/>
      </w:pPr>
      <w:r>
        <w:separator/>
      </w:r>
    </w:p>
  </w:endnote>
  <w:endnote w:type="continuationSeparator" w:id="0">
    <w:p w:rsidR="006D43A0" w:rsidRDefault="006D43A0" w:rsidP="004E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33"/>
      <w:gridCol w:w="1030"/>
      <w:gridCol w:w="4633"/>
    </w:tblGrid>
    <w:tr w:rsidR="004E39F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E39F6" w:rsidRDefault="004E39F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E39F6" w:rsidRDefault="004E39F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10010">
            <w:fldChar w:fldCharType="begin"/>
          </w:r>
          <w:r w:rsidR="00E10010">
            <w:instrText xml:space="preserve"> PAGE  \* MERGEFORMAT </w:instrText>
          </w:r>
          <w:r w:rsidR="00E10010">
            <w:fldChar w:fldCharType="separate"/>
          </w:r>
          <w:r w:rsidR="00963A9A" w:rsidRPr="00963A9A">
            <w:rPr>
              <w:rFonts w:asciiTheme="majorHAnsi" w:hAnsiTheme="majorHAnsi"/>
              <w:b/>
              <w:noProof/>
            </w:rPr>
            <w:t>1</w:t>
          </w:r>
          <w:r w:rsidR="00E10010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E39F6" w:rsidRDefault="004E39F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E39F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E39F6" w:rsidRDefault="004E39F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E39F6" w:rsidRDefault="004E39F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E39F6" w:rsidRDefault="004E39F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E39F6" w:rsidRDefault="004E3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A0" w:rsidRDefault="006D43A0" w:rsidP="004E39F6">
      <w:pPr>
        <w:spacing w:after="0" w:line="240" w:lineRule="auto"/>
      </w:pPr>
      <w:r>
        <w:separator/>
      </w:r>
    </w:p>
  </w:footnote>
  <w:footnote w:type="continuationSeparator" w:id="0">
    <w:p w:rsidR="006D43A0" w:rsidRDefault="006D43A0" w:rsidP="004E3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649"/>
    <w:multiLevelType w:val="hybridMultilevel"/>
    <w:tmpl w:val="A9E8A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B732E"/>
    <w:multiLevelType w:val="hybridMultilevel"/>
    <w:tmpl w:val="76FAF890"/>
    <w:lvl w:ilvl="0" w:tplc="25E63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F7"/>
    <w:rsid w:val="00097D4E"/>
    <w:rsid w:val="000C0717"/>
    <w:rsid w:val="000E24CA"/>
    <w:rsid w:val="00163B47"/>
    <w:rsid w:val="001747DD"/>
    <w:rsid w:val="001837AC"/>
    <w:rsid w:val="001A3D25"/>
    <w:rsid w:val="00221025"/>
    <w:rsid w:val="0022466E"/>
    <w:rsid w:val="00230ADD"/>
    <w:rsid w:val="00311026"/>
    <w:rsid w:val="0031551A"/>
    <w:rsid w:val="003207B9"/>
    <w:rsid w:val="00334F9E"/>
    <w:rsid w:val="003C72C9"/>
    <w:rsid w:val="004D1847"/>
    <w:rsid w:val="004D7892"/>
    <w:rsid w:val="004E39F6"/>
    <w:rsid w:val="004F0C4E"/>
    <w:rsid w:val="005013D8"/>
    <w:rsid w:val="005A7DC3"/>
    <w:rsid w:val="005D35A1"/>
    <w:rsid w:val="0060551F"/>
    <w:rsid w:val="006452B9"/>
    <w:rsid w:val="006B76E4"/>
    <w:rsid w:val="006C375C"/>
    <w:rsid w:val="006D43A0"/>
    <w:rsid w:val="00704451"/>
    <w:rsid w:val="00762B46"/>
    <w:rsid w:val="007A3F55"/>
    <w:rsid w:val="00800EF7"/>
    <w:rsid w:val="00827207"/>
    <w:rsid w:val="00861FE4"/>
    <w:rsid w:val="00885736"/>
    <w:rsid w:val="008A1FDF"/>
    <w:rsid w:val="008A7FCD"/>
    <w:rsid w:val="008D48DF"/>
    <w:rsid w:val="008E6FEF"/>
    <w:rsid w:val="00903D8A"/>
    <w:rsid w:val="00963A9A"/>
    <w:rsid w:val="00976941"/>
    <w:rsid w:val="009D0C6E"/>
    <w:rsid w:val="009D2C90"/>
    <w:rsid w:val="00A433BE"/>
    <w:rsid w:val="00AE424E"/>
    <w:rsid w:val="00B320A6"/>
    <w:rsid w:val="00B509A2"/>
    <w:rsid w:val="00BA1331"/>
    <w:rsid w:val="00BC633C"/>
    <w:rsid w:val="00BD16A1"/>
    <w:rsid w:val="00BE0A45"/>
    <w:rsid w:val="00C02B20"/>
    <w:rsid w:val="00C70A94"/>
    <w:rsid w:val="00C77D8E"/>
    <w:rsid w:val="00CB5F0E"/>
    <w:rsid w:val="00CC3E2D"/>
    <w:rsid w:val="00CD661C"/>
    <w:rsid w:val="00D31D73"/>
    <w:rsid w:val="00E10010"/>
    <w:rsid w:val="00E13D48"/>
    <w:rsid w:val="00E1451D"/>
    <w:rsid w:val="00E65910"/>
    <w:rsid w:val="00EC3E84"/>
    <w:rsid w:val="00F33676"/>
    <w:rsid w:val="00F86C4B"/>
    <w:rsid w:val="00F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EF7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E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F6"/>
  </w:style>
  <w:style w:type="paragraph" w:styleId="Footer">
    <w:name w:val="footer"/>
    <w:basedOn w:val="Normal"/>
    <w:link w:val="FooterChar"/>
    <w:uiPriority w:val="99"/>
    <w:unhideWhenUsed/>
    <w:rsid w:val="004E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F6"/>
  </w:style>
  <w:style w:type="paragraph" w:styleId="NoSpacing">
    <w:name w:val="No Spacing"/>
    <w:link w:val="NoSpacingChar"/>
    <w:uiPriority w:val="1"/>
    <w:qFormat/>
    <w:rsid w:val="004E39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39F6"/>
  </w:style>
  <w:style w:type="paragraph" w:customStyle="1" w:styleId="Char">
    <w:name w:val="Char"/>
    <w:basedOn w:val="Normal"/>
    <w:semiHidden/>
    <w:rsid w:val="006452B9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8E6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EF7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E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F6"/>
  </w:style>
  <w:style w:type="paragraph" w:styleId="Footer">
    <w:name w:val="footer"/>
    <w:basedOn w:val="Normal"/>
    <w:link w:val="FooterChar"/>
    <w:uiPriority w:val="99"/>
    <w:unhideWhenUsed/>
    <w:rsid w:val="004E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F6"/>
  </w:style>
  <w:style w:type="paragraph" w:styleId="NoSpacing">
    <w:name w:val="No Spacing"/>
    <w:link w:val="NoSpacingChar"/>
    <w:uiPriority w:val="1"/>
    <w:qFormat/>
    <w:rsid w:val="004E39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39F6"/>
  </w:style>
  <w:style w:type="paragraph" w:customStyle="1" w:styleId="Char">
    <w:name w:val="Char"/>
    <w:basedOn w:val="Normal"/>
    <w:semiHidden/>
    <w:rsid w:val="006452B9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8E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00AD5-C77E-45E4-A9CC-DD900234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E80CD809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Multi main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Công Tài</dc:creator>
  <cp:lastModifiedBy>Tuyen Nguyen T. Kim</cp:lastModifiedBy>
  <cp:revision>16</cp:revision>
  <cp:lastPrinted>2015-04-14T08:06:00Z</cp:lastPrinted>
  <dcterms:created xsi:type="dcterms:W3CDTF">2015-04-01T07:42:00Z</dcterms:created>
  <dcterms:modified xsi:type="dcterms:W3CDTF">2015-04-14T08:06:00Z</dcterms:modified>
</cp:coreProperties>
</file>