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1D" w:rsidRPr="00C77899" w:rsidRDefault="00634DCF" w:rsidP="00437A1D">
      <w:pPr>
        <w:tabs>
          <w:tab w:val="left" w:leader="dot" w:pos="11340"/>
        </w:tabs>
        <w:rPr>
          <w:rFonts w:ascii="Times New Roman" w:hAnsi="Times New Roman"/>
          <w:b/>
          <w:sz w:val="26"/>
          <w:szCs w:val="26"/>
        </w:rPr>
      </w:pPr>
      <w:r w:rsidRPr="00C77899">
        <w:rPr>
          <w:rFonts w:ascii="Times New Roman" w:hAnsi="Times New Roman"/>
          <w:b/>
          <w:sz w:val="26"/>
          <w:szCs w:val="26"/>
        </w:rPr>
        <w:t>T</w:t>
      </w:r>
      <w:r w:rsidR="00382EA7" w:rsidRPr="00C77899">
        <w:rPr>
          <w:rFonts w:ascii="Times New Roman" w:hAnsi="Times New Roman"/>
          <w:b/>
          <w:sz w:val="26"/>
          <w:szCs w:val="26"/>
        </w:rPr>
        <w:t>R</w:t>
      </w:r>
      <w:r w:rsidRPr="00C77899">
        <w:rPr>
          <w:rFonts w:ascii="Times New Roman" w:hAnsi="Times New Roman"/>
          <w:b/>
          <w:sz w:val="26"/>
          <w:szCs w:val="26"/>
        </w:rPr>
        <w:t>ƯỜNG THPT HIỆP BÌNH</w:t>
      </w:r>
    </w:p>
    <w:p w:rsidR="00C77899" w:rsidRDefault="00C77899" w:rsidP="00437A1D">
      <w:pPr>
        <w:tabs>
          <w:tab w:val="left" w:leader="dot" w:pos="11340"/>
        </w:tabs>
        <w:rPr>
          <w:rFonts w:ascii="Times New Roman" w:hAnsi="Times New Roman"/>
          <w:sz w:val="26"/>
          <w:szCs w:val="26"/>
        </w:rPr>
      </w:pPr>
    </w:p>
    <w:p w:rsidR="00437A1D" w:rsidRDefault="00524033" w:rsidP="00C77899">
      <w:pPr>
        <w:tabs>
          <w:tab w:val="left" w:leader="dot" w:pos="1134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Đề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kiểm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tra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="000F1742">
        <w:rPr>
          <w:rFonts w:ascii="Times New Roman" w:hAnsi="Times New Roman"/>
          <w:b/>
          <w:sz w:val="28"/>
          <w:szCs w:val="28"/>
        </w:rPr>
        <w:t>học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="000F1742">
        <w:rPr>
          <w:rFonts w:ascii="Times New Roman" w:hAnsi="Times New Roman"/>
          <w:b/>
          <w:sz w:val="28"/>
          <w:szCs w:val="28"/>
        </w:rPr>
        <w:t>kỳ II</w:t>
      </w:r>
      <w:r w:rsidR="00437A1D" w:rsidRPr="00606FC7">
        <w:rPr>
          <w:rFonts w:ascii="Times New Roman" w:hAnsi="Times New Roman"/>
          <w:b/>
          <w:sz w:val="28"/>
          <w:szCs w:val="28"/>
        </w:rPr>
        <w:t xml:space="preserve"> </w:t>
      </w:r>
      <w:r w:rsidR="00C77899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>Môn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="00437A1D" w:rsidRPr="00606FC7">
        <w:rPr>
          <w:rFonts w:ascii="Times New Roman" w:hAnsi="Times New Roman"/>
          <w:b/>
          <w:sz w:val="28"/>
          <w:szCs w:val="28"/>
        </w:rPr>
        <w:t>vật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="00437A1D" w:rsidRPr="00606FC7">
        <w:rPr>
          <w:rFonts w:ascii="Times New Roman" w:hAnsi="Times New Roman"/>
          <w:b/>
          <w:sz w:val="28"/>
          <w:szCs w:val="28"/>
        </w:rPr>
        <w:t>lý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="00437A1D" w:rsidRPr="00606FC7">
        <w:rPr>
          <w:rFonts w:ascii="Times New Roman" w:hAnsi="Times New Roman"/>
          <w:b/>
          <w:sz w:val="28"/>
          <w:szCs w:val="28"/>
        </w:rPr>
        <w:t>lớp 11</w:t>
      </w:r>
    </w:p>
    <w:p w:rsidR="000F1742" w:rsidRPr="00524033" w:rsidRDefault="000F1742" w:rsidP="00C77899">
      <w:pPr>
        <w:tabs>
          <w:tab w:val="left" w:leader="dot" w:pos="11340"/>
        </w:tabs>
        <w:jc w:val="center"/>
        <w:rPr>
          <w:rFonts w:ascii="Times New Roman" w:hAnsi="Times New Roman"/>
          <w:sz w:val="26"/>
          <w:szCs w:val="26"/>
        </w:rPr>
      </w:pPr>
      <w:r w:rsidRPr="00524033">
        <w:rPr>
          <w:rFonts w:ascii="Times New Roman" w:hAnsi="Times New Roman"/>
          <w:sz w:val="26"/>
          <w:szCs w:val="26"/>
        </w:rPr>
        <w:t>Thời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Pr="00524033">
        <w:rPr>
          <w:rFonts w:ascii="Times New Roman" w:hAnsi="Times New Roman"/>
          <w:sz w:val="26"/>
          <w:szCs w:val="26"/>
        </w:rPr>
        <w:t>gian 45 phút</w:t>
      </w:r>
    </w:p>
    <w:p w:rsidR="00634DCF" w:rsidRDefault="00634DCF" w:rsidP="00437A1D">
      <w:pPr>
        <w:rPr>
          <w:rFonts w:ascii="Times New Roman" w:hAnsi="Times New Roman"/>
          <w:sz w:val="26"/>
          <w:szCs w:val="26"/>
        </w:rPr>
      </w:pPr>
    </w:p>
    <w:p w:rsidR="00437A1D" w:rsidRDefault="00437A1D" w:rsidP="00437A1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Câu1</w:t>
      </w:r>
      <w:r w:rsidRPr="00125D5E">
        <w:rPr>
          <w:rFonts w:ascii="Times New Roman" w:hAnsi="Times New Roman"/>
          <w:sz w:val="26"/>
          <w:szCs w:val="26"/>
        </w:rPr>
        <w:t>:</w:t>
      </w:r>
      <w:r w:rsidR="000F1742">
        <w:rPr>
          <w:rFonts w:ascii="Times New Roman" w:hAnsi="Times New Roman"/>
          <w:sz w:val="26"/>
          <w:szCs w:val="26"/>
        </w:rPr>
        <w:t>(1.0</w:t>
      </w:r>
      <w:r>
        <w:rPr>
          <w:rFonts w:ascii="Times New Roman" w:hAnsi="Times New Roman"/>
          <w:sz w:val="26"/>
          <w:szCs w:val="26"/>
        </w:rPr>
        <w:t>đ) Phát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biểu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định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luật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khúc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xạ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ánh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sáng? Viết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biểu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thức?</w:t>
      </w:r>
    </w:p>
    <w:p w:rsidR="00437A1D" w:rsidRDefault="00437A1D" w:rsidP="00437A1D">
      <w:pPr>
        <w:rPr>
          <w:rFonts w:ascii="Times New Roman" w:hAnsi="Times New Roman"/>
          <w:sz w:val="26"/>
          <w:szCs w:val="26"/>
        </w:rPr>
      </w:pPr>
      <w:r w:rsidRPr="00606FC7">
        <w:rPr>
          <w:rFonts w:ascii="Times New Roman" w:hAnsi="Times New Roman"/>
          <w:b/>
          <w:sz w:val="26"/>
          <w:szCs w:val="26"/>
        </w:rPr>
        <w:t>Câu2:(</w:t>
      </w:r>
      <w:r>
        <w:rPr>
          <w:rFonts w:ascii="Times New Roman" w:hAnsi="Times New Roman"/>
          <w:sz w:val="26"/>
          <w:szCs w:val="26"/>
        </w:rPr>
        <w:t>1.0đ) Nêu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hiện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tượn</w:t>
      </w:r>
      <w:r w:rsidR="000F1742">
        <w:rPr>
          <w:rFonts w:ascii="Times New Roman" w:hAnsi="Times New Roman"/>
          <w:sz w:val="26"/>
          <w:szCs w:val="26"/>
        </w:rPr>
        <w:t>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phản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xạ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toàn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phần ?Điều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kiện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để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có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phản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xạ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toàn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phần</w:t>
      </w:r>
      <w:r w:rsidR="001E77CF">
        <w:rPr>
          <w:rFonts w:ascii="Times New Roman" w:hAnsi="Times New Roman"/>
          <w:sz w:val="26"/>
          <w:szCs w:val="26"/>
        </w:rPr>
        <w:t>?</w:t>
      </w:r>
    </w:p>
    <w:p w:rsidR="00437A1D" w:rsidRDefault="00437A1D" w:rsidP="00437A1D">
      <w:pPr>
        <w:rPr>
          <w:rFonts w:ascii="Times New Roman" w:hAnsi="Times New Roman"/>
          <w:sz w:val="26"/>
          <w:szCs w:val="26"/>
        </w:rPr>
      </w:pPr>
      <w:r w:rsidRPr="00606FC7">
        <w:rPr>
          <w:rFonts w:ascii="Times New Roman" w:hAnsi="Times New Roman"/>
          <w:b/>
          <w:sz w:val="26"/>
          <w:szCs w:val="26"/>
        </w:rPr>
        <w:t>Câu3</w:t>
      </w:r>
      <w:r w:rsidR="000F1742">
        <w:rPr>
          <w:rFonts w:ascii="Times New Roman" w:hAnsi="Times New Roman"/>
          <w:sz w:val="26"/>
          <w:szCs w:val="26"/>
        </w:rPr>
        <w:t>:(2</w:t>
      </w:r>
      <w:r>
        <w:rPr>
          <w:rFonts w:ascii="Times New Roman" w:hAnsi="Times New Roman"/>
          <w:sz w:val="26"/>
          <w:szCs w:val="26"/>
        </w:rPr>
        <w:t>đ</w:t>
      </w:r>
      <w:r w:rsidR="000F1742">
        <w:rPr>
          <w:rFonts w:ascii="Times New Roman" w:hAnsi="Times New Roman"/>
          <w:sz w:val="26"/>
          <w:szCs w:val="26"/>
        </w:rPr>
        <w:t>)Cho thấu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kính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hội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tụ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tiêu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cự 20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852E1">
        <w:rPr>
          <w:rFonts w:ascii="Times New Roman" w:hAnsi="Times New Roman"/>
          <w:sz w:val="26"/>
          <w:szCs w:val="26"/>
        </w:rPr>
        <w:t>cm.Vật sáng AB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đặt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trước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thấu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kính,cách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thấu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0F1742">
        <w:rPr>
          <w:rFonts w:ascii="Times New Roman" w:hAnsi="Times New Roman"/>
          <w:sz w:val="26"/>
          <w:szCs w:val="26"/>
        </w:rPr>
        <w:t>kính 3</w:t>
      </w:r>
      <w:r>
        <w:rPr>
          <w:rFonts w:ascii="Times New Roman" w:hAnsi="Times New Roman"/>
          <w:sz w:val="26"/>
          <w:szCs w:val="26"/>
        </w:rPr>
        <w:t>0cm.</w:t>
      </w:r>
    </w:p>
    <w:p w:rsidR="00437A1D" w:rsidRDefault="00437A1D" w:rsidP="00437A1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a.Tìm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vị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trí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ảnh , số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phóng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đại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ảnh .Nêu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tính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="00881001">
        <w:rPr>
          <w:rFonts w:ascii="Times New Roman" w:hAnsi="Times New Roman"/>
          <w:sz w:val="26"/>
          <w:szCs w:val="26"/>
        </w:rPr>
        <w:t>hất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81001"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81001">
        <w:rPr>
          <w:rFonts w:ascii="Times New Roman" w:hAnsi="Times New Roman"/>
          <w:sz w:val="26"/>
          <w:szCs w:val="26"/>
        </w:rPr>
        <w:t>ảnh?</w:t>
      </w:r>
    </w:p>
    <w:p w:rsidR="00437A1D" w:rsidRDefault="00437A1D" w:rsidP="00437A1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b.Vẽ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ảnh ?   </w:t>
      </w:r>
    </w:p>
    <w:p w:rsidR="00437A1D" w:rsidRPr="00874719" w:rsidRDefault="00437A1D" w:rsidP="00437A1D">
      <w:pPr>
        <w:rPr>
          <w:rFonts w:ascii="Times New Roman" w:hAnsi="Times New Roman"/>
          <w:sz w:val="26"/>
          <w:szCs w:val="26"/>
        </w:rPr>
      </w:pPr>
      <w:r w:rsidRPr="00606FC7">
        <w:rPr>
          <w:rFonts w:ascii="Times New Roman" w:hAnsi="Times New Roman"/>
          <w:b/>
          <w:sz w:val="26"/>
          <w:szCs w:val="26"/>
        </w:rPr>
        <w:t>Câu4</w:t>
      </w:r>
      <w:r>
        <w:rPr>
          <w:rFonts w:ascii="Times New Roman" w:hAnsi="Times New Roman"/>
          <w:sz w:val="26"/>
          <w:szCs w:val="26"/>
        </w:rPr>
        <w:t>:(1,5đ)Vậ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tsáng AB đặt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thấu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kính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ảnh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thật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lớn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gấp 4 lần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vật. Ảnh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cách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vật 120cm, Cho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biết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thấu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kính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loại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gì ?Vì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sao ?Tìm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tiêu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cự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thấu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kính?</w:t>
      </w:r>
    </w:p>
    <w:p w:rsidR="00437A1D" w:rsidRDefault="00437A1D" w:rsidP="00437A1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Câu5</w:t>
      </w:r>
      <w:r w:rsidR="000F1742">
        <w:rPr>
          <w:rFonts w:ascii="Times New Roman" w:hAnsi="Times New Roman"/>
          <w:sz w:val="26"/>
          <w:szCs w:val="26"/>
        </w:rPr>
        <w:t>:(2</w:t>
      </w:r>
      <w:r>
        <w:rPr>
          <w:rFonts w:ascii="Times New Roman" w:hAnsi="Times New Roman"/>
          <w:sz w:val="26"/>
          <w:szCs w:val="26"/>
        </w:rPr>
        <w:t>đ) Một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tia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</w:t>
      </w:r>
      <w:r w:rsidR="00674195">
        <w:rPr>
          <w:rFonts w:ascii="Times New Roman" w:hAnsi="Times New Roman"/>
          <w:sz w:val="26"/>
          <w:szCs w:val="26"/>
        </w:rPr>
        <w:t>áng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đi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từ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thủy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tinh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chiết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suất 1,5 ra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nước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chiết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suất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74195">
        <w:rPr>
          <w:rFonts w:ascii="Times New Roman" w:hAnsi="Times New Roman"/>
          <w:sz w:val="26"/>
          <w:szCs w:val="26"/>
        </w:rPr>
        <w:t>bằng 4/3</w:t>
      </w:r>
      <w:r>
        <w:rPr>
          <w:rFonts w:ascii="Times New Roman" w:hAnsi="Times New Roman"/>
          <w:sz w:val="26"/>
          <w:szCs w:val="26"/>
        </w:rPr>
        <w:t>.</w:t>
      </w:r>
    </w:p>
    <w:p w:rsidR="00437A1D" w:rsidRDefault="00437A1D" w:rsidP="00A3469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Khảo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đường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tia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sáng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với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E53EA">
        <w:rPr>
          <w:rFonts w:ascii="Times New Roman" w:hAnsi="Times New Roman"/>
          <w:sz w:val="26"/>
          <w:szCs w:val="26"/>
        </w:rPr>
        <w:t>các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góc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tới</w:t>
      </w:r>
      <w:r w:rsidR="00A34695">
        <w:rPr>
          <w:rFonts w:ascii="Times New Roman" w:hAnsi="Times New Roman"/>
          <w:sz w:val="26"/>
          <w:szCs w:val="26"/>
        </w:rPr>
        <w:t xml:space="preserve"> :</w:t>
      </w:r>
      <w:r w:rsidR="00053678">
        <w:rPr>
          <w:rFonts w:ascii="Times New Roman" w:hAnsi="Times New Roman"/>
          <w:sz w:val="26"/>
          <w:szCs w:val="26"/>
        </w:rPr>
        <w:t xml:space="preserve"> a.</w:t>
      </w:r>
      <w:r>
        <w:rPr>
          <w:rFonts w:ascii="Times New Roman" w:hAnsi="Times New Roman"/>
          <w:sz w:val="26"/>
          <w:szCs w:val="26"/>
        </w:rPr>
        <w:t>i = 30</w:t>
      </w:r>
      <w:r w:rsidRPr="004D1280">
        <w:rPr>
          <w:rFonts w:ascii="Times New Roman" w:hAnsi="Times New Roman"/>
          <w:sz w:val="26"/>
          <w:szCs w:val="26"/>
          <w:vertAlign w:val="superscript"/>
        </w:rPr>
        <w:t>0</w:t>
      </w:r>
      <w:r w:rsidR="00674195">
        <w:rPr>
          <w:rFonts w:ascii="Times New Roman" w:hAnsi="Times New Roman"/>
          <w:sz w:val="26"/>
          <w:szCs w:val="26"/>
        </w:rPr>
        <w:t xml:space="preserve">; </w:t>
      </w:r>
      <w:r w:rsidR="00053678">
        <w:rPr>
          <w:rFonts w:ascii="Times New Roman" w:hAnsi="Times New Roman"/>
          <w:sz w:val="26"/>
          <w:szCs w:val="26"/>
        </w:rPr>
        <w:t xml:space="preserve"> b</w:t>
      </w:r>
      <w:r w:rsidR="00D25D97">
        <w:rPr>
          <w:rFonts w:ascii="Times New Roman" w:hAnsi="Times New Roman"/>
          <w:sz w:val="26"/>
          <w:szCs w:val="26"/>
        </w:rPr>
        <w:t xml:space="preserve">. </w:t>
      </w:r>
      <w:r w:rsidR="00674195">
        <w:rPr>
          <w:rFonts w:ascii="Times New Roman" w:hAnsi="Times New Roman"/>
          <w:sz w:val="26"/>
          <w:szCs w:val="26"/>
        </w:rPr>
        <w:t>i = 62</w:t>
      </w:r>
      <w:r w:rsidR="00C83CC8" w:rsidRPr="00C83CC8">
        <w:rPr>
          <w:rFonts w:ascii="Times New Roman" w:hAnsi="Times New Roman"/>
          <w:sz w:val="26"/>
          <w:szCs w:val="26"/>
          <w:vertAlign w:val="superscript"/>
        </w:rPr>
        <w:t>0</w:t>
      </w:r>
      <w:r w:rsidR="00674195">
        <w:rPr>
          <w:rFonts w:ascii="Times New Roman" w:hAnsi="Times New Roman"/>
          <w:sz w:val="26"/>
          <w:szCs w:val="26"/>
        </w:rPr>
        <w:t>44’ ;</w:t>
      </w:r>
      <w:bookmarkStart w:id="0" w:name="_GoBack"/>
      <w:bookmarkEnd w:id="0"/>
      <w:r w:rsidR="00053678">
        <w:rPr>
          <w:rFonts w:ascii="Times New Roman" w:hAnsi="Times New Roman"/>
          <w:sz w:val="26"/>
          <w:szCs w:val="26"/>
        </w:rPr>
        <w:t xml:space="preserve"> c.</w:t>
      </w:r>
      <w:r w:rsidR="00674195">
        <w:rPr>
          <w:rFonts w:ascii="Times New Roman" w:hAnsi="Times New Roman"/>
          <w:sz w:val="26"/>
          <w:szCs w:val="26"/>
        </w:rPr>
        <w:t>i = 7</w:t>
      </w:r>
      <w:r>
        <w:rPr>
          <w:rFonts w:ascii="Times New Roman" w:hAnsi="Times New Roman"/>
          <w:sz w:val="26"/>
          <w:szCs w:val="26"/>
        </w:rPr>
        <w:t>0</w:t>
      </w:r>
      <w:r w:rsidRPr="004D1280">
        <w:rPr>
          <w:rFonts w:ascii="Times New Roman" w:hAnsi="Times New Roman"/>
          <w:sz w:val="26"/>
          <w:szCs w:val="26"/>
          <w:vertAlign w:val="superscript"/>
        </w:rPr>
        <w:t>0</w:t>
      </w:r>
    </w:p>
    <w:p w:rsidR="003026A2" w:rsidRPr="00A34695" w:rsidRDefault="000F1742" w:rsidP="00A3469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Câu6</w:t>
      </w:r>
      <w:r w:rsidR="003026A2" w:rsidRPr="008A0281">
        <w:rPr>
          <w:rFonts w:ascii="Times New Roman" w:hAnsi="Times New Roman"/>
          <w:sz w:val="26"/>
          <w:szCs w:val="26"/>
        </w:rPr>
        <w:t>(1đ)</w:t>
      </w:r>
      <w:r w:rsidR="008A0281" w:rsidRPr="008A0281">
        <w:rPr>
          <w:rFonts w:ascii="Times New Roman" w:hAnsi="Times New Roman"/>
          <w:sz w:val="26"/>
          <w:szCs w:val="26"/>
        </w:rPr>
        <w:t>:</w:t>
      </w:r>
      <w:r w:rsidR="003026A2" w:rsidRPr="008A0281">
        <w:rPr>
          <w:rFonts w:asciiTheme="majorHAnsi" w:hAnsiTheme="majorHAnsi" w:cstheme="majorHAnsi"/>
          <w:color w:val="000000"/>
        </w:rPr>
        <w:t>Khi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8A0281">
        <w:rPr>
          <w:rFonts w:asciiTheme="majorHAnsi" w:hAnsiTheme="majorHAnsi" w:cstheme="majorHAnsi"/>
          <w:color w:val="000000"/>
        </w:rPr>
        <w:t>ánh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8A0281">
        <w:rPr>
          <w:rFonts w:asciiTheme="majorHAnsi" w:hAnsiTheme="majorHAnsi" w:cstheme="majorHAnsi"/>
          <w:color w:val="000000"/>
        </w:rPr>
        <w:t>sáng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đi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từ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nước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chiết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suất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n</w:t>
      </w:r>
      <w:r w:rsidR="0032475E" w:rsidRPr="009E37E2">
        <w:rPr>
          <w:rFonts w:asciiTheme="majorHAnsi" w:hAnsiTheme="majorHAnsi" w:cstheme="majorHAnsi"/>
          <w:color w:val="000000"/>
          <w:vertAlign w:val="subscript"/>
        </w:rPr>
        <w:t>1</w:t>
      </w:r>
      <w:r w:rsidR="003026A2" w:rsidRPr="003026A2">
        <w:rPr>
          <w:rFonts w:asciiTheme="majorHAnsi" w:hAnsiTheme="majorHAnsi" w:cstheme="majorHAnsi"/>
          <w:color w:val="000000"/>
        </w:rPr>
        <w:t xml:space="preserve">= </w:t>
      </w:r>
      <w:r w:rsidR="003026A2" w:rsidRPr="003026A2">
        <w:rPr>
          <w:rFonts w:asciiTheme="majorHAnsi" w:hAnsiTheme="majorHAnsi" w:cstheme="majorHAnsi"/>
          <w:color w:val="000000"/>
          <w:position w:val="-28"/>
          <w:lang w:val="nl-NL"/>
        </w:rPr>
        <w:object w:dxaOrig="25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6pt" o:ole="">
            <v:imagedata r:id="rId5" o:title=""/>
          </v:shape>
          <o:OLEObject Type="Embed" ProgID="Equation.DSMT4" ShapeID="_x0000_i1025" DrawAspect="Content" ObjectID="_1492665478" r:id="rId6"/>
        </w:object>
      </w:r>
      <w:r w:rsidR="003026A2" w:rsidRPr="003026A2">
        <w:rPr>
          <w:rFonts w:asciiTheme="majorHAnsi" w:hAnsiTheme="majorHAnsi" w:cstheme="majorHAnsi"/>
          <w:color w:val="000000"/>
        </w:rPr>
        <w:t>) sang không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khí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chiết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2475E">
        <w:rPr>
          <w:rFonts w:asciiTheme="majorHAnsi" w:hAnsiTheme="majorHAnsi" w:cstheme="majorHAnsi"/>
          <w:color w:val="000000"/>
        </w:rPr>
        <w:t>suất n</w:t>
      </w:r>
      <w:r w:rsidR="0032475E" w:rsidRPr="009E37E2">
        <w:rPr>
          <w:rFonts w:asciiTheme="majorHAnsi" w:hAnsiTheme="majorHAnsi" w:cstheme="majorHAnsi"/>
          <w:color w:val="000000"/>
          <w:vertAlign w:val="subscript"/>
        </w:rPr>
        <w:t>2</w:t>
      </w:r>
      <w:r w:rsidR="0032475E">
        <w:rPr>
          <w:rFonts w:asciiTheme="majorHAnsi" w:hAnsiTheme="majorHAnsi" w:cstheme="majorHAnsi"/>
          <w:color w:val="000000"/>
        </w:rPr>
        <w:t xml:space="preserve"> = 1 </w:t>
      </w:r>
      <w:r w:rsidR="003026A2" w:rsidRPr="003026A2">
        <w:rPr>
          <w:rFonts w:asciiTheme="majorHAnsi" w:hAnsiTheme="majorHAnsi" w:cstheme="majorHAnsi"/>
          <w:color w:val="000000"/>
        </w:rPr>
        <w:t>, Tính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góc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giới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hạn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phản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xạ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toàn</w:t>
      </w:r>
      <w:r w:rsidR="00C77899">
        <w:rPr>
          <w:rFonts w:asciiTheme="majorHAnsi" w:hAnsiTheme="majorHAnsi" w:cstheme="majorHAnsi"/>
          <w:color w:val="000000"/>
        </w:rPr>
        <w:t xml:space="preserve"> </w:t>
      </w:r>
      <w:r w:rsidR="003026A2" w:rsidRPr="003026A2">
        <w:rPr>
          <w:rFonts w:asciiTheme="majorHAnsi" w:hAnsiTheme="majorHAnsi" w:cstheme="majorHAnsi"/>
          <w:color w:val="000000"/>
        </w:rPr>
        <w:t>phần.</w:t>
      </w:r>
    </w:p>
    <w:p w:rsidR="003026A2" w:rsidRDefault="008A0281" w:rsidP="003026A2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Câu7</w:t>
      </w:r>
      <w:r w:rsidRPr="008A0281">
        <w:rPr>
          <w:rFonts w:ascii="Times New Roman" w:hAnsi="Times New Roman"/>
          <w:sz w:val="26"/>
          <w:szCs w:val="26"/>
        </w:rPr>
        <w:t>(1.5đ):</w:t>
      </w:r>
      <w:r w:rsidR="00674195">
        <w:rPr>
          <w:rFonts w:ascii="Times New Roman" w:hAnsi="Times New Roman"/>
          <w:sz w:val="26"/>
          <w:szCs w:val="26"/>
        </w:rPr>
        <w:t>M</w:t>
      </w:r>
      <w:r w:rsidR="002E6E53">
        <w:rPr>
          <w:rFonts w:ascii="Times New Roman" w:hAnsi="Times New Roman"/>
          <w:sz w:val="26"/>
          <w:szCs w:val="26"/>
        </w:rPr>
        <w:t>ột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cái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gậy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 xml:space="preserve">dài 2m </w:t>
      </w:r>
      <w:r w:rsidR="00A0373B">
        <w:rPr>
          <w:rFonts w:ascii="Times New Roman" w:hAnsi="Times New Roman"/>
          <w:sz w:val="26"/>
          <w:szCs w:val="26"/>
        </w:rPr>
        <w:t>cắ</w:t>
      </w:r>
      <w:r w:rsidR="002E6E53">
        <w:rPr>
          <w:rFonts w:ascii="Times New Roman" w:hAnsi="Times New Roman"/>
          <w:sz w:val="26"/>
          <w:szCs w:val="26"/>
        </w:rPr>
        <w:t>m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thẳng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đứng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vào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hồ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chứa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đầy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nước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có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đáy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phẳng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ngang.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Phần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gậy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nhô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lên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khỏi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mặt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nước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bằng 0,5m, ánh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sáng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mặt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trời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chiếu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xuống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hồ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hợp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với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8370C1">
        <w:rPr>
          <w:rFonts w:ascii="Times New Roman" w:hAnsi="Times New Roman"/>
          <w:sz w:val="26"/>
          <w:szCs w:val="26"/>
        </w:rPr>
        <w:t>phá</w:t>
      </w:r>
      <w:r w:rsidR="002E6E53">
        <w:rPr>
          <w:rFonts w:ascii="Times New Roman" w:hAnsi="Times New Roman"/>
          <w:sz w:val="26"/>
          <w:szCs w:val="26"/>
        </w:rPr>
        <w:t>p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tuyến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mặt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nước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góc 60</w:t>
      </w:r>
      <w:r w:rsidR="002E6E53" w:rsidRPr="00C83CC8">
        <w:rPr>
          <w:rFonts w:ascii="Times New Roman" w:hAnsi="Times New Roman"/>
          <w:sz w:val="26"/>
          <w:szCs w:val="26"/>
          <w:vertAlign w:val="superscript"/>
        </w:rPr>
        <w:t>0</w:t>
      </w:r>
      <w:r w:rsidR="002E6E53">
        <w:rPr>
          <w:rFonts w:ascii="Times New Roman" w:hAnsi="Times New Roman"/>
          <w:sz w:val="26"/>
          <w:szCs w:val="26"/>
        </w:rPr>
        <w:t>. Tìm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chiề</w:t>
      </w:r>
      <w:r w:rsidR="00CA3649">
        <w:rPr>
          <w:rFonts w:ascii="Times New Roman" w:hAnsi="Times New Roman"/>
          <w:sz w:val="26"/>
          <w:szCs w:val="26"/>
        </w:rPr>
        <w:t>u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dài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bóng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gậy ở đáy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hồ.</w:t>
      </w:r>
      <w:r w:rsidR="006E53EA">
        <w:rPr>
          <w:rFonts w:ascii="Times New Roman" w:hAnsi="Times New Roman"/>
          <w:sz w:val="26"/>
          <w:szCs w:val="26"/>
        </w:rPr>
        <w:t>Biết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E53EA">
        <w:rPr>
          <w:rFonts w:ascii="Times New Roman" w:hAnsi="Times New Roman"/>
          <w:sz w:val="26"/>
          <w:szCs w:val="26"/>
        </w:rPr>
        <w:t>chiết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E53EA">
        <w:rPr>
          <w:rFonts w:ascii="Times New Roman" w:hAnsi="Times New Roman"/>
          <w:sz w:val="26"/>
          <w:szCs w:val="26"/>
        </w:rPr>
        <w:t>suất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E53EA"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E53EA">
        <w:rPr>
          <w:rFonts w:ascii="Times New Roman" w:hAnsi="Times New Roman"/>
          <w:sz w:val="26"/>
          <w:szCs w:val="26"/>
        </w:rPr>
        <w:t>nước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6E53EA">
        <w:rPr>
          <w:rFonts w:ascii="Times New Roman" w:hAnsi="Times New Roman"/>
          <w:sz w:val="26"/>
          <w:szCs w:val="26"/>
        </w:rPr>
        <w:t>là 4/3,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của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không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khí</w:t>
      </w:r>
      <w:r w:rsidR="00C77899">
        <w:rPr>
          <w:rFonts w:ascii="Times New Roman" w:hAnsi="Times New Roman"/>
          <w:sz w:val="26"/>
          <w:szCs w:val="26"/>
        </w:rPr>
        <w:t xml:space="preserve"> </w:t>
      </w:r>
      <w:r w:rsidR="002E6E53">
        <w:rPr>
          <w:rFonts w:ascii="Times New Roman" w:hAnsi="Times New Roman"/>
          <w:sz w:val="26"/>
          <w:szCs w:val="26"/>
        </w:rPr>
        <w:t>là 1.</w:t>
      </w:r>
    </w:p>
    <w:p w:rsidR="00A75319" w:rsidRDefault="00A75319" w:rsidP="003026A2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C77899" w:rsidRDefault="00C77899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A75319" w:rsidRDefault="00A75319" w:rsidP="00C77899">
      <w:pPr>
        <w:spacing w:before="60" w:after="60"/>
        <w:jc w:val="center"/>
        <w:rPr>
          <w:rFonts w:ascii="Times New Roman" w:hAnsi="Times New Roman"/>
          <w:b/>
          <w:sz w:val="28"/>
          <w:szCs w:val="28"/>
        </w:rPr>
      </w:pPr>
      <w:r w:rsidRPr="00A75319">
        <w:rPr>
          <w:rFonts w:ascii="Times New Roman" w:hAnsi="Times New Roman"/>
          <w:b/>
          <w:sz w:val="28"/>
          <w:szCs w:val="28"/>
        </w:rPr>
        <w:lastRenderedPageBreak/>
        <w:t>Đáp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án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đề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kiểm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tra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học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kỳ 2- Môn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vật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lý</w:t>
      </w:r>
      <w:r w:rsidR="00C77899">
        <w:rPr>
          <w:rFonts w:ascii="Times New Roman" w:hAnsi="Times New Roman"/>
          <w:b/>
          <w:sz w:val="28"/>
          <w:szCs w:val="28"/>
        </w:rPr>
        <w:t xml:space="preserve"> </w:t>
      </w:r>
      <w:r w:rsidRPr="00A75319">
        <w:rPr>
          <w:rFonts w:ascii="Times New Roman" w:hAnsi="Times New Roman"/>
          <w:b/>
          <w:sz w:val="28"/>
          <w:szCs w:val="28"/>
        </w:rPr>
        <w:t>lớp 11</w:t>
      </w:r>
    </w:p>
    <w:p w:rsidR="00A75319" w:rsidRPr="002852E1" w:rsidRDefault="00A75319" w:rsidP="003026A2">
      <w:pPr>
        <w:spacing w:before="6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1:</w:t>
      </w:r>
      <w:r w:rsidR="00A12D35" w:rsidRPr="002852E1">
        <w:rPr>
          <w:rFonts w:ascii="Times New Roman" w:hAnsi="Times New Roman"/>
          <w:sz w:val="28"/>
          <w:szCs w:val="28"/>
        </w:rPr>
        <w:t xml:space="preserve">(1đ) </w:t>
      </w:r>
      <w:r w:rsidRPr="002852E1">
        <w:rPr>
          <w:rFonts w:ascii="Times New Roman" w:hAnsi="Times New Roman"/>
          <w:sz w:val="28"/>
          <w:szCs w:val="28"/>
        </w:rPr>
        <w:t>Phát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biểu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đúng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định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luật (</w:t>
      </w:r>
      <w:r w:rsidR="00D25D97">
        <w:rPr>
          <w:rFonts w:ascii="Times New Roman" w:hAnsi="Times New Roman"/>
          <w:b/>
          <w:sz w:val="28"/>
          <w:szCs w:val="28"/>
        </w:rPr>
        <w:t>0,</w:t>
      </w:r>
      <w:r w:rsidRPr="00881001">
        <w:rPr>
          <w:rFonts w:ascii="Times New Roman" w:hAnsi="Times New Roman"/>
          <w:b/>
          <w:sz w:val="28"/>
          <w:szCs w:val="28"/>
        </w:rPr>
        <w:t>5đ</w:t>
      </w:r>
      <w:r w:rsidRPr="002852E1">
        <w:rPr>
          <w:rFonts w:ascii="Times New Roman" w:hAnsi="Times New Roman"/>
          <w:sz w:val="28"/>
          <w:szCs w:val="28"/>
        </w:rPr>
        <w:t>).Viết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đúng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biểu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thức</w:t>
      </w:r>
      <w:r w:rsidR="00D25D97">
        <w:rPr>
          <w:rFonts w:ascii="Times New Roman" w:hAnsi="Times New Roman"/>
          <w:b/>
          <w:sz w:val="28"/>
          <w:szCs w:val="28"/>
        </w:rPr>
        <w:t>(0,</w:t>
      </w:r>
      <w:r w:rsidRPr="00881001">
        <w:rPr>
          <w:rFonts w:ascii="Times New Roman" w:hAnsi="Times New Roman"/>
          <w:b/>
          <w:sz w:val="28"/>
          <w:szCs w:val="28"/>
        </w:rPr>
        <w:t>5đ</w:t>
      </w:r>
      <w:r w:rsidRPr="002852E1">
        <w:rPr>
          <w:rFonts w:ascii="Times New Roman" w:hAnsi="Times New Roman"/>
          <w:sz w:val="28"/>
          <w:szCs w:val="28"/>
        </w:rPr>
        <w:t>)</w:t>
      </w:r>
    </w:p>
    <w:p w:rsidR="00A75319" w:rsidRPr="002852E1" w:rsidRDefault="00A75319" w:rsidP="003026A2">
      <w:pPr>
        <w:spacing w:before="60" w:after="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2852E1">
        <w:rPr>
          <w:rFonts w:ascii="Times New Roman" w:hAnsi="Times New Roman"/>
          <w:b/>
          <w:sz w:val="28"/>
          <w:szCs w:val="28"/>
        </w:rPr>
        <w:t>Câu2</w:t>
      </w:r>
      <w:r w:rsidR="002852E1">
        <w:rPr>
          <w:rFonts w:ascii="Times New Roman" w:hAnsi="Times New Roman"/>
          <w:sz w:val="28"/>
          <w:szCs w:val="28"/>
        </w:rPr>
        <w:t>:</w:t>
      </w:r>
      <w:r w:rsidR="00A12D35" w:rsidRPr="002852E1">
        <w:rPr>
          <w:rFonts w:ascii="Times New Roman" w:hAnsi="Times New Roman"/>
          <w:sz w:val="28"/>
          <w:szCs w:val="28"/>
        </w:rPr>
        <w:t xml:space="preserve">(1đ) </w:t>
      </w:r>
      <w:r w:rsidRPr="002852E1">
        <w:rPr>
          <w:rFonts w:ascii="Times New Roman" w:hAnsi="Times New Roman"/>
          <w:sz w:val="28"/>
          <w:szCs w:val="28"/>
        </w:rPr>
        <w:t>Nêu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đúng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hiện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Pr="002852E1">
        <w:rPr>
          <w:rFonts w:ascii="Times New Roman" w:hAnsi="Times New Roman"/>
          <w:sz w:val="28"/>
          <w:szCs w:val="28"/>
        </w:rPr>
        <w:t>tượng (</w:t>
      </w:r>
      <w:r w:rsidRPr="00881001">
        <w:rPr>
          <w:rFonts w:ascii="Times New Roman" w:hAnsi="Times New Roman"/>
          <w:b/>
          <w:sz w:val="28"/>
          <w:szCs w:val="28"/>
        </w:rPr>
        <w:t>0,5đ)</w:t>
      </w:r>
      <w:r w:rsidRPr="002852E1">
        <w:rPr>
          <w:rFonts w:ascii="Times New Roman" w:hAnsi="Times New Roman"/>
          <w:sz w:val="28"/>
          <w:szCs w:val="28"/>
        </w:rPr>
        <w:t>.</w:t>
      </w:r>
      <w:r w:rsidR="00A12D35" w:rsidRPr="002852E1">
        <w:rPr>
          <w:rFonts w:ascii="Times New Roman" w:hAnsi="Times New Roman"/>
          <w:sz w:val="28"/>
          <w:szCs w:val="28"/>
        </w:rPr>
        <w:t>Nêu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="00A12D35" w:rsidRPr="002852E1">
        <w:rPr>
          <w:rFonts w:ascii="Times New Roman" w:hAnsi="Times New Roman"/>
          <w:sz w:val="28"/>
          <w:szCs w:val="28"/>
        </w:rPr>
        <w:t>được 2 điều</w:t>
      </w:r>
      <w:r w:rsidR="00C77899">
        <w:rPr>
          <w:rFonts w:ascii="Times New Roman" w:hAnsi="Times New Roman"/>
          <w:sz w:val="28"/>
          <w:szCs w:val="28"/>
        </w:rPr>
        <w:t xml:space="preserve"> </w:t>
      </w:r>
      <w:r w:rsidR="00A12D35" w:rsidRPr="002852E1">
        <w:rPr>
          <w:rFonts w:ascii="Times New Roman" w:hAnsi="Times New Roman"/>
          <w:sz w:val="28"/>
          <w:szCs w:val="28"/>
        </w:rPr>
        <w:t>kiện (</w:t>
      </w:r>
      <w:r w:rsidR="00A12D35" w:rsidRPr="00881001">
        <w:rPr>
          <w:rFonts w:ascii="Times New Roman" w:hAnsi="Times New Roman"/>
          <w:b/>
          <w:sz w:val="28"/>
          <w:szCs w:val="28"/>
        </w:rPr>
        <w:t>0,5đ</w:t>
      </w:r>
      <w:r w:rsidR="00A12D35" w:rsidRPr="002852E1">
        <w:rPr>
          <w:rFonts w:ascii="Times New Roman" w:hAnsi="Times New Roman"/>
          <w:sz w:val="28"/>
          <w:szCs w:val="28"/>
        </w:rPr>
        <w:t>)</w:t>
      </w:r>
    </w:p>
    <w:p w:rsidR="00700EB6" w:rsidRDefault="002852E1">
      <w:pPr>
        <w:rPr>
          <w:rFonts w:asciiTheme="majorHAnsi" w:hAnsiTheme="majorHAnsi" w:cstheme="majorHAnsi"/>
          <w:sz w:val="28"/>
          <w:szCs w:val="28"/>
        </w:rPr>
      </w:pPr>
      <w:r w:rsidRPr="00881001">
        <w:rPr>
          <w:rFonts w:asciiTheme="majorHAnsi" w:hAnsiTheme="majorHAnsi" w:cstheme="majorHAnsi"/>
          <w:b/>
          <w:sz w:val="28"/>
          <w:szCs w:val="28"/>
        </w:rPr>
        <w:t>Câu 3</w:t>
      </w:r>
      <w:r w:rsidR="005F5D2B">
        <w:rPr>
          <w:rFonts w:asciiTheme="majorHAnsi" w:hAnsiTheme="majorHAnsi" w:cstheme="majorHAnsi"/>
          <w:sz w:val="28"/>
          <w:szCs w:val="28"/>
        </w:rPr>
        <w:t>: (2đ)</w:t>
      </w:r>
      <w:r>
        <w:rPr>
          <w:rFonts w:asciiTheme="majorHAnsi" w:hAnsiTheme="majorHAnsi" w:cstheme="majorHAnsi"/>
          <w:sz w:val="28"/>
          <w:szCs w:val="28"/>
        </w:rPr>
        <w:t>: d’ = d,f / d – f = 30.20 / 30 – 20 = 60 cm(</w:t>
      </w:r>
      <w:r w:rsidRPr="00881001">
        <w:rPr>
          <w:rFonts w:asciiTheme="majorHAnsi" w:hAnsiTheme="majorHAnsi" w:cstheme="majorHAnsi"/>
          <w:b/>
          <w:sz w:val="28"/>
          <w:szCs w:val="28"/>
        </w:rPr>
        <w:t>0,5đ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2852E1" w:rsidRDefault="008810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k</w:t>
      </w:r>
      <w:r w:rsidR="002852E1">
        <w:rPr>
          <w:rFonts w:asciiTheme="majorHAnsi" w:hAnsiTheme="majorHAnsi" w:cstheme="majorHAnsi"/>
          <w:sz w:val="28"/>
          <w:szCs w:val="28"/>
        </w:rPr>
        <w:t xml:space="preserve"> = - d’</w:t>
      </w:r>
      <w:r w:rsidR="00510D98">
        <w:rPr>
          <w:rFonts w:asciiTheme="majorHAnsi" w:hAnsiTheme="majorHAnsi" w:cstheme="majorHAnsi"/>
          <w:sz w:val="28"/>
          <w:szCs w:val="28"/>
        </w:rPr>
        <w:t>/d = 60</w:t>
      </w:r>
      <w:r w:rsidR="002852E1">
        <w:rPr>
          <w:rFonts w:asciiTheme="majorHAnsi" w:hAnsiTheme="majorHAnsi" w:cstheme="majorHAnsi"/>
          <w:sz w:val="28"/>
          <w:szCs w:val="28"/>
        </w:rPr>
        <w:t>/30 = - 2. Ảnh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thật ,ngược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chiều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với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vật,ảnh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lớn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hơn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2852E1">
        <w:rPr>
          <w:rFonts w:asciiTheme="majorHAnsi" w:hAnsiTheme="majorHAnsi" w:cstheme="majorHAnsi"/>
          <w:sz w:val="28"/>
          <w:szCs w:val="28"/>
        </w:rPr>
        <w:t>vật 2 lần (</w:t>
      </w:r>
      <w:r w:rsidR="002852E1" w:rsidRPr="00881001">
        <w:rPr>
          <w:rFonts w:asciiTheme="majorHAnsi" w:hAnsiTheme="majorHAnsi" w:cstheme="majorHAnsi"/>
          <w:b/>
          <w:sz w:val="28"/>
          <w:szCs w:val="28"/>
        </w:rPr>
        <w:t>0,5đ</w:t>
      </w:r>
      <w:r w:rsidR="005F5D2B" w:rsidRPr="00881001">
        <w:rPr>
          <w:rFonts w:asciiTheme="majorHAnsi" w:hAnsiTheme="majorHAnsi" w:cstheme="majorHAnsi"/>
          <w:b/>
          <w:sz w:val="28"/>
          <w:szCs w:val="28"/>
        </w:rPr>
        <w:t>)</w:t>
      </w:r>
    </w:p>
    <w:p w:rsidR="002852E1" w:rsidRDefault="002852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Vẽ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ảnh</w:t>
      </w:r>
      <w:r w:rsidR="005F5D2B">
        <w:rPr>
          <w:rFonts w:asciiTheme="majorHAnsi" w:hAnsiTheme="majorHAnsi" w:cstheme="majorHAnsi"/>
          <w:sz w:val="28"/>
          <w:szCs w:val="28"/>
        </w:rPr>
        <w:t xml:space="preserve"> (</w:t>
      </w:r>
      <w:r w:rsidR="005F5D2B" w:rsidRPr="00881001">
        <w:rPr>
          <w:rFonts w:asciiTheme="majorHAnsi" w:hAnsiTheme="majorHAnsi" w:cstheme="majorHAnsi"/>
          <w:b/>
          <w:sz w:val="28"/>
          <w:szCs w:val="28"/>
        </w:rPr>
        <w:t>1đ)</w:t>
      </w:r>
    </w:p>
    <w:p w:rsidR="00CF59D3" w:rsidRDefault="005F5D2B">
      <w:pPr>
        <w:rPr>
          <w:rFonts w:asciiTheme="majorHAnsi" w:hAnsiTheme="majorHAnsi" w:cstheme="majorHAnsi"/>
          <w:sz w:val="28"/>
          <w:szCs w:val="28"/>
        </w:rPr>
      </w:pPr>
      <w:r w:rsidRPr="00881001">
        <w:rPr>
          <w:rFonts w:asciiTheme="majorHAnsi" w:hAnsiTheme="majorHAnsi" w:cstheme="majorHAnsi"/>
          <w:b/>
          <w:sz w:val="28"/>
          <w:szCs w:val="28"/>
        </w:rPr>
        <w:t>Câu4</w:t>
      </w:r>
      <w:r>
        <w:rPr>
          <w:rFonts w:asciiTheme="majorHAnsi" w:hAnsiTheme="majorHAnsi" w:cstheme="majorHAnsi"/>
          <w:sz w:val="28"/>
          <w:szCs w:val="28"/>
        </w:rPr>
        <w:t>:</w:t>
      </w:r>
      <w:r w:rsidR="00CF59D3">
        <w:rPr>
          <w:rFonts w:asciiTheme="majorHAnsi" w:hAnsiTheme="majorHAnsi" w:cstheme="majorHAnsi"/>
          <w:sz w:val="28"/>
          <w:szCs w:val="28"/>
        </w:rPr>
        <w:t>(1,5đ)Thấu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kính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hội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tụ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vì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cho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ảnh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CF59D3">
        <w:rPr>
          <w:rFonts w:asciiTheme="majorHAnsi" w:hAnsiTheme="majorHAnsi" w:cstheme="majorHAnsi"/>
          <w:sz w:val="28"/>
          <w:szCs w:val="28"/>
        </w:rPr>
        <w:t>thật</w:t>
      </w:r>
      <w:r w:rsidR="00CF59D3" w:rsidRPr="00881001">
        <w:rPr>
          <w:rFonts w:asciiTheme="majorHAnsi" w:hAnsiTheme="majorHAnsi" w:cstheme="majorHAnsi"/>
          <w:b/>
          <w:sz w:val="28"/>
          <w:szCs w:val="28"/>
        </w:rPr>
        <w:t>(0.5đ</w:t>
      </w:r>
      <w:r w:rsidR="00CF59D3">
        <w:rPr>
          <w:rFonts w:asciiTheme="majorHAnsi" w:hAnsiTheme="majorHAnsi" w:cstheme="majorHAnsi"/>
          <w:sz w:val="28"/>
          <w:szCs w:val="28"/>
        </w:rPr>
        <w:t>)</w:t>
      </w:r>
    </w:p>
    <w:p w:rsidR="00CF59D3" w:rsidRDefault="0091295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 = -4 = - d’/d  -&gt;</w:t>
      </w:r>
      <w:r w:rsidR="005F5D2B">
        <w:rPr>
          <w:rFonts w:asciiTheme="majorHAnsi" w:hAnsiTheme="majorHAnsi" w:cstheme="majorHAnsi"/>
          <w:sz w:val="28"/>
          <w:szCs w:val="28"/>
        </w:rPr>
        <w:t xml:space="preserve"> d’ = 4d và d + d’ = 120. d + 4d = 120. d = 24(cm) .</w:t>
      </w:r>
    </w:p>
    <w:p w:rsidR="005F5D2B" w:rsidRDefault="005F5D2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d’</w:t>
      </w:r>
      <w:r w:rsidR="00CF59D3">
        <w:rPr>
          <w:rFonts w:asciiTheme="majorHAnsi" w:hAnsiTheme="majorHAnsi" w:cstheme="majorHAnsi"/>
          <w:sz w:val="28"/>
          <w:szCs w:val="28"/>
        </w:rPr>
        <w:t xml:space="preserve"> = </w:t>
      </w:r>
      <w:r>
        <w:rPr>
          <w:rFonts w:asciiTheme="majorHAnsi" w:hAnsiTheme="majorHAnsi" w:cstheme="majorHAnsi"/>
          <w:sz w:val="28"/>
          <w:szCs w:val="28"/>
        </w:rPr>
        <w:t>96(cm)</w:t>
      </w:r>
      <w:r w:rsidR="00CF59D3" w:rsidRPr="00881001">
        <w:rPr>
          <w:rFonts w:asciiTheme="majorHAnsi" w:hAnsiTheme="majorHAnsi" w:cstheme="majorHAnsi"/>
          <w:b/>
          <w:sz w:val="28"/>
          <w:szCs w:val="28"/>
        </w:rPr>
        <w:t>(0.5đ</w:t>
      </w:r>
      <w:r w:rsidR="00CF59D3">
        <w:rPr>
          <w:rFonts w:asciiTheme="majorHAnsi" w:hAnsiTheme="majorHAnsi" w:cstheme="majorHAnsi"/>
          <w:sz w:val="28"/>
          <w:szCs w:val="28"/>
        </w:rPr>
        <w:t>). f = d.d’/d + d’ = 24.96/24+96 = 19,2 cm (</w:t>
      </w:r>
      <w:r w:rsidR="00CF59D3" w:rsidRPr="00881001">
        <w:rPr>
          <w:rFonts w:asciiTheme="majorHAnsi" w:hAnsiTheme="majorHAnsi" w:cstheme="majorHAnsi"/>
          <w:b/>
          <w:sz w:val="28"/>
          <w:szCs w:val="28"/>
        </w:rPr>
        <w:t>0.5đ)</w:t>
      </w:r>
    </w:p>
    <w:p w:rsidR="00CF59D3" w:rsidRDefault="00A34695">
      <w:pPr>
        <w:rPr>
          <w:rFonts w:asciiTheme="majorHAnsi" w:hAnsiTheme="majorHAnsi" w:cstheme="majorHAnsi"/>
          <w:sz w:val="28"/>
          <w:szCs w:val="28"/>
        </w:rPr>
      </w:pPr>
      <w:r w:rsidRPr="00881001">
        <w:rPr>
          <w:rFonts w:asciiTheme="majorHAnsi" w:hAnsiTheme="majorHAnsi" w:cstheme="majorHAnsi"/>
          <w:b/>
          <w:sz w:val="28"/>
          <w:szCs w:val="28"/>
        </w:rPr>
        <w:t>Câu5</w:t>
      </w:r>
      <w:r>
        <w:rPr>
          <w:rFonts w:asciiTheme="majorHAnsi" w:hAnsiTheme="majorHAnsi" w:cstheme="majorHAnsi"/>
          <w:sz w:val="28"/>
          <w:szCs w:val="28"/>
        </w:rPr>
        <w:t xml:space="preserve">:(2đ)  </w:t>
      </w:r>
      <w:r w:rsidR="00B3673A">
        <w:rPr>
          <w:rFonts w:asciiTheme="majorHAnsi" w:hAnsiTheme="majorHAnsi" w:cstheme="majorHAnsi"/>
          <w:sz w:val="28"/>
          <w:szCs w:val="28"/>
        </w:rPr>
        <w:t>+ Tính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B3673A">
        <w:rPr>
          <w:rFonts w:asciiTheme="majorHAnsi" w:hAnsiTheme="majorHAnsi" w:cstheme="majorHAnsi"/>
          <w:sz w:val="28"/>
          <w:szCs w:val="28"/>
        </w:rPr>
        <w:t>góc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510D98">
        <w:rPr>
          <w:rFonts w:asciiTheme="majorHAnsi" w:hAnsiTheme="majorHAnsi" w:cstheme="majorHAnsi"/>
          <w:sz w:val="28"/>
          <w:szCs w:val="28"/>
          <w:vertAlign w:val="subscript"/>
        </w:rPr>
        <w:t>gh</w:t>
      </w:r>
      <w:r>
        <w:rPr>
          <w:rFonts w:asciiTheme="majorHAnsi" w:hAnsiTheme="majorHAnsi" w:cstheme="majorHAnsi"/>
          <w:sz w:val="28"/>
          <w:szCs w:val="28"/>
        </w:rPr>
        <w:t xml:space="preserve"> = 62</w:t>
      </w:r>
      <w:r w:rsidRPr="00510D98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>
        <w:rPr>
          <w:rFonts w:asciiTheme="majorHAnsi" w:hAnsiTheme="majorHAnsi" w:cstheme="majorHAnsi"/>
          <w:sz w:val="28"/>
          <w:szCs w:val="28"/>
        </w:rPr>
        <w:t>44’(</w:t>
      </w:r>
      <w:r w:rsidRPr="00881001">
        <w:rPr>
          <w:rFonts w:asciiTheme="majorHAnsi" w:hAnsiTheme="majorHAnsi" w:cstheme="majorHAnsi"/>
          <w:b/>
          <w:sz w:val="28"/>
          <w:szCs w:val="28"/>
        </w:rPr>
        <w:t>0.5đ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A34695" w:rsidRPr="00881001" w:rsidRDefault="00B3673A" w:rsidP="00B3673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+ </w:t>
      </w:r>
      <w:r w:rsidR="0048065E">
        <w:rPr>
          <w:rFonts w:asciiTheme="majorHAnsi" w:hAnsiTheme="majorHAnsi" w:cstheme="majorHAnsi"/>
          <w:sz w:val="28"/>
          <w:szCs w:val="28"/>
        </w:rPr>
        <w:t>i</w:t>
      </w:r>
      <w:r w:rsidR="00A34695" w:rsidRPr="00B3673A">
        <w:rPr>
          <w:rFonts w:asciiTheme="majorHAnsi" w:hAnsiTheme="majorHAnsi" w:cstheme="majorHAnsi"/>
          <w:sz w:val="28"/>
          <w:szCs w:val="28"/>
        </w:rPr>
        <w:t xml:space="preserve"> = 30</w:t>
      </w:r>
      <w:r w:rsidR="00510D98" w:rsidRPr="00510D98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510D98">
        <w:rPr>
          <w:rFonts w:asciiTheme="majorHAnsi" w:hAnsiTheme="majorHAnsi" w:cstheme="majorHAnsi"/>
          <w:sz w:val="28"/>
          <w:szCs w:val="28"/>
        </w:rPr>
        <w:t>i</w:t>
      </w:r>
      <w:r w:rsidR="00A34695" w:rsidRPr="00B3673A">
        <w:rPr>
          <w:rFonts w:asciiTheme="majorHAnsi" w:hAnsiTheme="majorHAnsi" w:cstheme="majorHAnsi"/>
          <w:sz w:val="28"/>
          <w:szCs w:val="28"/>
        </w:rPr>
        <w:t>&lt;i</w:t>
      </w:r>
      <w:r w:rsidR="00A34695" w:rsidRPr="00510D98">
        <w:rPr>
          <w:rFonts w:asciiTheme="majorHAnsi" w:hAnsiTheme="majorHAnsi" w:cstheme="majorHAnsi"/>
          <w:sz w:val="28"/>
          <w:szCs w:val="28"/>
          <w:vertAlign w:val="subscript"/>
        </w:rPr>
        <w:t>gh</w:t>
      </w:r>
      <w:r w:rsidR="00A34695" w:rsidRPr="00B3673A">
        <w:rPr>
          <w:rFonts w:asciiTheme="majorHAnsi" w:hAnsiTheme="majorHAnsi" w:cstheme="majorHAnsi"/>
          <w:sz w:val="28"/>
          <w:szCs w:val="28"/>
        </w:rPr>
        <w:t xml:space="preserve"> -&gt;khúc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 w:rsidRPr="00B3673A">
        <w:rPr>
          <w:rFonts w:asciiTheme="majorHAnsi" w:hAnsiTheme="majorHAnsi" w:cstheme="majorHAnsi"/>
          <w:sz w:val="28"/>
          <w:szCs w:val="28"/>
        </w:rPr>
        <w:t>x</w:t>
      </w:r>
      <w:r w:rsidR="00C77899">
        <w:rPr>
          <w:rFonts w:asciiTheme="majorHAnsi" w:hAnsiTheme="majorHAnsi" w:cstheme="majorHAnsi"/>
          <w:sz w:val="28"/>
          <w:szCs w:val="28"/>
        </w:rPr>
        <w:t xml:space="preserve">ạ </w:t>
      </w:r>
      <w:r w:rsidR="00A34695" w:rsidRPr="00B3673A">
        <w:rPr>
          <w:rFonts w:asciiTheme="majorHAnsi" w:hAnsiTheme="majorHAnsi" w:cstheme="majorHAnsi"/>
          <w:sz w:val="28"/>
          <w:szCs w:val="28"/>
        </w:rPr>
        <w:t>ánh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 w:rsidRPr="00B3673A">
        <w:rPr>
          <w:rFonts w:asciiTheme="majorHAnsi" w:hAnsiTheme="majorHAnsi" w:cstheme="majorHAnsi"/>
          <w:sz w:val="28"/>
          <w:szCs w:val="28"/>
        </w:rPr>
        <w:t>sáng.Tính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 w:rsidRPr="00B3673A">
        <w:rPr>
          <w:rFonts w:asciiTheme="majorHAnsi" w:hAnsiTheme="majorHAnsi" w:cstheme="majorHAnsi"/>
          <w:sz w:val="28"/>
          <w:szCs w:val="28"/>
        </w:rPr>
        <w:t xml:space="preserve">được r = </w:t>
      </w:r>
      <w:r w:rsidR="001E77CF">
        <w:rPr>
          <w:rFonts w:asciiTheme="majorHAnsi" w:hAnsiTheme="majorHAnsi" w:cstheme="majorHAnsi"/>
          <w:sz w:val="28"/>
          <w:szCs w:val="28"/>
        </w:rPr>
        <w:t>34</w:t>
      </w:r>
      <w:r w:rsidR="0010503A" w:rsidRPr="0010503A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1E77CF">
        <w:rPr>
          <w:rFonts w:asciiTheme="majorHAnsi" w:hAnsiTheme="majorHAnsi" w:cstheme="majorHAnsi"/>
          <w:sz w:val="28"/>
          <w:szCs w:val="28"/>
        </w:rPr>
        <w:t>13’</w:t>
      </w:r>
      <w:r w:rsidR="00A34695" w:rsidRPr="00B3673A">
        <w:rPr>
          <w:rFonts w:asciiTheme="majorHAnsi" w:hAnsiTheme="majorHAnsi" w:cstheme="majorHAnsi"/>
          <w:sz w:val="28"/>
          <w:szCs w:val="28"/>
        </w:rPr>
        <w:t xml:space="preserve">   .Vẽ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 w:rsidRPr="00B3673A">
        <w:rPr>
          <w:rFonts w:asciiTheme="majorHAnsi" w:hAnsiTheme="majorHAnsi" w:cstheme="majorHAnsi"/>
          <w:sz w:val="28"/>
          <w:szCs w:val="28"/>
        </w:rPr>
        <w:t>hình (</w:t>
      </w:r>
      <w:r w:rsidR="00A34695" w:rsidRPr="00881001">
        <w:rPr>
          <w:rFonts w:asciiTheme="majorHAnsi" w:hAnsiTheme="majorHAnsi" w:cstheme="majorHAnsi"/>
          <w:b/>
          <w:sz w:val="28"/>
          <w:szCs w:val="28"/>
        </w:rPr>
        <w:t>0.5đ).</w:t>
      </w:r>
    </w:p>
    <w:p w:rsidR="00A34695" w:rsidRDefault="00B3673A" w:rsidP="00A3469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+ </w:t>
      </w:r>
      <w:r w:rsidR="0048065E">
        <w:rPr>
          <w:rFonts w:asciiTheme="majorHAnsi" w:hAnsiTheme="majorHAnsi" w:cstheme="majorHAnsi"/>
          <w:sz w:val="28"/>
          <w:szCs w:val="28"/>
        </w:rPr>
        <w:t>i</w:t>
      </w:r>
      <w:r w:rsidR="00A34695">
        <w:rPr>
          <w:rFonts w:asciiTheme="majorHAnsi" w:hAnsiTheme="majorHAnsi" w:cstheme="majorHAnsi"/>
          <w:sz w:val="28"/>
          <w:szCs w:val="28"/>
        </w:rPr>
        <w:t xml:space="preserve"> = 62</w:t>
      </w:r>
      <w:r w:rsidR="00A34695" w:rsidRPr="00510D98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A34695">
        <w:rPr>
          <w:rFonts w:asciiTheme="majorHAnsi" w:hAnsiTheme="majorHAnsi" w:cstheme="majorHAnsi"/>
          <w:sz w:val="28"/>
          <w:szCs w:val="28"/>
        </w:rPr>
        <w:t>44’ = igh -&gt; r = 90</w:t>
      </w:r>
      <w:r w:rsidR="00A34695" w:rsidRPr="00D42C27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A34695">
        <w:rPr>
          <w:rFonts w:asciiTheme="majorHAnsi" w:hAnsiTheme="majorHAnsi" w:cstheme="majorHAnsi"/>
          <w:sz w:val="28"/>
          <w:szCs w:val="28"/>
        </w:rPr>
        <w:t xml:space="preserve">.Vẽ 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>
        <w:rPr>
          <w:rFonts w:asciiTheme="majorHAnsi" w:hAnsiTheme="majorHAnsi" w:cstheme="majorHAnsi"/>
          <w:sz w:val="28"/>
          <w:szCs w:val="28"/>
        </w:rPr>
        <w:t>hình</w:t>
      </w:r>
      <w:r>
        <w:rPr>
          <w:rFonts w:asciiTheme="majorHAnsi" w:hAnsiTheme="majorHAnsi" w:cstheme="majorHAnsi"/>
          <w:sz w:val="28"/>
          <w:szCs w:val="28"/>
        </w:rPr>
        <w:t xml:space="preserve"> (</w:t>
      </w:r>
      <w:r w:rsidRPr="00881001">
        <w:rPr>
          <w:rFonts w:asciiTheme="majorHAnsi" w:hAnsiTheme="majorHAnsi" w:cstheme="majorHAnsi"/>
          <w:b/>
          <w:sz w:val="28"/>
          <w:szCs w:val="28"/>
        </w:rPr>
        <w:t>0.5đ</w:t>
      </w:r>
      <w:r>
        <w:rPr>
          <w:rFonts w:asciiTheme="majorHAnsi" w:hAnsiTheme="majorHAnsi" w:cstheme="majorHAnsi"/>
          <w:sz w:val="28"/>
          <w:szCs w:val="28"/>
        </w:rPr>
        <w:t>).</w:t>
      </w:r>
    </w:p>
    <w:p w:rsidR="00A34695" w:rsidRDefault="00B3673A" w:rsidP="00A3469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+ </w:t>
      </w:r>
      <w:r w:rsidR="0048065E">
        <w:rPr>
          <w:rFonts w:asciiTheme="majorHAnsi" w:hAnsiTheme="majorHAnsi" w:cstheme="majorHAnsi"/>
          <w:sz w:val="28"/>
          <w:szCs w:val="28"/>
        </w:rPr>
        <w:t>i</w:t>
      </w:r>
      <w:r w:rsidR="00A34695">
        <w:rPr>
          <w:rFonts w:asciiTheme="majorHAnsi" w:hAnsiTheme="majorHAnsi" w:cstheme="majorHAnsi"/>
          <w:sz w:val="28"/>
          <w:szCs w:val="28"/>
        </w:rPr>
        <w:t xml:space="preserve"> = 70</w:t>
      </w:r>
      <w:r w:rsidR="00510D98" w:rsidRPr="00510D98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A34695">
        <w:rPr>
          <w:rFonts w:asciiTheme="majorHAnsi" w:hAnsiTheme="majorHAnsi" w:cstheme="majorHAnsi"/>
          <w:sz w:val="28"/>
          <w:szCs w:val="28"/>
        </w:rPr>
        <w:t xml:space="preserve"> -&gt;phản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>
        <w:rPr>
          <w:rFonts w:asciiTheme="majorHAnsi" w:hAnsiTheme="majorHAnsi" w:cstheme="majorHAnsi"/>
          <w:sz w:val="28"/>
          <w:szCs w:val="28"/>
        </w:rPr>
        <w:t>xạ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>
        <w:rPr>
          <w:rFonts w:asciiTheme="majorHAnsi" w:hAnsiTheme="majorHAnsi" w:cstheme="majorHAnsi"/>
          <w:sz w:val="28"/>
          <w:szCs w:val="28"/>
        </w:rPr>
        <w:t>toàn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>
        <w:rPr>
          <w:rFonts w:asciiTheme="majorHAnsi" w:hAnsiTheme="majorHAnsi" w:cstheme="majorHAnsi"/>
          <w:sz w:val="28"/>
          <w:szCs w:val="28"/>
        </w:rPr>
        <w:t>phần</w:t>
      </w:r>
      <w:r>
        <w:rPr>
          <w:rFonts w:asciiTheme="majorHAnsi" w:hAnsiTheme="majorHAnsi" w:cstheme="majorHAnsi"/>
          <w:sz w:val="28"/>
          <w:szCs w:val="28"/>
        </w:rPr>
        <w:t>.</w:t>
      </w:r>
      <w:r w:rsidR="00A34695">
        <w:rPr>
          <w:rFonts w:asciiTheme="majorHAnsi" w:hAnsiTheme="majorHAnsi" w:cstheme="majorHAnsi"/>
          <w:sz w:val="28"/>
          <w:szCs w:val="28"/>
        </w:rPr>
        <w:t>Vẽ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A34695">
        <w:rPr>
          <w:rFonts w:asciiTheme="majorHAnsi" w:hAnsiTheme="majorHAnsi" w:cstheme="majorHAnsi"/>
          <w:sz w:val="28"/>
          <w:szCs w:val="28"/>
        </w:rPr>
        <w:t>hình</w:t>
      </w:r>
      <w:r>
        <w:rPr>
          <w:rFonts w:asciiTheme="majorHAnsi" w:hAnsiTheme="majorHAnsi" w:cstheme="majorHAnsi"/>
          <w:sz w:val="28"/>
          <w:szCs w:val="28"/>
        </w:rPr>
        <w:t xml:space="preserve"> (</w:t>
      </w:r>
      <w:r w:rsidRPr="00881001">
        <w:rPr>
          <w:rFonts w:asciiTheme="majorHAnsi" w:hAnsiTheme="majorHAnsi" w:cstheme="majorHAnsi"/>
          <w:b/>
          <w:sz w:val="28"/>
          <w:szCs w:val="28"/>
        </w:rPr>
        <w:t>0.5đ</w:t>
      </w:r>
      <w:r>
        <w:rPr>
          <w:rFonts w:asciiTheme="majorHAnsi" w:hAnsiTheme="majorHAnsi" w:cstheme="majorHAnsi"/>
          <w:sz w:val="28"/>
          <w:szCs w:val="28"/>
        </w:rPr>
        <w:t>).</w:t>
      </w:r>
    </w:p>
    <w:p w:rsidR="0032475E" w:rsidRDefault="0032475E" w:rsidP="0032475E">
      <w:pPr>
        <w:rPr>
          <w:rFonts w:asciiTheme="majorHAnsi" w:hAnsiTheme="majorHAnsi" w:cstheme="majorHAnsi"/>
          <w:sz w:val="28"/>
          <w:szCs w:val="28"/>
        </w:rPr>
      </w:pPr>
      <w:r w:rsidRPr="00881001">
        <w:rPr>
          <w:rFonts w:asciiTheme="majorHAnsi" w:hAnsiTheme="majorHAnsi" w:cstheme="majorHAnsi"/>
          <w:b/>
          <w:sz w:val="28"/>
          <w:szCs w:val="28"/>
        </w:rPr>
        <w:t>Câu6</w:t>
      </w:r>
      <w:r w:rsidRPr="0032475E">
        <w:rPr>
          <w:rFonts w:asciiTheme="majorHAnsi" w:hAnsiTheme="majorHAnsi" w:cstheme="majorHAnsi"/>
          <w:sz w:val="28"/>
          <w:szCs w:val="28"/>
        </w:rPr>
        <w:t>:(1đ) Tính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Pr="0032475E">
        <w:rPr>
          <w:rFonts w:asciiTheme="majorHAnsi" w:hAnsiTheme="majorHAnsi" w:cstheme="majorHAnsi"/>
          <w:sz w:val="28"/>
          <w:szCs w:val="28"/>
        </w:rPr>
        <w:t>được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Pr="0032475E">
        <w:rPr>
          <w:rFonts w:asciiTheme="majorHAnsi" w:hAnsiTheme="majorHAnsi" w:cstheme="majorHAnsi"/>
          <w:sz w:val="28"/>
          <w:szCs w:val="28"/>
        </w:rPr>
        <w:t>i</w:t>
      </w:r>
      <w:r w:rsidRPr="00510D98">
        <w:rPr>
          <w:rFonts w:asciiTheme="majorHAnsi" w:hAnsiTheme="majorHAnsi" w:cstheme="majorHAnsi"/>
          <w:sz w:val="28"/>
          <w:szCs w:val="28"/>
          <w:vertAlign w:val="subscript"/>
        </w:rPr>
        <w:t>gh</w:t>
      </w:r>
      <w:r w:rsidRPr="0032475E">
        <w:rPr>
          <w:rFonts w:asciiTheme="majorHAnsi" w:hAnsiTheme="majorHAnsi" w:cstheme="majorHAnsi"/>
          <w:sz w:val="28"/>
          <w:szCs w:val="28"/>
        </w:rPr>
        <w:t xml:space="preserve"> = </w:t>
      </w:r>
      <w:r w:rsidR="00930FDC">
        <w:rPr>
          <w:rFonts w:asciiTheme="majorHAnsi" w:hAnsiTheme="majorHAnsi" w:cstheme="majorHAnsi"/>
          <w:sz w:val="28"/>
          <w:szCs w:val="28"/>
        </w:rPr>
        <w:t>48</w:t>
      </w:r>
      <w:r w:rsidR="00930FDC" w:rsidRPr="0010503A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930FDC">
        <w:rPr>
          <w:rFonts w:asciiTheme="majorHAnsi" w:hAnsiTheme="majorHAnsi" w:cstheme="majorHAnsi"/>
          <w:sz w:val="28"/>
          <w:szCs w:val="28"/>
        </w:rPr>
        <w:t>35’</w:t>
      </w:r>
      <w:r w:rsidRPr="0032475E">
        <w:rPr>
          <w:rFonts w:asciiTheme="majorHAnsi" w:hAnsiTheme="majorHAnsi" w:cstheme="majorHAnsi"/>
          <w:sz w:val="28"/>
          <w:szCs w:val="28"/>
        </w:rPr>
        <w:t xml:space="preserve">                               (</w:t>
      </w:r>
      <w:r w:rsidRPr="00881001">
        <w:rPr>
          <w:rFonts w:asciiTheme="majorHAnsi" w:hAnsiTheme="majorHAnsi" w:cstheme="majorHAnsi"/>
          <w:b/>
          <w:sz w:val="28"/>
          <w:szCs w:val="28"/>
        </w:rPr>
        <w:t>1đ)</w:t>
      </w:r>
      <w:r w:rsidRPr="0032475E">
        <w:rPr>
          <w:rFonts w:asciiTheme="majorHAnsi" w:hAnsiTheme="majorHAnsi" w:cstheme="majorHAnsi"/>
          <w:sz w:val="28"/>
          <w:szCs w:val="28"/>
        </w:rPr>
        <w:t>.</w:t>
      </w:r>
    </w:p>
    <w:p w:rsidR="00901834" w:rsidRDefault="0032475E" w:rsidP="0032475E">
      <w:pPr>
        <w:rPr>
          <w:rFonts w:asciiTheme="majorHAnsi" w:hAnsiTheme="majorHAnsi" w:cstheme="majorHAnsi"/>
          <w:sz w:val="28"/>
          <w:szCs w:val="28"/>
        </w:rPr>
      </w:pPr>
      <w:r w:rsidRPr="00881001">
        <w:rPr>
          <w:rFonts w:asciiTheme="majorHAnsi" w:hAnsiTheme="majorHAnsi" w:cstheme="majorHAnsi"/>
          <w:b/>
          <w:sz w:val="28"/>
          <w:szCs w:val="28"/>
        </w:rPr>
        <w:t>Câu7</w:t>
      </w:r>
      <w:r w:rsidRPr="0032475E">
        <w:rPr>
          <w:rFonts w:asciiTheme="majorHAnsi" w:hAnsiTheme="majorHAnsi" w:cstheme="majorHAnsi"/>
          <w:sz w:val="28"/>
          <w:szCs w:val="28"/>
        </w:rPr>
        <w:t>:(1</w:t>
      </w:r>
      <w:r>
        <w:rPr>
          <w:rFonts w:asciiTheme="majorHAnsi" w:hAnsiTheme="majorHAnsi" w:cstheme="majorHAnsi"/>
          <w:sz w:val="28"/>
          <w:szCs w:val="28"/>
        </w:rPr>
        <w:t>,5</w:t>
      </w:r>
      <w:r w:rsidRPr="0032475E">
        <w:rPr>
          <w:rFonts w:asciiTheme="majorHAnsi" w:hAnsiTheme="majorHAnsi" w:cstheme="majorHAnsi"/>
          <w:sz w:val="28"/>
          <w:szCs w:val="28"/>
        </w:rPr>
        <w:t>đ)</w:t>
      </w:r>
      <w:r w:rsidR="0048065E">
        <w:rPr>
          <w:rFonts w:asciiTheme="majorHAnsi" w:hAnsiTheme="majorHAnsi" w:cstheme="majorHAnsi"/>
          <w:sz w:val="28"/>
          <w:szCs w:val="28"/>
        </w:rPr>
        <w:t>Từ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hình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vẽ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tính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được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góc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tới</w:t>
      </w:r>
      <w:r w:rsidR="00C77899">
        <w:rPr>
          <w:rFonts w:asciiTheme="majorHAnsi" w:hAnsiTheme="majorHAnsi" w:cstheme="majorHAnsi"/>
          <w:sz w:val="28"/>
          <w:szCs w:val="28"/>
        </w:rPr>
        <w:t xml:space="preserve"> </w:t>
      </w:r>
      <w:r w:rsidR="0048065E">
        <w:rPr>
          <w:rFonts w:asciiTheme="majorHAnsi" w:hAnsiTheme="majorHAnsi" w:cstheme="majorHAnsi"/>
          <w:sz w:val="28"/>
          <w:szCs w:val="28"/>
        </w:rPr>
        <w:t>i =</w:t>
      </w:r>
      <w:r w:rsidR="008928ED">
        <w:rPr>
          <w:rFonts w:asciiTheme="majorHAnsi" w:hAnsiTheme="majorHAnsi" w:cstheme="majorHAnsi"/>
          <w:sz w:val="28"/>
          <w:szCs w:val="28"/>
        </w:rPr>
        <w:t>60</w:t>
      </w:r>
      <w:r w:rsidR="00510D98" w:rsidRPr="00510D98">
        <w:rPr>
          <w:rFonts w:asciiTheme="majorHAnsi" w:hAnsiTheme="majorHAnsi" w:cstheme="majorHAnsi"/>
          <w:sz w:val="28"/>
          <w:szCs w:val="28"/>
          <w:vertAlign w:val="superscript"/>
        </w:rPr>
        <w:t>0</w:t>
      </w:r>
      <w:r w:rsidR="008928ED">
        <w:rPr>
          <w:rFonts w:asciiTheme="majorHAnsi" w:hAnsiTheme="majorHAnsi" w:cstheme="majorHAnsi"/>
          <w:sz w:val="28"/>
          <w:szCs w:val="28"/>
        </w:rPr>
        <w:t xml:space="preserve"> -&gt; r = </w:t>
      </w:r>
      <w:r w:rsidR="00901834">
        <w:rPr>
          <w:rFonts w:asciiTheme="majorHAnsi" w:hAnsiTheme="majorHAnsi" w:cstheme="majorHAnsi"/>
          <w:sz w:val="28"/>
          <w:szCs w:val="28"/>
        </w:rPr>
        <w:t>22</w:t>
      </w:r>
      <w:r w:rsidR="00901834" w:rsidRPr="0010503A">
        <w:rPr>
          <w:rFonts w:asciiTheme="majorHAnsi" w:hAnsiTheme="majorHAnsi" w:cstheme="majorHAnsi"/>
          <w:sz w:val="28"/>
          <w:szCs w:val="28"/>
          <w:vertAlign w:val="superscript"/>
        </w:rPr>
        <w:t>0</w:t>
      </w:r>
    </w:p>
    <w:p w:rsidR="0029664D" w:rsidRPr="0029664D" w:rsidRDefault="0029664D" w:rsidP="0032475E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29664D">
        <w:rPr>
          <w:rFonts w:asciiTheme="majorHAnsi" w:hAnsiTheme="majorHAnsi" w:cstheme="majorHAnsi"/>
          <w:sz w:val="28"/>
          <w:szCs w:val="28"/>
          <w:lang w:val="fr-FR"/>
        </w:rPr>
        <w:t>Tan 30</w:t>
      </w:r>
      <w:r w:rsidR="0010503A" w:rsidRPr="0010503A">
        <w:rPr>
          <w:rFonts w:asciiTheme="majorHAnsi" w:hAnsiTheme="majorHAnsi" w:cstheme="majorHAnsi"/>
          <w:sz w:val="28"/>
          <w:szCs w:val="28"/>
          <w:vertAlign w:val="superscript"/>
          <w:lang w:val="fr-FR"/>
        </w:rPr>
        <w:t>0</w:t>
      </w:r>
      <w:r w:rsidRPr="0029664D">
        <w:rPr>
          <w:rFonts w:asciiTheme="majorHAnsi" w:hAnsiTheme="majorHAnsi" w:cstheme="majorHAnsi"/>
          <w:sz w:val="28"/>
          <w:szCs w:val="28"/>
          <w:lang w:val="fr-FR"/>
        </w:rPr>
        <w:t xml:space="preserve"> = AB/BI -&gt; BI = AB/tan 30</w:t>
      </w:r>
      <w:r w:rsidR="0010503A" w:rsidRPr="0010503A">
        <w:rPr>
          <w:rFonts w:asciiTheme="majorHAnsi" w:hAnsiTheme="majorHAnsi" w:cstheme="majorHAnsi"/>
          <w:sz w:val="28"/>
          <w:szCs w:val="28"/>
          <w:vertAlign w:val="superscript"/>
          <w:lang w:val="fr-FR"/>
        </w:rPr>
        <w:t>0</w:t>
      </w:r>
      <w:r w:rsidRPr="0029664D">
        <w:rPr>
          <w:rFonts w:asciiTheme="majorHAnsi" w:hAnsiTheme="majorHAnsi" w:cstheme="majorHAnsi"/>
          <w:sz w:val="28"/>
          <w:szCs w:val="28"/>
          <w:lang w:val="fr-FR"/>
        </w:rPr>
        <w:t xml:space="preserve"> = 0,87 m</w:t>
      </w:r>
    </w:p>
    <w:p w:rsidR="00901834" w:rsidRPr="0029664D" w:rsidRDefault="0091295F" w:rsidP="0032475E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t</w:t>
      </w:r>
      <w:r w:rsidR="00901834" w:rsidRPr="0029664D">
        <w:rPr>
          <w:rFonts w:asciiTheme="majorHAnsi" w:hAnsiTheme="majorHAnsi" w:cstheme="majorHAnsi"/>
          <w:sz w:val="28"/>
          <w:szCs w:val="28"/>
          <w:lang w:val="fr-FR"/>
        </w:rPr>
        <w:t xml:space="preserve">anr = </w:t>
      </w:r>
      <w:r w:rsidR="0029664D" w:rsidRPr="0029664D">
        <w:rPr>
          <w:rFonts w:asciiTheme="majorHAnsi" w:hAnsiTheme="majorHAnsi" w:cstheme="majorHAnsi"/>
          <w:sz w:val="28"/>
          <w:szCs w:val="28"/>
          <w:lang w:val="fr-FR"/>
        </w:rPr>
        <w:t>HK /IH -&gt; HK = IH.tan22</w:t>
      </w:r>
      <w:r w:rsidR="0029664D" w:rsidRPr="0010503A">
        <w:rPr>
          <w:rFonts w:asciiTheme="majorHAnsi" w:hAnsiTheme="majorHAnsi" w:cstheme="majorHAnsi"/>
          <w:sz w:val="28"/>
          <w:szCs w:val="28"/>
          <w:vertAlign w:val="superscript"/>
          <w:lang w:val="fr-FR"/>
        </w:rPr>
        <w:t>0</w:t>
      </w:r>
      <w:r w:rsidR="0029664D" w:rsidRPr="0029664D">
        <w:rPr>
          <w:rFonts w:asciiTheme="majorHAnsi" w:hAnsiTheme="majorHAnsi" w:cstheme="majorHAnsi"/>
          <w:sz w:val="28"/>
          <w:szCs w:val="28"/>
          <w:lang w:val="fr-FR"/>
        </w:rPr>
        <w:t xml:space="preserve"> = 1,5.tan 22</w:t>
      </w:r>
      <w:r w:rsidR="0029664D" w:rsidRPr="0010503A">
        <w:rPr>
          <w:rFonts w:asciiTheme="majorHAnsi" w:hAnsiTheme="majorHAnsi" w:cstheme="majorHAnsi"/>
          <w:sz w:val="28"/>
          <w:szCs w:val="28"/>
          <w:vertAlign w:val="superscript"/>
          <w:lang w:val="fr-FR"/>
        </w:rPr>
        <w:t>0</w:t>
      </w:r>
      <w:r w:rsidR="0029664D" w:rsidRPr="0029664D">
        <w:rPr>
          <w:rFonts w:asciiTheme="majorHAnsi" w:hAnsiTheme="majorHAnsi" w:cstheme="majorHAnsi"/>
          <w:sz w:val="28"/>
          <w:szCs w:val="28"/>
          <w:lang w:val="fr-FR"/>
        </w:rPr>
        <w:t xml:space="preserve"> = 0,61m</w:t>
      </w:r>
    </w:p>
    <w:p w:rsidR="0032475E" w:rsidRPr="0029664D" w:rsidRDefault="00901834" w:rsidP="0032475E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29664D">
        <w:rPr>
          <w:rFonts w:asciiTheme="majorHAnsi" w:hAnsiTheme="majorHAnsi" w:cstheme="majorHAnsi"/>
          <w:sz w:val="28"/>
          <w:szCs w:val="28"/>
          <w:lang w:val="fr-FR"/>
        </w:rPr>
        <w:t>Bóng</w:t>
      </w:r>
      <w:r w:rsidR="00C77899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29664D">
        <w:rPr>
          <w:rFonts w:asciiTheme="majorHAnsi" w:hAnsiTheme="majorHAnsi" w:cstheme="majorHAnsi"/>
          <w:sz w:val="28"/>
          <w:szCs w:val="28"/>
          <w:lang w:val="fr-FR"/>
        </w:rPr>
        <w:t>của</w:t>
      </w:r>
      <w:r w:rsidR="00C77899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29664D">
        <w:rPr>
          <w:rFonts w:asciiTheme="majorHAnsi" w:hAnsiTheme="majorHAnsi" w:cstheme="majorHAnsi"/>
          <w:sz w:val="28"/>
          <w:szCs w:val="28"/>
          <w:lang w:val="fr-FR"/>
        </w:rPr>
        <w:t xml:space="preserve">gậy: </w:t>
      </w:r>
      <w:r w:rsidR="0029664D" w:rsidRPr="0029664D">
        <w:rPr>
          <w:rFonts w:asciiTheme="majorHAnsi" w:hAnsiTheme="majorHAnsi" w:cstheme="majorHAnsi"/>
          <w:sz w:val="28"/>
          <w:szCs w:val="28"/>
          <w:lang w:val="fr-FR"/>
        </w:rPr>
        <w:t>CK = CH + HK = 0,87 + 0,61 =1,48 m</w:t>
      </w:r>
    </w:p>
    <w:p w:rsidR="00901834" w:rsidRPr="0029664D" w:rsidRDefault="00901834" w:rsidP="0032475E">
      <w:pPr>
        <w:rPr>
          <w:rFonts w:asciiTheme="majorHAnsi" w:hAnsiTheme="majorHAnsi" w:cstheme="majorHAnsi"/>
          <w:sz w:val="28"/>
          <w:szCs w:val="28"/>
          <w:lang w:val="fr-FR"/>
        </w:rPr>
      </w:pPr>
    </w:p>
    <w:sectPr w:rsidR="00901834" w:rsidRPr="0029664D" w:rsidSect="006F4201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0671D"/>
    <w:multiLevelType w:val="hybridMultilevel"/>
    <w:tmpl w:val="87B824F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37A1D"/>
    <w:rsid w:val="00053678"/>
    <w:rsid w:val="00061D92"/>
    <w:rsid w:val="000F1742"/>
    <w:rsid w:val="00104815"/>
    <w:rsid w:val="0010503A"/>
    <w:rsid w:val="001E77CF"/>
    <w:rsid w:val="002852E1"/>
    <w:rsid w:val="0029664D"/>
    <w:rsid w:val="002A26A7"/>
    <w:rsid w:val="002E6E53"/>
    <w:rsid w:val="003026A2"/>
    <w:rsid w:val="0032475E"/>
    <w:rsid w:val="00382EA7"/>
    <w:rsid w:val="00437A1D"/>
    <w:rsid w:val="0048065E"/>
    <w:rsid w:val="00510D98"/>
    <w:rsid w:val="00524033"/>
    <w:rsid w:val="005F5D2B"/>
    <w:rsid w:val="00634DCF"/>
    <w:rsid w:val="00674195"/>
    <w:rsid w:val="006E53EA"/>
    <w:rsid w:val="006F4201"/>
    <w:rsid w:val="00700EB6"/>
    <w:rsid w:val="00827D32"/>
    <w:rsid w:val="008370C1"/>
    <w:rsid w:val="00881001"/>
    <w:rsid w:val="008928ED"/>
    <w:rsid w:val="008A0281"/>
    <w:rsid w:val="008B1CD0"/>
    <w:rsid w:val="00901834"/>
    <w:rsid w:val="0091295F"/>
    <w:rsid w:val="00930FDC"/>
    <w:rsid w:val="009E37E2"/>
    <w:rsid w:val="00A0373B"/>
    <w:rsid w:val="00A12D35"/>
    <w:rsid w:val="00A309F6"/>
    <w:rsid w:val="00A34695"/>
    <w:rsid w:val="00A75319"/>
    <w:rsid w:val="00B3673A"/>
    <w:rsid w:val="00C77899"/>
    <w:rsid w:val="00C83CC8"/>
    <w:rsid w:val="00CA3649"/>
    <w:rsid w:val="00CF59D3"/>
    <w:rsid w:val="00D25D97"/>
    <w:rsid w:val="00D42C27"/>
    <w:rsid w:val="00D96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A1D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Admin</cp:lastModifiedBy>
  <cp:revision>40</cp:revision>
  <dcterms:created xsi:type="dcterms:W3CDTF">2008-10-13T17:09:00Z</dcterms:created>
  <dcterms:modified xsi:type="dcterms:W3CDTF">2015-05-09T01:32:00Z</dcterms:modified>
</cp:coreProperties>
</file>