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9E3" w:rsidRPr="00322B02" w:rsidRDefault="00F869E3" w:rsidP="0008708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322B02">
        <w:rPr>
          <w:rFonts w:ascii="Times New Roman" w:hAnsi="Times New Roman" w:cs="Times New Roman"/>
          <w:b/>
          <w:sz w:val="26"/>
          <w:szCs w:val="26"/>
        </w:rPr>
        <w:t>TRƯỜNG THPT HOÀNG HOA THÁM</w:t>
      </w:r>
      <w:r w:rsidRPr="00322B02">
        <w:rPr>
          <w:rFonts w:ascii="Times New Roman" w:hAnsi="Times New Roman" w:cs="Times New Roman"/>
          <w:b/>
          <w:sz w:val="26"/>
          <w:szCs w:val="26"/>
        </w:rPr>
        <w:tab/>
      </w:r>
    </w:p>
    <w:p w:rsidR="00D26C49" w:rsidRPr="00322B02" w:rsidRDefault="00D26C49" w:rsidP="0008708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2B02">
        <w:rPr>
          <w:rFonts w:ascii="Times New Roman" w:hAnsi="Times New Roman" w:cs="Times New Roman"/>
          <w:b/>
          <w:sz w:val="26"/>
          <w:szCs w:val="26"/>
        </w:rPr>
        <w:t xml:space="preserve">ĐỀ KIỂM TRA </w:t>
      </w:r>
      <w:r w:rsidR="00156ECC" w:rsidRPr="00322B02">
        <w:rPr>
          <w:rFonts w:ascii="Times New Roman" w:hAnsi="Times New Roman" w:cs="Times New Roman"/>
          <w:b/>
          <w:sz w:val="26"/>
          <w:szCs w:val="26"/>
        </w:rPr>
        <w:t>HỌC KỲ</w:t>
      </w:r>
      <w:r w:rsidR="0038318D" w:rsidRPr="00322B02">
        <w:rPr>
          <w:rFonts w:ascii="Times New Roman" w:hAnsi="Times New Roman" w:cs="Times New Roman"/>
          <w:b/>
          <w:sz w:val="26"/>
          <w:szCs w:val="26"/>
        </w:rPr>
        <w:t xml:space="preserve"> I</w:t>
      </w:r>
      <w:r w:rsidR="00715DF4" w:rsidRPr="00322B02">
        <w:rPr>
          <w:rFonts w:ascii="Times New Roman" w:hAnsi="Times New Roman" w:cs="Times New Roman"/>
          <w:b/>
          <w:sz w:val="26"/>
          <w:szCs w:val="26"/>
        </w:rPr>
        <w:t>I</w:t>
      </w:r>
      <w:r w:rsidR="0038318D" w:rsidRPr="00322B0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75F9B" w:rsidRPr="00322B02"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="00715DF4" w:rsidRPr="00322B02">
        <w:rPr>
          <w:rFonts w:ascii="Times New Roman" w:hAnsi="Times New Roman" w:cs="Times New Roman"/>
          <w:b/>
          <w:sz w:val="26"/>
          <w:szCs w:val="26"/>
        </w:rPr>
        <w:t xml:space="preserve">MÔN VẬT </w:t>
      </w:r>
      <w:proofErr w:type="gramStart"/>
      <w:r w:rsidR="00715DF4" w:rsidRPr="00322B02">
        <w:rPr>
          <w:rFonts w:ascii="Times New Roman" w:hAnsi="Times New Roman" w:cs="Times New Roman"/>
          <w:b/>
          <w:sz w:val="26"/>
          <w:szCs w:val="26"/>
        </w:rPr>
        <w:t>LÝ</w:t>
      </w:r>
      <w:r w:rsidR="00156ECC" w:rsidRPr="00322B0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22B02">
        <w:rPr>
          <w:rFonts w:ascii="Times New Roman" w:hAnsi="Times New Roman" w:cs="Times New Roman"/>
          <w:b/>
          <w:sz w:val="26"/>
          <w:szCs w:val="26"/>
        </w:rPr>
        <w:t xml:space="preserve"> KHỐ</w:t>
      </w:r>
      <w:r w:rsidR="00715DF4" w:rsidRPr="00322B02">
        <w:rPr>
          <w:rFonts w:ascii="Times New Roman" w:hAnsi="Times New Roman" w:cs="Times New Roman"/>
          <w:b/>
          <w:sz w:val="26"/>
          <w:szCs w:val="26"/>
        </w:rPr>
        <w:t>I</w:t>
      </w:r>
      <w:proofErr w:type="gramEnd"/>
      <w:r w:rsidR="00715DF4" w:rsidRPr="00322B02">
        <w:rPr>
          <w:rFonts w:ascii="Times New Roman" w:hAnsi="Times New Roman" w:cs="Times New Roman"/>
          <w:b/>
          <w:sz w:val="26"/>
          <w:szCs w:val="26"/>
        </w:rPr>
        <w:t xml:space="preserve"> 11</w:t>
      </w:r>
    </w:p>
    <w:p w:rsidR="00D26C49" w:rsidRPr="00322B02" w:rsidRDefault="00D26C49" w:rsidP="0008708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2B02">
        <w:rPr>
          <w:rFonts w:ascii="Times New Roman" w:hAnsi="Times New Roman" w:cs="Times New Roman"/>
          <w:b/>
          <w:sz w:val="26"/>
          <w:szCs w:val="26"/>
        </w:rPr>
        <w:t xml:space="preserve">NĂM </w:t>
      </w:r>
      <w:proofErr w:type="gramStart"/>
      <w:r w:rsidRPr="00322B02">
        <w:rPr>
          <w:rFonts w:ascii="Times New Roman" w:hAnsi="Times New Roman" w:cs="Times New Roman"/>
          <w:b/>
          <w:sz w:val="26"/>
          <w:szCs w:val="26"/>
        </w:rPr>
        <w:t>HỌ</w:t>
      </w:r>
      <w:r w:rsidR="00DE15DC" w:rsidRPr="00322B02">
        <w:rPr>
          <w:rFonts w:ascii="Times New Roman" w:hAnsi="Times New Roman" w:cs="Times New Roman"/>
          <w:b/>
          <w:sz w:val="26"/>
          <w:szCs w:val="26"/>
        </w:rPr>
        <w:t>C :</w:t>
      </w:r>
      <w:proofErr w:type="gramEnd"/>
      <w:r w:rsidR="00DE15DC" w:rsidRPr="00322B02">
        <w:rPr>
          <w:rFonts w:ascii="Times New Roman" w:hAnsi="Times New Roman" w:cs="Times New Roman"/>
          <w:b/>
          <w:sz w:val="26"/>
          <w:szCs w:val="26"/>
        </w:rPr>
        <w:t xml:space="preserve"> 2014 – 2015</w:t>
      </w:r>
    </w:p>
    <w:p w:rsidR="0008708C" w:rsidRPr="00322B02" w:rsidRDefault="00D26C49" w:rsidP="0008708C">
      <w:pPr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322B02">
        <w:rPr>
          <w:rFonts w:ascii="Times New Roman" w:hAnsi="Times New Roman" w:cs="Times New Roman"/>
          <w:i/>
          <w:sz w:val="26"/>
          <w:szCs w:val="26"/>
        </w:rPr>
        <w:t>Thờ</w:t>
      </w:r>
      <w:r w:rsidR="0008708C" w:rsidRPr="00322B02">
        <w:rPr>
          <w:rFonts w:ascii="Times New Roman" w:hAnsi="Times New Roman" w:cs="Times New Roman"/>
          <w:i/>
          <w:sz w:val="26"/>
          <w:szCs w:val="26"/>
        </w:rPr>
        <w:t>i</w:t>
      </w:r>
      <w:proofErr w:type="spellEnd"/>
      <w:r w:rsidR="0008708C" w:rsidRPr="00322B0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8708C" w:rsidRPr="00322B02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="0008708C" w:rsidRPr="00322B0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8708C" w:rsidRPr="00322B02">
        <w:rPr>
          <w:rFonts w:ascii="Times New Roman" w:hAnsi="Times New Roman" w:cs="Times New Roman"/>
          <w:i/>
          <w:sz w:val="26"/>
          <w:szCs w:val="26"/>
        </w:rPr>
        <w:t>làm</w:t>
      </w:r>
      <w:proofErr w:type="spellEnd"/>
      <w:r w:rsidR="0008708C" w:rsidRPr="00322B0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="0008708C" w:rsidRPr="00322B02">
        <w:rPr>
          <w:rFonts w:ascii="Times New Roman" w:hAnsi="Times New Roman" w:cs="Times New Roman"/>
          <w:i/>
          <w:sz w:val="26"/>
          <w:szCs w:val="26"/>
        </w:rPr>
        <w:t>bài</w:t>
      </w:r>
      <w:proofErr w:type="spellEnd"/>
      <w:r w:rsidR="0008708C" w:rsidRPr="00322B02">
        <w:rPr>
          <w:rFonts w:ascii="Times New Roman" w:hAnsi="Times New Roman" w:cs="Times New Roman"/>
          <w:i/>
          <w:sz w:val="26"/>
          <w:szCs w:val="26"/>
        </w:rPr>
        <w:t xml:space="preserve"> :</w:t>
      </w:r>
      <w:proofErr w:type="gramEnd"/>
      <w:r w:rsidR="0008708C" w:rsidRPr="00322B02">
        <w:rPr>
          <w:rFonts w:ascii="Times New Roman" w:hAnsi="Times New Roman" w:cs="Times New Roman"/>
          <w:i/>
          <w:sz w:val="26"/>
          <w:szCs w:val="26"/>
        </w:rPr>
        <w:t xml:space="preserve"> 45</w:t>
      </w:r>
      <w:r w:rsidRPr="00322B0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i/>
          <w:sz w:val="26"/>
          <w:szCs w:val="26"/>
        </w:rPr>
        <w:t>phút</w:t>
      </w:r>
      <w:proofErr w:type="spellEnd"/>
      <w:r w:rsidR="00BA0446" w:rsidRPr="00322B02">
        <w:rPr>
          <w:rFonts w:ascii="Times New Roman" w:hAnsi="Times New Roman" w:cs="Times New Roman"/>
          <w:i/>
          <w:sz w:val="26"/>
          <w:szCs w:val="26"/>
        </w:rPr>
        <w:t xml:space="preserve"> (</w:t>
      </w:r>
      <w:proofErr w:type="spellStart"/>
      <w:r w:rsidR="00156ECC" w:rsidRPr="00322B02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="00156ECC" w:rsidRPr="00322B0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56ECC" w:rsidRPr="00322B02">
        <w:rPr>
          <w:rFonts w:ascii="Times New Roman" w:hAnsi="Times New Roman" w:cs="Times New Roman"/>
          <w:i/>
          <w:sz w:val="26"/>
          <w:szCs w:val="26"/>
        </w:rPr>
        <w:t>kể</w:t>
      </w:r>
      <w:proofErr w:type="spellEnd"/>
      <w:r w:rsidR="00156ECC" w:rsidRPr="00322B0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56ECC" w:rsidRPr="00322B02">
        <w:rPr>
          <w:rFonts w:ascii="Times New Roman" w:hAnsi="Times New Roman" w:cs="Times New Roman"/>
          <w:i/>
          <w:sz w:val="26"/>
          <w:szCs w:val="26"/>
        </w:rPr>
        <w:t>thời</w:t>
      </w:r>
      <w:proofErr w:type="spellEnd"/>
      <w:r w:rsidR="00156ECC" w:rsidRPr="00322B0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56ECC" w:rsidRPr="00322B02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="00156ECC" w:rsidRPr="00322B0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56ECC" w:rsidRPr="00322B02">
        <w:rPr>
          <w:rFonts w:ascii="Times New Roman" w:hAnsi="Times New Roman" w:cs="Times New Roman"/>
          <w:i/>
          <w:sz w:val="26"/>
          <w:szCs w:val="26"/>
        </w:rPr>
        <w:t>phát</w:t>
      </w:r>
      <w:proofErr w:type="spellEnd"/>
      <w:r w:rsidR="00156ECC" w:rsidRPr="00322B0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56ECC" w:rsidRPr="00322B02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="00156ECC" w:rsidRPr="00322B02">
        <w:rPr>
          <w:rFonts w:ascii="Times New Roman" w:hAnsi="Times New Roman" w:cs="Times New Roman"/>
          <w:i/>
          <w:sz w:val="26"/>
          <w:szCs w:val="26"/>
        </w:rPr>
        <w:t xml:space="preserve">) </w:t>
      </w:r>
      <w:r w:rsidRPr="00322B02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08708C" w:rsidRPr="00322B02" w:rsidRDefault="0008708C" w:rsidP="0008708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22B02">
        <w:rPr>
          <w:rFonts w:ascii="Times New Roman" w:hAnsi="Times New Roman" w:cs="Times New Roman"/>
          <w:b/>
          <w:sz w:val="26"/>
          <w:szCs w:val="26"/>
          <w:u w:val="single"/>
        </w:rPr>
        <w:t xml:space="preserve">I.LÝ THUYẾT </w:t>
      </w:r>
    </w:p>
    <w:p w:rsidR="00EE33D2" w:rsidRPr="00322B02" w:rsidRDefault="0008708C" w:rsidP="0008708C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22B0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22B02">
        <w:rPr>
          <w:rFonts w:ascii="Times New Roman" w:hAnsi="Times New Roman" w:cs="Times New Roman"/>
          <w:b/>
          <w:sz w:val="26"/>
          <w:szCs w:val="26"/>
        </w:rPr>
        <w:t xml:space="preserve"> 1 (1</w:t>
      </w:r>
      <w:proofErr w:type="gramStart"/>
      <w:r w:rsidRPr="00322B02">
        <w:rPr>
          <w:rFonts w:ascii="Times New Roman" w:hAnsi="Times New Roman" w:cs="Times New Roman"/>
          <w:b/>
          <w:sz w:val="26"/>
          <w:szCs w:val="26"/>
        </w:rPr>
        <w:t>,0</w:t>
      </w:r>
      <w:proofErr w:type="gramEnd"/>
      <w:r w:rsidR="00F869E3" w:rsidRPr="00322B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869E3" w:rsidRPr="00322B02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F869E3" w:rsidRPr="00322B02">
        <w:rPr>
          <w:rFonts w:ascii="Times New Roman" w:hAnsi="Times New Roman" w:cs="Times New Roman"/>
          <w:b/>
          <w:sz w:val="26"/>
          <w:szCs w:val="26"/>
        </w:rPr>
        <w:t>)</w:t>
      </w:r>
    </w:p>
    <w:p w:rsidR="0008708C" w:rsidRPr="00322B02" w:rsidRDefault="0008708C" w:rsidP="0008708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22B02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E517DE" w:rsidRPr="00322B02" w:rsidRDefault="0008708C" w:rsidP="0008708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22B0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22B02">
        <w:rPr>
          <w:rFonts w:ascii="Times New Roman" w:hAnsi="Times New Roman" w:cs="Times New Roman"/>
          <w:b/>
          <w:sz w:val="26"/>
          <w:szCs w:val="26"/>
        </w:rPr>
        <w:t xml:space="preserve"> 2 (1</w:t>
      </w:r>
      <w:proofErr w:type="gramStart"/>
      <w:r w:rsidRPr="00322B02">
        <w:rPr>
          <w:rFonts w:ascii="Times New Roman" w:hAnsi="Times New Roman" w:cs="Times New Roman"/>
          <w:b/>
          <w:sz w:val="26"/>
          <w:szCs w:val="26"/>
        </w:rPr>
        <w:t>,0</w:t>
      </w:r>
      <w:proofErr w:type="gramEnd"/>
      <w:r w:rsidR="00EE33D2" w:rsidRPr="00322B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E33D2" w:rsidRPr="00322B02">
        <w:rPr>
          <w:rFonts w:ascii="Times New Roman" w:hAnsi="Times New Roman" w:cs="Times New Roman"/>
          <w:b/>
          <w:sz w:val="26"/>
          <w:szCs w:val="26"/>
        </w:rPr>
        <w:t>điể</w:t>
      </w:r>
      <w:r w:rsidR="00F869E3" w:rsidRPr="00322B02">
        <w:rPr>
          <w:rFonts w:ascii="Times New Roman" w:hAnsi="Times New Roman" w:cs="Times New Roman"/>
          <w:b/>
          <w:sz w:val="26"/>
          <w:szCs w:val="26"/>
        </w:rPr>
        <w:t>m</w:t>
      </w:r>
      <w:proofErr w:type="spellEnd"/>
      <w:r w:rsidR="00F869E3" w:rsidRPr="00322B02">
        <w:rPr>
          <w:rFonts w:ascii="Times New Roman" w:hAnsi="Times New Roman" w:cs="Times New Roman"/>
          <w:b/>
          <w:sz w:val="26"/>
          <w:szCs w:val="26"/>
        </w:rPr>
        <w:t>)</w:t>
      </w:r>
    </w:p>
    <w:p w:rsidR="0008708C" w:rsidRPr="00322B02" w:rsidRDefault="0008708C" w:rsidP="0008708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22B02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EE33D2" w:rsidRPr="00322B02" w:rsidRDefault="00875F9B" w:rsidP="0008708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22B0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22B02">
        <w:rPr>
          <w:rFonts w:ascii="Times New Roman" w:hAnsi="Times New Roman" w:cs="Times New Roman"/>
          <w:b/>
          <w:sz w:val="26"/>
          <w:szCs w:val="26"/>
        </w:rPr>
        <w:t xml:space="preserve"> 3</w:t>
      </w:r>
      <w:r w:rsidR="00E517DE" w:rsidRPr="00322B0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22B02">
        <w:rPr>
          <w:rFonts w:ascii="Times New Roman" w:hAnsi="Times New Roman" w:cs="Times New Roman"/>
          <w:b/>
          <w:sz w:val="26"/>
          <w:szCs w:val="26"/>
        </w:rPr>
        <w:t>(1</w:t>
      </w:r>
      <w:proofErr w:type="gramStart"/>
      <w:r w:rsidR="00EE33D2" w:rsidRPr="00322B02">
        <w:rPr>
          <w:rFonts w:ascii="Times New Roman" w:hAnsi="Times New Roman" w:cs="Times New Roman"/>
          <w:b/>
          <w:sz w:val="26"/>
          <w:szCs w:val="26"/>
        </w:rPr>
        <w:t>,0</w:t>
      </w:r>
      <w:proofErr w:type="gramEnd"/>
      <w:r w:rsidR="00EE33D2" w:rsidRPr="00322B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E33D2" w:rsidRPr="00322B02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EE33D2" w:rsidRPr="00322B02">
        <w:rPr>
          <w:rFonts w:ascii="Times New Roman" w:hAnsi="Times New Roman" w:cs="Times New Roman"/>
          <w:b/>
          <w:sz w:val="26"/>
          <w:szCs w:val="26"/>
        </w:rPr>
        <w:t>)</w:t>
      </w:r>
    </w:p>
    <w:p w:rsidR="0008708C" w:rsidRPr="00322B02" w:rsidRDefault="0008708C" w:rsidP="0008708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22B0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Lentz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EE33D2" w:rsidRPr="00322B02" w:rsidRDefault="00875F9B" w:rsidP="0008708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22B0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22B02">
        <w:rPr>
          <w:rFonts w:ascii="Times New Roman" w:hAnsi="Times New Roman" w:cs="Times New Roman"/>
          <w:b/>
          <w:sz w:val="26"/>
          <w:szCs w:val="26"/>
        </w:rPr>
        <w:t xml:space="preserve"> 4</w:t>
      </w:r>
      <w:r w:rsidR="00E517DE" w:rsidRPr="00322B02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Pr="00322B02">
        <w:rPr>
          <w:rFonts w:ascii="Times New Roman" w:hAnsi="Times New Roman" w:cs="Times New Roman"/>
          <w:b/>
          <w:sz w:val="26"/>
          <w:szCs w:val="26"/>
        </w:rPr>
        <w:t>1</w:t>
      </w:r>
      <w:proofErr w:type="gramStart"/>
      <w:r w:rsidR="00590878" w:rsidRPr="00322B02">
        <w:rPr>
          <w:rFonts w:ascii="Times New Roman" w:hAnsi="Times New Roman" w:cs="Times New Roman"/>
          <w:b/>
          <w:sz w:val="26"/>
          <w:szCs w:val="26"/>
        </w:rPr>
        <w:t>,0</w:t>
      </w:r>
      <w:proofErr w:type="gramEnd"/>
      <w:r w:rsidR="00EE33D2" w:rsidRPr="00322B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E33D2" w:rsidRPr="00322B02">
        <w:rPr>
          <w:rFonts w:ascii="Times New Roman" w:hAnsi="Times New Roman" w:cs="Times New Roman"/>
          <w:b/>
          <w:sz w:val="26"/>
          <w:szCs w:val="26"/>
        </w:rPr>
        <w:t>đ</w:t>
      </w:r>
      <w:r w:rsidR="00E517DE" w:rsidRPr="00322B02">
        <w:rPr>
          <w:rFonts w:ascii="Times New Roman" w:hAnsi="Times New Roman" w:cs="Times New Roman"/>
          <w:b/>
          <w:sz w:val="26"/>
          <w:szCs w:val="26"/>
        </w:rPr>
        <w:t>iểm</w:t>
      </w:r>
      <w:proofErr w:type="spellEnd"/>
      <w:r w:rsidR="00EE33D2" w:rsidRPr="00322B02">
        <w:rPr>
          <w:rFonts w:ascii="Times New Roman" w:hAnsi="Times New Roman" w:cs="Times New Roman"/>
          <w:b/>
          <w:sz w:val="26"/>
          <w:szCs w:val="26"/>
        </w:rPr>
        <w:t>)</w:t>
      </w:r>
    </w:p>
    <w:p w:rsidR="0008708C" w:rsidRPr="00322B02" w:rsidRDefault="0008708C" w:rsidP="0008708C">
      <w:pPr>
        <w:spacing w:after="0" w:line="240" w:lineRule="auto"/>
        <w:ind w:right="-630"/>
        <w:rPr>
          <w:rFonts w:ascii="Times New Roman" w:hAnsi="Times New Roman" w:cs="Times New Roman"/>
          <w:sz w:val="26"/>
          <w:szCs w:val="26"/>
        </w:rPr>
      </w:pPr>
      <w:r w:rsidRPr="00322B02">
        <w:rPr>
          <w:rFonts w:ascii="Times New Roman" w:hAnsi="Times New Roman" w:cs="Times New Roman"/>
          <w:sz w:val="26"/>
          <w:szCs w:val="26"/>
          <w:lang w:val="nl-NL"/>
        </w:rPr>
        <w:t>Thấu kính là gì ? Nêu hai công dụng của thấu kính?</w:t>
      </w:r>
    </w:p>
    <w:p w:rsidR="00875F9B" w:rsidRPr="00322B02" w:rsidRDefault="00875F9B" w:rsidP="0008708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22B0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22B02">
        <w:rPr>
          <w:rFonts w:ascii="Times New Roman" w:hAnsi="Times New Roman" w:cs="Times New Roman"/>
          <w:b/>
          <w:sz w:val="26"/>
          <w:szCs w:val="26"/>
        </w:rPr>
        <w:t xml:space="preserve"> 5</w:t>
      </w:r>
      <w:r w:rsidR="00FB019D" w:rsidRPr="00322B0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22B02">
        <w:rPr>
          <w:rFonts w:ascii="Times New Roman" w:hAnsi="Times New Roman" w:cs="Times New Roman"/>
          <w:b/>
          <w:sz w:val="26"/>
          <w:szCs w:val="26"/>
        </w:rPr>
        <w:t>(1</w:t>
      </w:r>
      <w:proofErr w:type="gramStart"/>
      <w:r w:rsidRPr="00322B02">
        <w:rPr>
          <w:rFonts w:ascii="Times New Roman" w:hAnsi="Times New Roman" w:cs="Times New Roman"/>
          <w:b/>
          <w:sz w:val="26"/>
          <w:szCs w:val="26"/>
        </w:rPr>
        <w:t>,0</w:t>
      </w:r>
      <w:proofErr w:type="gramEnd"/>
      <w:r w:rsidRPr="00322B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322B02">
        <w:rPr>
          <w:rFonts w:ascii="Times New Roman" w:hAnsi="Times New Roman" w:cs="Times New Roman"/>
          <w:b/>
          <w:sz w:val="26"/>
          <w:szCs w:val="26"/>
        </w:rPr>
        <w:t>)</w:t>
      </w:r>
    </w:p>
    <w:p w:rsidR="0008708C" w:rsidRPr="00322B02" w:rsidRDefault="0008708C" w:rsidP="0008708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22B02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22B02">
        <w:rPr>
          <w:rFonts w:ascii="Times New Roman" w:hAnsi="Times New Roman" w:cs="Times New Roman"/>
          <w:sz w:val="26"/>
          <w:szCs w:val="26"/>
        </w:rPr>
        <w:t>tia</w:t>
      </w:r>
      <w:proofErr w:type="spellEnd"/>
      <w:proofErr w:type="gram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tia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B0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B0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B02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322B0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322B02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2B0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22B0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22B02">
        <w:rPr>
          <w:rFonts w:ascii="Times New Roman" w:hAnsi="Times New Roman" w:cs="Times New Roman"/>
          <w:sz w:val="26"/>
          <w:szCs w:val="26"/>
        </w:rPr>
        <w:t xml:space="preserve"> </w:t>
      </w:r>
      <w:r w:rsidRPr="00322B02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08708C" w:rsidRPr="00322B02" w:rsidRDefault="0008708C" w:rsidP="0096635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22B02">
        <w:rPr>
          <w:rFonts w:ascii="Times New Roman" w:hAnsi="Times New Roman" w:cs="Times New Roman"/>
          <w:b/>
          <w:sz w:val="26"/>
          <w:szCs w:val="26"/>
          <w:u w:val="single"/>
        </w:rPr>
        <w:t>II. BÀI TẬP</w:t>
      </w:r>
    </w:p>
    <w:p w:rsidR="00875F9B" w:rsidRPr="00322B02" w:rsidRDefault="0008708C" w:rsidP="0096635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22B0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22B02">
        <w:rPr>
          <w:rFonts w:ascii="Times New Roman" w:hAnsi="Times New Roman" w:cs="Times New Roman"/>
          <w:b/>
          <w:sz w:val="26"/>
          <w:szCs w:val="26"/>
        </w:rPr>
        <w:t xml:space="preserve"> 1 (1</w:t>
      </w:r>
      <w:proofErr w:type="gramStart"/>
      <w:r w:rsidRPr="00322B02">
        <w:rPr>
          <w:rFonts w:ascii="Times New Roman" w:hAnsi="Times New Roman" w:cs="Times New Roman"/>
          <w:b/>
          <w:sz w:val="26"/>
          <w:szCs w:val="26"/>
        </w:rPr>
        <w:t>,5</w:t>
      </w:r>
      <w:proofErr w:type="gramEnd"/>
      <w:r w:rsidR="0038318D" w:rsidRPr="00322B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8318D" w:rsidRPr="00322B02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38318D" w:rsidRPr="00322B02">
        <w:rPr>
          <w:rFonts w:ascii="Times New Roman" w:hAnsi="Times New Roman" w:cs="Times New Roman"/>
          <w:b/>
          <w:sz w:val="26"/>
          <w:szCs w:val="26"/>
        </w:rPr>
        <w:t>)</w:t>
      </w:r>
    </w:p>
    <w:p w:rsidR="00B46B8C" w:rsidRPr="00322B02" w:rsidRDefault="00322B02" w:rsidP="00B46B8C">
      <w:pPr>
        <w:ind w:right="-540" w:hanging="720"/>
        <w:rPr>
          <w:rFonts w:ascii="Times New Roman" w:hAnsi="Times New Roman" w:cs="Times New Roman"/>
          <w:color w:val="383838"/>
          <w:sz w:val="26"/>
          <w:szCs w:val="26"/>
        </w:rPr>
      </w:pPr>
      <w:r w:rsidRPr="00322B02">
        <w:rPr>
          <w:rFonts w:ascii="Times New Roman" w:eastAsia="Calibri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419294E3" wp14:editId="2F66A3F4">
            <wp:simplePos x="0" y="0"/>
            <wp:positionH relativeFrom="column">
              <wp:posOffset>4210050</wp:posOffset>
            </wp:positionH>
            <wp:positionV relativeFrom="paragraph">
              <wp:posOffset>878840</wp:posOffset>
            </wp:positionV>
            <wp:extent cx="2097405" cy="19399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B8C" w:rsidRPr="00322B02">
        <w:rPr>
          <w:rFonts w:ascii="Times New Roman" w:hAnsi="Times New Roman" w:cs="Times New Roman"/>
          <w:sz w:val="26"/>
          <w:szCs w:val="26"/>
        </w:rPr>
        <w:t xml:space="preserve">                  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kín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10cm 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proofErr w:type="gram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. </w:t>
      </w:r>
      <w:proofErr w:type="spellStart"/>
      <w:proofErr w:type="gramStart"/>
      <w:r w:rsidR="00B46B8C" w:rsidRPr="00322B0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tốc</w:t>
      </w:r>
      <w:proofErr w:type="spellEnd"/>
      <w:proofErr w:type="gram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46B8C" w:rsidRPr="00322B02">
        <w:rPr>
          <w:rFonts w:ascii="Times New Roman" w:hAnsi="Times New Roman" w:cs="Times New Roman"/>
          <w:sz w:val="26"/>
          <w:szCs w:val="26"/>
        </w:rPr>
        <w:t xml:space="preserve"> </w:t>
      </w:r>
      <w:r w:rsidR="00B46B8C" w:rsidRPr="00322B02">
        <w:rPr>
          <w:rFonts w:ascii="Times New Roman" w:hAnsi="Times New Roman" w:cs="Times New Roman"/>
          <w:color w:val="383838"/>
          <w:sz w:val="26"/>
          <w:szCs w:val="26"/>
        </w:rPr>
        <w:t xml:space="preserve">4(A)  </w:t>
      </w:r>
      <w:proofErr w:type="spellStart"/>
      <w:r w:rsidR="00B46B8C" w:rsidRPr="00322B02">
        <w:rPr>
          <w:rFonts w:ascii="Times New Roman" w:hAnsi="Times New Roman" w:cs="Times New Roman"/>
          <w:color w:val="383838"/>
          <w:sz w:val="26"/>
          <w:szCs w:val="26"/>
        </w:rPr>
        <w:t>và</w:t>
      </w:r>
      <w:proofErr w:type="spellEnd"/>
      <w:r w:rsidR="00B46B8C" w:rsidRPr="00322B02">
        <w:rPr>
          <w:rFonts w:ascii="Times New Roman" w:hAnsi="Times New Roman" w:cs="Times New Roman"/>
          <w:color w:val="383838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color w:val="383838"/>
          <w:sz w:val="26"/>
          <w:szCs w:val="26"/>
        </w:rPr>
        <w:t>điện</w:t>
      </w:r>
      <w:proofErr w:type="spellEnd"/>
      <w:r w:rsidR="00B46B8C" w:rsidRPr="00322B02">
        <w:rPr>
          <w:rFonts w:ascii="Times New Roman" w:hAnsi="Times New Roman" w:cs="Times New Roman"/>
          <w:color w:val="383838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color w:val="383838"/>
          <w:sz w:val="26"/>
          <w:szCs w:val="26"/>
        </w:rPr>
        <w:t>trở</w:t>
      </w:r>
      <w:proofErr w:type="spellEnd"/>
      <w:r w:rsidR="00B46B8C" w:rsidRPr="00322B02">
        <w:rPr>
          <w:rFonts w:ascii="Times New Roman" w:hAnsi="Times New Roman" w:cs="Times New Roman"/>
          <w:color w:val="383838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color w:val="383838"/>
          <w:sz w:val="26"/>
          <w:szCs w:val="26"/>
        </w:rPr>
        <w:t>của</w:t>
      </w:r>
      <w:proofErr w:type="spellEnd"/>
      <w:r w:rsidR="00B46B8C" w:rsidRPr="00322B02">
        <w:rPr>
          <w:rFonts w:ascii="Times New Roman" w:hAnsi="Times New Roman" w:cs="Times New Roman"/>
          <w:color w:val="383838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color w:val="383838"/>
          <w:sz w:val="26"/>
          <w:szCs w:val="26"/>
        </w:rPr>
        <w:t>mạch</w:t>
      </w:r>
      <w:proofErr w:type="spellEnd"/>
      <w:r w:rsidR="00B46B8C" w:rsidRPr="00322B02">
        <w:rPr>
          <w:rFonts w:ascii="Times New Roman" w:hAnsi="Times New Roman" w:cs="Times New Roman"/>
          <w:color w:val="383838"/>
          <w:sz w:val="26"/>
          <w:szCs w:val="26"/>
        </w:rPr>
        <w:t xml:space="preserve"> </w:t>
      </w:r>
      <w:proofErr w:type="spellStart"/>
      <w:r w:rsidR="00B46B8C" w:rsidRPr="00322B02">
        <w:rPr>
          <w:rFonts w:ascii="Times New Roman" w:hAnsi="Times New Roman" w:cs="Times New Roman"/>
          <w:color w:val="383838"/>
          <w:sz w:val="26"/>
          <w:szCs w:val="26"/>
        </w:rPr>
        <w:t>là</w:t>
      </w:r>
      <w:proofErr w:type="spellEnd"/>
      <w:r w:rsidR="00B46B8C" w:rsidRPr="00322B02">
        <w:rPr>
          <w:rFonts w:ascii="Times New Roman" w:hAnsi="Times New Roman" w:cs="Times New Roman"/>
          <w:color w:val="383838"/>
          <w:sz w:val="26"/>
          <w:szCs w:val="26"/>
        </w:rPr>
        <w:t xml:space="preserve"> 10</w:t>
      </w:r>
      <w:r w:rsidR="00B46B8C" w:rsidRPr="00322B02">
        <w:rPr>
          <w:rFonts w:ascii="Times New Roman" w:hAnsi="Times New Roman" w:cs="Times New Roman"/>
          <w:color w:val="383838"/>
          <w:position w:val="-4"/>
          <w:sz w:val="26"/>
          <w:szCs w:val="26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pt;height:12.5pt" o:ole="">
            <v:imagedata r:id="rId7" o:title=""/>
          </v:shape>
          <o:OLEObject Type="Embed" ProgID="Equation.3" ShapeID="_x0000_i1025" DrawAspect="Content" ObjectID="_1491236576" r:id="rId8"/>
        </w:object>
      </w:r>
      <w:r w:rsidR="00B46B8C" w:rsidRPr="00322B02">
        <w:rPr>
          <w:rFonts w:ascii="Times New Roman" w:hAnsi="Times New Roman" w:cs="Times New Roman"/>
          <w:color w:val="383838"/>
          <w:sz w:val="26"/>
          <w:szCs w:val="26"/>
        </w:rPr>
        <w:t>.</w:t>
      </w:r>
    </w:p>
    <w:p w:rsidR="0008708C" w:rsidRPr="00322B02" w:rsidRDefault="0008708C" w:rsidP="00B46B8C">
      <w:pPr>
        <w:ind w:right="-540"/>
        <w:rPr>
          <w:rFonts w:ascii="Times New Roman" w:hAnsi="Times New Roman" w:cs="Times New Roman"/>
          <w:color w:val="383838"/>
          <w:sz w:val="26"/>
          <w:szCs w:val="26"/>
        </w:rPr>
      </w:pPr>
      <w:bookmarkStart w:id="0" w:name="_GoBack"/>
      <w:bookmarkEnd w:id="0"/>
      <w:proofErr w:type="spellStart"/>
      <w:r w:rsidRPr="00322B0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22B02">
        <w:rPr>
          <w:rFonts w:ascii="Times New Roman" w:hAnsi="Times New Roman" w:cs="Times New Roman"/>
          <w:b/>
          <w:sz w:val="26"/>
          <w:szCs w:val="26"/>
        </w:rPr>
        <w:t xml:space="preserve"> 2 (1</w:t>
      </w:r>
      <w:proofErr w:type="gramStart"/>
      <w:r w:rsidRPr="00322B02">
        <w:rPr>
          <w:rFonts w:ascii="Times New Roman" w:hAnsi="Times New Roman" w:cs="Times New Roman"/>
          <w:b/>
          <w:sz w:val="26"/>
          <w:szCs w:val="26"/>
        </w:rPr>
        <w:t>,5</w:t>
      </w:r>
      <w:proofErr w:type="gramEnd"/>
      <w:r w:rsidR="00875F9B" w:rsidRPr="00322B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75F9B" w:rsidRPr="00322B02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875F9B" w:rsidRPr="00322B02">
        <w:rPr>
          <w:rFonts w:ascii="Times New Roman" w:hAnsi="Times New Roman" w:cs="Times New Roman"/>
          <w:b/>
          <w:sz w:val="26"/>
          <w:szCs w:val="26"/>
        </w:rPr>
        <w:t>)</w:t>
      </w:r>
    </w:p>
    <w:p w:rsidR="00B46B8C" w:rsidRPr="00322B02" w:rsidRDefault="00B46B8C" w:rsidP="00B46B8C">
      <w:pPr>
        <w:spacing w:line="288" w:lineRule="auto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 w:rsidRPr="00322B02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Một tia sáng đơn sắc đi từ một chất lỏng trong suốt có chiết suất n chưa biết sang không khí với góc tới như hình vẽ. Cho biết </w:t>
      </w:r>
      <w:r w:rsidRPr="00322B02">
        <w:rPr>
          <w:rFonts w:ascii="Times New Roman" w:eastAsia="Calibri" w:hAnsi="Times New Roman" w:cs="Times New Roman"/>
          <w:sz w:val="26"/>
          <w:szCs w:val="26"/>
        </w:rPr>
        <w:sym w:font="Symbol" w:char="F061"/>
      </w:r>
      <w:r w:rsidRPr="00322B02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= 60</w:t>
      </w:r>
      <w:r w:rsidRPr="00322B02">
        <w:rPr>
          <w:rFonts w:ascii="Times New Roman" w:eastAsia="Calibri" w:hAnsi="Times New Roman" w:cs="Times New Roman"/>
          <w:sz w:val="26"/>
          <w:szCs w:val="26"/>
          <w:vertAlign w:val="superscript"/>
          <w:lang w:val="vi-VN"/>
        </w:rPr>
        <w:t>o</w:t>
      </w:r>
      <w:r w:rsidRPr="00322B02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, </w:t>
      </w:r>
      <w:r w:rsidRPr="00322B02">
        <w:rPr>
          <w:rFonts w:ascii="Times New Roman" w:eastAsia="Calibri" w:hAnsi="Times New Roman" w:cs="Times New Roman"/>
          <w:sz w:val="26"/>
          <w:szCs w:val="26"/>
        </w:rPr>
        <w:sym w:font="Symbol" w:char="F062"/>
      </w:r>
      <w:r w:rsidRPr="00322B02">
        <w:rPr>
          <w:rFonts w:ascii="Times New Roman" w:eastAsia="Calibri" w:hAnsi="Times New Roman" w:cs="Times New Roman"/>
          <w:sz w:val="26"/>
          <w:szCs w:val="26"/>
          <w:lang w:val="vi-VN"/>
        </w:rPr>
        <w:t>= 30</w:t>
      </w:r>
      <w:r w:rsidRPr="00322B02">
        <w:rPr>
          <w:rFonts w:ascii="Times New Roman" w:eastAsia="Calibri" w:hAnsi="Times New Roman" w:cs="Times New Roman"/>
          <w:sz w:val="26"/>
          <w:szCs w:val="26"/>
          <w:vertAlign w:val="superscript"/>
          <w:lang w:val="vi-VN"/>
        </w:rPr>
        <w:t>o</w:t>
      </w:r>
      <w:r w:rsidRPr="00322B02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. </w:t>
      </w:r>
    </w:p>
    <w:p w:rsidR="00B46B8C" w:rsidRPr="00322B02" w:rsidRDefault="00B46B8C" w:rsidP="00B46B8C">
      <w:pPr>
        <w:pStyle w:val="ListParagraph"/>
        <w:numPr>
          <w:ilvl w:val="0"/>
          <w:numId w:val="15"/>
        </w:numPr>
        <w:spacing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322B02">
        <w:rPr>
          <w:rFonts w:ascii="Times New Roman" w:eastAsia="Calibri" w:hAnsi="Times New Roman" w:cs="Times New Roman"/>
          <w:sz w:val="26"/>
          <w:szCs w:val="26"/>
          <w:lang w:val="vi-VN"/>
        </w:rPr>
        <w:t>Tính chiết suất n của chất lỏng.</w:t>
      </w:r>
    </w:p>
    <w:p w:rsidR="00B46B8C" w:rsidRPr="00322B02" w:rsidRDefault="00B46B8C" w:rsidP="00B46B8C">
      <w:pPr>
        <w:pStyle w:val="ListParagraph"/>
        <w:numPr>
          <w:ilvl w:val="0"/>
          <w:numId w:val="15"/>
        </w:numPr>
        <w:spacing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322B02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Tính góc </w:t>
      </w:r>
      <w:r w:rsidRPr="00322B02">
        <w:rPr>
          <w:rFonts w:ascii="Times New Roman" w:hAnsi="Times New Roman" w:cs="Times New Roman"/>
          <w:sz w:val="26"/>
          <w:szCs w:val="26"/>
        </w:rPr>
        <w:sym w:font="Symbol" w:char="F061"/>
      </w:r>
      <w:r w:rsidRPr="00322B02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lớn nhất để tia sáng không thể ló sang môi trường không khí p</w:t>
      </w:r>
      <w:r w:rsidRPr="00322B02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hía trên.   </w:t>
      </w:r>
    </w:p>
    <w:p w:rsidR="0008708C" w:rsidRPr="00322B02" w:rsidRDefault="0008708C" w:rsidP="00B46B8C">
      <w:pPr>
        <w:spacing w:line="288" w:lineRule="auto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proofErr w:type="spellStart"/>
      <w:r w:rsidRPr="00322B02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22B02">
        <w:rPr>
          <w:rFonts w:ascii="Times New Roman" w:hAnsi="Times New Roman" w:cs="Times New Roman"/>
          <w:b/>
          <w:sz w:val="26"/>
          <w:szCs w:val="26"/>
        </w:rPr>
        <w:t xml:space="preserve"> 3 (2</w:t>
      </w:r>
      <w:proofErr w:type="gramStart"/>
      <w:r w:rsidRPr="00322B02">
        <w:rPr>
          <w:rFonts w:ascii="Times New Roman" w:hAnsi="Times New Roman" w:cs="Times New Roman"/>
          <w:b/>
          <w:sz w:val="26"/>
          <w:szCs w:val="26"/>
        </w:rPr>
        <w:t>,0</w:t>
      </w:r>
      <w:proofErr w:type="gramEnd"/>
      <w:r w:rsidRPr="00322B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322B02">
        <w:rPr>
          <w:rFonts w:ascii="Times New Roman" w:hAnsi="Times New Roman" w:cs="Times New Roman"/>
          <w:b/>
          <w:sz w:val="26"/>
          <w:szCs w:val="26"/>
        </w:rPr>
        <w:t>)</w:t>
      </w:r>
    </w:p>
    <w:p w:rsidR="0008708C" w:rsidRPr="00322B02" w:rsidRDefault="0008708C" w:rsidP="0008708C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322B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AB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mỏng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½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22B02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12cm.</w:t>
      </w:r>
    </w:p>
    <w:p w:rsidR="00322B02" w:rsidRDefault="00322B02" w:rsidP="000870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:rsidR="0008708C" w:rsidRPr="00322B02" w:rsidRDefault="0008708C" w:rsidP="000870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2B0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22B0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8708C" w:rsidRPr="00322B02" w:rsidRDefault="0008708C" w:rsidP="0096635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E15DC" w:rsidRPr="00322B02" w:rsidRDefault="0008708C" w:rsidP="00C85D0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2B02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4E6A11" w:rsidRPr="00322B02">
        <w:rPr>
          <w:rFonts w:ascii="Times New Roman" w:hAnsi="Times New Roman" w:cs="Times New Roman"/>
          <w:b/>
          <w:sz w:val="26"/>
          <w:szCs w:val="26"/>
        </w:rPr>
        <w:t>-HẾT-</w:t>
      </w:r>
    </w:p>
    <w:p w:rsidR="001553B9" w:rsidRPr="00322B02" w:rsidRDefault="001553B9" w:rsidP="001553B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553B9" w:rsidRPr="00322B02" w:rsidRDefault="001553B9" w:rsidP="001553B9">
      <w:pPr>
        <w:pStyle w:val="ListParagraph"/>
        <w:widowControl w:val="0"/>
        <w:autoSpaceDE w:val="0"/>
        <w:autoSpaceDN w:val="0"/>
        <w:adjustRightInd w:val="0"/>
        <w:ind w:left="780" w:right="378"/>
        <w:rPr>
          <w:rFonts w:ascii="Times New Roman" w:hAnsi="Times New Roman" w:cs="Times New Roman"/>
          <w:bCs/>
          <w:i/>
          <w:spacing w:val="-3"/>
          <w:sz w:val="26"/>
          <w:szCs w:val="26"/>
        </w:rPr>
      </w:pPr>
      <w:r w:rsidRPr="00322B02">
        <w:rPr>
          <w:rFonts w:ascii="Times New Roman" w:hAnsi="Times New Roman" w:cs="Times New Roman"/>
          <w:bCs/>
          <w:i/>
          <w:spacing w:val="-3"/>
          <w:sz w:val="26"/>
          <w:szCs w:val="26"/>
        </w:rPr>
        <w:t xml:space="preserve">                              </w:t>
      </w:r>
      <w:r w:rsidR="0008708C" w:rsidRPr="00322B02">
        <w:rPr>
          <w:rFonts w:ascii="Times New Roman" w:hAnsi="Times New Roman" w:cs="Times New Roman"/>
          <w:bCs/>
          <w:i/>
          <w:spacing w:val="-3"/>
          <w:sz w:val="26"/>
          <w:szCs w:val="26"/>
        </w:rPr>
        <w:t xml:space="preserve">   </w:t>
      </w:r>
      <w:r w:rsidRPr="00322B02">
        <w:rPr>
          <w:rFonts w:ascii="Times New Roman" w:hAnsi="Times New Roman" w:cs="Times New Roman"/>
          <w:bCs/>
          <w:i/>
          <w:spacing w:val="-3"/>
          <w:sz w:val="26"/>
          <w:szCs w:val="26"/>
        </w:rPr>
        <w:t xml:space="preserve">   </w:t>
      </w:r>
      <w:proofErr w:type="gramStart"/>
      <w:r w:rsidRPr="00322B02">
        <w:rPr>
          <w:rFonts w:ascii="Times New Roman" w:hAnsi="Times New Roman" w:cs="Times New Roman"/>
          <w:bCs/>
          <w:i/>
          <w:spacing w:val="-3"/>
          <w:sz w:val="26"/>
          <w:szCs w:val="26"/>
        </w:rPr>
        <w:t>(</w:t>
      </w:r>
      <w:proofErr w:type="spellStart"/>
      <w:r w:rsidRPr="00322B02">
        <w:rPr>
          <w:rFonts w:ascii="Times New Roman" w:hAnsi="Times New Roman" w:cs="Times New Roman"/>
          <w:bCs/>
          <w:i/>
          <w:spacing w:val="-3"/>
          <w:sz w:val="26"/>
          <w:szCs w:val="26"/>
        </w:rPr>
        <w:t>Giám</w:t>
      </w:r>
      <w:proofErr w:type="spellEnd"/>
      <w:r w:rsidRPr="00322B02">
        <w:rPr>
          <w:rFonts w:ascii="Times New Roman" w:hAnsi="Times New Roman" w:cs="Times New Roman"/>
          <w:bCs/>
          <w:i/>
          <w:spacing w:val="-3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bCs/>
          <w:i/>
          <w:spacing w:val="-3"/>
          <w:sz w:val="26"/>
          <w:szCs w:val="26"/>
        </w:rPr>
        <w:t>thị</w:t>
      </w:r>
      <w:proofErr w:type="spellEnd"/>
      <w:r w:rsidRPr="00322B02">
        <w:rPr>
          <w:rFonts w:ascii="Times New Roman" w:hAnsi="Times New Roman" w:cs="Times New Roman"/>
          <w:bCs/>
          <w:i/>
          <w:spacing w:val="-3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bCs/>
          <w:i/>
          <w:spacing w:val="-3"/>
          <w:sz w:val="26"/>
          <w:szCs w:val="26"/>
        </w:rPr>
        <w:t>không</w:t>
      </w:r>
      <w:proofErr w:type="spellEnd"/>
      <w:r w:rsidRPr="00322B02">
        <w:rPr>
          <w:rFonts w:ascii="Times New Roman" w:hAnsi="Times New Roman" w:cs="Times New Roman"/>
          <w:bCs/>
          <w:i/>
          <w:spacing w:val="-3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bCs/>
          <w:i/>
          <w:spacing w:val="-3"/>
          <w:sz w:val="26"/>
          <w:szCs w:val="26"/>
        </w:rPr>
        <w:t>giải</w:t>
      </w:r>
      <w:proofErr w:type="spellEnd"/>
      <w:r w:rsidRPr="00322B02">
        <w:rPr>
          <w:rFonts w:ascii="Times New Roman" w:hAnsi="Times New Roman" w:cs="Times New Roman"/>
          <w:bCs/>
          <w:i/>
          <w:spacing w:val="-3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bCs/>
          <w:i/>
          <w:spacing w:val="-3"/>
          <w:sz w:val="26"/>
          <w:szCs w:val="26"/>
        </w:rPr>
        <w:t>thích</w:t>
      </w:r>
      <w:proofErr w:type="spellEnd"/>
      <w:r w:rsidRPr="00322B02">
        <w:rPr>
          <w:rFonts w:ascii="Times New Roman" w:hAnsi="Times New Roman" w:cs="Times New Roman"/>
          <w:bCs/>
          <w:i/>
          <w:spacing w:val="-3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bCs/>
          <w:i/>
          <w:spacing w:val="-3"/>
          <w:sz w:val="26"/>
          <w:szCs w:val="26"/>
        </w:rPr>
        <w:t>gì</w:t>
      </w:r>
      <w:proofErr w:type="spellEnd"/>
      <w:r w:rsidRPr="00322B02">
        <w:rPr>
          <w:rFonts w:ascii="Times New Roman" w:hAnsi="Times New Roman" w:cs="Times New Roman"/>
          <w:bCs/>
          <w:i/>
          <w:spacing w:val="-3"/>
          <w:sz w:val="26"/>
          <w:szCs w:val="26"/>
        </w:rPr>
        <w:t xml:space="preserve"> </w:t>
      </w:r>
      <w:proofErr w:type="spellStart"/>
      <w:r w:rsidRPr="00322B02">
        <w:rPr>
          <w:rFonts w:ascii="Times New Roman" w:hAnsi="Times New Roman" w:cs="Times New Roman"/>
          <w:bCs/>
          <w:i/>
          <w:spacing w:val="-3"/>
          <w:sz w:val="26"/>
          <w:szCs w:val="26"/>
        </w:rPr>
        <w:t>thêm</w:t>
      </w:r>
      <w:proofErr w:type="spellEnd"/>
      <w:r w:rsidRPr="00322B02">
        <w:rPr>
          <w:rFonts w:ascii="Times New Roman" w:hAnsi="Times New Roman" w:cs="Times New Roman"/>
          <w:bCs/>
          <w:i/>
          <w:spacing w:val="-3"/>
          <w:sz w:val="26"/>
          <w:szCs w:val="26"/>
        </w:rPr>
        <w:t>.)</w:t>
      </w:r>
      <w:proofErr w:type="gramEnd"/>
    </w:p>
    <w:p w:rsidR="00B46B8C" w:rsidRPr="00322B02" w:rsidRDefault="00B46B8C" w:rsidP="00B46B8C">
      <w:pPr>
        <w:spacing w:line="288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6B8C" w:rsidRPr="00980018" w:rsidRDefault="00B46B8C" w:rsidP="00B46B8C">
      <w:pPr>
        <w:spacing w:line="288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6B8C" w:rsidRDefault="00B46B8C" w:rsidP="00B46B8C">
      <w:pPr>
        <w:spacing w:line="288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6B8C" w:rsidRDefault="00B46B8C" w:rsidP="00B46B8C">
      <w:pPr>
        <w:spacing w:line="288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6B8C" w:rsidRDefault="00B46B8C" w:rsidP="00B46B8C">
      <w:pPr>
        <w:spacing w:line="288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6B8C" w:rsidRDefault="00B46B8C" w:rsidP="00B46B8C">
      <w:pPr>
        <w:spacing w:line="288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6B8C" w:rsidRDefault="00B46B8C" w:rsidP="00B46B8C">
      <w:pPr>
        <w:spacing w:line="288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46B8C" w:rsidRPr="0008708C" w:rsidRDefault="00B46B8C" w:rsidP="001553B9">
      <w:pPr>
        <w:pStyle w:val="ListParagraph"/>
        <w:widowControl w:val="0"/>
        <w:autoSpaceDE w:val="0"/>
        <w:autoSpaceDN w:val="0"/>
        <w:adjustRightInd w:val="0"/>
        <w:ind w:left="780" w:right="378"/>
        <w:rPr>
          <w:rFonts w:ascii="Times New Roman" w:hAnsi="Times New Roman" w:cs="Times New Roman"/>
          <w:bCs/>
          <w:i/>
          <w:spacing w:val="-3"/>
          <w:sz w:val="26"/>
          <w:szCs w:val="26"/>
        </w:rPr>
      </w:pPr>
      <w:r>
        <w:rPr>
          <w:rFonts w:ascii="Times New Roman" w:hAnsi="Times New Roman" w:cs="Times New Roman"/>
          <w:bCs/>
          <w:i/>
          <w:noProof/>
          <w:spacing w:val="-3"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5443855</wp:posOffset>
            </wp:positionH>
            <wp:positionV relativeFrom="paragraph">
              <wp:posOffset>3681730</wp:posOffset>
            </wp:positionV>
            <wp:extent cx="2097405" cy="19399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i/>
          <w:noProof/>
          <w:spacing w:val="-3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5443855</wp:posOffset>
            </wp:positionH>
            <wp:positionV relativeFrom="paragraph">
              <wp:posOffset>3681730</wp:posOffset>
            </wp:positionV>
            <wp:extent cx="2097405" cy="193992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i/>
          <w:noProof/>
          <w:spacing w:val="-3"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5443855</wp:posOffset>
            </wp:positionH>
            <wp:positionV relativeFrom="paragraph">
              <wp:posOffset>3681730</wp:posOffset>
            </wp:positionV>
            <wp:extent cx="2097405" cy="19399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6B8C" w:rsidRPr="0008708C" w:rsidSect="00C85D07">
      <w:pgSz w:w="12240" w:h="15840" w:code="1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4192"/>
    <w:multiLevelType w:val="hybridMultilevel"/>
    <w:tmpl w:val="C6B81C66"/>
    <w:lvl w:ilvl="0" w:tplc="C9E63A8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B3D5A05"/>
    <w:multiLevelType w:val="hybridMultilevel"/>
    <w:tmpl w:val="E6609D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86030"/>
    <w:multiLevelType w:val="hybridMultilevel"/>
    <w:tmpl w:val="D13691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43FB1"/>
    <w:multiLevelType w:val="hybridMultilevel"/>
    <w:tmpl w:val="6F1E3CDE"/>
    <w:lvl w:ilvl="0" w:tplc="2F40335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F717B"/>
    <w:multiLevelType w:val="hybridMultilevel"/>
    <w:tmpl w:val="7FC2C6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250ED1"/>
    <w:multiLevelType w:val="hybridMultilevel"/>
    <w:tmpl w:val="5434B3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603D89"/>
    <w:multiLevelType w:val="hybridMultilevel"/>
    <w:tmpl w:val="7702F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55A61"/>
    <w:multiLevelType w:val="hybridMultilevel"/>
    <w:tmpl w:val="CE449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184AF4"/>
    <w:multiLevelType w:val="hybridMultilevel"/>
    <w:tmpl w:val="75B41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051FD9"/>
    <w:multiLevelType w:val="hybridMultilevel"/>
    <w:tmpl w:val="AB3EEB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EE1105"/>
    <w:multiLevelType w:val="hybridMultilevel"/>
    <w:tmpl w:val="BA968D3E"/>
    <w:lvl w:ilvl="0" w:tplc="1EE8293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F81465"/>
    <w:multiLevelType w:val="hybridMultilevel"/>
    <w:tmpl w:val="21D0A080"/>
    <w:lvl w:ilvl="0" w:tplc="7430DD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6F1614"/>
    <w:multiLevelType w:val="hybridMultilevel"/>
    <w:tmpl w:val="4198E0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9D32068"/>
    <w:multiLevelType w:val="hybridMultilevel"/>
    <w:tmpl w:val="FFD07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0254C"/>
    <w:multiLevelType w:val="hybridMultilevel"/>
    <w:tmpl w:val="2D52FEAA"/>
    <w:lvl w:ilvl="0" w:tplc="AACCF83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4"/>
  </w:num>
  <w:num w:numId="2">
    <w:abstractNumId w:val="1"/>
  </w:num>
  <w:num w:numId="3">
    <w:abstractNumId w:val="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10"/>
  </w:num>
  <w:num w:numId="8">
    <w:abstractNumId w:val="3"/>
  </w:num>
  <w:num w:numId="9">
    <w:abstractNumId w:val="13"/>
  </w:num>
  <w:num w:numId="10">
    <w:abstractNumId w:val="6"/>
  </w:num>
  <w:num w:numId="11">
    <w:abstractNumId w:val="8"/>
  </w:num>
  <w:num w:numId="12">
    <w:abstractNumId w:val="4"/>
  </w:num>
  <w:num w:numId="13">
    <w:abstractNumId w:val="11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178"/>
    <w:rsid w:val="000035D7"/>
    <w:rsid w:val="0008708C"/>
    <w:rsid w:val="000E3FB6"/>
    <w:rsid w:val="000E47E0"/>
    <w:rsid w:val="001553B9"/>
    <w:rsid w:val="00156ECC"/>
    <w:rsid w:val="00233DD5"/>
    <w:rsid w:val="002609A3"/>
    <w:rsid w:val="00294D19"/>
    <w:rsid w:val="00322B02"/>
    <w:rsid w:val="0034707B"/>
    <w:rsid w:val="0038318D"/>
    <w:rsid w:val="003C502F"/>
    <w:rsid w:val="00434178"/>
    <w:rsid w:val="004E6A11"/>
    <w:rsid w:val="00551925"/>
    <w:rsid w:val="00572DCA"/>
    <w:rsid w:val="00590878"/>
    <w:rsid w:val="005A4C58"/>
    <w:rsid w:val="0061360D"/>
    <w:rsid w:val="006442AF"/>
    <w:rsid w:val="00655983"/>
    <w:rsid w:val="006B5437"/>
    <w:rsid w:val="00715DF4"/>
    <w:rsid w:val="00732045"/>
    <w:rsid w:val="007F5410"/>
    <w:rsid w:val="00875F9B"/>
    <w:rsid w:val="008F69CA"/>
    <w:rsid w:val="009056D7"/>
    <w:rsid w:val="00935DB6"/>
    <w:rsid w:val="00966358"/>
    <w:rsid w:val="00985F13"/>
    <w:rsid w:val="009D237D"/>
    <w:rsid w:val="00A86851"/>
    <w:rsid w:val="00AD72A3"/>
    <w:rsid w:val="00B46B8C"/>
    <w:rsid w:val="00BA0446"/>
    <w:rsid w:val="00C85D07"/>
    <w:rsid w:val="00D26C49"/>
    <w:rsid w:val="00D6291D"/>
    <w:rsid w:val="00DE0EC8"/>
    <w:rsid w:val="00DE15DC"/>
    <w:rsid w:val="00E517DE"/>
    <w:rsid w:val="00EE33D2"/>
    <w:rsid w:val="00EE7DBB"/>
    <w:rsid w:val="00F577A1"/>
    <w:rsid w:val="00F869E3"/>
    <w:rsid w:val="00FB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9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5D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nhideWhenUsed/>
    <w:rsid w:val="00C85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r">
    <w:name w:val="Char"/>
    <w:basedOn w:val="Normal"/>
    <w:semiHidden/>
    <w:rsid w:val="00B46B8C"/>
    <w:pPr>
      <w:spacing w:after="160" w:line="240" w:lineRule="exact"/>
      <w:jc w:val="both"/>
    </w:pPr>
    <w:rPr>
      <w:rFonts w:ascii="Arial" w:eastAsia="Times New Roman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9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5D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nhideWhenUsed/>
    <w:rsid w:val="00C85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r">
    <w:name w:val="Char"/>
    <w:basedOn w:val="Normal"/>
    <w:semiHidden/>
    <w:rsid w:val="00B46B8C"/>
    <w:pPr>
      <w:spacing w:after="160" w:line="240" w:lineRule="exact"/>
      <w:jc w:val="both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2015-04-23T02:27:00Z</cp:lastPrinted>
  <dcterms:created xsi:type="dcterms:W3CDTF">2014-12-15T02:38:00Z</dcterms:created>
  <dcterms:modified xsi:type="dcterms:W3CDTF">2015-04-23T02:34:00Z</dcterms:modified>
</cp:coreProperties>
</file>