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643" w:rsidRPr="00D12FE0" w:rsidRDefault="00453643" w:rsidP="00453643">
      <w:pPr>
        <w:autoSpaceDE w:val="0"/>
        <w:autoSpaceDN w:val="0"/>
        <w:adjustRightInd w:val="0"/>
        <w:spacing w:line="240" w:lineRule="atLeast"/>
        <w:rPr>
          <w:rFonts w:ascii="Times New Roman" w:hAnsi="Times New Roman" w:cs="Times New Roman"/>
          <w:b/>
          <w:sz w:val="24"/>
          <w:szCs w:val="24"/>
        </w:rPr>
      </w:pPr>
      <w:r w:rsidRPr="00675955">
        <w:rPr>
          <w:rFonts w:ascii="Times New Roman" w:hAnsi="Times New Roman" w:cs="Times New Roman"/>
          <w:b/>
        </w:rPr>
        <w:t>Trường THPT Lê Quý Đôn</w:t>
      </w:r>
      <w:r w:rsidRPr="00675955">
        <w:rPr>
          <w:rFonts w:ascii="Times New Roman" w:hAnsi="Times New Roman" w:cs="Times New Roman"/>
          <w:b/>
        </w:rPr>
        <w:tab/>
      </w:r>
      <w:r w:rsidRPr="00675955">
        <w:rPr>
          <w:rFonts w:ascii="Times New Roman" w:hAnsi="Times New Roman" w:cs="Times New Roman"/>
          <w:b/>
        </w:rPr>
        <w:tab/>
      </w:r>
      <w:r w:rsidRPr="00D12FE0">
        <w:rPr>
          <w:rFonts w:ascii="Times New Roman" w:hAnsi="Times New Roman" w:cs="Times New Roman"/>
          <w:b/>
          <w:sz w:val="24"/>
          <w:szCs w:val="24"/>
        </w:rPr>
        <w:t>ĐỀ</w:t>
      </w:r>
      <w:r w:rsidRPr="00D12FE0">
        <w:rPr>
          <w:rFonts w:ascii="Times New Roman" w:hAnsi="Times New Roman" w:cs="Times New Roman"/>
          <w:sz w:val="24"/>
          <w:szCs w:val="24"/>
        </w:rPr>
        <w:t xml:space="preserve"> </w:t>
      </w:r>
      <w:r w:rsidRPr="00D12FE0">
        <w:rPr>
          <w:rFonts w:ascii="Times New Roman" w:hAnsi="Times New Roman" w:cs="Times New Roman"/>
          <w:b/>
          <w:sz w:val="24"/>
          <w:szCs w:val="24"/>
        </w:rPr>
        <w:t>KIỂM TRA  HỌC KÌ II– NĂM HỌC 2014 - 2015</w:t>
      </w:r>
    </w:p>
    <w:p w:rsidR="00453643" w:rsidRPr="00675955" w:rsidRDefault="00453643" w:rsidP="00453643">
      <w:pPr>
        <w:autoSpaceDE w:val="0"/>
        <w:autoSpaceDN w:val="0"/>
        <w:adjustRightInd w:val="0"/>
        <w:spacing w:line="240" w:lineRule="atLeast"/>
        <w:rPr>
          <w:rFonts w:ascii="Times New Roman" w:hAnsi="Times New Roman" w:cs="Times New Roman"/>
          <w:b/>
        </w:rPr>
      </w:pPr>
      <w:r w:rsidRPr="00675955">
        <w:rPr>
          <w:rFonts w:ascii="Times New Roman" w:hAnsi="Times New Roman" w:cs="Times New Roman"/>
          <w:b/>
        </w:rPr>
        <w:t xml:space="preserve">      ĐỀ CHÍNH THỨC</w:t>
      </w:r>
      <w:r w:rsidRPr="00675955">
        <w:rPr>
          <w:rFonts w:ascii="Times New Roman" w:hAnsi="Times New Roman" w:cs="Times New Roman"/>
          <w:b/>
        </w:rPr>
        <w:tab/>
      </w:r>
      <w:r w:rsidRPr="00675955">
        <w:rPr>
          <w:rFonts w:ascii="Times New Roman" w:hAnsi="Times New Roman" w:cs="Times New Roman"/>
          <w:b/>
        </w:rPr>
        <w:tab/>
      </w:r>
      <w:r w:rsidRPr="00675955">
        <w:rPr>
          <w:rFonts w:ascii="Times New Roman" w:hAnsi="Times New Roman" w:cs="Times New Roman"/>
          <w:b/>
        </w:rPr>
        <w:tab/>
        <w:t xml:space="preserve">                    </w:t>
      </w:r>
      <w:r w:rsidRPr="00F06407">
        <w:rPr>
          <w:rFonts w:ascii="Times New Roman" w:hAnsi="Times New Roman" w:cs="Times New Roman"/>
          <w:b/>
          <w:sz w:val="28"/>
          <w:szCs w:val="28"/>
        </w:rPr>
        <w:t>Môn: Vật Lí</w:t>
      </w:r>
      <w:r w:rsidRPr="00675955">
        <w:rPr>
          <w:rFonts w:ascii="Times New Roman" w:hAnsi="Times New Roman" w:cs="Times New Roman"/>
          <w:b/>
        </w:rPr>
        <w:t xml:space="preserve"> </w:t>
      </w:r>
    </w:p>
    <w:p w:rsidR="00453643" w:rsidRPr="00675955" w:rsidRDefault="00453643" w:rsidP="00453643">
      <w:pPr>
        <w:spacing w:line="240" w:lineRule="atLeast"/>
        <w:rPr>
          <w:rFonts w:ascii="Times New Roman" w:hAnsi="Times New Roman" w:cs="Times New Roman"/>
          <w:i/>
        </w:rPr>
      </w:pPr>
      <w:r w:rsidRPr="00675955">
        <w:rPr>
          <w:rFonts w:ascii="Times New Roman" w:hAnsi="Times New Roman" w:cs="Times New Roman"/>
          <w:i/>
        </w:rPr>
        <w:t xml:space="preserve">   Chương trình Nâng cao</w:t>
      </w:r>
      <w:r w:rsidRPr="00675955">
        <w:rPr>
          <w:rFonts w:ascii="Times New Roman" w:hAnsi="Times New Roman" w:cs="Times New Roman"/>
          <w:i/>
        </w:rPr>
        <w:tab/>
      </w:r>
      <w:r w:rsidRPr="00675955">
        <w:rPr>
          <w:rFonts w:ascii="Times New Roman" w:hAnsi="Times New Roman" w:cs="Times New Roman"/>
          <w:i/>
        </w:rPr>
        <w:tab/>
        <w:t xml:space="preserve">       Thời gian làm bài: </w:t>
      </w:r>
      <w:r>
        <w:rPr>
          <w:rFonts w:ascii="Times New Roman" w:hAnsi="Times New Roman" w:cs="Times New Roman"/>
          <w:i/>
        </w:rPr>
        <w:t>60</w:t>
      </w:r>
      <w:r w:rsidRPr="00675955">
        <w:rPr>
          <w:rFonts w:ascii="Times New Roman" w:hAnsi="Times New Roman" w:cs="Times New Roman"/>
          <w:i/>
        </w:rPr>
        <w:t xml:space="preserve"> phút, không kể thời gian giao đề.</w:t>
      </w:r>
    </w:p>
    <w:p w:rsidR="00453643" w:rsidRPr="00D12FE0" w:rsidRDefault="00453643" w:rsidP="00453643">
      <w:pPr>
        <w:tabs>
          <w:tab w:val="left" w:pos="180"/>
          <w:tab w:val="left" w:pos="2880"/>
          <w:tab w:val="left" w:pos="5670"/>
          <w:tab w:val="left" w:pos="8460"/>
        </w:tabs>
        <w:autoSpaceDE w:val="0"/>
        <w:autoSpaceDN w:val="0"/>
        <w:adjustRightInd w:val="0"/>
        <w:jc w:val="center"/>
        <w:rPr>
          <w:rFonts w:ascii="Times New Roman" w:hAnsi="Times New Roman" w:cs="Times New Roman"/>
          <w:b/>
          <w:i/>
          <w:sz w:val="32"/>
          <w:szCs w:val="32"/>
        </w:rPr>
      </w:pPr>
      <w:r w:rsidRPr="00D12FE0">
        <w:rPr>
          <w:rFonts w:ascii="Times New Roman" w:hAnsi="Times New Roman" w:cs="Times New Roman"/>
          <w:b/>
          <w:sz w:val="32"/>
          <w:szCs w:val="32"/>
        </w:rPr>
        <w:t xml:space="preserve">Mã đề: </w:t>
      </w:r>
      <w:r>
        <w:rPr>
          <w:rFonts w:ascii="Times New Roman" w:hAnsi="Times New Roman" w:cs="Times New Roman"/>
          <w:b/>
          <w:sz w:val="32"/>
          <w:szCs w:val="32"/>
        </w:rPr>
        <w:t>112</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 </w:t>
      </w:r>
      <w:r w:rsidRPr="007316B8">
        <w:rPr>
          <w:rFonts w:ascii="Times New Roman" w:hAnsi="Times New Roman" w:cs="Times New Roman"/>
          <w:sz w:val="24"/>
          <w:szCs w:val="24"/>
          <w:lang w:val="sv-SE"/>
        </w:rPr>
        <w:t xml:space="preserve">Với </w:t>
      </w:r>
      <w:r w:rsidRPr="007316B8">
        <w:rPr>
          <w:rFonts w:ascii="Times New Roman" w:hAnsi="Times New Roman" w:cs="Times New Roman"/>
          <w:sz w:val="24"/>
          <w:szCs w:val="24"/>
        </w:rPr>
        <w:t>ε</w:t>
      </w:r>
      <w:r w:rsidRPr="007316B8">
        <w:rPr>
          <w:rFonts w:ascii="Times New Roman" w:hAnsi="Times New Roman" w:cs="Times New Roman"/>
          <w:sz w:val="24"/>
          <w:szCs w:val="24"/>
          <w:vertAlign w:val="subscript"/>
          <w:lang w:val="de-DE"/>
        </w:rPr>
        <w:t>1</w:t>
      </w:r>
      <w:r w:rsidRPr="007316B8">
        <w:rPr>
          <w:rFonts w:ascii="Times New Roman" w:hAnsi="Times New Roman" w:cs="Times New Roman"/>
          <w:sz w:val="24"/>
          <w:szCs w:val="24"/>
          <w:lang w:val="de-DE"/>
        </w:rPr>
        <w:t xml:space="preserve">, </w:t>
      </w:r>
      <w:r w:rsidRPr="007316B8">
        <w:rPr>
          <w:rFonts w:ascii="Times New Roman" w:hAnsi="Times New Roman" w:cs="Times New Roman"/>
          <w:sz w:val="24"/>
          <w:szCs w:val="24"/>
        </w:rPr>
        <w:t>ε</w:t>
      </w:r>
      <w:r w:rsidRPr="007316B8">
        <w:rPr>
          <w:rFonts w:ascii="Times New Roman" w:hAnsi="Times New Roman" w:cs="Times New Roman"/>
          <w:sz w:val="24"/>
          <w:szCs w:val="24"/>
          <w:vertAlign w:val="subscript"/>
          <w:lang w:val="de-DE"/>
        </w:rPr>
        <w:t>2</w:t>
      </w:r>
      <w:r w:rsidRPr="007316B8">
        <w:rPr>
          <w:rFonts w:ascii="Times New Roman" w:hAnsi="Times New Roman" w:cs="Times New Roman"/>
          <w:sz w:val="24"/>
          <w:szCs w:val="24"/>
          <w:lang w:val="de-DE"/>
        </w:rPr>
        <w:t xml:space="preserve">, </w:t>
      </w:r>
      <w:r w:rsidRPr="007316B8">
        <w:rPr>
          <w:rFonts w:ascii="Times New Roman" w:hAnsi="Times New Roman" w:cs="Times New Roman"/>
          <w:sz w:val="24"/>
          <w:szCs w:val="24"/>
        </w:rPr>
        <w:t>ε</w:t>
      </w:r>
      <w:r w:rsidRPr="007316B8">
        <w:rPr>
          <w:rFonts w:ascii="Times New Roman" w:hAnsi="Times New Roman" w:cs="Times New Roman"/>
          <w:sz w:val="24"/>
          <w:szCs w:val="24"/>
          <w:vertAlign w:val="subscript"/>
          <w:lang w:val="de-DE"/>
        </w:rPr>
        <w:t>3</w:t>
      </w:r>
      <w:r w:rsidRPr="007316B8">
        <w:rPr>
          <w:rFonts w:ascii="Times New Roman" w:hAnsi="Times New Roman" w:cs="Times New Roman"/>
          <w:sz w:val="24"/>
          <w:szCs w:val="24"/>
          <w:lang w:val="de-DE"/>
        </w:rPr>
        <w:t xml:space="preserve"> lần lượt là năng lượng của phôtôn ứng với các bức xạ tử ngoại, bức xạ hồng ngoại và bức xạ màu vàng thì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rPr>
        <w:t>ε</w:t>
      </w:r>
      <w:r w:rsidRPr="007316B8">
        <w:rPr>
          <w:rFonts w:ascii="Times New Roman" w:hAnsi="Times New Roman" w:cs="Times New Roman"/>
          <w:sz w:val="24"/>
          <w:szCs w:val="24"/>
          <w:vertAlign w:val="subscript"/>
        </w:rPr>
        <w:t>1</w:t>
      </w:r>
      <w:r w:rsidRPr="007316B8">
        <w:rPr>
          <w:rFonts w:ascii="Times New Roman" w:hAnsi="Times New Roman" w:cs="Times New Roman"/>
          <w:sz w:val="24"/>
          <w:szCs w:val="24"/>
        </w:rPr>
        <w:t>&gt; ε</w:t>
      </w:r>
      <w:r w:rsidRPr="007316B8">
        <w:rPr>
          <w:rFonts w:ascii="Times New Roman" w:hAnsi="Times New Roman" w:cs="Times New Roman"/>
          <w:sz w:val="24"/>
          <w:szCs w:val="24"/>
          <w:vertAlign w:val="subscript"/>
        </w:rPr>
        <w:t>3</w:t>
      </w:r>
      <w:r w:rsidRPr="007316B8">
        <w:rPr>
          <w:rFonts w:ascii="Times New Roman" w:hAnsi="Times New Roman" w:cs="Times New Roman"/>
          <w:sz w:val="24"/>
          <w:szCs w:val="24"/>
        </w:rPr>
        <w:t>&gt; ε</w:t>
      </w:r>
      <w:r w:rsidRPr="007316B8">
        <w:rPr>
          <w:rFonts w:ascii="Times New Roman" w:hAnsi="Times New Roman" w:cs="Times New Roman"/>
          <w:sz w:val="24"/>
          <w:szCs w:val="24"/>
          <w:vertAlign w:val="subscript"/>
        </w:rPr>
        <w:t>2</w:t>
      </w:r>
      <w:r w:rsidRPr="007316B8">
        <w:rPr>
          <w:rFonts w:ascii="Times New Roman" w:hAnsi="Times New Roman" w:cs="Times New Roman"/>
          <w:sz w:val="24"/>
          <w:szCs w:val="24"/>
        </w:rPr>
        <w:t xml:space="preserve">. </w:t>
      </w:r>
      <w:r w:rsidRPr="007316B8">
        <w:rPr>
          <w:rFonts w:ascii="Times New Roman" w:hAnsi="Times New Roman" w:cs="Times New Roman"/>
          <w:sz w:val="24"/>
          <w:szCs w:val="24"/>
        </w:rPr>
        <w:tab/>
      </w:r>
      <w:r w:rsidR="00544C1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ε</w:t>
      </w:r>
      <w:r w:rsidRPr="007316B8">
        <w:rPr>
          <w:rFonts w:ascii="Times New Roman" w:hAnsi="Times New Roman" w:cs="Times New Roman"/>
          <w:sz w:val="24"/>
          <w:szCs w:val="24"/>
          <w:vertAlign w:val="subscript"/>
        </w:rPr>
        <w:t>2</w:t>
      </w:r>
      <w:r w:rsidRPr="007316B8">
        <w:rPr>
          <w:rFonts w:ascii="Times New Roman" w:hAnsi="Times New Roman" w:cs="Times New Roman"/>
          <w:sz w:val="24"/>
          <w:szCs w:val="24"/>
        </w:rPr>
        <w:t>&gt; ε</w:t>
      </w:r>
      <w:r w:rsidRPr="007316B8">
        <w:rPr>
          <w:rFonts w:ascii="Times New Roman" w:hAnsi="Times New Roman" w:cs="Times New Roman"/>
          <w:sz w:val="24"/>
          <w:szCs w:val="24"/>
          <w:vertAlign w:val="subscript"/>
        </w:rPr>
        <w:t>1</w:t>
      </w:r>
      <w:r w:rsidRPr="007316B8">
        <w:rPr>
          <w:rFonts w:ascii="Times New Roman" w:hAnsi="Times New Roman" w:cs="Times New Roman"/>
          <w:sz w:val="24"/>
          <w:szCs w:val="24"/>
        </w:rPr>
        <w:t>&gt; ε</w:t>
      </w:r>
      <w:r w:rsidRPr="007316B8">
        <w:rPr>
          <w:rFonts w:ascii="Times New Roman" w:hAnsi="Times New Roman" w:cs="Times New Roman"/>
          <w:sz w:val="24"/>
          <w:szCs w:val="24"/>
          <w:vertAlign w:val="subscript"/>
        </w:rPr>
        <w:t>3</w:t>
      </w:r>
      <w:r w:rsidRPr="007316B8">
        <w:rPr>
          <w:rFonts w:ascii="Times New Roman" w:hAnsi="Times New Roman" w:cs="Times New Roman"/>
          <w:sz w:val="24"/>
          <w:szCs w:val="24"/>
        </w:rPr>
        <w:t xml:space="preserve">. </w:t>
      </w:r>
      <w:r w:rsidRPr="007316B8">
        <w:rPr>
          <w:rFonts w:ascii="Times New Roman" w:hAnsi="Times New Roman" w:cs="Times New Roman"/>
          <w:sz w:val="24"/>
          <w:szCs w:val="24"/>
        </w:rPr>
        <w:tab/>
      </w:r>
      <w:r w:rsidR="00544C1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ε</w:t>
      </w:r>
      <w:r w:rsidRPr="007316B8">
        <w:rPr>
          <w:rFonts w:ascii="Times New Roman" w:hAnsi="Times New Roman" w:cs="Times New Roman"/>
          <w:sz w:val="24"/>
          <w:szCs w:val="24"/>
          <w:vertAlign w:val="subscript"/>
        </w:rPr>
        <w:t>2</w:t>
      </w:r>
      <w:r w:rsidRPr="007316B8">
        <w:rPr>
          <w:rFonts w:ascii="Times New Roman" w:hAnsi="Times New Roman" w:cs="Times New Roman"/>
          <w:sz w:val="24"/>
          <w:szCs w:val="24"/>
        </w:rPr>
        <w:t>&gt; ε</w:t>
      </w:r>
      <w:r w:rsidRPr="007316B8">
        <w:rPr>
          <w:rFonts w:ascii="Times New Roman" w:hAnsi="Times New Roman" w:cs="Times New Roman"/>
          <w:sz w:val="24"/>
          <w:szCs w:val="24"/>
          <w:vertAlign w:val="subscript"/>
        </w:rPr>
        <w:t>3</w:t>
      </w:r>
      <w:r w:rsidRPr="007316B8">
        <w:rPr>
          <w:rFonts w:ascii="Times New Roman" w:hAnsi="Times New Roman" w:cs="Times New Roman"/>
          <w:sz w:val="24"/>
          <w:szCs w:val="24"/>
        </w:rPr>
        <w:t>&gt; ε</w:t>
      </w:r>
      <w:r w:rsidRPr="007316B8">
        <w:rPr>
          <w:rFonts w:ascii="Times New Roman" w:hAnsi="Times New Roman" w:cs="Times New Roman"/>
          <w:sz w:val="24"/>
          <w:szCs w:val="24"/>
          <w:vertAlign w:val="subscript"/>
        </w:rPr>
        <w:t>1</w:t>
      </w:r>
      <w:r w:rsidRPr="007316B8">
        <w:rPr>
          <w:rFonts w:ascii="Times New Roman" w:hAnsi="Times New Roman" w:cs="Times New Roman"/>
          <w:sz w:val="24"/>
          <w:szCs w:val="24"/>
        </w:rPr>
        <w:t xml:space="preserve">. </w:t>
      </w:r>
      <w:r w:rsidRPr="007316B8">
        <w:rPr>
          <w:rFonts w:ascii="Times New Roman" w:hAnsi="Times New Roman" w:cs="Times New Roman"/>
          <w:sz w:val="24"/>
          <w:szCs w:val="24"/>
        </w:rPr>
        <w:tab/>
      </w:r>
      <w:r w:rsidR="00544C1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ε</w:t>
      </w:r>
      <w:r w:rsidRPr="007316B8">
        <w:rPr>
          <w:rFonts w:ascii="Times New Roman" w:hAnsi="Times New Roman" w:cs="Times New Roman"/>
          <w:sz w:val="24"/>
          <w:szCs w:val="24"/>
          <w:vertAlign w:val="subscript"/>
        </w:rPr>
        <w:t>1</w:t>
      </w:r>
      <w:r w:rsidRPr="007316B8">
        <w:rPr>
          <w:rFonts w:ascii="Times New Roman" w:hAnsi="Times New Roman" w:cs="Times New Roman"/>
          <w:sz w:val="24"/>
          <w:szCs w:val="24"/>
        </w:rPr>
        <w:t>&gt; ε</w:t>
      </w:r>
      <w:r w:rsidRPr="007316B8">
        <w:rPr>
          <w:rFonts w:ascii="Times New Roman" w:hAnsi="Times New Roman" w:cs="Times New Roman"/>
          <w:sz w:val="24"/>
          <w:szCs w:val="24"/>
          <w:vertAlign w:val="subscript"/>
        </w:rPr>
        <w:t>2</w:t>
      </w:r>
      <w:r w:rsidRPr="007316B8">
        <w:rPr>
          <w:rFonts w:ascii="Times New Roman" w:hAnsi="Times New Roman" w:cs="Times New Roman"/>
          <w:sz w:val="24"/>
          <w:szCs w:val="24"/>
        </w:rPr>
        <w:t>&gt; ε</w:t>
      </w:r>
      <w:r w:rsidRPr="007316B8">
        <w:rPr>
          <w:rFonts w:ascii="Times New Roman" w:hAnsi="Times New Roman" w:cs="Times New Roman"/>
          <w:sz w:val="24"/>
          <w:szCs w:val="24"/>
          <w:vertAlign w:val="subscript"/>
        </w:rPr>
        <w:t>3</w:t>
      </w:r>
      <w:r w:rsidRPr="007316B8">
        <w:rPr>
          <w:rFonts w:ascii="Times New Roman" w:hAnsi="Times New Roman" w:cs="Times New Roman"/>
          <w:sz w:val="24"/>
          <w:szCs w:val="24"/>
        </w:rPr>
        <w:t xml:space="preserve">.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2: </w:t>
      </w:r>
      <w:r w:rsidRPr="007316B8">
        <w:rPr>
          <w:rFonts w:ascii="Times New Roman" w:hAnsi="Times New Roman" w:cs="Times New Roman"/>
          <w:sz w:val="24"/>
          <w:szCs w:val="24"/>
        </w:rPr>
        <w:t>Chọn phát biểu sai.</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 xml:space="preserve">Mỗi phôtôn có một năng lượng xác định.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B. </w:t>
      </w:r>
      <w:r w:rsidRPr="007316B8">
        <w:rPr>
          <w:rFonts w:ascii="Times New Roman" w:hAnsi="Times New Roman" w:cs="Times New Roman"/>
          <w:sz w:val="24"/>
          <w:szCs w:val="24"/>
        </w:rPr>
        <w:t>Động lượng của phôtôn luôn bằng không.</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Tốc độ của phôtôn trong chân không là không đổi.</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 xml:space="preserve">Phôtôn chuyển động với tốc độ rất lớn trong không khí.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3: </w:t>
      </w:r>
      <w:r w:rsidRPr="007316B8">
        <w:rPr>
          <w:rFonts w:ascii="Times New Roman" w:hAnsi="Times New Roman" w:cs="Times New Roman"/>
          <w:sz w:val="24"/>
          <w:szCs w:val="24"/>
        </w:rPr>
        <w:t>Trong thí nghiệm Y-âng về giao thoa ánh sáng, nếu thay ánh sáng đơn sắc màu lục bằng ánh sáng đơn sắc màu vàng và giữ nguyên các điều kiện khác thì trên màn quan sát</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vị trí vân trung tâm thay đổi.</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khoảng vân không thay đổi.</w:t>
      </w:r>
      <w:r w:rsidRPr="007316B8">
        <w:rPr>
          <w:rFonts w:ascii="Times New Roman" w:hAnsi="Times New Roman" w:cs="Times New Roman"/>
          <w:sz w:val="24"/>
          <w:szCs w:val="24"/>
        </w:rPr>
        <w:tab/>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khoảng vân giảm xuống .</w:t>
      </w:r>
      <w:r w:rsidR="00D91592">
        <w:rPr>
          <w:rFonts w:ascii="Times New Roman" w:hAnsi="Times New Roman" w:cs="Times New Roman"/>
          <w:sz w:val="24"/>
          <w:szCs w:val="24"/>
        </w:rPr>
        <w:tab/>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z w:val="24"/>
          <w:szCs w:val="24"/>
        </w:rPr>
        <w:t>khoảng vân tăng lên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4: </w:t>
      </w:r>
      <w:r w:rsidRPr="007316B8">
        <w:rPr>
          <w:rFonts w:ascii="Times New Roman" w:hAnsi="Times New Roman" w:cs="Times New Roman"/>
          <w:sz w:val="24"/>
          <w:szCs w:val="24"/>
        </w:rPr>
        <w:t>Trong thí nghiệm với tế bào quang điện, hiệu điện thế hãm U</w:t>
      </w:r>
      <w:r w:rsidRPr="007316B8">
        <w:rPr>
          <w:rFonts w:ascii="Times New Roman" w:hAnsi="Times New Roman" w:cs="Times New Roman"/>
          <w:sz w:val="24"/>
          <w:szCs w:val="24"/>
          <w:vertAlign w:val="subscript"/>
        </w:rPr>
        <w:t>h</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 xml:space="preserve">phụ thuộc vào cường độ chùm sáng kích thích. </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tỉ lệ với cường độ chùm sáng kích thích.</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rPr>
        <w:t>phụ thuộc vào bản chất kim loại làm catod</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làm tăng tốc êlectrôn quang điện  đi về anôt.</w:t>
      </w:r>
    </w:p>
    <w:p w:rsidR="007316B8" w:rsidRPr="007316B8" w:rsidRDefault="007316B8" w:rsidP="007316B8">
      <w:pPr>
        <w:tabs>
          <w:tab w:val="left" w:pos="851"/>
          <w:tab w:val="left" w:pos="993"/>
          <w:tab w:val="left" w:pos="1980"/>
          <w:tab w:val="left" w:pos="2552"/>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5: </w:t>
      </w:r>
      <w:r w:rsidRPr="007316B8">
        <w:rPr>
          <w:rFonts w:ascii="Times New Roman" w:hAnsi="Times New Roman" w:cs="Times New Roman"/>
          <w:sz w:val="24"/>
          <w:szCs w:val="24"/>
          <w:lang w:val="vi-VN"/>
        </w:rPr>
        <w:t>Trong</w:t>
      </w:r>
      <w:r w:rsidRPr="007316B8">
        <w:rPr>
          <w:rFonts w:ascii="Times New Roman" w:hAnsi="Times New Roman" w:cs="Times New Roman"/>
          <w:sz w:val="24"/>
          <w:szCs w:val="24"/>
        </w:rPr>
        <w:t xml:space="preserve"> chân không, bức xạ có bước sóng là 0,35 </w:t>
      </w:r>
      <w:r w:rsidRPr="007316B8">
        <w:rPr>
          <w:rFonts w:ascii="Times New Roman" w:hAnsi="Times New Roman" w:cs="Times New Roman"/>
          <w:sz w:val="24"/>
          <w:szCs w:val="24"/>
          <w:lang w:val="vi-VN"/>
        </w:rPr>
        <w:t>µ</w:t>
      </w:r>
      <w:r w:rsidRPr="007316B8">
        <w:rPr>
          <w:rFonts w:ascii="Times New Roman" w:hAnsi="Times New Roman" w:cs="Times New Roman"/>
          <w:sz w:val="24"/>
          <w:szCs w:val="24"/>
        </w:rPr>
        <w:t>m. Năng lượng của phôtôn ứng với bức xạ này có giá trị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rPr>
        <w:t>3,5</w:t>
      </w:r>
      <w:r w:rsidR="008478F5">
        <w:rPr>
          <w:rFonts w:ascii="Times New Roman" w:hAnsi="Times New Roman" w:cs="Times New Roman"/>
          <w:sz w:val="24"/>
          <w:szCs w:val="24"/>
        </w:rPr>
        <w:t>5</w:t>
      </w:r>
      <w:r w:rsidRPr="007316B8">
        <w:rPr>
          <w:rFonts w:ascii="Times New Roman" w:hAnsi="Times New Roman" w:cs="Times New Roman"/>
          <w:sz w:val="24"/>
          <w:szCs w:val="24"/>
        </w:rPr>
        <w:t xml:space="preserve"> eV.</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0,42 eV.</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2,11 eV.</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0,21 eV.</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6: </w:t>
      </w:r>
      <w:r w:rsidRPr="007316B8">
        <w:rPr>
          <w:rFonts w:ascii="Times New Roman" w:hAnsi="Times New Roman" w:cs="Times New Roman"/>
          <w:sz w:val="24"/>
          <w:szCs w:val="24"/>
        </w:rPr>
        <w:t>Chọn phát biểu đúng về quang trở.</w:t>
      </w:r>
    </w:p>
    <w:p w:rsidR="007316B8" w:rsidRPr="007316B8" w:rsidRDefault="007316B8" w:rsidP="000A5D40">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Khi hấp thụ phôtôn ánh sáng, êlectron liên kết trong khối bán dẫn của quang trở thoát ra khỏi quang trở.</w:t>
      </w:r>
    </w:p>
    <w:p w:rsidR="007316B8" w:rsidRPr="007316B8" w:rsidRDefault="007316B8" w:rsidP="000A5D40">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Quang trở là một ứng dụng của hiện tượng quang điện ngoài.</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rPr>
        <w:t>Điện trở của quang trở giảm mạnh khi có ánh sáng thích hợp chiếu đến.</w:t>
      </w:r>
    </w:p>
    <w:p w:rsidR="007316B8" w:rsidRPr="007316B8" w:rsidRDefault="000A5D40" w:rsidP="000A5D40">
      <w:pPr>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b/>
          <w:bCs/>
          <w:sz w:val="24"/>
          <w:szCs w:val="24"/>
        </w:rPr>
        <w:tab/>
      </w:r>
      <w:r w:rsidR="007316B8" w:rsidRPr="007316B8">
        <w:rPr>
          <w:rFonts w:ascii="Times New Roman" w:hAnsi="Times New Roman" w:cs="Times New Roman"/>
          <w:b/>
          <w:bCs/>
          <w:sz w:val="24"/>
          <w:szCs w:val="24"/>
        </w:rPr>
        <w:t xml:space="preserve">D. </w:t>
      </w:r>
      <w:r w:rsidR="007316B8" w:rsidRPr="007316B8">
        <w:rPr>
          <w:rFonts w:ascii="Times New Roman" w:hAnsi="Times New Roman" w:cs="Times New Roman"/>
          <w:sz w:val="24"/>
          <w:szCs w:val="24"/>
        </w:rPr>
        <w:t>Các quang trở chỉ hoạt động được với bức xạ kích thích là tia tử ngoại.</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7: </w:t>
      </w:r>
      <w:r w:rsidRPr="007316B8">
        <w:rPr>
          <w:rFonts w:ascii="Times New Roman" w:hAnsi="Times New Roman" w:cs="Times New Roman"/>
          <w:sz w:val="24"/>
          <w:szCs w:val="24"/>
        </w:rPr>
        <w:t>Các vạch trong dãy Pasen thuộc</w:t>
      </w:r>
    </w:p>
    <w:p w:rsidR="000A5D40"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vùng tử ngoại</w:t>
      </w:r>
      <w:r w:rsidRPr="007316B8">
        <w:rPr>
          <w:rFonts w:ascii="Times New Roman" w:hAnsi="Times New Roman" w:cs="Times New Roman"/>
          <w:sz w:val="24"/>
          <w:szCs w:val="24"/>
        </w:rPr>
        <w:tab/>
      </w:r>
      <w:r w:rsidR="000A5D40">
        <w:rPr>
          <w:rFonts w:ascii="Times New Roman" w:hAnsi="Times New Roman" w:cs="Times New Roman"/>
          <w:sz w:val="24"/>
          <w:szCs w:val="24"/>
        </w:rPr>
        <w:tab/>
      </w:r>
      <w:r w:rsidR="000A5D40">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vùng tia X</w:t>
      </w:r>
      <w:r w:rsidRPr="007316B8">
        <w:rPr>
          <w:rFonts w:ascii="Times New Roman" w:hAnsi="Times New Roman" w:cs="Times New Roman"/>
          <w:sz w:val="24"/>
          <w:szCs w:val="24"/>
        </w:rPr>
        <w:tab/>
      </w:r>
    </w:p>
    <w:p w:rsidR="007316B8" w:rsidRPr="007316B8" w:rsidRDefault="007316B8" w:rsidP="000A5D40">
      <w:pPr>
        <w:autoSpaceDE w:val="0"/>
        <w:autoSpaceDN w:val="0"/>
        <w:adjustRightInd w:val="0"/>
        <w:spacing w:after="0" w:line="240" w:lineRule="auto"/>
        <w:ind w:firstLine="720"/>
        <w:rPr>
          <w:rFonts w:ascii="Times New Roman" w:hAnsi="Times New Roman" w:cs="Times New Roman"/>
          <w:sz w:val="24"/>
          <w:szCs w:val="24"/>
        </w:rPr>
      </w:pP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 xml:space="preserve">vùng ánh sáng nhìn thấy      </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z w:val="24"/>
          <w:szCs w:val="24"/>
        </w:rPr>
        <w:t>vùng hồng ngoại</w:t>
      </w:r>
      <w:r w:rsidRPr="007316B8">
        <w:rPr>
          <w:rFonts w:ascii="Times New Roman" w:hAnsi="Times New Roman" w:cs="Times New Roman"/>
          <w:sz w:val="24"/>
          <w:szCs w:val="24"/>
        </w:rPr>
        <w:tab/>
      </w:r>
      <w:r w:rsidRPr="007316B8">
        <w:rPr>
          <w:rFonts w:ascii="Times New Roman" w:hAnsi="Times New Roman" w:cs="Times New Roman"/>
          <w:sz w:val="24"/>
          <w:szCs w:val="24"/>
        </w:rPr>
        <w:tab/>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8: </w:t>
      </w:r>
      <w:r w:rsidRPr="007316B8">
        <w:rPr>
          <w:rFonts w:ascii="Times New Roman" w:hAnsi="Times New Roman" w:cs="Times New Roman"/>
          <w:sz w:val="24"/>
          <w:szCs w:val="24"/>
        </w:rPr>
        <w:t>Khi chiếu vào catôt của tế bào quang điện ánh sáng có bước sóng λ thì dòng quang điện triệt tiêu khi U</w:t>
      </w:r>
      <w:r w:rsidRPr="007316B8">
        <w:rPr>
          <w:rFonts w:ascii="Times New Roman" w:hAnsi="Times New Roman" w:cs="Times New Roman"/>
          <w:sz w:val="24"/>
          <w:szCs w:val="24"/>
          <w:vertAlign w:val="subscript"/>
        </w:rPr>
        <w:t xml:space="preserve">AK </w:t>
      </w:r>
      <w:r w:rsidRPr="007316B8">
        <w:rPr>
          <w:rFonts w:ascii="Times New Roman" w:hAnsi="Times New Roman" w:cs="Times New Roman"/>
          <w:sz w:val="24"/>
          <w:szCs w:val="24"/>
        </w:rPr>
        <w:t xml:space="preserve"> ≤ - 1,6 V. Nếu U</w:t>
      </w:r>
      <w:r w:rsidRPr="007316B8">
        <w:rPr>
          <w:rFonts w:ascii="Times New Roman" w:hAnsi="Times New Roman" w:cs="Times New Roman"/>
          <w:sz w:val="24"/>
          <w:szCs w:val="24"/>
          <w:vertAlign w:val="subscript"/>
        </w:rPr>
        <w:t xml:space="preserve">AK </w:t>
      </w:r>
      <w:r w:rsidRPr="007316B8">
        <w:rPr>
          <w:rFonts w:ascii="Times New Roman" w:hAnsi="Times New Roman" w:cs="Times New Roman"/>
          <w:sz w:val="24"/>
          <w:szCs w:val="24"/>
        </w:rPr>
        <w:t xml:space="preserve"> = 1,8 V thì động năng của êlectron khi đến anôt sẽ bằng</w:t>
      </w:r>
      <w:r w:rsidRPr="007316B8">
        <w:rPr>
          <w:rFonts w:ascii="Times New Roman" w:hAnsi="Times New Roman" w:cs="Times New Roman"/>
          <w:sz w:val="24"/>
          <w:szCs w:val="24"/>
        </w:rPr>
        <w:tab/>
        <w:t xml:space="preserve">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2,88.10</w:t>
      </w:r>
      <w:r w:rsidRPr="007316B8">
        <w:rPr>
          <w:rFonts w:ascii="Times New Roman" w:hAnsi="Times New Roman" w:cs="Times New Roman"/>
          <w:sz w:val="24"/>
          <w:szCs w:val="24"/>
          <w:vertAlign w:val="superscript"/>
        </w:rPr>
        <w:t>-19</w:t>
      </w:r>
      <w:r w:rsidRPr="007316B8">
        <w:rPr>
          <w:rFonts w:ascii="Times New Roman" w:hAnsi="Times New Roman" w:cs="Times New Roman"/>
          <w:sz w:val="24"/>
          <w:szCs w:val="24"/>
        </w:rPr>
        <w:t xml:space="preserve"> J.</w:t>
      </w:r>
      <w:r w:rsidRPr="007316B8">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4,54.10</w:t>
      </w:r>
      <w:r w:rsidRPr="007316B8">
        <w:rPr>
          <w:rFonts w:ascii="Times New Roman" w:hAnsi="Times New Roman" w:cs="Times New Roman"/>
          <w:sz w:val="24"/>
          <w:szCs w:val="24"/>
          <w:vertAlign w:val="superscript"/>
        </w:rPr>
        <w:t>-19</w:t>
      </w:r>
      <w:r w:rsidRPr="007316B8">
        <w:rPr>
          <w:rFonts w:ascii="Times New Roman" w:hAnsi="Times New Roman" w:cs="Times New Roman"/>
          <w:sz w:val="24"/>
          <w:szCs w:val="24"/>
        </w:rPr>
        <w:t xml:space="preserve"> J.</w:t>
      </w:r>
      <w:r w:rsidRPr="007316B8">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rPr>
        <w:t>5,44.10</w:t>
      </w:r>
      <w:r w:rsidRPr="007316B8">
        <w:rPr>
          <w:rFonts w:ascii="Times New Roman" w:hAnsi="Times New Roman" w:cs="Times New Roman"/>
          <w:sz w:val="24"/>
          <w:szCs w:val="24"/>
          <w:vertAlign w:val="superscript"/>
        </w:rPr>
        <w:t>-19</w:t>
      </w:r>
      <w:r w:rsidRPr="007316B8">
        <w:rPr>
          <w:rFonts w:ascii="Times New Roman" w:hAnsi="Times New Roman" w:cs="Times New Roman"/>
          <w:sz w:val="24"/>
          <w:szCs w:val="24"/>
        </w:rPr>
        <w:t xml:space="preserve"> J.</w:t>
      </w:r>
      <w:r w:rsidRPr="007316B8">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2,56.10</w:t>
      </w:r>
      <w:r w:rsidRPr="007316B8">
        <w:rPr>
          <w:rFonts w:ascii="Times New Roman" w:hAnsi="Times New Roman" w:cs="Times New Roman"/>
          <w:sz w:val="24"/>
          <w:szCs w:val="24"/>
          <w:vertAlign w:val="superscript"/>
        </w:rPr>
        <w:t>-19</w:t>
      </w:r>
      <w:r w:rsidRPr="007316B8">
        <w:rPr>
          <w:rFonts w:ascii="Times New Roman" w:hAnsi="Times New Roman" w:cs="Times New Roman"/>
          <w:sz w:val="24"/>
          <w:szCs w:val="24"/>
        </w:rPr>
        <w:t xml:space="preserve"> J.</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9: </w:t>
      </w:r>
      <w:r w:rsidRPr="007316B8">
        <w:rPr>
          <w:rFonts w:ascii="Times New Roman" w:hAnsi="Times New Roman" w:cs="Times New Roman"/>
          <w:sz w:val="24"/>
          <w:szCs w:val="24"/>
        </w:rPr>
        <w:t>Hạt nhân có độ hụt khối càng lớn thì</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rPr>
        <w:t xml:space="preserve">năng lượng liên kết càng lớn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số lượng các nuclôn càng lớn</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càng dễ phá vỡ</w:t>
      </w:r>
      <w:r w:rsidRPr="007316B8">
        <w:rPr>
          <w:rFonts w:ascii="Times New Roman" w:hAnsi="Times New Roman" w:cs="Times New Roman"/>
          <w:sz w:val="24"/>
          <w:szCs w:val="24"/>
        </w:rPr>
        <w:tab/>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càng kém bền vững</w:t>
      </w:r>
      <w:r w:rsidRPr="007316B8">
        <w:rPr>
          <w:rFonts w:ascii="Times New Roman" w:hAnsi="Times New Roman" w:cs="Times New Roman"/>
          <w:sz w:val="24"/>
          <w:szCs w:val="24"/>
        </w:rPr>
        <w:tab/>
        <w:t xml:space="preserve">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10: </w:t>
      </w:r>
      <w:r w:rsidRPr="007316B8">
        <w:rPr>
          <w:rFonts w:ascii="Times New Roman" w:hAnsi="Times New Roman" w:cs="Times New Roman"/>
          <w:sz w:val="24"/>
          <w:szCs w:val="24"/>
        </w:rPr>
        <w:t>Lí do mà con người quan tâm đến phản ứng nhiệt hạch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vì phản ứng nhiệt hạch kiểm soát dễ dàng</w:t>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B. </w:t>
      </w:r>
      <w:r w:rsidRPr="007316B8">
        <w:rPr>
          <w:rFonts w:ascii="Times New Roman" w:hAnsi="Times New Roman" w:cs="Times New Roman"/>
          <w:sz w:val="24"/>
          <w:szCs w:val="24"/>
        </w:rPr>
        <w:t>nhiên liệu của phản ứng nhiệt hạch nhiều và ít ô nhiễm hơn phản ứng phân hạch</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do con người chưa kiểm soát được nó</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một phản ứng nhiệt hạch tỏa ra năng lượng lớn hơn một phản ứng phân hạch</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11: </w:t>
      </w:r>
      <w:r w:rsidRPr="007316B8">
        <w:rPr>
          <w:rFonts w:ascii="Times New Roman" w:hAnsi="Times New Roman" w:cs="Times New Roman"/>
          <w:sz w:val="24"/>
          <w:szCs w:val="24"/>
        </w:rPr>
        <w:t xml:space="preserve">Natri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11</m:t>
            </m:r>
          </m:sub>
          <m:sup>
            <m:r>
              <m:rPr>
                <m:sty m:val="p"/>
              </m:rPr>
              <w:rPr>
                <w:rFonts w:ascii="Cambria Math" w:hAnsi="Times New Roman" w:cs="Times New Roman"/>
                <w:sz w:val="24"/>
                <w:szCs w:val="24"/>
              </w:rPr>
              <m:t>24</m:t>
            </m:r>
          </m:sup>
          <m:e>
            <m:r>
              <m:rPr>
                <m:sty m:val="p"/>
              </m:rPr>
              <w:rPr>
                <w:rFonts w:ascii="Cambria Math" w:hAnsi="Times New Roman" w:cs="Times New Roman"/>
                <w:sz w:val="24"/>
                <w:szCs w:val="24"/>
              </w:rPr>
              <m:t>Na</m:t>
            </m:r>
          </m:e>
        </m:sPre>
      </m:oMath>
      <w:r w:rsidR="000A5D40">
        <w:rPr>
          <w:rFonts w:ascii="Times New Roman" w:hAnsi="Times New Roman" w:cs="Times New Roman"/>
          <w:noProof/>
          <w:sz w:val="24"/>
          <w:szCs w:val="24"/>
        </w:rPr>
        <w:t xml:space="preserve"> </w:t>
      </w:r>
      <w:r w:rsidRPr="007316B8">
        <w:rPr>
          <w:rFonts w:ascii="Times New Roman" w:hAnsi="Times New Roman" w:cs="Times New Roman"/>
          <w:sz w:val="24"/>
          <w:szCs w:val="24"/>
        </w:rPr>
        <w:t>là chất phóng xạ β</w:t>
      </w:r>
      <w:r w:rsidRPr="007316B8">
        <w:rPr>
          <w:rFonts w:ascii="Times New Roman" w:hAnsi="Times New Roman" w:cs="Times New Roman"/>
          <w:sz w:val="24"/>
          <w:szCs w:val="24"/>
          <w:vertAlign w:val="superscript"/>
        </w:rPr>
        <w:t>-</w:t>
      </w:r>
      <w:r w:rsidRPr="007316B8">
        <w:rPr>
          <w:rFonts w:ascii="Times New Roman" w:hAnsi="Times New Roman" w:cs="Times New Roman"/>
          <w:sz w:val="24"/>
          <w:szCs w:val="24"/>
        </w:rPr>
        <w:t xml:space="preserve"> với chu kì bán rã 15 giờ.  Một  lượng chất phóng xạ trên sẽ bị phân rã 87,5 % sau một khoảng thời gian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7 giờ 30 phút</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B. </w:t>
      </w:r>
      <w:r w:rsidRPr="007316B8">
        <w:rPr>
          <w:rFonts w:ascii="Times New Roman" w:hAnsi="Times New Roman" w:cs="Times New Roman"/>
          <w:sz w:val="24"/>
          <w:szCs w:val="24"/>
        </w:rPr>
        <w:t>45 giờ</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30 giờ</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22 giờ 30 phút</w:t>
      </w:r>
    </w:p>
    <w:p w:rsidR="007316B8" w:rsidRPr="007316B8" w:rsidRDefault="007316B8" w:rsidP="007316B8">
      <w:pPr>
        <w:tabs>
          <w:tab w:val="left" w:pos="360"/>
        </w:tabs>
        <w:autoSpaceDE w:val="0"/>
        <w:autoSpaceDN w:val="0"/>
        <w:adjustRightInd w:val="0"/>
        <w:spacing w:after="0" w:line="240" w:lineRule="auto"/>
        <w:rPr>
          <w:rFonts w:ascii="Times New Roman" w:hAnsi="Times New Roman" w:cs="Times New Roman"/>
          <w:sz w:val="24"/>
          <w:szCs w:val="24"/>
          <w:lang w:val="el-GR"/>
        </w:rPr>
      </w:pPr>
      <w:r w:rsidRPr="007316B8">
        <w:rPr>
          <w:rFonts w:ascii="Times New Roman" w:hAnsi="Times New Roman" w:cs="Times New Roman"/>
          <w:b/>
          <w:bCs/>
          <w:sz w:val="24"/>
          <w:szCs w:val="24"/>
        </w:rPr>
        <w:t xml:space="preserve">Câu hỏi 12: </w:t>
      </w:r>
      <w:r w:rsidRPr="007316B8">
        <w:rPr>
          <w:rFonts w:ascii="Times New Roman" w:hAnsi="Times New Roman" w:cs="Times New Roman"/>
          <w:sz w:val="24"/>
          <w:szCs w:val="24"/>
        </w:rPr>
        <w:t>Giới</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hạn</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quang</w:t>
      </w:r>
      <w:r w:rsidRPr="007316B8">
        <w:rPr>
          <w:rFonts w:ascii="Times New Roman" w:hAnsi="Times New Roman" w:cs="Times New Roman"/>
          <w:sz w:val="24"/>
          <w:szCs w:val="24"/>
          <w:lang w:val="el-GR"/>
        </w:rPr>
        <w:t xml:space="preserve"> đ</w:t>
      </w:r>
      <w:r w:rsidRPr="007316B8">
        <w:rPr>
          <w:rFonts w:ascii="Times New Roman" w:hAnsi="Times New Roman" w:cs="Times New Roman"/>
          <w:sz w:val="24"/>
          <w:szCs w:val="24"/>
        </w:rPr>
        <w:t>iện</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cuả</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bạc</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l</w:t>
      </w:r>
      <w:r w:rsidRPr="007316B8">
        <w:rPr>
          <w:rFonts w:ascii="Times New Roman" w:hAnsi="Times New Roman" w:cs="Times New Roman"/>
          <w:sz w:val="24"/>
          <w:szCs w:val="24"/>
          <w:lang w:val="el-GR"/>
        </w:rPr>
        <w:t>à 0,26μ</w:t>
      </w:r>
      <w:r w:rsidRPr="007316B8">
        <w:rPr>
          <w:rFonts w:ascii="Times New Roman" w:hAnsi="Times New Roman" w:cs="Times New Roman"/>
          <w:sz w:val="24"/>
          <w:szCs w:val="24"/>
        </w:rPr>
        <w:t>m</w:t>
      </w:r>
      <w:r w:rsidRPr="007316B8">
        <w:rPr>
          <w:rFonts w:ascii="Times New Roman" w:hAnsi="Times New Roman" w:cs="Times New Roman"/>
          <w:sz w:val="24"/>
          <w:szCs w:val="24"/>
          <w:lang w:val="el-GR"/>
        </w:rPr>
        <w:t xml:space="preserve"> , </w:t>
      </w:r>
      <w:r w:rsidRPr="007316B8">
        <w:rPr>
          <w:rFonts w:ascii="Times New Roman" w:hAnsi="Times New Roman" w:cs="Times New Roman"/>
          <w:sz w:val="24"/>
          <w:szCs w:val="24"/>
        </w:rPr>
        <w:t>của</w:t>
      </w:r>
      <w:r w:rsidRPr="007316B8">
        <w:rPr>
          <w:rFonts w:ascii="Times New Roman" w:hAnsi="Times New Roman" w:cs="Times New Roman"/>
          <w:sz w:val="24"/>
          <w:szCs w:val="24"/>
          <w:lang w:val="el-GR"/>
        </w:rPr>
        <w:t xml:space="preserve"> đ</w:t>
      </w:r>
      <w:r w:rsidRPr="007316B8">
        <w:rPr>
          <w:rFonts w:ascii="Times New Roman" w:hAnsi="Times New Roman" w:cs="Times New Roman"/>
          <w:sz w:val="24"/>
          <w:szCs w:val="24"/>
        </w:rPr>
        <w:t>ồng</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l</w:t>
      </w:r>
      <w:r w:rsidRPr="007316B8">
        <w:rPr>
          <w:rFonts w:ascii="Times New Roman" w:hAnsi="Times New Roman" w:cs="Times New Roman"/>
          <w:sz w:val="24"/>
          <w:szCs w:val="24"/>
          <w:lang w:val="el-GR"/>
        </w:rPr>
        <w:t>à 0,3μ</w:t>
      </w:r>
      <w:r w:rsidRPr="007316B8">
        <w:rPr>
          <w:rFonts w:ascii="Times New Roman" w:hAnsi="Times New Roman" w:cs="Times New Roman"/>
          <w:sz w:val="24"/>
          <w:szCs w:val="24"/>
        </w:rPr>
        <w:t>m</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v</w:t>
      </w:r>
      <w:r w:rsidRPr="007316B8">
        <w:rPr>
          <w:rFonts w:ascii="Times New Roman" w:hAnsi="Times New Roman" w:cs="Times New Roman"/>
          <w:sz w:val="24"/>
          <w:szCs w:val="24"/>
          <w:lang w:val="el-GR"/>
        </w:rPr>
        <w:t xml:space="preserve">à </w:t>
      </w:r>
      <w:r w:rsidRPr="007316B8">
        <w:rPr>
          <w:rFonts w:ascii="Times New Roman" w:hAnsi="Times New Roman" w:cs="Times New Roman"/>
          <w:sz w:val="24"/>
          <w:szCs w:val="24"/>
        </w:rPr>
        <w:t>của</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kẽm</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l</w:t>
      </w:r>
      <w:r w:rsidRPr="007316B8">
        <w:rPr>
          <w:rFonts w:ascii="Times New Roman" w:hAnsi="Times New Roman" w:cs="Times New Roman"/>
          <w:sz w:val="24"/>
          <w:szCs w:val="24"/>
          <w:lang w:val="el-GR"/>
        </w:rPr>
        <w:t>à 0.35μ</w:t>
      </w:r>
      <w:r w:rsidRPr="007316B8">
        <w:rPr>
          <w:rFonts w:ascii="Times New Roman" w:hAnsi="Times New Roman" w:cs="Times New Roman"/>
          <w:sz w:val="24"/>
          <w:szCs w:val="24"/>
        </w:rPr>
        <w:t>m</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một</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hợp</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kim</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gồm</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bạc</w:t>
      </w:r>
      <w:r w:rsidRPr="007316B8">
        <w:rPr>
          <w:rFonts w:ascii="Times New Roman" w:hAnsi="Times New Roman" w:cs="Times New Roman"/>
          <w:sz w:val="24"/>
          <w:szCs w:val="24"/>
          <w:lang w:val="el-GR"/>
        </w:rPr>
        <w:t xml:space="preserve"> , đ</w:t>
      </w:r>
      <w:r w:rsidRPr="007316B8">
        <w:rPr>
          <w:rFonts w:ascii="Times New Roman" w:hAnsi="Times New Roman" w:cs="Times New Roman"/>
          <w:sz w:val="24"/>
          <w:szCs w:val="24"/>
        </w:rPr>
        <w:t>ồng</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v</w:t>
      </w:r>
      <w:r w:rsidRPr="007316B8">
        <w:rPr>
          <w:rFonts w:ascii="Times New Roman" w:hAnsi="Times New Roman" w:cs="Times New Roman"/>
          <w:sz w:val="24"/>
          <w:szCs w:val="24"/>
          <w:lang w:val="el-GR"/>
        </w:rPr>
        <w:t xml:space="preserve">à </w:t>
      </w:r>
      <w:r w:rsidRPr="007316B8">
        <w:rPr>
          <w:rFonts w:ascii="Times New Roman" w:hAnsi="Times New Roman" w:cs="Times New Roman"/>
          <w:sz w:val="24"/>
          <w:szCs w:val="24"/>
        </w:rPr>
        <w:t>kẽm</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sẽ</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c</w:t>
      </w:r>
      <w:r w:rsidRPr="007316B8">
        <w:rPr>
          <w:rFonts w:ascii="Times New Roman" w:hAnsi="Times New Roman" w:cs="Times New Roman"/>
          <w:sz w:val="24"/>
          <w:szCs w:val="24"/>
          <w:lang w:val="el-GR"/>
        </w:rPr>
        <w:t xml:space="preserve">ó </w:t>
      </w:r>
      <w:r w:rsidRPr="007316B8">
        <w:rPr>
          <w:rFonts w:ascii="Times New Roman" w:hAnsi="Times New Roman" w:cs="Times New Roman"/>
          <w:sz w:val="24"/>
          <w:szCs w:val="24"/>
        </w:rPr>
        <w:t>giới</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hạn</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quang</w:t>
      </w:r>
      <w:r w:rsidRPr="007316B8">
        <w:rPr>
          <w:rFonts w:ascii="Times New Roman" w:hAnsi="Times New Roman" w:cs="Times New Roman"/>
          <w:sz w:val="24"/>
          <w:szCs w:val="24"/>
          <w:lang w:val="el-GR"/>
        </w:rPr>
        <w:t xml:space="preserve"> đ</w:t>
      </w:r>
      <w:r w:rsidRPr="007316B8">
        <w:rPr>
          <w:rFonts w:ascii="Times New Roman" w:hAnsi="Times New Roman" w:cs="Times New Roman"/>
          <w:sz w:val="24"/>
          <w:szCs w:val="24"/>
        </w:rPr>
        <w:t>iện</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l</w:t>
      </w:r>
      <w:r w:rsidRPr="007316B8">
        <w:rPr>
          <w:rFonts w:ascii="Times New Roman" w:hAnsi="Times New Roman" w:cs="Times New Roman"/>
          <w:sz w:val="24"/>
          <w:szCs w:val="24"/>
          <w:lang w:val="el-GR"/>
        </w:rPr>
        <w:t>à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lang w:val="el-GR"/>
        </w:rPr>
        <w:t>0,35μ</w:t>
      </w:r>
      <w:r w:rsidRPr="007316B8">
        <w:rPr>
          <w:rFonts w:ascii="Times New Roman" w:hAnsi="Times New Roman" w:cs="Times New Roman"/>
          <w:sz w:val="24"/>
          <w:szCs w:val="24"/>
        </w:rPr>
        <w:t>m</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lang w:val="el-GR"/>
        </w:rPr>
        <w:t>0,4μ</w:t>
      </w:r>
      <w:r w:rsidRPr="007316B8">
        <w:rPr>
          <w:rFonts w:ascii="Times New Roman" w:hAnsi="Times New Roman" w:cs="Times New Roman"/>
          <w:sz w:val="24"/>
          <w:szCs w:val="24"/>
        </w:rPr>
        <w:t>m</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lang w:val="el-GR"/>
        </w:rPr>
        <w:t>0,3μ</w:t>
      </w:r>
      <w:r w:rsidRPr="007316B8">
        <w:rPr>
          <w:rFonts w:ascii="Times New Roman" w:hAnsi="Times New Roman" w:cs="Times New Roman"/>
          <w:sz w:val="24"/>
          <w:szCs w:val="24"/>
        </w:rPr>
        <w:t>m</w:t>
      </w:r>
      <w:r w:rsidRPr="007316B8">
        <w:rPr>
          <w:rFonts w:ascii="Times New Roman" w:hAnsi="Times New Roman" w:cs="Times New Roman"/>
          <w:sz w:val="24"/>
          <w:szCs w:val="24"/>
          <w:lang w:val="el-GR"/>
        </w:rPr>
        <w:t xml:space="preserve">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lang w:val="el-GR"/>
        </w:rPr>
        <w:t>0,26μ</w:t>
      </w:r>
      <w:r w:rsidRPr="007316B8">
        <w:rPr>
          <w:rFonts w:ascii="Times New Roman" w:hAnsi="Times New Roman" w:cs="Times New Roman"/>
          <w:sz w:val="24"/>
          <w:szCs w:val="24"/>
        </w:rPr>
        <w:t>m</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lastRenderedPageBreak/>
        <w:t xml:space="preserve">Câu hỏi 13: </w:t>
      </w:r>
      <w:r w:rsidRPr="007316B8">
        <w:rPr>
          <w:rFonts w:ascii="Times New Roman" w:hAnsi="Times New Roman" w:cs="Times New Roman"/>
          <w:sz w:val="24"/>
          <w:szCs w:val="24"/>
        </w:rPr>
        <w:t>Năng lượng liên kết là</w:t>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rPr>
        <w:t>năng lượng tỏa ra khi các nuclôn liên kết với nhau tạo thành hạt nhân.</w:t>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năng lượng tỏa ra khi liên kết giữa các nuclôn trong hạt nhân bị phá vỡ.</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năng lượng liên kết các êlectron và hạt nhân nguyên tử.</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toàn bộ năng lượng của nguyên tử gồm động năng và năng lượng nghỉ.</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14: </w:t>
      </w:r>
      <w:r w:rsidRPr="007316B8">
        <w:rPr>
          <w:rFonts w:ascii="Times New Roman" w:hAnsi="Times New Roman" w:cs="Times New Roman"/>
          <w:spacing w:val="-2"/>
          <w:sz w:val="24"/>
          <w:szCs w:val="24"/>
          <w:lang w:val="it-IT"/>
        </w:rPr>
        <w:t>Phóng xạ và phân hạch hạt nhân</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pacing w:val="-2"/>
          <w:sz w:val="24"/>
          <w:szCs w:val="24"/>
          <w:lang w:val="it-IT"/>
        </w:rPr>
        <w:t>đều có sự hấp thụ nơtron chậm.</w:t>
      </w:r>
      <w:r w:rsidRPr="007316B8">
        <w:rPr>
          <w:rFonts w:ascii="Times New Roman" w:hAnsi="Times New Roman" w:cs="Times New Roman"/>
          <w:spacing w:val="-2"/>
          <w:sz w:val="24"/>
          <w:szCs w:val="24"/>
          <w:lang w:val="it-IT"/>
        </w:rPr>
        <w:tab/>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B. </w:t>
      </w:r>
      <w:r w:rsidRPr="007316B8">
        <w:rPr>
          <w:rFonts w:ascii="Times New Roman" w:hAnsi="Times New Roman" w:cs="Times New Roman"/>
          <w:spacing w:val="-2"/>
          <w:sz w:val="24"/>
          <w:szCs w:val="24"/>
          <w:lang w:val="it-IT"/>
        </w:rPr>
        <w:t>đều là phản ứng hạt nhân tỏa năng lượng.</w:t>
      </w:r>
    </w:p>
    <w:p w:rsidR="007316B8" w:rsidRPr="007316B8" w:rsidRDefault="007316B8" w:rsidP="000A5D40">
      <w:pPr>
        <w:autoSpaceDE w:val="0"/>
        <w:autoSpaceDN w:val="0"/>
        <w:adjustRightInd w:val="0"/>
        <w:spacing w:after="0" w:line="240" w:lineRule="auto"/>
        <w:rPr>
          <w:rFonts w:ascii="Times New Roman" w:hAnsi="Times New Roman" w:cs="Times New Roman"/>
          <w:spacing w:val="-2"/>
          <w:sz w:val="24"/>
          <w:szCs w:val="24"/>
          <w:lang w:val="it-IT"/>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pacing w:val="-2"/>
          <w:sz w:val="24"/>
          <w:szCs w:val="24"/>
          <w:lang w:val="it-IT"/>
        </w:rPr>
        <w:t>đều không phải là phản ứng hạt nhân.</w:t>
      </w:r>
      <w:r w:rsidRPr="007316B8">
        <w:rPr>
          <w:rFonts w:ascii="Times New Roman" w:hAnsi="Times New Roman" w:cs="Times New Roman"/>
          <w:spacing w:val="-2"/>
          <w:sz w:val="24"/>
          <w:szCs w:val="24"/>
          <w:lang w:val="it-IT"/>
        </w:rPr>
        <w:tab/>
      </w:r>
      <w:r w:rsidR="00D91592">
        <w:rPr>
          <w:rFonts w:ascii="Times New Roman" w:hAnsi="Times New Roman" w:cs="Times New Roman"/>
          <w:spacing w:val="-2"/>
          <w:sz w:val="24"/>
          <w:szCs w:val="24"/>
          <w:lang w:val="it-IT"/>
        </w:rPr>
        <w:tab/>
      </w:r>
      <w:r w:rsidRPr="007316B8">
        <w:rPr>
          <w:rFonts w:ascii="Times New Roman" w:hAnsi="Times New Roman" w:cs="Times New Roman"/>
          <w:b/>
          <w:bCs/>
          <w:sz w:val="24"/>
          <w:szCs w:val="24"/>
        </w:rPr>
        <w:t xml:space="preserve">D. </w:t>
      </w:r>
      <w:r w:rsidRPr="007316B8">
        <w:rPr>
          <w:rFonts w:ascii="Times New Roman" w:hAnsi="Times New Roman" w:cs="Times New Roman"/>
          <w:spacing w:val="-2"/>
          <w:sz w:val="24"/>
          <w:szCs w:val="24"/>
          <w:lang w:val="it-IT"/>
        </w:rPr>
        <w:t>đều là phản ứng hạt nhân thu năng lượng.</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15: </w:t>
      </w:r>
      <w:r w:rsidRPr="007316B8">
        <w:rPr>
          <w:rFonts w:ascii="Times New Roman" w:hAnsi="Times New Roman" w:cs="Times New Roman"/>
          <w:sz w:val="24"/>
          <w:szCs w:val="24"/>
        </w:rPr>
        <w:t xml:space="preserve">Natri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11</m:t>
            </m:r>
          </m:sub>
          <m:sup>
            <m:r>
              <m:rPr>
                <m:sty m:val="p"/>
              </m:rPr>
              <w:rPr>
                <w:rFonts w:ascii="Cambria Math" w:hAnsi="Times New Roman" w:cs="Times New Roman"/>
                <w:sz w:val="24"/>
                <w:szCs w:val="24"/>
              </w:rPr>
              <m:t>24</m:t>
            </m:r>
          </m:sup>
          <m:e>
            <m:r>
              <m:rPr>
                <m:sty m:val="p"/>
              </m:rPr>
              <w:rPr>
                <w:rFonts w:ascii="Cambria Math" w:hAnsi="Times New Roman" w:cs="Times New Roman"/>
                <w:sz w:val="24"/>
                <w:szCs w:val="24"/>
              </w:rPr>
              <m:t>Na</m:t>
            </m:r>
          </m:e>
        </m:sPre>
      </m:oMath>
      <w:r w:rsidRPr="007316B8">
        <w:rPr>
          <w:rFonts w:ascii="Times New Roman" w:hAnsi="Times New Roman" w:cs="Times New Roman"/>
          <w:sz w:val="24"/>
          <w:szCs w:val="24"/>
        </w:rPr>
        <w:t xml:space="preserve"> là một chất phóng xạ β</w:t>
      </w:r>
      <w:r w:rsidRPr="007316B8">
        <w:rPr>
          <w:rFonts w:ascii="Times New Roman" w:hAnsi="Times New Roman" w:cs="Times New Roman"/>
          <w:sz w:val="24"/>
          <w:szCs w:val="24"/>
          <w:vertAlign w:val="superscript"/>
        </w:rPr>
        <w:t>-</w:t>
      </w:r>
      <w:r w:rsidRPr="007316B8">
        <w:rPr>
          <w:rFonts w:ascii="Times New Roman" w:hAnsi="Times New Roman" w:cs="Times New Roman"/>
          <w:sz w:val="24"/>
          <w:szCs w:val="24"/>
        </w:rPr>
        <w:t xml:space="preserve"> có chu kì bán rã là T. Ở thời điểm t = 0, khối lượng natri là 12g. Sau khoảng thời gian 3T thì số hạt β</w:t>
      </w:r>
      <w:r w:rsidRPr="007316B8">
        <w:rPr>
          <w:rFonts w:ascii="Times New Roman" w:hAnsi="Times New Roman" w:cs="Times New Roman"/>
          <w:sz w:val="24"/>
          <w:szCs w:val="24"/>
          <w:vertAlign w:val="superscript"/>
        </w:rPr>
        <w:t xml:space="preserve">- </w:t>
      </w:r>
      <w:r w:rsidRPr="007316B8">
        <w:rPr>
          <w:rFonts w:ascii="Times New Roman" w:hAnsi="Times New Roman" w:cs="Times New Roman"/>
          <w:sz w:val="24"/>
          <w:szCs w:val="24"/>
        </w:rPr>
        <w:t xml:space="preserve">sinh ra là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2.10</w:t>
      </w:r>
      <w:r w:rsidRPr="007316B8">
        <w:rPr>
          <w:rFonts w:ascii="Times New Roman" w:hAnsi="Times New Roman" w:cs="Times New Roman"/>
          <w:sz w:val="24"/>
          <w:szCs w:val="24"/>
          <w:vertAlign w:val="superscript"/>
        </w:rPr>
        <w:t>23</w:t>
      </w:r>
      <w:r w:rsidRPr="007316B8">
        <w:rPr>
          <w:rFonts w:ascii="Times New Roman" w:hAnsi="Times New Roman" w:cs="Times New Roman"/>
          <w:sz w:val="24"/>
          <w:szCs w:val="24"/>
        </w:rPr>
        <w:t xml:space="preserve"> hạt</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5,27.10</w:t>
      </w:r>
      <w:r w:rsidRPr="007316B8">
        <w:rPr>
          <w:rFonts w:ascii="Times New Roman" w:hAnsi="Times New Roman" w:cs="Times New Roman"/>
          <w:sz w:val="24"/>
          <w:szCs w:val="24"/>
          <w:vertAlign w:val="superscript"/>
        </w:rPr>
        <w:t>23</w:t>
      </w:r>
      <w:r w:rsidRPr="007316B8">
        <w:rPr>
          <w:rFonts w:ascii="Times New Roman" w:hAnsi="Times New Roman" w:cs="Times New Roman"/>
          <w:sz w:val="24"/>
          <w:szCs w:val="24"/>
        </w:rPr>
        <w:t xml:space="preserve"> hạt</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rPr>
        <w:t>2,63.10</w:t>
      </w:r>
      <w:r w:rsidRPr="007316B8">
        <w:rPr>
          <w:rFonts w:ascii="Times New Roman" w:hAnsi="Times New Roman" w:cs="Times New Roman"/>
          <w:sz w:val="24"/>
          <w:szCs w:val="24"/>
          <w:vertAlign w:val="superscript"/>
        </w:rPr>
        <w:t>23</w:t>
      </w:r>
      <w:r w:rsidRPr="007316B8">
        <w:rPr>
          <w:rFonts w:ascii="Times New Roman" w:hAnsi="Times New Roman" w:cs="Times New Roman"/>
          <w:sz w:val="24"/>
          <w:szCs w:val="24"/>
        </w:rPr>
        <w:t xml:space="preserve"> hạt</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10</w:t>
      </w:r>
      <w:r w:rsidRPr="007316B8">
        <w:rPr>
          <w:rFonts w:ascii="Times New Roman" w:hAnsi="Times New Roman" w:cs="Times New Roman"/>
          <w:sz w:val="24"/>
          <w:szCs w:val="24"/>
          <w:vertAlign w:val="superscript"/>
        </w:rPr>
        <w:t>23</w:t>
      </w:r>
      <w:r w:rsidRPr="007316B8">
        <w:rPr>
          <w:rFonts w:ascii="Times New Roman" w:hAnsi="Times New Roman" w:cs="Times New Roman"/>
          <w:sz w:val="24"/>
          <w:szCs w:val="24"/>
        </w:rPr>
        <w:t xml:space="preserve"> hạt</w:t>
      </w:r>
      <w:r w:rsidRPr="007316B8">
        <w:rPr>
          <w:rFonts w:ascii="Times New Roman" w:hAnsi="Times New Roman" w:cs="Times New Roman"/>
          <w:sz w:val="24"/>
          <w:szCs w:val="24"/>
        </w:rPr>
        <w:tab/>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16: </w:t>
      </w:r>
      <w:r w:rsidRPr="007316B8">
        <w:rPr>
          <w:rFonts w:ascii="Times New Roman" w:hAnsi="Times New Roman" w:cs="Times New Roman"/>
          <w:sz w:val="24"/>
          <w:szCs w:val="24"/>
        </w:rPr>
        <w:t>Chiếu chùm tia từ bóng đèn dây tóc vào khe của máy quang phổ ta sẽ thu được quang phổ</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rPr>
        <w:t>liên tục.</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vạch phát xạ chỉ có một vạch.</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vạch hấp thụ.</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vạch phát xạ có nhiều vạch.</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17: </w:t>
      </w:r>
      <w:r w:rsidRPr="007316B8">
        <w:rPr>
          <w:rFonts w:ascii="Times New Roman" w:hAnsi="Times New Roman" w:cs="Times New Roman"/>
          <w:sz w:val="24"/>
          <w:szCs w:val="24"/>
        </w:rPr>
        <w:t>Chọn câu sai.</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Tia β có hai loại là β</w:t>
      </w:r>
      <w:r w:rsidRPr="007316B8">
        <w:rPr>
          <w:rFonts w:ascii="Times New Roman" w:hAnsi="Times New Roman" w:cs="Times New Roman"/>
          <w:sz w:val="24"/>
          <w:szCs w:val="24"/>
          <w:vertAlign w:val="superscript"/>
        </w:rPr>
        <w:t>+</w:t>
      </w:r>
      <w:r w:rsidRPr="007316B8">
        <w:rPr>
          <w:rFonts w:ascii="Times New Roman" w:hAnsi="Times New Roman" w:cs="Times New Roman"/>
          <w:sz w:val="24"/>
          <w:szCs w:val="24"/>
        </w:rPr>
        <w:t xml:space="preserve"> và β</w:t>
      </w:r>
      <w:r w:rsidRPr="007316B8">
        <w:rPr>
          <w:rFonts w:ascii="Times New Roman" w:hAnsi="Times New Roman" w:cs="Times New Roman"/>
          <w:sz w:val="24"/>
          <w:szCs w:val="24"/>
          <w:vertAlign w:val="superscript"/>
        </w:rPr>
        <w:t>-</w:t>
      </w:r>
      <w:r w:rsidRPr="007316B8">
        <w:rPr>
          <w:rFonts w:ascii="Times New Roman" w:hAnsi="Times New Roman" w:cs="Times New Roman"/>
          <w:sz w:val="24"/>
          <w:szCs w:val="24"/>
        </w:rPr>
        <w:t>.</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Khi đi vào từ trường thì tia β</w:t>
      </w:r>
      <w:r w:rsidRPr="007316B8">
        <w:rPr>
          <w:rFonts w:ascii="Times New Roman" w:hAnsi="Times New Roman" w:cs="Times New Roman"/>
          <w:sz w:val="24"/>
          <w:szCs w:val="24"/>
          <w:vertAlign w:val="superscript"/>
        </w:rPr>
        <w:t>-</w:t>
      </w:r>
      <w:r w:rsidRPr="007316B8">
        <w:rPr>
          <w:rFonts w:ascii="Times New Roman" w:hAnsi="Times New Roman" w:cs="Times New Roman"/>
          <w:sz w:val="24"/>
          <w:szCs w:val="24"/>
        </w:rPr>
        <w:t xml:space="preserve"> và α lệch về hai phía khác nhau.</w:t>
      </w:r>
    </w:p>
    <w:p w:rsidR="007316B8" w:rsidRPr="007316B8" w:rsidRDefault="007316B8" w:rsidP="000A5D40">
      <w:pPr>
        <w:autoSpaceDE w:val="0"/>
        <w:autoSpaceDN w:val="0"/>
        <w:adjustRightInd w:val="0"/>
        <w:spacing w:after="0" w:line="300" w:lineRule="atLeast"/>
        <w:ind w:firstLine="720"/>
        <w:jc w:val="both"/>
        <w:rPr>
          <w:rFonts w:ascii="Times New Roman" w:hAnsi="Times New Roman" w:cs="Times New Roman"/>
          <w:sz w:val="24"/>
          <w:szCs w:val="24"/>
        </w:rPr>
      </w:pP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rPr>
        <w:t>Tia γ bị lệch trong điện trường, từ trường.</w:t>
      </w:r>
    </w:p>
    <w:p w:rsidR="007316B8" w:rsidRPr="007316B8" w:rsidRDefault="007316B8" w:rsidP="000A5D40">
      <w:pPr>
        <w:autoSpaceDE w:val="0"/>
        <w:autoSpaceDN w:val="0"/>
        <w:adjustRightInd w:val="0"/>
        <w:spacing w:after="0" w:line="300" w:lineRule="atLeast"/>
        <w:ind w:firstLine="720"/>
        <w:jc w:val="both"/>
        <w:rPr>
          <w:rFonts w:ascii="Times New Roman" w:hAnsi="Times New Roman" w:cs="Times New Roman"/>
          <w:sz w:val="24"/>
          <w:szCs w:val="24"/>
        </w:rPr>
      </w:pP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 xml:space="preserve">Phóng xạ là hiện tượng một hạt nhân tự động phóng ra những bức xạ và biến đổi thành hạt nhân khác.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18: </w:t>
      </w:r>
      <w:r w:rsidRPr="007316B8">
        <w:rPr>
          <w:rFonts w:ascii="Times New Roman" w:hAnsi="Times New Roman" w:cs="Times New Roman"/>
          <w:spacing w:val="-20"/>
          <w:sz w:val="24"/>
          <w:szCs w:val="24"/>
        </w:rPr>
        <w:t>Trong phản ứng hạt nhân không có sự bảo toàn</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pacing w:val="-20"/>
          <w:sz w:val="24"/>
          <w:szCs w:val="24"/>
        </w:rPr>
        <w:t>vec-tơ động lượng.</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pacing w:val="-20"/>
          <w:sz w:val="24"/>
          <w:szCs w:val="24"/>
        </w:rPr>
        <w:t>năng lượng toàn phần.</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pacing w:val="-20"/>
          <w:sz w:val="24"/>
          <w:szCs w:val="24"/>
        </w:rPr>
        <w:t>số nuclôn.</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pacing w:val="-20"/>
          <w:sz w:val="24"/>
          <w:szCs w:val="24"/>
        </w:rPr>
        <w:t>khối  lượng</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19: </w:t>
      </w:r>
      <w:r w:rsidRPr="007316B8">
        <w:rPr>
          <w:rFonts w:ascii="Times New Roman" w:hAnsi="Times New Roman" w:cs="Times New Roman"/>
          <w:sz w:val="24"/>
          <w:szCs w:val="24"/>
        </w:rPr>
        <w:t xml:space="preserve">Bắn một hạt α vào hạt nhân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7</m:t>
            </m:r>
          </m:sub>
          <m:sup>
            <m:r>
              <m:rPr>
                <m:sty m:val="p"/>
              </m:rPr>
              <w:rPr>
                <w:rFonts w:ascii="Cambria Math" w:hAnsi="Times New Roman" w:cs="Times New Roman"/>
                <w:sz w:val="24"/>
                <w:szCs w:val="24"/>
              </w:rPr>
              <m:t>14</m:t>
            </m:r>
          </m:sup>
          <m:e>
            <m:r>
              <m:rPr>
                <m:sty m:val="p"/>
              </m:rPr>
              <w:rPr>
                <w:rFonts w:ascii="Cambria Math" w:hAnsi="Times New Roman" w:cs="Times New Roman"/>
                <w:sz w:val="24"/>
                <w:szCs w:val="24"/>
              </w:rPr>
              <m:t>N</m:t>
            </m:r>
          </m:e>
        </m:sPre>
      </m:oMath>
      <w:r w:rsidRPr="007316B8">
        <w:rPr>
          <w:rFonts w:ascii="Times New Roman" w:hAnsi="Times New Roman" w:cs="Times New Roman"/>
          <w:sz w:val="24"/>
          <w:szCs w:val="24"/>
        </w:rPr>
        <w:t xml:space="preserve"> đang đứng yên gây ra phản ứng: </w:t>
      </w:r>
      <m:oMath>
        <m:r>
          <m:rPr>
            <m:sty m:val="p"/>
          </m:rPr>
          <w:rPr>
            <w:rFonts w:ascii="Cambria Math" w:hAnsi="Times New Roman" w:cs="Times New Roman"/>
            <w:sz w:val="24"/>
            <w:szCs w:val="24"/>
          </w:rPr>
          <m:t>α</m:t>
        </m:r>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7</m:t>
            </m:r>
          </m:sub>
          <m:sup>
            <m:r>
              <m:rPr>
                <m:sty m:val="p"/>
              </m:rPr>
              <w:rPr>
                <w:rFonts w:ascii="Cambria Math" w:hAnsi="Times New Roman" w:cs="Times New Roman"/>
                <w:sz w:val="24"/>
                <w:szCs w:val="24"/>
              </w:rPr>
              <m:t>14</m:t>
            </m:r>
          </m:sup>
          <m:e>
            <m:r>
              <m:rPr>
                <m:sty m:val="p"/>
              </m:rPr>
              <w:rPr>
                <w:rFonts w:ascii="Cambria Math" w:hAnsi="Times New Roman" w:cs="Times New Roman"/>
                <w:sz w:val="24"/>
                <w:szCs w:val="24"/>
              </w:rPr>
              <m:t>N</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1</m:t>
            </m:r>
          </m:sup>
          <m:e>
            <m:r>
              <m:rPr>
                <m:sty m:val="p"/>
              </m:rPr>
              <w:rPr>
                <w:rFonts w:ascii="Cambria Math" w:hAnsi="Times New Roman" w:cs="Times New Roman"/>
                <w:sz w:val="24"/>
                <w:szCs w:val="24"/>
              </w:rPr>
              <m:t>H</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8</m:t>
            </m:r>
          </m:sub>
          <m:sup>
            <m:r>
              <m:rPr>
                <m:sty m:val="p"/>
              </m:rPr>
              <w:rPr>
                <w:rFonts w:ascii="Cambria Math" w:hAnsi="Times New Roman" w:cs="Times New Roman"/>
                <w:sz w:val="24"/>
                <w:szCs w:val="24"/>
              </w:rPr>
              <m:t>17</m:t>
            </m:r>
          </m:sup>
          <m:e>
            <m:r>
              <m:rPr>
                <m:sty m:val="p"/>
              </m:rPr>
              <w:rPr>
                <w:rFonts w:ascii="Cambria Math" w:hAnsi="Times New Roman" w:cs="Times New Roman"/>
                <w:sz w:val="24"/>
                <w:szCs w:val="24"/>
              </w:rPr>
              <m:t>O</m:t>
            </m:r>
          </m:e>
        </m:sPre>
      </m:oMath>
      <w:r w:rsidR="000A5D40" w:rsidRPr="000A5D40">
        <w:rPr>
          <w:rFonts w:ascii="Times New Roman" w:eastAsiaTheme="minorEastAsia" w:hAnsi="Times New Roman" w:cs="Times New Roman"/>
          <w:sz w:val="24"/>
          <w:szCs w:val="24"/>
        </w:rPr>
        <w:t xml:space="preserve">  </w:t>
      </w:r>
      <w:r w:rsidRPr="007316B8">
        <w:rPr>
          <w:rFonts w:ascii="Times New Roman" w:hAnsi="Times New Roman" w:cs="Times New Roman"/>
          <w:sz w:val="24"/>
          <w:szCs w:val="24"/>
        </w:rPr>
        <w:t xml:space="preserve">. </w:t>
      </w:r>
      <w:r w:rsidR="002808DB">
        <w:rPr>
          <w:rFonts w:ascii="Times New Roman" w:hAnsi="Times New Roman" w:cs="Times New Roman"/>
          <w:sz w:val="24"/>
          <w:szCs w:val="24"/>
        </w:rPr>
        <w:t xml:space="preserve">Phản ứng này thu một năng lượng là </w:t>
      </w:r>
      <w:r w:rsidRPr="007316B8">
        <w:rPr>
          <w:rFonts w:ascii="Times New Roman" w:hAnsi="Times New Roman" w:cs="Times New Roman"/>
          <w:sz w:val="24"/>
          <w:szCs w:val="24"/>
        </w:rPr>
        <w:t>1,12MeV. Giả sử hai hạt sinh ra có cùng vectơ vận tốc. Động năng của hạt α là: (xem khối lượng hạt nhân tính theo đơn vị u gần đúng bằng số khối của nó)</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1,63MeV</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B. </w:t>
      </w:r>
      <w:r w:rsidRPr="007316B8">
        <w:rPr>
          <w:rFonts w:ascii="Times New Roman" w:hAnsi="Times New Roman" w:cs="Times New Roman"/>
          <w:sz w:val="24"/>
          <w:szCs w:val="24"/>
        </w:rPr>
        <w:t>1,44MeV</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1,36MeV</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1,65MeV</w:t>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20: </w:t>
      </w:r>
      <w:r w:rsidRPr="007316B8">
        <w:rPr>
          <w:rFonts w:ascii="Times New Roman" w:hAnsi="Times New Roman" w:cs="Times New Roman"/>
          <w:sz w:val="24"/>
          <w:szCs w:val="24"/>
          <w:lang w:val="vi-VN"/>
        </w:rPr>
        <w:t xml:space="preserve">Trong thí nghiệm Y-âng về giao thoa ánh sáng, khoảng cách giữa hai khe là 0,5 mm, khoảng cách từ mặt phẳng chứa hai khe đến màn là 2 m. Ánh sáng đơn sắc dùng trong thí nghiệm có bước sóng 0,5 μm. Vùng giao thoa trên màn rộng 2,5cm (vân trung tâm ở chính giữa). Tổng số vân sáng và vân tối trên màn là: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lang w:val="vi-VN"/>
        </w:rPr>
        <w:t xml:space="preserve">13. </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lang w:val="vi-VN"/>
        </w:rPr>
        <w:t xml:space="preserve">26. </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lang w:val="vi-VN"/>
        </w:rPr>
        <w:t xml:space="preserve">12. </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z w:val="24"/>
          <w:szCs w:val="24"/>
          <w:lang w:val="vi-VN"/>
        </w:rPr>
        <w:t xml:space="preserve">25. </w:t>
      </w:r>
    </w:p>
    <w:p w:rsidR="007316B8" w:rsidRPr="007316B8" w:rsidRDefault="007316B8" w:rsidP="007316B8">
      <w:pPr>
        <w:tabs>
          <w:tab w:val="left" w:pos="180"/>
          <w:tab w:val="left" w:pos="240"/>
          <w:tab w:val="left" w:pos="284"/>
          <w:tab w:val="left" w:pos="630"/>
          <w:tab w:val="left" w:pos="851"/>
          <w:tab w:val="left" w:pos="993"/>
          <w:tab w:val="left" w:pos="1980"/>
          <w:tab w:val="left" w:pos="2400"/>
          <w:tab w:val="left" w:pos="4680"/>
          <w:tab w:val="left" w:pos="7380"/>
          <w:tab w:val="left" w:pos="9540"/>
        </w:tabs>
        <w:autoSpaceDE w:val="0"/>
        <w:autoSpaceDN w:val="0"/>
        <w:adjustRightInd w:val="0"/>
        <w:spacing w:after="0" w:line="300" w:lineRule="atLeast"/>
        <w:jc w:val="both"/>
        <w:rPr>
          <w:rFonts w:ascii="Times New Roman" w:hAnsi="Times New Roman" w:cs="Times New Roman"/>
          <w:color w:val="FF0000"/>
          <w:sz w:val="24"/>
          <w:szCs w:val="24"/>
          <w:lang w:val="sv-SE"/>
        </w:rPr>
      </w:pPr>
      <w:r w:rsidRPr="007316B8">
        <w:rPr>
          <w:rFonts w:ascii="Times New Roman" w:hAnsi="Times New Roman" w:cs="Times New Roman"/>
          <w:b/>
          <w:bCs/>
          <w:sz w:val="24"/>
          <w:szCs w:val="24"/>
        </w:rPr>
        <w:t xml:space="preserve">Câu hỏi 21: </w:t>
      </w:r>
      <w:r w:rsidRPr="007316B8">
        <w:rPr>
          <w:rFonts w:ascii="Times New Roman" w:hAnsi="Times New Roman" w:cs="Times New Roman"/>
          <w:color w:val="FF0000"/>
          <w:sz w:val="24"/>
          <w:szCs w:val="24"/>
          <w:lang w:val="sv-SE"/>
        </w:rPr>
        <w:t xml:space="preserve">Ánh sáng có tần số nhỏ nhất trong số các ánh sáng đơn sắc: đỏ, lam, chàm, tím là ánh sáng </w:t>
      </w:r>
    </w:p>
    <w:p w:rsidR="007316B8" w:rsidRPr="007316B8" w:rsidRDefault="007316B8" w:rsidP="00841EF9">
      <w:pPr>
        <w:tabs>
          <w:tab w:val="left" w:pos="720"/>
          <w:tab w:val="left" w:pos="1440"/>
          <w:tab w:val="left" w:pos="2400"/>
        </w:tabs>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color w:val="FF0000"/>
          <w:sz w:val="24"/>
          <w:szCs w:val="24"/>
          <w:lang w:val="pt-BR"/>
        </w:rPr>
        <w:t xml:space="preserve">chàm. </w:t>
      </w:r>
      <w:r w:rsidR="00841EF9">
        <w:rPr>
          <w:rFonts w:ascii="Times New Roman" w:hAnsi="Times New Roman" w:cs="Times New Roman"/>
          <w:color w:val="FF0000"/>
          <w:sz w:val="24"/>
          <w:szCs w:val="24"/>
          <w:lang w:val="pt-BR"/>
        </w:rPr>
        <w:tab/>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color w:val="FF0000"/>
          <w:sz w:val="24"/>
          <w:szCs w:val="24"/>
          <w:lang w:val="pt-BR"/>
        </w:rPr>
        <w:t xml:space="preserve">lam. </w:t>
      </w:r>
      <w:r w:rsidRPr="007316B8">
        <w:rPr>
          <w:rFonts w:ascii="Times New Roman" w:hAnsi="Times New Roman" w:cs="Times New Roman"/>
          <w:color w:val="FF0000"/>
          <w:sz w:val="24"/>
          <w:szCs w:val="24"/>
          <w:lang w:val="pt-BR"/>
        </w:rPr>
        <w:tab/>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color w:val="FF0000"/>
          <w:sz w:val="24"/>
          <w:szCs w:val="24"/>
          <w:lang w:val="pt-BR"/>
        </w:rPr>
        <w:t xml:space="preserve">tím.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color w:val="FF0000"/>
          <w:sz w:val="24"/>
          <w:szCs w:val="24"/>
          <w:lang w:val="pt-BR"/>
        </w:rPr>
        <w:t xml:space="preserve">đỏ. </w:t>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22: </w:t>
      </w:r>
      <w:r w:rsidRPr="007316B8">
        <w:rPr>
          <w:rFonts w:ascii="Times New Roman" w:hAnsi="Times New Roman" w:cs="Times New Roman"/>
          <w:sz w:val="24"/>
          <w:szCs w:val="24"/>
        </w:rPr>
        <w:t>Tính chất hạt của ánh sáng thể hiện ở hiện tượng</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rPr>
        <w:t>quang dẫn</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tán sắc.</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giao thoa.</w:t>
      </w:r>
      <w:r w:rsidRPr="007316B8">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nhiễu xạ.</w:t>
      </w:r>
    </w:p>
    <w:p w:rsidR="00F87610" w:rsidRPr="00EE000B" w:rsidRDefault="007316B8" w:rsidP="00F87610">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23: </w:t>
      </w:r>
      <w:r w:rsidRPr="007316B8">
        <w:rPr>
          <w:rFonts w:ascii="Times New Roman" w:hAnsi="Times New Roman" w:cs="Times New Roman"/>
          <w:sz w:val="24"/>
          <w:szCs w:val="24"/>
        </w:rPr>
        <w:t xml:space="preserve">Hạt nhân phóng xạ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84</m:t>
            </m:r>
          </m:sub>
          <m:sup>
            <m:r>
              <m:rPr>
                <m:sty m:val="p"/>
              </m:rPr>
              <w:rPr>
                <w:rFonts w:ascii="Cambria Math" w:hAnsi="Times New Roman" w:cs="Times New Roman"/>
                <w:sz w:val="24"/>
                <w:szCs w:val="24"/>
              </w:rPr>
              <m:t>210</m:t>
            </m:r>
          </m:sup>
          <m:e>
            <m:r>
              <m:rPr>
                <m:sty m:val="p"/>
              </m:rPr>
              <w:rPr>
                <w:rFonts w:ascii="Cambria Math" w:hAnsi="Times New Roman" w:cs="Times New Roman"/>
                <w:sz w:val="24"/>
                <w:szCs w:val="24"/>
              </w:rPr>
              <m:t>P</m:t>
            </m:r>
          </m:e>
        </m:sPre>
        <m:r>
          <m:rPr>
            <m:sty m:val="p"/>
          </m:rPr>
          <w:rPr>
            <w:rFonts w:ascii="Cambria Math" w:hAnsi="Times New Roman" w:cs="Times New Roman"/>
            <w:sz w:val="24"/>
            <w:szCs w:val="24"/>
          </w:rPr>
          <m:t>o</m:t>
        </m:r>
      </m:oMath>
      <w:r w:rsidR="00841EF9" w:rsidRPr="000A5D40">
        <w:rPr>
          <w:rFonts w:ascii="Times New Roman" w:hAnsi="Times New Roman" w:cs="Times New Roman"/>
          <w:noProof/>
          <w:sz w:val="24"/>
          <w:szCs w:val="24"/>
        </w:rPr>
        <w:t xml:space="preserve"> </w:t>
      </w:r>
      <w:r w:rsidRPr="007316B8">
        <w:rPr>
          <w:rFonts w:ascii="Times New Roman" w:hAnsi="Times New Roman" w:cs="Times New Roman"/>
          <w:sz w:val="24"/>
          <w:szCs w:val="24"/>
        </w:rPr>
        <w:t xml:space="preserve">đứng yên, phóng ra một hạt α và biến thành hạt nhân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82</m:t>
            </m:r>
          </m:sub>
          <m:sup>
            <m:r>
              <m:rPr>
                <m:sty m:val="p"/>
              </m:rPr>
              <w:rPr>
                <w:rFonts w:ascii="Cambria Math" w:hAnsi="Times New Roman" w:cs="Times New Roman"/>
                <w:sz w:val="24"/>
                <w:szCs w:val="24"/>
              </w:rPr>
              <m:t>206</m:t>
            </m:r>
          </m:sup>
          <m:e>
            <m:r>
              <m:rPr>
                <m:sty m:val="p"/>
              </m:rPr>
              <w:rPr>
                <w:rFonts w:ascii="Cambria Math" w:hAnsi="Times New Roman" w:cs="Times New Roman"/>
                <w:sz w:val="24"/>
                <w:szCs w:val="24"/>
              </w:rPr>
              <m:t>P</m:t>
            </m:r>
          </m:e>
        </m:sPre>
        <m:r>
          <m:rPr>
            <m:sty m:val="p"/>
          </m:rPr>
          <w:rPr>
            <w:rFonts w:ascii="Cambria Math" w:hAnsi="Times New Roman" w:cs="Times New Roman"/>
            <w:sz w:val="24"/>
            <w:szCs w:val="24"/>
          </w:rPr>
          <m:t>b</m:t>
        </m:r>
      </m:oMath>
      <w:r w:rsidR="00841EF9">
        <w:rPr>
          <w:rFonts w:ascii="Times New Roman" w:hAnsi="Times New Roman" w:cs="Times New Roman"/>
          <w:noProof/>
          <w:sz w:val="24"/>
          <w:szCs w:val="24"/>
        </w:rPr>
        <w:t>.</w:t>
      </w:r>
      <w:r w:rsidRPr="007316B8">
        <w:rPr>
          <w:rFonts w:ascii="Times New Roman" w:hAnsi="Times New Roman" w:cs="Times New Roman"/>
          <w:sz w:val="24"/>
          <w:szCs w:val="24"/>
        </w:rPr>
        <w:t xml:space="preserve"> Động năng của hạt α chiếm bao nhiêu phần trăm năng lượng phân rã</w:t>
      </w:r>
      <w:r w:rsidR="00F87610">
        <w:rPr>
          <w:rFonts w:ascii="Times New Roman" w:hAnsi="Times New Roman" w:cs="Times New Roman"/>
          <w:sz w:val="24"/>
          <w:szCs w:val="24"/>
        </w:rPr>
        <w:t>:</w:t>
      </w:r>
      <w:r w:rsidR="00F87610" w:rsidRPr="00F87610">
        <w:rPr>
          <w:rFonts w:ascii="Times New Roman" w:hAnsi="Times New Roman" w:cs="Times New Roman"/>
          <w:sz w:val="24"/>
          <w:szCs w:val="24"/>
        </w:rPr>
        <w:t xml:space="preserve"> </w:t>
      </w:r>
      <w:r w:rsidR="00F87610" w:rsidRPr="00EE000B">
        <w:rPr>
          <w:rFonts w:ascii="Times New Roman" w:hAnsi="Times New Roman" w:cs="Times New Roman"/>
          <w:sz w:val="24"/>
          <w:szCs w:val="24"/>
        </w:rPr>
        <w:t>(xem khối lượng hạt nhân tính theo đơn vị u gần đúng bằng số khối của nó)</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98,3%.</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B. </w:t>
      </w:r>
      <w:r w:rsidRPr="007316B8">
        <w:rPr>
          <w:rFonts w:ascii="Times New Roman" w:hAnsi="Times New Roman" w:cs="Times New Roman"/>
          <w:sz w:val="24"/>
          <w:szCs w:val="24"/>
        </w:rPr>
        <w:t>98,1%.</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98,5%.</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98.9%.</w:t>
      </w:r>
    </w:p>
    <w:p w:rsidR="007316B8" w:rsidRPr="007316B8" w:rsidRDefault="007316B8" w:rsidP="007316B8">
      <w:pPr>
        <w:tabs>
          <w:tab w:val="left" w:pos="9540"/>
        </w:tabs>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24: </w:t>
      </w:r>
      <w:r w:rsidRPr="007316B8">
        <w:rPr>
          <w:rFonts w:ascii="Times New Roman" w:hAnsi="Times New Roman" w:cs="Times New Roman"/>
          <w:sz w:val="24"/>
          <w:szCs w:val="24"/>
        </w:rPr>
        <w:t>Trong thí nghiệm Y-âng về giao thoa ánh sáng, hai khe được chiếu bằng ánh sáng đơn sắc có bước sóng 0,5 µm. khoảng cách giữa hai khe hẹp là 1 mm, khoảng cách từ mặt phẳng chứa hai khe đến màn quan sát là 2 m. Khoảng cách giữa hai vân sáng bậc ba nằm ở hai bên vân sáng trung tâm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rPr>
        <w:t xml:space="preserve">6 mm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7,8 mm</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7,2 mm</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8,4 mm</w:t>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25: </w:t>
      </w:r>
      <w:r w:rsidRPr="007316B8">
        <w:rPr>
          <w:rFonts w:ascii="Times New Roman" w:hAnsi="Times New Roman" w:cs="Times New Roman"/>
          <w:sz w:val="24"/>
          <w:szCs w:val="24"/>
        </w:rPr>
        <w:t>Một lăng kính thuỷ tinh có góc chiết quang A=6</w:t>
      </w:r>
      <w:r w:rsidRPr="007316B8">
        <w:rPr>
          <w:rFonts w:ascii="Times New Roman" w:hAnsi="Times New Roman" w:cs="Times New Roman"/>
          <w:sz w:val="24"/>
          <w:szCs w:val="24"/>
          <w:vertAlign w:val="superscript"/>
        </w:rPr>
        <w:t>0</w:t>
      </w:r>
      <w:r w:rsidRPr="007316B8">
        <w:rPr>
          <w:rFonts w:ascii="Times New Roman" w:hAnsi="Times New Roman" w:cs="Times New Roman"/>
          <w:sz w:val="24"/>
          <w:szCs w:val="24"/>
        </w:rPr>
        <w:t xml:space="preserve">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1.416</w:t>
      </w:r>
      <w:r w:rsidRPr="007316B8">
        <w:rPr>
          <w:rFonts w:ascii="Times New Roman" w:hAnsi="Times New Roman" w:cs="Times New Roman"/>
          <w:sz w:val="24"/>
          <w:szCs w:val="24"/>
          <w:vertAlign w:val="superscript"/>
        </w:rPr>
        <w:t>0</w:t>
      </w:r>
      <w:r w:rsidRPr="007316B8">
        <w:rPr>
          <w:rFonts w:ascii="Times New Roman" w:hAnsi="Times New Roman" w:cs="Times New Roman"/>
          <w:sz w:val="24"/>
          <w:szCs w:val="24"/>
        </w:rPr>
        <w:t xml:space="preserve">.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0.168</w:t>
      </w:r>
      <w:r w:rsidRPr="007316B8">
        <w:rPr>
          <w:rFonts w:ascii="Times New Roman" w:hAnsi="Times New Roman" w:cs="Times New Roman"/>
          <w:sz w:val="24"/>
          <w:szCs w:val="24"/>
          <w:vertAlign w:val="superscript"/>
        </w:rPr>
        <w:t>0</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rPr>
        <w:t>0,252</w:t>
      </w:r>
      <w:r w:rsidRPr="007316B8">
        <w:rPr>
          <w:rFonts w:ascii="Times New Roman" w:hAnsi="Times New Roman" w:cs="Times New Roman"/>
          <w:sz w:val="24"/>
          <w:szCs w:val="24"/>
          <w:vertAlign w:val="superscript"/>
        </w:rPr>
        <w:t>0</w:t>
      </w:r>
      <w:r w:rsidRPr="007316B8">
        <w:rPr>
          <w:rFonts w:ascii="Times New Roman" w:hAnsi="Times New Roman" w:cs="Times New Roman"/>
          <w:sz w:val="24"/>
          <w:szCs w:val="24"/>
        </w:rPr>
        <w:t xml:space="preserve">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 xml:space="preserve"> 0.336</w:t>
      </w:r>
      <w:r w:rsidRPr="007316B8">
        <w:rPr>
          <w:rFonts w:ascii="Times New Roman" w:hAnsi="Times New Roman" w:cs="Times New Roman"/>
          <w:sz w:val="24"/>
          <w:szCs w:val="24"/>
          <w:vertAlign w:val="superscript"/>
        </w:rPr>
        <w:t>0</w:t>
      </w:r>
    </w:p>
    <w:p w:rsidR="007316B8" w:rsidRPr="007316B8" w:rsidRDefault="007316B8" w:rsidP="007316B8">
      <w:pPr>
        <w:tabs>
          <w:tab w:val="left" w:pos="1620"/>
          <w:tab w:val="left" w:pos="1800"/>
          <w:tab w:val="left" w:pos="1980"/>
          <w:tab w:val="left" w:pos="4680"/>
          <w:tab w:val="left" w:pos="7200"/>
          <w:tab w:val="left" w:pos="7380"/>
          <w:tab w:val="left" w:pos="9540"/>
        </w:tabs>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26: </w:t>
      </w:r>
      <w:r w:rsidRPr="007316B8">
        <w:rPr>
          <w:rFonts w:ascii="Times New Roman" w:hAnsi="Times New Roman" w:cs="Times New Roman"/>
          <w:sz w:val="24"/>
          <w:szCs w:val="24"/>
        </w:rPr>
        <w:t>Điều nào sau đây là sai khi nói về tia α?</w:t>
      </w:r>
    </w:p>
    <w:p w:rsidR="007316B8" w:rsidRPr="007316B8" w:rsidRDefault="007316B8" w:rsidP="00841EF9">
      <w:pPr>
        <w:autoSpaceDE w:val="0"/>
        <w:autoSpaceDN w:val="0"/>
        <w:adjustRightInd w:val="0"/>
        <w:spacing w:after="0" w:line="300" w:lineRule="atLeast"/>
        <w:ind w:firstLine="720"/>
        <w:jc w:val="both"/>
        <w:rPr>
          <w:rFonts w:ascii="Times New Roman" w:hAnsi="Times New Roman" w:cs="Times New Roman"/>
          <w:sz w:val="24"/>
          <w:szCs w:val="24"/>
        </w:rPr>
      </w:pPr>
      <w:r w:rsidRPr="007316B8">
        <w:rPr>
          <w:rFonts w:ascii="Times New Roman" w:hAnsi="Times New Roman" w:cs="Times New Roman"/>
          <w:b/>
          <w:bCs/>
          <w:sz w:val="24"/>
          <w:szCs w:val="24"/>
        </w:rPr>
        <w:t xml:space="preserve">(*) A. </w:t>
      </w:r>
      <w:r w:rsidRPr="007316B8">
        <w:rPr>
          <w:rFonts w:ascii="Times New Roman" w:hAnsi="Times New Roman" w:cs="Times New Roman"/>
          <w:sz w:val="24"/>
          <w:szCs w:val="24"/>
        </w:rPr>
        <w:t>Khi đi qua điện trường giữa hai bản tụ điện, tia α bị lệch về phía bản dương.</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Tia α phóng ra từ hạt nhân với tốc độ 2.10</w:t>
      </w:r>
      <w:r w:rsidRPr="007316B8">
        <w:rPr>
          <w:rFonts w:ascii="Times New Roman" w:hAnsi="Times New Roman" w:cs="Times New Roman"/>
          <w:sz w:val="24"/>
          <w:szCs w:val="24"/>
          <w:vertAlign w:val="superscript"/>
        </w:rPr>
        <w:t>7</w:t>
      </w:r>
      <w:r w:rsidRPr="007316B8">
        <w:rPr>
          <w:rFonts w:ascii="Times New Roman" w:hAnsi="Times New Roman" w:cs="Times New Roman"/>
          <w:sz w:val="24"/>
          <w:szCs w:val="24"/>
        </w:rPr>
        <w:t xml:space="preserve"> m/s.</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Tia α thực chất là hạt nhân nguyên tử heli.</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lastRenderedPageBreak/>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 xml:space="preserve">Khi đi trong không khí tia α làm iôn hóa không khí và mất dần năng lượng.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27: </w:t>
      </w:r>
      <w:r w:rsidRPr="007316B8">
        <w:rPr>
          <w:rFonts w:ascii="Times New Roman" w:hAnsi="Times New Roman" w:cs="Times New Roman"/>
          <w:sz w:val="24"/>
          <w:szCs w:val="24"/>
        </w:rPr>
        <w:t>Chiếu chùm tia laze vào khe của máy quang phổ ta sẽ thu được quang phổ</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 xml:space="preserve">vạch phát xạ có nhiều vạch.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vạch hấp thụ.</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rPr>
        <w:t>vạch phát xạ chỉ có một vạch.</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liên tục.</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28: </w:t>
      </w:r>
      <w:r w:rsidRPr="007316B8">
        <w:rPr>
          <w:rFonts w:ascii="Times New Roman" w:hAnsi="Times New Roman" w:cs="Times New Roman"/>
          <w:sz w:val="24"/>
          <w:szCs w:val="24"/>
        </w:rPr>
        <w:t>Phần lớn năng lượng giải phóng trong phân hạch là</w:t>
      </w:r>
    </w:p>
    <w:p w:rsidR="007316B8" w:rsidRPr="007316B8" w:rsidRDefault="007316B8" w:rsidP="00841EF9">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động năng của các nơtrôn sau phản ứng</w:t>
      </w:r>
      <w:r w:rsidRPr="007316B8">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B. </w:t>
      </w:r>
      <w:r w:rsidRPr="007316B8">
        <w:rPr>
          <w:rFonts w:ascii="Times New Roman" w:hAnsi="Times New Roman" w:cs="Times New Roman"/>
          <w:sz w:val="24"/>
          <w:szCs w:val="24"/>
        </w:rPr>
        <w:t>động năng của các mảnh</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năng lượng tỏa ra do phóng xạ của các mảnh</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 xml:space="preserve">năng lượng của phôtôn tia gamma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29: </w:t>
      </w:r>
      <w:r w:rsidRPr="007316B8">
        <w:rPr>
          <w:rFonts w:ascii="Times New Roman" w:hAnsi="Times New Roman" w:cs="Times New Roman"/>
          <w:sz w:val="24"/>
          <w:szCs w:val="24"/>
        </w:rPr>
        <w:t>Biết phản ứng nhiệt hạch:</w:t>
      </w:r>
      <w:r w:rsidR="00841EF9" w:rsidRPr="000A5D40">
        <w:rPr>
          <w:rFonts w:ascii="Times New Roman" w:eastAsiaTheme="minorEastAsia" w:hAnsi="Times New Roman" w:cs="Times New Roman"/>
          <w:sz w:val="24"/>
          <w:szCs w:val="24"/>
        </w:rPr>
        <w:t xml:space="preserve">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e>
            <m:r>
              <m:rPr>
                <m:sty m:val="p"/>
              </m:rPr>
              <w:rPr>
                <w:rFonts w:ascii="Cambria Math" w:hAnsi="Times New Roman" w:cs="Times New Roman"/>
                <w:sz w:val="24"/>
                <w:szCs w:val="24"/>
              </w:rPr>
              <m:t>D</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e>
            <m:r>
              <m:rPr>
                <m:sty m:val="p"/>
              </m:rPr>
              <w:rPr>
                <w:rFonts w:ascii="Cambria Math" w:hAnsi="Times New Roman" w:cs="Times New Roman"/>
                <w:sz w:val="24"/>
                <w:szCs w:val="24"/>
              </w:rPr>
              <m:t>D</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2</m:t>
            </m:r>
          </m:sub>
          <m:sup>
            <m:r>
              <m:rPr>
                <m:sty m:val="p"/>
              </m:rPr>
              <w:rPr>
                <w:rFonts w:ascii="Cambria Math" w:hAnsi="Times New Roman" w:cs="Times New Roman"/>
                <w:sz w:val="24"/>
                <w:szCs w:val="24"/>
              </w:rPr>
              <m:t>3</m:t>
            </m:r>
          </m:sup>
          <m:e>
            <m:r>
              <m:rPr>
                <m:sty m:val="p"/>
              </m:rPr>
              <w:rPr>
                <w:rFonts w:ascii="Cambria Math" w:hAnsi="Times New Roman" w:cs="Times New Roman"/>
                <w:sz w:val="24"/>
                <w:szCs w:val="24"/>
              </w:rPr>
              <m:t>He</m:t>
            </m:r>
          </m:e>
        </m:sPre>
        <m:r>
          <m:rPr>
            <m:sty m:val="p"/>
          </m:rPr>
          <w:rPr>
            <w:rFonts w:ascii="Cambria Math" w:hAnsi="Times New Roman" w:cs="Times New Roman"/>
            <w:sz w:val="24"/>
            <w:szCs w:val="24"/>
          </w:rPr>
          <m:t>+n</m:t>
        </m:r>
      </m:oMath>
      <w:r w:rsidRPr="007316B8">
        <w:rPr>
          <w:rFonts w:ascii="Times New Roman" w:hAnsi="Times New Roman" w:cs="Times New Roman"/>
          <w:sz w:val="24"/>
          <w:szCs w:val="24"/>
        </w:rPr>
        <w:t xml:space="preserve"> tỏa ra một năng lượng bằng Q = 3,25 MeV. Độ hụt khối của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e>
            <m:r>
              <m:rPr>
                <m:sty m:val="p"/>
              </m:rPr>
              <w:rPr>
                <w:rFonts w:ascii="Cambria Math" w:hAnsi="Times New Roman" w:cs="Times New Roman"/>
                <w:sz w:val="24"/>
                <w:szCs w:val="24"/>
              </w:rPr>
              <m:t>D</m:t>
            </m:r>
          </m:e>
        </m:sPre>
      </m:oMath>
      <w:r w:rsidR="00482B4B">
        <w:rPr>
          <w:rFonts w:ascii="Times New Roman" w:hAnsi="Times New Roman" w:cs="Times New Roman"/>
          <w:noProof/>
          <w:sz w:val="24"/>
          <w:szCs w:val="24"/>
        </w:rPr>
        <w:t xml:space="preserve"> </w:t>
      </w:r>
      <w:r w:rsidRPr="007316B8">
        <w:rPr>
          <w:rFonts w:ascii="Times New Roman" w:hAnsi="Times New Roman" w:cs="Times New Roman"/>
          <w:sz w:val="24"/>
          <w:szCs w:val="24"/>
        </w:rPr>
        <w:t xml:space="preserve">là ∆m =0,0024u và . Năng lượng liên kết của hạt nhân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2</m:t>
            </m:r>
          </m:sub>
          <m:sup>
            <m:r>
              <m:rPr>
                <m:sty m:val="p"/>
              </m:rPr>
              <w:rPr>
                <w:rFonts w:ascii="Cambria Math" w:hAnsi="Times New Roman" w:cs="Times New Roman"/>
                <w:sz w:val="24"/>
                <w:szCs w:val="24"/>
              </w:rPr>
              <m:t>3</m:t>
            </m:r>
          </m:sup>
          <m:e>
            <m:r>
              <m:rPr>
                <m:sty m:val="p"/>
              </m:rPr>
              <w:rPr>
                <w:rFonts w:ascii="Cambria Math" w:hAnsi="Times New Roman" w:cs="Times New Roman"/>
                <w:sz w:val="24"/>
                <w:szCs w:val="24"/>
              </w:rPr>
              <m:t>He</m:t>
            </m:r>
          </m:e>
        </m:sPre>
      </m:oMath>
      <w:r w:rsidRPr="007316B8">
        <w:rPr>
          <w:rFonts w:ascii="Times New Roman" w:hAnsi="Times New Roman" w:cs="Times New Roman"/>
          <w:sz w:val="24"/>
          <w:szCs w:val="24"/>
        </w:rPr>
        <w:t xml:space="preserve">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5,22 MeV.</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9,24 MeV.</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8,52 MeV.</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z w:val="24"/>
          <w:szCs w:val="24"/>
        </w:rPr>
        <w:t>7,72 MeV.</w:t>
      </w:r>
    </w:p>
    <w:p w:rsidR="007316B8" w:rsidRPr="007316B8" w:rsidRDefault="007316B8" w:rsidP="007316B8">
      <w:pPr>
        <w:autoSpaceDE w:val="0"/>
        <w:autoSpaceDN w:val="0"/>
        <w:adjustRightInd w:val="0"/>
        <w:spacing w:after="0" w:line="300" w:lineRule="atLeast"/>
        <w:ind w:left="-90"/>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30: </w:t>
      </w:r>
      <w:r w:rsidRPr="007316B8">
        <w:rPr>
          <w:rFonts w:ascii="Times New Roman" w:hAnsi="Times New Roman" w:cs="Times New Roman"/>
          <w:sz w:val="24"/>
          <w:szCs w:val="24"/>
        </w:rPr>
        <w:t>Một hạt có khối lượng nghỉ m</w:t>
      </w:r>
      <w:r w:rsidRPr="007316B8">
        <w:rPr>
          <w:rFonts w:ascii="Times New Roman" w:hAnsi="Times New Roman" w:cs="Times New Roman"/>
          <w:sz w:val="24"/>
          <w:szCs w:val="24"/>
          <w:vertAlign w:val="subscript"/>
        </w:rPr>
        <w:t>0</w:t>
      </w:r>
      <w:r w:rsidRPr="007316B8">
        <w:rPr>
          <w:rFonts w:ascii="Times New Roman" w:hAnsi="Times New Roman" w:cs="Times New Roman"/>
          <w:sz w:val="24"/>
          <w:szCs w:val="24"/>
        </w:rPr>
        <w:t>. Theo thuyết tương đối, khối lượng động (khối lượng tương đối tính) của hạt này khi chuyển động với tốc độ 0,8 c (c là tốc độ ánh sáng trong chân không)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0,64 m</w:t>
      </w:r>
      <w:r w:rsidRPr="007316B8">
        <w:rPr>
          <w:rFonts w:ascii="Times New Roman" w:hAnsi="Times New Roman" w:cs="Times New Roman"/>
          <w:sz w:val="24"/>
          <w:szCs w:val="24"/>
          <w:vertAlign w:val="subscript"/>
        </w:rPr>
        <w:t>0</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1,25 m</w:t>
      </w:r>
      <w:r w:rsidRPr="007316B8">
        <w:rPr>
          <w:rFonts w:ascii="Times New Roman" w:hAnsi="Times New Roman" w:cs="Times New Roman"/>
          <w:sz w:val="24"/>
          <w:szCs w:val="24"/>
          <w:vertAlign w:val="subscript"/>
        </w:rPr>
        <w:t>0</w:t>
      </w:r>
      <w:r w:rsidRPr="007316B8">
        <w:rPr>
          <w:rFonts w:ascii="Times New Roman" w:hAnsi="Times New Roman" w:cs="Times New Roman"/>
          <w:sz w:val="24"/>
          <w:szCs w:val="24"/>
        </w:rPr>
        <w:t>.</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rPr>
        <w:t>1,67 m</w:t>
      </w:r>
      <w:r w:rsidRPr="007316B8">
        <w:rPr>
          <w:rFonts w:ascii="Times New Roman" w:hAnsi="Times New Roman" w:cs="Times New Roman"/>
          <w:sz w:val="24"/>
          <w:szCs w:val="24"/>
          <w:vertAlign w:val="subscript"/>
        </w:rPr>
        <w:t>0</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0,36 m</w:t>
      </w:r>
      <w:r w:rsidRPr="007316B8">
        <w:rPr>
          <w:rFonts w:ascii="Times New Roman" w:hAnsi="Times New Roman" w:cs="Times New Roman"/>
          <w:sz w:val="24"/>
          <w:szCs w:val="24"/>
          <w:vertAlign w:val="subscript"/>
        </w:rPr>
        <w:t>0</w:t>
      </w:r>
    </w:p>
    <w:p w:rsidR="007316B8" w:rsidRPr="007316B8" w:rsidRDefault="007316B8" w:rsidP="007316B8">
      <w:pPr>
        <w:tabs>
          <w:tab w:val="left" w:pos="180"/>
          <w:tab w:val="left" w:pos="240"/>
          <w:tab w:val="left" w:pos="284"/>
          <w:tab w:val="left" w:pos="630"/>
          <w:tab w:val="left" w:pos="851"/>
          <w:tab w:val="left" w:pos="993"/>
          <w:tab w:val="left" w:pos="1980"/>
          <w:tab w:val="left" w:pos="2400"/>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lang w:val="sv-SE"/>
        </w:rPr>
      </w:pPr>
      <w:r w:rsidRPr="007316B8">
        <w:rPr>
          <w:rFonts w:ascii="Times New Roman" w:hAnsi="Times New Roman" w:cs="Times New Roman"/>
          <w:b/>
          <w:bCs/>
          <w:sz w:val="24"/>
          <w:szCs w:val="24"/>
        </w:rPr>
        <w:t xml:space="preserve">Câu hỏi 31: </w:t>
      </w:r>
      <w:r w:rsidRPr="007316B8">
        <w:rPr>
          <w:rFonts w:ascii="Times New Roman" w:hAnsi="Times New Roman" w:cs="Times New Roman"/>
          <w:sz w:val="24"/>
          <w:szCs w:val="24"/>
        </w:rPr>
        <w:t>Nguyên</w:t>
      </w:r>
      <w:r w:rsidRPr="007316B8">
        <w:rPr>
          <w:rFonts w:ascii="Times New Roman" w:hAnsi="Times New Roman" w:cs="Times New Roman"/>
          <w:sz w:val="24"/>
          <w:szCs w:val="24"/>
          <w:lang w:val="sv-SE"/>
        </w:rPr>
        <w:t xml:space="preserve"> tắc hoạt động của máy quang phổ dựa trên hiện tượng</w:t>
      </w:r>
    </w:p>
    <w:p w:rsidR="00482B4B"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lang w:val="sv-SE"/>
        </w:rPr>
        <w:t xml:space="preserve">phản xạ ánh sáng    </w:t>
      </w:r>
      <w:r w:rsidR="00D91592">
        <w:rPr>
          <w:rFonts w:ascii="Times New Roman" w:hAnsi="Times New Roman" w:cs="Times New Roman"/>
          <w:sz w:val="24"/>
          <w:szCs w:val="24"/>
          <w:lang w:val="sv-SE"/>
        </w:rPr>
        <w:tab/>
      </w:r>
      <w:r w:rsidR="00D91592">
        <w:rPr>
          <w:rFonts w:ascii="Times New Roman" w:hAnsi="Times New Roman" w:cs="Times New Roman"/>
          <w:sz w:val="24"/>
          <w:szCs w:val="24"/>
          <w:lang w:val="sv-SE"/>
        </w:rPr>
        <w:tab/>
      </w:r>
      <w:r w:rsidR="00D91592">
        <w:rPr>
          <w:rFonts w:ascii="Times New Roman" w:hAnsi="Times New Roman" w:cs="Times New Roman"/>
          <w:sz w:val="24"/>
          <w:szCs w:val="24"/>
          <w:lang w:val="sv-SE"/>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lang w:val="sv-SE"/>
        </w:rPr>
        <w:t>giao thoa ánh sáng</w:t>
      </w:r>
      <w:r w:rsidRPr="007316B8">
        <w:rPr>
          <w:rFonts w:ascii="Times New Roman" w:hAnsi="Times New Roman" w:cs="Times New Roman"/>
          <w:sz w:val="24"/>
          <w:szCs w:val="24"/>
        </w:rPr>
        <w:tab/>
      </w:r>
    </w:p>
    <w:p w:rsidR="007316B8" w:rsidRPr="007316B8" w:rsidRDefault="007316B8" w:rsidP="00482B4B">
      <w:pPr>
        <w:autoSpaceDE w:val="0"/>
        <w:autoSpaceDN w:val="0"/>
        <w:adjustRightInd w:val="0"/>
        <w:spacing w:after="0" w:line="240" w:lineRule="auto"/>
        <w:ind w:firstLine="720"/>
        <w:rPr>
          <w:rFonts w:ascii="Times New Roman" w:hAnsi="Times New Roman" w:cs="Times New Roman"/>
          <w:sz w:val="24"/>
          <w:szCs w:val="24"/>
        </w:rPr>
      </w:pP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lang w:val="sv-SE"/>
        </w:rPr>
        <w:t>khúc xạ ánh sáng</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z w:val="24"/>
          <w:szCs w:val="24"/>
          <w:lang w:val="sv-SE"/>
        </w:rPr>
        <w:t>tán sắc ánh sáng</w:t>
      </w:r>
      <w:r w:rsidRPr="007316B8">
        <w:rPr>
          <w:rFonts w:ascii="Times New Roman" w:hAnsi="Times New Roman" w:cs="Times New Roman"/>
          <w:sz w:val="24"/>
          <w:szCs w:val="24"/>
          <w:lang w:val="sv-SE"/>
        </w:rPr>
        <w:tab/>
      </w:r>
    </w:p>
    <w:p w:rsidR="007316B8" w:rsidRPr="007316B8" w:rsidRDefault="007316B8" w:rsidP="007316B8">
      <w:pPr>
        <w:autoSpaceDE w:val="0"/>
        <w:autoSpaceDN w:val="0"/>
        <w:adjustRightInd w:val="0"/>
        <w:spacing w:after="0" w:line="240" w:lineRule="auto"/>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32: </w:t>
      </w:r>
      <w:r w:rsidRPr="007316B8">
        <w:rPr>
          <w:rFonts w:ascii="Times New Roman" w:hAnsi="Times New Roman" w:cs="Times New Roman"/>
          <w:sz w:val="24"/>
          <w:szCs w:val="24"/>
        </w:rPr>
        <w:t>Trong thí nghiệm giao thoa ánh sáng với hai khe Y-âng, khoảng cách hai khe là 0,6 mm, khoảng cách từ hai khe đến màn là 1,5 m. Nếu nguồn phát ra đồng thời hai ánh sáng đơn sắc có bước sóng 0,54 µm và 0,63 µm thì khoảng cách gần nhất giữa hai vân sáng cùng màu với vân trung tâm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lang w:val="de-DE"/>
        </w:rPr>
        <w:t>1,26 mm.</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lang w:val="de-DE"/>
        </w:rPr>
        <w:t>3,60 mm.</w:t>
      </w:r>
      <w:r w:rsidRPr="007316B8">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lang w:val="de-DE"/>
        </w:rPr>
        <w:t>9,45 mm.</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lang w:val="de-DE"/>
        </w:rPr>
        <w:t>2,56 mm.</w:t>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33: </w:t>
      </w:r>
      <w:r w:rsidRPr="007316B8">
        <w:rPr>
          <w:rFonts w:ascii="Times New Roman" w:hAnsi="Times New Roman" w:cs="Times New Roman"/>
          <w:sz w:val="24"/>
          <w:szCs w:val="24"/>
        </w:rPr>
        <w:t>Chiếu lần lượt vào catôt của một tế bào quang điện hai bức xạ điện từ có tần số f</w:t>
      </w:r>
      <w:r w:rsidRPr="007316B8">
        <w:rPr>
          <w:rFonts w:ascii="Times New Roman" w:hAnsi="Times New Roman" w:cs="Times New Roman"/>
          <w:sz w:val="24"/>
          <w:szCs w:val="24"/>
          <w:vertAlign w:val="subscript"/>
        </w:rPr>
        <w:t>1</w:t>
      </w:r>
      <w:r w:rsidRPr="007316B8">
        <w:rPr>
          <w:rFonts w:ascii="Times New Roman" w:hAnsi="Times New Roman" w:cs="Times New Roman"/>
          <w:sz w:val="24"/>
          <w:szCs w:val="24"/>
        </w:rPr>
        <w:t xml:space="preserve"> và f</w:t>
      </w:r>
      <w:r w:rsidRPr="007316B8">
        <w:rPr>
          <w:rFonts w:ascii="Times New Roman" w:hAnsi="Times New Roman" w:cs="Times New Roman"/>
          <w:sz w:val="24"/>
          <w:szCs w:val="24"/>
          <w:vertAlign w:val="subscript"/>
        </w:rPr>
        <w:t>2</w:t>
      </w:r>
      <w:r w:rsidRPr="007316B8">
        <w:rPr>
          <w:rFonts w:ascii="Times New Roman" w:hAnsi="Times New Roman" w:cs="Times New Roman"/>
          <w:sz w:val="24"/>
          <w:szCs w:val="24"/>
        </w:rPr>
        <w:t xml:space="preserve"> = 2f</w:t>
      </w:r>
      <w:r w:rsidRPr="007316B8">
        <w:rPr>
          <w:rFonts w:ascii="Times New Roman" w:hAnsi="Times New Roman" w:cs="Times New Roman"/>
          <w:sz w:val="24"/>
          <w:szCs w:val="24"/>
          <w:vertAlign w:val="subscript"/>
        </w:rPr>
        <w:t>1</w:t>
      </w:r>
      <w:r w:rsidRPr="007316B8">
        <w:rPr>
          <w:rFonts w:ascii="Times New Roman" w:hAnsi="Times New Roman" w:cs="Times New Roman"/>
          <w:sz w:val="24"/>
          <w:szCs w:val="24"/>
        </w:rPr>
        <w:t xml:space="preserve"> thì hiệu điện thế giữa anôt và catôt làm cho dòng quang điện bắt đầu triệt tiêu có giá trị tương ứng là -1,63 V và -6,8 V. Bước sóng ánh sáng  λ</w:t>
      </w:r>
      <w:r w:rsidRPr="007316B8">
        <w:rPr>
          <w:rFonts w:ascii="Times New Roman" w:hAnsi="Times New Roman" w:cs="Times New Roman"/>
          <w:sz w:val="24"/>
          <w:szCs w:val="24"/>
          <w:vertAlign w:val="subscript"/>
        </w:rPr>
        <w:t>1</w:t>
      </w:r>
      <w:r w:rsidRPr="007316B8">
        <w:rPr>
          <w:rFonts w:ascii="Times New Roman" w:hAnsi="Times New Roman" w:cs="Times New Roman"/>
          <w:sz w:val="24"/>
          <w:szCs w:val="24"/>
        </w:rPr>
        <w:t xml:space="preserve">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3,51.10</w:t>
      </w:r>
      <w:r w:rsidRPr="007316B8">
        <w:rPr>
          <w:rFonts w:ascii="Times New Roman" w:hAnsi="Times New Roman" w:cs="Times New Roman"/>
          <w:sz w:val="24"/>
          <w:szCs w:val="24"/>
          <w:vertAlign w:val="superscript"/>
        </w:rPr>
        <w:t>-6</w:t>
      </w:r>
      <w:r w:rsidRPr="007316B8">
        <w:rPr>
          <w:rFonts w:ascii="Times New Roman" w:hAnsi="Times New Roman" w:cs="Times New Roman"/>
          <w:sz w:val="24"/>
          <w:szCs w:val="24"/>
        </w:rPr>
        <w:t xml:space="preserve"> m</w:t>
      </w:r>
      <w:r w:rsidRPr="007316B8">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B. </w:t>
      </w:r>
      <w:r w:rsidRPr="007316B8">
        <w:rPr>
          <w:rFonts w:ascii="Times New Roman" w:hAnsi="Times New Roman" w:cs="Times New Roman"/>
          <w:sz w:val="24"/>
          <w:szCs w:val="24"/>
        </w:rPr>
        <w:t>0,24 µm.</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0,35 µm.</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5,66.10</w:t>
      </w:r>
      <w:r w:rsidRPr="007316B8">
        <w:rPr>
          <w:rFonts w:ascii="Times New Roman" w:hAnsi="Times New Roman" w:cs="Times New Roman"/>
          <w:sz w:val="24"/>
          <w:szCs w:val="24"/>
          <w:vertAlign w:val="superscript"/>
        </w:rPr>
        <w:t xml:space="preserve">-7 </w:t>
      </w:r>
      <w:r w:rsidRPr="007316B8">
        <w:rPr>
          <w:rFonts w:ascii="Times New Roman" w:hAnsi="Times New Roman" w:cs="Times New Roman"/>
          <w:sz w:val="24"/>
          <w:szCs w:val="24"/>
        </w:rPr>
        <w:t>m.</w:t>
      </w:r>
    </w:p>
    <w:p w:rsidR="007316B8" w:rsidRPr="007316B8" w:rsidRDefault="007316B8" w:rsidP="007316B8">
      <w:pPr>
        <w:autoSpaceDE w:val="0"/>
        <w:autoSpaceDN w:val="0"/>
        <w:adjustRightInd w:val="0"/>
        <w:spacing w:before="60" w:after="0" w:line="240" w:lineRule="auto"/>
        <w:jc w:val="both"/>
        <w:rPr>
          <w:rFonts w:ascii="Times New Roman" w:hAnsi="Times New Roman" w:cs="Times New Roman"/>
          <w:sz w:val="24"/>
          <w:szCs w:val="24"/>
          <w:lang w:val="pt-BR"/>
        </w:rPr>
      </w:pPr>
      <w:r w:rsidRPr="007316B8">
        <w:rPr>
          <w:rFonts w:ascii="Times New Roman" w:hAnsi="Times New Roman" w:cs="Times New Roman"/>
          <w:b/>
          <w:bCs/>
          <w:sz w:val="24"/>
          <w:szCs w:val="24"/>
        </w:rPr>
        <w:t xml:space="preserve">Câu hỏi 34: </w:t>
      </w:r>
      <w:r w:rsidRPr="007316B8">
        <w:rPr>
          <w:rFonts w:ascii="Times New Roman" w:hAnsi="Times New Roman" w:cs="Times New Roman"/>
          <w:sz w:val="24"/>
          <w:szCs w:val="24"/>
          <w:lang w:val="pt-BR"/>
        </w:rPr>
        <w:t>Một tế bào quang điện catốt làm bằng kim loại có công thoát là 4,5eV. Chiếu vào catốt một bức xạ điện từ có f</w:t>
      </w:r>
      <w:r w:rsidRPr="007316B8">
        <w:rPr>
          <w:rFonts w:ascii="Times New Roman" w:hAnsi="Times New Roman" w:cs="Times New Roman"/>
          <w:sz w:val="24"/>
          <w:szCs w:val="24"/>
          <w:vertAlign w:val="subscript"/>
          <w:lang w:val="pt-BR"/>
        </w:rPr>
        <w:t>1</w:t>
      </w:r>
      <w:r w:rsidRPr="007316B8">
        <w:rPr>
          <w:rFonts w:ascii="Times New Roman" w:hAnsi="Times New Roman" w:cs="Times New Roman"/>
          <w:sz w:val="24"/>
          <w:szCs w:val="24"/>
          <w:lang w:val="pt-BR"/>
        </w:rPr>
        <w:t xml:space="preserve"> = 5.10</w:t>
      </w:r>
      <w:r w:rsidRPr="007316B8">
        <w:rPr>
          <w:rFonts w:ascii="Times New Roman" w:hAnsi="Times New Roman" w:cs="Times New Roman"/>
          <w:sz w:val="24"/>
          <w:szCs w:val="24"/>
          <w:vertAlign w:val="superscript"/>
          <w:lang w:val="pt-BR"/>
        </w:rPr>
        <w:t>14</w:t>
      </w:r>
      <w:r w:rsidRPr="007316B8">
        <w:rPr>
          <w:rFonts w:ascii="Times New Roman" w:hAnsi="Times New Roman" w:cs="Times New Roman"/>
          <w:sz w:val="24"/>
          <w:szCs w:val="24"/>
          <w:lang w:val="pt-BR"/>
        </w:rPr>
        <w:t xml:space="preserve"> Hz. Để không có một êlectron quang điện nào về đến được anốt thì hiệu điện thế giữa anốt và catốt (U</w:t>
      </w:r>
      <w:r w:rsidRPr="007316B8">
        <w:rPr>
          <w:rFonts w:ascii="Times New Roman" w:hAnsi="Times New Roman" w:cs="Times New Roman"/>
          <w:sz w:val="24"/>
          <w:szCs w:val="24"/>
          <w:vertAlign w:val="subscript"/>
          <w:lang w:val="pt-BR"/>
        </w:rPr>
        <w:t>AK</w:t>
      </w:r>
      <w:r w:rsidRPr="007316B8">
        <w:rPr>
          <w:rFonts w:ascii="Times New Roman" w:hAnsi="Times New Roman" w:cs="Times New Roman"/>
          <w:sz w:val="24"/>
          <w:szCs w:val="24"/>
          <w:lang w:val="pt-BR"/>
        </w:rPr>
        <w:t>)  phải thỏa mãn điều kiện</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lang w:val="pt-BR"/>
        </w:rPr>
        <w:t>U</w:t>
      </w:r>
      <w:r w:rsidRPr="007316B8">
        <w:rPr>
          <w:rFonts w:ascii="Times New Roman" w:hAnsi="Times New Roman" w:cs="Times New Roman"/>
          <w:sz w:val="24"/>
          <w:szCs w:val="24"/>
          <w:vertAlign w:val="subscript"/>
          <w:lang w:val="pt-BR"/>
        </w:rPr>
        <w:t>AK</w:t>
      </w:r>
      <w:r w:rsidRPr="007316B8">
        <w:rPr>
          <w:rFonts w:ascii="Times New Roman" w:hAnsi="Times New Roman" w:cs="Times New Roman"/>
          <w:sz w:val="24"/>
          <w:szCs w:val="24"/>
          <w:lang w:val="pt-BR"/>
        </w:rPr>
        <w:t xml:space="preserve"> ≥ 0,57V</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lang w:val="pt-BR"/>
        </w:rPr>
        <w:t>U</w:t>
      </w:r>
      <w:r w:rsidRPr="007316B8">
        <w:rPr>
          <w:rFonts w:ascii="Times New Roman" w:hAnsi="Times New Roman" w:cs="Times New Roman"/>
          <w:sz w:val="24"/>
          <w:szCs w:val="24"/>
          <w:vertAlign w:val="subscript"/>
          <w:lang w:val="pt-BR"/>
        </w:rPr>
        <w:t>AK</w:t>
      </w:r>
      <w:r w:rsidRPr="007316B8">
        <w:rPr>
          <w:rFonts w:ascii="Times New Roman" w:hAnsi="Times New Roman" w:cs="Times New Roman"/>
          <w:sz w:val="24"/>
          <w:szCs w:val="24"/>
          <w:lang w:val="pt-BR"/>
        </w:rPr>
        <w:t xml:space="preserve"> ≤ -1,57V</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lang w:val="pt-BR"/>
        </w:rPr>
        <w:t>U</w:t>
      </w:r>
      <w:r w:rsidRPr="007316B8">
        <w:rPr>
          <w:rFonts w:ascii="Times New Roman" w:hAnsi="Times New Roman" w:cs="Times New Roman"/>
          <w:sz w:val="24"/>
          <w:szCs w:val="24"/>
          <w:vertAlign w:val="subscript"/>
          <w:lang w:val="pt-BR"/>
        </w:rPr>
        <w:t>AK</w:t>
      </w:r>
      <w:r w:rsidRPr="007316B8">
        <w:rPr>
          <w:rFonts w:ascii="Times New Roman" w:hAnsi="Times New Roman" w:cs="Times New Roman"/>
          <w:sz w:val="24"/>
          <w:szCs w:val="24"/>
          <w:lang w:val="pt-BR"/>
        </w:rPr>
        <w:t xml:space="preserve"> ≤ -0,57V</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lang w:val="pt-BR"/>
        </w:rPr>
        <w:t>U</w:t>
      </w:r>
      <w:r w:rsidRPr="007316B8">
        <w:rPr>
          <w:rFonts w:ascii="Times New Roman" w:hAnsi="Times New Roman" w:cs="Times New Roman"/>
          <w:sz w:val="24"/>
          <w:szCs w:val="24"/>
          <w:vertAlign w:val="subscript"/>
          <w:lang w:val="pt-BR"/>
        </w:rPr>
        <w:t>AK</w:t>
      </w:r>
      <w:r w:rsidRPr="007316B8">
        <w:rPr>
          <w:rFonts w:ascii="Times New Roman" w:hAnsi="Times New Roman" w:cs="Times New Roman"/>
          <w:sz w:val="24"/>
          <w:szCs w:val="24"/>
          <w:lang w:val="pt-BR"/>
        </w:rPr>
        <w:t xml:space="preserve"> ≥ 1,57V</w:t>
      </w:r>
    </w:p>
    <w:p w:rsidR="007316B8" w:rsidRPr="007316B8" w:rsidRDefault="007316B8" w:rsidP="007316B8">
      <w:pPr>
        <w:tabs>
          <w:tab w:val="left" w:pos="180"/>
          <w:tab w:val="left" w:pos="240"/>
          <w:tab w:val="left" w:pos="284"/>
          <w:tab w:val="left" w:pos="630"/>
          <w:tab w:val="left" w:pos="851"/>
          <w:tab w:val="left" w:pos="993"/>
          <w:tab w:val="left" w:pos="1980"/>
          <w:tab w:val="left" w:pos="2400"/>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lang w:val="de-DE"/>
        </w:rPr>
      </w:pPr>
      <w:r w:rsidRPr="007316B8">
        <w:rPr>
          <w:rFonts w:ascii="Times New Roman" w:hAnsi="Times New Roman" w:cs="Times New Roman"/>
          <w:b/>
          <w:bCs/>
          <w:sz w:val="24"/>
          <w:szCs w:val="24"/>
        </w:rPr>
        <w:t xml:space="preserve">Câu hỏi 35: </w:t>
      </w:r>
      <w:r w:rsidRPr="007316B8">
        <w:rPr>
          <w:rFonts w:ascii="Times New Roman" w:hAnsi="Times New Roman" w:cs="Times New Roman"/>
          <w:sz w:val="24"/>
          <w:szCs w:val="24"/>
          <w:lang w:val="sv-SE"/>
        </w:rPr>
        <w:t>Quang</w:t>
      </w:r>
      <w:r w:rsidRPr="007316B8">
        <w:rPr>
          <w:rFonts w:ascii="Times New Roman" w:hAnsi="Times New Roman" w:cs="Times New Roman"/>
          <w:sz w:val="24"/>
          <w:szCs w:val="24"/>
          <w:lang w:val="de-DE"/>
        </w:rPr>
        <w:t xml:space="preserve"> phổ vạch được phát ra khi nung nóng </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lang w:val="it-IT"/>
        </w:rPr>
        <w:t>một chất rắn, lỏng hoặc khí.</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lang w:val="it-IT"/>
        </w:rPr>
        <w:t>một chất lỏng hoặc chất khí.</w:t>
      </w:r>
    </w:p>
    <w:p w:rsidR="007316B8" w:rsidRPr="007316B8" w:rsidRDefault="007316B8" w:rsidP="00482B4B">
      <w:pPr>
        <w:tabs>
          <w:tab w:val="left" w:pos="284"/>
          <w:tab w:val="left" w:pos="851"/>
          <w:tab w:val="left" w:pos="993"/>
          <w:tab w:val="left" w:pos="1980"/>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 C. </w:t>
      </w:r>
      <w:r w:rsidRPr="007316B8">
        <w:rPr>
          <w:rFonts w:ascii="Times New Roman" w:hAnsi="Times New Roman" w:cs="Times New Roman"/>
          <w:sz w:val="24"/>
          <w:szCs w:val="24"/>
          <w:lang w:val="it-IT"/>
        </w:rPr>
        <w:t>một chất khí ở áp suất thấp.</w:t>
      </w:r>
      <w:r w:rsidRPr="007316B8">
        <w:rPr>
          <w:rFonts w:ascii="Times New Roman" w:hAnsi="Times New Roman" w:cs="Times New Roman"/>
          <w:sz w:val="24"/>
          <w:szCs w:val="24"/>
        </w:rPr>
        <w:tab/>
      </w:r>
      <w:r w:rsidR="00D91592">
        <w:rPr>
          <w:rFonts w:ascii="Times New Roman" w:hAnsi="Times New Roman" w:cs="Times New Roman"/>
          <w:sz w:val="24"/>
          <w:szCs w:val="24"/>
        </w:rPr>
        <w:t xml:space="preserve">      </w:t>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lang w:val="it-IT"/>
        </w:rPr>
        <w:t>chất khí ở điều kiện chuẩn.</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36: </w:t>
      </w:r>
      <w:r w:rsidRPr="007316B8">
        <w:rPr>
          <w:rFonts w:ascii="Times New Roman" w:hAnsi="Times New Roman" w:cs="Times New Roman"/>
          <w:sz w:val="24"/>
          <w:szCs w:val="24"/>
        </w:rPr>
        <w:t>Trong hiện tượng quang-phát quang, sự hấp thụ hoàn toàn một phôtôn sẽ đưa đến</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sự giải phóng một êlectron liên kết.</w:t>
      </w:r>
      <w:r w:rsidRPr="007316B8">
        <w:rPr>
          <w:rFonts w:ascii="Times New Roman" w:hAnsi="Times New Roman" w:cs="Times New Roman"/>
          <w:sz w:val="24"/>
          <w:szCs w:val="24"/>
        </w:rPr>
        <w:tab/>
      </w:r>
      <w:r w:rsidR="00482B4B">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sự giải phóng một êlectron tự do.</w:t>
      </w:r>
      <w:r w:rsidRPr="007316B8">
        <w:rPr>
          <w:rFonts w:ascii="Times New Roman" w:hAnsi="Times New Roman" w:cs="Times New Roman"/>
          <w:sz w:val="24"/>
          <w:szCs w:val="24"/>
        </w:rPr>
        <w:tab/>
      </w:r>
    </w:p>
    <w:p w:rsidR="007316B8" w:rsidRPr="007316B8" w:rsidRDefault="007316B8" w:rsidP="00482B4B">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sự giải phóng một cặp êlectron và lỗ trống.</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D. </w:t>
      </w:r>
      <w:r w:rsidRPr="007316B8">
        <w:rPr>
          <w:rFonts w:ascii="Times New Roman" w:hAnsi="Times New Roman" w:cs="Times New Roman"/>
          <w:sz w:val="24"/>
          <w:szCs w:val="24"/>
        </w:rPr>
        <w:t>sự phát ra một phôtôn khác.</w:t>
      </w:r>
    </w:p>
    <w:p w:rsidR="007316B8" w:rsidRPr="007316B8" w:rsidRDefault="007316B8" w:rsidP="007316B8">
      <w:pPr>
        <w:tabs>
          <w:tab w:val="left" w:pos="187"/>
          <w:tab w:val="left" w:pos="720"/>
          <w:tab w:val="left" w:pos="840"/>
          <w:tab w:val="left" w:pos="5400"/>
          <w:tab w:val="left" w:pos="5760"/>
          <w:tab w:val="left" w:pos="7920"/>
          <w:tab w:val="left" w:pos="8280"/>
        </w:tabs>
        <w:autoSpaceDE w:val="0"/>
        <w:autoSpaceDN w:val="0"/>
        <w:adjustRightInd w:val="0"/>
        <w:spacing w:after="0" w:line="300" w:lineRule="atLeast"/>
        <w:jc w:val="both"/>
        <w:rPr>
          <w:rFonts w:ascii="Times New Roman" w:hAnsi="Times New Roman" w:cs="Times New Roman"/>
          <w:sz w:val="24"/>
          <w:szCs w:val="24"/>
          <w:lang w:val="vi-VN"/>
        </w:rPr>
      </w:pPr>
      <w:r w:rsidRPr="007316B8">
        <w:rPr>
          <w:rFonts w:ascii="Times New Roman" w:hAnsi="Times New Roman" w:cs="Times New Roman"/>
          <w:b/>
          <w:bCs/>
          <w:sz w:val="24"/>
          <w:szCs w:val="24"/>
        </w:rPr>
        <w:t xml:space="preserve">Câu hỏi 37: </w:t>
      </w:r>
      <w:r w:rsidRPr="007316B8">
        <w:rPr>
          <w:rFonts w:ascii="Times New Roman" w:hAnsi="Times New Roman" w:cs="Times New Roman"/>
          <w:sz w:val="24"/>
          <w:szCs w:val="24"/>
          <w:lang w:val="vi-VN"/>
        </w:rPr>
        <w:t>Thực hiện giao thoa ánh sáng qua khe Y-âng, biết  a= 0,5 mm, D = 2m. Nguồn S phát ánh sáng gồm các bức xạ đơn sắc có bước sóng từ 0,4µ</w:t>
      </w:r>
      <w:r w:rsidRPr="007316B8">
        <w:rPr>
          <w:rFonts w:ascii="Times New Roman" w:hAnsi="Times New Roman" w:cs="Times New Roman"/>
          <w:sz w:val="24"/>
          <w:szCs w:val="24"/>
        </w:rPr>
        <w:t>m</w:t>
      </w:r>
      <w:r w:rsidRPr="007316B8">
        <w:rPr>
          <w:rFonts w:ascii="Times New Roman" w:hAnsi="Times New Roman" w:cs="Times New Roman"/>
          <w:position w:val="-10"/>
          <w:sz w:val="24"/>
          <w:szCs w:val="24"/>
        </w:rPr>
        <w:t xml:space="preserve"> </w:t>
      </w:r>
      <w:r w:rsidRPr="007316B8">
        <w:rPr>
          <w:rFonts w:ascii="Times New Roman" w:hAnsi="Times New Roman" w:cs="Times New Roman"/>
          <w:sz w:val="24"/>
          <w:szCs w:val="24"/>
          <w:lang w:val="vi-VN"/>
        </w:rPr>
        <w:t>đến 0,76 µ</w:t>
      </w:r>
      <w:r w:rsidRPr="007316B8">
        <w:rPr>
          <w:rFonts w:ascii="Times New Roman" w:hAnsi="Times New Roman" w:cs="Times New Roman"/>
          <w:sz w:val="24"/>
          <w:szCs w:val="24"/>
        </w:rPr>
        <w:t>m</w:t>
      </w:r>
      <w:r w:rsidRPr="007316B8">
        <w:rPr>
          <w:rFonts w:ascii="Times New Roman" w:hAnsi="Times New Roman" w:cs="Times New Roman"/>
          <w:sz w:val="24"/>
          <w:szCs w:val="24"/>
          <w:lang w:val="vi-VN"/>
        </w:rPr>
        <w:t>. Số bức xạ bị tắt tại điểm M trên màn E cách vân trung tâm 0,8 cm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lang w:val="vi-VN"/>
        </w:rPr>
        <w:t>3.</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5</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lang w:val="vi-VN"/>
        </w:rPr>
        <w:t>4.</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z w:val="24"/>
          <w:szCs w:val="24"/>
          <w:lang w:val="vi-VN"/>
        </w:rPr>
        <w:t>2.</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38: </w:t>
      </w:r>
      <w:r w:rsidRPr="007316B8">
        <w:rPr>
          <w:rFonts w:ascii="Times New Roman" w:hAnsi="Times New Roman" w:cs="Times New Roman"/>
          <w:sz w:val="24"/>
          <w:szCs w:val="24"/>
          <w:lang w:val="de-DE"/>
        </w:rPr>
        <w:t xml:space="preserve">Giới </w:t>
      </w:r>
      <w:r w:rsidRPr="007316B8">
        <w:rPr>
          <w:rFonts w:ascii="Times New Roman" w:hAnsi="Times New Roman" w:cs="Times New Roman"/>
          <w:sz w:val="24"/>
          <w:szCs w:val="24"/>
          <w:lang w:val="sv-SE"/>
        </w:rPr>
        <w:t>hạn</w:t>
      </w:r>
      <w:r w:rsidRPr="007316B8">
        <w:rPr>
          <w:rFonts w:ascii="Times New Roman" w:hAnsi="Times New Roman" w:cs="Times New Roman"/>
          <w:sz w:val="24"/>
          <w:szCs w:val="24"/>
          <w:lang w:val="de-DE"/>
        </w:rPr>
        <w:t xml:space="preserve"> quang điện của một kim loại làm catốt của tế bào quang điện là </w:t>
      </w:r>
      <w:r w:rsidRPr="007316B8">
        <w:rPr>
          <w:rFonts w:ascii="Times New Roman" w:hAnsi="Times New Roman" w:cs="Times New Roman"/>
          <w:sz w:val="24"/>
          <w:szCs w:val="24"/>
        </w:rPr>
        <w:t>λ</w:t>
      </w:r>
      <w:r w:rsidRPr="007316B8">
        <w:rPr>
          <w:rFonts w:ascii="Times New Roman" w:hAnsi="Times New Roman" w:cs="Times New Roman"/>
          <w:sz w:val="24"/>
          <w:szCs w:val="24"/>
          <w:vertAlign w:val="subscript"/>
          <w:lang w:val="de-DE"/>
        </w:rPr>
        <w:t>0</w:t>
      </w:r>
      <w:r w:rsidRPr="007316B8">
        <w:rPr>
          <w:rFonts w:ascii="Times New Roman" w:hAnsi="Times New Roman" w:cs="Times New Roman"/>
          <w:sz w:val="24"/>
          <w:szCs w:val="24"/>
          <w:lang w:val="de-DE"/>
        </w:rPr>
        <w:t xml:space="preserve"> = 0,45 </w:t>
      </w:r>
      <w:r w:rsidRPr="007316B8">
        <w:rPr>
          <w:rFonts w:ascii="Times New Roman" w:hAnsi="Times New Roman" w:cs="Times New Roman"/>
          <w:sz w:val="24"/>
          <w:szCs w:val="24"/>
        </w:rPr>
        <w:t>μ</w:t>
      </w:r>
      <w:r w:rsidRPr="007316B8">
        <w:rPr>
          <w:rFonts w:ascii="Times New Roman" w:hAnsi="Times New Roman" w:cs="Times New Roman"/>
          <w:sz w:val="24"/>
          <w:szCs w:val="24"/>
          <w:lang w:val="de-DE"/>
        </w:rPr>
        <w:t xml:space="preserve">m. Chiếu vào catốt của tế bào quang điện này bức xạ có bước sóng </w:t>
      </w:r>
      <w:r w:rsidRPr="007316B8">
        <w:rPr>
          <w:rFonts w:ascii="Times New Roman" w:hAnsi="Times New Roman" w:cs="Times New Roman"/>
          <w:sz w:val="24"/>
          <w:szCs w:val="24"/>
        </w:rPr>
        <w:t>λ</w:t>
      </w:r>
      <w:r w:rsidRPr="007316B8">
        <w:rPr>
          <w:rFonts w:ascii="Times New Roman" w:hAnsi="Times New Roman" w:cs="Times New Roman"/>
          <w:sz w:val="24"/>
          <w:szCs w:val="24"/>
          <w:lang w:val="de-DE"/>
        </w:rPr>
        <w:t xml:space="preserve"> = 0,3 </w:t>
      </w:r>
      <w:r w:rsidRPr="007316B8">
        <w:rPr>
          <w:rFonts w:ascii="Times New Roman" w:hAnsi="Times New Roman" w:cs="Times New Roman"/>
          <w:sz w:val="24"/>
          <w:szCs w:val="24"/>
        </w:rPr>
        <w:t>μ</w:t>
      </w:r>
      <w:r w:rsidRPr="007316B8">
        <w:rPr>
          <w:rFonts w:ascii="Times New Roman" w:hAnsi="Times New Roman" w:cs="Times New Roman"/>
          <w:sz w:val="24"/>
          <w:szCs w:val="24"/>
          <w:lang w:val="de-DE"/>
        </w:rPr>
        <w:t xml:space="preserve">m, thì động năng ban đầu cực đại </w:t>
      </w:r>
      <w:r w:rsidRPr="007316B8">
        <w:rPr>
          <w:rFonts w:ascii="Times New Roman" w:hAnsi="Times New Roman" w:cs="Times New Roman"/>
          <w:sz w:val="24"/>
          <w:szCs w:val="24"/>
          <w:lang w:val="fr-FR"/>
        </w:rPr>
        <w:t>của êlectrôn quang điện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22.10</w:t>
      </w:r>
      <w:r w:rsidRPr="007316B8">
        <w:rPr>
          <w:rFonts w:ascii="Times New Roman" w:hAnsi="Times New Roman" w:cs="Times New Roman"/>
          <w:sz w:val="24"/>
          <w:szCs w:val="24"/>
          <w:vertAlign w:val="superscript"/>
        </w:rPr>
        <w:t>-19</w:t>
      </w:r>
      <w:r w:rsidRPr="007316B8">
        <w:rPr>
          <w:rFonts w:ascii="Times New Roman" w:hAnsi="Times New Roman" w:cs="Times New Roman"/>
          <w:sz w:val="24"/>
          <w:szCs w:val="24"/>
        </w:rPr>
        <w:t xml:space="preserve"> J.</w:t>
      </w:r>
      <w:r w:rsidR="00D91592">
        <w:rPr>
          <w:rFonts w:ascii="Times New Roman" w:hAnsi="Times New Roman" w:cs="Times New Roman"/>
          <w:sz w:val="24"/>
          <w:szCs w:val="24"/>
        </w:rPr>
        <w:tab/>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1,7.10</w:t>
      </w:r>
      <w:r w:rsidRPr="007316B8">
        <w:rPr>
          <w:rFonts w:ascii="Times New Roman" w:hAnsi="Times New Roman" w:cs="Times New Roman"/>
          <w:sz w:val="24"/>
          <w:szCs w:val="24"/>
          <w:vertAlign w:val="superscript"/>
        </w:rPr>
        <w:t>-19</w:t>
      </w:r>
      <w:r w:rsidRPr="007316B8">
        <w:rPr>
          <w:rFonts w:ascii="Times New Roman" w:hAnsi="Times New Roman" w:cs="Times New Roman"/>
          <w:sz w:val="24"/>
          <w:szCs w:val="24"/>
        </w:rPr>
        <w:t xml:space="preserve"> J.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17.10</w:t>
      </w:r>
      <w:r w:rsidRPr="007316B8">
        <w:rPr>
          <w:rFonts w:ascii="Times New Roman" w:hAnsi="Times New Roman" w:cs="Times New Roman"/>
          <w:sz w:val="24"/>
          <w:szCs w:val="24"/>
          <w:vertAlign w:val="superscript"/>
        </w:rPr>
        <w:t>-19</w:t>
      </w:r>
      <w:r w:rsidRPr="007316B8">
        <w:rPr>
          <w:rFonts w:ascii="Times New Roman" w:hAnsi="Times New Roman" w:cs="Times New Roman"/>
          <w:sz w:val="24"/>
          <w:szCs w:val="24"/>
        </w:rPr>
        <w:t xml:space="preserve"> J. </w:t>
      </w:r>
      <w:r w:rsidRPr="007316B8">
        <w:rPr>
          <w:rFonts w:ascii="Times New Roman" w:hAnsi="Times New Roman" w:cs="Times New Roman"/>
          <w:sz w:val="24"/>
          <w:szCs w:val="24"/>
        </w:rPr>
        <w:tab/>
      </w:r>
      <w:r w:rsidR="00D91592">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z w:val="24"/>
          <w:szCs w:val="24"/>
        </w:rPr>
        <w:t>2,2.10</w:t>
      </w:r>
      <w:r w:rsidRPr="007316B8">
        <w:rPr>
          <w:rFonts w:ascii="Times New Roman" w:hAnsi="Times New Roman" w:cs="Times New Roman"/>
          <w:sz w:val="24"/>
          <w:szCs w:val="24"/>
          <w:vertAlign w:val="superscript"/>
        </w:rPr>
        <w:t>-19</w:t>
      </w:r>
      <w:r w:rsidRPr="007316B8">
        <w:rPr>
          <w:rFonts w:ascii="Times New Roman" w:hAnsi="Times New Roman" w:cs="Times New Roman"/>
          <w:sz w:val="24"/>
          <w:szCs w:val="24"/>
        </w:rPr>
        <w:t xml:space="preserve"> J. </w:t>
      </w:r>
    </w:p>
    <w:p w:rsidR="007316B8" w:rsidRPr="007316B8" w:rsidRDefault="007316B8" w:rsidP="007316B8">
      <w:pPr>
        <w:autoSpaceDE w:val="0"/>
        <w:autoSpaceDN w:val="0"/>
        <w:adjustRightInd w:val="0"/>
        <w:spacing w:after="0" w:line="300" w:lineRule="atLeast"/>
        <w:jc w:val="both"/>
        <w:rPr>
          <w:rFonts w:ascii="Times New Roman" w:hAnsi="Times New Roman" w:cs="Times New Roman"/>
          <w:sz w:val="24"/>
          <w:szCs w:val="24"/>
        </w:rPr>
      </w:pPr>
      <w:r w:rsidRPr="007316B8">
        <w:rPr>
          <w:rFonts w:ascii="Times New Roman" w:hAnsi="Times New Roman" w:cs="Times New Roman"/>
          <w:b/>
          <w:bCs/>
          <w:sz w:val="24"/>
          <w:szCs w:val="24"/>
        </w:rPr>
        <w:t xml:space="preserve">Câu hỏi 39: </w:t>
      </w:r>
      <w:r w:rsidRPr="007316B8">
        <w:rPr>
          <w:rFonts w:ascii="Times New Roman" w:hAnsi="Times New Roman" w:cs="Times New Roman"/>
          <w:sz w:val="24"/>
          <w:szCs w:val="24"/>
        </w:rPr>
        <w:t>Trong nguyên tử hiđrô, giá trị của bán kính Bo là r</w:t>
      </w:r>
      <w:r w:rsidRPr="007316B8">
        <w:rPr>
          <w:rFonts w:ascii="Times New Roman" w:hAnsi="Times New Roman" w:cs="Times New Roman"/>
          <w:sz w:val="24"/>
          <w:szCs w:val="24"/>
          <w:vertAlign w:val="subscript"/>
        </w:rPr>
        <w:t>o</w:t>
      </w:r>
      <w:r w:rsidRPr="007316B8">
        <w:rPr>
          <w:rFonts w:ascii="Times New Roman" w:hAnsi="Times New Roman" w:cs="Times New Roman"/>
          <w:sz w:val="24"/>
          <w:szCs w:val="24"/>
        </w:rPr>
        <w:t xml:space="preserve"> = 5,3.10</w:t>
      </w:r>
      <w:r w:rsidRPr="007316B8">
        <w:rPr>
          <w:rFonts w:ascii="Times New Roman" w:hAnsi="Times New Roman" w:cs="Times New Roman"/>
          <w:sz w:val="24"/>
          <w:szCs w:val="24"/>
          <w:vertAlign w:val="superscript"/>
        </w:rPr>
        <w:t>-11</w:t>
      </w:r>
      <w:r w:rsidRPr="007316B8">
        <w:rPr>
          <w:rFonts w:ascii="Times New Roman" w:hAnsi="Times New Roman" w:cs="Times New Roman"/>
          <w:sz w:val="24"/>
          <w:szCs w:val="24"/>
        </w:rPr>
        <w:t xml:space="preserve"> m. Khi nguyên tử hiđrô ở trạng thái kích thích và êlectron chuyển động trên qũy đạo L, bán kính của quỹ đạo này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47,7.10</w:t>
      </w:r>
      <w:r w:rsidRPr="007316B8">
        <w:rPr>
          <w:rFonts w:ascii="Times New Roman" w:hAnsi="Times New Roman" w:cs="Times New Roman"/>
          <w:sz w:val="24"/>
          <w:szCs w:val="24"/>
          <w:vertAlign w:val="superscript"/>
        </w:rPr>
        <w:t>-11</w:t>
      </w:r>
      <w:r w:rsidRPr="007316B8">
        <w:rPr>
          <w:rFonts w:ascii="Times New Roman" w:hAnsi="Times New Roman" w:cs="Times New Roman"/>
          <w:sz w:val="24"/>
          <w:szCs w:val="24"/>
        </w:rPr>
        <w:t xml:space="preserve"> m</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B. </w:t>
      </w:r>
      <w:r w:rsidRPr="007316B8">
        <w:rPr>
          <w:rFonts w:ascii="Times New Roman" w:hAnsi="Times New Roman" w:cs="Times New Roman"/>
          <w:sz w:val="24"/>
          <w:szCs w:val="24"/>
        </w:rPr>
        <w:t>10,6.10</w:t>
      </w:r>
      <w:r w:rsidRPr="007316B8">
        <w:rPr>
          <w:rFonts w:ascii="Times New Roman" w:hAnsi="Times New Roman" w:cs="Times New Roman"/>
          <w:sz w:val="24"/>
          <w:szCs w:val="24"/>
          <w:vertAlign w:val="superscript"/>
        </w:rPr>
        <w:t>-11</w:t>
      </w:r>
      <w:r w:rsidRPr="007316B8">
        <w:rPr>
          <w:rFonts w:ascii="Times New Roman" w:hAnsi="Times New Roman" w:cs="Times New Roman"/>
          <w:sz w:val="24"/>
          <w:szCs w:val="24"/>
        </w:rPr>
        <w:t xml:space="preserve"> m</w:t>
      </w: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C. </w:t>
      </w:r>
      <w:r w:rsidRPr="007316B8">
        <w:rPr>
          <w:rFonts w:ascii="Times New Roman" w:hAnsi="Times New Roman" w:cs="Times New Roman"/>
          <w:sz w:val="24"/>
          <w:szCs w:val="24"/>
        </w:rPr>
        <w:t>15,9.10</w:t>
      </w:r>
      <w:r w:rsidRPr="007316B8">
        <w:rPr>
          <w:rFonts w:ascii="Times New Roman" w:hAnsi="Times New Roman" w:cs="Times New Roman"/>
          <w:sz w:val="24"/>
          <w:szCs w:val="24"/>
          <w:vertAlign w:val="superscript"/>
        </w:rPr>
        <w:t>-11</w:t>
      </w:r>
      <w:r w:rsidRPr="007316B8">
        <w:rPr>
          <w:rFonts w:ascii="Times New Roman" w:hAnsi="Times New Roman" w:cs="Times New Roman"/>
          <w:sz w:val="24"/>
          <w:szCs w:val="24"/>
        </w:rPr>
        <w:t xml:space="preserve"> m</w:t>
      </w:r>
      <w:r w:rsidRPr="007316B8">
        <w:rPr>
          <w:rFonts w:ascii="Times New Roman" w:hAnsi="Times New Roman" w:cs="Times New Roman"/>
          <w:sz w:val="24"/>
          <w:szCs w:val="24"/>
        </w:rPr>
        <w:tab/>
      </w:r>
      <w:r w:rsidR="00D91592">
        <w:rPr>
          <w:rFonts w:ascii="Times New Roman" w:hAnsi="Times New Roman" w:cs="Times New Roman"/>
          <w:sz w:val="24"/>
          <w:szCs w:val="24"/>
        </w:rPr>
        <w:tab/>
      </w:r>
      <w:r w:rsidRPr="007316B8">
        <w:rPr>
          <w:rFonts w:ascii="Times New Roman" w:hAnsi="Times New Roman" w:cs="Times New Roman"/>
          <w:b/>
          <w:bCs/>
          <w:sz w:val="24"/>
          <w:szCs w:val="24"/>
        </w:rPr>
        <w:t xml:space="preserve">(*) D. </w:t>
      </w:r>
      <w:r w:rsidRPr="007316B8">
        <w:rPr>
          <w:rFonts w:ascii="Times New Roman" w:hAnsi="Times New Roman" w:cs="Times New Roman"/>
          <w:sz w:val="24"/>
          <w:szCs w:val="24"/>
        </w:rPr>
        <w:t>21,2.10</w:t>
      </w:r>
      <w:r w:rsidRPr="007316B8">
        <w:rPr>
          <w:rFonts w:ascii="Times New Roman" w:hAnsi="Times New Roman" w:cs="Times New Roman"/>
          <w:sz w:val="24"/>
          <w:szCs w:val="24"/>
          <w:vertAlign w:val="superscript"/>
        </w:rPr>
        <w:t>-11</w:t>
      </w:r>
      <w:r w:rsidRPr="007316B8">
        <w:rPr>
          <w:rFonts w:ascii="Times New Roman" w:hAnsi="Times New Roman" w:cs="Times New Roman"/>
          <w:sz w:val="24"/>
          <w:szCs w:val="24"/>
        </w:rPr>
        <w:t xml:space="preserve"> m</w:t>
      </w:r>
      <w:r w:rsidRPr="007316B8">
        <w:rPr>
          <w:rFonts w:ascii="Times New Roman" w:hAnsi="Times New Roman" w:cs="Times New Roman"/>
          <w:sz w:val="24"/>
          <w:szCs w:val="24"/>
        </w:rPr>
        <w:tab/>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b/>
          <w:bCs/>
          <w:sz w:val="24"/>
          <w:szCs w:val="24"/>
        </w:rPr>
        <w:t xml:space="preserve">Câu hỏi 40: </w:t>
      </w:r>
      <w:r w:rsidRPr="007316B8">
        <w:rPr>
          <w:rFonts w:ascii="Times New Roman" w:hAnsi="Times New Roman" w:cs="Times New Roman"/>
          <w:sz w:val="24"/>
          <w:szCs w:val="24"/>
        </w:rPr>
        <w:t xml:space="preserve">Trong nguồn phóng xạ phôtpho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15</m:t>
            </m:r>
          </m:sub>
          <m:sup>
            <m:r>
              <m:rPr>
                <m:sty m:val="p"/>
              </m:rPr>
              <w:rPr>
                <w:rFonts w:ascii="Cambria Math" w:hAnsi="Times New Roman" w:cs="Times New Roman"/>
                <w:sz w:val="24"/>
                <w:szCs w:val="24"/>
              </w:rPr>
              <m:t>32</m:t>
            </m:r>
          </m:sup>
          <m:e>
            <m:r>
              <m:rPr>
                <m:sty m:val="p"/>
              </m:rPr>
              <w:rPr>
                <w:rFonts w:ascii="Cambria Math" w:hAnsi="Times New Roman" w:cs="Times New Roman"/>
                <w:sz w:val="24"/>
                <w:szCs w:val="24"/>
              </w:rPr>
              <m:t>P</m:t>
            </m:r>
          </m:e>
        </m:sPre>
      </m:oMath>
      <w:r w:rsidR="00482B4B">
        <w:rPr>
          <w:rFonts w:ascii="Times New Roman" w:hAnsi="Times New Roman" w:cs="Times New Roman"/>
          <w:noProof/>
          <w:sz w:val="24"/>
          <w:szCs w:val="24"/>
        </w:rPr>
        <w:t xml:space="preserve"> </w:t>
      </w:r>
      <w:r w:rsidRPr="007316B8">
        <w:rPr>
          <w:rFonts w:ascii="Times New Roman" w:hAnsi="Times New Roman" w:cs="Times New Roman"/>
          <w:sz w:val="24"/>
          <w:szCs w:val="24"/>
        </w:rPr>
        <w:t>với chu kì bán rã 14 ngày có 4.10</w:t>
      </w:r>
      <w:r w:rsidRPr="007316B8">
        <w:rPr>
          <w:rFonts w:ascii="Times New Roman" w:hAnsi="Times New Roman" w:cs="Times New Roman"/>
          <w:sz w:val="24"/>
          <w:szCs w:val="24"/>
          <w:vertAlign w:val="superscript"/>
        </w:rPr>
        <w:t>8</w:t>
      </w:r>
      <w:r w:rsidRPr="007316B8">
        <w:rPr>
          <w:rFonts w:ascii="Times New Roman" w:hAnsi="Times New Roman" w:cs="Times New Roman"/>
          <w:sz w:val="24"/>
          <w:szCs w:val="24"/>
        </w:rPr>
        <w:t xml:space="preserve"> nguyên tử, hai tuần lễ trước đó số nguyên tử phôtpho trong nguồn đó là</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r w:rsidRPr="007316B8">
        <w:rPr>
          <w:rFonts w:ascii="Times New Roman" w:hAnsi="Times New Roman" w:cs="Times New Roman"/>
          <w:sz w:val="24"/>
          <w:szCs w:val="24"/>
        </w:rPr>
        <w:tab/>
      </w:r>
      <w:r w:rsidRPr="007316B8">
        <w:rPr>
          <w:rFonts w:ascii="Times New Roman" w:hAnsi="Times New Roman" w:cs="Times New Roman"/>
          <w:b/>
          <w:bCs/>
          <w:sz w:val="24"/>
          <w:szCs w:val="24"/>
        </w:rPr>
        <w:t xml:space="preserve">A. </w:t>
      </w:r>
      <w:r w:rsidRPr="007316B8">
        <w:rPr>
          <w:rFonts w:ascii="Times New Roman" w:hAnsi="Times New Roman" w:cs="Times New Roman"/>
          <w:sz w:val="24"/>
          <w:szCs w:val="24"/>
        </w:rPr>
        <w:t>16.10</w:t>
      </w:r>
      <w:r w:rsidRPr="007316B8">
        <w:rPr>
          <w:rFonts w:ascii="Times New Roman" w:hAnsi="Times New Roman" w:cs="Times New Roman"/>
          <w:sz w:val="24"/>
          <w:szCs w:val="24"/>
          <w:vertAlign w:val="superscript"/>
        </w:rPr>
        <w:t>8</w:t>
      </w:r>
      <w:r w:rsidRPr="007316B8">
        <w:rPr>
          <w:rFonts w:ascii="Times New Roman" w:hAnsi="Times New Roman" w:cs="Times New Roman"/>
          <w:sz w:val="24"/>
          <w:szCs w:val="24"/>
        </w:rPr>
        <w:t xml:space="preserve"> nguyên tử    </w:t>
      </w:r>
      <w:r w:rsidR="00911B37" w:rsidRPr="007316B8">
        <w:rPr>
          <w:rFonts w:ascii="Times New Roman" w:hAnsi="Times New Roman" w:cs="Times New Roman"/>
          <w:b/>
          <w:bCs/>
          <w:sz w:val="24"/>
          <w:szCs w:val="24"/>
        </w:rPr>
        <w:t xml:space="preserve">B. </w:t>
      </w:r>
      <w:r w:rsidR="00911B37" w:rsidRPr="007316B8">
        <w:rPr>
          <w:rFonts w:ascii="Times New Roman" w:hAnsi="Times New Roman" w:cs="Times New Roman"/>
          <w:sz w:val="24"/>
          <w:szCs w:val="24"/>
        </w:rPr>
        <w:t>2.10</w:t>
      </w:r>
      <w:r w:rsidR="00911B37" w:rsidRPr="007316B8">
        <w:rPr>
          <w:rFonts w:ascii="Times New Roman" w:hAnsi="Times New Roman" w:cs="Times New Roman"/>
          <w:sz w:val="24"/>
          <w:szCs w:val="24"/>
          <w:vertAlign w:val="superscript"/>
        </w:rPr>
        <w:t>8</w:t>
      </w:r>
      <w:r w:rsidR="00911B37" w:rsidRPr="007316B8">
        <w:rPr>
          <w:rFonts w:ascii="Times New Roman" w:hAnsi="Times New Roman" w:cs="Times New Roman"/>
          <w:sz w:val="24"/>
          <w:szCs w:val="24"/>
        </w:rPr>
        <w:t xml:space="preserve"> nguyên tử</w:t>
      </w:r>
      <w:r w:rsidRPr="007316B8">
        <w:rPr>
          <w:rFonts w:ascii="Times New Roman" w:hAnsi="Times New Roman" w:cs="Times New Roman"/>
          <w:sz w:val="24"/>
          <w:szCs w:val="24"/>
        </w:rPr>
        <w:t xml:space="preserve">      </w:t>
      </w:r>
      <w:r w:rsidR="008D3F8A" w:rsidRPr="007316B8">
        <w:rPr>
          <w:rFonts w:ascii="Times New Roman" w:hAnsi="Times New Roman" w:cs="Times New Roman"/>
          <w:b/>
          <w:bCs/>
          <w:sz w:val="24"/>
          <w:szCs w:val="24"/>
        </w:rPr>
        <w:t xml:space="preserve">(*) C. </w:t>
      </w:r>
      <w:r w:rsidR="008D3F8A" w:rsidRPr="007316B8">
        <w:rPr>
          <w:rFonts w:ascii="Times New Roman" w:hAnsi="Times New Roman" w:cs="Times New Roman"/>
          <w:sz w:val="24"/>
          <w:szCs w:val="24"/>
        </w:rPr>
        <w:t>8.10</w:t>
      </w:r>
      <w:r w:rsidR="008D3F8A" w:rsidRPr="007316B8">
        <w:rPr>
          <w:rFonts w:ascii="Times New Roman" w:hAnsi="Times New Roman" w:cs="Times New Roman"/>
          <w:sz w:val="24"/>
          <w:szCs w:val="24"/>
          <w:vertAlign w:val="superscript"/>
        </w:rPr>
        <w:t>8</w:t>
      </w:r>
      <w:r w:rsidR="008D3F8A" w:rsidRPr="007316B8">
        <w:rPr>
          <w:rFonts w:ascii="Times New Roman" w:hAnsi="Times New Roman" w:cs="Times New Roman"/>
          <w:sz w:val="24"/>
          <w:szCs w:val="24"/>
        </w:rPr>
        <w:t xml:space="preserve"> nguyên tử</w:t>
      </w:r>
      <w:r w:rsidR="008D3F8A" w:rsidRPr="007316B8">
        <w:rPr>
          <w:rFonts w:ascii="Times New Roman" w:hAnsi="Times New Roman" w:cs="Times New Roman"/>
          <w:sz w:val="24"/>
          <w:szCs w:val="24"/>
        </w:rPr>
        <w:tab/>
      </w:r>
      <w:r w:rsidR="008D3F8A" w:rsidRPr="007316B8">
        <w:rPr>
          <w:rFonts w:ascii="Times New Roman" w:hAnsi="Times New Roman" w:cs="Times New Roman"/>
          <w:b/>
          <w:bCs/>
          <w:sz w:val="24"/>
          <w:szCs w:val="24"/>
        </w:rPr>
        <w:t xml:space="preserve">D. </w:t>
      </w:r>
      <w:r w:rsidR="008D3F8A" w:rsidRPr="007316B8">
        <w:rPr>
          <w:rFonts w:ascii="Times New Roman" w:hAnsi="Times New Roman" w:cs="Times New Roman"/>
          <w:sz w:val="24"/>
          <w:szCs w:val="24"/>
        </w:rPr>
        <w:t>10</w:t>
      </w:r>
      <w:r w:rsidR="008D3F8A" w:rsidRPr="007316B8">
        <w:rPr>
          <w:rFonts w:ascii="Times New Roman" w:hAnsi="Times New Roman" w:cs="Times New Roman"/>
          <w:sz w:val="24"/>
          <w:szCs w:val="24"/>
          <w:vertAlign w:val="superscript"/>
        </w:rPr>
        <w:t>8</w:t>
      </w:r>
      <w:r w:rsidR="008D3F8A" w:rsidRPr="007316B8">
        <w:rPr>
          <w:rFonts w:ascii="Times New Roman" w:hAnsi="Times New Roman" w:cs="Times New Roman"/>
          <w:sz w:val="24"/>
          <w:szCs w:val="24"/>
        </w:rPr>
        <w:t xml:space="preserve"> nguyên tử</w:t>
      </w:r>
      <w:r w:rsidRPr="007316B8">
        <w:rPr>
          <w:rFonts w:ascii="Times New Roman" w:hAnsi="Times New Roman" w:cs="Times New Roman"/>
          <w:sz w:val="24"/>
          <w:szCs w:val="24"/>
        </w:rPr>
        <w:t xml:space="preserve">                                                                                                                                                                                                                                                                                                                                                                                                                                                                                                                                </w:t>
      </w:r>
    </w:p>
    <w:p w:rsidR="00EC555A" w:rsidRPr="005C14A8" w:rsidRDefault="007316B8" w:rsidP="00EC555A">
      <w:pPr>
        <w:jc w:val="center"/>
        <w:rPr>
          <w:rFonts w:ascii="Times New Roman" w:hAnsi="Times New Roman" w:cs="Times New Roman"/>
          <w:b/>
          <w:sz w:val="24"/>
          <w:szCs w:val="24"/>
        </w:rPr>
      </w:pPr>
      <w:r w:rsidRPr="007316B8">
        <w:rPr>
          <w:rFonts w:ascii="Times New Roman" w:hAnsi="Times New Roman" w:cs="Times New Roman"/>
          <w:sz w:val="24"/>
          <w:szCs w:val="24"/>
        </w:rPr>
        <w:tab/>
      </w:r>
      <w:r w:rsidRPr="007316B8">
        <w:rPr>
          <w:rFonts w:ascii="Times New Roman" w:hAnsi="Times New Roman" w:cs="Times New Roman"/>
          <w:sz w:val="24"/>
          <w:szCs w:val="24"/>
        </w:rPr>
        <w:tab/>
      </w:r>
      <w:r w:rsidR="00EC555A" w:rsidRPr="005C14A8">
        <w:rPr>
          <w:rFonts w:ascii="Times New Roman" w:hAnsi="Times New Roman" w:cs="Times New Roman"/>
          <w:b/>
          <w:sz w:val="24"/>
          <w:szCs w:val="24"/>
        </w:rPr>
        <w:t>…………..HẾT……………</w:t>
      </w: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p>
    <w:p w:rsidR="007316B8" w:rsidRPr="007316B8" w:rsidRDefault="007316B8" w:rsidP="007316B8">
      <w:pPr>
        <w:autoSpaceDE w:val="0"/>
        <w:autoSpaceDN w:val="0"/>
        <w:adjustRightInd w:val="0"/>
        <w:spacing w:after="0" w:line="240" w:lineRule="auto"/>
        <w:rPr>
          <w:rFonts w:ascii="Times New Roman" w:hAnsi="Times New Roman" w:cs="Times New Roman"/>
          <w:sz w:val="24"/>
          <w:szCs w:val="24"/>
        </w:rPr>
      </w:pPr>
    </w:p>
    <w:p w:rsidR="008A3C07" w:rsidRPr="000A5D40" w:rsidRDefault="008A3C07">
      <w:pPr>
        <w:rPr>
          <w:rFonts w:ascii="Times New Roman" w:hAnsi="Times New Roman" w:cs="Times New Roman"/>
          <w:sz w:val="24"/>
          <w:szCs w:val="24"/>
        </w:rPr>
      </w:pPr>
    </w:p>
    <w:sectPr w:rsidR="008A3C07" w:rsidRPr="000A5D40" w:rsidSect="00A764DE">
      <w:footerReference w:type="default" r:id="rId6"/>
      <w:pgSz w:w="12240" w:h="15840"/>
      <w:pgMar w:top="540" w:right="630" w:bottom="630" w:left="720" w:header="36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6C1" w:rsidRDefault="00F026C1" w:rsidP="00A222F9">
      <w:pPr>
        <w:spacing w:after="0" w:line="240" w:lineRule="auto"/>
      </w:pPr>
      <w:r>
        <w:separator/>
      </w:r>
    </w:p>
  </w:endnote>
  <w:endnote w:type="continuationSeparator" w:id="1">
    <w:p w:rsidR="00F026C1" w:rsidRDefault="00F026C1" w:rsidP="00A222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4DE" w:rsidRDefault="00A764DE">
    <w:pPr>
      <w:pStyle w:val="Footer"/>
      <w:pBdr>
        <w:top w:val="thinThickSmallGap" w:sz="24" w:space="1" w:color="622423" w:themeColor="accent2" w:themeShade="7F"/>
      </w:pBdr>
      <w:rPr>
        <w:rFonts w:asciiTheme="majorHAnsi" w:hAnsiTheme="majorHAnsi"/>
      </w:rPr>
    </w:pPr>
    <w:r>
      <w:rPr>
        <w:rFonts w:asciiTheme="majorHAnsi" w:hAnsiTheme="majorHAnsi"/>
      </w:rPr>
      <w:t>Mã đ</w:t>
    </w:r>
    <w:r>
      <w:rPr>
        <w:rFonts w:ascii="Times New Roman" w:hAnsi="Times New Roman" w:cs="Times New Roman"/>
      </w:rPr>
      <w:t>ề 112</w:t>
    </w:r>
    <w:r>
      <w:rPr>
        <w:rFonts w:asciiTheme="majorHAnsi" w:hAnsiTheme="majorHAnsi"/>
      </w:rPr>
      <w:ptab w:relativeTo="margin" w:alignment="right" w:leader="none"/>
    </w:r>
    <w:r>
      <w:rPr>
        <w:rFonts w:asciiTheme="majorHAnsi" w:hAnsiTheme="majorHAnsi"/>
      </w:rPr>
      <w:t xml:space="preserve">Trang </w:t>
    </w:r>
    <w:fldSimple w:instr=" PAGE   \* MERGEFORMAT ">
      <w:r w:rsidR="00625567" w:rsidRPr="00625567">
        <w:rPr>
          <w:rFonts w:asciiTheme="majorHAnsi" w:hAnsiTheme="majorHAnsi"/>
          <w:noProof/>
        </w:rPr>
        <w:t>4</w:t>
      </w:r>
    </w:fldSimple>
  </w:p>
  <w:p w:rsidR="00A222F9" w:rsidRDefault="00A222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6C1" w:rsidRDefault="00F026C1" w:rsidP="00A222F9">
      <w:pPr>
        <w:spacing w:after="0" w:line="240" w:lineRule="auto"/>
      </w:pPr>
      <w:r>
        <w:separator/>
      </w:r>
    </w:p>
  </w:footnote>
  <w:footnote w:type="continuationSeparator" w:id="1">
    <w:p w:rsidR="00F026C1" w:rsidRDefault="00F026C1" w:rsidP="00A222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16B8"/>
    <w:rsid w:val="00052F95"/>
    <w:rsid w:val="000A5D40"/>
    <w:rsid w:val="002808DB"/>
    <w:rsid w:val="00453643"/>
    <w:rsid w:val="00482B4B"/>
    <w:rsid w:val="004F1570"/>
    <w:rsid w:val="00544C12"/>
    <w:rsid w:val="00562D2D"/>
    <w:rsid w:val="00625567"/>
    <w:rsid w:val="007316B8"/>
    <w:rsid w:val="007C73D5"/>
    <w:rsid w:val="007F549A"/>
    <w:rsid w:val="00841EF9"/>
    <w:rsid w:val="008478F5"/>
    <w:rsid w:val="00852DD9"/>
    <w:rsid w:val="008A3C07"/>
    <w:rsid w:val="008D3F8A"/>
    <w:rsid w:val="00911B37"/>
    <w:rsid w:val="00A222F9"/>
    <w:rsid w:val="00A764DE"/>
    <w:rsid w:val="00D31BBE"/>
    <w:rsid w:val="00D91592"/>
    <w:rsid w:val="00EC555A"/>
    <w:rsid w:val="00F026C1"/>
    <w:rsid w:val="00F87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6B8"/>
    <w:rPr>
      <w:rFonts w:ascii="Tahoma" w:hAnsi="Tahoma" w:cs="Tahoma"/>
      <w:sz w:val="16"/>
      <w:szCs w:val="16"/>
    </w:rPr>
  </w:style>
  <w:style w:type="paragraph" w:styleId="Header">
    <w:name w:val="header"/>
    <w:basedOn w:val="Normal"/>
    <w:link w:val="HeaderChar"/>
    <w:uiPriority w:val="99"/>
    <w:unhideWhenUsed/>
    <w:rsid w:val="00A22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2F9"/>
  </w:style>
  <w:style w:type="paragraph" w:styleId="Footer">
    <w:name w:val="footer"/>
    <w:basedOn w:val="Normal"/>
    <w:link w:val="FooterChar"/>
    <w:uiPriority w:val="99"/>
    <w:unhideWhenUsed/>
    <w:rsid w:val="00A2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2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Lê Quý Đôn                                                                                                                        Năm học 2014-2015</dc:title>
  <dc:creator>HOME</dc:creator>
  <cp:lastModifiedBy>Thuan</cp:lastModifiedBy>
  <cp:revision>2</cp:revision>
  <dcterms:created xsi:type="dcterms:W3CDTF">2015-05-14T17:00:00Z</dcterms:created>
  <dcterms:modified xsi:type="dcterms:W3CDTF">2015-05-14T17:00:00Z</dcterms:modified>
</cp:coreProperties>
</file>