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EE1" w:rsidRPr="00B62FFB" w:rsidRDefault="001B6EE1" w:rsidP="00605462">
      <w:pPr>
        <w:ind w:right="139"/>
        <w:rPr>
          <w:b/>
          <w:sz w:val="34"/>
          <w:szCs w:val="36"/>
        </w:rPr>
      </w:pPr>
      <w:bookmarkStart w:id="0" w:name="_GoBack"/>
      <w:bookmarkEnd w:id="0"/>
      <w:r>
        <w:rPr>
          <w:sz w:val="22"/>
          <w:szCs w:val="22"/>
        </w:rPr>
        <w:t xml:space="preserve">           </w:t>
      </w:r>
      <w:r w:rsidRPr="00C72290">
        <w:rPr>
          <w:sz w:val="22"/>
          <w:szCs w:val="22"/>
        </w:rPr>
        <w:t>SỞ VĂN HÓA</w:t>
      </w:r>
      <w:r>
        <w:rPr>
          <w:sz w:val="22"/>
          <w:szCs w:val="22"/>
        </w:rPr>
        <w:t xml:space="preserve"> VÀ T</w:t>
      </w:r>
      <w:r w:rsidRPr="00C72290">
        <w:rPr>
          <w:sz w:val="22"/>
          <w:szCs w:val="22"/>
        </w:rPr>
        <w:t xml:space="preserve">HỂ THAO </w:t>
      </w:r>
      <w:r>
        <w:rPr>
          <w:sz w:val="22"/>
          <w:szCs w:val="22"/>
        </w:rPr>
        <w:t xml:space="preserve">               </w:t>
      </w:r>
      <w:r w:rsidRPr="001B6060">
        <w:rPr>
          <w:b/>
        </w:rPr>
        <w:t xml:space="preserve"> </w:t>
      </w:r>
      <w:r w:rsidRPr="00B62FFB">
        <w:rPr>
          <w:b/>
          <w:sz w:val="32"/>
          <w:szCs w:val="36"/>
        </w:rPr>
        <w:t>ĐỀ KIỂM TRA HỌC KỲ I</w:t>
      </w:r>
      <w:r>
        <w:rPr>
          <w:b/>
          <w:sz w:val="32"/>
          <w:szCs w:val="36"/>
        </w:rPr>
        <w:t>I ( 2014 – 2015 )</w:t>
      </w:r>
    </w:p>
    <w:p w:rsidR="001B6EE1" w:rsidRPr="00B62FFB" w:rsidRDefault="001B6EE1" w:rsidP="00605462">
      <w:pPr>
        <w:ind w:right="139"/>
        <w:rPr>
          <w:b/>
          <w:sz w:val="30"/>
          <w:szCs w:val="32"/>
        </w:rPr>
      </w:pPr>
      <w:r>
        <w:t xml:space="preserve">           </w:t>
      </w:r>
      <w:r w:rsidRPr="00C72290">
        <w:rPr>
          <w:sz w:val="22"/>
          <w:szCs w:val="22"/>
        </w:rPr>
        <w:t>THÀNH PHỐ HỒ CHÍ MINH</w:t>
      </w:r>
      <w:r>
        <w:rPr>
          <w:b/>
          <w:sz w:val="30"/>
          <w:szCs w:val="32"/>
        </w:rPr>
        <w:t xml:space="preserve"> </w:t>
      </w: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  <w:t xml:space="preserve">                 Môn :   VẬT LÝ    - Khối 10 </w:t>
      </w:r>
      <w:r w:rsidRPr="00B62FFB">
        <w:rPr>
          <w:b/>
          <w:sz w:val="30"/>
          <w:szCs w:val="32"/>
        </w:rPr>
        <w:t xml:space="preserve"> </w:t>
      </w:r>
    </w:p>
    <w:p w:rsidR="001B6EE1" w:rsidRDefault="001B6EE1" w:rsidP="00605462">
      <w:pPr>
        <w:tabs>
          <w:tab w:val="center" w:pos="1620"/>
        </w:tabs>
        <w:ind w:right="139"/>
        <w:rPr>
          <w:szCs w:val="26"/>
        </w:rPr>
      </w:pPr>
      <w:r w:rsidRPr="00C72290">
        <w:rPr>
          <w:b/>
          <w:sz w:val="22"/>
          <w:szCs w:val="22"/>
        </w:rPr>
        <w:t>TRƯỜNG THPT NĂNG KHIẾU TDTT</w:t>
      </w:r>
      <w:r>
        <w:t xml:space="preserve">                  </w:t>
      </w:r>
      <w:r>
        <w:rPr>
          <w:szCs w:val="26"/>
        </w:rPr>
        <w:t>Thời gian làm bài :  45</w:t>
      </w:r>
      <w:r w:rsidRPr="00B62FFB">
        <w:rPr>
          <w:szCs w:val="26"/>
        </w:rPr>
        <w:t xml:space="preserve"> phút (không kể thời gian giao đề)</w:t>
      </w:r>
    </w:p>
    <w:p w:rsidR="001B6EE1" w:rsidRPr="00806915" w:rsidRDefault="001B6EE1" w:rsidP="00605462">
      <w:pPr>
        <w:tabs>
          <w:tab w:val="center" w:pos="1620"/>
        </w:tabs>
        <w:ind w:right="139"/>
      </w:pPr>
      <w:r>
        <w:rPr>
          <w:szCs w:val="26"/>
        </w:rPr>
        <w:t xml:space="preserve">                                                                   </w:t>
      </w:r>
      <w:r>
        <w:rPr>
          <w:b/>
          <w:i/>
          <w:szCs w:val="26"/>
        </w:rPr>
        <w:t xml:space="preserve"> </w:t>
      </w:r>
      <w:r>
        <w:t xml:space="preserve">                  </w:t>
      </w:r>
      <w:r>
        <w:rPr>
          <w:b/>
          <w:i/>
          <w:szCs w:val="26"/>
        </w:rPr>
        <w:t>( Học sinh</w:t>
      </w:r>
      <w:r w:rsidRPr="00B62FFB">
        <w:rPr>
          <w:b/>
          <w:i/>
          <w:szCs w:val="26"/>
        </w:rPr>
        <w:t xml:space="preserve"> không phải chép đề vào giấy làm bài</w:t>
      </w:r>
      <w:r>
        <w:rPr>
          <w:b/>
          <w:i/>
          <w:szCs w:val="26"/>
        </w:rPr>
        <w:t xml:space="preserve"> </w:t>
      </w:r>
      <w:r w:rsidRPr="00B62FFB">
        <w:rPr>
          <w:b/>
          <w:i/>
          <w:szCs w:val="26"/>
        </w:rPr>
        <w:t>)</w:t>
      </w:r>
    </w:p>
    <w:p w:rsidR="00887322" w:rsidRDefault="001E097C" w:rsidP="00605462">
      <w:pPr>
        <w:ind w:right="139"/>
        <w:jc w:val="center"/>
        <w:rPr>
          <w:b/>
          <w:i/>
          <w:szCs w:val="2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125095</wp:posOffset>
                </wp:positionV>
                <wp:extent cx="800100" cy="457200"/>
                <wp:effectExtent l="14605" t="16510" r="13970" b="1206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7.6pt;margin-top:9.85pt;width:63pt;height:3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KORHAIAADwEAAAOAAAAZHJzL2Uyb0RvYy54bWysU1Fv0zAQfkfiP1h+p0mrbmxR02nqKEIa&#10;bGLwA1zHSSxsnzm7Tcuv5+x0pQOeEHmw7nLnz999d7e42VvDdgqDBlfz6aTkTDkJjXZdzb9+Wb+5&#10;4ixE4RphwKmaH1TgN8vXrxaDr9QMejCNQkYgLlSDr3kfo6+KIsheWREm4JWjYAtoRSQXu6JBMRC6&#10;NcWsLC+LAbDxCFKFQH/vxiBfZvy2VTI+tG1QkZmaE7eYT8znJp3FciGqDoXvtTzSEP/Awgrt6NET&#10;1J2Igm1R/wFltUQI0MaJBFtA22qpcg1UzbT8rZqnXniVayFxgj/JFP4frPy0e0Smm5pfcuaEpRZ9&#10;JtGE64xisyTP4ENFWU/+EVOBwd+D/BaYg1VPWeoWEYZeiYZITVN+8eJCcgJdZZvhIzSELrYRslL7&#10;Fm0CJA3YPjfkcGqI2kcm6edVSaJQ2ySF5hdvqeH5BVE9X/YY4nsFliWj5kjUM7jY3YeYyIjqOSWT&#10;B6ObtTYmO9htVgbZTtBsrPN3RA/nacaxgUq7Li/KDP0iGM4xyvz9DcPqSFNutM0lUVpKElWS7Z1r&#10;sh2FNqNNnI076pikG1uwgeZAMiKMI0wrR0YP+IOzgca35uH7VqDizHxw1Irr6Xye5j07WTrO8Dyy&#10;OY8IJwmq5pGz0VzFcUe2HnXX00vTXLuDW2pfq7O0qbUjqyNZGtGs+HGd0g6c+znr19IvfwIAAP//&#10;AwBQSwMEFAAGAAgAAAAhAIUCP3PhAAAACQEAAA8AAABkcnMvZG93bnJldi54bWxMj81OwzAQhO9I&#10;vIO1SFxQ6yT8lIY4FWrh0kMl2kpw3MZLEhHbke20KU/PcoLbzu5o9ptiMZpOHMmH1lkF6TQBQbZy&#10;urW1gv3udfIIIkS0GjtnScGZAizKy4sCc+1O9o2O21gLDrEhRwVNjH0uZagaMhimrifLt0/nDUaW&#10;vpba44nDTSezJHmQBlvLHxrsadlQ9bUdjIL+fYnmZSPj2p9vvz+G/Wa1Sm6Uur4an59ARBrjnxl+&#10;8RkdSmY6uMHqIDrW6X3GVh7mMxBsyO5SXhwUzNMZyLKQ/xuUPwAAAP//AwBQSwECLQAUAAYACAAA&#10;ACEAtoM4kv4AAADhAQAAEwAAAAAAAAAAAAAAAAAAAAAAW0NvbnRlbnRfVHlwZXNdLnhtbFBLAQIt&#10;ABQABgAIAAAAIQA4/SH/1gAAAJQBAAALAAAAAAAAAAAAAAAAAC8BAABfcmVscy8ucmVsc1BLAQIt&#10;ABQABgAIAAAAIQCK9KORHAIAADwEAAAOAAAAAAAAAAAAAAAAAC4CAABkcnMvZTJvRG9jLnhtbFBL&#10;AQItABQABgAIAAAAIQCFAj9z4QAAAAkBAAAPAAAAAAAAAAAAAAAAAHYEAABkcnMvZG93bnJldi54&#10;bWxQSwUGAAAAAAQABADzAAAAhAUAAAAA&#10;" strokeweight="1.5pt"/>
            </w:pict>
          </mc:Fallback>
        </mc:AlternateContent>
      </w:r>
      <w:r w:rsidR="00887322">
        <w:rPr>
          <w:szCs w:val="26"/>
        </w:rPr>
        <w:t xml:space="preserve">                                                                                               </w:t>
      </w:r>
    </w:p>
    <w:p w:rsidR="00887322" w:rsidRPr="00B62FFB" w:rsidRDefault="00887322" w:rsidP="00605462">
      <w:pPr>
        <w:ind w:right="139"/>
        <w:rPr>
          <w:b/>
          <w:i/>
          <w:szCs w:val="26"/>
        </w:rPr>
      </w:pPr>
      <w:r>
        <w:rPr>
          <w:b/>
          <w:sz w:val="36"/>
          <w:szCs w:val="36"/>
        </w:rPr>
        <w:t xml:space="preserve">               </w:t>
      </w:r>
      <w:r w:rsidRPr="00806915">
        <w:rPr>
          <w:b/>
          <w:sz w:val="36"/>
          <w:szCs w:val="36"/>
        </w:rPr>
        <w:t>ĐỀ</w:t>
      </w:r>
      <w:r>
        <w:rPr>
          <w:b/>
          <w:sz w:val="26"/>
          <w:szCs w:val="26"/>
        </w:rPr>
        <w:t xml:space="preserve">  </w:t>
      </w:r>
      <w:r w:rsidRPr="00C72290">
        <w:rPr>
          <w:b/>
          <w:sz w:val="44"/>
          <w:szCs w:val="44"/>
        </w:rPr>
        <w:t>A</w:t>
      </w:r>
      <w:r>
        <w:rPr>
          <w:b/>
          <w:sz w:val="44"/>
          <w:szCs w:val="44"/>
        </w:rPr>
        <w:t xml:space="preserve"> </w:t>
      </w:r>
      <w:r>
        <w:rPr>
          <w:b/>
          <w:i/>
          <w:szCs w:val="26"/>
        </w:rPr>
        <w:t xml:space="preserve">                                                              </w:t>
      </w:r>
    </w:p>
    <w:p w:rsidR="00887322" w:rsidRPr="00806915" w:rsidRDefault="00887322" w:rsidP="00605462">
      <w:pPr>
        <w:ind w:right="139"/>
        <w:rPr>
          <w:rFonts w:ascii="VNI-Times" w:hAnsi="VNI-Times"/>
          <w:b/>
        </w:rPr>
      </w:pPr>
    </w:p>
    <w:p w:rsidR="00887322" w:rsidRPr="00894C0C" w:rsidRDefault="00887322" w:rsidP="00605462">
      <w:pPr>
        <w:ind w:right="139" w:firstLine="360"/>
        <w:rPr>
          <w:rFonts w:ascii="VNI-Times" w:hAnsi="VNI-Times"/>
          <w:b/>
          <w:sz w:val="10"/>
          <w:szCs w:val="10"/>
        </w:rPr>
      </w:pPr>
      <w:r>
        <w:rPr>
          <w:b/>
        </w:rPr>
        <w:t xml:space="preserve">                                                  </w:t>
      </w:r>
    </w:p>
    <w:p w:rsidR="00887322" w:rsidRDefault="00887322" w:rsidP="00605462">
      <w:pPr>
        <w:ind w:left="1440" w:right="139" w:hanging="720"/>
        <w:jc w:val="both"/>
        <w:rPr>
          <w:sz w:val="26"/>
          <w:szCs w:val="26"/>
        </w:rPr>
      </w:pPr>
      <w:r w:rsidRPr="00894C0C">
        <w:rPr>
          <w:b/>
          <w:sz w:val="26"/>
          <w:szCs w:val="26"/>
          <w:u w:val="single"/>
        </w:rPr>
        <w:t>Câu 1</w:t>
      </w:r>
      <w:r w:rsidRPr="00926E6B">
        <w:rPr>
          <w:sz w:val="26"/>
          <w:szCs w:val="26"/>
        </w:rPr>
        <w:t xml:space="preserve"> (</w:t>
      </w:r>
      <w:r>
        <w:rPr>
          <w:sz w:val="26"/>
          <w:szCs w:val="26"/>
        </w:rPr>
        <w:t>2,0 điểm)</w:t>
      </w:r>
      <w:r w:rsidRPr="00926E6B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</w:p>
    <w:p w:rsidR="00887322" w:rsidRDefault="00887322" w:rsidP="00605462">
      <w:pPr>
        <w:ind w:right="139"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Phát biểu định </w:t>
      </w:r>
      <w:r w:rsidR="004A2D5D">
        <w:rPr>
          <w:sz w:val="26"/>
          <w:szCs w:val="26"/>
        </w:rPr>
        <w:t>nghĩa công? Giải thích và nêu đơn vị của các đại lượng có trong biểu thức.</w:t>
      </w:r>
    </w:p>
    <w:p w:rsidR="00887322" w:rsidRDefault="00887322" w:rsidP="00605462">
      <w:pPr>
        <w:ind w:left="1440" w:right="139" w:hanging="720"/>
        <w:jc w:val="both"/>
        <w:rPr>
          <w:sz w:val="26"/>
          <w:szCs w:val="26"/>
        </w:rPr>
      </w:pPr>
      <w:r w:rsidRPr="00894C0C">
        <w:rPr>
          <w:b/>
          <w:sz w:val="26"/>
          <w:szCs w:val="26"/>
          <w:u w:val="single"/>
        </w:rPr>
        <w:t>Câu 2</w:t>
      </w:r>
      <w:r w:rsidRPr="00926E6B">
        <w:rPr>
          <w:sz w:val="26"/>
          <w:szCs w:val="26"/>
        </w:rPr>
        <w:t xml:space="preserve"> (</w:t>
      </w:r>
      <w:r>
        <w:rPr>
          <w:sz w:val="26"/>
          <w:szCs w:val="26"/>
        </w:rPr>
        <w:t>3,0 điểm)</w:t>
      </w:r>
      <w:r w:rsidRPr="00926E6B">
        <w:rPr>
          <w:sz w:val="26"/>
          <w:szCs w:val="26"/>
        </w:rPr>
        <w:t xml:space="preserve">: </w:t>
      </w:r>
    </w:p>
    <w:p w:rsidR="00887322" w:rsidRDefault="00887322" w:rsidP="00605462">
      <w:pPr>
        <w:ind w:right="139"/>
        <w:jc w:val="both"/>
        <w:rPr>
          <w:sz w:val="26"/>
          <w:szCs w:val="26"/>
        </w:rPr>
      </w:pPr>
      <w:r>
        <w:rPr>
          <w:b/>
          <w:sz w:val="26"/>
          <w:szCs w:val="26"/>
        </w:rPr>
        <w:tab/>
      </w:r>
      <w:r w:rsidRPr="00B75BBE">
        <w:rPr>
          <w:sz w:val="26"/>
          <w:szCs w:val="26"/>
        </w:rPr>
        <w:t>Phát biểu nguyên lý I nhiệt động lực học.</w:t>
      </w:r>
      <w:r>
        <w:rPr>
          <w:sz w:val="26"/>
          <w:szCs w:val="26"/>
        </w:rPr>
        <w:t xml:space="preserve"> Nêu tên và quy ước dấu của các đại lượng trong hệ thức.</w:t>
      </w:r>
    </w:p>
    <w:p w:rsidR="00887322" w:rsidRPr="00B75BBE" w:rsidRDefault="00887322" w:rsidP="00605462">
      <w:pPr>
        <w:ind w:right="139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266696">
        <w:rPr>
          <w:i/>
          <w:sz w:val="26"/>
          <w:szCs w:val="26"/>
          <w:u w:val="single"/>
        </w:rPr>
        <w:t>Vận dụng:</w:t>
      </w:r>
      <w:r>
        <w:rPr>
          <w:sz w:val="26"/>
          <w:szCs w:val="26"/>
        </w:rPr>
        <w:t xml:space="preserve"> Người ta thực hiện một công 150J để nén khí trong xilanh, khí tỏa ra một nhiệt lượng </w:t>
      </w:r>
      <w:r w:rsidR="004A2D5D">
        <w:rPr>
          <w:sz w:val="26"/>
          <w:szCs w:val="26"/>
        </w:rPr>
        <w:t>6</w:t>
      </w:r>
      <w:r>
        <w:rPr>
          <w:sz w:val="26"/>
          <w:szCs w:val="26"/>
        </w:rPr>
        <w:t>0J. Tính độ biến thiên nội năng của khí?</w:t>
      </w:r>
    </w:p>
    <w:p w:rsidR="00887322" w:rsidRPr="007D01D8" w:rsidRDefault="00887322" w:rsidP="00605462">
      <w:pPr>
        <w:ind w:left="1440" w:right="139" w:hanging="720"/>
        <w:jc w:val="both"/>
        <w:rPr>
          <w:sz w:val="26"/>
          <w:szCs w:val="26"/>
        </w:rPr>
      </w:pPr>
      <w:r w:rsidRPr="007D01D8">
        <w:rPr>
          <w:b/>
          <w:sz w:val="26"/>
          <w:szCs w:val="26"/>
          <w:u w:val="single"/>
        </w:rPr>
        <w:t>Câu 3</w:t>
      </w:r>
      <w:r w:rsidRPr="007D01D8">
        <w:rPr>
          <w:sz w:val="26"/>
          <w:szCs w:val="26"/>
        </w:rPr>
        <w:t xml:space="preserve"> (3,0 điểm):</w:t>
      </w:r>
    </w:p>
    <w:p w:rsidR="00783070" w:rsidRPr="007D01D8" w:rsidRDefault="00783070" w:rsidP="00605462">
      <w:pPr>
        <w:ind w:right="139" w:firstLine="720"/>
        <w:jc w:val="both"/>
        <w:rPr>
          <w:sz w:val="26"/>
          <w:szCs w:val="26"/>
        </w:rPr>
      </w:pPr>
      <w:r w:rsidRPr="007D01D8">
        <w:rPr>
          <w:sz w:val="26"/>
          <w:szCs w:val="26"/>
        </w:rPr>
        <w:t xml:space="preserve">Từ mặt đất, một vật có khối lượng </w:t>
      </w:r>
      <w:r w:rsidR="00465D16" w:rsidRPr="007D01D8">
        <w:rPr>
          <w:sz w:val="26"/>
          <w:szCs w:val="26"/>
        </w:rPr>
        <w:t>0,25 kg</w:t>
      </w:r>
      <w:r w:rsidRPr="007D01D8">
        <w:rPr>
          <w:sz w:val="26"/>
          <w:szCs w:val="26"/>
        </w:rPr>
        <w:t xml:space="preserve"> được ném theo phương thẳng đứng </w:t>
      </w:r>
      <w:r w:rsidR="00BD54AF">
        <w:rPr>
          <w:sz w:val="26"/>
          <w:szCs w:val="26"/>
        </w:rPr>
        <w:t xml:space="preserve">lên cao </w:t>
      </w:r>
      <w:r w:rsidRPr="007D01D8">
        <w:rPr>
          <w:sz w:val="26"/>
          <w:szCs w:val="26"/>
        </w:rPr>
        <w:t xml:space="preserve">với vận tốc </w:t>
      </w:r>
      <w:r w:rsidR="00BB23BC" w:rsidRPr="007D01D8">
        <w:rPr>
          <w:sz w:val="26"/>
          <w:szCs w:val="26"/>
        </w:rPr>
        <w:t>1</w:t>
      </w:r>
      <w:r w:rsidRPr="007D01D8">
        <w:rPr>
          <w:sz w:val="26"/>
          <w:szCs w:val="26"/>
        </w:rPr>
        <w:t xml:space="preserve">0m/s. </w:t>
      </w:r>
      <w:r w:rsidR="007D01D8">
        <w:rPr>
          <w:sz w:val="26"/>
          <w:szCs w:val="26"/>
        </w:rPr>
        <w:t>Chọn gốc th</w:t>
      </w:r>
      <w:r w:rsidR="00D252DF">
        <w:rPr>
          <w:sz w:val="26"/>
          <w:szCs w:val="26"/>
        </w:rPr>
        <w:t>ế</w:t>
      </w:r>
      <w:r w:rsidR="007D01D8">
        <w:rPr>
          <w:sz w:val="26"/>
          <w:szCs w:val="26"/>
        </w:rPr>
        <w:t xml:space="preserve"> năng tại mặt đất, b</w:t>
      </w:r>
      <w:r w:rsidRPr="007D01D8">
        <w:rPr>
          <w:sz w:val="26"/>
          <w:szCs w:val="26"/>
        </w:rPr>
        <w:t>ỏ qua sức cản của không khí, lấy g=10m/s</w:t>
      </w:r>
      <w:r w:rsidRPr="007D01D8">
        <w:rPr>
          <w:sz w:val="26"/>
          <w:szCs w:val="26"/>
          <w:vertAlign w:val="superscript"/>
        </w:rPr>
        <w:t>2</w:t>
      </w:r>
      <w:r w:rsidRPr="007D01D8">
        <w:rPr>
          <w:sz w:val="26"/>
          <w:szCs w:val="26"/>
        </w:rPr>
        <w:t>.</w:t>
      </w:r>
    </w:p>
    <w:p w:rsidR="00783070" w:rsidRPr="007D01D8" w:rsidRDefault="00783070" w:rsidP="00605462">
      <w:pPr>
        <w:numPr>
          <w:ilvl w:val="0"/>
          <w:numId w:val="1"/>
        </w:numPr>
        <w:ind w:right="139"/>
        <w:jc w:val="both"/>
        <w:rPr>
          <w:sz w:val="26"/>
          <w:szCs w:val="26"/>
        </w:rPr>
      </w:pPr>
      <w:r w:rsidRPr="007D01D8">
        <w:rPr>
          <w:sz w:val="26"/>
          <w:szCs w:val="26"/>
        </w:rPr>
        <w:t>Tính động năng</w:t>
      </w:r>
      <w:r w:rsidR="00465D16" w:rsidRPr="007D01D8">
        <w:rPr>
          <w:sz w:val="26"/>
          <w:szCs w:val="26"/>
        </w:rPr>
        <w:t>, thế năng và cơ năng</w:t>
      </w:r>
      <w:r w:rsidRPr="007D01D8">
        <w:rPr>
          <w:sz w:val="26"/>
          <w:szCs w:val="26"/>
        </w:rPr>
        <w:t xml:space="preserve"> của vật lúc ném</w:t>
      </w:r>
      <w:r w:rsidR="00465D16" w:rsidRPr="007D01D8">
        <w:rPr>
          <w:sz w:val="26"/>
          <w:szCs w:val="26"/>
        </w:rPr>
        <w:t>.</w:t>
      </w:r>
    </w:p>
    <w:p w:rsidR="00465D16" w:rsidRPr="007D01D8" w:rsidRDefault="00BB23BC" w:rsidP="00605462">
      <w:pPr>
        <w:numPr>
          <w:ilvl w:val="0"/>
          <w:numId w:val="1"/>
        </w:numPr>
        <w:ind w:right="139"/>
        <w:jc w:val="both"/>
        <w:rPr>
          <w:sz w:val="26"/>
          <w:szCs w:val="26"/>
        </w:rPr>
      </w:pPr>
      <w:r w:rsidRPr="007D01D8">
        <w:rPr>
          <w:sz w:val="26"/>
          <w:szCs w:val="26"/>
        </w:rPr>
        <w:t xml:space="preserve">Tính động năng </w:t>
      </w:r>
      <w:r w:rsidR="00BD54AF">
        <w:rPr>
          <w:sz w:val="26"/>
          <w:szCs w:val="26"/>
        </w:rPr>
        <w:t xml:space="preserve">của vật </w:t>
      </w:r>
      <w:r w:rsidRPr="007D01D8">
        <w:rPr>
          <w:sz w:val="26"/>
          <w:szCs w:val="26"/>
        </w:rPr>
        <w:t xml:space="preserve">tại </w:t>
      </w:r>
      <w:r w:rsidR="00843B40">
        <w:rPr>
          <w:sz w:val="26"/>
          <w:szCs w:val="26"/>
        </w:rPr>
        <w:t xml:space="preserve">D, có </w:t>
      </w:r>
      <w:r w:rsidRPr="007D01D8">
        <w:rPr>
          <w:sz w:val="26"/>
          <w:szCs w:val="26"/>
        </w:rPr>
        <w:t xml:space="preserve">độ cao </w:t>
      </w:r>
      <w:r w:rsidR="003D1662" w:rsidRPr="007D01D8">
        <w:rPr>
          <w:sz w:val="26"/>
          <w:szCs w:val="26"/>
        </w:rPr>
        <w:t>3</w:t>
      </w:r>
      <w:r w:rsidRPr="007D01D8">
        <w:rPr>
          <w:sz w:val="26"/>
          <w:szCs w:val="26"/>
        </w:rPr>
        <w:t>m</w:t>
      </w:r>
      <w:r w:rsidR="00843B40">
        <w:rPr>
          <w:sz w:val="26"/>
          <w:szCs w:val="26"/>
        </w:rPr>
        <w:t xml:space="preserve"> so với mặt đất</w:t>
      </w:r>
      <w:r w:rsidRPr="007D01D8">
        <w:rPr>
          <w:sz w:val="26"/>
          <w:szCs w:val="26"/>
        </w:rPr>
        <w:t>.</w:t>
      </w:r>
    </w:p>
    <w:p w:rsidR="00783070" w:rsidRPr="007D01D8" w:rsidRDefault="00783070" w:rsidP="00605462">
      <w:pPr>
        <w:numPr>
          <w:ilvl w:val="0"/>
          <w:numId w:val="1"/>
        </w:numPr>
        <w:ind w:right="139"/>
        <w:jc w:val="both"/>
        <w:rPr>
          <w:sz w:val="26"/>
          <w:szCs w:val="26"/>
        </w:rPr>
      </w:pPr>
      <w:r w:rsidRPr="007D01D8">
        <w:rPr>
          <w:sz w:val="26"/>
          <w:szCs w:val="26"/>
        </w:rPr>
        <w:t>Tìm độ cao cực đại mà vật đạt được.</w:t>
      </w:r>
    </w:p>
    <w:p w:rsidR="00887322" w:rsidRPr="007D01D8" w:rsidRDefault="00887322" w:rsidP="00605462">
      <w:pPr>
        <w:ind w:left="1440" w:right="139" w:hanging="720"/>
        <w:jc w:val="both"/>
        <w:rPr>
          <w:sz w:val="26"/>
          <w:szCs w:val="26"/>
        </w:rPr>
      </w:pPr>
      <w:r w:rsidRPr="007D01D8">
        <w:rPr>
          <w:b/>
          <w:sz w:val="26"/>
          <w:szCs w:val="26"/>
          <w:u w:val="single"/>
        </w:rPr>
        <w:t>Câu 4</w:t>
      </w:r>
      <w:r w:rsidRPr="007D01D8">
        <w:rPr>
          <w:sz w:val="26"/>
          <w:szCs w:val="26"/>
        </w:rPr>
        <w:t xml:space="preserve"> (2,0 điểm):</w:t>
      </w:r>
    </w:p>
    <w:p w:rsidR="00783070" w:rsidRDefault="00783070" w:rsidP="00605462">
      <w:pPr>
        <w:ind w:right="139" w:firstLine="720"/>
        <w:jc w:val="both"/>
        <w:rPr>
          <w:sz w:val="26"/>
          <w:szCs w:val="26"/>
        </w:rPr>
      </w:pPr>
      <w:r w:rsidRPr="00312BED">
        <w:rPr>
          <w:sz w:val="26"/>
          <w:szCs w:val="26"/>
        </w:rPr>
        <w:t>Trong xilanh của một động cơ đốt trong có 2 lít hỗn hợp khí dưới áp suất 1</w:t>
      </w:r>
      <w:r w:rsidR="003A26CA">
        <w:rPr>
          <w:sz w:val="26"/>
          <w:szCs w:val="26"/>
        </w:rPr>
        <w:t>,</w:t>
      </w:r>
      <w:r w:rsidRPr="00312BED">
        <w:rPr>
          <w:sz w:val="26"/>
          <w:szCs w:val="26"/>
        </w:rPr>
        <w:t>5 atm và nhiệt độ 50</w:t>
      </w:r>
      <w:r w:rsidRPr="00312BED">
        <w:rPr>
          <w:sz w:val="26"/>
          <w:szCs w:val="26"/>
          <w:vertAlign w:val="superscript"/>
        </w:rPr>
        <w:t>o</w:t>
      </w:r>
      <w:r w:rsidRPr="00312BED">
        <w:rPr>
          <w:sz w:val="26"/>
          <w:szCs w:val="26"/>
        </w:rPr>
        <w:t>C. Pittông nén xuống để thể tích còn 0</w:t>
      </w:r>
      <w:r w:rsidR="003A26CA">
        <w:rPr>
          <w:sz w:val="26"/>
          <w:szCs w:val="26"/>
        </w:rPr>
        <w:t>,</w:t>
      </w:r>
      <w:r w:rsidRPr="00312BED">
        <w:rPr>
          <w:sz w:val="26"/>
          <w:szCs w:val="26"/>
        </w:rPr>
        <w:t>5 lít và áp suất là 15 atm. Tính nhiệt độ hỗn hợp khí</w:t>
      </w:r>
      <w:r w:rsidR="00312BED">
        <w:rPr>
          <w:sz w:val="26"/>
          <w:szCs w:val="26"/>
        </w:rPr>
        <w:t xml:space="preserve"> sau khi nén</w:t>
      </w:r>
      <w:r w:rsidRPr="00312BED">
        <w:rPr>
          <w:sz w:val="26"/>
          <w:szCs w:val="26"/>
        </w:rPr>
        <w:t>.</w:t>
      </w:r>
    </w:p>
    <w:p w:rsidR="00783070" w:rsidRDefault="00783070" w:rsidP="00605462">
      <w:pPr>
        <w:ind w:left="1440" w:right="139" w:hanging="720"/>
        <w:jc w:val="both"/>
        <w:rPr>
          <w:sz w:val="26"/>
          <w:szCs w:val="26"/>
        </w:rPr>
      </w:pPr>
    </w:p>
    <w:p w:rsidR="00887322" w:rsidRDefault="00887322" w:rsidP="00605462">
      <w:pPr>
        <w:ind w:left="360" w:right="139"/>
        <w:jc w:val="center"/>
        <w:rPr>
          <w:b/>
          <w:i/>
        </w:rPr>
      </w:pPr>
      <w:r>
        <w:rPr>
          <w:b/>
          <w:i/>
        </w:rPr>
        <w:t>-  Hết  -</w:t>
      </w:r>
    </w:p>
    <w:p w:rsidR="00887322" w:rsidRPr="00570D9C" w:rsidRDefault="00887322" w:rsidP="00605462">
      <w:pPr>
        <w:ind w:left="360" w:right="139"/>
        <w:jc w:val="center"/>
        <w:rPr>
          <w:b/>
          <w:i/>
        </w:rPr>
      </w:pPr>
    </w:p>
    <w:p w:rsidR="00887322" w:rsidRPr="00926E6B" w:rsidRDefault="00887322" w:rsidP="006C4F42">
      <w:pPr>
        <w:tabs>
          <w:tab w:val="right" w:leader="dot" w:pos="7200"/>
        </w:tabs>
        <w:ind w:right="139" w:firstLine="900"/>
        <w:jc w:val="center"/>
        <w:rPr>
          <w:i/>
          <w:sz w:val="26"/>
          <w:szCs w:val="26"/>
        </w:rPr>
      </w:pPr>
      <w:r w:rsidRPr="008D5816">
        <w:rPr>
          <w:i/>
        </w:rPr>
        <w:t>Họ và tên học sinh</w:t>
      </w:r>
      <w:r>
        <w:rPr>
          <w:i/>
          <w:sz w:val="26"/>
          <w:szCs w:val="26"/>
        </w:rPr>
        <w:t xml:space="preserve"> </w:t>
      </w:r>
      <w:r w:rsidRPr="00926E6B">
        <w:rPr>
          <w:i/>
          <w:sz w:val="26"/>
          <w:szCs w:val="26"/>
        </w:rPr>
        <w:t xml:space="preserve"> : </w:t>
      </w:r>
      <w:r w:rsidRPr="00926E6B">
        <w:rPr>
          <w:i/>
          <w:sz w:val="18"/>
          <w:szCs w:val="18"/>
        </w:rPr>
        <w:tab/>
      </w:r>
      <w:r>
        <w:rPr>
          <w:i/>
          <w:sz w:val="18"/>
          <w:szCs w:val="18"/>
        </w:rPr>
        <w:t xml:space="preserve">…………………………………………….           </w:t>
      </w:r>
      <w:r w:rsidRPr="008D5816">
        <w:rPr>
          <w:i/>
        </w:rPr>
        <w:t>Chữ ký học sinh</w:t>
      </w:r>
      <w:r>
        <w:rPr>
          <w:i/>
          <w:sz w:val="26"/>
          <w:szCs w:val="26"/>
        </w:rPr>
        <w:t xml:space="preserve"> :</w:t>
      </w:r>
      <w:r w:rsidRPr="008D5816">
        <w:rPr>
          <w:i/>
          <w:sz w:val="16"/>
          <w:szCs w:val="16"/>
        </w:rPr>
        <w:t>…………………</w:t>
      </w:r>
      <w:r>
        <w:rPr>
          <w:i/>
          <w:sz w:val="16"/>
          <w:szCs w:val="16"/>
        </w:rPr>
        <w:t>…………………….</w:t>
      </w:r>
      <w:r w:rsidRPr="008D5816">
        <w:rPr>
          <w:i/>
          <w:sz w:val="16"/>
          <w:szCs w:val="16"/>
        </w:rPr>
        <w:t>…</w:t>
      </w:r>
    </w:p>
    <w:p w:rsidR="00887322" w:rsidRDefault="00887322" w:rsidP="006C4F42">
      <w:pPr>
        <w:ind w:right="139" w:firstLine="900"/>
        <w:jc w:val="center"/>
        <w:rPr>
          <w:i/>
          <w:sz w:val="26"/>
          <w:szCs w:val="26"/>
        </w:rPr>
      </w:pPr>
      <w:r w:rsidRPr="008D5816">
        <w:rPr>
          <w:i/>
        </w:rPr>
        <w:t>Số báo danh</w:t>
      </w:r>
      <w:r w:rsidRPr="00926E6B">
        <w:rPr>
          <w:i/>
          <w:sz w:val="26"/>
          <w:szCs w:val="26"/>
        </w:rPr>
        <w:t xml:space="preserve"> :</w:t>
      </w:r>
      <w:r>
        <w:rPr>
          <w:i/>
          <w:sz w:val="26"/>
          <w:szCs w:val="26"/>
        </w:rPr>
        <w:t xml:space="preserve"> </w:t>
      </w:r>
      <w:r>
        <w:rPr>
          <w:i/>
          <w:sz w:val="16"/>
          <w:szCs w:val="16"/>
        </w:rPr>
        <w:t>…………………………………………………………….</w:t>
      </w:r>
      <w:r>
        <w:rPr>
          <w:i/>
          <w:sz w:val="26"/>
          <w:szCs w:val="26"/>
        </w:rPr>
        <w:t xml:space="preserve"> </w:t>
      </w:r>
      <w:r w:rsidRPr="00926E6B">
        <w:rPr>
          <w:i/>
          <w:sz w:val="18"/>
          <w:szCs w:val="18"/>
        </w:rPr>
        <w:tab/>
      </w:r>
      <w:r>
        <w:rPr>
          <w:i/>
          <w:sz w:val="26"/>
          <w:szCs w:val="26"/>
        </w:rPr>
        <w:t xml:space="preserve">        </w:t>
      </w:r>
      <w:r w:rsidRPr="008D5816">
        <w:rPr>
          <w:i/>
        </w:rPr>
        <w:t>Phòng kiểm tra</w:t>
      </w:r>
      <w:r>
        <w:rPr>
          <w:i/>
          <w:sz w:val="26"/>
          <w:szCs w:val="26"/>
        </w:rPr>
        <w:t xml:space="preserve"> :</w:t>
      </w:r>
      <w:r>
        <w:rPr>
          <w:i/>
          <w:sz w:val="16"/>
          <w:szCs w:val="16"/>
        </w:rPr>
        <w:t>………………………………………</w:t>
      </w:r>
    </w:p>
    <w:p w:rsidR="00887322" w:rsidRDefault="00887322" w:rsidP="00605462">
      <w:pPr>
        <w:ind w:right="139"/>
      </w:pPr>
    </w:p>
    <w:p w:rsidR="00887322" w:rsidRDefault="00887322" w:rsidP="00605462">
      <w:pPr>
        <w:ind w:right="139"/>
      </w:pPr>
    </w:p>
    <w:p w:rsidR="00887322" w:rsidRDefault="00887322" w:rsidP="00605462">
      <w:pPr>
        <w:pBdr>
          <w:bottom w:val="single" w:sz="6" w:space="19" w:color="auto"/>
        </w:pBdr>
        <w:ind w:right="139"/>
      </w:pPr>
    </w:p>
    <w:p w:rsidR="00887322" w:rsidRDefault="00887322" w:rsidP="00605462">
      <w:pPr>
        <w:pBdr>
          <w:bottom w:val="single" w:sz="6" w:space="19" w:color="auto"/>
        </w:pBdr>
        <w:ind w:right="139"/>
      </w:pPr>
    </w:p>
    <w:p w:rsidR="00887322" w:rsidRDefault="00887322" w:rsidP="00605462">
      <w:pPr>
        <w:pBdr>
          <w:bottom w:val="single" w:sz="6" w:space="19" w:color="auto"/>
        </w:pBdr>
        <w:ind w:right="139"/>
      </w:pPr>
    </w:p>
    <w:p w:rsidR="00887322" w:rsidRDefault="00887322" w:rsidP="00605462">
      <w:pPr>
        <w:pBdr>
          <w:bottom w:val="single" w:sz="6" w:space="19" w:color="auto"/>
        </w:pBdr>
        <w:ind w:right="139"/>
      </w:pPr>
    </w:p>
    <w:p w:rsidR="00887322" w:rsidRDefault="00887322" w:rsidP="00605462">
      <w:pPr>
        <w:pBdr>
          <w:bottom w:val="single" w:sz="6" w:space="19" w:color="auto"/>
        </w:pBdr>
        <w:ind w:right="139"/>
      </w:pPr>
    </w:p>
    <w:p w:rsidR="00887322" w:rsidRDefault="00887322" w:rsidP="00605462">
      <w:pPr>
        <w:pBdr>
          <w:bottom w:val="single" w:sz="6" w:space="19" w:color="auto"/>
        </w:pBdr>
        <w:ind w:right="139"/>
      </w:pPr>
    </w:p>
    <w:p w:rsidR="00887322" w:rsidRDefault="00887322" w:rsidP="00605462">
      <w:pPr>
        <w:pBdr>
          <w:bottom w:val="single" w:sz="6" w:space="19" w:color="auto"/>
        </w:pBdr>
        <w:ind w:right="139"/>
      </w:pPr>
    </w:p>
    <w:p w:rsidR="00887322" w:rsidRDefault="00887322" w:rsidP="00605462">
      <w:pPr>
        <w:pBdr>
          <w:bottom w:val="single" w:sz="6" w:space="19" w:color="auto"/>
        </w:pBdr>
        <w:ind w:right="139"/>
      </w:pPr>
    </w:p>
    <w:p w:rsidR="00887322" w:rsidRDefault="00887322" w:rsidP="00605462">
      <w:pPr>
        <w:pBdr>
          <w:bottom w:val="single" w:sz="6" w:space="19" w:color="auto"/>
        </w:pBdr>
        <w:ind w:right="139"/>
      </w:pPr>
    </w:p>
    <w:p w:rsidR="00887322" w:rsidRDefault="00887322" w:rsidP="00605462">
      <w:pPr>
        <w:pBdr>
          <w:bottom w:val="single" w:sz="6" w:space="19" w:color="auto"/>
        </w:pBdr>
        <w:ind w:right="139"/>
      </w:pPr>
    </w:p>
    <w:p w:rsidR="00887322" w:rsidRDefault="00887322" w:rsidP="00605462">
      <w:pPr>
        <w:pBdr>
          <w:bottom w:val="single" w:sz="6" w:space="19" w:color="auto"/>
        </w:pBdr>
        <w:ind w:right="139"/>
      </w:pPr>
    </w:p>
    <w:p w:rsidR="00887322" w:rsidRDefault="00887322" w:rsidP="00605462">
      <w:pPr>
        <w:pBdr>
          <w:bottom w:val="single" w:sz="6" w:space="19" w:color="auto"/>
        </w:pBdr>
        <w:ind w:right="139"/>
      </w:pPr>
    </w:p>
    <w:p w:rsidR="00887322" w:rsidRDefault="00887322" w:rsidP="00605462">
      <w:pPr>
        <w:pBdr>
          <w:bottom w:val="single" w:sz="6" w:space="19" w:color="auto"/>
        </w:pBdr>
        <w:ind w:right="139"/>
      </w:pPr>
    </w:p>
    <w:p w:rsidR="00887322" w:rsidRDefault="00887322" w:rsidP="00605462">
      <w:pPr>
        <w:pBdr>
          <w:bottom w:val="single" w:sz="6" w:space="19" w:color="auto"/>
        </w:pBdr>
        <w:ind w:right="139"/>
      </w:pPr>
    </w:p>
    <w:p w:rsidR="00887322" w:rsidRDefault="00887322" w:rsidP="00605462">
      <w:pPr>
        <w:pBdr>
          <w:bottom w:val="single" w:sz="6" w:space="19" w:color="auto"/>
        </w:pBdr>
        <w:ind w:right="139"/>
      </w:pPr>
    </w:p>
    <w:p w:rsidR="00887322" w:rsidRDefault="00887322" w:rsidP="00605462">
      <w:pPr>
        <w:pBdr>
          <w:bottom w:val="single" w:sz="6" w:space="19" w:color="auto"/>
        </w:pBdr>
        <w:ind w:right="139"/>
      </w:pPr>
    </w:p>
    <w:p w:rsidR="00887322" w:rsidRDefault="00887322" w:rsidP="00605462">
      <w:pPr>
        <w:pBdr>
          <w:bottom w:val="single" w:sz="6" w:space="19" w:color="auto"/>
        </w:pBdr>
        <w:ind w:right="139"/>
      </w:pPr>
    </w:p>
    <w:p w:rsidR="00887322" w:rsidRDefault="00887322" w:rsidP="00605462">
      <w:pPr>
        <w:pBdr>
          <w:bottom w:val="single" w:sz="6" w:space="19" w:color="auto"/>
        </w:pBdr>
        <w:ind w:right="139"/>
      </w:pPr>
    </w:p>
    <w:p w:rsidR="00887322" w:rsidRDefault="00887322" w:rsidP="00605462">
      <w:pPr>
        <w:pBdr>
          <w:bottom w:val="single" w:sz="6" w:space="19" w:color="auto"/>
        </w:pBdr>
        <w:ind w:right="139"/>
      </w:pPr>
    </w:p>
    <w:p w:rsidR="00887322" w:rsidRDefault="00887322" w:rsidP="00605462">
      <w:pPr>
        <w:pBdr>
          <w:bottom w:val="single" w:sz="6" w:space="19" w:color="auto"/>
        </w:pBdr>
        <w:ind w:right="139"/>
      </w:pPr>
    </w:p>
    <w:p w:rsidR="00887322" w:rsidRDefault="00887322" w:rsidP="00605462">
      <w:pPr>
        <w:ind w:right="139"/>
      </w:pPr>
    </w:p>
    <w:p w:rsidR="00887322" w:rsidRDefault="00887322" w:rsidP="00605462">
      <w:pPr>
        <w:ind w:right="139"/>
      </w:pPr>
    </w:p>
    <w:p w:rsidR="00887322" w:rsidRPr="00B62FFB" w:rsidRDefault="000A1816" w:rsidP="00605462">
      <w:pPr>
        <w:ind w:right="139"/>
        <w:rPr>
          <w:b/>
          <w:sz w:val="34"/>
          <w:szCs w:val="36"/>
        </w:rPr>
      </w:pPr>
      <w:r>
        <w:rPr>
          <w:sz w:val="22"/>
          <w:szCs w:val="22"/>
        </w:rPr>
        <w:lastRenderedPageBreak/>
        <w:t xml:space="preserve">           </w:t>
      </w:r>
      <w:r w:rsidR="00887322" w:rsidRPr="00C72290">
        <w:rPr>
          <w:sz w:val="22"/>
          <w:szCs w:val="22"/>
        </w:rPr>
        <w:t>SỞ VĂN HÓA</w:t>
      </w:r>
      <w:r>
        <w:rPr>
          <w:sz w:val="22"/>
          <w:szCs w:val="22"/>
        </w:rPr>
        <w:t xml:space="preserve"> VÀ T</w:t>
      </w:r>
      <w:r w:rsidR="00887322" w:rsidRPr="00C72290">
        <w:rPr>
          <w:sz w:val="22"/>
          <w:szCs w:val="22"/>
        </w:rPr>
        <w:t xml:space="preserve">HỂ THAO </w:t>
      </w:r>
      <w:r>
        <w:rPr>
          <w:sz w:val="22"/>
          <w:szCs w:val="22"/>
        </w:rPr>
        <w:t xml:space="preserve">                </w:t>
      </w:r>
      <w:r w:rsidR="00887322" w:rsidRPr="00B62FFB">
        <w:rPr>
          <w:b/>
          <w:sz w:val="32"/>
          <w:szCs w:val="36"/>
        </w:rPr>
        <w:t>ĐỀ KIỂM TRA HỌC KỲ I</w:t>
      </w:r>
      <w:r w:rsidR="00887322">
        <w:rPr>
          <w:b/>
          <w:sz w:val="32"/>
          <w:szCs w:val="36"/>
        </w:rPr>
        <w:t>I ( 201</w:t>
      </w:r>
      <w:r>
        <w:rPr>
          <w:b/>
          <w:sz w:val="32"/>
          <w:szCs w:val="36"/>
        </w:rPr>
        <w:t>4</w:t>
      </w:r>
      <w:r w:rsidR="00887322">
        <w:rPr>
          <w:b/>
          <w:sz w:val="32"/>
          <w:szCs w:val="36"/>
        </w:rPr>
        <w:t xml:space="preserve"> – 201</w:t>
      </w:r>
      <w:r>
        <w:rPr>
          <w:b/>
          <w:sz w:val="32"/>
          <w:szCs w:val="36"/>
        </w:rPr>
        <w:t>5</w:t>
      </w:r>
      <w:r w:rsidR="00887322">
        <w:rPr>
          <w:b/>
          <w:sz w:val="32"/>
          <w:szCs w:val="36"/>
        </w:rPr>
        <w:t xml:space="preserve"> )</w:t>
      </w:r>
    </w:p>
    <w:p w:rsidR="00887322" w:rsidRPr="00B62FFB" w:rsidRDefault="00887322" w:rsidP="00605462">
      <w:pPr>
        <w:ind w:right="139"/>
        <w:rPr>
          <w:b/>
          <w:sz w:val="30"/>
          <w:szCs w:val="32"/>
        </w:rPr>
      </w:pPr>
      <w:r>
        <w:t xml:space="preserve">           </w:t>
      </w:r>
      <w:r w:rsidRPr="00C72290">
        <w:rPr>
          <w:sz w:val="22"/>
          <w:szCs w:val="22"/>
        </w:rPr>
        <w:t>THÀNH PHỐ HỒ CHÍ MINH</w:t>
      </w:r>
      <w:r>
        <w:rPr>
          <w:b/>
          <w:sz w:val="30"/>
          <w:szCs w:val="32"/>
        </w:rPr>
        <w:t xml:space="preserve"> </w:t>
      </w: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  <w:t xml:space="preserve">                 Môn :   VẬT LÝ    - Khối 10 </w:t>
      </w:r>
      <w:r w:rsidRPr="00B62FFB">
        <w:rPr>
          <w:b/>
          <w:sz w:val="30"/>
          <w:szCs w:val="32"/>
        </w:rPr>
        <w:t xml:space="preserve"> </w:t>
      </w:r>
    </w:p>
    <w:p w:rsidR="00887322" w:rsidRDefault="00887322" w:rsidP="00605462">
      <w:pPr>
        <w:tabs>
          <w:tab w:val="center" w:pos="1620"/>
        </w:tabs>
        <w:ind w:right="139"/>
        <w:rPr>
          <w:szCs w:val="26"/>
        </w:rPr>
      </w:pPr>
      <w:r w:rsidRPr="00C72290">
        <w:rPr>
          <w:b/>
          <w:sz w:val="22"/>
          <w:szCs w:val="22"/>
        </w:rPr>
        <w:t>TRƯỜNG THPT NĂNG KHIẾU TDTT</w:t>
      </w:r>
      <w:r>
        <w:t xml:space="preserve">                  </w:t>
      </w:r>
      <w:r>
        <w:rPr>
          <w:szCs w:val="26"/>
        </w:rPr>
        <w:t>Thời gian làm bài :  45</w:t>
      </w:r>
      <w:r w:rsidRPr="00B62FFB">
        <w:rPr>
          <w:szCs w:val="26"/>
        </w:rPr>
        <w:t xml:space="preserve"> phút (không kể thời gian giao đề)</w:t>
      </w:r>
    </w:p>
    <w:p w:rsidR="00887322" w:rsidRPr="00806915" w:rsidRDefault="00887322" w:rsidP="00605462">
      <w:pPr>
        <w:tabs>
          <w:tab w:val="center" w:pos="1620"/>
        </w:tabs>
        <w:ind w:right="139"/>
      </w:pPr>
      <w:r>
        <w:rPr>
          <w:szCs w:val="26"/>
        </w:rPr>
        <w:t xml:space="preserve">                                                                   </w:t>
      </w:r>
      <w:r>
        <w:rPr>
          <w:b/>
          <w:i/>
          <w:szCs w:val="26"/>
        </w:rPr>
        <w:t xml:space="preserve"> </w:t>
      </w:r>
      <w:r>
        <w:t xml:space="preserve">                  </w:t>
      </w:r>
      <w:r>
        <w:rPr>
          <w:b/>
          <w:i/>
          <w:szCs w:val="26"/>
        </w:rPr>
        <w:t>( Học sinh</w:t>
      </w:r>
      <w:r w:rsidRPr="00B62FFB">
        <w:rPr>
          <w:b/>
          <w:i/>
          <w:szCs w:val="26"/>
        </w:rPr>
        <w:t xml:space="preserve"> không phải chép đề vào giấy làm bài</w:t>
      </w:r>
      <w:r>
        <w:rPr>
          <w:b/>
          <w:i/>
          <w:szCs w:val="26"/>
        </w:rPr>
        <w:t xml:space="preserve"> </w:t>
      </w:r>
      <w:r w:rsidRPr="00B62FFB">
        <w:rPr>
          <w:b/>
          <w:i/>
          <w:szCs w:val="26"/>
        </w:rPr>
        <w:t>)</w:t>
      </w:r>
    </w:p>
    <w:p w:rsidR="00887322" w:rsidRDefault="001E097C" w:rsidP="00605462">
      <w:pPr>
        <w:ind w:right="139"/>
        <w:jc w:val="center"/>
        <w:rPr>
          <w:b/>
          <w:i/>
          <w:szCs w:val="2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125095</wp:posOffset>
                </wp:positionV>
                <wp:extent cx="800100" cy="457200"/>
                <wp:effectExtent l="14605" t="16510" r="13970" b="1206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7.6pt;margin-top:9.85pt;width:63pt;height:3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Id3HAIAADwEAAAOAAAAZHJzL2Uyb0RvYy54bWysU1Fv0zAQfkfiP1h+p0lHC1vUdJo6ipAG&#10;TAx+gOs4iYXtM2e3afn1Oztd6YAnRB6su9z583ff3S2u99awncKgwdV8Oik5U05Co11X829f168u&#10;OQtRuEYYcKrmBxX49fLli8XgK3UBPZhGISMQF6rB17yP0VdFEWSvrAgT8MpRsAW0IpKLXdGgGAjd&#10;muKiLN8UA2DjEaQKgf7ejkG+zPhtq2T83LZBRWZqTtxiPjGfm3QWy4WoOhS+1/JIQ/wDCyu0o0dP&#10;ULciCrZF/QeU1RIhQBsnEmwBbaulyjVQNdPyt2oeeuFVroXECf4kU/h/sPLT7h6Zbmo+58wJSy36&#10;QqIJ1xnFXid5Bh8qynrw95gKDP4O5PfAHKx6ylI3iDD0SjREapryi2cXkhPoKtsMH6EhdLGNkJXa&#10;t2gTIGnA9rkhh1ND1D4yST8vSxKF2iYpNJu/pYbnF0T1dNljiO8VWJaMmiNRz+BidxdiIiOqp5RM&#10;Hoxu1tqY7GC3WRlkO0Gzsc7fET2cpxnHBirtqpyXGfpZMJxjlPn7G4bVkabcaJtLorSUJKok2zvX&#10;ZDsKbUabOBt31DFJN7ZgA82BZEQYR5hWjowe8CdnA41vzcOPrUDFmfngqBVX09kszXt2snSc4Xlk&#10;cx4RThJUzSNno7mK445sPequp5emuXYHN9S+VmdpU2tHVkeyNKJZ8eM6pR0493PWr6VfPgIAAP//&#10;AwBQSwMEFAAGAAgAAAAhAIUCP3PhAAAACQEAAA8AAABkcnMvZG93bnJldi54bWxMj81OwzAQhO9I&#10;vIO1SFxQ6yT8lIY4FWrh0kMl2kpw3MZLEhHbke20KU/PcoLbzu5o9ptiMZpOHMmH1lkF6TQBQbZy&#10;urW1gv3udfIIIkS0GjtnScGZAizKy4sCc+1O9o2O21gLDrEhRwVNjH0uZagaMhimrifLt0/nDUaW&#10;vpba44nDTSezJHmQBlvLHxrsadlQ9bUdjIL+fYnmZSPj2p9vvz+G/Wa1Sm6Uur4an59ARBrjnxl+&#10;8RkdSmY6uMHqIDrW6X3GVh7mMxBsyO5SXhwUzNMZyLKQ/xuUPwAAAP//AwBQSwECLQAUAAYACAAA&#10;ACEAtoM4kv4AAADhAQAAEwAAAAAAAAAAAAAAAAAAAAAAW0NvbnRlbnRfVHlwZXNdLnhtbFBLAQIt&#10;ABQABgAIAAAAIQA4/SH/1gAAAJQBAAALAAAAAAAAAAAAAAAAAC8BAABfcmVscy8ucmVsc1BLAQIt&#10;ABQABgAIAAAAIQDoqId3HAIAADwEAAAOAAAAAAAAAAAAAAAAAC4CAABkcnMvZTJvRG9jLnhtbFBL&#10;AQItABQABgAIAAAAIQCFAj9z4QAAAAkBAAAPAAAAAAAAAAAAAAAAAHYEAABkcnMvZG93bnJldi54&#10;bWxQSwUGAAAAAAQABADzAAAAhAUAAAAA&#10;" strokeweight="1.5pt"/>
            </w:pict>
          </mc:Fallback>
        </mc:AlternateContent>
      </w:r>
      <w:r w:rsidR="00887322">
        <w:rPr>
          <w:szCs w:val="26"/>
        </w:rPr>
        <w:t xml:space="preserve">                                                                                               </w:t>
      </w:r>
    </w:p>
    <w:p w:rsidR="00887322" w:rsidRPr="00B62FFB" w:rsidRDefault="00887322" w:rsidP="00605462">
      <w:pPr>
        <w:ind w:right="139"/>
        <w:rPr>
          <w:b/>
          <w:i/>
          <w:szCs w:val="26"/>
        </w:rPr>
      </w:pPr>
      <w:r>
        <w:rPr>
          <w:b/>
          <w:sz w:val="36"/>
          <w:szCs w:val="36"/>
        </w:rPr>
        <w:t xml:space="preserve">               </w:t>
      </w:r>
      <w:r w:rsidRPr="00806915">
        <w:rPr>
          <w:b/>
          <w:sz w:val="36"/>
          <w:szCs w:val="36"/>
        </w:rPr>
        <w:t>ĐỀ</w:t>
      </w:r>
      <w:r>
        <w:rPr>
          <w:b/>
          <w:sz w:val="26"/>
          <w:szCs w:val="26"/>
        </w:rPr>
        <w:t xml:space="preserve">  </w:t>
      </w:r>
      <w:r>
        <w:rPr>
          <w:b/>
          <w:sz w:val="44"/>
          <w:szCs w:val="44"/>
        </w:rPr>
        <w:t xml:space="preserve">B </w:t>
      </w:r>
      <w:r>
        <w:rPr>
          <w:b/>
          <w:i/>
          <w:szCs w:val="26"/>
        </w:rPr>
        <w:t xml:space="preserve">                                                              </w:t>
      </w:r>
    </w:p>
    <w:p w:rsidR="00887322" w:rsidRPr="00806915" w:rsidRDefault="00887322" w:rsidP="00605462">
      <w:pPr>
        <w:ind w:right="139"/>
        <w:rPr>
          <w:rFonts w:ascii="VNI-Times" w:hAnsi="VNI-Times"/>
          <w:b/>
        </w:rPr>
      </w:pPr>
    </w:p>
    <w:p w:rsidR="00887322" w:rsidRPr="00894C0C" w:rsidRDefault="00887322" w:rsidP="00605462">
      <w:pPr>
        <w:ind w:right="139" w:firstLine="360"/>
        <w:rPr>
          <w:rFonts w:ascii="VNI-Times" w:hAnsi="VNI-Times"/>
          <w:b/>
          <w:sz w:val="10"/>
          <w:szCs w:val="10"/>
        </w:rPr>
      </w:pPr>
      <w:r>
        <w:rPr>
          <w:b/>
        </w:rPr>
        <w:t xml:space="preserve">                                                  </w:t>
      </w:r>
    </w:p>
    <w:p w:rsidR="00887322" w:rsidRDefault="00887322" w:rsidP="00605462">
      <w:pPr>
        <w:ind w:left="1440" w:right="139" w:hanging="720"/>
        <w:jc w:val="both"/>
        <w:rPr>
          <w:sz w:val="26"/>
          <w:szCs w:val="26"/>
        </w:rPr>
      </w:pPr>
      <w:r w:rsidRPr="00894C0C">
        <w:rPr>
          <w:b/>
          <w:sz w:val="26"/>
          <w:szCs w:val="26"/>
          <w:u w:val="single"/>
        </w:rPr>
        <w:t>Câu 1</w:t>
      </w:r>
      <w:r w:rsidRPr="00926E6B">
        <w:rPr>
          <w:sz w:val="26"/>
          <w:szCs w:val="26"/>
        </w:rPr>
        <w:t xml:space="preserve"> (</w:t>
      </w:r>
      <w:r>
        <w:rPr>
          <w:sz w:val="26"/>
          <w:szCs w:val="26"/>
        </w:rPr>
        <w:t>2</w:t>
      </w:r>
      <w:r w:rsidRPr="00926E6B">
        <w:rPr>
          <w:sz w:val="26"/>
          <w:szCs w:val="26"/>
        </w:rPr>
        <w:t>,0 điểm) :</w:t>
      </w:r>
      <w:r>
        <w:rPr>
          <w:sz w:val="26"/>
          <w:szCs w:val="26"/>
        </w:rPr>
        <w:t xml:space="preserve"> </w:t>
      </w:r>
    </w:p>
    <w:p w:rsidR="00887322" w:rsidRDefault="00412D7F" w:rsidP="00605462">
      <w:pPr>
        <w:ind w:left="1440" w:right="139" w:hanging="720"/>
        <w:jc w:val="both"/>
        <w:rPr>
          <w:sz w:val="26"/>
          <w:szCs w:val="26"/>
        </w:rPr>
      </w:pPr>
      <w:r>
        <w:rPr>
          <w:sz w:val="26"/>
          <w:szCs w:val="26"/>
        </w:rPr>
        <w:t>Nêu nội dung cơ bản của thuyết động học phân tử chất khí.</w:t>
      </w:r>
    </w:p>
    <w:p w:rsidR="00887322" w:rsidRDefault="00887322" w:rsidP="00605462">
      <w:pPr>
        <w:ind w:left="1440" w:right="139" w:hanging="720"/>
        <w:jc w:val="both"/>
        <w:rPr>
          <w:sz w:val="26"/>
          <w:szCs w:val="26"/>
        </w:rPr>
      </w:pPr>
      <w:r w:rsidRPr="00894C0C">
        <w:rPr>
          <w:b/>
          <w:sz w:val="26"/>
          <w:szCs w:val="26"/>
          <w:u w:val="single"/>
        </w:rPr>
        <w:t>Câu 2</w:t>
      </w:r>
      <w:r w:rsidRPr="00926E6B">
        <w:rPr>
          <w:sz w:val="26"/>
          <w:szCs w:val="26"/>
        </w:rPr>
        <w:t xml:space="preserve"> (</w:t>
      </w:r>
      <w:r>
        <w:rPr>
          <w:sz w:val="26"/>
          <w:szCs w:val="26"/>
        </w:rPr>
        <w:t>3</w:t>
      </w:r>
      <w:r w:rsidRPr="00926E6B">
        <w:rPr>
          <w:sz w:val="26"/>
          <w:szCs w:val="26"/>
        </w:rPr>
        <w:t xml:space="preserve">,0 điểm) : </w:t>
      </w:r>
    </w:p>
    <w:p w:rsidR="00887322" w:rsidRDefault="00887322" w:rsidP="00605462">
      <w:pPr>
        <w:ind w:right="139" w:firstLine="720"/>
        <w:jc w:val="both"/>
        <w:rPr>
          <w:sz w:val="26"/>
          <w:szCs w:val="26"/>
        </w:rPr>
      </w:pPr>
      <w:r w:rsidRPr="00B75BBE">
        <w:rPr>
          <w:sz w:val="26"/>
          <w:szCs w:val="26"/>
        </w:rPr>
        <w:t>Phát biểu nguyên lý I nhiệt động lực học.</w:t>
      </w:r>
      <w:r>
        <w:rPr>
          <w:sz w:val="26"/>
          <w:szCs w:val="26"/>
        </w:rPr>
        <w:t xml:space="preserve"> Nêu tên và quy ước dấu của các đại lượng trong hệ thức.</w:t>
      </w:r>
    </w:p>
    <w:p w:rsidR="00887322" w:rsidRPr="00B75BBE" w:rsidRDefault="00887322" w:rsidP="00605462">
      <w:pPr>
        <w:ind w:right="139" w:firstLine="720"/>
        <w:jc w:val="both"/>
        <w:rPr>
          <w:sz w:val="26"/>
          <w:szCs w:val="26"/>
        </w:rPr>
      </w:pPr>
      <w:r w:rsidRPr="005F723C">
        <w:rPr>
          <w:i/>
          <w:sz w:val="26"/>
          <w:szCs w:val="26"/>
          <w:u w:val="single"/>
        </w:rPr>
        <w:t>Vận dụng</w:t>
      </w:r>
      <w:r>
        <w:rPr>
          <w:sz w:val="26"/>
          <w:szCs w:val="26"/>
        </w:rPr>
        <w:t xml:space="preserve">: Người ta cung cấp một nhiệt lượng </w:t>
      </w:r>
      <w:r w:rsidR="00412D7F">
        <w:rPr>
          <w:sz w:val="26"/>
          <w:szCs w:val="26"/>
        </w:rPr>
        <w:t>2500</w:t>
      </w:r>
      <w:r>
        <w:rPr>
          <w:sz w:val="26"/>
          <w:szCs w:val="26"/>
        </w:rPr>
        <w:t xml:space="preserve">J cho chất khí trong xilanh, khí nở ra thực hiện công </w:t>
      </w:r>
      <w:r w:rsidR="00412D7F">
        <w:rPr>
          <w:sz w:val="26"/>
          <w:szCs w:val="26"/>
        </w:rPr>
        <w:t>1200</w:t>
      </w:r>
      <w:r>
        <w:rPr>
          <w:sz w:val="26"/>
          <w:szCs w:val="26"/>
        </w:rPr>
        <w:t>J. Nội năng của khí biến thiên một lượng là bao nhiêu?</w:t>
      </w:r>
    </w:p>
    <w:p w:rsidR="00887322" w:rsidRDefault="00887322" w:rsidP="00605462">
      <w:pPr>
        <w:ind w:left="1440" w:right="139" w:hanging="720"/>
        <w:jc w:val="both"/>
        <w:rPr>
          <w:sz w:val="26"/>
          <w:szCs w:val="26"/>
        </w:rPr>
      </w:pPr>
      <w:r w:rsidRPr="00894C0C">
        <w:rPr>
          <w:b/>
          <w:sz w:val="26"/>
          <w:szCs w:val="26"/>
          <w:u w:val="single"/>
        </w:rPr>
        <w:t>Câu 3</w:t>
      </w:r>
      <w:r w:rsidRPr="00926E6B">
        <w:rPr>
          <w:sz w:val="26"/>
          <w:szCs w:val="26"/>
        </w:rPr>
        <w:t xml:space="preserve"> (</w:t>
      </w:r>
      <w:r>
        <w:rPr>
          <w:sz w:val="26"/>
          <w:szCs w:val="26"/>
        </w:rPr>
        <w:t>3</w:t>
      </w:r>
      <w:r w:rsidRPr="00926E6B">
        <w:rPr>
          <w:sz w:val="26"/>
          <w:szCs w:val="26"/>
        </w:rPr>
        <w:t>,0 điểm) :</w:t>
      </w:r>
    </w:p>
    <w:p w:rsidR="004B3232" w:rsidRDefault="004B3232" w:rsidP="00605462">
      <w:pPr>
        <w:ind w:right="139"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Từ </w:t>
      </w:r>
      <w:r w:rsidR="00933E9A">
        <w:rPr>
          <w:sz w:val="26"/>
          <w:szCs w:val="26"/>
        </w:rPr>
        <w:t xml:space="preserve">vị trí A cách mặt đất </w:t>
      </w:r>
      <w:r w:rsidR="00810689">
        <w:rPr>
          <w:sz w:val="26"/>
          <w:szCs w:val="26"/>
        </w:rPr>
        <w:t>5</w:t>
      </w:r>
      <w:r w:rsidR="00933E9A">
        <w:rPr>
          <w:sz w:val="26"/>
          <w:szCs w:val="26"/>
        </w:rPr>
        <w:t>0m</w:t>
      </w:r>
      <w:r>
        <w:rPr>
          <w:sz w:val="26"/>
          <w:szCs w:val="26"/>
        </w:rPr>
        <w:t xml:space="preserve">, một vật có khối lượng 300g được ném theo phương thẳng đứng </w:t>
      </w:r>
      <w:r w:rsidR="00933E9A">
        <w:rPr>
          <w:sz w:val="26"/>
          <w:szCs w:val="26"/>
        </w:rPr>
        <w:t xml:space="preserve">xuống đất </w:t>
      </w:r>
      <w:r>
        <w:rPr>
          <w:sz w:val="26"/>
          <w:szCs w:val="26"/>
        </w:rPr>
        <w:t xml:space="preserve">với vận tốc 20m/s. </w:t>
      </w:r>
      <w:r w:rsidR="00933E9A">
        <w:rPr>
          <w:sz w:val="26"/>
          <w:szCs w:val="26"/>
        </w:rPr>
        <w:t>Chọn gốc thế năng tại mặt đất, b</w:t>
      </w:r>
      <w:r>
        <w:rPr>
          <w:sz w:val="26"/>
          <w:szCs w:val="26"/>
        </w:rPr>
        <w:t>ỏ qua sức cản của không khí, lấy g=10m/s</w:t>
      </w:r>
      <w:r w:rsidRPr="00643372"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>.</w:t>
      </w:r>
    </w:p>
    <w:p w:rsidR="004B3232" w:rsidRDefault="007F22FE" w:rsidP="00605462">
      <w:pPr>
        <w:ind w:left="720" w:right="13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a. </w:t>
      </w:r>
      <w:r w:rsidR="004B3232">
        <w:rPr>
          <w:sz w:val="26"/>
          <w:szCs w:val="26"/>
        </w:rPr>
        <w:t>Tính động năng</w:t>
      </w:r>
      <w:r>
        <w:rPr>
          <w:sz w:val="26"/>
          <w:szCs w:val="26"/>
        </w:rPr>
        <w:t>, thế năng, cơ năng</w:t>
      </w:r>
      <w:r w:rsidR="004B3232">
        <w:rPr>
          <w:sz w:val="26"/>
          <w:szCs w:val="26"/>
        </w:rPr>
        <w:t xml:space="preserve"> của vật </w:t>
      </w:r>
      <w:r w:rsidR="003A26CA">
        <w:rPr>
          <w:sz w:val="26"/>
          <w:szCs w:val="26"/>
        </w:rPr>
        <w:t>tại A</w:t>
      </w:r>
      <w:r>
        <w:rPr>
          <w:sz w:val="26"/>
          <w:szCs w:val="26"/>
        </w:rPr>
        <w:t>.</w:t>
      </w:r>
    </w:p>
    <w:p w:rsidR="007F22FE" w:rsidRDefault="007F22FE" w:rsidP="00605462">
      <w:pPr>
        <w:ind w:left="720" w:right="139"/>
        <w:jc w:val="both"/>
        <w:rPr>
          <w:sz w:val="26"/>
          <w:szCs w:val="26"/>
        </w:rPr>
      </w:pPr>
      <w:r>
        <w:rPr>
          <w:sz w:val="26"/>
          <w:szCs w:val="26"/>
        </w:rPr>
        <w:t>b. Tính thế năng tại vị trí</w:t>
      </w:r>
      <w:r w:rsidR="003A26CA">
        <w:rPr>
          <w:sz w:val="26"/>
          <w:szCs w:val="26"/>
        </w:rPr>
        <w:t xml:space="preserve"> vật có vận tốc 25 m/s.</w:t>
      </w:r>
    </w:p>
    <w:p w:rsidR="004B3232" w:rsidRPr="00987B8A" w:rsidRDefault="007F22FE" w:rsidP="00605462">
      <w:pPr>
        <w:ind w:left="720" w:right="13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b. </w:t>
      </w:r>
      <w:r w:rsidR="003A26CA">
        <w:rPr>
          <w:sz w:val="26"/>
          <w:szCs w:val="26"/>
        </w:rPr>
        <w:t>Xác định vận tốc khi chạm đất.</w:t>
      </w:r>
    </w:p>
    <w:p w:rsidR="00887322" w:rsidRDefault="00887322" w:rsidP="00605462">
      <w:pPr>
        <w:ind w:left="1440" w:right="139" w:hanging="720"/>
        <w:jc w:val="both"/>
        <w:rPr>
          <w:sz w:val="26"/>
          <w:szCs w:val="26"/>
        </w:rPr>
      </w:pPr>
      <w:r w:rsidRPr="00D25838">
        <w:rPr>
          <w:b/>
          <w:sz w:val="26"/>
          <w:szCs w:val="26"/>
          <w:u w:val="single"/>
        </w:rPr>
        <w:t>Câu 4</w:t>
      </w:r>
      <w:r>
        <w:rPr>
          <w:sz w:val="26"/>
          <w:szCs w:val="26"/>
        </w:rPr>
        <w:t xml:space="preserve"> (2,0 điểm):</w:t>
      </w:r>
    </w:p>
    <w:p w:rsidR="004B3232" w:rsidRPr="00EF656F" w:rsidRDefault="004B3232" w:rsidP="00605462">
      <w:pPr>
        <w:ind w:right="139" w:firstLine="720"/>
        <w:jc w:val="both"/>
        <w:rPr>
          <w:sz w:val="26"/>
          <w:szCs w:val="26"/>
        </w:rPr>
      </w:pPr>
      <w:r>
        <w:rPr>
          <w:sz w:val="26"/>
          <w:szCs w:val="26"/>
        </w:rPr>
        <w:t>Cho một lượng khí O</w:t>
      </w:r>
      <w:r w:rsidRPr="00EF656F"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ở trạng thái ban đầu có các thông số như sau 50cm</w:t>
      </w:r>
      <w:r w:rsidRPr="000B748B">
        <w:rPr>
          <w:sz w:val="26"/>
          <w:szCs w:val="26"/>
          <w:vertAlign w:val="superscript"/>
        </w:rPr>
        <w:t>3</w:t>
      </w:r>
      <w:r>
        <w:rPr>
          <w:sz w:val="26"/>
          <w:szCs w:val="26"/>
        </w:rPr>
        <w:t>, 10</w:t>
      </w:r>
      <w:r w:rsidRPr="000B748B">
        <w:rPr>
          <w:sz w:val="26"/>
          <w:szCs w:val="26"/>
          <w:vertAlign w:val="superscript"/>
        </w:rPr>
        <w:t>5</w:t>
      </w:r>
      <w:r>
        <w:rPr>
          <w:sz w:val="26"/>
          <w:szCs w:val="26"/>
        </w:rPr>
        <w:t xml:space="preserve"> Pa, và nhiệt độ 25</w:t>
      </w:r>
      <w:r w:rsidRPr="000B748B">
        <w:rPr>
          <w:sz w:val="26"/>
          <w:szCs w:val="26"/>
          <w:vertAlign w:val="superscript"/>
        </w:rPr>
        <w:t>o</w:t>
      </w:r>
      <w:r>
        <w:rPr>
          <w:sz w:val="26"/>
          <w:szCs w:val="26"/>
        </w:rPr>
        <w:t>C. Nếu sang trạng thái khác áp suất là 1,2*10</w:t>
      </w:r>
      <w:r w:rsidRPr="000B748B">
        <w:rPr>
          <w:sz w:val="26"/>
          <w:szCs w:val="26"/>
          <w:vertAlign w:val="superscript"/>
        </w:rPr>
        <w:t>5</w:t>
      </w:r>
      <w:r>
        <w:rPr>
          <w:sz w:val="26"/>
          <w:szCs w:val="26"/>
        </w:rPr>
        <w:t>Pa và nhiệt độ chỉ còn 15</w:t>
      </w:r>
      <w:r w:rsidRPr="000B748B">
        <w:rPr>
          <w:sz w:val="26"/>
          <w:szCs w:val="26"/>
          <w:vertAlign w:val="superscript"/>
        </w:rPr>
        <w:t>o</w:t>
      </w:r>
      <w:r>
        <w:rPr>
          <w:sz w:val="26"/>
          <w:szCs w:val="26"/>
        </w:rPr>
        <w:t>C thì thể tích khí là bao nhiêu?</w:t>
      </w:r>
    </w:p>
    <w:p w:rsidR="00887322" w:rsidRDefault="00887322" w:rsidP="00605462">
      <w:pPr>
        <w:ind w:left="1440" w:right="139" w:hanging="720"/>
        <w:jc w:val="both"/>
        <w:rPr>
          <w:sz w:val="26"/>
          <w:szCs w:val="26"/>
        </w:rPr>
      </w:pPr>
    </w:p>
    <w:p w:rsidR="00887322" w:rsidRDefault="00887322" w:rsidP="00605462">
      <w:pPr>
        <w:ind w:left="360" w:right="139"/>
        <w:jc w:val="center"/>
        <w:rPr>
          <w:b/>
          <w:i/>
        </w:rPr>
      </w:pPr>
      <w:r>
        <w:rPr>
          <w:b/>
          <w:i/>
        </w:rPr>
        <w:t>-  Hết  -</w:t>
      </w:r>
    </w:p>
    <w:p w:rsidR="00887322" w:rsidRPr="00570D9C" w:rsidRDefault="00887322" w:rsidP="00605462">
      <w:pPr>
        <w:ind w:left="360" w:right="139"/>
        <w:jc w:val="center"/>
        <w:rPr>
          <w:b/>
          <w:i/>
        </w:rPr>
      </w:pPr>
    </w:p>
    <w:p w:rsidR="00887322" w:rsidRPr="00926E6B" w:rsidRDefault="00887322" w:rsidP="00605462">
      <w:pPr>
        <w:tabs>
          <w:tab w:val="right" w:leader="dot" w:pos="7200"/>
        </w:tabs>
        <w:ind w:right="139" w:firstLine="900"/>
        <w:rPr>
          <w:i/>
          <w:sz w:val="26"/>
          <w:szCs w:val="26"/>
        </w:rPr>
      </w:pPr>
      <w:r w:rsidRPr="008D5816">
        <w:rPr>
          <w:i/>
        </w:rPr>
        <w:t>Họ và tên học sinh</w:t>
      </w:r>
      <w:r>
        <w:rPr>
          <w:i/>
          <w:sz w:val="26"/>
          <w:szCs w:val="26"/>
        </w:rPr>
        <w:t xml:space="preserve"> </w:t>
      </w:r>
      <w:r w:rsidRPr="00926E6B">
        <w:rPr>
          <w:i/>
          <w:sz w:val="26"/>
          <w:szCs w:val="26"/>
        </w:rPr>
        <w:t xml:space="preserve"> : </w:t>
      </w:r>
      <w:r w:rsidRPr="00926E6B">
        <w:rPr>
          <w:i/>
          <w:sz w:val="18"/>
          <w:szCs w:val="18"/>
        </w:rPr>
        <w:tab/>
      </w:r>
      <w:r>
        <w:rPr>
          <w:i/>
          <w:sz w:val="18"/>
          <w:szCs w:val="18"/>
        </w:rPr>
        <w:t xml:space="preserve">…………………………………………….           </w:t>
      </w:r>
      <w:r w:rsidRPr="008D5816">
        <w:rPr>
          <w:i/>
        </w:rPr>
        <w:t>Chữ ký học sinh</w:t>
      </w:r>
      <w:r>
        <w:rPr>
          <w:i/>
          <w:sz w:val="26"/>
          <w:szCs w:val="26"/>
        </w:rPr>
        <w:t xml:space="preserve"> :</w:t>
      </w:r>
      <w:r w:rsidRPr="008D5816">
        <w:rPr>
          <w:i/>
          <w:sz w:val="16"/>
          <w:szCs w:val="16"/>
        </w:rPr>
        <w:t>…………………</w:t>
      </w:r>
      <w:r>
        <w:rPr>
          <w:i/>
          <w:sz w:val="16"/>
          <w:szCs w:val="16"/>
        </w:rPr>
        <w:t>…………………….</w:t>
      </w:r>
      <w:r w:rsidRPr="008D5816">
        <w:rPr>
          <w:i/>
          <w:sz w:val="16"/>
          <w:szCs w:val="16"/>
        </w:rPr>
        <w:t>…</w:t>
      </w:r>
      <w:r>
        <w:rPr>
          <w:i/>
          <w:sz w:val="26"/>
          <w:szCs w:val="26"/>
        </w:rPr>
        <w:t xml:space="preserve"> </w:t>
      </w:r>
    </w:p>
    <w:p w:rsidR="00887322" w:rsidRDefault="00887322" w:rsidP="00605462">
      <w:pPr>
        <w:ind w:left="180" w:right="139" w:firstLine="720"/>
      </w:pPr>
      <w:r w:rsidRPr="008D5816">
        <w:rPr>
          <w:i/>
        </w:rPr>
        <w:t>Số báo danh</w:t>
      </w:r>
      <w:r w:rsidRPr="00926E6B">
        <w:rPr>
          <w:i/>
          <w:sz w:val="26"/>
          <w:szCs w:val="26"/>
        </w:rPr>
        <w:t xml:space="preserve"> :</w:t>
      </w:r>
      <w:r>
        <w:rPr>
          <w:i/>
          <w:sz w:val="26"/>
          <w:szCs w:val="26"/>
        </w:rPr>
        <w:t xml:space="preserve"> </w:t>
      </w:r>
      <w:r>
        <w:rPr>
          <w:i/>
          <w:sz w:val="16"/>
          <w:szCs w:val="16"/>
        </w:rPr>
        <w:t>…………………………………………………………….</w:t>
      </w:r>
      <w:r>
        <w:rPr>
          <w:i/>
          <w:sz w:val="26"/>
          <w:szCs w:val="26"/>
        </w:rPr>
        <w:t xml:space="preserve"> </w:t>
      </w:r>
      <w:r w:rsidRPr="00926E6B">
        <w:rPr>
          <w:i/>
          <w:sz w:val="18"/>
          <w:szCs w:val="18"/>
        </w:rPr>
        <w:tab/>
      </w:r>
      <w:r>
        <w:rPr>
          <w:i/>
          <w:sz w:val="26"/>
          <w:szCs w:val="26"/>
        </w:rPr>
        <w:t xml:space="preserve">        </w:t>
      </w:r>
      <w:r w:rsidRPr="008D5816">
        <w:rPr>
          <w:i/>
        </w:rPr>
        <w:t>Phòng kiểm tra</w:t>
      </w:r>
      <w:r>
        <w:rPr>
          <w:i/>
          <w:sz w:val="26"/>
          <w:szCs w:val="26"/>
        </w:rPr>
        <w:t xml:space="preserve"> :</w:t>
      </w:r>
      <w:r>
        <w:rPr>
          <w:i/>
          <w:sz w:val="16"/>
          <w:szCs w:val="16"/>
        </w:rPr>
        <w:t>………………………………………</w:t>
      </w:r>
    </w:p>
    <w:p w:rsidR="001E097C" w:rsidRDefault="001E097C">
      <w:pPr>
        <w:spacing w:after="200" w:line="276" w:lineRule="auto"/>
      </w:pPr>
      <w:r>
        <w:br w:type="page"/>
      </w:r>
    </w:p>
    <w:p w:rsidR="001E097C" w:rsidRPr="00F52268" w:rsidRDefault="001E097C" w:rsidP="001E097C">
      <w:pPr>
        <w:ind w:right="-287" w:hanging="720"/>
        <w:rPr>
          <w:b/>
          <w:sz w:val="26"/>
          <w:szCs w:val="26"/>
        </w:rPr>
      </w:pPr>
      <w:r w:rsidRPr="00F52268">
        <w:rPr>
          <w:sz w:val="26"/>
          <w:szCs w:val="26"/>
        </w:rPr>
        <w:lastRenderedPageBreak/>
        <w:t xml:space="preserve">      SỞ VĂN HÓA VÀ THỂ THAO </w:t>
      </w:r>
      <w:r w:rsidRPr="00F52268">
        <w:rPr>
          <w:b/>
          <w:sz w:val="26"/>
          <w:szCs w:val="26"/>
        </w:rPr>
        <w:t xml:space="preserve">                         ĐỀ KIỂM TRA HỌC KỲ II ( 2014 – 2015)</w:t>
      </w:r>
    </w:p>
    <w:p w:rsidR="001E097C" w:rsidRPr="00F52268" w:rsidRDefault="001E097C" w:rsidP="001E097C">
      <w:pPr>
        <w:ind w:right="-287" w:hanging="720"/>
        <w:rPr>
          <w:b/>
          <w:sz w:val="26"/>
          <w:szCs w:val="26"/>
        </w:rPr>
      </w:pPr>
      <w:r w:rsidRPr="00F52268">
        <w:rPr>
          <w:b/>
          <w:sz w:val="26"/>
          <w:szCs w:val="26"/>
        </w:rPr>
        <w:t xml:space="preserve">      </w:t>
      </w:r>
      <w:r w:rsidRPr="00F52268">
        <w:rPr>
          <w:sz w:val="26"/>
          <w:szCs w:val="26"/>
        </w:rPr>
        <w:t>THÀNH PHỐ HỒ CHÍ MINH</w:t>
      </w:r>
      <w:r w:rsidRPr="00F52268">
        <w:rPr>
          <w:b/>
          <w:sz w:val="26"/>
          <w:szCs w:val="26"/>
        </w:rPr>
        <w:t xml:space="preserve"> </w:t>
      </w:r>
      <w:r w:rsidRPr="00F52268">
        <w:rPr>
          <w:b/>
          <w:sz w:val="26"/>
          <w:szCs w:val="26"/>
        </w:rPr>
        <w:tab/>
      </w:r>
      <w:r w:rsidRPr="00F52268">
        <w:rPr>
          <w:b/>
          <w:sz w:val="26"/>
          <w:szCs w:val="26"/>
        </w:rPr>
        <w:tab/>
        <w:t xml:space="preserve">              Môn : VẬT LÝ -   Khối  1</w:t>
      </w:r>
      <w:r>
        <w:rPr>
          <w:b/>
          <w:sz w:val="26"/>
          <w:szCs w:val="26"/>
        </w:rPr>
        <w:t>0</w:t>
      </w:r>
    </w:p>
    <w:p w:rsidR="001E097C" w:rsidRPr="00F52268" w:rsidRDefault="001E097C" w:rsidP="001E097C">
      <w:pPr>
        <w:ind w:right="-287" w:hanging="720"/>
        <w:rPr>
          <w:b/>
          <w:sz w:val="26"/>
          <w:szCs w:val="26"/>
        </w:rPr>
      </w:pPr>
      <w:r w:rsidRPr="00F52268">
        <w:rPr>
          <w:b/>
          <w:sz w:val="26"/>
          <w:szCs w:val="26"/>
        </w:rPr>
        <w:t>TRƯỜNG THPT NĂNG KHIẾU TDTT</w:t>
      </w:r>
      <w:r w:rsidRPr="00F52268">
        <w:rPr>
          <w:sz w:val="26"/>
          <w:szCs w:val="26"/>
        </w:rPr>
        <w:t xml:space="preserve">                                          </w:t>
      </w:r>
    </w:p>
    <w:p w:rsidR="001E097C" w:rsidRPr="00F52268" w:rsidRDefault="001E097C" w:rsidP="001E097C">
      <w:pPr>
        <w:jc w:val="center"/>
        <w:rPr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128270</wp:posOffset>
                </wp:positionV>
                <wp:extent cx="685800" cy="375920"/>
                <wp:effectExtent l="16510" t="12065" r="12065" b="1206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7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63pt;margin-top:10.1pt;width:54pt;height:29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paIIgIAADwEAAAOAAAAZHJzL2Uyb0RvYy54bWysU1Fv0zAQfkfiP1h+p0lLu7VR02nqKEIa&#10;MDH4AVfHSSwc25zdpuXX7+x0pQOeEH6w7nLnL999d7e8OXSa7SV6ZU3Jx6OcM2mErZRpSv7t6+bN&#10;nDMfwFSgrZElP0rPb1avXy17V8iJba2uJDICMb7oXcnbEFyRZV60sgM/sk4aCtYWOwjkYpNVCD2h&#10;dzqb5PlV1lusHFohvaevd0OQrxJ+XUsRPte1l4HpkhO3kG5M9zbe2WoJRYPgWiVONOAfWHSgDP30&#10;DHUHAdgO1R9QnRJova3DSNgus3WthEw1UDXj/LdqHltwMtVC4nh3lsn/P1jxaf+ATFUln3JmoKMW&#10;fSHRwDRasmmUp3e+oKxH94CxQO/urfjumbHrlrLkLaLtWwkVkRrH/OzFg+h4esq2/UdbETrsgk1K&#10;HWrsIiBpwA6pIcdzQ+QhMEEfr+azeU5tExR6ez1bTFLDMiieHzv04b20HYtGyZGoJ3DY3/sQyUDx&#10;nJLIW62qjdI6Odhs1xrZHmg2Nukk/lTjZZo2rKfSFvksT9Avgv4SI0/nbxidCjTlWnUlp3roxCQo&#10;omzvTJXsAEoPNnHW5qRjlG5owdZWR5IR7TDCtHJktBZ/ctbT+Jbc/9gBSs70B0OtWIyn0zjvyZnO&#10;rkk5hpeR7WUEjCCokgfOBnMdhh3ZOVRNS38ap9qNvaX21SpJG1s7sDqRpRFNip/WKe7ApZ+yfi39&#10;6gkAAP//AwBQSwMEFAAGAAgAAAAhAJj8PuHgAAAACQEAAA8AAABkcnMvZG93bnJldi54bWxMj8FO&#10;wzAQRO9I/IO1SFwQtUmrUkKcCrVw4VCJUqkc3XhJIuJ1ZDttyteznOA4s6PZN8VydJ04YoitJw13&#10;EwUCqfK2pVrD7v3ldgEiJkPWdJ5QwxkjLMvLi8Lk1p/oDY/bVAsuoZgbDU1KfS5lrBp0Jk58j8S3&#10;Tx+cSSxDLW0wJy53ncyUmktnWuIPjelx1WD1tR2chn6/Mu55I9NrOE+/P4bdZr1WN1pfX41PjyAS&#10;jukvDL/4jA4lMx38QDaKjnU25y1JQ6YyEBzIpjM2DhruH2Ygy0L+X1D+AAAA//8DAFBLAQItABQA&#10;BgAIAAAAIQC2gziS/gAAAOEBAAATAAAAAAAAAAAAAAAAAAAAAABbQ29udGVudF9UeXBlc10ueG1s&#10;UEsBAi0AFAAGAAgAAAAhADj9If/WAAAAlAEAAAsAAAAAAAAAAAAAAAAALwEAAF9yZWxzLy5yZWxz&#10;UEsBAi0AFAAGAAgAAAAhAKe2logiAgAAPAQAAA4AAAAAAAAAAAAAAAAALgIAAGRycy9lMm9Eb2Mu&#10;eG1sUEsBAi0AFAAGAAgAAAAhAJj8PuHgAAAACQEAAA8AAAAAAAAAAAAAAAAAfAQAAGRycy9kb3du&#10;cmV2LnhtbFBLBQYAAAAABAAEAPMAAACJBQAAAAA=&#10;" strokeweight="1.5pt"/>
            </w:pict>
          </mc:Fallback>
        </mc:AlternateContent>
      </w:r>
      <w:r w:rsidRPr="00F52268">
        <w:rPr>
          <w:sz w:val="26"/>
          <w:szCs w:val="26"/>
        </w:rPr>
        <w:t xml:space="preserve">                                                                                     </w:t>
      </w:r>
    </w:p>
    <w:p w:rsidR="001E097C" w:rsidRPr="00F52268" w:rsidRDefault="001E097C" w:rsidP="001E097C">
      <w:pPr>
        <w:rPr>
          <w:b/>
          <w:i/>
          <w:sz w:val="26"/>
          <w:szCs w:val="26"/>
        </w:rPr>
      </w:pPr>
      <w:r w:rsidRPr="00F52268">
        <w:rPr>
          <w:sz w:val="26"/>
          <w:szCs w:val="26"/>
        </w:rPr>
        <w:t xml:space="preserve">                       </w:t>
      </w:r>
      <w:r w:rsidRPr="00F52268">
        <w:rPr>
          <w:b/>
          <w:sz w:val="26"/>
          <w:szCs w:val="26"/>
        </w:rPr>
        <w:t>ĐỀ  A</w:t>
      </w:r>
      <w:r w:rsidRPr="00F52268">
        <w:rPr>
          <w:b/>
          <w:i/>
          <w:sz w:val="26"/>
          <w:szCs w:val="26"/>
        </w:rPr>
        <w:t xml:space="preserve">                  </w:t>
      </w:r>
      <w:r w:rsidRPr="00F52268">
        <w:rPr>
          <w:b/>
          <w:sz w:val="26"/>
          <w:szCs w:val="26"/>
        </w:rPr>
        <w:t>HƯỚNG DẪN CHẤM THI</w:t>
      </w:r>
    </w:p>
    <w:p w:rsidR="001E097C" w:rsidRPr="00F52268" w:rsidRDefault="001E097C" w:rsidP="001E097C">
      <w:pPr>
        <w:rPr>
          <w:b/>
          <w:i/>
          <w:sz w:val="26"/>
          <w:szCs w:val="26"/>
        </w:rPr>
      </w:pPr>
      <w:r w:rsidRPr="00F52268">
        <w:rPr>
          <w:b/>
          <w:i/>
          <w:sz w:val="26"/>
          <w:szCs w:val="26"/>
        </w:rPr>
        <w:t xml:space="preserve">                                               </w:t>
      </w:r>
    </w:p>
    <w:p w:rsidR="001E097C" w:rsidRPr="00F52268" w:rsidRDefault="001E097C" w:rsidP="001E097C">
      <w:pPr>
        <w:rPr>
          <w:sz w:val="26"/>
          <w:szCs w:val="26"/>
        </w:rPr>
      </w:pPr>
    </w:p>
    <w:tbl>
      <w:tblPr>
        <w:tblStyle w:val="TableGrid"/>
        <w:tblW w:w="9990" w:type="dxa"/>
        <w:tblInd w:w="18" w:type="dxa"/>
        <w:tblLook w:val="04A0" w:firstRow="1" w:lastRow="0" w:firstColumn="1" w:lastColumn="0" w:noHBand="0" w:noVBand="1"/>
      </w:tblPr>
      <w:tblGrid>
        <w:gridCol w:w="1170"/>
        <w:gridCol w:w="7830"/>
        <w:gridCol w:w="990"/>
      </w:tblGrid>
      <w:tr w:rsidR="001E097C" w:rsidTr="001512F2">
        <w:tc>
          <w:tcPr>
            <w:tcW w:w="1170" w:type="dxa"/>
          </w:tcPr>
          <w:p w:rsidR="001E097C" w:rsidRPr="00D43D0E" w:rsidRDefault="001E097C" w:rsidP="001512F2">
            <w:pPr>
              <w:jc w:val="center"/>
              <w:rPr>
                <w:b/>
                <w:sz w:val="26"/>
                <w:szCs w:val="26"/>
              </w:rPr>
            </w:pPr>
            <w:r w:rsidRPr="00D43D0E">
              <w:rPr>
                <w:b/>
                <w:sz w:val="26"/>
                <w:szCs w:val="26"/>
              </w:rPr>
              <w:t>Câu</w:t>
            </w:r>
          </w:p>
        </w:tc>
        <w:tc>
          <w:tcPr>
            <w:tcW w:w="7830" w:type="dxa"/>
          </w:tcPr>
          <w:p w:rsidR="001E097C" w:rsidRPr="00D43D0E" w:rsidRDefault="001E097C" w:rsidP="001512F2">
            <w:pPr>
              <w:jc w:val="center"/>
              <w:rPr>
                <w:b/>
                <w:sz w:val="26"/>
                <w:szCs w:val="26"/>
              </w:rPr>
            </w:pPr>
            <w:r w:rsidRPr="00D43D0E"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990" w:type="dxa"/>
          </w:tcPr>
          <w:p w:rsidR="001E097C" w:rsidRPr="00D43D0E" w:rsidRDefault="001E097C" w:rsidP="001512F2">
            <w:pPr>
              <w:jc w:val="center"/>
              <w:rPr>
                <w:b/>
                <w:sz w:val="26"/>
                <w:szCs w:val="26"/>
              </w:rPr>
            </w:pPr>
            <w:r w:rsidRPr="00D43D0E">
              <w:rPr>
                <w:b/>
                <w:sz w:val="26"/>
                <w:szCs w:val="26"/>
              </w:rPr>
              <w:t>Điểm</w:t>
            </w:r>
          </w:p>
        </w:tc>
      </w:tr>
      <w:tr w:rsidR="001E097C" w:rsidTr="001512F2">
        <w:tc>
          <w:tcPr>
            <w:tcW w:w="1170" w:type="dxa"/>
          </w:tcPr>
          <w:p w:rsidR="001E097C" w:rsidRPr="00D43D0E" w:rsidRDefault="001E097C" w:rsidP="001512F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Câu </w:t>
            </w:r>
            <w:r w:rsidRPr="00D43D0E">
              <w:rPr>
                <w:b/>
                <w:sz w:val="26"/>
                <w:szCs w:val="26"/>
              </w:rPr>
              <w:t>1</w:t>
            </w:r>
          </w:p>
          <w:p w:rsidR="001E097C" w:rsidRPr="00D43D0E" w:rsidRDefault="001E097C" w:rsidP="001512F2">
            <w:pPr>
              <w:jc w:val="center"/>
              <w:rPr>
                <w:b/>
                <w:sz w:val="26"/>
                <w:szCs w:val="26"/>
              </w:rPr>
            </w:pPr>
            <w:r w:rsidRPr="00D43D0E">
              <w:rPr>
                <w:b/>
                <w:sz w:val="26"/>
                <w:szCs w:val="26"/>
              </w:rPr>
              <w:t>(2 điểm)</w:t>
            </w:r>
          </w:p>
        </w:tc>
        <w:tc>
          <w:tcPr>
            <w:tcW w:w="7830" w:type="dxa"/>
          </w:tcPr>
          <w:p w:rsidR="001E097C" w:rsidRPr="00184495" w:rsidRDefault="001E097C" w:rsidP="001512F2">
            <w:pPr>
              <w:tabs>
                <w:tab w:val="left" w:pos="360"/>
              </w:tabs>
              <w:jc w:val="both"/>
              <w:rPr>
                <w:color w:val="000000"/>
                <w:sz w:val="26"/>
                <w:szCs w:val="26"/>
              </w:rPr>
            </w:pPr>
            <w:r w:rsidRPr="00184495">
              <w:rPr>
                <w:color w:val="000000"/>
                <w:sz w:val="26"/>
                <w:szCs w:val="26"/>
              </w:rPr>
              <w:t xml:space="preserve">Nếu lực không đổi </w:t>
            </w:r>
            <w:r>
              <w:rPr>
                <w:noProof/>
                <w:color w:val="000000"/>
                <w:position w:val="-4"/>
                <w:sz w:val="26"/>
                <w:szCs w:val="26"/>
              </w:rPr>
              <w:drawing>
                <wp:inline distT="0" distB="0" distL="0" distR="0">
                  <wp:extent cx="168275" cy="2635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7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495">
              <w:rPr>
                <w:color w:val="000000"/>
                <w:sz w:val="26"/>
                <w:szCs w:val="26"/>
              </w:rPr>
              <w:t xml:space="preserve">tác dụng lên một vật và điểm đặt của lực đó chuyển dời một đoạn s theo hướng hợp với hướng của lực góc </w:t>
            </w:r>
            <w:r w:rsidRPr="00184495">
              <w:rPr>
                <w:color w:val="000000"/>
                <w:sz w:val="26"/>
                <w:szCs w:val="26"/>
              </w:rPr>
              <w:sym w:font="Symbol" w:char="F061"/>
            </w:r>
            <w:r w:rsidRPr="00184495">
              <w:rPr>
                <w:color w:val="000000"/>
                <w:sz w:val="26"/>
                <w:szCs w:val="26"/>
              </w:rPr>
              <w:t xml:space="preserve"> thì công của lực </w:t>
            </w:r>
            <w:r>
              <w:rPr>
                <w:noProof/>
                <w:color w:val="000000"/>
                <w:position w:val="-4"/>
                <w:sz w:val="26"/>
                <w:szCs w:val="26"/>
              </w:rPr>
              <w:drawing>
                <wp:inline distT="0" distB="0" distL="0" distR="0">
                  <wp:extent cx="168275" cy="2635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7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495">
              <w:rPr>
                <w:color w:val="000000"/>
                <w:sz w:val="26"/>
                <w:szCs w:val="26"/>
              </w:rPr>
              <w:t xml:space="preserve"> được tính theo công thức :</w:t>
            </w:r>
          </w:p>
          <w:p w:rsidR="001E097C" w:rsidRDefault="001E097C" w:rsidP="001512F2">
            <w:pPr>
              <w:tabs>
                <w:tab w:val="left" w:pos="360"/>
              </w:tabs>
              <w:jc w:val="center"/>
              <w:rPr>
                <w:color w:val="000000"/>
                <w:sz w:val="26"/>
                <w:szCs w:val="26"/>
              </w:rPr>
            </w:pPr>
            <w:r w:rsidRPr="00184495">
              <w:rPr>
                <w:color w:val="000000"/>
                <w:sz w:val="26"/>
                <w:szCs w:val="26"/>
              </w:rPr>
              <w:t>A = Fscos</w:t>
            </w:r>
            <w:r w:rsidRPr="00184495">
              <w:rPr>
                <w:color w:val="000000"/>
                <w:sz w:val="26"/>
                <w:szCs w:val="26"/>
              </w:rPr>
              <w:sym w:font="Symbol" w:char="F061"/>
            </w:r>
          </w:p>
          <w:p w:rsidR="001E097C" w:rsidRDefault="001E097C" w:rsidP="001512F2">
            <w:pPr>
              <w:tabs>
                <w:tab w:val="left" w:pos="360"/>
              </w:tabs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A: Công (J)</w:t>
            </w:r>
          </w:p>
          <w:p w:rsidR="001E097C" w:rsidRDefault="001E097C" w:rsidP="001512F2">
            <w:pPr>
              <w:tabs>
                <w:tab w:val="left" w:pos="360"/>
              </w:tabs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F: lực tác dụng (N)</w:t>
            </w:r>
          </w:p>
          <w:p w:rsidR="001E097C" w:rsidRDefault="001E097C" w:rsidP="001512F2">
            <w:pPr>
              <w:tabs>
                <w:tab w:val="left" w:pos="360"/>
              </w:tabs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s: quãng đường (m)</w:t>
            </w:r>
          </w:p>
          <w:p w:rsidR="001E097C" w:rsidRPr="00300719" w:rsidRDefault="001E097C" w:rsidP="001512F2">
            <w:pPr>
              <w:tabs>
                <w:tab w:val="left" w:pos="360"/>
              </w:tabs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α: góc hợp bởi lực tác dụng và hướng chuyển động.</w:t>
            </w:r>
          </w:p>
        </w:tc>
        <w:tc>
          <w:tcPr>
            <w:tcW w:w="990" w:type="dxa"/>
          </w:tcPr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1,0</w:t>
            </w: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</w:tc>
      </w:tr>
      <w:tr w:rsidR="001E097C" w:rsidTr="001512F2">
        <w:tc>
          <w:tcPr>
            <w:tcW w:w="1170" w:type="dxa"/>
          </w:tcPr>
          <w:p w:rsidR="001E097C" w:rsidRPr="00D43D0E" w:rsidRDefault="001E097C" w:rsidP="001512F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Câu </w:t>
            </w:r>
            <w:r w:rsidRPr="00D43D0E">
              <w:rPr>
                <w:b/>
                <w:sz w:val="26"/>
                <w:szCs w:val="26"/>
              </w:rPr>
              <w:t>2</w:t>
            </w:r>
          </w:p>
          <w:p w:rsidR="001E097C" w:rsidRPr="00D43D0E" w:rsidRDefault="001E097C" w:rsidP="001512F2">
            <w:pPr>
              <w:jc w:val="center"/>
              <w:rPr>
                <w:b/>
                <w:sz w:val="26"/>
                <w:szCs w:val="26"/>
              </w:rPr>
            </w:pPr>
            <w:r w:rsidRPr="00D43D0E">
              <w:rPr>
                <w:b/>
                <w:sz w:val="26"/>
                <w:szCs w:val="26"/>
              </w:rPr>
              <w:t>(</w:t>
            </w:r>
            <w:r>
              <w:rPr>
                <w:b/>
                <w:sz w:val="26"/>
                <w:szCs w:val="26"/>
              </w:rPr>
              <w:t>3</w:t>
            </w:r>
            <w:r w:rsidRPr="00D43D0E">
              <w:rPr>
                <w:b/>
                <w:sz w:val="26"/>
                <w:szCs w:val="26"/>
              </w:rPr>
              <w:t xml:space="preserve"> điểm)</w:t>
            </w:r>
          </w:p>
        </w:tc>
        <w:tc>
          <w:tcPr>
            <w:tcW w:w="7830" w:type="dxa"/>
          </w:tcPr>
          <w:p w:rsidR="001E097C" w:rsidRPr="00ED4F09" w:rsidRDefault="001E097C" w:rsidP="001512F2"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D4F09">
              <w:rPr>
                <w:rFonts w:ascii="Times New Roman" w:hAnsi="Times New Roman"/>
                <w:sz w:val="26"/>
                <w:szCs w:val="26"/>
              </w:rPr>
              <w:t>Độ biến thiên nội năng của một hệ bằng tổng công và nhiệt lượng mà hệ nhận được.</w:t>
            </w:r>
          </w:p>
          <w:p w:rsidR="001E097C" w:rsidRPr="00ED4F09" w:rsidRDefault="001E097C" w:rsidP="001512F2">
            <w:pPr>
              <w:pStyle w:val="NoSpacing"/>
              <w:ind w:left="72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D4F09">
              <w:rPr>
                <w:rFonts w:ascii="Times New Roman" w:hAnsi="Times New Roman"/>
                <w:sz w:val="26"/>
                <w:szCs w:val="26"/>
              </w:rPr>
              <w:t>∆U = A + Q</w:t>
            </w:r>
          </w:p>
          <w:p w:rsidR="001E097C" w:rsidRPr="00ED4F09" w:rsidRDefault="001E097C" w:rsidP="001512F2">
            <w:pPr>
              <w:pStyle w:val="NoSpacing"/>
              <w:tabs>
                <w:tab w:val="left" w:pos="1800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D4F09">
              <w:rPr>
                <w:rFonts w:ascii="Times New Roman" w:hAnsi="Times New Roman"/>
                <w:sz w:val="26"/>
                <w:szCs w:val="26"/>
              </w:rPr>
              <w:t>Quy ước dấu:</w:t>
            </w:r>
            <w:r w:rsidRPr="00ED4F09">
              <w:rPr>
                <w:rFonts w:ascii="Times New Roman" w:hAnsi="Times New Roman"/>
                <w:sz w:val="26"/>
                <w:szCs w:val="26"/>
              </w:rPr>
              <w:tab/>
            </w:r>
          </w:p>
          <w:p w:rsidR="001E097C" w:rsidRPr="00ED4F09" w:rsidRDefault="001E097C" w:rsidP="001512F2"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D4F09">
              <w:rPr>
                <w:rFonts w:ascii="Times New Roman" w:hAnsi="Times New Roman"/>
                <w:sz w:val="26"/>
                <w:szCs w:val="26"/>
              </w:rPr>
              <w:t>∆U &gt; 0: nội năng tăng, ∆U &lt; 0: nội năng giảm.</w:t>
            </w:r>
          </w:p>
          <w:p w:rsidR="001E097C" w:rsidRPr="00ED4F09" w:rsidRDefault="001E097C" w:rsidP="001512F2"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D4F09">
              <w:rPr>
                <w:rFonts w:ascii="Times New Roman" w:hAnsi="Times New Roman"/>
                <w:sz w:val="26"/>
                <w:szCs w:val="26"/>
              </w:rPr>
              <w:t>A &gt; 0: hệ nhận công, A &lt; 0: hệ thực hiện công.</w:t>
            </w:r>
          </w:p>
          <w:p w:rsidR="001E097C" w:rsidRPr="00ED4F09" w:rsidRDefault="001E097C" w:rsidP="001512F2"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D4F09">
              <w:rPr>
                <w:rFonts w:ascii="Times New Roman" w:hAnsi="Times New Roman"/>
                <w:sz w:val="26"/>
                <w:szCs w:val="26"/>
              </w:rPr>
              <w:t>Q &gt; 0: hệ nhận nhiệt, Q &lt; 0: hệ truyền nhiệt.</w:t>
            </w:r>
          </w:p>
          <w:p w:rsidR="001E097C" w:rsidRPr="00ED4F09" w:rsidRDefault="001E097C" w:rsidP="001512F2">
            <w:pPr>
              <w:ind w:left="41" w:right="72"/>
              <w:rPr>
                <w:b/>
                <w:sz w:val="26"/>
                <w:szCs w:val="26"/>
              </w:rPr>
            </w:pPr>
            <w:r w:rsidRPr="00ED4F09">
              <w:rPr>
                <w:b/>
                <w:sz w:val="26"/>
                <w:szCs w:val="26"/>
              </w:rPr>
              <w:t xml:space="preserve">Vận dụng: </w:t>
            </w:r>
            <w:r w:rsidRPr="00ED4F09">
              <w:rPr>
                <w:sz w:val="26"/>
                <w:szCs w:val="26"/>
              </w:rPr>
              <w:t>A=150 J, Q= -60 J</w:t>
            </w:r>
          </w:p>
          <w:p w:rsidR="001E097C" w:rsidRPr="00F52268" w:rsidRDefault="001E097C" w:rsidP="001512F2">
            <w:pPr>
              <w:ind w:left="41" w:right="72"/>
              <w:rPr>
                <w:sz w:val="26"/>
                <w:szCs w:val="26"/>
              </w:rPr>
            </w:pPr>
            <w:r w:rsidRPr="00ED4F09">
              <w:rPr>
                <w:b/>
                <w:sz w:val="26"/>
                <w:szCs w:val="26"/>
              </w:rPr>
              <w:t xml:space="preserve"> </w:t>
            </w:r>
            <w:r w:rsidRPr="00ED4F09">
              <w:rPr>
                <w:position w:val="-10"/>
                <w:sz w:val="26"/>
                <w:szCs w:val="26"/>
              </w:rPr>
              <w:object w:dxaOrig="3019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9pt;height:16.15pt" o:ole="">
                  <v:imagedata r:id="rId7" o:title=""/>
                </v:shape>
                <o:OLEObject Type="Embed" ProgID="Equation.DSMT4" ShapeID="_x0000_i1025" DrawAspect="Content" ObjectID="_1494069753" r:id="rId8"/>
              </w:object>
            </w:r>
            <w:r>
              <w:t xml:space="preserve">   </w:t>
            </w:r>
          </w:p>
        </w:tc>
        <w:tc>
          <w:tcPr>
            <w:tcW w:w="990" w:type="dxa"/>
          </w:tcPr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1,0</w:t>
            </w: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0,25x2</w:t>
            </w: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</w:tc>
      </w:tr>
      <w:tr w:rsidR="001E097C" w:rsidTr="001512F2">
        <w:tc>
          <w:tcPr>
            <w:tcW w:w="1170" w:type="dxa"/>
          </w:tcPr>
          <w:p w:rsidR="001E097C" w:rsidRPr="00D43D0E" w:rsidRDefault="001E097C" w:rsidP="001512F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Câu </w:t>
            </w:r>
            <w:r w:rsidRPr="00D43D0E">
              <w:rPr>
                <w:b/>
                <w:sz w:val="26"/>
                <w:szCs w:val="26"/>
              </w:rPr>
              <w:t>3</w:t>
            </w:r>
          </w:p>
          <w:p w:rsidR="001E097C" w:rsidRPr="00D43D0E" w:rsidRDefault="001E097C" w:rsidP="001512F2">
            <w:pPr>
              <w:jc w:val="center"/>
              <w:rPr>
                <w:b/>
                <w:sz w:val="26"/>
                <w:szCs w:val="26"/>
              </w:rPr>
            </w:pPr>
            <w:r w:rsidRPr="00D43D0E">
              <w:rPr>
                <w:b/>
                <w:sz w:val="26"/>
                <w:szCs w:val="26"/>
              </w:rPr>
              <w:t>(</w:t>
            </w:r>
            <w:r>
              <w:rPr>
                <w:b/>
                <w:sz w:val="26"/>
                <w:szCs w:val="26"/>
              </w:rPr>
              <w:t>3</w:t>
            </w:r>
            <w:r w:rsidRPr="00D43D0E">
              <w:rPr>
                <w:b/>
                <w:sz w:val="26"/>
                <w:szCs w:val="26"/>
              </w:rPr>
              <w:t xml:space="preserve"> điểm)</w:t>
            </w:r>
          </w:p>
        </w:tc>
        <w:tc>
          <w:tcPr>
            <w:tcW w:w="7830" w:type="dxa"/>
          </w:tcPr>
          <w:p w:rsidR="001E097C" w:rsidRDefault="001E097C" w:rsidP="001512F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Chọn gốc thế năng tại A là vị trí ném vật (ở mặt đất):</w:t>
            </w:r>
          </w:p>
          <w:p w:rsidR="001E097C" w:rsidRDefault="001E097C" w:rsidP="001512F2">
            <w:pPr>
              <w:jc w:val="both"/>
              <w:rPr>
                <w:sz w:val="26"/>
                <w:szCs w:val="26"/>
              </w:rPr>
            </w:pPr>
            <w:r w:rsidRPr="005F0C71">
              <w:rPr>
                <w:sz w:val="26"/>
                <w:szCs w:val="26"/>
              </w:rPr>
              <w:t xml:space="preserve">a. </w:t>
            </w:r>
            <w:r w:rsidRPr="00363D86">
              <w:rPr>
                <w:position w:val="-48"/>
                <w:sz w:val="26"/>
                <w:szCs w:val="26"/>
              </w:rPr>
              <w:object w:dxaOrig="3760" w:dyaOrig="1359">
                <v:shape id="_x0000_i1026" type="#_x0000_t75" style="width:187.8pt;height:67.95pt" o:ole="">
                  <v:imagedata r:id="rId9" o:title=""/>
                </v:shape>
                <o:OLEObject Type="Embed" ProgID="Equation.DSMT4" ShapeID="_x0000_i1026" DrawAspect="Content" ObjectID="_1494069754" r:id="rId10"/>
              </w:object>
            </w:r>
            <w:r w:rsidRPr="005F0C71">
              <w:rPr>
                <w:sz w:val="26"/>
                <w:szCs w:val="26"/>
              </w:rPr>
              <w:t xml:space="preserve">  </w:t>
            </w:r>
          </w:p>
          <w:p w:rsidR="001E097C" w:rsidRDefault="001E097C" w:rsidP="001512F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b. </w:t>
            </w:r>
          </w:p>
          <w:p w:rsidR="001E097C" w:rsidRDefault="001E097C" w:rsidP="001512F2">
            <w:pPr>
              <w:jc w:val="both"/>
              <w:rPr>
                <w:sz w:val="26"/>
                <w:szCs w:val="26"/>
              </w:rPr>
            </w:pPr>
            <w:r w:rsidRPr="006A6996">
              <w:rPr>
                <w:position w:val="-48"/>
              </w:rPr>
              <w:object w:dxaOrig="3220" w:dyaOrig="1080">
                <v:shape id="_x0000_i1027" type="#_x0000_t75" style="width:161.3pt;height:54.15pt" o:ole="">
                  <v:imagedata r:id="rId11" o:title=""/>
                </v:shape>
                <o:OLEObject Type="Embed" ProgID="Equation.DSMT4" ShapeID="_x0000_i1027" DrawAspect="Content" ObjectID="_1494069755" r:id="rId12"/>
              </w:object>
            </w:r>
          </w:p>
          <w:p w:rsidR="001E097C" w:rsidRPr="005F0C71" w:rsidRDefault="001E097C" w:rsidP="001512F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 w:rsidRPr="005F0C71">
              <w:rPr>
                <w:sz w:val="26"/>
                <w:szCs w:val="26"/>
              </w:rPr>
              <w:t xml:space="preserve">. Gọi B là vị trí cao nhất mà vật đạt được </w:t>
            </w:r>
            <w:r w:rsidRPr="005F0C71">
              <w:rPr>
                <w:position w:val="-12"/>
                <w:sz w:val="26"/>
                <w:szCs w:val="26"/>
              </w:rPr>
              <w:object w:dxaOrig="660" w:dyaOrig="360">
                <v:shape id="_x0000_i1028" type="#_x0000_t75" style="width:32.85pt;height:17.85pt" o:ole="">
                  <v:imagedata r:id="rId13" o:title=""/>
                </v:shape>
                <o:OLEObject Type="Embed" ProgID="Equation.DSMT4" ShapeID="_x0000_i1028" DrawAspect="Content" ObjectID="_1494069756" r:id="rId14"/>
              </w:object>
            </w:r>
          </w:p>
          <w:p w:rsidR="001E097C" w:rsidRPr="005F0C71" w:rsidRDefault="001E097C" w:rsidP="001512F2">
            <w:pPr>
              <w:jc w:val="both"/>
              <w:rPr>
                <w:sz w:val="26"/>
                <w:szCs w:val="26"/>
              </w:rPr>
            </w:pPr>
            <w:r w:rsidRPr="005F0C71">
              <w:rPr>
                <w:sz w:val="26"/>
                <w:szCs w:val="26"/>
              </w:rPr>
              <w:t xml:space="preserve">Cơ năng của vật tại B: </w:t>
            </w:r>
            <w:r w:rsidRPr="005F0C71">
              <w:rPr>
                <w:position w:val="-12"/>
                <w:sz w:val="26"/>
                <w:szCs w:val="26"/>
              </w:rPr>
              <w:object w:dxaOrig="1860" w:dyaOrig="360">
                <v:shape id="_x0000_i1029" type="#_x0000_t75" style="width:92.75pt;height:17.85pt" o:ole="">
                  <v:imagedata r:id="rId15" o:title=""/>
                </v:shape>
                <o:OLEObject Type="Embed" ProgID="Equation.DSMT4" ShapeID="_x0000_i1029" DrawAspect="Content" ObjectID="_1494069757" r:id="rId16"/>
              </w:object>
            </w:r>
          </w:p>
          <w:p w:rsidR="001E097C" w:rsidRPr="00F52268" w:rsidRDefault="001E097C" w:rsidP="001512F2">
            <w:pPr>
              <w:ind w:left="41" w:right="72"/>
              <w:rPr>
                <w:sz w:val="26"/>
                <w:szCs w:val="26"/>
              </w:rPr>
            </w:pPr>
            <w:r w:rsidRPr="00363D86">
              <w:rPr>
                <w:position w:val="-48"/>
                <w:sz w:val="26"/>
                <w:szCs w:val="26"/>
              </w:rPr>
              <w:object w:dxaOrig="2480" w:dyaOrig="1060">
                <v:shape id="_x0000_i1030" type="#_x0000_t75" style="width:123.85pt;height:53pt" o:ole="">
                  <v:imagedata r:id="rId17" o:title=""/>
                </v:shape>
                <o:OLEObject Type="Embed" ProgID="Equation.DSMT4" ShapeID="_x0000_i1030" DrawAspect="Content" ObjectID="_1494069758" r:id="rId18"/>
              </w:object>
            </w:r>
            <w:r w:rsidRPr="005F0C71">
              <w:rPr>
                <w:sz w:val="26"/>
                <w:szCs w:val="26"/>
              </w:rPr>
              <w:t xml:space="preserve">              </w:t>
            </w:r>
          </w:p>
        </w:tc>
        <w:tc>
          <w:tcPr>
            <w:tcW w:w="990" w:type="dxa"/>
          </w:tcPr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</w:t>
            </w: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</w:t>
            </w: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</w:t>
            </w: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</w:t>
            </w: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  <w:p w:rsidR="001E097C" w:rsidRDefault="001E097C" w:rsidP="001512F2">
            <w:pPr>
              <w:rPr>
                <w:sz w:val="26"/>
                <w:szCs w:val="26"/>
              </w:rPr>
            </w:pPr>
          </w:p>
        </w:tc>
      </w:tr>
      <w:tr w:rsidR="001E097C" w:rsidTr="001512F2">
        <w:tc>
          <w:tcPr>
            <w:tcW w:w="1170" w:type="dxa"/>
          </w:tcPr>
          <w:p w:rsidR="001E097C" w:rsidRPr="00D43D0E" w:rsidRDefault="001E097C" w:rsidP="001512F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Câu </w:t>
            </w:r>
            <w:r w:rsidRPr="00D43D0E">
              <w:rPr>
                <w:b/>
                <w:sz w:val="26"/>
                <w:szCs w:val="26"/>
              </w:rPr>
              <w:t>4</w:t>
            </w:r>
          </w:p>
          <w:p w:rsidR="001E097C" w:rsidRPr="00D43D0E" w:rsidRDefault="001E097C" w:rsidP="001512F2">
            <w:pPr>
              <w:jc w:val="center"/>
              <w:rPr>
                <w:b/>
                <w:sz w:val="26"/>
                <w:szCs w:val="26"/>
              </w:rPr>
            </w:pPr>
            <w:r w:rsidRPr="00D43D0E">
              <w:rPr>
                <w:b/>
                <w:sz w:val="26"/>
                <w:szCs w:val="26"/>
              </w:rPr>
              <w:t>(</w:t>
            </w:r>
            <w:r>
              <w:rPr>
                <w:b/>
                <w:sz w:val="26"/>
                <w:szCs w:val="26"/>
              </w:rPr>
              <w:t>2</w:t>
            </w:r>
            <w:r w:rsidRPr="00D43D0E">
              <w:rPr>
                <w:b/>
                <w:sz w:val="26"/>
                <w:szCs w:val="26"/>
              </w:rPr>
              <w:t xml:space="preserve"> điểm)</w:t>
            </w:r>
          </w:p>
        </w:tc>
        <w:tc>
          <w:tcPr>
            <w:tcW w:w="7830" w:type="dxa"/>
          </w:tcPr>
          <w:p w:rsidR="001E097C" w:rsidRDefault="001E097C" w:rsidP="001512F2">
            <w:r w:rsidRPr="009F7FFC">
              <w:rPr>
                <w:position w:val="-48"/>
              </w:rPr>
              <w:object w:dxaOrig="5120" w:dyaOrig="1080">
                <v:shape id="_x0000_i1031" type="#_x0000_t75" style="width:255.75pt;height:54.15pt" o:ole="">
                  <v:imagedata r:id="rId19" o:title=""/>
                </v:shape>
                <o:OLEObject Type="Embed" ProgID="Equation.DSMT4" ShapeID="_x0000_i1031" DrawAspect="Content" ObjectID="_1494069759" r:id="rId20"/>
              </w:object>
            </w:r>
          </w:p>
          <w:p w:rsidR="001E097C" w:rsidRDefault="001E097C" w:rsidP="001512F2">
            <w:pPr>
              <w:rPr>
                <w:sz w:val="26"/>
                <w:szCs w:val="26"/>
              </w:rPr>
            </w:pPr>
            <w:r>
              <w:t>Đúng đơn vị</w:t>
            </w:r>
          </w:p>
        </w:tc>
        <w:tc>
          <w:tcPr>
            <w:tcW w:w="990" w:type="dxa"/>
          </w:tcPr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1,0</w:t>
            </w: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</w:p>
          <w:p w:rsidR="001E097C" w:rsidRPr="00F52268" w:rsidRDefault="001E097C" w:rsidP="001512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</w:tc>
      </w:tr>
    </w:tbl>
    <w:p w:rsidR="001E097C" w:rsidRDefault="001E097C" w:rsidP="001E097C">
      <w:pPr>
        <w:rPr>
          <w:sz w:val="26"/>
          <w:szCs w:val="26"/>
        </w:rPr>
      </w:pPr>
    </w:p>
    <w:p w:rsidR="001E097C" w:rsidRDefault="001E097C" w:rsidP="001E097C">
      <w:pPr>
        <w:rPr>
          <w:sz w:val="26"/>
          <w:szCs w:val="26"/>
        </w:rPr>
      </w:pPr>
    </w:p>
    <w:p w:rsidR="001E097C" w:rsidRDefault="001E097C" w:rsidP="001E097C">
      <w:pPr>
        <w:rPr>
          <w:sz w:val="26"/>
          <w:szCs w:val="26"/>
        </w:rPr>
      </w:pPr>
    </w:p>
    <w:p w:rsidR="001E097C" w:rsidRDefault="001E097C" w:rsidP="001E097C">
      <w:pPr>
        <w:rPr>
          <w:sz w:val="26"/>
          <w:szCs w:val="26"/>
        </w:rPr>
      </w:pPr>
    </w:p>
    <w:p w:rsidR="001E097C" w:rsidRDefault="001E097C" w:rsidP="001E097C">
      <w:pPr>
        <w:rPr>
          <w:sz w:val="26"/>
          <w:szCs w:val="26"/>
        </w:rPr>
      </w:pPr>
    </w:p>
    <w:p w:rsidR="001E097C" w:rsidRPr="00F52268" w:rsidRDefault="001E097C" w:rsidP="001E097C">
      <w:pPr>
        <w:rPr>
          <w:sz w:val="26"/>
          <w:szCs w:val="26"/>
        </w:rPr>
      </w:pPr>
    </w:p>
    <w:p w:rsidR="001E097C" w:rsidRPr="00F52268" w:rsidRDefault="001E097C" w:rsidP="001E097C">
      <w:pPr>
        <w:ind w:right="-287" w:hanging="720"/>
        <w:rPr>
          <w:b/>
          <w:sz w:val="26"/>
          <w:szCs w:val="26"/>
        </w:rPr>
      </w:pPr>
      <w:r w:rsidRPr="00F52268">
        <w:rPr>
          <w:sz w:val="26"/>
          <w:szCs w:val="26"/>
        </w:rPr>
        <w:lastRenderedPageBreak/>
        <w:t xml:space="preserve">      SỞ VĂN HÓA VÀ THỂ THAO </w:t>
      </w:r>
      <w:r w:rsidRPr="00F52268">
        <w:rPr>
          <w:b/>
          <w:sz w:val="26"/>
          <w:szCs w:val="26"/>
        </w:rPr>
        <w:t xml:space="preserve">                         ĐỀ KIỂM TRA HỌC KỲ II ( 2014 – 2015)</w:t>
      </w:r>
    </w:p>
    <w:p w:rsidR="001E097C" w:rsidRPr="00F52268" w:rsidRDefault="001E097C" w:rsidP="001E097C">
      <w:pPr>
        <w:ind w:right="-287" w:hanging="720"/>
        <w:rPr>
          <w:b/>
          <w:sz w:val="26"/>
          <w:szCs w:val="26"/>
        </w:rPr>
      </w:pPr>
      <w:r w:rsidRPr="00F52268">
        <w:rPr>
          <w:b/>
          <w:sz w:val="26"/>
          <w:szCs w:val="26"/>
        </w:rPr>
        <w:t xml:space="preserve">      </w:t>
      </w:r>
      <w:r w:rsidRPr="00F52268">
        <w:rPr>
          <w:sz w:val="26"/>
          <w:szCs w:val="26"/>
        </w:rPr>
        <w:t>THÀNH PHỐ HỒ CHÍ MINH</w:t>
      </w:r>
      <w:r w:rsidRPr="00F52268">
        <w:rPr>
          <w:b/>
          <w:sz w:val="26"/>
          <w:szCs w:val="26"/>
        </w:rPr>
        <w:t xml:space="preserve"> </w:t>
      </w:r>
      <w:r w:rsidRPr="00F52268">
        <w:rPr>
          <w:b/>
          <w:sz w:val="26"/>
          <w:szCs w:val="26"/>
        </w:rPr>
        <w:tab/>
      </w:r>
      <w:r w:rsidRPr="00F52268">
        <w:rPr>
          <w:b/>
          <w:sz w:val="26"/>
          <w:szCs w:val="26"/>
        </w:rPr>
        <w:tab/>
        <w:t xml:space="preserve">              Môn :  VẬT LÝ -   Khối  1</w:t>
      </w:r>
      <w:r>
        <w:rPr>
          <w:b/>
          <w:sz w:val="26"/>
          <w:szCs w:val="26"/>
        </w:rPr>
        <w:t>0</w:t>
      </w:r>
    </w:p>
    <w:p w:rsidR="001E097C" w:rsidRPr="00F52268" w:rsidRDefault="001E097C" w:rsidP="001E097C">
      <w:pPr>
        <w:ind w:right="-287" w:hanging="720"/>
        <w:rPr>
          <w:b/>
          <w:sz w:val="26"/>
          <w:szCs w:val="26"/>
        </w:rPr>
      </w:pPr>
      <w:r w:rsidRPr="00F52268">
        <w:rPr>
          <w:b/>
          <w:sz w:val="26"/>
          <w:szCs w:val="26"/>
        </w:rPr>
        <w:t>TRƯỜNG THPT NĂNG KHIẾU TDTT</w:t>
      </w:r>
      <w:r w:rsidRPr="00F52268">
        <w:rPr>
          <w:sz w:val="26"/>
          <w:szCs w:val="26"/>
        </w:rPr>
        <w:t xml:space="preserve">                                          </w:t>
      </w:r>
    </w:p>
    <w:p w:rsidR="001E097C" w:rsidRPr="00F52268" w:rsidRDefault="001E097C" w:rsidP="001E097C">
      <w:pPr>
        <w:jc w:val="center"/>
        <w:rPr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128270</wp:posOffset>
                </wp:positionV>
                <wp:extent cx="685800" cy="375920"/>
                <wp:effectExtent l="16510" t="12065" r="12065" b="1206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7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63pt;margin-top:10.1pt;width:54pt;height:29.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hARIwIAADwEAAAOAAAAZHJzL2Uyb0RvYy54bWysU1Fv0zAQfkfiP1h+p0m7dmujptPUUYQ0&#10;YGLwA66Ok1g4tjm7Tcuv5+x0pQOeEH6w7nLnL999d7e8PXSa7SV6ZU3Jx6OcM2mErZRpSv71y+bN&#10;nDMfwFSgrZElP0rPb1evXy17V8iJba2uJDICMb7oXcnbEFyRZV60sgM/sk4aCtYWOwjkYpNVCD2h&#10;dzqb5Pl11lusHFohvaev90OQrxJ+XUsRPtW1l4HpkhO3kG5M9zbe2WoJRYPgWiVONOAfWHSgDP30&#10;DHUPAdgO1R9QnRJova3DSNgus3WthEw1UDXj/LdqnlpwMtVC4nh3lsn/P1jxcf+ITFUlv+LMQEct&#10;+kyigWm0ZLMoT+98QVlP7hFjgd49WPHNM2PXLWXJO0TbtxIqIjWO+dmLB9Hx9JRt+w+2InTYBZuU&#10;OtTYRUDSgB1SQ47nhshDYII+Xs9n85zaJih0dTNbTFLDMiieHzv04Z20HYtGyZGoJ3DYP/gQyUDx&#10;nJLIW62qjdI6Odhs1xrZHmg2Nukk/lTjZZo2rKfSFvksT9Avgv4SI0/nbxidCjTlWnUlp3roxCQo&#10;omxvTZXsAEoPNnHW5qRjlG5owdZWR5IR7TDCtHJktBZ/cNbT+Jbcf98BSs70e0OtWIyn0zjvyZnO&#10;bkg5hpeR7WUEjCCokgfOBnMdhh3ZOVRNS38ap9qNvaP21SpJG1s7sDqRpRFNip/WKe7ApZ+yfi39&#10;6icAAAD//wMAUEsDBBQABgAIAAAAIQCY/D7h4AAAAAkBAAAPAAAAZHJzL2Rvd25yZXYueG1sTI/B&#10;TsMwEETvSPyDtUhcELVJq1JCnAq1cOFQiVKpHN14SSLidWQ7bcrXs5zgOLOj2TfFcnSdOGKIrScN&#10;dxMFAqnytqVaw+795XYBIiZD1nSeUMMZIyzLy4vC5Naf6A2P21QLLqGYGw1NSn0uZawadCZOfI/E&#10;t08fnEksQy1tMCcud53MlJpLZ1riD43pcdVg9bUdnIZ+vzLueSPTazhPvz+G3Wa9VjdaX1+NT48g&#10;Eo7pLwy/+IwOJTMd/EA2io51NuctSUOmMhAcyKYzNg4a7h9mIMtC/l9Q/gAAAP//AwBQSwECLQAU&#10;AAYACAAAACEAtoM4kv4AAADhAQAAEwAAAAAAAAAAAAAAAAAAAAAAW0NvbnRlbnRfVHlwZXNdLnht&#10;bFBLAQItABQABgAIAAAAIQA4/SH/1gAAAJQBAAALAAAAAAAAAAAAAAAAAC8BAABfcmVscy8ucmVs&#10;c1BLAQItABQABgAIAAAAIQAJPhARIwIAADwEAAAOAAAAAAAAAAAAAAAAAC4CAABkcnMvZTJvRG9j&#10;LnhtbFBLAQItABQABgAIAAAAIQCY/D7h4AAAAAkBAAAPAAAAAAAAAAAAAAAAAH0EAABkcnMvZG93&#10;bnJldi54bWxQSwUGAAAAAAQABADzAAAAigUAAAAA&#10;" strokeweight="1.5pt"/>
            </w:pict>
          </mc:Fallback>
        </mc:AlternateContent>
      </w:r>
      <w:r w:rsidRPr="00F52268">
        <w:rPr>
          <w:sz w:val="26"/>
          <w:szCs w:val="26"/>
        </w:rPr>
        <w:t xml:space="preserve">                                                                                     </w:t>
      </w:r>
    </w:p>
    <w:p w:rsidR="001E097C" w:rsidRPr="00F52268" w:rsidRDefault="001E097C" w:rsidP="001E097C">
      <w:pPr>
        <w:rPr>
          <w:b/>
          <w:i/>
          <w:sz w:val="26"/>
          <w:szCs w:val="26"/>
        </w:rPr>
      </w:pPr>
      <w:r w:rsidRPr="00F52268">
        <w:rPr>
          <w:sz w:val="26"/>
          <w:szCs w:val="26"/>
        </w:rPr>
        <w:t xml:space="preserve">                       </w:t>
      </w:r>
      <w:r w:rsidRPr="00F52268">
        <w:rPr>
          <w:b/>
          <w:sz w:val="26"/>
          <w:szCs w:val="26"/>
        </w:rPr>
        <w:t>ĐỀ  B</w:t>
      </w:r>
      <w:r w:rsidRPr="00F52268">
        <w:rPr>
          <w:b/>
          <w:i/>
          <w:sz w:val="26"/>
          <w:szCs w:val="26"/>
        </w:rPr>
        <w:t xml:space="preserve">                  </w:t>
      </w:r>
      <w:r w:rsidRPr="00F52268">
        <w:rPr>
          <w:b/>
          <w:sz w:val="26"/>
          <w:szCs w:val="26"/>
        </w:rPr>
        <w:t>HƯỚNG DẪN CHẤM THI</w:t>
      </w:r>
    </w:p>
    <w:p w:rsidR="001E097C" w:rsidRPr="00F52268" w:rsidRDefault="001E097C" w:rsidP="001E097C">
      <w:pPr>
        <w:rPr>
          <w:b/>
          <w:i/>
          <w:sz w:val="26"/>
          <w:szCs w:val="26"/>
        </w:rPr>
      </w:pPr>
      <w:r w:rsidRPr="00F52268">
        <w:rPr>
          <w:b/>
          <w:i/>
          <w:sz w:val="26"/>
          <w:szCs w:val="26"/>
        </w:rPr>
        <w:t xml:space="preserve">                                               </w:t>
      </w:r>
    </w:p>
    <w:p w:rsidR="001E097C" w:rsidRPr="00F52268" w:rsidRDefault="001E097C" w:rsidP="001E097C">
      <w:pPr>
        <w:rPr>
          <w:sz w:val="26"/>
          <w:szCs w:val="26"/>
        </w:rPr>
      </w:pPr>
      <w:r w:rsidRPr="00F52268">
        <w:rPr>
          <w:sz w:val="26"/>
          <w:szCs w:val="26"/>
        </w:rPr>
        <w:tab/>
      </w:r>
      <w:r w:rsidRPr="00F52268">
        <w:rPr>
          <w:sz w:val="26"/>
          <w:szCs w:val="26"/>
        </w:rPr>
        <w:tab/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188"/>
        <w:gridCol w:w="7830"/>
        <w:gridCol w:w="990"/>
      </w:tblGrid>
      <w:tr w:rsidR="001E097C" w:rsidTr="001512F2">
        <w:tc>
          <w:tcPr>
            <w:tcW w:w="1188" w:type="dxa"/>
          </w:tcPr>
          <w:p w:rsidR="001E097C" w:rsidRPr="00B113F1" w:rsidRDefault="001E097C" w:rsidP="001512F2">
            <w:pPr>
              <w:jc w:val="center"/>
              <w:rPr>
                <w:b/>
                <w:sz w:val="26"/>
                <w:szCs w:val="26"/>
              </w:rPr>
            </w:pPr>
            <w:r w:rsidRPr="00B113F1">
              <w:rPr>
                <w:b/>
                <w:sz w:val="26"/>
                <w:szCs w:val="26"/>
              </w:rPr>
              <w:t>Câu</w:t>
            </w:r>
          </w:p>
        </w:tc>
        <w:tc>
          <w:tcPr>
            <w:tcW w:w="7830" w:type="dxa"/>
          </w:tcPr>
          <w:p w:rsidR="001E097C" w:rsidRPr="00B113F1" w:rsidRDefault="001E097C" w:rsidP="001512F2">
            <w:pPr>
              <w:jc w:val="center"/>
              <w:rPr>
                <w:b/>
                <w:sz w:val="26"/>
                <w:szCs w:val="26"/>
              </w:rPr>
            </w:pPr>
            <w:r w:rsidRPr="00B113F1"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990" w:type="dxa"/>
          </w:tcPr>
          <w:p w:rsidR="001E097C" w:rsidRPr="00B113F1" w:rsidRDefault="001E097C" w:rsidP="001512F2">
            <w:pPr>
              <w:jc w:val="center"/>
              <w:rPr>
                <w:b/>
                <w:sz w:val="26"/>
                <w:szCs w:val="26"/>
              </w:rPr>
            </w:pPr>
            <w:r w:rsidRPr="00B113F1">
              <w:rPr>
                <w:b/>
                <w:sz w:val="26"/>
                <w:szCs w:val="26"/>
              </w:rPr>
              <w:t>Điểm</w:t>
            </w:r>
          </w:p>
        </w:tc>
      </w:tr>
      <w:tr w:rsidR="001E097C" w:rsidTr="001512F2">
        <w:tc>
          <w:tcPr>
            <w:tcW w:w="1188" w:type="dxa"/>
          </w:tcPr>
          <w:p w:rsidR="001E097C" w:rsidRPr="00B113F1" w:rsidRDefault="001E097C" w:rsidP="001512F2">
            <w:pPr>
              <w:jc w:val="center"/>
              <w:rPr>
                <w:b/>
                <w:sz w:val="26"/>
                <w:szCs w:val="26"/>
              </w:rPr>
            </w:pPr>
            <w:r w:rsidRPr="00B113F1">
              <w:rPr>
                <w:b/>
                <w:sz w:val="26"/>
                <w:szCs w:val="26"/>
              </w:rPr>
              <w:t>Câu 1</w:t>
            </w:r>
          </w:p>
          <w:p w:rsidR="001E097C" w:rsidRPr="00B113F1" w:rsidRDefault="001E097C" w:rsidP="001512F2">
            <w:pPr>
              <w:jc w:val="center"/>
              <w:rPr>
                <w:b/>
                <w:sz w:val="26"/>
                <w:szCs w:val="26"/>
              </w:rPr>
            </w:pPr>
            <w:r w:rsidRPr="00B113F1">
              <w:rPr>
                <w:b/>
                <w:sz w:val="26"/>
                <w:szCs w:val="26"/>
              </w:rPr>
              <w:t>(2 điểm)</w:t>
            </w:r>
          </w:p>
        </w:tc>
        <w:tc>
          <w:tcPr>
            <w:tcW w:w="7830" w:type="dxa"/>
          </w:tcPr>
          <w:p w:rsidR="001E097C" w:rsidRPr="00184495" w:rsidRDefault="001E097C" w:rsidP="001512F2"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84495">
              <w:rPr>
                <w:rFonts w:ascii="Times New Roman" w:hAnsi="Times New Roman"/>
                <w:sz w:val="26"/>
                <w:szCs w:val="26"/>
              </w:rPr>
              <w:t>Các chất khí được cấu tạo từ các phân tử có kích thước rất nhỏ so với khoảng cách giữa chúng.</w:t>
            </w:r>
          </w:p>
          <w:p w:rsidR="001E097C" w:rsidRPr="00184495" w:rsidRDefault="001E097C" w:rsidP="001512F2"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84495">
              <w:rPr>
                <w:rFonts w:ascii="Times New Roman" w:hAnsi="Times New Roman"/>
                <w:sz w:val="26"/>
                <w:szCs w:val="26"/>
              </w:rPr>
              <w:t>Các phân tử khí chuyển động hỗn loạn không ngừng, chuyển động càng nhanh thì nhiệt độ của chất khí ngày càng cao.</w:t>
            </w:r>
          </w:p>
          <w:p w:rsidR="001E097C" w:rsidRPr="007930B3" w:rsidRDefault="001E097C" w:rsidP="001512F2"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84495">
              <w:rPr>
                <w:rFonts w:ascii="Times New Roman" w:hAnsi="Times New Roman"/>
                <w:sz w:val="26"/>
                <w:szCs w:val="26"/>
              </w:rPr>
              <w:t>Khi chuyển động hỗn loạn, các phân tử khí va chạm vào nhau và va chạm vào thành bình gây áp suất lên thành bình.</w:t>
            </w:r>
          </w:p>
        </w:tc>
        <w:tc>
          <w:tcPr>
            <w:tcW w:w="990" w:type="dxa"/>
          </w:tcPr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0,75</w:t>
            </w: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0,75</w:t>
            </w: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</w:tc>
      </w:tr>
      <w:tr w:rsidR="001E097C" w:rsidTr="001512F2">
        <w:tc>
          <w:tcPr>
            <w:tcW w:w="1188" w:type="dxa"/>
          </w:tcPr>
          <w:p w:rsidR="001E097C" w:rsidRPr="00B113F1" w:rsidRDefault="001E097C" w:rsidP="001512F2">
            <w:pPr>
              <w:jc w:val="center"/>
              <w:rPr>
                <w:b/>
                <w:sz w:val="26"/>
                <w:szCs w:val="26"/>
              </w:rPr>
            </w:pPr>
            <w:r w:rsidRPr="00B113F1">
              <w:rPr>
                <w:b/>
                <w:sz w:val="26"/>
                <w:szCs w:val="26"/>
              </w:rPr>
              <w:t>Câu 2</w:t>
            </w:r>
          </w:p>
          <w:p w:rsidR="001E097C" w:rsidRPr="00B113F1" w:rsidRDefault="001E097C" w:rsidP="001512F2">
            <w:pPr>
              <w:jc w:val="center"/>
              <w:rPr>
                <w:b/>
                <w:sz w:val="26"/>
                <w:szCs w:val="26"/>
              </w:rPr>
            </w:pPr>
            <w:r w:rsidRPr="00B113F1">
              <w:rPr>
                <w:b/>
                <w:sz w:val="26"/>
                <w:szCs w:val="26"/>
              </w:rPr>
              <w:t>(</w:t>
            </w:r>
            <w:r>
              <w:rPr>
                <w:b/>
                <w:sz w:val="26"/>
                <w:szCs w:val="26"/>
              </w:rPr>
              <w:t>3</w:t>
            </w:r>
            <w:r w:rsidRPr="00B113F1">
              <w:rPr>
                <w:b/>
                <w:sz w:val="26"/>
                <w:szCs w:val="26"/>
              </w:rPr>
              <w:t xml:space="preserve"> điểm)</w:t>
            </w:r>
          </w:p>
        </w:tc>
        <w:tc>
          <w:tcPr>
            <w:tcW w:w="7830" w:type="dxa"/>
          </w:tcPr>
          <w:p w:rsidR="001E097C" w:rsidRPr="00ED4F09" w:rsidRDefault="001E097C" w:rsidP="001512F2"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D4F09">
              <w:rPr>
                <w:rFonts w:ascii="Times New Roman" w:hAnsi="Times New Roman"/>
                <w:sz w:val="26"/>
                <w:szCs w:val="26"/>
              </w:rPr>
              <w:t>Độ biến thiên nội năng của một hệ bằng tổng công và nhiệt lượng mà hệ nhận được.</w:t>
            </w:r>
          </w:p>
          <w:p w:rsidR="001E097C" w:rsidRPr="00ED4F09" w:rsidRDefault="001E097C" w:rsidP="001512F2">
            <w:pPr>
              <w:pStyle w:val="NoSpacing"/>
              <w:ind w:left="72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D4F09">
              <w:rPr>
                <w:rFonts w:ascii="Times New Roman" w:hAnsi="Times New Roman"/>
                <w:sz w:val="26"/>
                <w:szCs w:val="26"/>
              </w:rPr>
              <w:t>∆U = A + Q</w:t>
            </w:r>
          </w:p>
          <w:p w:rsidR="001E097C" w:rsidRPr="00ED4F09" w:rsidRDefault="001E097C" w:rsidP="001512F2">
            <w:pPr>
              <w:pStyle w:val="NoSpacing"/>
              <w:tabs>
                <w:tab w:val="left" w:pos="1800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D4F09">
              <w:rPr>
                <w:rFonts w:ascii="Times New Roman" w:hAnsi="Times New Roman"/>
                <w:sz w:val="26"/>
                <w:szCs w:val="26"/>
              </w:rPr>
              <w:t>Quy ước dấu:</w:t>
            </w:r>
            <w:r w:rsidRPr="00ED4F09">
              <w:rPr>
                <w:rFonts w:ascii="Times New Roman" w:hAnsi="Times New Roman"/>
                <w:sz w:val="26"/>
                <w:szCs w:val="26"/>
              </w:rPr>
              <w:tab/>
            </w:r>
          </w:p>
          <w:p w:rsidR="001E097C" w:rsidRPr="00ED4F09" w:rsidRDefault="001E097C" w:rsidP="001512F2"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D4F09">
              <w:rPr>
                <w:rFonts w:ascii="Times New Roman" w:hAnsi="Times New Roman"/>
                <w:sz w:val="26"/>
                <w:szCs w:val="26"/>
              </w:rPr>
              <w:t>∆U &gt; 0: nội năng tăng, ∆U &lt; 0: nội năng giảm.</w:t>
            </w:r>
          </w:p>
          <w:p w:rsidR="001E097C" w:rsidRPr="00ED4F09" w:rsidRDefault="001E097C" w:rsidP="001512F2"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D4F09">
              <w:rPr>
                <w:rFonts w:ascii="Times New Roman" w:hAnsi="Times New Roman"/>
                <w:sz w:val="26"/>
                <w:szCs w:val="26"/>
              </w:rPr>
              <w:t>A &gt; 0: hệ nhận công, A &lt; 0: hệ thực hiện công.</w:t>
            </w:r>
          </w:p>
          <w:p w:rsidR="001E097C" w:rsidRPr="00ED4F09" w:rsidRDefault="001E097C" w:rsidP="001512F2"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D4F09">
              <w:rPr>
                <w:rFonts w:ascii="Times New Roman" w:hAnsi="Times New Roman"/>
                <w:sz w:val="26"/>
                <w:szCs w:val="26"/>
              </w:rPr>
              <w:t>Q &gt; 0: hệ nhận nhiệt, Q &lt; 0: hệ truyền nhiệt.</w:t>
            </w:r>
          </w:p>
          <w:p w:rsidR="001E097C" w:rsidRPr="00ED4F09" w:rsidRDefault="001E097C" w:rsidP="001512F2">
            <w:pPr>
              <w:ind w:left="41" w:right="72"/>
              <w:rPr>
                <w:sz w:val="26"/>
                <w:szCs w:val="26"/>
              </w:rPr>
            </w:pPr>
            <w:r w:rsidRPr="00ED4F09">
              <w:rPr>
                <w:b/>
                <w:sz w:val="26"/>
                <w:szCs w:val="26"/>
              </w:rPr>
              <w:t xml:space="preserve">Vận dụng: </w:t>
            </w:r>
            <w:r w:rsidRPr="00ED4F09">
              <w:rPr>
                <w:sz w:val="26"/>
                <w:szCs w:val="26"/>
              </w:rPr>
              <w:t>A=-1200J, Q=2500J</w:t>
            </w:r>
          </w:p>
          <w:p w:rsidR="001E097C" w:rsidRPr="00F52268" w:rsidRDefault="001E097C" w:rsidP="001512F2">
            <w:pPr>
              <w:ind w:left="41" w:right="72"/>
              <w:rPr>
                <w:sz w:val="26"/>
                <w:szCs w:val="26"/>
              </w:rPr>
            </w:pPr>
            <w:r w:rsidRPr="00ED4F09">
              <w:rPr>
                <w:b/>
                <w:sz w:val="26"/>
                <w:szCs w:val="26"/>
              </w:rPr>
              <w:t xml:space="preserve"> </w:t>
            </w:r>
            <w:r w:rsidRPr="00ED4F09">
              <w:rPr>
                <w:position w:val="-10"/>
                <w:sz w:val="26"/>
                <w:szCs w:val="26"/>
              </w:rPr>
              <w:object w:dxaOrig="3780" w:dyaOrig="320">
                <v:shape id="_x0000_i1032" type="#_x0000_t75" style="width:188.95pt;height:16.15pt" o:ole="">
                  <v:imagedata r:id="rId21" o:title=""/>
                </v:shape>
                <o:OLEObject Type="Embed" ProgID="Equation.DSMT4" ShapeID="_x0000_i1032" DrawAspect="Content" ObjectID="_1494069760" r:id="rId22"/>
              </w:object>
            </w:r>
            <w:r>
              <w:t xml:space="preserve">   </w:t>
            </w:r>
          </w:p>
        </w:tc>
        <w:tc>
          <w:tcPr>
            <w:tcW w:w="990" w:type="dxa"/>
          </w:tcPr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1,0</w:t>
            </w: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0,25x2</w:t>
            </w: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</w:tc>
      </w:tr>
      <w:tr w:rsidR="001E097C" w:rsidTr="001512F2">
        <w:tc>
          <w:tcPr>
            <w:tcW w:w="1188" w:type="dxa"/>
          </w:tcPr>
          <w:p w:rsidR="001E097C" w:rsidRPr="00B113F1" w:rsidRDefault="001E097C" w:rsidP="001512F2">
            <w:pPr>
              <w:jc w:val="center"/>
              <w:rPr>
                <w:b/>
                <w:sz w:val="26"/>
                <w:szCs w:val="26"/>
              </w:rPr>
            </w:pPr>
            <w:r w:rsidRPr="00B113F1">
              <w:rPr>
                <w:b/>
                <w:sz w:val="26"/>
                <w:szCs w:val="26"/>
              </w:rPr>
              <w:t>Câu 3</w:t>
            </w:r>
          </w:p>
          <w:p w:rsidR="001E097C" w:rsidRPr="00B113F1" w:rsidRDefault="001E097C" w:rsidP="001512F2">
            <w:pPr>
              <w:jc w:val="center"/>
              <w:rPr>
                <w:b/>
                <w:sz w:val="26"/>
                <w:szCs w:val="26"/>
              </w:rPr>
            </w:pPr>
            <w:r w:rsidRPr="00B113F1">
              <w:rPr>
                <w:b/>
                <w:sz w:val="26"/>
                <w:szCs w:val="26"/>
              </w:rPr>
              <w:t>(</w:t>
            </w:r>
            <w:r>
              <w:rPr>
                <w:b/>
                <w:sz w:val="26"/>
                <w:szCs w:val="26"/>
              </w:rPr>
              <w:t>3</w:t>
            </w:r>
            <w:r w:rsidRPr="00B113F1">
              <w:rPr>
                <w:b/>
                <w:sz w:val="26"/>
                <w:szCs w:val="26"/>
              </w:rPr>
              <w:t xml:space="preserve"> điểm)</w:t>
            </w:r>
          </w:p>
        </w:tc>
        <w:tc>
          <w:tcPr>
            <w:tcW w:w="7830" w:type="dxa"/>
          </w:tcPr>
          <w:p w:rsidR="001E097C" w:rsidRDefault="001E097C" w:rsidP="001512F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Chọn gốc thế năng tại mặt đất </w:t>
            </w:r>
          </w:p>
          <w:p w:rsidR="001E097C" w:rsidRDefault="001E097C" w:rsidP="001512F2">
            <w:pPr>
              <w:jc w:val="both"/>
              <w:rPr>
                <w:sz w:val="26"/>
                <w:szCs w:val="26"/>
              </w:rPr>
            </w:pPr>
            <w:r w:rsidRPr="005F0C71">
              <w:rPr>
                <w:sz w:val="26"/>
                <w:szCs w:val="26"/>
              </w:rPr>
              <w:t xml:space="preserve">a. </w:t>
            </w:r>
            <w:r w:rsidRPr="00363D86">
              <w:rPr>
                <w:position w:val="-48"/>
                <w:sz w:val="26"/>
                <w:szCs w:val="26"/>
              </w:rPr>
              <w:object w:dxaOrig="3360" w:dyaOrig="1359">
                <v:shape id="_x0000_i1033" type="#_x0000_t75" style="width:168.2pt;height:67.95pt" o:ole="">
                  <v:imagedata r:id="rId23" o:title=""/>
                </v:shape>
                <o:OLEObject Type="Embed" ProgID="Equation.DSMT4" ShapeID="_x0000_i1033" DrawAspect="Content" ObjectID="_1494069761" r:id="rId24"/>
              </w:object>
            </w:r>
            <w:r w:rsidRPr="005F0C71">
              <w:rPr>
                <w:sz w:val="26"/>
                <w:szCs w:val="26"/>
              </w:rPr>
              <w:t xml:space="preserve">  </w:t>
            </w:r>
          </w:p>
          <w:p w:rsidR="001E097C" w:rsidRDefault="001E097C" w:rsidP="001512F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b. </w:t>
            </w:r>
          </w:p>
          <w:p w:rsidR="001E097C" w:rsidRDefault="001E097C" w:rsidP="001512F2">
            <w:pPr>
              <w:jc w:val="both"/>
              <w:rPr>
                <w:sz w:val="26"/>
                <w:szCs w:val="26"/>
              </w:rPr>
            </w:pPr>
            <w:r w:rsidRPr="00B74AC3">
              <w:rPr>
                <w:position w:val="-60"/>
              </w:rPr>
              <w:object w:dxaOrig="3700" w:dyaOrig="1359">
                <v:shape id="_x0000_i1034" type="#_x0000_t75" style="width:184.9pt;height:67.95pt" o:ole="">
                  <v:imagedata r:id="rId25" o:title=""/>
                </v:shape>
                <o:OLEObject Type="Embed" ProgID="Equation.DSMT4" ShapeID="_x0000_i1034" DrawAspect="Content" ObjectID="_1494069762" r:id="rId26"/>
              </w:object>
            </w:r>
          </w:p>
          <w:p w:rsidR="001E097C" w:rsidRPr="005F0C71" w:rsidRDefault="001E097C" w:rsidP="001512F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 w:rsidRPr="005F0C71">
              <w:rPr>
                <w:sz w:val="26"/>
                <w:szCs w:val="26"/>
              </w:rPr>
              <w:t xml:space="preserve">. Gọi B là vị trí </w:t>
            </w:r>
            <w:r>
              <w:rPr>
                <w:sz w:val="26"/>
                <w:szCs w:val="26"/>
              </w:rPr>
              <w:t>tại mặt đất</w:t>
            </w:r>
            <w:r w:rsidRPr="005F0C71">
              <w:rPr>
                <w:sz w:val="26"/>
                <w:szCs w:val="26"/>
              </w:rPr>
              <w:t xml:space="preserve"> </w:t>
            </w:r>
            <w:r w:rsidRPr="005F0C71">
              <w:rPr>
                <w:position w:val="-12"/>
                <w:sz w:val="26"/>
                <w:szCs w:val="26"/>
              </w:rPr>
              <w:object w:dxaOrig="660" w:dyaOrig="360">
                <v:shape id="_x0000_i1035" type="#_x0000_t75" style="width:32.85pt;height:17.85pt" o:ole="">
                  <v:imagedata r:id="rId27" o:title=""/>
                </v:shape>
                <o:OLEObject Type="Embed" ProgID="Equation.DSMT4" ShapeID="_x0000_i1035" DrawAspect="Content" ObjectID="_1494069763" r:id="rId28"/>
              </w:object>
            </w:r>
          </w:p>
          <w:p w:rsidR="001E097C" w:rsidRPr="005F0C71" w:rsidRDefault="001E097C" w:rsidP="001512F2">
            <w:pPr>
              <w:jc w:val="both"/>
              <w:rPr>
                <w:sz w:val="26"/>
                <w:szCs w:val="26"/>
              </w:rPr>
            </w:pPr>
            <w:r w:rsidRPr="005F0C71">
              <w:rPr>
                <w:sz w:val="26"/>
                <w:szCs w:val="26"/>
              </w:rPr>
              <w:t xml:space="preserve">Cơ năng của vật tại B: </w:t>
            </w:r>
            <w:r w:rsidRPr="005F0C71">
              <w:rPr>
                <w:position w:val="-12"/>
                <w:sz w:val="26"/>
                <w:szCs w:val="26"/>
              </w:rPr>
              <w:object w:dxaOrig="1800" w:dyaOrig="360">
                <v:shape id="_x0000_i1036" type="#_x0000_t75" style="width:89.85pt;height:17.85pt" o:ole="">
                  <v:imagedata r:id="rId29" o:title=""/>
                </v:shape>
                <o:OLEObject Type="Embed" ProgID="Equation.DSMT4" ShapeID="_x0000_i1036" DrawAspect="Content" ObjectID="_1494069764" r:id="rId30"/>
              </w:object>
            </w:r>
          </w:p>
          <w:p w:rsidR="001E097C" w:rsidRPr="00F52268" w:rsidRDefault="001E097C" w:rsidP="001512F2">
            <w:pPr>
              <w:ind w:left="41" w:right="72"/>
              <w:rPr>
                <w:sz w:val="26"/>
                <w:szCs w:val="26"/>
              </w:rPr>
            </w:pPr>
            <w:r w:rsidRPr="00B74AC3">
              <w:rPr>
                <w:position w:val="-46"/>
                <w:sz w:val="26"/>
                <w:szCs w:val="26"/>
              </w:rPr>
              <w:object w:dxaOrig="2860" w:dyaOrig="1040">
                <v:shape id="_x0000_i1037" type="#_x0000_t75" style="width:142.85pt;height:51.85pt" o:ole="">
                  <v:imagedata r:id="rId31" o:title=""/>
                </v:shape>
                <o:OLEObject Type="Embed" ProgID="Equation.DSMT4" ShapeID="_x0000_i1037" DrawAspect="Content" ObjectID="_1494069765" r:id="rId32"/>
              </w:object>
            </w:r>
            <w:r w:rsidRPr="005F0C71">
              <w:rPr>
                <w:sz w:val="26"/>
                <w:szCs w:val="26"/>
              </w:rPr>
              <w:t xml:space="preserve">              </w:t>
            </w:r>
          </w:p>
        </w:tc>
        <w:tc>
          <w:tcPr>
            <w:tcW w:w="990" w:type="dxa"/>
          </w:tcPr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</w:t>
            </w: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</w:t>
            </w: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</w:t>
            </w: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</w:t>
            </w: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  <w:p w:rsidR="001E097C" w:rsidRDefault="001E097C" w:rsidP="001512F2">
            <w:pPr>
              <w:rPr>
                <w:sz w:val="26"/>
                <w:szCs w:val="26"/>
              </w:rPr>
            </w:pPr>
          </w:p>
        </w:tc>
      </w:tr>
      <w:tr w:rsidR="001E097C" w:rsidTr="001512F2">
        <w:tc>
          <w:tcPr>
            <w:tcW w:w="1188" w:type="dxa"/>
          </w:tcPr>
          <w:p w:rsidR="001E097C" w:rsidRPr="00B113F1" w:rsidRDefault="001E097C" w:rsidP="001512F2">
            <w:pPr>
              <w:jc w:val="center"/>
              <w:rPr>
                <w:b/>
                <w:sz w:val="26"/>
                <w:szCs w:val="26"/>
              </w:rPr>
            </w:pPr>
            <w:r w:rsidRPr="00B113F1">
              <w:rPr>
                <w:b/>
                <w:sz w:val="26"/>
                <w:szCs w:val="26"/>
              </w:rPr>
              <w:t>Câu 4</w:t>
            </w:r>
          </w:p>
          <w:p w:rsidR="001E097C" w:rsidRPr="00B113F1" w:rsidRDefault="001E097C" w:rsidP="001512F2">
            <w:pPr>
              <w:jc w:val="center"/>
              <w:rPr>
                <w:b/>
                <w:sz w:val="26"/>
                <w:szCs w:val="26"/>
              </w:rPr>
            </w:pPr>
            <w:r w:rsidRPr="00B113F1">
              <w:rPr>
                <w:b/>
                <w:sz w:val="26"/>
                <w:szCs w:val="26"/>
              </w:rPr>
              <w:t>(</w:t>
            </w:r>
            <w:r>
              <w:rPr>
                <w:b/>
                <w:sz w:val="26"/>
                <w:szCs w:val="26"/>
              </w:rPr>
              <w:t>2</w:t>
            </w:r>
            <w:r w:rsidRPr="00B113F1">
              <w:rPr>
                <w:b/>
                <w:sz w:val="26"/>
                <w:szCs w:val="26"/>
              </w:rPr>
              <w:t xml:space="preserve"> điểm)</w:t>
            </w:r>
          </w:p>
        </w:tc>
        <w:tc>
          <w:tcPr>
            <w:tcW w:w="7830" w:type="dxa"/>
          </w:tcPr>
          <w:p w:rsidR="001E097C" w:rsidRDefault="001E097C" w:rsidP="001512F2">
            <w:pPr>
              <w:rPr>
                <w:sz w:val="26"/>
                <w:szCs w:val="26"/>
              </w:rPr>
            </w:pPr>
            <w:r w:rsidRPr="009F7FFC">
              <w:rPr>
                <w:position w:val="-84"/>
              </w:rPr>
              <w:object w:dxaOrig="5660" w:dyaOrig="1500">
                <v:shape id="_x0000_i1038" type="#_x0000_t75" style="width:282.8pt;height:74.9pt" o:ole="">
                  <v:imagedata r:id="rId33" o:title=""/>
                </v:shape>
                <o:OLEObject Type="Embed" ProgID="Equation.DSMT4" ShapeID="_x0000_i1038" DrawAspect="Content" ObjectID="_1494069766" r:id="rId34"/>
              </w:object>
            </w:r>
          </w:p>
        </w:tc>
        <w:tc>
          <w:tcPr>
            <w:tcW w:w="990" w:type="dxa"/>
          </w:tcPr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  <w:p w:rsidR="001E097C" w:rsidRDefault="001E097C" w:rsidP="001512F2">
            <w:pPr>
              <w:jc w:val="center"/>
              <w:rPr>
                <w:sz w:val="26"/>
                <w:szCs w:val="26"/>
              </w:rPr>
            </w:pPr>
          </w:p>
          <w:p w:rsidR="001E097C" w:rsidRPr="00F52268" w:rsidRDefault="001E097C" w:rsidP="001512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1,0</w:t>
            </w:r>
          </w:p>
        </w:tc>
      </w:tr>
    </w:tbl>
    <w:p w:rsidR="001E097C" w:rsidRPr="00F52268" w:rsidRDefault="001E097C" w:rsidP="001E097C">
      <w:pPr>
        <w:rPr>
          <w:sz w:val="26"/>
          <w:szCs w:val="26"/>
        </w:rPr>
      </w:pPr>
      <w:r w:rsidRPr="00F52268">
        <w:rPr>
          <w:sz w:val="26"/>
          <w:szCs w:val="26"/>
        </w:rPr>
        <w:tab/>
      </w:r>
      <w:r w:rsidRPr="00F52268">
        <w:rPr>
          <w:sz w:val="26"/>
          <w:szCs w:val="26"/>
        </w:rPr>
        <w:tab/>
      </w:r>
      <w:r w:rsidRPr="00F52268">
        <w:rPr>
          <w:sz w:val="26"/>
          <w:szCs w:val="26"/>
        </w:rPr>
        <w:tab/>
      </w:r>
      <w:r w:rsidRPr="00F52268">
        <w:rPr>
          <w:sz w:val="26"/>
          <w:szCs w:val="26"/>
        </w:rPr>
        <w:tab/>
      </w:r>
      <w:r w:rsidRPr="00F52268">
        <w:rPr>
          <w:sz w:val="26"/>
          <w:szCs w:val="26"/>
        </w:rPr>
        <w:tab/>
      </w:r>
      <w:r w:rsidRPr="00F52268">
        <w:rPr>
          <w:sz w:val="26"/>
          <w:szCs w:val="26"/>
        </w:rPr>
        <w:tab/>
      </w:r>
      <w:r w:rsidRPr="00F52268">
        <w:rPr>
          <w:b/>
          <w:sz w:val="26"/>
          <w:szCs w:val="26"/>
        </w:rPr>
        <w:t xml:space="preserve"> </w:t>
      </w:r>
    </w:p>
    <w:p w:rsidR="001E097C" w:rsidRPr="00F52268" w:rsidRDefault="001E097C" w:rsidP="001E097C">
      <w:pPr>
        <w:rPr>
          <w:sz w:val="26"/>
          <w:szCs w:val="26"/>
        </w:rPr>
      </w:pPr>
    </w:p>
    <w:p w:rsidR="001E097C" w:rsidRDefault="001E097C" w:rsidP="001E097C"/>
    <w:p w:rsidR="001D57A9" w:rsidRDefault="001D57A9" w:rsidP="00605462">
      <w:pPr>
        <w:ind w:right="139"/>
      </w:pPr>
    </w:p>
    <w:sectPr w:rsidR="001D57A9" w:rsidSect="00C72290">
      <w:pgSz w:w="11907" w:h="16840" w:code="9"/>
      <w:pgMar w:top="454" w:right="567" w:bottom="28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62496"/>
    <w:multiLevelType w:val="hybridMultilevel"/>
    <w:tmpl w:val="B582AD34"/>
    <w:lvl w:ilvl="0" w:tplc="3306E7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322"/>
    <w:rsid w:val="000A1816"/>
    <w:rsid w:val="000C3304"/>
    <w:rsid w:val="001B6EE1"/>
    <w:rsid w:val="001D57A9"/>
    <w:rsid w:val="001E097C"/>
    <w:rsid w:val="00312BED"/>
    <w:rsid w:val="003A26CA"/>
    <w:rsid w:val="003B1A16"/>
    <w:rsid w:val="003D1662"/>
    <w:rsid w:val="00412D7F"/>
    <w:rsid w:val="00465D16"/>
    <w:rsid w:val="004A2D5D"/>
    <w:rsid w:val="004B3232"/>
    <w:rsid w:val="004D28B5"/>
    <w:rsid w:val="005F723C"/>
    <w:rsid w:val="00605462"/>
    <w:rsid w:val="006C4F42"/>
    <w:rsid w:val="00783070"/>
    <w:rsid w:val="007D01D8"/>
    <w:rsid w:val="007F22FE"/>
    <w:rsid w:val="00810689"/>
    <w:rsid w:val="00843B40"/>
    <w:rsid w:val="00887322"/>
    <w:rsid w:val="00911866"/>
    <w:rsid w:val="00933E9A"/>
    <w:rsid w:val="00B34DBE"/>
    <w:rsid w:val="00B37858"/>
    <w:rsid w:val="00BB23BC"/>
    <w:rsid w:val="00BD54AF"/>
    <w:rsid w:val="00C372BA"/>
    <w:rsid w:val="00D252DF"/>
    <w:rsid w:val="00FB1275"/>
    <w:rsid w:val="00FC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3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E09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E097C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9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97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3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E09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E097C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9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97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2015-05-25T07:35:00Z</dcterms:created>
  <dcterms:modified xsi:type="dcterms:W3CDTF">2015-05-25T07:35:00Z</dcterms:modified>
</cp:coreProperties>
</file>