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ayout w:type="fixed"/>
        <w:tblLook w:val="01E0"/>
      </w:tblPr>
      <w:tblGrid>
        <w:gridCol w:w="4428"/>
        <w:gridCol w:w="4482"/>
        <w:gridCol w:w="1350"/>
      </w:tblGrid>
      <w:tr w:rsidR="00A2576C" w:rsidRPr="00ED388B" w:rsidTr="00A2576C">
        <w:tc>
          <w:tcPr>
            <w:tcW w:w="4428" w:type="dxa"/>
          </w:tcPr>
          <w:p w:rsidR="00A2576C" w:rsidRPr="00ED388B" w:rsidRDefault="00A2576C" w:rsidP="00883336">
            <w:pPr>
              <w:jc w:val="center"/>
              <w:rPr>
                <w:sz w:val="22"/>
                <w:szCs w:val="22"/>
              </w:rPr>
            </w:pPr>
            <w:r w:rsidRPr="00ED388B">
              <w:rPr>
                <w:sz w:val="22"/>
                <w:szCs w:val="22"/>
              </w:rPr>
              <w:t>SỞ GD&amp;ĐT TP HỒ CHÍ MINH</w:t>
            </w:r>
          </w:p>
          <w:p w:rsidR="00A2576C" w:rsidRPr="00ED388B" w:rsidRDefault="00842CFA" w:rsidP="00883336">
            <w:pPr>
              <w:jc w:val="center"/>
              <w:rPr>
                <w:b/>
                <w:sz w:val="22"/>
                <w:szCs w:val="22"/>
              </w:rPr>
            </w:pPr>
            <w:r w:rsidRPr="00ED388B">
              <w:rPr>
                <w:b/>
                <w:noProof/>
                <w:sz w:val="22"/>
                <w:szCs w:val="22"/>
              </w:rPr>
              <w:pict>
                <v:line id="_x0000_s1149" style="position:absolute;left:0;text-align:left;z-index:2" from="46.1pt,23pt" to="136.1pt,23pt"/>
              </w:pict>
            </w:r>
            <w:r w:rsidR="00A2576C" w:rsidRPr="00ED388B">
              <w:rPr>
                <w:b/>
                <w:sz w:val="22"/>
                <w:szCs w:val="22"/>
              </w:rPr>
              <w:t>TRƯỜNG THPT THIẾU SINH QUÂN</w:t>
            </w:r>
          </w:p>
          <w:p w:rsidR="00A2576C" w:rsidRPr="00ED388B" w:rsidRDefault="00842CFA" w:rsidP="00883336">
            <w:pPr>
              <w:jc w:val="center"/>
              <w:rPr>
                <w:b/>
                <w:sz w:val="22"/>
                <w:szCs w:val="22"/>
              </w:rPr>
            </w:pPr>
            <w:r w:rsidRPr="00ED388B">
              <w:rPr>
                <w:b/>
                <w:noProof/>
                <w:sz w:val="22"/>
                <w:szCs w:val="22"/>
              </w:rPr>
              <w:pict>
                <v:line id="_x0000_s1148" style="position:absolute;left:0;text-align:left;z-index:1" from="46.1pt,4.85pt" to="136.1pt,4.85pt"/>
              </w:pict>
            </w:r>
          </w:p>
        </w:tc>
        <w:tc>
          <w:tcPr>
            <w:tcW w:w="5832" w:type="dxa"/>
            <w:gridSpan w:val="2"/>
          </w:tcPr>
          <w:p w:rsidR="00A2576C" w:rsidRPr="00ED388B" w:rsidRDefault="00A2576C" w:rsidP="00883336">
            <w:pPr>
              <w:jc w:val="center"/>
              <w:rPr>
                <w:b/>
                <w:bCs/>
                <w:sz w:val="22"/>
                <w:szCs w:val="22"/>
              </w:rPr>
            </w:pPr>
            <w:r w:rsidRPr="00ED388B">
              <w:rPr>
                <w:b/>
                <w:bCs/>
                <w:sz w:val="22"/>
                <w:szCs w:val="22"/>
              </w:rPr>
              <w:t>KIỂM TRA HỌC KÌ II (2014 – 2015)</w:t>
            </w:r>
          </w:p>
          <w:p w:rsidR="00A2576C" w:rsidRPr="00ED388B" w:rsidRDefault="00A2576C" w:rsidP="00883336">
            <w:pPr>
              <w:jc w:val="center"/>
              <w:rPr>
                <w:b/>
                <w:bCs/>
                <w:sz w:val="22"/>
                <w:szCs w:val="22"/>
              </w:rPr>
            </w:pPr>
            <w:r w:rsidRPr="00ED388B">
              <w:rPr>
                <w:b/>
                <w:bCs/>
                <w:sz w:val="22"/>
                <w:szCs w:val="22"/>
              </w:rPr>
              <w:t>MÔN VẬT LÍ 12</w:t>
            </w:r>
          </w:p>
          <w:p w:rsidR="00A2576C" w:rsidRPr="00ED388B" w:rsidRDefault="00A2576C" w:rsidP="00883336">
            <w:pPr>
              <w:jc w:val="center"/>
              <w:rPr>
                <w:i/>
                <w:iCs/>
                <w:sz w:val="22"/>
                <w:szCs w:val="22"/>
              </w:rPr>
            </w:pPr>
            <w:r w:rsidRPr="00ED388B">
              <w:rPr>
                <w:i/>
                <w:iCs/>
                <w:sz w:val="22"/>
                <w:szCs w:val="22"/>
              </w:rPr>
              <w:t>Thời gian làm bài: 60 phút;</w:t>
            </w:r>
          </w:p>
          <w:p w:rsidR="00A2576C" w:rsidRPr="00ED388B" w:rsidRDefault="00A2576C" w:rsidP="00883336">
            <w:pPr>
              <w:jc w:val="center"/>
              <w:rPr>
                <w:i/>
                <w:iCs/>
                <w:sz w:val="22"/>
                <w:szCs w:val="22"/>
              </w:rPr>
            </w:pPr>
            <w:r w:rsidRPr="00ED388B">
              <w:rPr>
                <w:i/>
                <w:iCs/>
                <w:sz w:val="22"/>
                <w:szCs w:val="22"/>
              </w:rPr>
              <w:t>(40 câu trắc nghiệm)</w:t>
            </w:r>
          </w:p>
          <w:p w:rsidR="00A2576C" w:rsidRPr="00ED388B" w:rsidRDefault="00A2576C" w:rsidP="00883336">
            <w:pPr>
              <w:jc w:val="center"/>
              <w:rPr>
                <w:b/>
                <w:bCs/>
                <w:sz w:val="22"/>
                <w:szCs w:val="22"/>
              </w:rPr>
            </w:pPr>
          </w:p>
        </w:tc>
      </w:tr>
      <w:tr w:rsidR="00BD5B2E" w:rsidRPr="00ED388B" w:rsidTr="00A2576C">
        <w:trPr>
          <w:trHeight w:val="313"/>
        </w:trPr>
        <w:tc>
          <w:tcPr>
            <w:tcW w:w="8910" w:type="dxa"/>
            <w:gridSpan w:val="2"/>
            <w:tcBorders>
              <w:top w:val="nil"/>
              <w:left w:val="nil"/>
              <w:bottom w:val="nil"/>
              <w:right w:val="single" w:sz="12" w:space="0" w:color="auto"/>
            </w:tcBorders>
          </w:tcPr>
          <w:p w:rsidR="00BD5B2E" w:rsidRPr="00ED388B" w:rsidRDefault="00BD5B2E" w:rsidP="003D2333">
            <w:pPr>
              <w:rPr>
                <w:sz w:val="22"/>
                <w:szCs w:val="22"/>
              </w:rPr>
            </w:pPr>
          </w:p>
        </w:tc>
        <w:tc>
          <w:tcPr>
            <w:tcW w:w="1350" w:type="dxa"/>
            <w:tcBorders>
              <w:top w:val="single" w:sz="12" w:space="0" w:color="auto"/>
              <w:left w:val="single" w:sz="12" w:space="0" w:color="auto"/>
              <w:bottom w:val="single" w:sz="12" w:space="0" w:color="auto"/>
              <w:right w:val="single" w:sz="12" w:space="0" w:color="auto"/>
            </w:tcBorders>
            <w:vAlign w:val="center"/>
          </w:tcPr>
          <w:p w:rsidR="00BD5B2E" w:rsidRPr="00ED388B" w:rsidRDefault="00BD5B2E" w:rsidP="003D2333">
            <w:pPr>
              <w:jc w:val="center"/>
              <w:rPr>
                <w:b/>
                <w:bCs/>
                <w:sz w:val="22"/>
                <w:szCs w:val="22"/>
              </w:rPr>
            </w:pPr>
            <w:r w:rsidRPr="00ED388B">
              <w:rPr>
                <w:b/>
                <w:bCs/>
                <w:sz w:val="22"/>
                <w:szCs w:val="22"/>
              </w:rPr>
              <w:t>Đề 1</w:t>
            </w:r>
          </w:p>
        </w:tc>
      </w:tr>
    </w:tbl>
    <w:p w:rsidR="00BD5B2E" w:rsidRPr="00ED388B" w:rsidRDefault="00BD5B2E" w:rsidP="00A2576C">
      <w:pPr>
        <w:spacing w:line="360" w:lineRule="auto"/>
        <w:jc w:val="both"/>
        <w:rPr>
          <w:b/>
          <w:sz w:val="22"/>
          <w:szCs w:val="22"/>
        </w:rPr>
      </w:pPr>
      <w:r w:rsidRPr="00ED388B">
        <w:rPr>
          <w:b/>
          <w:sz w:val="22"/>
          <w:szCs w:val="22"/>
        </w:rPr>
        <w:t>Họ và tên học sinh:..................................................................... Lớp: .............................</w:t>
      </w:r>
    </w:p>
    <w:p w:rsidR="00BD5B2E" w:rsidRPr="00ED388B" w:rsidRDefault="00BD5B2E" w:rsidP="00A2576C">
      <w:pPr>
        <w:spacing w:line="360" w:lineRule="auto"/>
        <w:jc w:val="both"/>
        <w:rPr>
          <w:sz w:val="22"/>
          <w:szCs w:val="22"/>
        </w:rPr>
      </w:pPr>
    </w:p>
    <w:p w:rsidR="00D34B94" w:rsidRPr="00ED388B" w:rsidRDefault="00AE78B5" w:rsidP="00D34B94">
      <w:pPr>
        <w:spacing w:line="360" w:lineRule="auto"/>
        <w:jc w:val="both"/>
        <w:rPr>
          <w:noProof/>
          <w:sz w:val="22"/>
          <w:szCs w:val="22"/>
          <w:lang w:val="sv-SE"/>
        </w:rPr>
      </w:pPr>
      <w:r w:rsidRPr="00ED388B">
        <w:rPr>
          <w:b/>
          <w:sz w:val="22"/>
          <w:szCs w:val="22"/>
          <w:lang w:val="vi-VN"/>
        </w:rPr>
        <w:t>Câu 1:</w:t>
      </w:r>
      <w:r w:rsidRPr="00ED388B">
        <w:rPr>
          <w:sz w:val="22"/>
          <w:szCs w:val="22"/>
          <w:lang w:val="vi-VN"/>
        </w:rPr>
        <w:t xml:space="preserve"> </w:t>
      </w:r>
      <w:r w:rsidR="00D34B94" w:rsidRPr="00ED388B">
        <w:rPr>
          <w:sz w:val="22"/>
          <w:szCs w:val="22"/>
          <w:lang w:val="sv-SE"/>
        </w:rPr>
        <w:t>Nếu sắp xếp các tia hồng ngoại, tia tử ngoại, tia Rơnghen và ánh sáng nhìn thấy được theo thứ tự giảm dần của tần số thì ta có dãy sau</w:t>
      </w:r>
    </w:p>
    <w:p w:rsidR="00D34B94" w:rsidRPr="00ED388B" w:rsidRDefault="00D34B94" w:rsidP="00D34B94">
      <w:pPr>
        <w:spacing w:line="360" w:lineRule="auto"/>
        <w:ind w:firstLine="283"/>
        <w:rPr>
          <w:sz w:val="22"/>
          <w:szCs w:val="22"/>
        </w:rPr>
      </w:pPr>
      <w:r w:rsidRPr="00ED388B">
        <w:rPr>
          <w:b/>
          <w:sz w:val="22"/>
          <w:szCs w:val="22"/>
          <w:lang w:val="sv-SE"/>
        </w:rPr>
        <w:t xml:space="preserve">A. </w:t>
      </w:r>
      <w:r w:rsidRPr="00ED388B">
        <w:rPr>
          <w:sz w:val="22"/>
          <w:szCs w:val="22"/>
          <w:lang w:val="sv-SE"/>
        </w:rPr>
        <w:t>tia hồng ngoại, ánh sáng thấy được, tia tử ngoại, tia Rơnghen.</w:t>
      </w:r>
    </w:p>
    <w:p w:rsidR="00D34B94" w:rsidRPr="00ED388B" w:rsidRDefault="00D34B94" w:rsidP="00D34B94">
      <w:pPr>
        <w:spacing w:line="360" w:lineRule="auto"/>
        <w:ind w:firstLine="283"/>
        <w:rPr>
          <w:sz w:val="22"/>
          <w:szCs w:val="22"/>
        </w:rPr>
      </w:pPr>
      <w:r w:rsidRPr="00ED388B">
        <w:rPr>
          <w:b/>
          <w:sz w:val="22"/>
          <w:szCs w:val="22"/>
          <w:lang w:val="sv-SE"/>
        </w:rPr>
        <w:t xml:space="preserve">B. </w:t>
      </w:r>
      <w:r w:rsidRPr="00ED388B">
        <w:rPr>
          <w:sz w:val="22"/>
          <w:szCs w:val="22"/>
          <w:lang w:val="sv-SE"/>
        </w:rPr>
        <w:t>tia hồng ngoại, tia tử ngoại, tia Rơnghen, ánh sáng thấy đượ.c</w:t>
      </w:r>
    </w:p>
    <w:p w:rsidR="00D34B94" w:rsidRPr="00ED388B" w:rsidRDefault="00D34B94" w:rsidP="00D34B94">
      <w:pPr>
        <w:spacing w:line="360" w:lineRule="auto"/>
        <w:ind w:firstLine="283"/>
        <w:rPr>
          <w:sz w:val="22"/>
          <w:szCs w:val="22"/>
        </w:rPr>
      </w:pPr>
      <w:r w:rsidRPr="00ED388B">
        <w:rPr>
          <w:b/>
          <w:sz w:val="22"/>
          <w:szCs w:val="22"/>
          <w:lang w:val="sv-SE"/>
        </w:rPr>
        <w:t xml:space="preserve">C. </w:t>
      </w:r>
      <w:r w:rsidRPr="00ED388B">
        <w:rPr>
          <w:sz w:val="22"/>
          <w:szCs w:val="22"/>
          <w:lang w:val="sv-SE"/>
        </w:rPr>
        <w:t>tia tử ngoại, tia hồng ngoại , tia Rơnghen, ánh sáng thấy được.</w:t>
      </w:r>
    </w:p>
    <w:p w:rsidR="00D34B94" w:rsidRPr="00ED388B" w:rsidRDefault="00D34B94" w:rsidP="00D34B94">
      <w:pPr>
        <w:spacing w:line="360" w:lineRule="auto"/>
        <w:ind w:firstLine="283"/>
        <w:rPr>
          <w:sz w:val="22"/>
          <w:szCs w:val="22"/>
          <w:lang w:val="sv-SE"/>
        </w:rPr>
      </w:pPr>
      <w:r w:rsidRPr="00ED388B">
        <w:rPr>
          <w:b/>
          <w:sz w:val="22"/>
          <w:szCs w:val="22"/>
          <w:lang w:val="sv-SE"/>
        </w:rPr>
        <w:t xml:space="preserve">D. </w:t>
      </w:r>
      <w:r w:rsidRPr="00ED388B">
        <w:rPr>
          <w:sz w:val="22"/>
          <w:szCs w:val="22"/>
          <w:lang w:val="sv-SE"/>
        </w:rPr>
        <w:t>tia Rơnghen, tia tử ngoại, ánh sáng thấy được, tia hồng ngoại.</w:t>
      </w:r>
    </w:p>
    <w:p w:rsidR="00D34B94" w:rsidRPr="00ED388B" w:rsidRDefault="00AE78B5" w:rsidP="00D34B94">
      <w:pPr>
        <w:tabs>
          <w:tab w:val="center" w:pos="4680"/>
          <w:tab w:val="left" w:pos="6885"/>
        </w:tabs>
        <w:spacing w:before="60" w:after="60"/>
        <w:jc w:val="both"/>
        <w:rPr>
          <w:sz w:val="22"/>
          <w:szCs w:val="22"/>
        </w:rPr>
      </w:pPr>
      <w:r w:rsidRPr="00ED388B">
        <w:rPr>
          <w:b/>
          <w:sz w:val="22"/>
          <w:szCs w:val="22"/>
          <w:lang w:val="nl-NL"/>
        </w:rPr>
        <w:t>Câu 2:</w:t>
      </w:r>
      <w:r w:rsidRPr="00ED388B">
        <w:rPr>
          <w:sz w:val="22"/>
          <w:szCs w:val="22"/>
          <w:lang w:val="nl-NL"/>
        </w:rPr>
        <w:t xml:space="preserve"> </w:t>
      </w:r>
      <w:r w:rsidR="00D34B94" w:rsidRPr="00ED388B">
        <w:rPr>
          <w:sz w:val="22"/>
          <w:szCs w:val="22"/>
        </w:rPr>
        <w:t xml:space="preserve">Một kim loại có công thoát điện tử 2,26eV. Để </w:t>
      </w:r>
      <w:r w:rsidR="00D34B94" w:rsidRPr="00ED388B">
        <w:rPr>
          <w:b/>
          <w:i/>
          <w:sz w:val="22"/>
          <w:szCs w:val="22"/>
        </w:rPr>
        <w:t>không</w:t>
      </w:r>
      <w:r w:rsidR="00D34B94" w:rsidRPr="00ED388B">
        <w:rPr>
          <w:sz w:val="22"/>
          <w:szCs w:val="22"/>
        </w:rPr>
        <w:t xml:space="preserve"> gây ra hiện tượng quang điện cho kim loại này thì ánh sáng kích thích có bước song</w:t>
      </w:r>
    </w:p>
    <w:p w:rsidR="00D34B94" w:rsidRPr="00ED388B" w:rsidRDefault="00D34B94" w:rsidP="00D34B94">
      <w:pPr>
        <w:spacing w:before="60" w:after="60"/>
        <w:ind w:firstLine="360"/>
        <w:jc w:val="both"/>
        <w:rPr>
          <w:sz w:val="22"/>
          <w:szCs w:val="22"/>
          <w:lang w:val="fr-FR"/>
        </w:rPr>
      </w:pPr>
      <w:r w:rsidRPr="00ED388B">
        <w:rPr>
          <w:b/>
          <w:sz w:val="22"/>
          <w:szCs w:val="22"/>
          <w:lang w:val="nl-NL"/>
        </w:rPr>
        <w:t xml:space="preserve">A. </w:t>
      </w:r>
      <w:r w:rsidRPr="00ED388B">
        <w:rPr>
          <w:color w:val="000000"/>
          <w:sz w:val="22"/>
          <w:szCs w:val="22"/>
          <w:lang w:val="fr-FR"/>
        </w:rPr>
        <w:t xml:space="preserve">0,549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color w:val="000000"/>
          <w:sz w:val="22"/>
          <w:szCs w:val="22"/>
          <w:lang w:val="fr-FR"/>
        </w:rPr>
        <w:t xml:space="preserve">0,380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color w:val="000000"/>
          <w:sz w:val="22"/>
          <w:szCs w:val="22"/>
          <w:lang w:val="fr-FR"/>
        </w:rPr>
        <w:t xml:space="preserve">0,400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color w:val="000000"/>
          <w:sz w:val="22"/>
          <w:szCs w:val="22"/>
          <w:lang w:val="fr-FR"/>
        </w:rPr>
        <w:t xml:space="preserve">0,600 </w:t>
      </w:r>
      <w:r w:rsidRPr="00ED388B">
        <w:rPr>
          <w:color w:val="000000"/>
          <w:sz w:val="22"/>
          <w:szCs w:val="22"/>
        </w:rPr>
        <w:t>μ</w:t>
      </w:r>
      <w:r w:rsidRPr="00ED388B">
        <w:rPr>
          <w:color w:val="000000"/>
          <w:sz w:val="22"/>
          <w:szCs w:val="22"/>
          <w:lang w:val="fr-FR"/>
        </w:rPr>
        <w:t>m</w:t>
      </w:r>
    </w:p>
    <w:p w:rsidR="00D34B94" w:rsidRPr="00ED388B" w:rsidRDefault="00AE78B5" w:rsidP="00D34B94">
      <w:pPr>
        <w:autoSpaceDE w:val="0"/>
        <w:autoSpaceDN w:val="0"/>
        <w:adjustRightInd w:val="0"/>
        <w:spacing w:before="60" w:after="60"/>
        <w:jc w:val="both"/>
        <w:textAlignment w:val="center"/>
        <w:rPr>
          <w:color w:val="000000"/>
          <w:sz w:val="22"/>
          <w:szCs w:val="22"/>
          <w:lang w:val="fr-FR"/>
        </w:rPr>
      </w:pPr>
      <w:r w:rsidRPr="00ED388B">
        <w:rPr>
          <w:b/>
          <w:sz w:val="22"/>
          <w:szCs w:val="22"/>
          <w:lang w:val="vi-VN"/>
        </w:rPr>
        <w:t>Câu 3:</w:t>
      </w:r>
      <w:r w:rsidRPr="00ED388B">
        <w:rPr>
          <w:sz w:val="22"/>
          <w:szCs w:val="22"/>
          <w:lang w:val="vi-VN"/>
        </w:rPr>
        <w:t xml:space="preserve"> </w:t>
      </w:r>
      <w:r w:rsidR="00D34B94" w:rsidRPr="00ED388B">
        <w:rPr>
          <w:color w:val="000000"/>
          <w:sz w:val="22"/>
          <w:szCs w:val="22"/>
          <w:lang w:val="fr-FR"/>
        </w:rPr>
        <w:t>Công tối thiểu để bức êlectrôn ra khỏi kim loại bằng 4,1eV. Giới hạn quang điện của kim loại này</w:t>
      </w:r>
    </w:p>
    <w:p w:rsidR="00D34B94" w:rsidRPr="00ED388B" w:rsidRDefault="00D34B94" w:rsidP="00D34B94">
      <w:pPr>
        <w:spacing w:before="60" w:after="60"/>
        <w:ind w:firstLine="360"/>
        <w:jc w:val="both"/>
        <w:rPr>
          <w:sz w:val="22"/>
          <w:szCs w:val="22"/>
          <w:lang w:val="fr-FR"/>
        </w:rPr>
      </w:pPr>
      <w:r w:rsidRPr="00ED388B">
        <w:rPr>
          <w:b/>
          <w:sz w:val="22"/>
          <w:szCs w:val="22"/>
          <w:lang w:val="nl-NL"/>
        </w:rPr>
        <w:t xml:space="preserve">A. </w:t>
      </w:r>
      <w:r w:rsidRPr="00ED388B">
        <w:rPr>
          <w:color w:val="000000"/>
          <w:sz w:val="22"/>
          <w:szCs w:val="22"/>
          <w:lang w:val="fr-FR"/>
        </w:rPr>
        <w:t xml:space="preserve">0,303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color w:val="000000"/>
          <w:sz w:val="22"/>
          <w:szCs w:val="22"/>
          <w:lang w:val="fr-FR"/>
        </w:rPr>
        <w:t xml:space="preserve">0,525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color w:val="000000"/>
          <w:sz w:val="22"/>
          <w:szCs w:val="22"/>
          <w:lang w:val="fr-FR"/>
        </w:rPr>
        <w:t xml:space="preserve">0,418 </w:t>
      </w:r>
      <w:r w:rsidRPr="00ED388B">
        <w:rPr>
          <w:color w:val="000000"/>
          <w:sz w:val="22"/>
          <w:szCs w:val="22"/>
        </w:rPr>
        <w:t>μ</w:t>
      </w:r>
      <w:r w:rsidRPr="00ED388B">
        <w:rPr>
          <w:color w:val="000000"/>
          <w:sz w:val="22"/>
          <w:szCs w:val="22"/>
          <w:lang w:val="fr-FR"/>
        </w:rPr>
        <w:t>m</w:t>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color w:val="000000"/>
          <w:sz w:val="22"/>
          <w:szCs w:val="22"/>
          <w:lang w:val="fr-FR"/>
        </w:rPr>
        <w:t xml:space="preserve">0,485 </w:t>
      </w:r>
      <w:r w:rsidRPr="00ED388B">
        <w:rPr>
          <w:color w:val="000000"/>
          <w:sz w:val="22"/>
          <w:szCs w:val="22"/>
        </w:rPr>
        <w:t>μ</w:t>
      </w:r>
      <w:r w:rsidRPr="00ED388B">
        <w:rPr>
          <w:color w:val="000000"/>
          <w:sz w:val="22"/>
          <w:szCs w:val="22"/>
          <w:lang w:val="fr-FR"/>
        </w:rPr>
        <w:t>m</w:t>
      </w:r>
    </w:p>
    <w:p w:rsidR="00D34B94" w:rsidRPr="00ED388B" w:rsidRDefault="00AE78B5" w:rsidP="00D34B94">
      <w:pPr>
        <w:spacing w:line="360" w:lineRule="auto"/>
        <w:jc w:val="both"/>
        <w:rPr>
          <w:sz w:val="22"/>
          <w:szCs w:val="22"/>
          <w:lang w:val="fr-FR"/>
        </w:rPr>
      </w:pPr>
      <w:r w:rsidRPr="00ED388B">
        <w:rPr>
          <w:b/>
          <w:sz w:val="22"/>
          <w:szCs w:val="22"/>
          <w:lang w:val="fr-FR"/>
        </w:rPr>
        <w:t>Câu 4:</w:t>
      </w:r>
      <w:r w:rsidRPr="00ED388B">
        <w:rPr>
          <w:sz w:val="22"/>
          <w:szCs w:val="22"/>
          <w:lang w:val="fr-FR"/>
        </w:rPr>
        <w:t xml:space="preserve"> </w:t>
      </w:r>
      <w:r w:rsidR="00D34B94" w:rsidRPr="00ED388B">
        <w:rPr>
          <w:bCs/>
          <w:sz w:val="22"/>
          <w:szCs w:val="22"/>
          <w:lang w:val="fr-FR"/>
        </w:rPr>
        <w:t>B</w:t>
      </w:r>
      <w:r w:rsidR="00D34B94" w:rsidRPr="00ED388B">
        <w:rPr>
          <w:sz w:val="22"/>
          <w:szCs w:val="22"/>
          <w:lang w:val="fr-FR"/>
        </w:rPr>
        <w:t xml:space="preserve">an đầu có  100g </w:t>
      </w:r>
      <w:r w:rsidR="00D34B94" w:rsidRPr="00ED388B">
        <w:rPr>
          <w:rFonts w:eastAsia="SimSun"/>
          <w:position w:val="-12"/>
          <w:sz w:val="22"/>
          <w:szCs w:val="22"/>
          <w:lang w:eastAsia="zh-CN"/>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7" o:title=""/>
          </v:shape>
          <o:OLEObject Type="Embed" ProgID="Equation.DSMT4" ShapeID="_x0000_i1025" DrawAspect="Content" ObjectID="_1490424507" r:id="rId8"/>
        </w:object>
      </w:r>
      <w:r w:rsidR="00D34B94" w:rsidRPr="00ED388B">
        <w:rPr>
          <w:sz w:val="22"/>
          <w:szCs w:val="22"/>
          <w:lang w:val="fr-FR"/>
        </w:rPr>
        <w:t xml:space="preserve"> là chất phóng xạ  có chu kì bán rã là 8 ngày đêm. khối lượng chất Iôt đã bị biến thành chất khác sau 8 tuần lễ</w:t>
      </w:r>
    </w:p>
    <w:p w:rsidR="00D34B94" w:rsidRPr="00ED388B" w:rsidRDefault="00D34B94" w:rsidP="00D34B94">
      <w:pPr>
        <w:tabs>
          <w:tab w:val="left" w:pos="2608"/>
          <w:tab w:val="left" w:pos="4939"/>
          <w:tab w:val="left" w:pos="7269"/>
        </w:tabs>
        <w:spacing w:line="360" w:lineRule="auto"/>
        <w:ind w:firstLine="283"/>
        <w:rPr>
          <w:sz w:val="22"/>
          <w:szCs w:val="22"/>
          <w:lang w:val="fr-FR"/>
        </w:rPr>
      </w:pPr>
      <w:r w:rsidRPr="00ED388B">
        <w:rPr>
          <w:b/>
          <w:sz w:val="22"/>
          <w:szCs w:val="22"/>
          <w:lang w:val="fr-FR"/>
        </w:rPr>
        <w:t xml:space="preserve">A. </w:t>
      </w:r>
      <w:r w:rsidRPr="00ED388B">
        <w:rPr>
          <w:sz w:val="22"/>
          <w:szCs w:val="22"/>
          <w:lang w:val="fr-FR"/>
        </w:rPr>
        <w:t>99,22g</w:t>
      </w:r>
      <w:r w:rsidRPr="00ED388B">
        <w:rPr>
          <w:sz w:val="22"/>
          <w:szCs w:val="22"/>
          <w:lang w:val="fr-FR"/>
        </w:rPr>
        <w:tab/>
      </w:r>
      <w:r w:rsidRPr="00ED388B">
        <w:rPr>
          <w:b/>
          <w:sz w:val="22"/>
          <w:szCs w:val="22"/>
          <w:lang w:val="fr-FR"/>
        </w:rPr>
        <w:t xml:space="preserve">B. </w:t>
      </w:r>
      <w:r w:rsidRPr="00ED388B">
        <w:rPr>
          <w:sz w:val="22"/>
          <w:szCs w:val="22"/>
          <w:lang w:val="fr-FR"/>
        </w:rPr>
        <w:t>0,78g</w:t>
      </w:r>
      <w:r w:rsidRPr="00ED388B">
        <w:rPr>
          <w:sz w:val="22"/>
          <w:szCs w:val="22"/>
          <w:lang w:val="fr-FR"/>
        </w:rPr>
        <w:tab/>
      </w:r>
      <w:r w:rsidRPr="00ED388B">
        <w:rPr>
          <w:b/>
          <w:sz w:val="22"/>
          <w:szCs w:val="22"/>
          <w:lang w:val="fr-FR"/>
        </w:rPr>
        <w:t xml:space="preserve">C. </w:t>
      </w:r>
      <w:r w:rsidRPr="00ED388B">
        <w:rPr>
          <w:sz w:val="22"/>
          <w:szCs w:val="22"/>
          <w:lang w:val="fr-FR"/>
        </w:rPr>
        <w:t>7,8g</w:t>
      </w:r>
      <w:r w:rsidRPr="00ED388B">
        <w:rPr>
          <w:sz w:val="22"/>
          <w:szCs w:val="22"/>
          <w:lang w:val="fr-FR"/>
        </w:rPr>
        <w:tab/>
      </w:r>
      <w:r w:rsidRPr="00ED388B">
        <w:rPr>
          <w:b/>
          <w:sz w:val="22"/>
          <w:szCs w:val="22"/>
          <w:lang w:val="fr-FR"/>
        </w:rPr>
        <w:t xml:space="preserve">D. </w:t>
      </w:r>
      <w:r w:rsidRPr="00ED388B">
        <w:rPr>
          <w:sz w:val="22"/>
          <w:szCs w:val="22"/>
          <w:lang w:val="fr-FR"/>
        </w:rPr>
        <w:t>8,7g</w:t>
      </w:r>
    </w:p>
    <w:p w:rsidR="00D34B94" w:rsidRPr="00ED388B" w:rsidRDefault="00AE78B5" w:rsidP="00D34B94">
      <w:pPr>
        <w:spacing w:before="60" w:after="60"/>
        <w:jc w:val="both"/>
        <w:rPr>
          <w:b/>
          <w:sz w:val="22"/>
          <w:szCs w:val="22"/>
          <w:lang w:val="nl-NL"/>
        </w:rPr>
      </w:pPr>
      <w:r w:rsidRPr="00ED388B">
        <w:rPr>
          <w:b/>
          <w:sz w:val="22"/>
          <w:szCs w:val="22"/>
          <w:lang w:val="fr-FR"/>
        </w:rPr>
        <w:t>Câu 5:</w:t>
      </w:r>
      <w:r w:rsidRPr="00ED388B">
        <w:rPr>
          <w:sz w:val="22"/>
          <w:szCs w:val="22"/>
          <w:lang w:val="fr-FR"/>
        </w:rPr>
        <w:t xml:space="preserve"> </w:t>
      </w:r>
      <w:r w:rsidR="00D34B94" w:rsidRPr="00ED388B">
        <w:rPr>
          <w:sz w:val="22"/>
          <w:szCs w:val="22"/>
          <w:lang w:val="it-IT"/>
        </w:rPr>
        <w:t>Ban đầu có 20 gam chất phóng xạ X có chu kì bán rã T. Khối lượng của chất X còn lại sau khoảng thời gian 3T, kể từ thời điểm ban đầu bằng</w:t>
      </w:r>
      <w:r w:rsidR="00D34B94" w:rsidRPr="00ED388B">
        <w:rPr>
          <w:b/>
          <w:sz w:val="22"/>
          <w:szCs w:val="22"/>
          <w:lang w:val="nl-NL"/>
        </w:rPr>
        <w:t xml:space="preserve"> </w:t>
      </w:r>
    </w:p>
    <w:p w:rsidR="00D34B94" w:rsidRPr="00ED388B" w:rsidRDefault="00D34B94" w:rsidP="00D34B94">
      <w:pPr>
        <w:spacing w:before="60" w:after="60"/>
        <w:ind w:firstLine="360"/>
        <w:jc w:val="both"/>
        <w:rPr>
          <w:sz w:val="22"/>
          <w:szCs w:val="22"/>
          <w:lang w:val="nl-NL"/>
        </w:rPr>
      </w:pPr>
      <w:r w:rsidRPr="00ED388B">
        <w:rPr>
          <w:b/>
          <w:sz w:val="22"/>
          <w:szCs w:val="22"/>
          <w:lang w:val="nl-NL"/>
        </w:rPr>
        <w:t xml:space="preserve">A. </w:t>
      </w:r>
      <w:r w:rsidRPr="00ED388B">
        <w:rPr>
          <w:sz w:val="22"/>
          <w:szCs w:val="22"/>
          <w:lang w:val="nl-NL"/>
        </w:rPr>
        <w:t>3,2 g</w:t>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sz w:val="22"/>
          <w:szCs w:val="22"/>
          <w:lang w:val="nl-NL"/>
        </w:rPr>
        <w:t>4,5 g</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lang w:val="nl-NL"/>
        </w:rPr>
        <w:t>1,5 g</w:t>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sz w:val="22"/>
          <w:szCs w:val="22"/>
          <w:lang w:val="nl-NL"/>
        </w:rPr>
        <w:t>2,5 g</w:t>
      </w:r>
    </w:p>
    <w:p w:rsidR="00D34B94" w:rsidRPr="00ED388B" w:rsidRDefault="00AE78B5" w:rsidP="00D34B94">
      <w:pPr>
        <w:spacing w:line="360" w:lineRule="auto"/>
        <w:jc w:val="both"/>
        <w:rPr>
          <w:noProof/>
          <w:sz w:val="22"/>
          <w:szCs w:val="22"/>
          <w:lang w:val="es-ES_tradnl"/>
        </w:rPr>
      </w:pPr>
      <w:r w:rsidRPr="00ED388B">
        <w:rPr>
          <w:rFonts w:eastAsia="TimesNewRomanPSMT"/>
          <w:b/>
          <w:sz w:val="22"/>
          <w:szCs w:val="22"/>
          <w:lang w:val="es-ES"/>
        </w:rPr>
        <w:t>Câu 6:</w:t>
      </w:r>
      <w:r w:rsidRPr="00ED388B">
        <w:rPr>
          <w:rFonts w:eastAsia="TimesNewRomanPSMT"/>
          <w:sz w:val="22"/>
          <w:szCs w:val="22"/>
          <w:lang w:val="es-ES"/>
        </w:rPr>
        <w:t xml:space="preserve"> </w:t>
      </w:r>
      <w:r w:rsidR="00D34B94" w:rsidRPr="00ED388B">
        <w:rPr>
          <w:sz w:val="22"/>
          <w:szCs w:val="22"/>
          <w:lang w:val="es-ES_tradnl"/>
        </w:rPr>
        <w:t xml:space="preserve">Chọn câu phát biểu </w:t>
      </w:r>
      <w:r w:rsidR="00D34B94" w:rsidRPr="00ED388B">
        <w:rPr>
          <w:b/>
          <w:i/>
          <w:sz w:val="22"/>
          <w:szCs w:val="22"/>
          <w:lang w:val="sv-SE"/>
        </w:rPr>
        <w:t>sai</w:t>
      </w:r>
      <w:r w:rsidR="00D34B94" w:rsidRPr="00ED388B">
        <w:rPr>
          <w:b/>
          <w:sz w:val="22"/>
          <w:szCs w:val="22"/>
          <w:lang w:val="sv-SE"/>
        </w:rPr>
        <w:t xml:space="preserve"> </w:t>
      </w:r>
      <w:r w:rsidR="00D34B94" w:rsidRPr="00ED388B">
        <w:rPr>
          <w:sz w:val="22"/>
          <w:szCs w:val="22"/>
          <w:lang w:val="es-ES_tradnl"/>
        </w:rPr>
        <w:t>về mẫu nguyên tử Bo</w:t>
      </w:r>
    </w:p>
    <w:p w:rsidR="00D34B94" w:rsidRPr="00ED388B" w:rsidRDefault="00D34B94" w:rsidP="00D34B94">
      <w:pPr>
        <w:spacing w:line="360" w:lineRule="auto"/>
        <w:ind w:firstLine="283"/>
        <w:rPr>
          <w:sz w:val="22"/>
          <w:szCs w:val="22"/>
        </w:rPr>
      </w:pPr>
      <w:r w:rsidRPr="00ED388B">
        <w:rPr>
          <w:b/>
          <w:sz w:val="22"/>
          <w:szCs w:val="22"/>
          <w:lang w:val="es-ES_tradnl"/>
        </w:rPr>
        <w:t xml:space="preserve">A. </w:t>
      </w:r>
      <w:r w:rsidRPr="00ED388B">
        <w:rPr>
          <w:sz w:val="22"/>
          <w:szCs w:val="22"/>
          <w:lang w:val="es-ES_tradnl"/>
        </w:rPr>
        <w:t>Trong các trạng thái dừng nguyên tử không bức xạ.</w:t>
      </w:r>
    </w:p>
    <w:p w:rsidR="00D34B94" w:rsidRPr="00ED388B" w:rsidRDefault="00D34B94" w:rsidP="00D34B94">
      <w:pPr>
        <w:spacing w:line="360" w:lineRule="auto"/>
        <w:ind w:firstLine="283"/>
        <w:rPr>
          <w:sz w:val="22"/>
          <w:szCs w:val="22"/>
        </w:rPr>
      </w:pPr>
      <w:r w:rsidRPr="00ED388B">
        <w:rPr>
          <w:b/>
          <w:sz w:val="22"/>
          <w:szCs w:val="22"/>
          <w:lang w:val="es-ES_tradnl"/>
        </w:rPr>
        <w:t xml:space="preserve">B. </w:t>
      </w:r>
      <w:r w:rsidRPr="00ED388B">
        <w:rPr>
          <w:sz w:val="22"/>
          <w:szCs w:val="22"/>
          <w:lang w:val="es-ES_tradnl"/>
        </w:rPr>
        <w:t>Trạng thái dừng là trạng thái có năng lượng xác định.</w:t>
      </w:r>
    </w:p>
    <w:p w:rsidR="00D34B94" w:rsidRPr="00ED388B" w:rsidRDefault="00D34B94" w:rsidP="00D34B94">
      <w:pPr>
        <w:spacing w:line="360" w:lineRule="auto"/>
        <w:ind w:firstLine="283"/>
        <w:rPr>
          <w:sz w:val="22"/>
          <w:szCs w:val="22"/>
        </w:rPr>
      </w:pPr>
      <w:r w:rsidRPr="00ED388B">
        <w:rPr>
          <w:b/>
          <w:sz w:val="22"/>
          <w:szCs w:val="22"/>
          <w:lang w:val="es-ES_tradnl"/>
        </w:rPr>
        <w:t xml:space="preserve">C. </w:t>
      </w:r>
      <w:r w:rsidRPr="00ED388B">
        <w:rPr>
          <w:sz w:val="22"/>
          <w:szCs w:val="22"/>
          <w:lang w:val="es-ES_tradnl"/>
        </w:rPr>
        <w:t>Ở trạng thái kích thích có năng lượng càng cao thì nguyên tử càng bền vững.</w:t>
      </w:r>
    </w:p>
    <w:p w:rsidR="00D34B94" w:rsidRPr="00ED388B" w:rsidRDefault="00D34B94" w:rsidP="00D34B94">
      <w:pPr>
        <w:spacing w:line="360" w:lineRule="auto"/>
        <w:ind w:firstLine="283"/>
        <w:rPr>
          <w:sz w:val="22"/>
          <w:szCs w:val="22"/>
        </w:rPr>
      </w:pPr>
      <w:r w:rsidRPr="00ED388B">
        <w:rPr>
          <w:b/>
          <w:sz w:val="22"/>
          <w:szCs w:val="22"/>
          <w:lang w:val="es-ES_tradnl"/>
        </w:rPr>
        <w:t xml:space="preserve">D. </w:t>
      </w:r>
      <w:r w:rsidRPr="00ED388B">
        <w:rPr>
          <w:sz w:val="22"/>
          <w:szCs w:val="22"/>
          <w:lang w:val="es-ES_tradnl"/>
        </w:rPr>
        <w:t>Electron chuyển động trên quỹ đạo có bán kính xác định gọi là quỹ đạo dừng.</w:t>
      </w:r>
    </w:p>
    <w:p w:rsidR="00D34B94" w:rsidRPr="00ED388B" w:rsidRDefault="00AE78B5" w:rsidP="00D34B94">
      <w:pPr>
        <w:tabs>
          <w:tab w:val="left" w:pos="2460"/>
          <w:tab w:val="left" w:pos="5160"/>
          <w:tab w:val="left" w:pos="7470"/>
        </w:tabs>
        <w:spacing w:before="60" w:after="60"/>
        <w:jc w:val="both"/>
        <w:rPr>
          <w:sz w:val="22"/>
          <w:szCs w:val="22"/>
        </w:rPr>
      </w:pPr>
      <w:r w:rsidRPr="00ED388B">
        <w:rPr>
          <w:b/>
          <w:sz w:val="22"/>
          <w:szCs w:val="22"/>
          <w:lang w:val="nl-NL"/>
        </w:rPr>
        <w:t>Câu 7:</w:t>
      </w:r>
      <w:r w:rsidRPr="00ED388B">
        <w:rPr>
          <w:sz w:val="22"/>
          <w:szCs w:val="22"/>
          <w:lang w:val="nl-NL"/>
        </w:rPr>
        <w:t xml:space="preserve"> </w:t>
      </w:r>
      <w:r w:rsidR="00D34B94" w:rsidRPr="00ED388B">
        <w:rPr>
          <w:sz w:val="22"/>
          <w:szCs w:val="22"/>
        </w:rPr>
        <w:t>Các nguyên tử được gọi là đồng vị khi hạt nhân của chúng có cùng</w:t>
      </w:r>
    </w:p>
    <w:p w:rsidR="00D34B94" w:rsidRPr="00ED388B" w:rsidRDefault="00D34B94" w:rsidP="00D34B94">
      <w:pPr>
        <w:spacing w:before="60" w:after="60"/>
        <w:ind w:firstLine="360"/>
        <w:jc w:val="both"/>
        <w:rPr>
          <w:sz w:val="22"/>
          <w:szCs w:val="22"/>
          <w:lang w:val="nl-NL"/>
        </w:rPr>
      </w:pPr>
      <w:r w:rsidRPr="00ED388B">
        <w:rPr>
          <w:b/>
          <w:sz w:val="22"/>
          <w:szCs w:val="22"/>
          <w:lang w:val="nl-NL"/>
        </w:rPr>
        <w:t xml:space="preserve">A. </w:t>
      </w:r>
      <w:r w:rsidRPr="00ED388B">
        <w:rPr>
          <w:sz w:val="22"/>
          <w:szCs w:val="22"/>
        </w:rPr>
        <w:t xml:space="preserve">số nơtron            </w:t>
      </w:r>
      <w:r w:rsidRPr="00ED388B">
        <w:rPr>
          <w:sz w:val="22"/>
          <w:szCs w:val="22"/>
          <w:lang w:val="nl-NL"/>
        </w:rPr>
        <w:tab/>
      </w:r>
      <w:r w:rsidRPr="00ED388B">
        <w:rPr>
          <w:b/>
          <w:sz w:val="22"/>
          <w:szCs w:val="22"/>
          <w:lang w:val="nl-NL"/>
        </w:rPr>
        <w:t xml:space="preserve">B. </w:t>
      </w:r>
      <w:r w:rsidRPr="00ED388B">
        <w:rPr>
          <w:sz w:val="22"/>
          <w:szCs w:val="22"/>
        </w:rPr>
        <w:t xml:space="preserve">số prôton            </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rPr>
        <w:t xml:space="preserve">số nuclon             </w:t>
      </w:r>
      <w:r w:rsidRPr="00ED388B">
        <w:rPr>
          <w:b/>
          <w:sz w:val="22"/>
          <w:szCs w:val="22"/>
          <w:lang w:val="nl-NL"/>
        </w:rPr>
        <w:t xml:space="preserve">D. </w:t>
      </w:r>
      <w:r w:rsidRPr="00ED388B">
        <w:rPr>
          <w:sz w:val="22"/>
          <w:szCs w:val="22"/>
        </w:rPr>
        <w:t>khối lượng</w:t>
      </w:r>
    </w:p>
    <w:p w:rsidR="00D34B94" w:rsidRPr="00ED388B" w:rsidRDefault="00AE78B5" w:rsidP="00D34B94">
      <w:pPr>
        <w:tabs>
          <w:tab w:val="left" w:pos="5220"/>
          <w:tab w:val="left" w:pos="7740"/>
        </w:tabs>
        <w:spacing w:line="360" w:lineRule="auto"/>
        <w:jc w:val="both"/>
        <w:rPr>
          <w:sz w:val="22"/>
          <w:szCs w:val="22"/>
          <w:lang w:val="fr-FR"/>
        </w:rPr>
      </w:pPr>
      <w:r w:rsidRPr="00ED388B">
        <w:rPr>
          <w:b/>
          <w:sz w:val="22"/>
          <w:szCs w:val="22"/>
          <w:lang w:val="pt-BR"/>
        </w:rPr>
        <w:t>Câu 8:</w:t>
      </w:r>
      <w:r w:rsidRPr="00ED388B">
        <w:rPr>
          <w:sz w:val="22"/>
          <w:szCs w:val="22"/>
          <w:lang w:val="pt-BR"/>
        </w:rPr>
        <w:t xml:space="preserve"> </w:t>
      </w:r>
      <w:r w:rsidR="00D34B94" w:rsidRPr="00ED388B">
        <w:rPr>
          <w:sz w:val="22"/>
          <w:szCs w:val="22"/>
          <w:lang w:val="fr-FR"/>
        </w:rPr>
        <w:t xml:space="preserve">Hạt nhân </w:t>
      </w:r>
      <w:r w:rsidR="00D34B94" w:rsidRPr="00ED388B">
        <w:rPr>
          <w:position w:val="-12"/>
          <w:sz w:val="22"/>
          <w:szCs w:val="22"/>
        </w:rPr>
        <w:object w:dxaOrig="500" w:dyaOrig="400">
          <v:shape id="_x0000_i1026" type="#_x0000_t75" style="width:24.75pt;height:20.25pt" o:ole="">
            <v:imagedata r:id="rId9" o:title=""/>
          </v:shape>
          <o:OLEObject Type="Embed" ProgID="Equation.DSMT4" ShapeID="_x0000_i1026" DrawAspect="Content" ObjectID="_1490424508" r:id="rId10"/>
        </w:object>
      </w:r>
      <w:r w:rsidR="00D34B94" w:rsidRPr="00ED388B">
        <w:rPr>
          <w:sz w:val="22"/>
          <w:szCs w:val="22"/>
          <w:lang w:val="fr-FR"/>
        </w:rPr>
        <w:t xml:space="preserve"> phóng xạ </w:t>
      </w:r>
      <w:r w:rsidR="00D34B94" w:rsidRPr="00ED388B">
        <w:rPr>
          <w:sz w:val="22"/>
          <w:szCs w:val="22"/>
        </w:rPr>
        <w:sym w:font="Symbol" w:char="F061"/>
      </w:r>
      <w:r w:rsidR="00D34B94" w:rsidRPr="00ED388B">
        <w:rPr>
          <w:sz w:val="22"/>
          <w:szCs w:val="22"/>
          <w:lang w:val="fr-FR"/>
        </w:rPr>
        <w:t xml:space="preserve"> và biến đổi thành hạt nhân thôri. Biết khối lượng của các hạt nhân urani, hạt </w:t>
      </w:r>
      <w:r w:rsidR="00D34B94" w:rsidRPr="00ED388B">
        <w:rPr>
          <w:sz w:val="22"/>
          <w:szCs w:val="22"/>
        </w:rPr>
        <w:sym w:font="Symbol" w:char="F061"/>
      </w:r>
      <w:r w:rsidR="00D34B94" w:rsidRPr="00ED388B">
        <w:rPr>
          <w:sz w:val="22"/>
          <w:szCs w:val="22"/>
          <w:lang w:val="fr-FR"/>
        </w:rPr>
        <w:t xml:space="preserve"> và hạt nhân thôri lần lượt là m</w:t>
      </w:r>
      <w:r w:rsidR="00D34B94" w:rsidRPr="00ED388B">
        <w:rPr>
          <w:sz w:val="22"/>
          <w:szCs w:val="22"/>
          <w:vertAlign w:val="subscript"/>
          <w:lang w:val="fr-FR"/>
        </w:rPr>
        <w:t>U</w:t>
      </w:r>
      <w:r w:rsidR="00D34B94" w:rsidRPr="00ED388B">
        <w:rPr>
          <w:sz w:val="22"/>
          <w:szCs w:val="22"/>
          <w:lang w:val="fr-FR"/>
        </w:rPr>
        <w:t xml:space="preserve"> = 233,9904 u; m</w:t>
      </w:r>
      <w:r w:rsidR="00D34B94" w:rsidRPr="00ED388B">
        <w:rPr>
          <w:sz w:val="22"/>
          <w:szCs w:val="22"/>
          <w:vertAlign w:val="subscript"/>
        </w:rPr>
        <w:sym w:font="Symbol" w:char="F061"/>
      </w:r>
      <w:r w:rsidR="00D34B94" w:rsidRPr="00ED388B">
        <w:rPr>
          <w:sz w:val="22"/>
          <w:szCs w:val="22"/>
          <w:lang w:val="fr-FR"/>
        </w:rPr>
        <w:t xml:space="preserve"> = 4,0015 u; m</w:t>
      </w:r>
      <w:r w:rsidR="00D34B94" w:rsidRPr="00ED388B">
        <w:rPr>
          <w:sz w:val="22"/>
          <w:szCs w:val="22"/>
          <w:vertAlign w:val="subscript"/>
          <w:lang w:val="fr-FR"/>
        </w:rPr>
        <w:t>Th</w:t>
      </w:r>
      <w:r w:rsidR="00D34B94" w:rsidRPr="00ED388B">
        <w:rPr>
          <w:sz w:val="22"/>
          <w:szCs w:val="22"/>
          <w:lang w:val="fr-FR"/>
        </w:rPr>
        <w:t xml:space="preserve"> = 229,9737 u; 1 u = 931 MeV/c</w:t>
      </w:r>
      <w:r w:rsidR="00D34B94" w:rsidRPr="00ED388B">
        <w:rPr>
          <w:sz w:val="22"/>
          <w:szCs w:val="22"/>
          <w:vertAlign w:val="superscript"/>
          <w:lang w:val="fr-FR"/>
        </w:rPr>
        <w:t>2</w:t>
      </w:r>
      <w:r w:rsidR="00D34B94" w:rsidRPr="00ED388B">
        <w:rPr>
          <w:sz w:val="22"/>
          <w:szCs w:val="22"/>
          <w:lang w:val="fr-FR"/>
        </w:rPr>
        <w:t>. Phản ứng này</w:t>
      </w:r>
    </w:p>
    <w:p w:rsidR="00D34B94" w:rsidRPr="00ED388B" w:rsidRDefault="00D34B94" w:rsidP="00D34B94">
      <w:pPr>
        <w:spacing w:line="360" w:lineRule="auto"/>
        <w:ind w:firstLine="360"/>
        <w:jc w:val="both"/>
        <w:rPr>
          <w:sz w:val="22"/>
          <w:szCs w:val="22"/>
          <w:lang w:val="fr-FR"/>
        </w:rPr>
      </w:pPr>
      <w:r w:rsidRPr="00ED388B">
        <w:rPr>
          <w:b/>
          <w:sz w:val="22"/>
          <w:szCs w:val="22"/>
          <w:lang w:val="fr-FR"/>
        </w:rPr>
        <w:t xml:space="preserve">A. </w:t>
      </w:r>
      <w:r w:rsidRPr="00ED388B">
        <w:rPr>
          <w:sz w:val="22"/>
          <w:szCs w:val="22"/>
          <w:lang w:val="fr-FR"/>
        </w:rPr>
        <w:t>toả năng lượng 0,0152 MeV.</w:t>
      </w:r>
      <w:r w:rsidRPr="00ED388B">
        <w:rPr>
          <w:sz w:val="22"/>
          <w:szCs w:val="22"/>
          <w:lang w:val="fr-FR"/>
        </w:rPr>
        <w:tab/>
      </w:r>
      <w:r w:rsidRPr="00ED388B">
        <w:rPr>
          <w:sz w:val="22"/>
          <w:szCs w:val="22"/>
          <w:lang w:val="fr-FR"/>
        </w:rPr>
        <w:tab/>
      </w:r>
      <w:r w:rsidRPr="00ED388B">
        <w:rPr>
          <w:sz w:val="22"/>
          <w:szCs w:val="22"/>
          <w:lang w:val="fr-FR"/>
        </w:rPr>
        <w:tab/>
      </w:r>
      <w:r w:rsidRPr="00ED388B">
        <w:rPr>
          <w:b/>
          <w:sz w:val="22"/>
          <w:szCs w:val="22"/>
          <w:lang w:val="fr-FR"/>
        </w:rPr>
        <w:t xml:space="preserve">B. </w:t>
      </w:r>
      <w:r w:rsidRPr="00ED388B">
        <w:rPr>
          <w:sz w:val="22"/>
          <w:szCs w:val="22"/>
          <w:lang w:val="fr-FR"/>
        </w:rPr>
        <w:t>thu năng lượng 0,0152 MeV.</w:t>
      </w:r>
    </w:p>
    <w:p w:rsidR="00D34B94" w:rsidRPr="00ED388B" w:rsidRDefault="00D34B94" w:rsidP="00D34B94">
      <w:pPr>
        <w:spacing w:line="360" w:lineRule="auto"/>
        <w:ind w:firstLine="360"/>
        <w:jc w:val="both"/>
        <w:rPr>
          <w:sz w:val="22"/>
          <w:szCs w:val="22"/>
          <w:lang w:val="fr-FR"/>
        </w:rPr>
      </w:pPr>
      <w:r w:rsidRPr="00ED388B">
        <w:rPr>
          <w:b/>
          <w:sz w:val="22"/>
          <w:szCs w:val="22"/>
          <w:lang w:val="fr-FR"/>
        </w:rPr>
        <w:t xml:space="preserve">C. </w:t>
      </w:r>
      <w:r w:rsidRPr="00ED388B">
        <w:rPr>
          <w:sz w:val="22"/>
          <w:szCs w:val="22"/>
          <w:lang w:val="fr-FR"/>
        </w:rPr>
        <w:t>toả năng lượng 14,1512 MeV.</w:t>
      </w:r>
      <w:r w:rsidRPr="00ED388B">
        <w:rPr>
          <w:sz w:val="22"/>
          <w:szCs w:val="22"/>
          <w:lang w:val="fr-FR"/>
        </w:rPr>
        <w:tab/>
      </w:r>
      <w:r w:rsidRPr="00ED388B">
        <w:rPr>
          <w:sz w:val="22"/>
          <w:szCs w:val="22"/>
          <w:lang w:val="fr-FR"/>
        </w:rPr>
        <w:tab/>
      </w:r>
      <w:r w:rsidRPr="00ED388B">
        <w:rPr>
          <w:sz w:val="22"/>
          <w:szCs w:val="22"/>
          <w:lang w:val="fr-FR"/>
        </w:rPr>
        <w:tab/>
      </w:r>
      <w:r w:rsidRPr="00ED388B">
        <w:rPr>
          <w:b/>
          <w:sz w:val="22"/>
          <w:szCs w:val="22"/>
          <w:lang w:val="fr-FR"/>
        </w:rPr>
        <w:t xml:space="preserve">D. </w:t>
      </w:r>
      <w:r w:rsidRPr="00ED388B">
        <w:rPr>
          <w:sz w:val="22"/>
          <w:szCs w:val="22"/>
          <w:lang w:val="fr-FR"/>
        </w:rPr>
        <w:t>thu năng lượng 14,1512 MeV.</w:t>
      </w:r>
    </w:p>
    <w:p w:rsidR="00D34B94" w:rsidRPr="00ED388B" w:rsidRDefault="00AE78B5" w:rsidP="00D34B94">
      <w:pPr>
        <w:spacing w:before="60" w:after="60"/>
        <w:jc w:val="both"/>
        <w:rPr>
          <w:sz w:val="22"/>
          <w:szCs w:val="22"/>
          <w:lang w:val="fr-FR"/>
        </w:rPr>
      </w:pPr>
      <w:r w:rsidRPr="00ED388B">
        <w:rPr>
          <w:b/>
          <w:sz w:val="22"/>
          <w:szCs w:val="22"/>
          <w:lang w:val="vi-VN"/>
        </w:rPr>
        <w:t>Câu 9:</w:t>
      </w:r>
      <w:r w:rsidRPr="00ED388B">
        <w:rPr>
          <w:sz w:val="22"/>
          <w:szCs w:val="22"/>
          <w:lang w:val="vi-VN"/>
        </w:rPr>
        <w:t xml:space="preserve"> </w:t>
      </w:r>
      <w:r w:rsidR="00D34B94" w:rsidRPr="00ED388B">
        <w:rPr>
          <w:sz w:val="22"/>
          <w:szCs w:val="22"/>
          <w:lang w:val="fr-FR"/>
        </w:rPr>
        <w:t>Cho N</w:t>
      </w:r>
      <w:r w:rsidR="00D34B94" w:rsidRPr="00ED388B">
        <w:rPr>
          <w:sz w:val="22"/>
          <w:szCs w:val="22"/>
          <w:vertAlign w:val="subscript"/>
          <w:lang w:val="fr-FR"/>
        </w:rPr>
        <w:t>A</w:t>
      </w:r>
      <w:r w:rsidR="00D34B94" w:rsidRPr="00ED388B">
        <w:rPr>
          <w:sz w:val="22"/>
          <w:szCs w:val="22"/>
          <w:lang w:val="fr-FR"/>
        </w:rPr>
        <w:t xml:space="preserve"> = 6,02.10</w:t>
      </w:r>
      <w:r w:rsidR="00D34B94" w:rsidRPr="00ED388B">
        <w:rPr>
          <w:sz w:val="22"/>
          <w:szCs w:val="22"/>
          <w:vertAlign w:val="superscript"/>
          <w:lang w:val="fr-FR"/>
        </w:rPr>
        <w:t>23</w:t>
      </w:r>
      <w:r w:rsidR="00D34B94" w:rsidRPr="00ED388B">
        <w:rPr>
          <w:sz w:val="22"/>
          <w:szCs w:val="22"/>
          <w:lang w:val="fr-FR"/>
        </w:rPr>
        <w:t xml:space="preserve"> mol</w:t>
      </w:r>
      <w:r w:rsidR="00D34B94" w:rsidRPr="00ED388B">
        <w:rPr>
          <w:sz w:val="22"/>
          <w:szCs w:val="22"/>
          <w:vertAlign w:val="superscript"/>
          <w:lang w:val="fr-FR"/>
        </w:rPr>
        <w:t>-1</w:t>
      </w:r>
      <w:r w:rsidR="00D34B94" w:rsidRPr="00ED388B">
        <w:rPr>
          <w:sz w:val="22"/>
          <w:szCs w:val="22"/>
          <w:lang w:val="fr-FR"/>
        </w:rPr>
        <w:t xml:space="preserve"> và khối lượng của hạt nhân bằng số khối của nó. Số prôtôn có trong 0,27 gam </w:t>
      </w:r>
      <w:r w:rsidR="00D34B94" w:rsidRPr="00ED388B">
        <w:rPr>
          <w:rFonts w:eastAsia="SimSun"/>
          <w:position w:val="-10"/>
          <w:sz w:val="22"/>
          <w:szCs w:val="22"/>
          <w:lang w:val="fr-FR" w:eastAsia="zh-CN"/>
        </w:rPr>
        <w:object w:dxaOrig="500" w:dyaOrig="380">
          <v:shape id="_x0000_i1027" type="#_x0000_t75" style="width:24.75pt;height:18.75pt" o:ole="">
            <v:imagedata r:id="rId11" o:title=""/>
          </v:shape>
          <o:OLEObject Type="Embed" ProgID="Equation.DSMT4" ShapeID="_x0000_i1027" DrawAspect="Content" ObjectID="_1490424509" r:id="rId12"/>
        </w:object>
      </w:r>
      <w:r w:rsidR="00D34B94" w:rsidRPr="00ED388B">
        <w:rPr>
          <w:sz w:val="22"/>
          <w:szCs w:val="22"/>
          <w:lang w:val="fr-FR"/>
        </w:rPr>
        <w:t xml:space="preserve"> là</w:t>
      </w:r>
    </w:p>
    <w:p w:rsidR="00D34B94" w:rsidRPr="00ED388B" w:rsidRDefault="00D34B94" w:rsidP="00D34B94">
      <w:pPr>
        <w:spacing w:before="60" w:after="60"/>
        <w:ind w:firstLine="360"/>
        <w:jc w:val="both"/>
        <w:rPr>
          <w:sz w:val="22"/>
          <w:szCs w:val="22"/>
          <w:lang w:val="fr-FR"/>
        </w:rPr>
      </w:pPr>
      <w:r w:rsidRPr="00ED388B">
        <w:rPr>
          <w:b/>
          <w:sz w:val="22"/>
          <w:szCs w:val="22"/>
          <w:lang w:val="fr-FR"/>
        </w:rPr>
        <w:t xml:space="preserve">A. </w:t>
      </w:r>
      <w:r w:rsidRPr="00ED388B">
        <w:rPr>
          <w:sz w:val="22"/>
          <w:szCs w:val="22"/>
          <w:lang w:val="fr-FR"/>
        </w:rPr>
        <w:t>6,826.10</w:t>
      </w:r>
      <w:r w:rsidRPr="00ED388B">
        <w:rPr>
          <w:sz w:val="22"/>
          <w:szCs w:val="22"/>
          <w:vertAlign w:val="superscript"/>
          <w:lang w:val="fr-FR"/>
        </w:rPr>
        <w:t>22</w:t>
      </w:r>
      <w:r w:rsidRPr="00ED388B">
        <w:rPr>
          <w:sz w:val="22"/>
          <w:szCs w:val="22"/>
          <w:lang w:val="fr-FR"/>
        </w:rPr>
        <w:tab/>
      </w:r>
      <w:r w:rsidRPr="00ED388B">
        <w:rPr>
          <w:sz w:val="22"/>
          <w:szCs w:val="22"/>
          <w:lang w:val="fr-FR"/>
        </w:rPr>
        <w:tab/>
      </w:r>
      <w:r w:rsidRPr="00ED388B">
        <w:rPr>
          <w:b/>
          <w:sz w:val="22"/>
          <w:szCs w:val="22"/>
          <w:lang w:val="fr-FR"/>
        </w:rPr>
        <w:t xml:space="preserve">B. </w:t>
      </w:r>
      <w:r w:rsidRPr="00ED388B">
        <w:rPr>
          <w:sz w:val="22"/>
          <w:szCs w:val="22"/>
          <w:lang w:val="fr-FR"/>
        </w:rPr>
        <w:t>8,826.10</w:t>
      </w:r>
      <w:r w:rsidRPr="00ED388B">
        <w:rPr>
          <w:sz w:val="22"/>
          <w:szCs w:val="22"/>
          <w:vertAlign w:val="superscript"/>
          <w:lang w:val="fr-FR"/>
        </w:rPr>
        <w:t>22</w:t>
      </w:r>
      <w:r w:rsidRPr="00ED388B">
        <w:rPr>
          <w:sz w:val="22"/>
          <w:szCs w:val="22"/>
          <w:lang w:val="fr-FR"/>
        </w:rPr>
        <w:tab/>
      </w:r>
      <w:r w:rsidRPr="00ED388B">
        <w:rPr>
          <w:sz w:val="22"/>
          <w:szCs w:val="22"/>
          <w:lang w:val="fr-FR"/>
        </w:rPr>
        <w:tab/>
      </w:r>
      <w:r w:rsidRPr="00ED388B">
        <w:rPr>
          <w:b/>
          <w:sz w:val="22"/>
          <w:szCs w:val="22"/>
          <w:lang w:val="fr-FR"/>
        </w:rPr>
        <w:t xml:space="preserve">C. </w:t>
      </w:r>
      <w:r w:rsidRPr="00ED388B">
        <w:rPr>
          <w:sz w:val="22"/>
          <w:szCs w:val="22"/>
          <w:lang w:val="fr-FR"/>
        </w:rPr>
        <w:t>9,826.10</w:t>
      </w:r>
      <w:r w:rsidRPr="00ED388B">
        <w:rPr>
          <w:sz w:val="22"/>
          <w:szCs w:val="22"/>
          <w:vertAlign w:val="superscript"/>
          <w:lang w:val="fr-FR"/>
        </w:rPr>
        <w:t>22</w:t>
      </w:r>
      <w:r w:rsidRPr="00ED388B">
        <w:rPr>
          <w:sz w:val="22"/>
          <w:szCs w:val="22"/>
          <w:lang w:val="fr-FR"/>
        </w:rPr>
        <w:tab/>
      </w:r>
      <w:r w:rsidRPr="00ED388B">
        <w:rPr>
          <w:sz w:val="22"/>
          <w:szCs w:val="22"/>
          <w:lang w:val="fr-FR"/>
        </w:rPr>
        <w:tab/>
      </w:r>
      <w:r w:rsidRPr="00ED388B">
        <w:rPr>
          <w:b/>
          <w:sz w:val="22"/>
          <w:szCs w:val="22"/>
          <w:lang w:val="fr-FR"/>
        </w:rPr>
        <w:t xml:space="preserve">D. </w:t>
      </w:r>
      <w:r w:rsidRPr="00ED388B">
        <w:rPr>
          <w:sz w:val="22"/>
          <w:szCs w:val="22"/>
          <w:lang w:val="fr-FR"/>
        </w:rPr>
        <w:t>7,826.10</w:t>
      </w:r>
      <w:r w:rsidRPr="00ED388B">
        <w:rPr>
          <w:sz w:val="22"/>
          <w:szCs w:val="22"/>
          <w:vertAlign w:val="superscript"/>
          <w:lang w:val="fr-FR"/>
        </w:rPr>
        <w:t>22</w:t>
      </w:r>
    </w:p>
    <w:p w:rsidR="00D34B94" w:rsidRPr="00ED388B" w:rsidRDefault="00AE78B5" w:rsidP="00D34B94">
      <w:pPr>
        <w:tabs>
          <w:tab w:val="left" w:pos="2460"/>
          <w:tab w:val="left" w:pos="5160"/>
          <w:tab w:val="left" w:pos="7470"/>
        </w:tabs>
        <w:spacing w:before="60" w:after="60"/>
        <w:jc w:val="both"/>
        <w:rPr>
          <w:sz w:val="22"/>
          <w:szCs w:val="22"/>
        </w:rPr>
      </w:pPr>
      <w:r w:rsidRPr="00ED388B">
        <w:rPr>
          <w:b/>
          <w:sz w:val="22"/>
          <w:szCs w:val="22"/>
          <w:lang w:val="vi-VN"/>
        </w:rPr>
        <w:t>Câu 10:</w:t>
      </w:r>
      <w:r w:rsidRPr="00ED388B">
        <w:rPr>
          <w:sz w:val="22"/>
          <w:szCs w:val="22"/>
          <w:lang w:val="vi-VN"/>
        </w:rPr>
        <w:t xml:space="preserve"> </w:t>
      </w:r>
      <w:r w:rsidR="00D34B94" w:rsidRPr="00ED388B">
        <w:rPr>
          <w:sz w:val="22"/>
          <w:szCs w:val="22"/>
        </w:rPr>
        <w:t>Nguyên tử hydro hấp thụ ánh sáng khi electron của nó chuyển từ quỹ đạo</w:t>
      </w:r>
    </w:p>
    <w:p w:rsidR="00D34B94" w:rsidRPr="00ED388B" w:rsidRDefault="00D34B94" w:rsidP="00D34B94">
      <w:pPr>
        <w:spacing w:before="60" w:after="60"/>
        <w:ind w:firstLine="360"/>
        <w:jc w:val="both"/>
        <w:rPr>
          <w:sz w:val="22"/>
          <w:szCs w:val="22"/>
        </w:rPr>
      </w:pPr>
      <w:r w:rsidRPr="00ED388B">
        <w:rPr>
          <w:b/>
          <w:sz w:val="22"/>
          <w:szCs w:val="22"/>
          <w:lang w:val="fr-FR"/>
        </w:rPr>
        <w:lastRenderedPageBreak/>
        <w:t xml:space="preserve">A. </w:t>
      </w:r>
      <w:r w:rsidRPr="00ED388B">
        <w:rPr>
          <w:sz w:val="22"/>
          <w:szCs w:val="22"/>
        </w:rPr>
        <w:t>K đến quỹ đạo N</w:t>
      </w:r>
      <w:r w:rsidRPr="00ED388B">
        <w:rPr>
          <w:sz w:val="22"/>
          <w:szCs w:val="22"/>
          <w:lang w:val="fr-FR"/>
        </w:rPr>
        <w:tab/>
      </w:r>
      <w:r w:rsidRPr="00ED388B">
        <w:rPr>
          <w:sz w:val="22"/>
          <w:szCs w:val="22"/>
          <w:lang w:val="fr-FR"/>
        </w:rPr>
        <w:tab/>
      </w:r>
      <w:r w:rsidRPr="00ED388B">
        <w:rPr>
          <w:b/>
          <w:sz w:val="22"/>
          <w:szCs w:val="22"/>
          <w:lang w:val="fr-FR"/>
        </w:rPr>
        <w:t xml:space="preserve">B. </w:t>
      </w:r>
      <w:r w:rsidRPr="00ED388B">
        <w:rPr>
          <w:sz w:val="22"/>
          <w:szCs w:val="22"/>
        </w:rPr>
        <w:t>M đến quỹ đạo K</w:t>
      </w:r>
    </w:p>
    <w:p w:rsidR="00D34B94" w:rsidRPr="00ED388B" w:rsidRDefault="00D34B94" w:rsidP="00D34B94">
      <w:pPr>
        <w:spacing w:before="60" w:after="60"/>
        <w:ind w:firstLine="360"/>
        <w:jc w:val="both"/>
        <w:rPr>
          <w:sz w:val="22"/>
          <w:szCs w:val="22"/>
          <w:lang w:val="fr-FR"/>
        </w:rPr>
      </w:pPr>
      <w:r w:rsidRPr="00ED388B">
        <w:rPr>
          <w:b/>
          <w:sz w:val="22"/>
          <w:szCs w:val="22"/>
          <w:lang w:val="fr-FR"/>
        </w:rPr>
        <w:t xml:space="preserve">C. </w:t>
      </w:r>
      <w:r w:rsidRPr="00ED388B">
        <w:rPr>
          <w:sz w:val="22"/>
          <w:szCs w:val="22"/>
        </w:rPr>
        <w:t>M đến quỹ đạo L</w:t>
      </w:r>
      <w:r w:rsidRPr="00ED388B">
        <w:rPr>
          <w:sz w:val="22"/>
          <w:szCs w:val="22"/>
          <w:lang w:val="fr-FR"/>
        </w:rPr>
        <w:tab/>
      </w:r>
      <w:r w:rsidRPr="00ED388B">
        <w:rPr>
          <w:sz w:val="22"/>
          <w:szCs w:val="22"/>
          <w:lang w:val="fr-FR"/>
        </w:rPr>
        <w:tab/>
      </w:r>
      <w:r w:rsidRPr="00ED388B">
        <w:rPr>
          <w:b/>
          <w:sz w:val="22"/>
          <w:szCs w:val="22"/>
          <w:lang w:val="fr-FR"/>
        </w:rPr>
        <w:t xml:space="preserve">D. </w:t>
      </w:r>
      <w:r w:rsidRPr="00ED388B">
        <w:rPr>
          <w:sz w:val="22"/>
          <w:szCs w:val="22"/>
        </w:rPr>
        <w:t>L đến quỹ đạo K</w:t>
      </w:r>
    </w:p>
    <w:p w:rsidR="00D34B94" w:rsidRPr="00ED388B" w:rsidRDefault="00AE78B5" w:rsidP="00D34B94">
      <w:pPr>
        <w:spacing w:line="360" w:lineRule="auto"/>
        <w:jc w:val="both"/>
        <w:rPr>
          <w:noProof/>
          <w:sz w:val="22"/>
          <w:szCs w:val="22"/>
        </w:rPr>
      </w:pPr>
      <w:r w:rsidRPr="00ED388B">
        <w:rPr>
          <w:b/>
          <w:sz w:val="22"/>
          <w:szCs w:val="22"/>
          <w:lang w:val="nl-NL"/>
        </w:rPr>
        <w:t>Câu 11:</w:t>
      </w:r>
      <w:r w:rsidRPr="00ED388B">
        <w:rPr>
          <w:sz w:val="22"/>
          <w:szCs w:val="22"/>
          <w:lang w:val="nl-NL"/>
        </w:rPr>
        <w:t xml:space="preserve"> </w:t>
      </w:r>
      <w:r w:rsidR="00D34B94" w:rsidRPr="00ED388B">
        <w:rPr>
          <w:sz w:val="22"/>
          <w:szCs w:val="22"/>
        </w:rPr>
        <w:t>Một bức xạ điện từ có tần số f = 5.10</w:t>
      </w:r>
      <w:r w:rsidR="00D34B94" w:rsidRPr="00ED388B">
        <w:rPr>
          <w:sz w:val="22"/>
          <w:szCs w:val="22"/>
          <w:vertAlign w:val="superscript"/>
        </w:rPr>
        <w:t>20</w:t>
      </w:r>
      <w:r w:rsidR="00D34B94" w:rsidRPr="00ED388B">
        <w:rPr>
          <w:sz w:val="22"/>
          <w:szCs w:val="22"/>
        </w:rPr>
        <w:t xml:space="preserve"> Hz. Năng lượng của phôtôn ứng với bức xạ đó là</w:t>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A. </w:t>
      </w:r>
      <w:r w:rsidRPr="00ED388B">
        <w:rPr>
          <w:sz w:val="22"/>
          <w:szCs w:val="22"/>
        </w:rPr>
        <w:t>2,07 MeV.</w:t>
      </w:r>
      <w:r w:rsidRPr="00ED388B">
        <w:rPr>
          <w:sz w:val="22"/>
          <w:szCs w:val="22"/>
        </w:rPr>
        <w:tab/>
      </w:r>
      <w:r w:rsidRPr="00ED388B">
        <w:rPr>
          <w:sz w:val="22"/>
          <w:szCs w:val="22"/>
        </w:rPr>
        <w:tab/>
      </w:r>
      <w:r w:rsidRPr="00ED388B">
        <w:rPr>
          <w:b/>
          <w:sz w:val="22"/>
          <w:szCs w:val="22"/>
        </w:rPr>
        <w:t xml:space="preserve">B. </w:t>
      </w:r>
      <w:r w:rsidRPr="00ED388B">
        <w:rPr>
          <w:sz w:val="22"/>
          <w:szCs w:val="22"/>
        </w:rPr>
        <w:t>3,3125.10</w:t>
      </w:r>
      <w:r w:rsidRPr="00ED388B">
        <w:rPr>
          <w:sz w:val="22"/>
          <w:szCs w:val="22"/>
          <w:vertAlign w:val="superscript"/>
        </w:rPr>
        <w:t>−15</w:t>
      </w:r>
      <w:r w:rsidRPr="00ED388B">
        <w:rPr>
          <w:sz w:val="22"/>
          <w:szCs w:val="22"/>
        </w:rPr>
        <w:t xml:space="preserve"> J.</w:t>
      </w:r>
      <w:r w:rsidRPr="00ED388B">
        <w:rPr>
          <w:sz w:val="22"/>
          <w:szCs w:val="22"/>
        </w:rPr>
        <w:tab/>
      </w:r>
      <w:r w:rsidRPr="00ED388B">
        <w:rPr>
          <w:b/>
          <w:sz w:val="22"/>
          <w:szCs w:val="22"/>
        </w:rPr>
        <w:t xml:space="preserve">C. </w:t>
      </w:r>
      <w:r w:rsidRPr="00ED388B">
        <w:rPr>
          <w:sz w:val="22"/>
          <w:szCs w:val="22"/>
        </w:rPr>
        <w:t>20,07 eV.</w:t>
      </w:r>
      <w:r w:rsidRPr="00ED388B">
        <w:rPr>
          <w:sz w:val="22"/>
          <w:szCs w:val="22"/>
        </w:rPr>
        <w:tab/>
      </w:r>
      <w:r w:rsidRPr="00ED388B">
        <w:rPr>
          <w:sz w:val="22"/>
          <w:szCs w:val="22"/>
        </w:rPr>
        <w:tab/>
      </w:r>
      <w:r w:rsidRPr="00ED388B">
        <w:rPr>
          <w:b/>
          <w:sz w:val="22"/>
          <w:szCs w:val="22"/>
        </w:rPr>
        <w:t xml:space="preserve">D. </w:t>
      </w:r>
      <w:r w:rsidRPr="00ED388B">
        <w:rPr>
          <w:sz w:val="22"/>
          <w:szCs w:val="22"/>
        </w:rPr>
        <w:t>2,07 eV.</w:t>
      </w:r>
    </w:p>
    <w:p w:rsidR="00D34B94" w:rsidRPr="00ED388B" w:rsidRDefault="00AE78B5" w:rsidP="00D34B94">
      <w:pPr>
        <w:spacing w:line="360" w:lineRule="auto"/>
        <w:jc w:val="both"/>
        <w:rPr>
          <w:noProof/>
          <w:sz w:val="22"/>
          <w:szCs w:val="22"/>
          <w:lang w:val="vi-VN"/>
        </w:rPr>
      </w:pPr>
      <w:r w:rsidRPr="00ED388B">
        <w:rPr>
          <w:b/>
          <w:sz w:val="22"/>
          <w:szCs w:val="22"/>
          <w:lang w:val="nl-NL"/>
        </w:rPr>
        <w:t>Câu 12:</w:t>
      </w:r>
      <w:r w:rsidRPr="00ED388B">
        <w:rPr>
          <w:sz w:val="22"/>
          <w:szCs w:val="22"/>
          <w:lang w:val="nl-NL"/>
        </w:rPr>
        <w:t xml:space="preserve"> </w:t>
      </w:r>
      <w:r w:rsidR="00D34B94" w:rsidRPr="00ED388B">
        <w:rPr>
          <w:sz w:val="22"/>
          <w:szCs w:val="22"/>
          <w:lang w:val="vi-VN"/>
        </w:rPr>
        <w:t xml:space="preserve">Nguyên tử hiđtô ở trạng thái cơ bản có mức năng lượng bằng </w:t>
      </w:r>
      <w:r w:rsidR="00D34B94" w:rsidRPr="00ED388B">
        <w:rPr>
          <w:sz w:val="22"/>
          <w:szCs w:val="22"/>
        </w:rPr>
        <w:t>−</w:t>
      </w:r>
      <w:r w:rsidR="00D34B94" w:rsidRPr="00ED388B">
        <w:rPr>
          <w:sz w:val="22"/>
          <w:szCs w:val="22"/>
          <w:lang w:val="vi-VN"/>
        </w:rPr>
        <w:t xml:space="preserve">13,6 eV. Để chuyển lên trạng thái dừng có mức năng lượng </w:t>
      </w:r>
      <w:r w:rsidR="00D34B94" w:rsidRPr="00ED388B">
        <w:rPr>
          <w:sz w:val="22"/>
          <w:szCs w:val="22"/>
        </w:rPr>
        <w:t xml:space="preserve">− </w:t>
      </w:r>
      <w:r w:rsidR="00D34B94" w:rsidRPr="00ED388B">
        <w:rPr>
          <w:sz w:val="22"/>
          <w:szCs w:val="22"/>
          <w:lang w:val="vi-VN"/>
        </w:rPr>
        <w:t>3,4 eV thì nguyên tử hiđrô phải hấp thụ một phôtôn có năng lượng</w:t>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A. </w:t>
      </w:r>
      <w:r w:rsidRPr="00ED388B">
        <w:rPr>
          <w:sz w:val="22"/>
          <w:szCs w:val="22"/>
        </w:rPr>
        <w:t>17 eV.</w:t>
      </w:r>
      <w:r w:rsidRPr="00ED388B">
        <w:rPr>
          <w:sz w:val="22"/>
          <w:szCs w:val="22"/>
        </w:rPr>
        <w:tab/>
      </w:r>
      <w:r w:rsidRPr="00ED388B">
        <w:rPr>
          <w:sz w:val="22"/>
          <w:szCs w:val="22"/>
        </w:rPr>
        <w:tab/>
      </w:r>
      <w:r w:rsidRPr="00ED388B">
        <w:rPr>
          <w:sz w:val="22"/>
          <w:szCs w:val="22"/>
        </w:rPr>
        <w:tab/>
      </w:r>
      <w:r w:rsidRPr="00ED388B">
        <w:rPr>
          <w:sz w:val="22"/>
          <w:szCs w:val="22"/>
        </w:rPr>
        <w:tab/>
      </w:r>
      <w:r w:rsidRPr="00ED388B">
        <w:rPr>
          <w:b/>
          <w:sz w:val="22"/>
          <w:szCs w:val="22"/>
        </w:rPr>
        <w:t xml:space="preserve">B. </w:t>
      </w:r>
      <w:r w:rsidRPr="00ED388B">
        <w:rPr>
          <w:sz w:val="22"/>
          <w:szCs w:val="22"/>
        </w:rPr>
        <w:t>4 eV.</w:t>
      </w:r>
      <w:r w:rsidRPr="00ED388B">
        <w:rPr>
          <w:sz w:val="22"/>
          <w:szCs w:val="22"/>
        </w:rPr>
        <w:tab/>
      </w:r>
      <w:r w:rsidRPr="00ED388B">
        <w:rPr>
          <w:sz w:val="22"/>
          <w:szCs w:val="22"/>
        </w:rPr>
        <w:tab/>
      </w:r>
      <w:r w:rsidRPr="00ED388B">
        <w:rPr>
          <w:b/>
          <w:sz w:val="22"/>
          <w:szCs w:val="22"/>
        </w:rPr>
        <w:t xml:space="preserve">C. − </w:t>
      </w:r>
      <w:r w:rsidRPr="00ED388B">
        <w:rPr>
          <w:sz w:val="22"/>
          <w:szCs w:val="22"/>
        </w:rPr>
        <w:t>10,2 eV.</w:t>
      </w:r>
      <w:r w:rsidRPr="00ED388B">
        <w:rPr>
          <w:sz w:val="22"/>
          <w:szCs w:val="22"/>
        </w:rPr>
        <w:tab/>
      </w:r>
      <w:r w:rsidRPr="00ED388B">
        <w:rPr>
          <w:sz w:val="22"/>
          <w:szCs w:val="22"/>
        </w:rPr>
        <w:tab/>
      </w:r>
      <w:r w:rsidRPr="00ED388B">
        <w:rPr>
          <w:b/>
          <w:sz w:val="22"/>
          <w:szCs w:val="22"/>
        </w:rPr>
        <w:t xml:space="preserve">D. </w:t>
      </w:r>
      <w:r w:rsidRPr="00ED388B">
        <w:rPr>
          <w:sz w:val="22"/>
          <w:szCs w:val="22"/>
        </w:rPr>
        <w:t>10,2 eV.</w:t>
      </w:r>
    </w:p>
    <w:p w:rsidR="00D34B94" w:rsidRPr="00ED388B" w:rsidRDefault="00AE78B5" w:rsidP="00D34B94">
      <w:pPr>
        <w:spacing w:before="60" w:after="60"/>
        <w:jc w:val="both"/>
        <w:rPr>
          <w:sz w:val="22"/>
          <w:szCs w:val="22"/>
          <w:lang w:val="pt-BR"/>
        </w:rPr>
      </w:pPr>
      <w:r w:rsidRPr="00ED388B">
        <w:rPr>
          <w:b/>
          <w:sz w:val="22"/>
          <w:szCs w:val="22"/>
          <w:lang w:val="nl-NL"/>
        </w:rPr>
        <w:t>Câu 13:</w:t>
      </w:r>
      <w:r w:rsidRPr="00ED388B">
        <w:rPr>
          <w:sz w:val="22"/>
          <w:szCs w:val="22"/>
          <w:lang w:val="nl-NL"/>
        </w:rPr>
        <w:t xml:space="preserve"> </w:t>
      </w:r>
      <w:r w:rsidR="00D34B94" w:rsidRPr="00ED388B">
        <w:rPr>
          <w:sz w:val="22"/>
          <w:szCs w:val="22"/>
          <w:lang w:val="pt-BR"/>
        </w:rPr>
        <w:t>Trong thí nghiệm Iâng với ánh sáng đơn sắc. Người ta đếm được 8 vân sáng liên tiếp cách nhau 1,68 cm. Số vân sáng, vân tối trong giao thoa trường rộng 3 cm là</w:t>
      </w:r>
    </w:p>
    <w:p w:rsidR="00D34B94" w:rsidRPr="00ED388B" w:rsidRDefault="00D34B94" w:rsidP="00D34B94">
      <w:pPr>
        <w:spacing w:before="60" w:after="60"/>
        <w:ind w:firstLine="360"/>
        <w:jc w:val="both"/>
        <w:rPr>
          <w:sz w:val="22"/>
          <w:szCs w:val="22"/>
          <w:lang w:val="pt-BR"/>
        </w:rPr>
      </w:pPr>
      <w:r w:rsidRPr="00ED388B">
        <w:rPr>
          <w:b/>
          <w:sz w:val="22"/>
          <w:szCs w:val="22"/>
          <w:lang w:val="pt-BR"/>
        </w:rPr>
        <w:t xml:space="preserve">A. </w:t>
      </w:r>
      <w:r w:rsidRPr="00ED388B">
        <w:rPr>
          <w:sz w:val="22"/>
          <w:szCs w:val="22"/>
          <w:lang w:val="pt-BR"/>
        </w:rPr>
        <w:t>11 vân sáng, 12 vân tối</w:t>
      </w:r>
      <w:r w:rsidRPr="00ED388B">
        <w:rPr>
          <w:sz w:val="22"/>
          <w:szCs w:val="22"/>
          <w:lang w:val="pt-BR"/>
        </w:rPr>
        <w:tab/>
      </w:r>
      <w:r w:rsidRPr="00ED388B">
        <w:rPr>
          <w:sz w:val="22"/>
          <w:szCs w:val="22"/>
          <w:lang w:val="pt-BR"/>
        </w:rPr>
        <w:tab/>
      </w:r>
      <w:r w:rsidRPr="00ED388B">
        <w:rPr>
          <w:sz w:val="22"/>
          <w:szCs w:val="22"/>
          <w:lang w:val="pt-BR"/>
        </w:rPr>
        <w:tab/>
      </w:r>
      <w:r w:rsidRPr="00ED388B">
        <w:rPr>
          <w:sz w:val="22"/>
          <w:szCs w:val="22"/>
          <w:lang w:val="pt-BR"/>
        </w:rPr>
        <w:tab/>
      </w:r>
      <w:r w:rsidRPr="00ED388B">
        <w:rPr>
          <w:b/>
          <w:sz w:val="22"/>
          <w:szCs w:val="22"/>
          <w:lang w:val="pt-BR"/>
        </w:rPr>
        <w:t xml:space="preserve">B. </w:t>
      </w:r>
      <w:r w:rsidRPr="00ED388B">
        <w:rPr>
          <w:sz w:val="22"/>
          <w:szCs w:val="22"/>
          <w:lang w:val="pt-BR"/>
        </w:rPr>
        <w:t>13 vân sáng, 14 vân tối</w:t>
      </w:r>
    </w:p>
    <w:p w:rsidR="00D34B94" w:rsidRPr="00ED388B" w:rsidRDefault="00D34B94" w:rsidP="00D34B94">
      <w:pPr>
        <w:spacing w:before="60" w:after="60"/>
        <w:ind w:firstLine="360"/>
        <w:jc w:val="both"/>
        <w:rPr>
          <w:sz w:val="22"/>
          <w:szCs w:val="22"/>
          <w:lang w:val="pt-BR"/>
        </w:rPr>
      </w:pPr>
      <w:r w:rsidRPr="00ED388B">
        <w:rPr>
          <w:b/>
          <w:sz w:val="22"/>
          <w:szCs w:val="22"/>
          <w:lang w:val="pt-BR"/>
        </w:rPr>
        <w:t xml:space="preserve">C. </w:t>
      </w:r>
      <w:r w:rsidRPr="00ED388B">
        <w:rPr>
          <w:sz w:val="22"/>
          <w:szCs w:val="22"/>
          <w:lang w:val="pt-BR"/>
        </w:rPr>
        <w:t>13 vân sáng, 12 vân tối</w:t>
      </w:r>
      <w:r w:rsidRPr="00ED388B">
        <w:rPr>
          <w:sz w:val="22"/>
          <w:szCs w:val="22"/>
          <w:lang w:val="pt-BR"/>
        </w:rPr>
        <w:tab/>
      </w:r>
      <w:r w:rsidRPr="00ED388B">
        <w:rPr>
          <w:sz w:val="22"/>
          <w:szCs w:val="22"/>
          <w:lang w:val="pt-BR"/>
        </w:rPr>
        <w:tab/>
      </w:r>
      <w:r w:rsidRPr="00ED388B">
        <w:rPr>
          <w:sz w:val="22"/>
          <w:szCs w:val="22"/>
          <w:lang w:val="pt-BR"/>
        </w:rPr>
        <w:tab/>
      </w:r>
      <w:r w:rsidRPr="00ED388B">
        <w:rPr>
          <w:sz w:val="22"/>
          <w:szCs w:val="22"/>
          <w:lang w:val="pt-BR"/>
        </w:rPr>
        <w:tab/>
      </w:r>
      <w:r w:rsidRPr="00ED388B">
        <w:rPr>
          <w:b/>
          <w:sz w:val="22"/>
          <w:szCs w:val="22"/>
          <w:lang w:val="pt-BR"/>
        </w:rPr>
        <w:t xml:space="preserve">D. </w:t>
      </w:r>
      <w:r w:rsidRPr="00ED388B">
        <w:rPr>
          <w:sz w:val="22"/>
          <w:szCs w:val="22"/>
          <w:lang w:val="pt-BR"/>
        </w:rPr>
        <w:t>11 vân sáng, 10 vân tối</w:t>
      </w:r>
    </w:p>
    <w:p w:rsidR="00D34B94" w:rsidRPr="00ED388B" w:rsidRDefault="00AE78B5" w:rsidP="00D34B94">
      <w:pPr>
        <w:tabs>
          <w:tab w:val="left" w:pos="2460"/>
          <w:tab w:val="left" w:pos="5160"/>
          <w:tab w:val="left" w:pos="7470"/>
        </w:tabs>
        <w:spacing w:before="60" w:after="60"/>
        <w:jc w:val="both"/>
        <w:rPr>
          <w:sz w:val="22"/>
          <w:szCs w:val="22"/>
        </w:rPr>
      </w:pPr>
      <w:r w:rsidRPr="00ED388B">
        <w:rPr>
          <w:b/>
          <w:sz w:val="22"/>
          <w:szCs w:val="22"/>
          <w:lang w:val="vi-VN"/>
        </w:rPr>
        <w:t>Câu 14:</w:t>
      </w:r>
      <w:r w:rsidRPr="00ED388B">
        <w:rPr>
          <w:sz w:val="22"/>
          <w:szCs w:val="22"/>
          <w:lang w:val="vi-VN"/>
        </w:rPr>
        <w:t xml:space="preserve"> </w:t>
      </w:r>
      <w:r w:rsidR="00D34B94" w:rsidRPr="00ED388B">
        <w:rPr>
          <w:sz w:val="22"/>
          <w:szCs w:val="22"/>
        </w:rPr>
        <w:t xml:space="preserve">Phản ứng hạt nhân </w:t>
      </w:r>
      <w:r w:rsidR="00D34B94" w:rsidRPr="00ED388B">
        <w:rPr>
          <w:b/>
          <w:i/>
          <w:sz w:val="22"/>
          <w:szCs w:val="22"/>
        </w:rPr>
        <w:t>không</w:t>
      </w:r>
      <w:r w:rsidR="00D34B94" w:rsidRPr="00ED388B">
        <w:rPr>
          <w:sz w:val="22"/>
          <w:szCs w:val="22"/>
        </w:rPr>
        <w:t xml:space="preserve"> tuân theo định luật bảo toàn</w:t>
      </w:r>
    </w:p>
    <w:p w:rsidR="00D34B94" w:rsidRPr="00ED388B" w:rsidRDefault="00D34B94" w:rsidP="00D34B94">
      <w:pPr>
        <w:spacing w:before="60" w:after="60"/>
        <w:ind w:firstLine="360"/>
        <w:jc w:val="both"/>
        <w:rPr>
          <w:sz w:val="22"/>
          <w:szCs w:val="22"/>
        </w:rPr>
      </w:pPr>
      <w:r w:rsidRPr="00ED388B">
        <w:rPr>
          <w:b/>
          <w:sz w:val="22"/>
          <w:szCs w:val="22"/>
          <w:lang w:val="fr-FR"/>
        </w:rPr>
        <w:t xml:space="preserve">A. </w:t>
      </w:r>
      <w:r w:rsidRPr="00ED388B">
        <w:rPr>
          <w:sz w:val="22"/>
          <w:szCs w:val="22"/>
        </w:rPr>
        <w:t>khối lượng</w:t>
      </w:r>
      <w:r w:rsidRPr="00ED388B">
        <w:rPr>
          <w:sz w:val="22"/>
          <w:szCs w:val="22"/>
          <w:lang w:val="fr-FR"/>
        </w:rPr>
        <w:tab/>
      </w:r>
      <w:r w:rsidRPr="00ED388B">
        <w:rPr>
          <w:sz w:val="22"/>
          <w:szCs w:val="22"/>
          <w:lang w:val="fr-FR"/>
        </w:rPr>
        <w:tab/>
      </w:r>
      <w:r w:rsidRPr="00ED388B">
        <w:rPr>
          <w:b/>
          <w:sz w:val="22"/>
          <w:szCs w:val="22"/>
          <w:lang w:val="fr-FR"/>
        </w:rPr>
        <w:t xml:space="preserve">B. </w:t>
      </w:r>
      <w:r w:rsidRPr="00ED388B">
        <w:rPr>
          <w:sz w:val="22"/>
          <w:szCs w:val="22"/>
        </w:rPr>
        <w:t>điện tích</w:t>
      </w:r>
      <w:r w:rsidRPr="00ED388B">
        <w:rPr>
          <w:sz w:val="22"/>
          <w:szCs w:val="22"/>
        </w:rPr>
        <w:tab/>
      </w:r>
      <w:r w:rsidRPr="00ED388B">
        <w:rPr>
          <w:sz w:val="22"/>
          <w:szCs w:val="22"/>
        </w:rPr>
        <w:tab/>
      </w:r>
      <w:r w:rsidRPr="00ED388B">
        <w:rPr>
          <w:b/>
          <w:sz w:val="22"/>
          <w:szCs w:val="22"/>
          <w:lang w:val="fr-FR"/>
        </w:rPr>
        <w:t xml:space="preserve">C. </w:t>
      </w:r>
      <w:r w:rsidRPr="00ED388B">
        <w:rPr>
          <w:sz w:val="22"/>
          <w:szCs w:val="22"/>
        </w:rPr>
        <w:t>số khối</w:t>
      </w:r>
      <w:r w:rsidRPr="00ED388B">
        <w:rPr>
          <w:sz w:val="22"/>
          <w:szCs w:val="22"/>
          <w:lang w:val="fr-FR"/>
        </w:rPr>
        <w:tab/>
      </w:r>
      <w:r w:rsidRPr="00ED388B">
        <w:rPr>
          <w:sz w:val="22"/>
          <w:szCs w:val="22"/>
          <w:lang w:val="fr-FR"/>
        </w:rPr>
        <w:tab/>
      </w:r>
      <w:r w:rsidRPr="00ED388B">
        <w:rPr>
          <w:b/>
          <w:sz w:val="22"/>
          <w:szCs w:val="22"/>
          <w:lang w:val="fr-FR"/>
        </w:rPr>
        <w:t xml:space="preserve">D. </w:t>
      </w:r>
      <w:r w:rsidRPr="00ED388B">
        <w:rPr>
          <w:sz w:val="22"/>
          <w:szCs w:val="22"/>
        </w:rPr>
        <w:t>động lượng</w:t>
      </w:r>
    </w:p>
    <w:p w:rsidR="00D34B94" w:rsidRPr="00ED388B" w:rsidRDefault="00AE78B5" w:rsidP="00D34B94">
      <w:pPr>
        <w:spacing w:line="360" w:lineRule="auto"/>
        <w:jc w:val="both"/>
        <w:rPr>
          <w:noProof/>
          <w:sz w:val="22"/>
          <w:szCs w:val="22"/>
        </w:rPr>
      </w:pPr>
      <w:r w:rsidRPr="00ED388B">
        <w:rPr>
          <w:b/>
          <w:sz w:val="22"/>
          <w:szCs w:val="22"/>
          <w:lang w:val="pt-BR"/>
        </w:rPr>
        <w:t>Câu 15:</w:t>
      </w:r>
      <w:r w:rsidRPr="00ED388B">
        <w:rPr>
          <w:sz w:val="22"/>
          <w:szCs w:val="22"/>
          <w:lang w:val="pt-BR"/>
        </w:rPr>
        <w:t xml:space="preserve"> </w:t>
      </w:r>
      <w:r w:rsidR="00D34B94" w:rsidRPr="00ED388B">
        <w:rPr>
          <w:sz w:val="22"/>
          <w:szCs w:val="22"/>
        </w:rPr>
        <w:t xml:space="preserve">Chọn câu trả lời </w:t>
      </w:r>
      <w:r w:rsidR="00D34B94" w:rsidRPr="00ED388B">
        <w:rPr>
          <w:b/>
          <w:i/>
          <w:sz w:val="22"/>
          <w:szCs w:val="22"/>
        </w:rPr>
        <w:t>sai</w:t>
      </w:r>
      <w:r w:rsidR="00D34B94" w:rsidRPr="00ED388B">
        <w:rPr>
          <w:i/>
          <w:sz w:val="22"/>
          <w:szCs w:val="22"/>
        </w:rPr>
        <w:t xml:space="preserve"> </w:t>
      </w:r>
      <w:r w:rsidR="00D34B94" w:rsidRPr="00ED388B">
        <w:rPr>
          <w:sz w:val="22"/>
          <w:szCs w:val="22"/>
        </w:rPr>
        <w:t>khi nói về hiện tượng quang điện và quang dẫn</w:t>
      </w:r>
    </w:p>
    <w:p w:rsidR="00D34B94" w:rsidRPr="00ED388B" w:rsidRDefault="00D34B94" w:rsidP="00D34B94">
      <w:pPr>
        <w:spacing w:line="360" w:lineRule="auto"/>
        <w:ind w:firstLine="283"/>
        <w:rPr>
          <w:sz w:val="22"/>
          <w:szCs w:val="22"/>
        </w:rPr>
      </w:pPr>
      <w:r w:rsidRPr="00ED388B">
        <w:rPr>
          <w:b/>
          <w:sz w:val="22"/>
          <w:szCs w:val="22"/>
        </w:rPr>
        <w:t xml:space="preserve">A. </w:t>
      </w:r>
      <w:r w:rsidRPr="00ED388B">
        <w:rPr>
          <w:sz w:val="22"/>
          <w:szCs w:val="22"/>
        </w:rPr>
        <w:t>Năng lượng cần để giải phóng êlectron trong khối bán dẫn nhỏ hơn công thoát của êletron khỏi kim loại.</w:t>
      </w:r>
    </w:p>
    <w:p w:rsidR="00D34B94" w:rsidRPr="00ED388B" w:rsidRDefault="00D34B94" w:rsidP="00D34B94">
      <w:pPr>
        <w:spacing w:line="360" w:lineRule="auto"/>
        <w:ind w:firstLine="283"/>
        <w:rPr>
          <w:sz w:val="22"/>
          <w:szCs w:val="22"/>
        </w:rPr>
      </w:pPr>
      <w:r w:rsidRPr="00ED388B">
        <w:rPr>
          <w:b/>
          <w:sz w:val="22"/>
          <w:szCs w:val="22"/>
        </w:rPr>
        <w:t xml:space="preserve">B. </w:t>
      </w:r>
      <w:r w:rsidRPr="00ED388B">
        <w:rPr>
          <w:sz w:val="22"/>
          <w:szCs w:val="22"/>
        </w:rPr>
        <w:t>Bước sóng giới hạn của hiện tượng quang điện bên trong có thể thuộc vùng hồng ngoại.</w:t>
      </w:r>
    </w:p>
    <w:p w:rsidR="00D34B94" w:rsidRPr="00ED388B" w:rsidRDefault="00D34B94" w:rsidP="00D34B94">
      <w:pPr>
        <w:spacing w:line="360" w:lineRule="auto"/>
        <w:ind w:firstLine="283"/>
        <w:rPr>
          <w:sz w:val="22"/>
          <w:szCs w:val="22"/>
        </w:rPr>
      </w:pPr>
      <w:r w:rsidRPr="00ED388B">
        <w:rPr>
          <w:b/>
          <w:sz w:val="22"/>
          <w:szCs w:val="22"/>
        </w:rPr>
        <w:t xml:space="preserve">C. </w:t>
      </w:r>
      <w:r w:rsidRPr="00ED388B">
        <w:rPr>
          <w:sz w:val="22"/>
          <w:szCs w:val="22"/>
        </w:rPr>
        <w:t>Đều có bước sóng giới hạn λ</w:t>
      </w:r>
      <w:r w:rsidRPr="00ED388B">
        <w:rPr>
          <w:sz w:val="22"/>
          <w:szCs w:val="22"/>
          <w:vertAlign w:val="subscript"/>
        </w:rPr>
        <w:t>o</w:t>
      </w:r>
      <w:r w:rsidRPr="00ED388B">
        <w:rPr>
          <w:sz w:val="22"/>
          <w:szCs w:val="22"/>
        </w:rPr>
        <w:t>.</w:t>
      </w:r>
    </w:p>
    <w:p w:rsidR="00D34B94" w:rsidRPr="00ED388B" w:rsidRDefault="00D34B94" w:rsidP="00D34B94">
      <w:pPr>
        <w:spacing w:line="360" w:lineRule="auto"/>
        <w:ind w:firstLine="283"/>
        <w:rPr>
          <w:sz w:val="22"/>
          <w:szCs w:val="22"/>
        </w:rPr>
      </w:pPr>
      <w:r w:rsidRPr="00ED388B">
        <w:rPr>
          <w:b/>
          <w:sz w:val="22"/>
          <w:szCs w:val="22"/>
        </w:rPr>
        <w:t xml:space="preserve">D. </w:t>
      </w:r>
      <w:r w:rsidRPr="00ED388B">
        <w:rPr>
          <w:sz w:val="22"/>
          <w:szCs w:val="22"/>
        </w:rPr>
        <w:t>Đều bứt được các êlectron ra khỏi khối chất.</w:t>
      </w:r>
    </w:p>
    <w:p w:rsidR="00D34B94" w:rsidRPr="00ED388B" w:rsidRDefault="00AE78B5" w:rsidP="00D34B94">
      <w:pPr>
        <w:tabs>
          <w:tab w:val="left" w:pos="2460"/>
          <w:tab w:val="center" w:pos="4680"/>
          <w:tab w:val="left" w:pos="6660"/>
        </w:tabs>
        <w:spacing w:before="60" w:after="60"/>
        <w:jc w:val="both"/>
        <w:rPr>
          <w:sz w:val="22"/>
          <w:szCs w:val="22"/>
        </w:rPr>
      </w:pPr>
      <w:r w:rsidRPr="00ED388B">
        <w:rPr>
          <w:b/>
          <w:sz w:val="22"/>
          <w:szCs w:val="22"/>
          <w:lang w:val="vi-VN"/>
        </w:rPr>
        <w:t>Câu 16:</w:t>
      </w:r>
      <w:r w:rsidRPr="00ED388B">
        <w:rPr>
          <w:sz w:val="22"/>
          <w:szCs w:val="22"/>
          <w:lang w:val="vi-VN"/>
        </w:rPr>
        <w:t xml:space="preserve"> </w:t>
      </w:r>
      <w:r w:rsidR="00D34B94" w:rsidRPr="00ED388B">
        <w:rPr>
          <w:sz w:val="22"/>
          <w:szCs w:val="22"/>
        </w:rPr>
        <w:t xml:space="preserve">Poloni </w:t>
      </w:r>
      <w:r w:rsidR="00D34B94" w:rsidRPr="00ED388B">
        <w:rPr>
          <w:position w:val="-12"/>
          <w:sz w:val="22"/>
          <w:szCs w:val="22"/>
        </w:rPr>
        <w:object w:dxaOrig="580" w:dyaOrig="380">
          <v:shape id="_x0000_i1028" type="#_x0000_t75" style="width:29.25pt;height:18.75pt" o:ole="">
            <v:imagedata r:id="rId13" o:title=""/>
          </v:shape>
          <o:OLEObject Type="Embed" ProgID="Equation.DSMT4" ShapeID="_x0000_i1028" DrawAspect="Content" ObjectID="_1490424510" r:id="rId14"/>
        </w:object>
      </w:r>
      <w:r w:rsidR="00D34B94" w:rsidRPr="00ED388B">
        <w:rPr>
          <w:sz w:val="22"/>
          <w:szCs w:val="22"/>
        </w:rPr>
        <w:t xml:space="preserve"> phóng xạ α có chu kì bán rã 3.10</w:t>
      </w:r>
      <w:r w:rsidR="00D34B94" w:rsidRPr="00ED388B">
        <w:rPr>
          <w:sz w:val="22"/>
          <w:szCs w:val="22"/>
          <w:vertAlign w:val="superscript"/>
        </w:rPr>
        <w:t>-7</w:t>
      </w:r>
      <w:r w:rsidR="00D34B94" w:rsidRPr="00ED388B">
        <w:rPr>
          <w:sz w:val="22"/>
          <w:szCs w:val="22"/>
        </w:rPr>
        <w:t xml:space="preserve">(s) có hằng số phóng xạ </w:t>
      </w:r>
    </w:p>
    <w:p w:rsidR="00D34B94" w:rsidRPr="00ED388B" w:rsidRDefault="00D34B94" w:rsidP="00D34B94">
      <w:pPr>
        <w:spacing w:line="360" w:lineRule="auto"/>
        <w:ind w:firstLine="283"/>
        <w:rPr>
          <w:sz w:val="22"/>
          <w:szCs w:val="22"/>
        </w:rPr>
      </w:pPr>
      <w:r w:rsidRPr="00ED388B">
        <w:rPr>
          <w:b/>
          <w:sz w:val="22"/>
          <w:szCs w:val="22"/>
        </w:rPr>
        <w:t xml:space="preserve">A. </w:t>
      </w:r>
      <w:r w:rsidRPr="00ED388B">
        <w:rPr>
          <w:sz w:val="22"/>
          <w:szCs w:val="22"/>
        </w:rPr>
        <w:t>2,31.10</w:t>
      </w:r>
      <w:r w:rsidRPr="00ED388B">
        <w:rPr>
          <w:sz w:val="22"/>
          <w:szCs w:val="22"/>
          <w:vertAlign w:val="superscript"/>
        </w:rPr>
        <w:t>6</w:t>
      </w:r>
      <w:r w:rsidRPr="00ED388B">
        <w:rPr>
          <w:sz w:val="22"/>
          <w:szCs w:val="22"/>
        </w:rPr>
        <w:t xml:space="preserve"> s</w:t>
      </w:r>
      <w:r w:rsidRPr="00ED388B">
        <w:rPr>
          <w:sz w:val="22"/>
          <w:szCs w:val="22"/>
          <w:vertAlign w:val="superscript"/>
        </w:rPr>
        <w:t>-1</w:t>
      </w:r>
      <w:r w:rsidRPr="00ED388B">
        <w:rPr>
          <w:sz w:val="22"/>
          <w:szCs w:val="22"/>
        </w:rPr>
        <w:t xml:space="preserve">                     </w:t>
      </w:r>
      <w:r w:rsidRPr="00ED388B">
        <w:rPr>
          <w:b/>
          <w:sz w:val="22"/>
          <w:szCs w:val="22"/>
        </w:rPr>
        <w:t xml:space="preserve">B. </w:t>
      </w:r>
      <w:r w:rsidRPr="00ED388B">
        <w:rPr>
          <w:sz w:val="22"/>
          <w:szCs w:val="22"/>
        </w:rPr>
        <w:t>2,2.10</w:t>
      </w:r>
      <w:r w:rsidRPr="00ED388B">
        <w:rPr>
          <w:sz w:val="22"/>
          <w:szCs w:val="22"/>
          <w:vertAlign w:val="superscript"/>
        </w:rPr>
        <w:t>6</w:t>
      </w:r>
      <w:r w:rsidRPr="00ED388B">
        <w:rPr>
          <w:sz w:val="22"/>
          <w:szCs w:val="22"/>
        </w:rPr>
        <w:t>s</w:t>
      </w:r>
      <w:r w:rsidRPr="00ED388B">
        <w:rPr>
          <w:sz w:val="22"/>
          <w:szCs w:val="22"/>
          <w:vertAlign w:val="superscript"/>
        </w:rPr>
        <w:t xml:space="preserve">-1                       </w:t>
      </w:r>
      <w:r w:rsidRPr="00ED388B">
        <w:rPr>
          <w:sz w:val="22"/>
          <w:szCs w:val="22"/>
        </w:rPr>
        <w:tab/>
      </w:r>
      <w:r w:rsidRPr="00ED388B">
        <w:rPr>
          <w:b/>
          <w:sz w:val="22"/>
          <w:szCs w:val="22"/>
        </w:rPr>
        <w:t xml:space="preserve">C. </w:t>
      </w:r>
      <w:r w:rsidRPr="00ED388B">
        <w:rPr>
          <w:sz w:val="22"/>
          <w:szCs w:val="22"/>
        </w:rPr>
        <w:t>2.10</w:t>
      </w:r>
      <w:r w:rsidRPr="00ED388B">
        <w:rPr>
          <w:sz w:val="22"/>
          <w:szCs w:val="22"/>
          <w:vertAlign w:val="superscript"/>
        </w:rPr>
        <w:t>6</w:t>
      </w:r>
      <w:r w:rsidRPr="00ED388B">
        <w:rPr>
          <w:sz w:val="22"/>
          <w:szCs w:val="22"/>
        </w:rPr>
        <w:t xml:space="preserve"> s</w:t>
      </w:r>
      <w:r w:rsidRPr="00ED388B">
        <w:rPr>
          <w:sz w:val="22"/>
          <w:szCs w:val="22"/>
          <w:vertAlign w:val="superscript"/>
        </w:rPr>
        <w:t>-1</w:t>
      </w:r>
      <w:r w:rsidRPr="00ED388B">
        <w:rPr>
          <w:sz w:val="22"/>
          <w:szCs w:val="22"/>
        </w:rPr>
        <w:t xml:space="preserve">           </w:t>
      </w:r>
      <w:r w:rsidRPr="00ED388B">
        <w:rPr>
          <w:sz w:val="22"/>
          <w:szCs w:val="22"/>
        </w:rPr>
        <w:tab/>
      </w:r>
      <w:r w:rsidRPr="00ED388B">
        <w:rPr>
          <w:b/>
          <w:sz w:val="22"/>
          <w:szCs w:val="22"/>
        </w:rPr>
        <w:t xml:space="preserve">D. </w:t>
      </w:r>
      <w:r w:rsidRPr="00ED388B">
        <w:rPr>
          <w:sz w:val="22"/>
          <w:szCs w:val="22"/>
        </w:rPr>
        <w:t>2,4.10</w:t>
      </w:r>
      <w:r w:rsidRPr="00ED388B">
        <w:rPr>
          <w:sz w:val="22"/>
          <w:szCs w:val="22"/>
          <w:vertAlign w:val="superscript"/>
        </w:rPr>
        <w:t>6</w:t>
      </w:r>
      <w:r w:rsidRPr="00ED388B">
        <w:rPr>
          <w:sz w:val="22"/>
          <w:szCs w:val="22"/>
        </w:rPr>
        <w:t>s</w:t>
      </w:r>
      <w:r w:rsidRPr="00ED388B">
        <w:rPr>
          <w:sz w:val="22"/>
          <w:szCs w:val="22"/>
          <w:vertAlign w:val="superscript"/>
        </w:rPr>
        <w:t>-1</w:t>
      </w:r>
      <w:r w:rsidRPr="00ED388B">
        <w:rPr>
          <w:sz w:val="22"/>
          <w:szCs w:val="22"/>
        </w:rPr>
        <w:t xml:space="preserve">                             </w:t>
      </w:r>
    </w:p>
    <w:p w:rsidR="00D34B94" w:rsidRPr="00ED388B" w:rsidRDefault="00AE78B5" w:rsidP="00D34B94">
      <w:pPr>
        <w:spacing w:line="360" w:lineRule="auto"/>
        <w:jc w:val="both"/>
        <w:rPr>
          <w:noProof/>
          <w:sz w:val="22"/>
          <w:szCs w:val="22"/>
        </w:rPr>
      </w:pPr>
      <w:r w:rsidRPr="00ED388B">
        <w:rPr>
          <w:b/>
          <w:sz w:val="22"/>
          <w:szCs w:val="22"/>
          <w:lang w:val="nl-NL"/>
        </w:rPr>
        <w:t>Câu 17:</w:t>
      </w:r>
      <w:r w:rsidR="00BD5B2E" w:rsidRPr="00ED388B">
        <w:rPr>
          <w:sz w:val="22"/>
          <w:szCs w:val="22"/>
          <w:lang w:val="nl-NL"/>
        </w:rPr>
        <w:t xml:space="preserve"> </w:t>
      </w:r>
      <w:r w:rsidR="00D34B94" w:rsidRPr="00ED388B">
        <w:rPr>
          <w:sz w:val="22"/>
          <w:szCs w:val="22"/>
        </w:rPr>
        <w:t xml:space="preserve">Trong thí nghiệm I-âng về giao thoa ánh sáng, khoảng cách giữa hai khe hẹp bằng 1 mm và khoảng cách từ hai khe đến màn bằng 2 m. Chiếu sáng hai khe bằng ánh sáng đơn sắc có bước sóng </w:t>
      </w:r>
      <w:r w:rsidR="00D34B94" w:rsidRPr="00ED388B">
        <w:rPr>
          <w:sz w:val="22"/>
          <w:szCs w:val="22"/>
        </w:rPr>
        <w:sym w:font="Symbol" w:char="F06C"/>
      </w:r>
      <w:r w:rsidR="00D34B94" w:rsidRPr="00ED388B">
        <w:rPr>
          <w:sz w:val="22"/>
          <w:szCs w:val="22"/>
        </w:rPr>
        <w:t xml:space="preserve">, người ta đo được khoảng cách từ vân sáng chính giữa đến vân sáng bậc 4 là 4,5 mm. Bước sóng </w:t>
      </w:r>
      <w:r w:rsidR="00D34B94" w:rsidRPr="00ED388B">
        <w:rPr>
          <w:sz w:val="22"/>
          <w:szCs w:val="22"/>
        </w:rPr>
        <w:sym w:font="Symbol" w:char="F06C"/>
      </w:r>
      <w:r w:rsidR="00D34B94" w:rsidRPr="00ED388B">
        <w:rPr>
          <w:sz w:val="22"/>
          <w:szCs w:val="22"/>
        </w:rPr>
        <w:t xml:space="preserve"> của ánh sáng đơn sắc đó bằng</w:t>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A. </w:t>
      </w:r>
      <w:r w:rsidRPr="00ED388B">
        <w:rPr>
          <w:sz w:val="22"/>
          <w:szCs w:val="22"/>
        </w:rPr>
        <w:sym w:font="Symbol" w:char="F06C"/>
      </w:r>
      <w:r w:rsidRPr="00ED388B">
        <w:rPr>
          <w:sz w:val="22"/>
          <w:szCs w:val="22"/>
        </w:rPr>
        <w:t xml:space="preserve"> = 0,7778 </w:t>
      </w:r>
      <w:r w:rsidRPr="00ED388B">
        <w:rPr>
          <w:sz w:val="22"/>
          <w:szCs w:val="22"/>
        </w:rPr>
        <w:sym w:font="Symbol" w:char="F06D"/>
      </w:r>
      <w:r w:rsidRPr="00ED388B">
        <w:rPr>
          <w:sz w:val="22"/>
          <w:szCs w:val="22"/>
        </w:rPr>
        <w:t>m.</w:t>
      </w:r>
      <w:r w:rsidRPr="00ED388B">
        <w:rPr>
          <w:sz w:val="22"/>
          <w:szCs w:val="22"/>
        </w:rPr>
        <w:tab/>
      </w:r>
      <w:r w:rsidRPr="00ED388B">
        <w:rPr>
          <w:b/>
          <w:sz w:val="22"/>
          <w:szCs w:val="22"/>
        </w:rPr>
        <w:t xml:space="preserve">B. </w:t>
      </w:r>
      <w:r w:rsidRPr="00ED388B">
        <w:rPr>
          <w:sz w:val="22"/>
          <w:szCs w:val="22"/>
        </w:rPr>
        <w:sym w:font="Symbol" w:char="F06C"/>
      </w:r>
      <w:r w:rsidRPr="00ED388B">
        <w:rPr>
          <w:sz w:val="22"/>
          <w:szCs w:val="22"/>
        </w:rPr>
        <w:t xml:space="preserve"> = 0,6000 </w:t>
      </w:r>
      <w:r w:rsidRPr="00ED388B">
        <w:rPr>
          <w:sz w:val="22"/>
          <w:szCs w:val="22"/>
        </w:rPr>
        <w:sym w:font="Symbol" w:char="F06D"/>
      </w:r>
      <w:r w:rsidRPr="00ED388B">
        <w:rPr>
          <w:sz w:val="22"/>
          <w:szCs w:val="22"/>
        </w:rPr>
        <w:t>m.</w:t>
      </w:r>
      <w:r w:rsidRPr="00ED388B">
        <w:rPr>
          <w:sz w:val="22"/>
          <w:szCs w:val="22"/>
        </w:rPr>
        <w:tab/>
      </w:r>
      <w:r w:rsidRPr="00ED388B">
        <w:rPr>
          <w:sz w:val="22"/>
          <w:szCs w:val="22"/>
        </w:rPr>
        <w:tab/>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C. </w:t>
      </w:r>
      <w:r w:rsidRPr="00ED388B">
        <w:rPr>
          <w:sz w:val="22"/>
          <w:szCs w:val="22"/>
        </w:rPr>
        <w:sym w:font="Symbol" w:char="F06C"/>
      </w:r>
      <w:r w:rsidRPr="00ED388B">
        <w:rPr>
          <w:sz w:val="22"/>
          <w:szCs w:val="22"/>
        </w:rPr>
        <w:t xml:space="preserve"> = 0,5625 </w:t>
      </w:r>
      <w:r w:rsidRPr="00ED388B">
        <w:rPr>
          <w:sz w:val="22"/>
          <w:szCs w:val="22"/>
        </w:rPr>
        <w:sym w:font="Symbol" w:char="F06D"/>
      </w:r>
      <w:r w:rsidRPr="00ED388B">
        <w:rPr>
          <w:sz w:val="22"/>
          <w:szCs w:val="22"/>
        </w:rPr>
        <w:t>m.</w:t>
      </w:r>
      <w:r w:rsidRPr="00ED388B">
        <w:rPr>
          <w:sz w:val="22"/>
          <w:szCs w:val="22"/>
        </w:rPr>
        <w:tab/>
      </w:r>
      <w:r w:rsidRPr="00ED388B">
        <w:rPr>
          <w:b/>
          <w:sz w:val="22"/>
          <w:szCs w:val="22"/>
        </w:rPr>
        <w:t xml:space="preserve">D. </w:t>
      </w:r>
      <w:r w:rsidRPr="00ED388B">
        <w:rPr>
          <w:sz w:val="22"/>
          <w:szCs w:val="22"/>
        </w:rPr>
        <w:sym w:font="Symbol" w:char="F06C"/>
      </w:r>
      <w:r w:rsidRPr="00ED388B">
        <w:rPr>
          <w:sz w:val="22"/>
          <w:szCs w:val="22"/>
        </w:rPr>
        <w:t xml:space="preserve"> = 0,8125 </w:t>
      </w:r>
      <w:r w:rsidRPr="00ED388B">
        <w:rPr>
          <w:sz w:val="22"/>
          <w:szCs w:val="22"/>
        </w:rPr>
        <w:sym w:font="Symbol" w:char="F06D"/>
      </w:r>
      <w:r w:rsidRPr="00ED388B">
        <w:rPr>
          <w:sz w:val="22"/>
          <w:szCs w:val="22"/>
        </w:rPr>
        <w:t>m.</w:t>
      </w:r>
    </w:p>
    <w:p w:rsidR="00D34B94" w:rsidRPr="00ED388B" w:rsidRDefault="00AE78B5" w:rsidP="00D34B94">
      <w:pPr>
        <w:autoSpaceDE w:val="0"/>
        <w:autoSpaceDN w:val="0"/>
        <w:adjustRightInd w:val="0"/>
        <w:spacing w:before="60" w:after="60"/>
        <w:jc w:val="both"/>
        <w:textAlignment w:val="center"/>
        <w:rPr>
          <w:sz w:val="22"/>
          <w:szCs w:val="22"/>
          <w:lang w:val="vi-VN"/>
        </w:rPr>
      </w:pPr>
      <w:r w:rsidRPr="00ED388B">
        <w:rPr>
          <w:b/>
          <w:sz w:val="22"/>
          <w:szCs w:val="22"/>
          <w:lang w:val="pt-BR"/>
        </w:rPr>
        <w:t>Câu 18:</w:t>
      </w:r>
      <w:r w:rsidRPr="00ED388B">
        <w:rPr>
          <w:sz w:val="22"/>
          <w:szCs w:val="22"/>
          <w:lang w:val="pt-BR"/>
        </w:rPr>
        <w:t xml:space="preserve"> </w:t>
      </w:r>
      <w:r w:rsidR="00D34B94" w:rsidRPr="00ED388B">
        <w:rPr>
          <w:sz w:val="22"/>
          <w:szCs w:val="22"/>
          <w:lang w:val="vi-VN"/>
        </w:rPr>
        <w:t xml:space="preserve">Nếu một chất phóng xạ có hằng số phóng xạ </w:t>
      </w:r>
      <w:r w:rsidR="00D34B94" w:rsidRPr="00ED388B">
        <w:rPr>
          <w:sz w:val="22"/>
          <w:szCs w:val="22"/>
        </w:rPr>
        <w:sym w:font="Symbol" w:char="F06C"/>
      </w:r>
      <w:r w:rsidR="00842CFA" w:rsidRPr="00ED388B">
        <w:rPr>
          <w:sz w:val="22"/>
          <w:szCs w:val="22"/>
          <w:lang w:val="vi-VN"/>
        </w:rPr>
        <w:fldChar w:fldCharType="begin"/>
      </w:r>
      <w:r w:rsidR="00D34B94" w:rsidRPr="00ED388B">
        <w:rPr>
          <w:sz w:val="22"/>
          <w:szCs w:val="22"/>
          <w:lang w:val="vi-VN"/>
        </w:rPr>
        <w:instrText xml:space="preserve"> QUOTE </w:instrText>
      </w:r>
      <w:r w:rsidR="00ED388B" w:rsidRPr="00ED388B">
        <w:rPr>
          <w:position w:val="-6"/>
          <w:sz w:val="22"/>
          <w:szCs w:val="22"/>
        </w:rPr>
        <w:pict>
          <v:shape id="_x0000_i1029" type="#_x0000_t75" style="width:6.75pt;height:14.25pt" equationxml="&lt;">
            <v:imagedata r:id="rId15" o:title="" chromakey="white"/>
          </v:shape>
        </w:pict>
      </w:r>
      <w:r w:rsidR="00D34B94" w:rsidRPr="00ED388B">
        <w:rPr>
          <w:sz w:val="22"/>
          <w:szCs w:val="22"/>
          <w:lang w:val="vi-VN"/>
        </w:rPr>
        <w:instrText xml:space="preserve"> </w:instrText>
      </w:r>
      <w:r w:rsidR="00842CFA" w:rsidRPr="00ED388B">
        <w:rPr>
          <w:sz w:val="22"/>
          <w:szCs w:val="22"/>
          <w:lang w:val="vi-VN"/>
        </w:rPr>
        <w:fldChar w:fldCharType="end"/>
      </w:r>
      <w:r w:rsidR="00D34B94" w:rsidRPr="00ED388B">
        <w:rPr>
          <w:sz w:val="22"/>
          <w:szCs w:val="22"/>
          <w:lang w:val="vi-VN"/>
        </w:rPr>
        <w:t xml:space="preserve"> thì có chu kỳ bán rã là</w:t>
      </w:r>
    </w:p>
    <w:p w:rsidR="00D34B94" w:rsidRPr="00ED388B" w:rsidRDefault="00D34B94" w:rsidP="00D34B94">
      <w:pPr>
        <w:autoSpaceDE w:val="0"/>
        <w:autoSpaceDN w:val="0"/>
        <w:adjustRightInd w:val="0"/>
        <w:spacing w:before="60" w:after="60"/>
        <w:ind w:firstLine="360"/>
        <w:jc w:val="both"/>
        <w:textAlignment w:val="center"/>
        <w:rPr>
          <w:sz w:val="22"/>
          <w:szCs w:val="22"/>
          <w:lang w:val="vi-VN"/>
        </w:rPr>
      </w:pPr>
      <w:r w:rsidRPr="00ED388B">
        <w:rPr>
          <w:b/>
          <w:bCs/>
          <w:sz w:val="22"/>
          <w:szCs w:val="22"/>
          <w:lang w:val="vi-VN"/>
        </w:rPr>
        <w:t>A.</w:t>
      </w:r>
      <w:r w:rsidRPr="00ED388B">
        <w:rPr>
          <w:sz w:val="22"/>
          <w:szCs w:val="22"/>
          <w:lang w:val="vi-VN"/>
        </w:rPr>
        <w:t xml:space="preserve"> </w:t>
      </w:r>
      <w:r w:rsidRPr="00ED388B">
        <w:rPr>
          <w:sz w:val="22"/>
          <w:szCs w:val="22"/>
        </w:rPr>
        <w:object w:dxaOrig="720" w:dyaOrig="540">
          <v:shape id="_x0000_i1030" type="#_x0000_t75" style="width:51.75pt;height:39pt" o:ole="">
            <v:imagedata r:id="rId16" o:title=""/>
          </v:shape>
          <o:OLEObject Type="Embed" ProgID="Equation.DSMT4" ShapeID="_x0000_i1030" DrawAspect="Content" ObjectID="_1490424511" r:id="rId17"/>
        </w:object>
      </w:r>
      <w:r w:rsidRPr="00ED388B">
        <w:rPr>
          <w:sz w:val="22"/>
          <w:szCs w:val="22"/>
          <w:lang w:val="vi-VN"/>
        </w:rPr>
        <w:tab/>
      </w:r>
      <w:r w:rsidRPr="00ED388B">
        <w:rPr>
          <w:sz w:val="22"/>
          <w:szCs w:val="22"/>
          <w:lang w:val="vi-VN"/>
        </w:rPr>
        <w:tab/>
      </w:r>
      <w:r w:rsidRPr="00ED388B">
        <w:rPr>
          <w:b/>
          <w:bCs/>
          <w:sz w:val="22"/>
          <w:szCs w:val="22"/>
          <w:lang w:val="vi-VN"/>
        </w:rPr>
        <w:t>B.</w:t>
      </w:r>
      <w:r w:rsidRPr="00ED388B">
        <w:rPr>
          <w:sz w:val="22"/>
          <w:szCs w:val="22"/>
          <w:lang w:val="vi-VN"/>
        </w:rPr>
        <w:t xml:space="preserve"> </w:t>
      </w:r>
      <w:r w:rsidRPr="00ED388B">
        <w:rPr>
          <w:sz w:val="22"/>
          <w:szCs w:val="22"/>
        </w:rPr>
        <w:object w:dxaOrig="840" w:dyaOrig="260">
          <v:shape id="_x0000_i1031" type="#_x0000_t75" style="width:61.5pt;height:18.75pt" o:ole="">
            <v:imagedata r:id="rId18" o:title=""/>
          </v:shape>
          <o:OLEObject Type="Embed" ProgID="Equation.DSMT4" ShapeID="_x0000_i1031" DrawAspect="Content" ObjectID="_1490424512" r:id="rId19"/>
        </w:object>
      </w:r>
      <w:r w:rsidRPr="00ED388B">
        <w:rPr>
          <w:sz w:val="22"/>
          <w:szCs w:val="22"/>
          <w:lang w:val="vi-VN"/>
        </w:rPr>
        <w:tab/>
      </w:r>
      <w:r w:rsidRPr="00ED388B">
        <w:rPr>
          <w:b/>
          <w:bCs/>
          <w:sz w:val="22"/>
          <w:szCs w:val="22"/>
          <w:lang w:val="vi-VN"/>
        </w:rPr>
        <w:t>C.</w:t>
      </w:r>
      <w:r w:rsidRPr="00ED388B">
        <w:rPr>
          <w:b/>
          <w:bCs/>
          <w:sz w:val="22"/>
          <w:szCs w:val="22"/>
          <w:u w:val="single"/>
        </w:rPr>
        <w:t xml:space="preserve"> </w:t>
      </w:r>
      <w:r w:rsidRPr="00ED388B">
        <w:rPr>
          <w:sz w:val="22"/>
          <w:szCs w:val="22"/>
        </w:rPr>
        <w:object w:dxaOrig="720" w:dyaOrig="560">
          <v:shape id="_x0000_i1032" type="#_x0000_t75" style="width:48.75pt;height:37.5pt" o:ole="">
            <v:imagedata r:id="rId20" o:title=""/>
          </v:shape>
          <o:OLEObject Type="Embed" ProgID="Equation.DSMT4" ShapeID="_x0000_i1032" DrawAspect="Content" ObjectID="_1490424513" r:id="rId21"/>
        </w:object>
      </w:r>
      <w:r w:rsidRPr="00ED388B">
        <w:rPr>
          <w:sz w:val="22"/>
          <w:szCs w:val="22"/>
          <w:lang w:val="vi-VN"/>
        </w:rPr>
        <w:tab/>
      </w:r>
      <w:r w:rsidRPr="00ED388B">
        <w:rPr>
          <w:sz w:val="22"/>
          <w:szCs w:val="22"/>
          <w:lang w:val="vi-VN"/>
        </w:rPr>
        <w:tab/>
      </w:r>
      <w:r w:rsidRPr="00ED388B">
        <w:rPr>
          <w:b/>
          <w:bCs/>
          <w:sz w:val="22"/>
          <w:szCs w:val="22"/>
          <w:lang w:val="vi-VN"/>
        </w:rPr>
        <w:t>D.</w:t>
      </w:r>
      <w:r w:rsidRPr="00ED388B">
        <w:rPr>
          <w:b/>
          <w:bCs/>
          <w:sz w:val="22"/>
          <w:szCs w:val="22"/>
        </w:rPr>
        <w:t xml:space="preserve"> </w:t>
      </w:r>
      <w:r w:rsidRPr="00ED388B">
        <w:rPr>
          <w:sz w:val="22"/>
          <w:szCs w:val="22"/>
        </w:rPr>
        <w:object w:dxaOrig="740" w:dyaOrig="540">
          <v:shape id="_x0000_i1033" type="#_x0000_t75" style="width:50.25pt;height:36.75pt" o:ole="">
            <v:imagedata r:id="rId22" o:title=""/>
          </v:shape>
          <o:OLEObject Type="Embed" ProgID="Equation.DSMT4" ShapeID="_x0000_i1033" DrawAspect="Content" ObjectID="_1490424514" r:id="rId23"/>
        </w:object>
      </w:r>
    </w:p>
    <w:p w:rsidR="00D34B94" w:rsidRPr="00ED388B" w:rsidRDefault="00AE78B5" w:rsidP="00D34B94">
      <w:pPr>
        <w:spacing w:before="60" w:after="60"/>
        <w:jc w:val="both"/>
        <w:rPr>
          <w:spacing w:val="-5"/>
          <w:sz w:val="22"/>
          <w:szCs w:val="22"/>
          <w:lang w:val="pt-BR"/>
        </w:rPr>
      </w:pPr>
      <w:r w:rsidRPr="00ED388B">
        <w:rPr>
          <w:b/>
          <w:sz w:val="22"/>
          <w:szCs w:val="22"/>
          <w:lang w:val="vi-VN"/>
        </w:rPr>
        <w:t>Câu 19:</w:t>
      </w:r>
      <w:r w:rsidRPr="00ED388B">
        <w:rPr>
          <w:sz w:val="22"/>
          <w:szCs w:val="22"/>
          <w:lang w:val="vi-VN"/>
        </w:rPr>
        <w:t xml:space="preserve"> </w:t>
      </w:r>
      <w:r w:rsidR="00D34B94" w:rsidRPr="00ED388B">
        <w:rPr>
          <w:spacing w:val="-1"/>
          <w:sz w:val="22"/>
          <w:szCs w:val="22"/>
          <w:lang w:val="pt-BR"/>
        </w:rPr>
        <w:t xml:space="preserve">Cho phản </w:t>
      </w:r>
      <w:r w:rsidR="00D34B94" w:rsidRPr="00ED388B">
        <w:rPr>
          <w:sz w:val="22"/>
          <w:szCs w:val="22"/>
          <w:lang w:val="pt-BR"/>
        </w:rPr>
        <w:t>ứng</w:t>
      </w:r>
      <w:r w:rsidR="00D34B94" w:rsidRPr="00ED388B">
        <w:rPr>
          <w:spacing w:val="-1"/>
          <w:sz w:val="22"/>
          <w:szCs w:val="22"/>
          <w:lang w:val="pt-BR"/>
        </w:rPr>
        <w:t xml:space="preserve"> hạt nhân: </w:t>
      </w:r>
      <w:r w:rsidR="00D34B94" w:rsidRPr="00ED388B">
        <w:rPr>
          <w:spacing w:val="-1"/>
          <w:sz w:val="22"/>
          <w:szCs w:val="22"/>
          <w:vertAlign w:val="superscript"/>
          <w:lang w:val="pt-BR"/>
        </w:rPr>
        <w:t>3</w:t>
      </w:r>
      <w:r w:rsidR="00D34B94" w:rsidRPr="00ED388B">
        <w:rPr>
          <w:spacing w:val="-1"/>
          <w:sz w:val="22"/>
          <w:szCs w:val="22"/>
          <w:lang w:val="pt-BR"/>
        </w:rPr>
        <w:t xml:space="preserve">H + </w:t>
      </w:r>
      <w:r w:rsidR="00D34B94" w:rsidRPr="00ED388B">
        <w:rPr>
          <w:spacing w:val="-1"/>
          <w:sz w:val="22"/>
          <w:szCs w:val="22"/>
          <w:vertAlign w:val="superscript"/>
          <w:lang w:val="pt-BR"/>
        </w:rPr>
        <w:t>2</w:t>
      </w:r>
      <w:r w:rsidR="00D34B94" w:rsidRPr="00ED388B">
        <w:rPr>
          <w:spacing w:val="-1"/>
          <w:sz w:val="22"/>
          <w:szCs w:val="22"/>
          <w:lang w:val="pt-BR"/>
        </w:rPr>
        <w:t xml:space="preserve">H </w:t>
      </w:r>
      <w:r w:rsidR="00D34B94" w:rsidRPr="00ED388B">
        <w:rPr>
          <w:spacing w:val="-1"/>
          <w:sz w:val="22"/>
          <w:szCs w:val="22"/>
          <w:lang w:val="pt-BR"/>
        </w:rPr>
        <w:sym w:font="Symbol" w:char="F0AE"/>
      </w:r>
      <w:r w:rsidR="00D34B94" w:rsidRPr="00ED388B">
        <w:rPr>
          <w:spacing w:val="-1"/>
          <w:sz w:val="22"/>
          <w:szCs w:val="22"/>
          <w:lang w:val="pt-BR"/>
        </w:rPr>
        <w:t xml:space="preserve"> </w:t>
      </w:r>
      <w:r w:rsidR="00D34B94" w:rsidRPr="00ED388B">
        <w:rPr>
          <w:spacing w:val="-1"/>
          <w:sz w:val="22"/>
          <w:szCs w:val="22"/>
          <w:vertAlign w:val="superscript"/>
          <w:lang w:val="pt-BR"/>
        </w:rPr>
        <w:t>4</w:t>
      </w:r>
      <w:r w:rsidR="00D34B94" w:rsidRPr="00ED388B">
        <w:rPr>
          <w:spacing w:val="-1"/>
          <w:sz w:val="22"/>
          <w:szCs w:val="22"/>
          <w:lang w:val="pt-BR"/>
        </w:rPr>
        <w:t>He + n + 17,6 MeV</w:t>
      </w:r>
      <w:r w:rsidR="00D34B94" w:rsidRPr="00ED388B">
        <w:rPr>
          <w:spacing w:val="-14"/>
          <w:sz w:val="22"/>
          <w:szCs w:val="22"/>
          <w:lang w:val="pt-BR"/>
        </w:rPr>
        <w:t>. Cho N</w:t>
      </w:r>
      <w:r w:rsidR="00D34B94" w:rsidRPr="00ED388B">
        <w:rPr>
          <w:spacing w:val="-14"/>
          <w:sz w:val="22"/>
          <w:szCs w:val="22"/>
          <w:vertAlign w:val="subscript"/>
          <w:lang w:val="pt-BR"/>
        </w:rPr>
        <w:t>A</w:t>
      </w:r>
      <w:r w:rsidR="00D34B94" w:rsidRPr="00ED388B">
        <w:rPr>
          <w:spacing w:val="-14"/>
          <w:sz w:val="22"/>
          <w:szCs w:val="22"/>
          <w:lang w:val="pt-BR"/>
        </w:rPr>
        <w:t xml:space="preserve"> = 6,02. 10</w:t>
      </w:r>
      <w:r w:rsidR="00D34B94" w:rsidRPr="00ED388B">
        <w:rPr>
          <w:spacing w:val="-14"/>
          <w:sz w:val="22"/>
          <w:szCs w:val="22"/>
          <w:vertAlign w:val="superscript"/>
          <w:lang w:val="pt-BR"/>
        </w:rPr>
        <w:t>23</w:t>
      </w:r>
      <w:r w:rsidR="00D34B94" w:rsidRPr="00ED388B">
        <w:rPr>
          <w:spacing w:val="-14"/>
          <w:sz w:val="22"/>
          <w:szCs w:val="22"/>
          <w:lang w:val="pt-BR"/>
        </w:rPr>
        <w:t xml:space="preserve"> mol</w:t>
      </w:r>
      <w:r w:rsidR="00D34B94" w:rsidRPr="00ED388B">
        <w:rPr>
          <w:spacing w:val="-14"/>
          <w:sz w:val="22"/>
          <w:szCs w:val="22"/>
          <w:vertAlign w:val="superscript"/>
          <w:lang w:val="pt-BR"/>
        </w:rPr>
        <w:t>-1</w:t>
      </w:r>
      <w:r w:rsidR="00D34B94" w:rsidRPr="00ED388B">
        <w:rPr>
          <w:spacing w:val="-14"/>
          <w:sz w:val="22"/>
          <w:szCs w:val="22"/>
          <w:lang w:val="pt-BR"/>
        </w:rPr>
        <w:t xml:space="preserve">. Năng lượng tỏa ra khi tổng hợp </w:t>
      </w:r>
      <w:r w:rsidR="00D34B94" w:rsidRPr="00ED388B">
        <w:rPr>
          <w:spacing w:val="-5"/>
          <w:sz w:val="22"/>
          <w:szCs w:val="22"/>
          <w:lang w:val="pt-BR"/>
        </w:rPr>
        <w:t>được 1mol khí heli xấp xỉ bằng</w:t>
      </w:r>
    </w:p>
    <w:p w:rsidR="00D34B94" w:rsidRPr="00ED388B" w:rsidRDefault="00D34B94" w:rsidP="00D34B94">
      <w:pPr>
        <w:spacing w:before="60" w:after="60"/>
        <w:ind w:firstLine="360"/>
        <w:jc w:val="both"/>
        <w:rPr>
          <w:sz w:val="22"/>
          <w:szCs w:val="22"/>
          <w:lang w:val="pt-BR"/>
        </w:rPr>
      </w:pPr>
      <w:r w:rsidRPr="00ED388B">
        <w:rPr>
          <w:b/>
          <w:spacing w:val="-17"/>
          <w:sz w:val="22"/>
          <w:szCs w:val="22"/>
          <w:lang w:val="pt-BR"/>
        </w:rPr>
        <w:t xml:space="preserve">A. </w:t>
      </w:r>
      <w:r w:rsidRPr="00ED388B">
        <w:rPr>
          <w:spacing w:val="-17"/>
          <w:sz w:val="22"/>
          <w:szCs w:val="22"/>
          <w:lang w:val="pt-BR"/>
        </w:rPr>
        <w:t>1,06. 10</w:t>
      </w:r>
      <w:r w:rsidRPr="00ED388B">
        <w:rPr>
          <w:spacing w:val="-17"/>
          <w:sz w:val="22"/>
          <w:szCs w:val="22"/>
          <w:vertAlign w:val="superscript"/>
          <w:lang w:val="pt-BR"/>
        </w:rPr>
        <w:t>25</w:t>
      </w:r>
      <w:r w:rsidRPr="00ED388B">
        <w:rPr>
          <w:spacing w:val="-17"/>
          <w:sz w:val="22"/>
          <w:szCs w:val="22"/>
          <w:lang w:val="pt-BR"/>
        </w:rPr>
        <w:t xml:space="preserve"> J</w:t>
      </w:r>
      <w:r w:rsidRPr="00ED388B">
        <w:rPr>
          <w:sz w:val="22"/>
          <w:szCs w:val="22"/>
          <w:lang w:val="pt-BR"/>
        </w:rPr>
        <w:tab/>
      </w:r>
      <w:r w:rsidRPr="00ED388B">
        <w:rPr>
          <w:sz w:val="22"/>
          <w:szCs w:val="22"/>
          <w:lang w:val="pt-BR"/>
        </w:rPr>
        <w:tab/>
      </w:r>
      <w:r w:rsidRPr="00ED388B">
        <w:rPr>
          <w:b/>
          <w:spacing w:val="-16"/>
          <w:sz w:val="22"/>
          <w:szCs w:val="22"/>
          <w:lang w:val="pt-BR"/>
        </w:rPr>
        <w:t xml:space="preserve">B. </w:t>
      </w:r>
      <w:r w:rsidRPr="00ED388B">
        <w:rPr>
          <w:spacing w:val="-17"/>
          <w:sz w:val="22"/>
          <w:szCs w:val="22"/>
          <w:lang w:val="pt-BR"/>
        </w:rPr>
        <w:t>2,06. 10</w:t>
      </w:r>
      <w:r w:rsidRPr="00ED388B">
        <w:rPr>
          <w:spacing w:val="-17"/>
          <w:sz w:val="22"/>
          <w:szCs w:val="22"/>
          <w:vertAlign w:val="superscript"/>
          <w:lang w:val="pt-BR"/>
        </w:rPr>
        <w:t>25</w:t>
      </w:r>
      <w:r w:rsidRPr="00ED388B">
        <w:rPr>
          <w:spacing w:val="-17"/>
          <w:sz w:val="22"/>
          <w:szCs w:val="22"/>
          <w:lang w:val="pt-BR"/>
        </w:rPr>
        <w:t xml:space="preserve"> </w:t>
      </w:r>
      <w:r w:rsidRPr="00ED388B">
        <w:rPr>
          <w:spacing w:val="-16"/>
          <w:sz w:val="22"/>
          <w:szCs w:val="22"/>
          <w:lang w:val="pt-BR"/>
        </w:rPr>
        <w:t xml:space="preserve"> J</w:t>
      </w:r>
      <w:r w:rsidRPr="00ED388B">
        <w:rPr>
          <w:sz w:val="22"/>
          <w:szCs w:val="22"/>
          <w:lang w:val="pt-BR"/>
        </w:rPr>
        <w:tab/>
      </w:r>
      <w:r w:rsidRPr="00ED388B">
        <w:rPr>
          <w:sz w:val="22"/>
          <w:szCs w:val="22"/>
          <w:lang w:val="pt-BR"/>
        </w:rPr>
        <w:tab/>
      </w:r>
      <w:r w:rsidRPr="00ED388B">
        <w:rPr>
          <w:b/>
          <w:spacing w:val="-16"/>
          <w:sz w:val="22"/>
          <w:szCs w:val="22"/>
          <w:lang w:val="pt-BR"/>
        </w:rPr>
        <w:t xml:space="preserve">C. </w:t>
      </w:r>
      <w:r w:rsidRPr="00ED388B">
        <w:rPr>
          <w:spacing w:val="-17"/>
          <w:sz w:val="22"/>
          <w:szCs w:val="22"/>
          <w:lang w:val="pt-BR"/>
        </w:rPr>
        <w:t>1,06. 10</w:t>
      </w:r>
      <w:r w:rsidRPr="00ED388B">
        <w:rPr>
          <w:spacing w:val="-17"/>
          <w:sz w:val="22"/>
          <w:szCs w:val="22"/>
          <w:vertAlign w:val="superscript"/>
          <w:lang w:val="pt-BR"/>
        </w:rPr>
        <w:t>25</w:t>
      </w:r>
      <w:r w:rsidRPr="00ED388B">
        <w:rPr>
          <w:spacing w:val="-17"/>
          <w:sz w:val="22"/>
          <w:szCs w:val="22"/>
          <w:lang w:val="pt-BR"/>
        </w:rPr>
        <w:t xml:space="preserve"> </w:t>
      </w:r>
      <w:r w:rsidRPr="00ED388B">
        <w:rPr>
          <w:spacing w:val="-16"/>
          <w:sz w:val="22"/>
          <w:szCs w:val="22"/>
          <w:lang w:val="pt-BR"/>
        </w:rPr>
        <w:t>MeV</w:t>
      </w:r>
      <w:r w:rsidRPr="00ED388B">
        <w:rPr>
          <w:sz w:val="22"/>
          <w:szCs w:val="22"/>
          <w:lang w:val="pt-BR"/>
        </w:rPr>
        <w:tab/>
      </w:r>
      <w:r w:rsidRPr="00ED388B">
        <w:rPr>
          <w:sz w:val="22"/>
          <w:szCs w:val="22"/>
          <w:lang w:val="pt-BR"/>
        </w:rPr>
        <w:tab/>
      </w:r>
      <w:r w:rsidRPr="00ED388B">
        <w:rPr>
          <w:b/>
          <w:spacing w:val="-16"/>
          <w:sz w:val="22"/>
          <w:szCs w:val="22"/>
          <w:lang w:val="pt-BR"/>
        </w:rPr>
        <w:t xml:space="preserve">D. </w:t>
      </w:r>
      <w:r w:rsidRPr="00ED388B">
        <w:rPr>
          <w:spacing w:val="-17"/>
          <w:sz w:val="22"/>
          <w:szCs w:val="22"/>
          <w:lang w:val="pt-BR"/>
        </w:rPr>
        <w:t>2,06. 10</w:t>
      </w:r>
      <w:r w:rsidRPr="00ED388B">
        <w:rPr>
          <w:spacing w:val="-17"/>
          <w:sz w:val="22"/>
          <w:szCs w:val="22"/>
          <w:vertAlign w:val="superscript"/>
          <w:lang w:val="pt-BR"/>
        </w:rPr>
        <w:t>25</w:t>
      </w:r>
      <w:r w:rsidRPr="00ED388B">
        <w:rPr>
          <w:spacing w:val="-17"/>
          <w:sz w:val="22"/>
          <w:szCs w:val="22"/>
          <w:lang w:val="pt-BR"/>
        </w:rPr>
        <w:t xml:space="preserve"> </w:t>
      </w:r>
      <w:r w:rsidRPr="00ED388B">
        <w:rPr>
          <w:spacing w:val="-16"/>
          <w:sz w:val="22"/>
          <w:szCs w:val="22"/>
          <w:lang w:val="pt-BR"/>
        </w:rPr>
        <w:t xml:space="preserve"> MeV</w:t>
      </w:r>
    </w:p>
    <w:p w:rsidR="00D34B94" w:rsidRPr="00ED388B" w:rsidRDefault="00AE78B5" w:rsidP="00D34B94">
      <w:pPr>
        <w:tabs>
          <w:tab w:val="left" w:pos="2460"/>
          <w:tab w:val="center" w:pos="4680"/>
          <w:tab w:val="left" w:pos="6660"/>
        </w:tabs>
        <w:spacing w:before="60" w:after="60"/>
        <w:jc w:val="both"/>
        <w:rPr>
          <w:sz w:val="22"/>
          <w:szCs w:val="22"/>
        </w:rPr>
      </w:pPr>
      <w:r w:rsidRPr="00ED388B">
        <w:rPr>
          <w:b/>
          <w:sz w:val="22"/>
          <w:szCs w:val="22"/>
          <w:lang w:val="fr-FR"/>
        </w:rPr>
        <w:t>Câu 20:</w:t>
      </w:r>
      <w:r w:rsidRPr="00ED388B">
        <w:rPr>
          <w:sz w:val="22"/>
          <w:szCs w:val="22"/>
          <w:lang w:val="fr-FR"/>
        </w:rPr>
        <w:t xml:space="preserve"> </w:t>
      </w:r>
      <w:r w:rsidR="00D34B94" w:rsidRPr="00ED388B">
        <w:rPr>
          <w:sz w:val="22"/>
          <w:szCs w:val="22"/>
        </w:rPr>
        <w:t>Phần lớn năng lượng giải phóng trong phân hạch thuộc về</w:t>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A. </w:t>
      </w:r>
      <w:r w:rsidRPr="00ED388B">
        <w:rPr>
          <w:sz w:val="22"/>
          <w:szCs w:val="22"/>
        </w:rPr>
        <w:t xml:space="preserve">động năng của các nơ tron                      </w:t>
      </w:r>
      <w:r w:rsidRPr="00ED388B">
        <w:rPr>
          <w:sz w:val="22"/>
          <w:szCs w:val="22"/>
        </w:rPr>
        <w:tab/>
      </w:r>
      <w:r w:rsidRPr="00ED388B">
        <w:rPr>
          <w:b/>
          <w:sz w:val="22"/>
          <w:szCs w:val="22"/>
        </w:rPr>
        <w:t xml:space="preserve">B. </w:t>
      </w:r>
      <w:r w:rsidRPr="00ED388B">
        <w:rPr>
          <w:sz w:val="22"/>
          <w:szCs w:val="22"/>
        </w:rPr>
        <w:t>động năng của các electron</w:t>
      </w:r>
      <w:r w:rsidRPr="00ED388B">
        <w:rPr>
          <w:sz w:val="22"/>
          <w:szCs w:val="22"/>
        </w:rPr>
        <w:tab/>
      </w:r>
    </w:p>
    <w:p w:rsidR="00D34B94" w:rsidRPr="00ED388B" w:rsidRDefault="00D34B94" w:rsidP="00D34B94">
      <w:pPr>
        <w:tabs>
          <w:tab w:val="left" w:pos="426"/>
          <w:tab w:val="left" w:pos="819"/>
          <w:tab w:val="left" w:pos="1438"/>
        </w:tabs>
        <w:spacing w:line="360" w:lineRule="auto"/>
        <w:ind w:firstLine="283"/>
        <w:rPr>
          <w:sz w:val="22"/>
          <w:szCs w:val="22"/>
        </w:rPr>
      </w:pPr>
      <w:r w:rsidRPr="00ED388B">
        <w:rPr>
          <w:b/>
          <w:sz w:val="22"/>
          <w:szCs w:val="22"/>
        </w:rPr>
        <w:t xml:space="preserve">C. </w:t>
      </w:r>
      <w:r w:rsidRPr="00ED388B">
        <w:rPr>
          <w:sz w:val="22"/>
          <w:szCs w:val="22"/>
        </w:rPr>
        <w:t xml:space="preserve">động năng của các mảnh                          </w:t>
      </w:r>
      <w:r w:rsidRPr="00ED388B">
        <w:rPr>
          <w:sz w:val="22"/>
          <w:szCs w:val="22"/>
        </w:rPr>
        <w:tab/>
      </w:r>
      <w:r w:rsidRPr="00ED388B">
        <w:rPr>
          <w:b/>
          <w:sz w:val="22"/>
          <w:szCs w:val="22"/>
        </w:rPr>
        <w:t xml:space="preserve">D. </w:t>
      </w:r>
      <w:r w:rsidRPr="00ED388B">
        <w:rPr>
          <w:sz w:val="22"/>
          <w:szCs w:val="22"/>
        </w:rPr>
        <w:t>động năng của các photon của các tia</w:t>
      </w:r>
      <w:r w:rsidRPr="00ED388B">
        <w:rPr>
          <w:position w:val="-10"/>
          <w:sz w:val="22"/>
          <w:szCs w:val="22"/>
        </w:rPr>
        <w:object w:dxaOrig="200" w:dyaOrig="260">
          <v:shape id="_x0000_i1034" type="#_x0000_t75" style="width:9.75pt;height:12.75pt" o:ole="">
            <v:imagedata r:id="rId24" o:title=""/>
          </v:shape>
          <o:OLEObject Type="Embed" ProgID="Equation.DSMT4" ShapeID="_x0000_i1034" DrawAspect="Content" ObjectID="_1490424515" r:id="rId25"/>
        </w:object>
      </w:r>
    </w:p>
    <w:p w:rsidR="00D34B94" w:rsidRPr="00ED388B" w:rsidRDefault="00AE78B5" w:rsidP="00D34B94">
      <w:pPr>
        <w:tabs>
          <w:tab w:val="left" w:pos="2460"/>
          <w:tab w:val="center" w:pos="4680"/>
          <w:tab w:val="left" w:pos="6660"/>
        </w:tabs>
        <w:spacing w:before="60" w:after="60"/>
        <w:jc w:val="both"/>
        <w:rPr>
          <w:sz w:val="22"/>
          <w:szCs w:val="22"/>
        </w:rPr>
      </w:pPr>
      <w:r w:rsidRPr="00ED388B">
        <w:rPr>
          <w:b/>
          <w:sz w:val="22"/>
          <w:szCs w:val="22"/>
          <w:lang w:val="it-IT"/>
        </w:rPr>
        <w:t>Câu 21:</w:t>
      </w:r>
      <w:r w:rsidRPr="00ED388B">
        <w:rPr>
          <w:sz w:val="22"/>
          <w:szCs w:val="22"/>
          <w:lang w:val="it-IT"/>
        </w:rPr>
        <w:t xml:space="preserve"> </w:t>
      </w:r>
      <w:r w:rsidR="00D34B94" w:rsidRPr="00ED388B">
        <w:rPr>
          <w:sz w:val="22"/>
          <w:szCs w:val="22"/>
        </w:rPr>
        <w:t>Ở lò phản ứng hạt nhân của nhà máy điện hạt nhân ,người ta thực hiện phản ứng phân hạch. Gọi k là số nơtron sinh ra sau mỗi lần phân hạch, lò phản ứng của nhà máy điện hạt nhân hoạt động với giá trị</w:t>
      </w:r>
    </w:p>
    <w:p w:rsidR="00D34B94" w:rsidRPr="00ED388B" w:rsidRDefault="00D34B94" w:rsidP="00D34B94">
      <w:pPr>
        <w:spacing w:before="60" w:after="60"/>
        <w:ind w:firstLine="360"/>
        <w:jc w:val="both"/>
        <w:rPr>
          <w:sz w:val="22"/>
          <w:szCs w:val="22"/>
          <w:lang w:val="pt-BR"/>
        </w:rPr>
      </w:pPr>
      <w:r w:rsidRPr="00ED388B">
        <w:rPr>
          <w:b/>
          <w:spacing w:val="-17"/>
          <w:sz w:val="22"/>
          <w:szCs w:val="22"/>
          <w:lang w:val="pt-BR"/>
        </w:rPr>
        <w:t xml:space="preserve">A. </w:t>
      </w:r>
      <w:r w:rsidRPr="00ED388B">
        <w:rPr>
          <w:sz w:val="22"/>
          <w:szCs w:val="22"/>
        </w:rPr>
        <w:t>k &gt; 1</w:t>
      </w:r>
      <w:r w:rsidRPr="00ED388B">
        <w:rPr>
          <w:sz w:val="22"/>
          <w:szCs w:val="22"/>
          <w:lang w:val="pt-BR"/>
        </w:rPr>
        <w:tab/>
      </w:r>
      <w:r w:rsidRPr="00ED388B">
        <w:rPr>
          <w:sz w:val="22"/>
          <w:szCs w:val="22"/>
          <w:lang w:val="pt-BR"/>
        </w:rPr>
        <w:tab/>
      </w:r>
      <w:r w:rsidRPr="00ED388B">
        <w:rPr>
          <w:b/>
          <w:spacing w:val="-16"/>
          <w:sz w:val="22"/>
          <w:szCs w:val="22"/>
          <w:lang w:val="pt-BR"/>
        </w:rPr>
        <w:t xml:space="preserve">B. </w:t>
      </w:r>
      <w:r w:rsidRPr="00ED388B">
        <w:rPr>
          <w:sz w:val="22"/>
          <w:szCs w:val="22"/>
        </w:rPr>
        <w:t xml:space="preserve">k = 1                             </w:t>
      </w:r>
      <w:r w:rsidRPr="00ED388B">
        <w:rPr>
          <w:sz w:val="22"/>
          <w:szCs w:val="22"/>
          <w:lang w:val="pt-BR"/>
        </w:rPr>
        <w:tab/>
      </w:r>
      <w:r w:rsidRPr="00ED388B">
        <w:rPr>
          <w:b/>
          <w:spacing w:val="-16"/>
          <w:sz w:val="22"/>
          <w:szCs w:val="22"/>
          <w:lang w:val="pt-BR"/>
        </w:rPr>
        <w:t xml:space="preserve">C. </w:t>
      </w:r>
      <w:r w:rsidRPr="00ED388B">
        <w:rPr>
          <w:sz w:val="22"/>
          <w:szCs w:val="22"/>
        </w:rPr>
        <w:t xml:space="preserve">k &lt; 1                             </w:t>
      </w:r>
      <w:r w:rsidRPr="00ED388B">
        <w:rPr>
          <w:sz w:val="22"/>
          <w:szCs w:val="22"/>
          <w:lang w:val="pt-BR"/>
        </w:rPr>
        <w:tab/>
      </w:r>
      <w:r w:rsidRPr="00ED388B">
        <w:rPr>
          <w:b/>
          <w:spacing w:val="-16"/>
          <w:sz w:val="22"/>
          <w:szCs w:val="22"/>
          <w:lang w:val="pt-BR"/>
        </w:rPr>
        <w:t xml:space="preserve">D. </w:t>
      </w:r>
      <w:r w:rsidRPr="00ED388B">
        <w:rPr>
          <w:sz w:val="22"/>
          <w:szCs w:val="22"/>
        </w:rPr>
        <w:t>k = 0</w:t>
      </w:r>
    </w:p>
    <w:p w:rsidR="00D34B94" w:rsidRPr="00ED388B" w:rsidRDefault="00AE78B5" w:rsidP="00D34B94">
      <w:pPr>
        <w:spacing w:before="60" w:after="60"/>
        <w:jc w:val="both"/>
        <w:rPr>
          <w:sz w:val="22"/>
          <w:szCs w:val="22"/>
          <w:lang w:val="fr-FR"/>
        </w:rPr>
      </w:pPr>
      <w:r w:rsidRPr="00ED388B">
        <w:rPr>
          <w:b/>
          <w:sz w:val="22"/>
          <w:szCs w:val="22"/>
          <w:lang w:val="pt-BR"/>
        </w:rPr>
        <w:t>Câu 22:</w:t>
      </w:r>
      <w:r w:rsidRPr="00ED388B">
        <w:rPr>
          <w:sz w:val="22"/>
          <w:szCs w:val="22"/>
          <w:lang w:val="pt-BR"/>
        </w:rPr>
        <w:t xml:space="preserve"> </w:t>
      </w:r>
      <w:r w:rsidR="00D34B94" w:rsidRPr="00ED388B">
        <w:rPr>
          <w:sz w:val="22"/>
          <w:szCs w:val="22"/>
          <w:lang w:val="fr-FR"/>
        </w:rPr>
        <w:t xml:space="preserve">Trong phản ứng hạt nhân:  </w:t>
      </w:r>
      <w:r w:rsidR="00D34B94" w:rsidRPr="00ED388B">
        <w:rPr>
          <w:position w:val="-12"/>
          <w:sz w:val="22"/>
          <w:szCs w:val="22"/>
        </w:rPr>
        <w:object w:dxaOrig="2000" w:dyaOrig="380">
          <v:shape id="_x0000_i1035" type="#_x0000_t75" style="width:99.75pt;height:18.75pt" o:ole="">
            <v:imagedata r:id="rId26" o:title=""/>
          </v:shape>
          <o:OLEObject Type="Embed" ProgID="Equation.DSMT4" ShapeID="_x0000_i1035" DrawAspect="Content" ObjectID="_1490424516" r:id="rId27"/>
        </w:object>
      </w:r>
      <w:r w:rsidR="00D34B94" w:rsidRPr="00ED388B">
        <w:rPr>
          <w:sz w:val="22"/>
          <w:szCs w:val="22"/>
          <w:lang w:val="fr-FR"/>
        </w:rPr>
        <w:t xml:space="preserve"> thì X là </w:t>
      </w:r>
    </w:p>
    <w:p w:rsidR="00D34B94" w:rsidRPr="00ED388B" w:rsidRDefault="00D34B94" w:rsidP="00D34B94">
      <w:pPr>
        <w:spacing w:before="60" w:after="60"/>
        <w:ind w:firstLine="360"/>
        <w:jc w:val="both"/>
        <w:rPr>
          <w:sz w:val="22"/>
          <w:szCs w:val="22"/>
          <w:lang w:val="vi-VN"/>
        </w:rPr>
      </w:pPr>
      <w:r w:rsidRPr="00ED388B">
        <w:rPr>
          <w:b/>
          <w:sz w:val="22"/>
          <w:szCs w:val="22"/>
          <w:lang w:val="vi-VN"/>
        </w:rPr>
        <w:lastRenderedPageBreak/>
        <w:t xml:space="preserve">A. </w:t>
      </w:r>
      <w:r w:rsidRPr="00ED388B">
        <w:rPr>
          <w:sz w:val="22"/>
          <w:szCs w:val="22"/>
          <w:lang w:val="fr-FR"/>
        </w:rPr>
        <w:t>Nơtron</w:t>
      </w:r>
      <w:r w:rsidRPr="00ED388B">
        <w:rPr>
          <w:sz w:val="22"/>
          <w:szCs w:val="22"/>
          <w:lang w:val="vi-VN"/>
        </w:rPr>
        <w:tab/>
      </w:r>
      <w:r w:rsidRPr="00ED388B">
        <w:rPr>
          <w:sz w:val="22"/>
          <w:szCs w:val="22"/>
        </w:rPr>
        <w:tab/>
      </w:r>
      <w:r w:rsidRPr="00ED388B">
        <w:rPr>
          <w:sz w:val="22"/>
          <w:szCs w:val="22"/>
        </w:rPr>
        <w:tab/>
      </w:r>
      <w:r w:rsidRPr="00ED388B">
        <w:rPr>
          <w:b/>
          <w:sz w:val="22"/>
          <w:szCs w:val="22"/>
          <w:lang w:val="pt-BR"/>
        </w:rPr>
        <w:t xml:space="preserve">B. </w:t>
      </w:r>
      <w:r w:rsidRPr="00ED388B">
        <w:rPr>
          <w:sz w:val="22"/>
          <w:szCs w:val="22"/>
        </w:rPr>
        <w:t>Electron</w:t>
      </w:r>
      <w:r w:rsidRPr="00ED388B">
        <w:rPr>
          <w:sz w:val="22"/>
          <w:szCs w:val="22"/>
        </w:rPr>
        <w:tab/>
      </w:r>
      <w:r w:rsidRPr="00ED388B">
        <w:rPr>
          <w:sz w:val="22"/>
          <w:szCs w:val="22"/>
        </w:rPr>
        <w:tab/>
      </w:r>
      <w:r w:rsidRPr="00ED388B">
        <w:rPr>
          <w:b/>
          <w:sz w:val="22"/>
          <w:szCs w:val="22"/>
          <w:lang w:val="pt-BR"/>
        </w:rPr>
        <w:t xml:space="preserve">C. </w:t>
      </w:r>
      <w:r w:rsidRPr="00ED388B">
        <w:rPr>
          <w:sz w:val="22"/>
          <w:szCs w:val="22"/>
          <w:lang w:val="vi-VN"/>
        </w:rPr>
        <w:t xml:space="preserve">Hạt </w:t>
      </w:r>
      <w:r w:rsidRPr="00ED388B">
        <w:rPr>
          <w:sz w:val="22"/>
          <w:szCs w:val="22"/>
        </w:rPr>
        <w:sym w:font="Symbol" w:char="F062"/>
      </w:r>
      <w:r w:rsidRPr="00ED388B">
        <w:rPr>
          <w:sz w:val="22"/>
          <w:szCs w:val="22"/>
          <w:vertAlign w:val="superscript"/>
          <w:lang w:val="vi-VN"/>
        </w:rPr>
        <w:t>+</w:t>
      </w:r>
      <w:r w:rsidRPr="00ED388B">
        <w:rPr>
          <w:sz w:val="22"/>
          <w:szCs w:val="22"/>
          <w:lang w:val="vi-VN"/>
        </w:rPr>
        <w:tab/>
      </w:r>
      <w:r w:rsidRPr="00ED388B">
        <w:rPr>
          <w:sz w:val="22"/>
          <w:szCs w:val="22"/>
          <w:lang w:val="vi-VN"/>
        </w:rPr>
        <w:tab/>
      </w:r>
      <w:r w:rsidRPr="00ED388B">
        <w:rPr>
          <w:b/>
          <w:sz w:val="22"/>
          <w:szCs w:val="22"/>
          <w:lang w:val="vi-VN"/>
        </w:rPr>
        <w:t xml:space="preserve">D. </w:t>
      </w:r>
      <w:r w:rsidRPr="00ED388B">
        <w:rPr>
          <w:sz w:val="22"/>
          <w:szCs w:val="22"/>
          <w:lang w:val="vi-VN"/>
        </w:rPr>
        <w:t xml:space="preserve">Hạt </w:t>
      </w:r>
      <w:r w:rsidRPr="00ED388B">
        <w:rPr>
          <w:sz w:val="22"/>
          <w:szCs w:val="22"/>
        </w:rPr>
        <w:sym w:font="Symbol" w:char="F061"/>
      </w:r>
    </w:p>
    <w:p w:rsidR="00D34B94" w:rsidRPr="00ED388B" w:rsidRDefault="00AE78B5" w:rsidP="00D34B94">
      <w:pPr>
        <w:spacing w:line="360" w:lineRule="auto"/>
        <w:jc w:val="both"/>
        <w:rPr>
          <w:noProof/>
          <w:sz w:val="22"/>
          <w:szCs w:val="22"/>
          <w:lang w:val="sv-SE"/>
        </w:rPr>
      </w:pPr>
      <w:r w:rsidRPr="00ED388B">
        <w:rPr>
          <w:b/>
          <w:sz w:val="22"/>
          <w:szCs w:val="22"/>
          <w:lang w:val="pt-BR"/>
        </w:rPr>
        <w:t>Câu 23:</w:t>
      </w:r>
      <w:r w:rsidRPr="00ED388B">
        <w:rPr>
          <w:sz w:val="22"/>
          <w:szCs w:val="22"/>
          <w:lang w:val="pt-BR"/>
        </w:rPr>
        <w:t xml:space="preserve"> </w:t>
      </w:r>
      <w:r w:rsidR="00D34B94" w:rsidRPr="00ED388B">
        <w:rPr>
          <w:sz w:val="22"/>
          <w:szCs w:val="22"/>
          <w:lang w:val="sv-SE"/>
        </w:rPr>
        <w:t xml:space="preserve">Tìm phát biểu </w:t>
      </w:r>
      <w:r w:rsidR="00D34B94" w:rsidRPr="00ED388B">
        <w:rPr>
          <w:b/>
          <w:i/>
          <w:sz w:val="22"/>
          <w:szCs w:val="22"/>
        </w:rPr>
        <w:t>đúng</w:t>
      </w:r>
      <w:r w:rsidR="00D34B94" w:rsidRPr="00ED388B">
        <w:rPr>
          <w:sz w:val="22"/>
          <w:szCs w:val="22"/>
          <w:lang w:val="sv-SE"/>
        </w:rPr>
        <w:t xml:space="preserve"> về ánh sáng đơn sắc</w:t>
      </w:r>
    </w:p>
    <w:p w:rsidR="00D34B94" w:rsidRPr="00ED388B" w:rsidRDefault="00D34B94" w:rsidP="00D34B94">
      <w:pPr>
        <w:spacing w:line="360" w:lineRule="auto"/>
        <w:ind w:firstLine="283"/>
        <w:rPr>
          <w:sz w:val="22"/>
          <w:szCs w:val="22"/>
        </w:rPr>
      </w:pPr>
      <w:r w:rsidRPr="00ED388B">
        <w:rPr>
          <w:b/>
          <w:sz w:val="22"/>
          <w:szCs w:val="22"/>
          <w:lang w:val="sv-SE"/>
        </w:rPr>
        <w:t xml:space="preserve">A. </w:t>
      </w:r>
      <w:r w:rsidRPr="00ED388B">
        <w:rPr>
          <w:sz w:val="22"/>
          <w:szCs w:val="22"/>
          <w:lang w:val="sv-SE"/>
        </w:rPr>
        <w:t>Ánh sáng đơn sắc là ánh sáng không bị tán sắc khi đi qua lăng kính.</w:t>
      </w:r>
    </w:p>
    <w:p w:rsidR="00D34B94" w:rsidRPr="00ED388B" w:rsidRDefault="00D34B94" w:rsidP="00D34B94">
      <w:pPr>
        <w:spacing w:line="360" w:lineRule="auto"/>
        <w:ind w:firstLine="283"/>
        <w:rPr>
          <w:sz w:val="22"/>
          <w:szCs w:val="22"/>
        </w:rPr>
      </w:pPr>
      <w:r w:rsidRPr="00ED388B">
        <w:rPr>
          <w:b/>
          <w:sz w:val="22"/>
          <w:szCs w:val="22"/>
          <w:lang w:val="sv-SE"/>
        </w:rPr>
        <w:t xml:space="preserve">B. </w:t>
      </w:r>
      <w:r w:rsidRPr="00ED388B">
        <w:rPr>
          <w:sz w:val="22"/>
          <w:szCs w:val="22"/>
          <w:lang w:val="sv-SE"/>
        </w:rPr>
        <w:t>Ánh sáng đơn sắc là ánh sáng không bị lệch đường khi đi qua lăng kính.</w:t>
      </w:r>
    </w:p>
    <w:p w:rsidR="00D34B94" w:rsidRPr="00ED388B" w:rsidRDefault="00D34B94" w:rsidP="00D34B94">
      <w:pPr>
        <w:spacing w:line="360" w:lineRule="auto"/>
        <w:ind w:firstLine="283"/>
        <w:rPr>
          <w:sz w:val="22"/>
          <w:szCs w:val="22"/>
        </w:rPr>
      </w:pPr>
      <w:r w:rsidRPr="00ED388B">
        <w:rPr>
          <w:b/>
          <w:sz w:val="22"/>
          <w:szCs w:val="22"/>
          <w:lang w:val="sv-SE"/>
        </w:rPr>
        <w:t xml:space="preserve">C. </w:t>
      </w:r>
      <w:r w:rsidRPr="00ED388B">
        <w:rPr>
          <w:sz w:val="22"/>
          <w:szCs w:val="22"/>
          <w:lang w:val="sv-SE"/>
        </w:rPr>
        <w:t>Mọi ánh sáng đơn sắc  luôn có cùng một bước sóng trong cùng một môi trường.</w:t>
      </w:r>
    </w:p>
    <w:p w:rsidR="00D34B94" w:rsidRPr="00ED388B" w:rsidRDefault="00D34B94" w:rsidP="00D34B94">
      <w:pPr>
        <w:spacing w:line="360" w:lineRule="auto"/>
        <w:ind w:firstLine="283"/>
        <w:rPr>
          <w:sz w:val="22"/>
          <w:szCs w:val="22"/>
        </w:rPr>
      </w:pPr>
      <w:r w:rsidRPr="00ED388B">
        <w:rPr>
          <w:b/>
          <w:sz w:val="22"/>
          <w:szCs w:val="22"/>
          <w:lang w:val="sv-SE"/>
        </w:rPr>
        <w:t xml:space="preserve">D. </w:t>
      </w:r>
      <w:r w:rsidRPr="00ED388B">
        <w:rPr>
          <w:sz w:val="22"/>
          <w:szCs w:val="22"/>
          <w:lang w:val="sv-SE"/>
        </w:rPr>
        <w:t>Ánh sáng đơn sắc là ánh sáng mà mọi người đều nhìn thấy cùng một màu.</w:t>
      </w:r>
    </w:p>
    <w:p w:rsidR="00D34B94" w:rsidRPr="00ED388B" w:rsidRDefault="00AE78B5" w:rsidP="00D34B94">
      <w:pPr>
        <w:spacing w:line="360" w:lineRule="auto"/>
        <w:jc w:val="both"/>
        <w:rPr>
          <w:sz w:val="22"/>
          <w:szCs w:val="22"/>
          <w:lang w:val="es-ES"/>
        </w:rPr>
      </w:pPr>
      <w:r w:rsidRPr="00ED388B">
        <w:rPr>
          <w:b/>
          <w:sz w:val="22"/>
          <w:szCs w:val="22"/>
          <w:lang w:val="nl-NL"/>
        </w:rPr>
        <w:t>Câu 24:</w:t>
      </w:r>
      <w:r w:rsidR="00133920" w:rsidRPr="00ED388B">
        <w:rPr>
          <w:sz w:val="22"/>
          <w:szCs w:val="22"/>
          <w:lang w:val="it-IT"/>
        </w:rPr>
        <w:t xml:space="preserve"> </w:t>
      </w:r>
      <w:r w:rsidR="00D34B94" w:rsidRPr="00ED388B">
        <w:rPr>
          <w:sz w:val="22"/>
          <w:szCs w:val="22"/>
          <w:lang w:val="es-ES"/>
        </w:rPr>
        <w:t xml:space="preserve">Bước sóng dài nhất trong dãy </w:t>
      </w:r>
      <w:r w:rsidR="00D34B94" w:rsidRPr="00ED388B">
        <w:rPr>
          <w:bCs/>
          <w:sz w:val="22"/>
          <w:szCs w:val="22"/>
          <w:lang w:val="es-ES"/>
        </w:rPr>
        <w:t xml:space="preserve">Banme </w:t>
      </w:r>
      <w:r w:rsidR="00D34B94" w:rsidRPr="00ED388B">
        <w:rPr>
          <w:sz w:val="22"/>
          <w:szCs w:val="22"/>
          <w:lang w:val="es-ES"/>
        </w:rPr>
        <w:t>là 0,650</w:t>
      </w:r>
      <w:r w:rsidR="00D34B94" w:rsidRPr="00ED388B">
        <w:rPr>
          <w:sz w:val="22"/>
          <w:szCs w:val="22"/>
        </w:rPr>
        <w:sym w:font="Symbol" w:char="F06D"/>
      </w:r>
      <w:r w:rsidR="00D34B94" w:rsidRPr="00ED388B">
        <w:rPr>
          <w:sz w:val="22"/>
          <w:szCs w:val="22"/>
          <w:lang w:val="es-ES"/>
        </w:rPr>
        <w:t xml:space="preserve">m. Bước sóng dài nhất trong dãy </w:t>
      </w:r>
      <w:r w:rsidR="00D34B94" w:rsidRPr="00ED388B">
        <w:rPr>
          <w:bCs/>
          <w:sz w:val="22"/>
          <w:szCs w:val="22"/>
          <w:lang w:val="es-ES"/>
        </w:rPr>
        <w:t xml:space="preserve">Laiman </w:t>
      </w:r>
      <w:r w:rsidR="00D34B94" w:rsidRPr="00ED388B">
        <w:rPr>
          <w:sz w:val="22"/>
          <w:szCs w:val="22"/>
          <w:lang w:val="es-ES"/>
        </w:rPr>
        <w:t>là 0,1220</w:t>
      </w:r>
      <w:r w:rsidR="00D34B94" w:rsidRPr="00ED388B">
        <w:rPr>
          <w:sz w:val="22"/>
          <w:szCs w:val="22"/>
        </w:rPr>
        <w:sym w:font="Symbol" w:char="F06D"/>
      </w:r>
      <w:r w:rsidR="00D34B94" w:rsidRPr="00ED388B">
        <w:rPr>
          <w:sz w:val="22"/>
          <w:szCs w:val="22"/>
          <w:lang w:val="es-ES"/>
        </w:rPr>
        <w:t xml:space="preserve">m. Bước sóng dài thứ hai của dãy </w:t>
      </w:r>
      <w:r w:rsidR="00D34B94" w:rsidRPr="00ED388B">
        <w:rPr>
          <w:bCs/>
          <w:sz w:val="22"/>
          <w:szCs w:val="22"/>
          <w:lang w:val="es-ES"/>
        </w:rPr>
        <w:t>Laiman</w:t>
      </w:r>
      <w:r w:rsidR="00D34B94" w:rsidRPr="00ED388B">
        <w:rPr>
          <w:sz w:val="22"/>
          <w:szCs w:val="22"/>
          <w:lang w:val="es-ES"/>
        </w:rPr>
        <w:t xml:space="preserve"> là</w:t>
      </w:r>
    </w:p>
    <w:p w:rsidR="00D34B94" w:rsidRPr="00ED388B" w:rsidRDefault="00D34B94" w:rsidP="00D53517">
      <w:pPr>
        <w:spacing w:line="360" w:lineRule="auto"/>
        <w:ind w:firstLine="360"/>
        <w:jc w:val="both"/>
        <w:rPr>
          <w:sz w:val="22"/>
          <w:szCs w:val="22"/>
          <w:lang w:val="es-ES"/>
        </w:rPr>
      </w:pPr>
      <w:r w:rsidRPr="00ED388B">
        <w:rPr>
          <w:b/>
          <w:sz w:val="22"/>
          <w:szCs w:val="22"/>
          <w:lang w:val="es-ES"/>
        </w:rPr>
        <w:t>A.</w:t>
      </w:r>
      <w:r w:rsidRPr="00ED388B">
        <w:rPr>
          <w:sz w:val="22"/>
          <w:szCs w:val="22"/>
          <w:lang w:val="es-ES"/>
        </w:rPr>
        <w:t xml:space="preserve"> 0,1027</w:t>
      </w:r>
      <w:r w:rsidRPr="00ED388B">
        <w:rPr>
          <w:sz w:val="22"/>
          <w:szCs w:val="22"/>
        </w:rPr>
        <w:sym w:font="Symbol" w:char="F06D"/>
      </w:r>
      <w:r w:rsidRPr="00ED388B">
        <w:rPr>
          <w:sz w:val="22"/>
          <w:szCs w:val="22"/>
          <w:lang w:val="es-ES"/>
        </w:rPr>
        <w:t xml:space="preserve">m                </w:t>
      </w:r>
      <w:r w:rsidRPr="00ED388B">
        <w:rPr>
          <w:b/>
          <w:sz w:val="22"/>
          <w:szCs w:val="22"/>
          <w:lang w:val="es-ES"/>
        </w:rPr>
        <w:t>B.</w:t>
      </w:r>
      <w:r w:rsidRPr="00ED388B">
        <w:rPr>
          <w:sz w:val="22"/>
          <w:szCs w:val="22"/>
          <w:lang w:val="es-ES"/>
        </w:rPr>
        <w:t xml:space="preserve"> 0,0528</w:t>
      </w:r>
      <w:r w:rsidRPr="00ED388B">
        <w:rPr>
          <w:sz w:val="22"/>
          <w:szCs w:val="22"/>
        </w:rPr>
        <w:sym w:font="Symbol" w:char="F06D"/>
      </w:r>
      <w:r w:rsidRPr="00ED388B">
        <w:rPr>
          <w:sz w:val="22"/>
          <w:szCs w:val="22"/>
          <w:lang w:val="es-ES"/>
        </w:rPr>
        <w:t xml:space="preserve">m               </w:t>
      </w:r>
      <w:r w:rsidRPr="00ED388B">
        <w:rPr>
          <w:sz w:val="22"/>
          <w:szCs w:val="22"/>
          <w:lang w:val="es-ES"/>
        </w:rPr>
        <w:tab/>
      </w:r>
      <w:r w:rsidRPr="00ED388B">
        <w:rPr>
          <w:b/>
          <w:sz w:val="22"/>
          <w:szCs w:val="22"/>
          <w:lang w:val="es-ES"/>
        </w:rPr>
        <w:t>C.</w:t>
      </w:r>
      <w:r w:rsidRPr="00ED388B">
        <w:rPr>
          <w:sz w:val="22"/>
          <w:szCs w:val="22"/>
          <w:lang w:val="es-ES"/>
        </w:rPr>
        <w:t xml:space="preserve"> 0,1456</w:t>
      </w:r>
      <w:r w:rsidRPr="00ED388B">
        <w:rPr>
          <w:sz w:val="22"/>
          <w:szCs w:val="22"/>
        </w:rPr>
        <w:sym w:font="Symbol" w:char="F06D"/>
      </w:r>
      <w:r w:rsidRPr="00ED388B">
        <w:rPr>
          <w:sz w:val="22"/>
          <w:szCs w:val="22"/>
          <w:lang w:val="es-ES"/>
        </w:rPr>
        <w:t>m</w:t>
      </w:r>
      <w:r w:rsidR="00D53517" w:rsidRPr="00ED388B">
        <w:rPr>
          <w:sz w:val="22"/>
          <w:szCs w:val="22"/>
          <w:lang w:val="es-ES"/>
        </w:rPr>
        <w:tab/>
      </w:r>
      <w:r w:rsidR="00D53517" w:rsidRPr="00ED388B">
        <w:rPr>
          <w:sz w:val="22"/>
          <w:szCs w:val="22"/>
          <w:lang w:val="es-ES"/>
        </w:rPr>
        <w:tab/>
      </w:r>
      <w:r w:rsidRPr="00ED388B">
        <w:rPr>
          <w:b/>
          <w:sz w:val="22"/>
          <w:szCs w:val="22"/>
          <w:lang w:val="es-ES"/>
        </w:rPr>
        <w:t>D.</w:t>
      </w:r>
      <w:r w:rsidRPr="00ED388B">
        <w:rPr>
          <w:sz w:val="22"/>
          <w:szCs w:val="22"/>
          <w:lang w:val="es-ES"/>
        </w:rPr>
        <w:t xml:space="preserve"> 0,2211</w:t>
      </w:r>
      <w:r w:rsidRPr="00ED388B">
        <w:rPr>
          <w:sz w:val="22"/>
          <w:szCs w:val="22"/>
        </w:rPr>
        <w:sym w:font="Symbol" w:char="F06D"/>
      </w:r>
      <w:r w:rsidRPr="00ED388B">
        <w:rPr>
          <w:sz w:val="22"/>
          <w:szCs w:val="22"/>
          <w:lang w:val="es-ES"/>
        </w:rPr>
        <w:t xml:space="preserve">m    </w:t>
      </w:r>
    </w:p>
    <w:p w:rsidR="00D34B94" w:rsidRPr="00ED388B" w:rsidRDefault="00AE78B5" w:rsidP="00D34B94">
      <w:pPr>
        <w:tabs>
          <w:tab w:val="left" w:pos="720"/>
          <w:tab w:val="left" w:pos="1440"/>
        </w:tabs>
        <w:spacing w:before="60" w:after="60"/>
        <w:jc w:val="both"/>
        <w:rPr>
          <w:sz w:val="22"/>
          <w:szCs w:val="22"/>
        </w:rPr>
      </w:pPr>
      <w:r w:rsidRPr="00ED388B">
        <w:rPr>
          <w:b/>
          <w:sz w:val="22"/>
          <w:szCs w:val="22"/>
          <w:lang w:val="fr-FR"/>
        </w:rPr>
        <w:t>Câu 25:</w:t>
      </w:r>
      <w:r w:rsidRPr="00ED388B">
        <w:rPr>
          <w:sz w:val="22"/>
          <w:szCs w:val="22"/>
          <w:lang w:val="fr-FR"/>
        </w:rPr>
        <w:t xml:space="preserve"> </w:t>
      </w:r>
      <w:r w:rsidR="00D34B94" w:rsidRPr="00ED388B">
        <w:rPr>
          <w:sz w:val="22"/>
          <w:szCs w:val="22"/>
        </w:rPr>
        <w:t>Nguyên tử hydro không hấp thụ ánh sáng nào trong vùng ánh sáng nhìn thấy?</w:t>
      </w:r>
    </w:p>
    <w:p w:rsidR="00D34B94" w:rsidRPr="00ED388B" w:rsidRDefault="00D34B94" w:rsidP="00D34B94">
      <w:pPr>
        <w:spacing w:before="60" w:after="60"/>
        <w:ind w:firstLine="360"/>
        <w:jc w:val="both"/>
        <w:rPr>
          <w:sz w:val="22"/>
          <w:szCs w:val="22"/>
          <w:lang w:val="vi-VN"/>
        </w:rPr>
      </w:pPr>
      <w:r w:rsidRPr="00ED388B">
        <w:rPr>
          <w:b/>
          <w:sz w:val="22"/>
          <w:szCs w:val="22"/>
          <w:lang w:val="vi-VN"/>
        </w:rPr>
        <w:t xml:space="preserve">A. </w:t>
      </w:r>
      <w:r w:rsidRPr="00ED388B">
        <w:rPr>
          <w:sz w:val="22"/>
          <w:szCs w:val="22"/>
        </w:rPr>
        <w:t>cam</w:t>
      </w:r>
      <w:r w:rsidRPr="00ED388B">
        <w:rPr>
          <w:sz w:val="22"/>
          <w:szCs w:val="22"/>
        </w:rPr>
        <w:tab/>
      </w:r>
      <w:r w:rsidRPr="00ED388B">
        <w:rPr>
          <w:sz w:val="22"/>
          <w:szCs w:val="22"/>
        </w:rPr>
        <w:tab/>
      </w:r>
      <w:r w:rsidR="00D53517" w:rsidRPr="00ED388B">
        <w:rPr>
          <w:sz w:val="22"/>
          <w:szCs w:val="22"/>
        </w:rPr>
        <w:tab/>
      </w:r>
      <w:r w:rsidRPr="00ED388B">
        <w:rPr>
          <w:b/>
          <w:sz w:val="22"/>
          <w:szCs w:val="22"/>
          <w:lang w:val="pt-BR"/>
        </w:rPr>
        <w:t xml:space="preserve">B. </w:t>
      </w:r>
      <w:r w:rsidRPr="00ED388B">
        <w:rPr>
          <w:sz w:val="22"/>
          <w:szCs w:val="22"/>
        </w:rPr>
        <w:t>đỏ</w:t>
      </w:r>
      <w:r w:rsidRPr="00ED388B">
        <w:rPr>
          <w:sz w:val="22"/>
          <w:szCs w:val="22"/>
        </w:rPr>
        <w:tab/>
      </w:r>
      <w:r w:rsidRPr="00ED388B">
        <w:rPr>
          <w:sz w:val="22"/>
          <w:szCs w:val="22"/>
        </w:rPr>
        <w:tab/>
      </w:r>
      <w:r w:rsidR="00D53517" w:rsidRPr="00ED388B">
        <w:rPr>
          <w:sz w:val="22"/>
          <w:szCs w:val="22"/>
        </w:rPr>
        <w:tab/>
      </w:r>
      <w:r w:rsidRPr="00ED388B">
        <w:rPr>
          <w:b/>
          <w:sz w:val="22"/>
          <w:szCs w:val="22"/>
          <w:lang w:val="pt-BR"/>
        </w:rPr>
        <w:t xml:space="preserve">C. </w:t>
      </w:r>
      <w:r w:rsidRPr="00ED388B">
        <w:rPr>
          <w:sz w:val="22"/>
          <w:szCs w:val="22"/>
        </w:rPr>
        <w:t>tím</w:t>
      </w:r>
      <w:r w:rsidRPr="00ED388B">
        <w:rPr>
          <w:sz w:val="22"/>
          <w:szCs w:val="22"/>
          <w:lang w:val="vi-VN"/>
        </w:rPr>
        <w:tab/>
      </w:r>
      <w:r w:rsidRPr="00ED388B">
        <w:rPr>
          <w:sz w:val="22"/>
          <w:szCs w:val="22"/>
          <w:lang w:val="vi-VN"/>
        </w:rPr>
        <w:tab/>
      </w:r>
      <w:r w:rsidR="00D53517" w:rsidRPr="00ED388B">
        <w:rPr>
          <w:sz w:val="22"/>
          <w:szCs w:val="22"/>
        </w:rPr>
        <w:tab/>
      </w:r>
      <w:r w:rsidRPr="00ED388B">
        <w:rPr>
          <w:b/>
          <w:sz w:val="22"/>
          <w:szCs w:val="22"/>
          <w:lang w:val="vi-VN"/>
        </w:rPr>
        <w:t xml:space="preserve">D. </w:t>
      </w:r>
      <w:r w:rsidRPr="00ED388B">
        <w:rPr>
          <w:sz w:val="22"/>
          <w:szCs w:val="22"/>
        </w:rPr>
        <w:t>lam</w:t>
      </w:r>
    </w:p>
    <w:p w:rsidR="00D34B94" w:rsidRPr="00ED388B" w:rsidRDefault="00AE78B5" w:rsidP="00D34B94">
      <w:pPr>
        <w:spacing w:line="360" w:lineRule="auto"/>
        <w:jc w:val="both"/>
        <w:rPr>
          <w:sz w:val="22"/>
          <w:szCs w:val="22"/>
          <w:lang w:val="es-CR"/>
        </w:rPr>
      </w:pPr>
      <w:r w:rsidRPr="00ED388B">
        <w:rPr>
          <w:b/>
          <w:sz w:val="22"/>
          <w:szCs w:val="22"/>
          <w:lang w:val="fr-FR"/>
        </w:rPr>
        <w:t>Câu 26:</w:t>
      </w:r>
      <w:r w:rsidRPr="00ED388B">
        <w:rPr>
          <w:sz w:val="22"/>
          <w:szCs w:val="22"/>
          <w:lang w:val="fr-FR"/>
        </w:rPr>
        <w:t xml:space="preserve"> </w:t>
      </w:r>
      <w:r w:rsidR="00D34B94" w:rsidRPr="00ED388B">
        <w:rPr>
          <w:sz w:val="22"/>
          <w:szCs w:val="22"/>
          <w:lang w:val="es-CR"/>
        </w:rPr>
        <w:t>Giới hạn quang điện của kim loại là</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A. </w:t>
      </w:r>
      <w:r w:rsidRPr="00ED388B">
        <w:rPr>
          <w:sz w:val="22"/>
          <w:szCs w:val="22"/>
          <w:lang w:val="es-CR"/>
        </w:rPr>
        <w:t>Bước sóng nhỏ nhất của bức xạ có thể gây hiện tượng quang điện</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B. </w:t>
      </w:r>
      <w:r w:rsidRPr="00ED388B">
        <w:rPr>
          <w:sz w:val="22"/>
          <w:szCs w:val="22"/>
          <w:lang w:val="es-CR"/>
        </w:rPr>
        <w:t>Cường độ tối thiểu của chùm sáng có thể gây ra hiện tượng quang điện</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C. </w:t>
      </w:r>
      <w:r w:rsidRPr="00ED388B">
        <w:rPr>
          <w:sz w:val="22"/>
          <w:szCs w:val="22"/>
          <w:lang w:val="es-CR"/>
        </w:rPr>
        <w:t>Thời gian rọi sáng tối thiểu cần thiết để gây ra hiện tượng quang điện</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D. </w:t>
      </w:r>
      <w:r w:rsidRPr="00ED388B">
        <w:rPr>
          <w:sz w:val="22"/>
          <w:szCs w:val="22"/>
          <w:lang w:val="es-CR"/>
        </w:rPr>
        <w:t>Bước sóng lớn nhất của bức xạ có thể gây ra hiện tượng quang điện</w:t>
      </w:r>
    </w:p>
    <w:p w:rsidR="00D34B94" w:rsidRPr="00ED388B" w:rsidRDefault="00AE78B5" w:rsidP="00D34B94">
      <w:pPr>
        <w:tabs>
          <w:tab w:val="left" w:pos="720"/>
          <w:tab w:val="left" w:pos="1440"/>
        </w:tabs>
        <w:spacing w:before="60" w:after="60"/>
        <w:jc w:val="both"/>
        <w:rPr>
          <w:sz w:val="22"/>
          <w:szCs w:val="22"/>
        </w:rPr>
      </w:pPr>
      <w:r w:rsidRPr="00ED388B">
        <w:rPr>
          <w:b/>
          <w:sz w:val="22"/>
          <w:szCs w:val="22"/>
          <w:lang w:val="pt-BR"/>
        </w:rPr>
        <w:t>Câu 27:</w:t>
      </w:r>
      <w:r w:rsidRPr="00ED388B">
        <w:rPr>
          <w:sz w:val="22"/>
          <w:szCs w:val="22"/>
          <w:lang w:val="pt-BR"/>
        </w:rPr>
        <w:t xml:space="preserve"> </w:t>
      </w:r>
      <w:r w:rsidR="00D34B94" w:rsidRPr="00ED388B">
        <w:rPr>
          <w:sz w:val="22"/>
          <w:szCs w:val="22"/>
        </w:rPr>
        <w:t>Lực hạt nhân là</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A. </w:t>
      </w:r>
      <w:r w:rsidRPr="00ED388B">
        <w:rPr>
          <w:sz w:val="22"/>
          <w:szCs w:val="22"/>
        </w:rPr>
        <w:t>lực hút rất mạnh giữa các hạt nuclon là lực tương tác mạnh</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B. </w:t>
      </w:r>
      <w:r w:rsidRPr="00ED388B">
        <w:rPr>
          <w:sz w:val="22"/>
          <w:szCs w:val="22"/>
        </w:rPr>
        <w:t>lực hút rất mạnh giữa các hạt nuclon có bản chất là lực tĩnh điện</w:t>
      </w:r>
    </w:p>
    <w:p w:rsidR="00D34B94" w:rsidRPr="00ED388B" w:rsidRDefault="00D34B94" w:rsidP="00D34B94">
      <w:pPr>
        <w:spacing w:line="360" w:lineRule="auto"/>
        <w:ind w:firstLine="360"/>
        <w:rPr>
          <w:sz w:val="22"/>
          <w:szCs w:val="22"/>
          <w:lang w:val="es-CR"/>
        </w:rPr>
      </w:pPr>
      <w:r w:rsidRPr="00ED388B">
        <w:rPr>
          <w:b/>
          <w:sz w:val="22"/>
          <w:szCs w:val="22"/>
          <w:lang w:val="es-CR"/>
        </w:rPr>
        <w:t xml:space="preserve">C. </w:t>
      </w:r>
      <w:r w:rsidRPr="00ED388B">
        <w:rPr>
          <w:sz w:val="22"/>
          <w:szCs w:val="22"/>
        </w:rPr>
        <w:t>lực hút rất mạnh giữa các hạt nơ tron có bản chất là lực hấp dẫn</w:t>
      </w:r>
    </w:p>
    <w:p w:rsidR="00D34B94" w:rsidRPr="00ED388B" w:rsidRDefault="00D34B94" w:rsidP="00D34B94">
      <w:pPr>
        <w:spacing w:before="60" w:after="60"/>
        <w:ind w:firstLine="360"/>
        <w:jc w:val="both"/>
        <w:rPr>
          <w:sz w:val="22"/>
          <w:szCs w:val="22"/>
        </w:rPr>
      </w:pPr>
      <w:r w:rsidRPr="00ED388B">
        <w:rPr>
          <w:b/>
          <w:sz w:val="22"/>
          <w:szCs w:val="22"/>
          <w:lang w:val="es-CR"/>
        </w:rPr>
        <w:t xml:space="preserve">D. </w:t>
      </w:r>
      <w:r w:rsidRPr="00ED388B">
        <w:rPr>
          <w:sz w:val="22"/>
          <w:szCs w:val="22"/>
        </w:rPr>
        <w:t>lực hút rất mạnh giữa các hạt proton có bản chất là lực tĩnh điện</w:t>
      </w:r>
    </w:p>
    <w:p w:rsidR="00D34B94" w:rsidRPr="00ED388B" w:rsidRDefault="00AE78B5" w:rsidP="00D34B94">
      <w:pPr>
        <w:spacing w:line="360" w:lineRule="auto"/>
        <w:jc w:val="both"/>
        <w:rPr>
          <w:sz w:val="22"/>
          <w:szCs w:val="22"/>
        </w:rPr>
      </w:pPr>
      <w:r w:rsidRPr="00ED388B">
        <w:rPr>
          <w:b/>
          <w:sz w:val="22"/>
          <w:szCs w:val="22"/>
          <w:lang w:val="fr-FR"/>
        </w:rPr>
        <w:t>Câu 28:</w:t>
      </w:r>
      <w:r w:rsidR="00BD5B2E" w:rsidRPr="00ED388B">
        <w:rPr>
          <w:sz w:val="22"/>
          <w:szCs w:val="22"/>
          <w:lang w:val="fr-FR"/>
        </w:rPr>
        <w:t xml:space="preserve"> </w:t>
      </w:r>
      <w:r w:rsidR="00D34B94" w:rsidRPr="00ED388B">
        <w:rPr>
          <w:sz w:val="22"/>
          <w:szCs w:val="22"/>
        </w:rPr>
        <w:t xml:space="preserve">Chọn câu </w:t>
      </w:r>
      <w:r w:rsidR="00D34B94" w:rsidRPr="00ED388B">
        <w:rPr>
          <w:b/>
          <w:i/>
          <w:sz w:val="22"/>
          <w:szCs w:val="22"/>
        </w:rPr>
        <w:t>đúng</w:t>
      </w:r>
      <w:r w:rsidR="00D34B94" w:rsidRPr="00ED388B">
        <w:rPr>
          <w:sz w:val="22"/>
          <w:szCs w:val="22"/>
        </w:rPr>
        <w:t xml:space="preserve">: Tia </w:t>
      </w:r>
      <w:r w:rsidR="00D34B94" w:rsidRPr="00ED388B">
        <w:rPr>
          <w:sz w:val="22"/>
          <w:szCs w:val="22"/>
        </w:rPr>
        <w:sym w:font="Symbol" w:char="F062"/>
      </w:r>
      <w:r w:rsidR="00D34B94" w:rsidRPr="00ED388B">
        <w:rPr>
          <w:sz w:val="22"/>
          <w:szCs w:val="22"/>
          <w:vertAlign w:val="superscript"/>
        </w:rPr>
        <w:sym w:font="Symbol" w:char="F02D"/>
      </w:r>
      <w:r w:rsidR="00D34B94" w:rsidRPr="00ED388B">
        <w:rPr>
          <w:sz w:val="22"/>
          <w:szCs w:val="22"/>
          <w:vertAlign w:val="superscript"/>
        </w:rPr>
        <w:t xml:space="preserve"> </w:t>
      </w:r>
      <w:r w:rsidR="00D34B94" w:rsidRPr="00ED388B">
        <w:rPr>
          <w:sz w:val="22"/>
          <w:szCs w:val="22"/>
        </w:rPr>
        <w:t>là</w:t>
      </w:r>
    </w:p>
    <w:p w:rsidR="00D34B94" w:rsidRPr="00ED388B" w:rsidRDefault="00D34B94" w:rsidP="00D34B94">
      <w:pPr>
        <w:autoSpaceDE w:val="0"/>
        <w:autoSpaceDN w:val="0"/>
        <w:adjustRightInd w:val="0"/>
        <w:spacing w:line="360" w:lineRule="auto"/>
        <w:ind w:firstLine="360"/>
        <w:jc w:val="both"/>
        <w:textAlignment w:val="center"/>
        <w:rPr>
          <w:sz w:val="22"/>
          <w:szCs w:val="22"/>
        </w:rPr>
      </w:pPr>
      <w:r w:rsidRPr="00ED388B">
        <w:rPr>
          <w:b/>
          <w:bCs/>
          <w:sz w:val="22"/>
          <w:szCs w:val="22"/>
        </w:rPr>
        <w:t>A.</w:t>
      </w:r>
      <w:r w:rsidRPr="00ED388B">
        <w:rPr>
          <w:sz w:val="22"/>
          <w:szCs w:val="22"/>
        </w:rPr>
        <w:t xml:space="preserve"> </w:t>
      </w:r>
      <w:r w:rsidRPr="00ED388B">
        <w:rPr>
          <w:sz w:val="22"/>
          <w:szCs w:val="22"/>
          <w:lang w:val="fr-FR"/>
        </w:rPr>
        <w:t>dòng hạt nhân nguyên tử hêli</w:t>
      </w:r>
      <w:r w:rsidRPr="00ED388B">
        <w:rPr>
          <w:sz w:val="22"/>
          <w:szCs w:val="22"/>
        </w:rPr>
        <w:tab/>
      </w:r>
      <w:r w:rsidRPr="00ED388B">
        <w:rPr>
          <w:sz w:val="22"/>
          <w:szCs w:val="22"/>
        </w:rPr>
        <w:tab/>
      </w:r>
      <w:r w:rsidRPr="00ED388B">
        <w:rPr>
          <w:b/>
          <w:bCs/>
          <w:sz w:val="22"/>
          <w:szCs w:val="22"/>
        </w:rPr>
        <w:t>B.</w:t>
      </w:r>
      <w:r w:rsidRPr="00ED388B">
        <w:rPr>
          <w:sz w:val="22"/>
          <w:szCs w:val="22"/>
        </w:rPr>
        <w:t xml:space="preserve"> </w:t>
      </w:r>
      <w:r w:rsidRPr="00ED388B">
        <w:rPr>
          <w:sz w:val="22"/>
          <w:szCs w:val="22"/>
          <w:lang w:val="fr-FR"/>
        </w:rPr>
        <w:t>sóng điện từ có bước sóng ngắn</w:t>
      </w:r>
    </w:p>
    <w:p w:rsidR="00D34B94" w:rsidRPr="00ED388B" w:rsidRDefault="00D34B94" w:rsidP="00D34B94">
      <w:pPr>
        <w:autoSpaceDE w:val="0"/>
        <w:autoSpaceDN w:val="0"/>
        <w:adjustRightInd w:val="0"/>
        <w:spacing w:line="360" w:lineRule="auto"/>
        <w:ind w:firstLine="360"/>
        <w:jc w:val="both"/>
        <w:textAlignment w:val="center"/>
        <w:rPr>
          <w:sz w:val="22"/>
          <w:szCs w:val="22"/>
        </w:rPr>
      </w:pPr>
      <w:r w:rsidRPr="00ED388B">
        <w:rPr>
          <w:b/>
          <w:bCs/>
          <w:sz w:val="22"/>
          <w:szCs w:val="22"/>
        </w:rPr>
        <w:t>C.</w:t>
      </w:r>
      <w:r w:rsidRPr="00ED388B">
        <w:rPr>
          <w:sz w:val="22"/>
          <w:szCs w:val="22"/>
        </w:rPr>
        <w:t xml:space="preserve"> </w:t>
      </w:r>
      <w:r w:rsidRPr="00ED388B">
        <w:rPr>
          <w:sz w:val="22"/>
          <w:szCs w:val="22"/>
          <w:lang w:val="fr-FR"/>
        </w:rPr>
        <w:t>dòng các hạt electron</w:t>
      </w:r>
      <w:r w:rsidRPr="00ED388B">
        <w:rPr>
          <w:sz w:val="22"/>
          <w:szCs w:val="22"/>
        </w:rPr>
        <w:tab/>
      </w:r>
      <w:r w:rsidRPr="00ED388B">
        <w:rPr>
          <w:sz w:val="22"/>
          <w:szCs w:val="22"/>
        </w:rPr>
        <w:tab/>
      </w:r>
      <w:r w:rsidRPr="00ED388B">
        <w:rPr>
          <w:sz w:val="22"/>
          <w:szCs w:val="22"/>
        </w:rPr>
        <w:tab/>
      </w:r>
      <w:r w:rsidRPr="00ED388B">
        <w:rPr>
          <w:b/>
          <w:bCs/>
          <w:sz w:val="22"/>
          <w:szCs w:val="22"/>
        </w:rPr>
        <w:t>D.</w:t>
      </w:r>
      <w:r w:rsidRPr="00ED388B">
        <w:rPr>
          <w:sz w:val="22"/>
          <w:szCs w:val="22"/>
        </w:rPr>
        <w:t xml:space="preserve"> </w:t>
      </w:r>
      <w:r w:rsidRPr="00ED388B">
        <w:rPr>
          <w:sz w:val="22"/>
          <w:szCs w:val="22"/>
          <w:lang w:val="fr-FR"/>
        </w:rPr>
        <w:t>dòng hạt nhân nguyên tử hiđro</w:t>
      </w:r>
    </w:p>
    <w:p w:rsidR="00D34B94" w:rsidRPr="00ED388B" w:rsidRDefault="00AE78B5" w:rsidP="00D34B94">
      <w:pPr>
        <w:tabs>
          <w:tab w:val="left" w:pos="720"/>
          <w:tab w:val="left" w:pos="1440"/>
        </w:tabs>
        <w:spacing w:before="60" w:after="60"/>
        <w:jc w:val="both"/>
        <w:rPr>
          <w:sz w:val="22"/>
          <w:szCs w:val="22"/>
        </w:rPr>
      </w:pPr>
      <w:r w:rsidRPr="00ED388B">
        <w:rPr>
          <w:b/>
          <w:sz w:val="22"/>
          <w:szCs w:val="22"/>
          <w:lang w:val="es-MX"/>
        </w:rPr>
        <w:t>Câu 29:</w:t>
      </w:r>
      <w:r w:rsidRPr="00ED388B">
        <w:rPr>
          <w:sz w:val="22"/>
          <w:szCs w:val="22"/>
          <w:lang w:val="es-MX"/>
        </w:rPr>
        <w:t xml:space="preserve"> </w:t>
      </w:r>
      <w:r w:rsidR="00D34B94" w:rsidRPr="00ED388B">
        <w:rPr>
          <w:sz w:val="22"/>
          <w:szCs w:val="22"/>
        </w:rPr>
        <w:t>Tia có khả năng đâm xuyên yếu nhất là</w:t>
      </w:r>
    </w:p>
    <w:p w:rsidR="00D34B94" w:rsidRPr="00ED388B" w:rsidRDefault="00D34B94" w:rsidP="00D34B94">
      <w:pPr>
        <w:spacing w:line="360" w:lineRule="auto"/>
        <w:ind w:firstLine="360"/>
        <w:jc w:val="both"/>
        <w:rPr>
          <w:sz w:val="22"/>
          <w:szCs w:val="22"/>
          <w:lang w:val="nl-NL"/>
        </w:rPr>
      </w:pPr>
      <w:r w:rsidRPr="00ED388B">
        <w:rPr>
          <w:b/>
          <w:sz w:val="22"/>
          <w:szCs w:val="22"/>
          <w:lang w:val="nl-NL"/>
        </w:rPr>
        <w:t xml:space="preserve">A.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36" type="#_x0000_t75" style="width:15pt;height:15pt" equationxml="&lt;">
            <v:imagedata r:id="rId28" o:title="" chromakey="white"/>
          </v:shape>
        </w:pict>
      </w:r>
      <w:r w:rsidRPr="00ED388B">
        <w:rPr>
          <w:sz w:val="22"/>
          <w:szCs w:val="22"/>
          <w:lang w:val="nl-NL"/>
        </w:rPr>
        <w:instrText xml:space="preserve"> </w:instrText>
      </w:r>
      <w:r w:rsidR="00842CFA" w:rsidRPr="00ED388B">
        <w:rPr>
          <w:sz w:val="22"/>
          <w:szCs w:val="22"/>
          <w:lang w:val="nl-NL"/>
        </w:rPr>
        <w:fldChar w:fldCharType="separate"/>
      </w:r>
      <w:r w:rsidR="00ED388B" w:rsidRPr="00ED388B">
        <w:rPr>
          <w:position w:val="-6"/>
          <w:sz w:val="22"/>
          <w:szCs w:val="22"/>
        </w:rPr>
        <w:pict>
          <v:shape id="_x0000_i1037" type="#_x0000_t75" style="width:15pt;height:15pt" equationxml="&lt;">
            <v:imagedata r:id="rId28"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38" type="#_x0000_t75" style="width:7.5pt;height:15pt" equationxml="&lt;">
            <v:imagedata r:id="rId29" o:title="" chromakey="white"/>
          </v:shape>
        </w:pict>
      </w:r>
      <w:r w:rsidRPr="00ED388B">
        <w:rPr>
          <w:sz w:val="22"/>
          <w:szCs w:val="22"/>
          <w:lang w:val="nl-NL"/>
        </w:rPr>
        <w:instrText xml:space="preserve"> </w:instrText>
      </w:r>
      <w:r w:rsidR="00842CFA" w:rsidRPr="00ED388B">
        <w:rPr>
          <w:sz w:val="22"/>
          <w:szCs w:val="22"/>
          <w:lang w:val="nl-NL"/>
        </w:rPr>
        <w:fldChar w:fldCharType="separate"/>
      </w:r>
      <w:r w:rsidR="00ED388B" w:rsidRPr="00ED388B">
        <w:rPr>
          <w:position w:val="-6"/>
          <w:sz w:val="22"/>
          <w:szCs w:val="22"/>
        </w:rPr>
        <w:pict>
          <v:shape id="_x0000_i1039" type="#_x0000_t75" style="width:7.5pt;height:15pt" equationxml="&lt;">
            <v:imagedata r:id="rId29"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40" type="#_x0000_t75" style="width:15pt;height:15pt" equationxml="&lt;">
            <v:imagedata r:id="rId30"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41" type="#_x0000_t75" style="width:15pt;height:15pt" equationxml="&lt;">
            <v:imagedata r:id="rId30"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42" type="#_x0000_t75" style="width:8.25pt;height:15pt" equationxml="&lt;">
            <v:imagedata r:id="rId31"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43" type="#_x0000_t75" style="width:8.25pt;height:15pt" equationxml="&lt;">
            <v:imagedata r:id="rId31" o:title="" chromakey="white"/>
          </v:shape>
        </w:pict>
      </w:r>
      <w:r w:rsidR="00842CFA" w:rsidRPr="00ED388B">
        <w:rPr>
          <w:sz w:val="22"/>
          <w:szCs w:val="22"/>
          <w:lang w:val="nl-NL"/>
        </w:rPr>
        <w:fldChar w:fldCharType="end"/>
      </w:r>
    </w:p>
    <w:p w:rsidR="00D34B94" w:rsidRPr="00ED388B" w:rsidRDefault="00AE78B5" w:rsidP="00D34B94">
      <w:pPr>
        <w:spacing w:line="360" w:lineRule="auto"/>
        <w:jc w:val="both"/>
        <w:rPr>
          <w:b/>
          <w:sz w:val="22"/>
          <w:szCs w:val="22"/>
          <w:lang w:val="nl-NL"/>
        </w:rPr>
      </w:pPr>
      <w:r w:rsidRPr="00ED388B">
        <w:rPr>
          <w:b/>
          <w:sz w:val="22"/>
          <w:szCs w:val="22"/>
          <w:lang w:val="fr-FR"/>
        </w:rPr>
        <w:t>Câu 30:</w:t>
      </w:r>
      <w:r w:rsidRPr="00ED388B">
        <w:rPr>
          <w:sz w:val="22"/>
          <w:szCs w:val="22"/>
          <w:lang w:val="fr-FR"/>
        </w:rPr>
        <w:t xml:space="preserve"> </w:t>
      </w:r>
      <w:r w:rsidR="00D34B94" w:rsidRPr="00ED388B">
        <w:rPr>
          <w:sz w:val="22"/>
          <w:szCs w:val="22"/>
          <w:lang w:val="pt-BR"/>
        </w:rPr>
        <w:t xml:space="preserve">Chọn câu </w:t>
      </w:r>
      <w:r w:rsidR="00D34B94" w:rsidRPr="00ED388B">
        <w:rPr>
          <w:b/>
          <w:i/>
          <w:sz w:val="22"/>
          <w:szCs w:val="22"/>
          <w:lang w:val="pt-BR"/>
        </w:rPr>
        <w:t>đúng</w:t>
      </w:r>
      <w:r w:rsidR="00D34B94" w:rsidRPr="00ED388B">
        <w:rPr>
          <w:sz w:val="22"/>
          <w:szCs w:val="22"/>
          <w:lang w:val="pt-BR"/>
        </w:rPr>
        <w:t>: Ánh sáng huỳnh quang</w:t>
      </w:r>
      <w:r w:rsidR="00D34B94" w:rsidRPr="00ED388B">
        <w:rPr>
          <w:b/>
          <w:sz w:val="22"/>
          <w:szCs w:val="22"/>
          <w:lang w:val="vi-VN"/>
        </w:rPr>
        <w:t xml:space="preserve"> </w:t>
      </w:r>
    </w:p>
    <w:p w:rsidR="00D34B94" w:rsidRPr="00ED388B" w:rsidRDefault="00D34B94" w:rsidP="00D34B94">
      <w:pPr>
        <w:spacing w:line="360" w:lineRule="auto"/>
        <w:ind w:firstLine="360"/>
        <w:jc w:val="both"/>
        <w:rPr>
          <w:sz w:val="22"/>
          <w:szCs w:val="22"/>
          <w:lang w:val="nl-NL"/>
        </w:rPr>
      </w:pPr>
      <w:r w:rsidRPr="00ED388B">
        <w:rPr>
          <w:b/>
          <w:sz w:val="22"/>
          <w:szCs w:val="22"/>
          <w:lang w:val="vi-VN"/>
        </w:rPr>
        <w:t xml:space="preserve">A. </w:t>
      </w:r>
      <w:r w:rsidRPr="00ED388B">
        <w:rPr>
          <w:sz w:val="22"/>
          <w:szCs w:val="22"/>
          <w:lang w:val="fr-FR"/>
        </w:rPr>
        <w:t>hầu như</w:t>
      </w:r>
      <w:r w:rsidRPr="00ED388B">
        <w:rPr>
          <w:sz w:val="22"/>
          <w:szCs w:val="22"/>
          <w:lang w:val="fr-FR"/>
        </w:rPr>
        <w:softHyphen/>
        <w:t xml:space="preserve"> tắt ngay sau khi tắt ánh sáng kích thích.</w:t>
      </w:r>
      <w:r w:rsidR="00842CFA" w:rsidRPr="00ED388B">
        <w:rPr>
          <w:sz w:val="22"/>
          <w:szCs w:val="22"/>
          <w:lang w:val="vi-VN"/>
        </w:rPr>
        <w:fldChar w:fldCharType="begin"/>
      </w:r>
      <w:r w:rsidRPr="00ED388B">
        <w:rPr>
          <w:sz w:val="22"/>
          <w:szCs w:val="22"/>
          <w:lang w:val="vi-VN"/>
        </w:rPr>
        <w:instrText xml:space="preserve"> QUOTE </w:instrText>
      </w:r>
      <w:r w:rsidR="00ED388B" w:rsidRPr="00ED388B">
        <w:rPr>
          <w:noProof/>
          <w:position w:val="-6"/>
          <w:sz w:val="22"/>
          <w:szCs w:val="22"/>
        </w:rPr>
        <w:pict>
          <v:shape id="Picture 7" o:spid="_x0000_i1044" type="#_x0000_t75" style="width:138pt;height:15pt;visibility:visible;mso-wrap-style:square">
            <v:imagedata r:id="rId32" o:title="" chromakey="white"/>
          </v:shape>
        </w:pict>
      </w:r>
      <w:r w:rsidRPr="00ED388B">
        <w:rPr>
          <w:sz w:val="22"/>
          <w:szCs w:val="22"/>
          <w:lang w:val="vi-VN"/>
        </w:rPr>
        <w:instrText xml:space="preserve"> </w:instrText>
      </w:r>
      <w:r w:rsidR="00842CFA" w:rsidRPr="00ED388B">
        <w:rPr>
          <w:sz w:val="22"/>
          <w:szCs w:val="22"/>
          <w:lang w:val="vi-VN"/>
        </w:rPr>
        <w:fldChar w:fldCharType="end"/>
      </w:r>
      <w:r w:rsidRPr="00ED388B">
        <w:rPr>
          <w:sz w:val="22"/>
          <w:szCs w:val="22"/>
          <w:lang w:val="vi-VN"/>
        </w:rPr>
        <w:tab/>
      </w:r>
    </w:p>
    <w:p w:rsidR="00D34B94" w:rsidRPr="00ED388B" w:rsidRDefault="00D34B94" w:rsidP="00D34B94">
      <w:pPr>
        <w:spacing w:line="360" w:lineRule="auto"/>
        <w:ind w:firstLine="360"/>
        <w:jc w:val="both"/>
        <w:rPr>
          <w:sz w:val="22"/>
          <w:szCs w:val="22"/>
          <w:lang w:val="vi-VN"/>
        </w:rPr>
      </w:pPr>
      <w:r w:rsidRPr="00ED388B">
        <w:rPr>
          <w:b/>
          <w:sz w:val="22"/>
          <w:szCs w:val="22"/>
          <w:lang w:val="vi-VN"/>
        </w:rPr>
        <w:t xml:space="preserve">B. </w:t>
      </w:r>
      <w:r w:rsidRPr="00ED388B">
        <w:rPr>
          <w:sz w:val="22"/>
          <w:szCs w:val="22"/>
          <w:lang w:val="fr-FR"/>
        </w:rPr>
        <w:t>có thể tồn tại một khoảng thời gian sau khi tắt ánh sáng kích thích.</w:t>
      </w:r>
      <w:r w:rsidR="00842CFA" w:rsidRPr="00ED388B">
        <w:rPr>
          <w:b/>
          <w:sz w:val="22"/>
          <w:szCs w:val="22"/>
          <w:lang w:val="vi-VN"/>
        </w:rPr>
        <w:fldChar w:fldCharType="begin"/>
      </w:r>
      <w:r w:rsidRPr="00ED388B">
        <w:rPr>
          <w:b/>
          <w:sz w:val="22"/>
          <w:szCs w:val="22"/>
          <w:lang w:val="vi-VN"/>
        </w:rPr>
        <w:instrText xml:space="preserve"> QUOTE </w:instrText>
      </w:r>
      <w:r w:rsidR="00ED388B" w:rsidRPr="00ED388B">
        <w:rPr>
          <w:noProof/>
          <w:position w:val="-6"/>
          <w:sz w:val="22"/>
          <w:szCs w:val="22"/>
        </w:rPr>
        <w:pict>
          <v:shape id="Picture 8" o:spid="_x0000_i1045" type="#_x0000_t75" style="width:138pt;height:15pt;visibility:visible;mso-wrap-style:square">
            <v:imagedata r:id="rId33" o:title="" chromakey="white"/>
          </v:shape>
        </w:pict>
      </w:r>
      <w:r w:rsidRPr="00ED388B">
        <w:rPr>
          <w:b/>
          <w:sz w:val="22"/>
          <w:szCs w:val="22"/>
          <w:lang w:val="vi-VN"/>
        </w:rPr>
        <w:instrText xml:space="preserve"> </w:instrText>
      </w:r>
      <w:r w:rsidR="00842CFA" w:rsidRPr="00ED388B">
        <w:rPr>
          <w:b/>
          <w:sz w:val="22"/>
          <w:szCs w:val="22"/>
          <w:lang w:val="vi-VN"/>
        </w:rPr>
        <w:fldChar w:fldCharType="end"/>
      </w:r>
    </w:p>
    <w:p w:rsidR="00D34B94" w:rsidRPr="00ED388B" w:rsidRDefault="00D34B94" w:rsidP="00D34B94">
      <w:pPr>
        <w:spacing w:line="360" w:lineRule="auto"/>
        <w:ind w:firstLine="360"/>
        <w:jc w:val="both"/>
        <w:rPr>
          <w:sz w:val="22"/>
          <w:szCs w:val="22"/>
          <w:lang w:val="vi-VN"/>
        </w:rPr>
      </w:pPr>
      <w:r w:rsidRPr="00ED388B">
        <w:rPr>
          <w:b/>
          <w:sz w:val="22"/>
          <w:szCs w:val="22"/>
          <w:lang w:val="vi-VN"/>
        </w:rPr>
        <w:t xml:space="preserve">C. </w:t>
      </w:r>
      <w:r w:rsidRPr="00ED388B">
        <w:rPr>
          <w:sz w:val="22"/>
          <w:szCs w:val="22"/>
          <w:lang w:val="fr-FR"/>
        </w:rPr>
        <w:t>có bước sóng nhỏ hơn bước sóng ánh sáng kích thích.</w:t>
      </w:r>
      <w:r w:rsidR="00842CFA" w:rsidRPr="00ED388B">
        <w:rPr>
          <w:b/>
          <w:sz w:val="22"/>
          <w:szCs w:val="22"/>
          <w:lang w:val="vi-VN"/>
        </w:rPr>
        <w:fldChar w:fldCharType="begin"/>
      </w:r>
      <w:r w:rsidRPr="00ED388B">
        <w:rPr>
          <w:b/>
          <w:sz w:val="22"/>
          <w:szCs w:val="22"/>
          <w:lang w:val="vi-VN"/>
        </w:rPr>
        <w:instrText xml:space="preserve"> QUOTE </w:instrText>
      </w:r>
      <w:r w:rsidR="00ED388B" w:rsidRPr="00ED388B">
        <w:rPr>
          <w:noProof/>
          <w:position w:val="-6"/>
          <w:sz w:val="22"/>
          <w:szCs w:val="22"/>
        </w:rPr>
        <w:pict>
          <v:shape id="Picture 9" o:spid="_x0000_i1046" type="#_x0000_t75" style="width:138pt;height:15pt;visibility:visible;mso-wrap-style:square">
            <v:imagedata r:id="rId34" o:title="" chromakey="white"/>
          </v:shape>
        </w:pict>
      </w:r>
      <w:r w:rsidRPr="00ED388B">
        <w:rPr>
          <w:b/>
          <w:sz w:val="22"/>
          <w:szCs w:val="22"/>
          <w:lang w:val="vi-VN"/>
        </w:rPr>
        <w:instrText xml:space="preserve"> </w:instrText>
      </w:r>
      <w:r w:rsidR="00842CFA" w:rsidRPr="00ED388B">
        <w:rPr>
          <w:b/>
          <w:sz w:val="22"/>
          <w:szCs w:val="22"/>
          <w:lang w:val="vi-VN"/>
        </w:rPr>
        <w:fldChar w:fldCharType="end"/>
      </w:r>
      <w:r w:rsidRPr="00ED388B">
        <w:rPr>
          <w:sz w:val="22"/>
          <w:szCs w:val="22"/>
          <w:lang w:val="vi-VN"/>
        </w:rPr>
        <w:tab/>
      </w:r>
    </w:p>
    <w:p w:rsidR="00D34B94" w:rsidRPr="00ED388B" w:rsidRDefault="00D34B94" w:rsidP="00D34B94">
      <w:pPr>
        <w:spacing w:line="360" w:lineRule="auto"/>
        <w:ind w:firstLine="360"/>
        <w:jc w:val="both"/>
        <w:rPr>
          <w:sz w:val="22"/>
          <w:szCs w:val="22"/>
          <w:lang w:val="vi-VN"/>
        </w:rPr>
      </w:pPr>
      <w:r w:rsidRPr="00ED388B">
        <w:rPr>
          <w:b/>
          <w:sz w:val="22"/>
          <w:szCs w:val="22"/>
          <w:lang w:val="vi-VN"/>
        </w:rPr>
        <w:t xml:space="preserve">D. </w:t>
      </w:r>
      <w:r w:rsidRPr="00ED388B">
        <w:rPr>
          <w:sz w:val="22"/>
          <w:szCs w:val="22"/>
          <w:lang w:val="pt-BR"/>
        </w:rPr>
        <w:t>được phát ra bởi chất rắn, chất lỏng lẫn chất khí.</w:t>
      </w:r>
      <w:r w:rsidR="00842CFA" w:rsidRPr="00ED388B">
        <w:rPr>
          <w:sz w:val="22"/>
          <w:szCs w:val="22"/>
          <w:lang w:val="vi-VN"/>
        </w:rPr>
        <w:fldChar w:fldCharType="begin"/>
      </w:r>
      <w:r w:rsidRPr="00ED388B">
        <w:rPr>
          <w:sz w:val="22"/>
          <w:szCs w:val="22"/>
          <w:lang w:val="vi-VN"/>
        </w:rPr>
        <w:instrText xml:space="preserve"> QUOTE </w:instrText>
      </w:r>
      <w:r w:rsidR="00ED388B" w:rsidRPr="00ED388B">
        <w:rPr>
          <w:noProof/>
          <w:position w:val="-6"/>
          <w:sz w:val="22"/>
          <w:szCs w:val="22"/>
        </w:rPr>
        <w:pict>
          <v:shape id="Picture 10" o:spid="_x0000_i1047" type="#_x0000_t75" style="width:138pt;height:15pt;visibility:visible;mso-wrap-style:square">
            <v:imagedata r:id="rId35" o:title="" chromakey="white"/>
          </v:shape>
        </w:pict>
      </w:r>
      <w:r w:rsidRPr="00ED388B">
        <w:rPr>
          <w:sz w:val="22"/>
          <w:szCs w:val="22"/>
          <w:lang w:val="vi-VN"/>
        </w:rPr>
        <w:instrText xml:space="preserve"> </w:instrText>
      </w:r>
      <w:r w:rsidR="00842CFA" w:rsidRPr="00ED388B">
        <w:rPr>
          <w:sz w:val="22"/>
          <w:szCs w:val="22"/>
          <w:lang w:val="vi-VN"/>
        </w:rPr>
        <w:fldChar w:fldCharType="end"/>
      </w:r>
    </w:p>
    <w:p w:rsidR="00D53517" w:rsidRPr="00ED388B" w:rsidRDefault="00AE78B5" w:rsidP="00D53517">
      <w:pPr>
        <w:spacing w:line="360" w:lineRule="auto"/>
        <w:jc w:val="both"/>
        <w:rPr>
          <w:noProof/>
          <w:sz w:val="22"/>
          <w:szCs w:val="22"/>
          <w:lang w:val="fr-FR"/>
        </w:rPr>
      </w:pPr>
      <w:r w:rsidRPr="00ED388B">
        <w:rPr>
          <w:b/>
          <w:sz w:val="22"/>
          <w:szCs w:val="22"/>
          <w:lang w:val="fr-FR"/>
        </w:rPr>
        <w:t>Câu 31:</w:t>
      </w:r>
      <w:r w:rsidRPr="00ED388B">
        <w:rPr>
          <w:sz w:val="22"/>
          <w:szCs w:val="22"/>
          <w:lang w:val="fr-FR"/>
        </w:rPr>
        <w:t xml:space="preserve"> </w:t>
      </w:r>
      <w:r w:rsidR="00D53517" w:rsidRPr="00ED388B">
        <w:rPr>
          <w:sz w:val="22"/>
          <w:szCs w:val="22"/>
          <w:lang w:val="fr-FR"/>
        </w:rPr>
        <w:t xml:space="preserve">Hai khe Iâng cách nhau 3 mm được chiếu bởi ánh sáng đơn sắc có bước sóng 0,6 </w:t>
      </w:r>
      <w:r w:rsidR="00D53517" w:rsidRPr="00ED388B">
        <w:rPr>
          <w:sz w:val="22"/>
          <w:szCs w:val="22"/>
        </w:rPr>
        <w:sym w:font="Symbol" w:char="F06D"/>
      </w:r>
      <w:r w:rsidR="00D53517" w:rsidRPr="00ED388B">
        <w:rPr>
          <w:sz w:val="22"/>
          <w:szCs w:val="22"/>
          <w:lang w:val="fr-FR"/>
        </w:rPr>
        <w:t>m. Các vân giao thoa được hứng trên màn cách hai khe 2 m. Tại điểm N cách vân trung tâm 1 mm có</w:t>
      </w:r>
    </w:p>
    <w:p w:rsidR="00D53517" w:rsidRPr="00ED388B" w:rsidRDefault="00D53517" w:rsidP="00D53517">
      <w:pPr>
        <w:spacing w:line="360" w:lineRule="auto"/>
        <w:ind w:firstLine="360"/>
        <w:jc w:val="both"/>
        <w:rPr>
          <w:sz w:val="22"/>
          <w:szCs w:val="22"/>
          <w:lang w:val="fr-FR"/>
        </w:rPr>
      </w:pPr>
      <w:r w:rsidRPr="00ED388B">
        <w:rPr>
          <w:b/>
          <w:sz w:val="22"/>
          <w:szCs w:val="22"/>
          <w:lang w:val="fr-FR"/>
        </w:rPr>
        <w:t xml:space="preserve">A. </w:t>
      </w:r>
      <w:r w:rsidRPr="00ED388B">
        <w:rPr>
          <w:sz w:val="22"/>
          <w:szCs w:val="22"/>
          <w:lang w:val="fr-FR"/>
        </w:rPr>
        <w:t>vân sáng bậc 3.</w:t>
      </w:r>
      <w:r w:rsidRPr="00ED388B">
        <w:rPr>
          <w:sz w:val="22"/>
          <w:szCs w:val="22"/>
          <w:lang w:val="fr-FR"/>
        </w:rPr>
        <w:tab/>
      </w:r>
      <w:r w:rsidRPr="00ED388B">
        <w:rPr>
          <w:b/>
          <w:sz w:val="22"/>
          <w:szCs w:val="22"/>
          <w:lang w:val="fr-FR"/>
        </w:rPr>
        <w:t xml:space="preserve">B. </w:t>
      </w:r>
      <w:r w:rsidRPr="00ED388B">
        <w:rPr>
          <w:sz w:val="22"/>
          <w:szCs w:val="22"/>
          <w:lang w:val="fr-FR"/>
        </w:rPr>
        <w:t>vân sáng bậc 2.</w:t>
      </w:r>
      <w:r w:rsidRPr="00ED388B">
        <w:rPr>
          <w:sz w:val="22"/>
          <w:szCs w:val="22"/>
          <w:lang w:val="fr-FR"/>
        </w:rPr>
        <w:tab/>
      </w:r>
      <w:r w:rsidRPr="00ED388B">
        <w:rPr>
          <w:b/>
          <w:sz w:val="22"/>
          <w:szCs w:val="22"/>
          <w:lang w:val="fr-FR"/>
        </w:rPr>
        <w:t xml:space="preserve">C. </w:t>
      </w:r>
      <w:r w:rsidRPr="00ED388B">
        <w:rPr>
          <w:sz w:val="22"/>
          <w:szCs w:val="22"/>
          <w:lang w:val="fr-FR"/>
        </w:rPr>
        <w:t>vân tối thứ 2.</w:t>
      </w:r>
      <w:r w:rsidRPr="00ED388B">
        <w:rPr>
          <w:sz w:val="22"/>
          <w:szCs w:val="22"/>
          <w:lang w:val="fr-FR"/>
        </w:rPr>
        <w:tab/>
      </w:r>
      <w:r w:rsidRPr="00ED388B">
        <w:rPr>
          <w:b/>
          <w:sz w:val="22"/>
          <w:szCs w:val="22"/>
          <w:lang w:val="fr-FR"/>
        </w:rPr>
        <w:t xml:space="preserve">D. </w:t>
      </w:r>
      <w:r w:rsidRPr="00ED388B">
        <w:rPr>
          <w:sz w:val="22"/>
          <w:szCs w:val="22"/>
          <w:lang w:val="fr-FR"/>
        </w:rPr>
        <w:t>vân tối thứ 3.</w:t>
      </w:r>
    </w:p>
    <w:p w:rsidR="00D53517" w:rsidRPr="00ED388B" w:rsidRDefault="00AE78B5" w:rsidP="00D53517">
      <w:pPr>
        <w:spacing w:line="360" w:lineRule="auto"/>
        <w:jc w:val="both"/>
        <w:rPr>
          <w:noProof/>
          <w:sz w:val="22"/>
          <w:szCs w:val="22"/>
          <w:lang w:val="fr-FR"/>
        </w:rPr>
      </w:pPr>
      <w:r w:rsidRPr="00ED388B">
        <w:rPr>
          <w:b/>
          <w:sz w:val="22"/>
          <w:szCs w:val="22"/>
          <w:lang w:val="es-ES"/>
        </w:rPr>
        <w:t>Câu 32:</w:t>
      </w:r>
      <w:r w:rsidRPr="00ED388B">
        <w:rPr>
          <w:sz w:val="22"/>
          <w:szCs w:val="22"/>
          <w:lang w:val="es-ES"/>
        </w:rPr>
        <w:t xml:space="preserve"> </w:t>
      </w:r>
      <w:r w:rsidR="00D53517" w:rsidRPr="00ED388B">
        <w:rPr>
          <w:sz w:val="22"/>
          <w:szCs w:val="22"/>
          <w:lang w:val="fr-FR"/>
        </w:rPr>
        <w:t xml:space="preserve">Trong thí nghiệm Iâng về giao thoa ánh sáng đơn sắc, biết D = 2 m, a = 1 mm, </w:t>
      </w:r>
      <w:r w:rsidR="00D53517" w:rsidRPr="00ED388B">
        <w:rPr>
          <w:sz w:val="22"/>
          <w:szCs w:val="22"/>
        </w:rPr>
        <w:sym w:font="Symbol" w:char="F06C"/>
      </w:r>
      <w:r w:rsidR="00D53517" w:rsidRPr="00ED388B">
        <w:rPr>
          <w:sz w:val="22"/>
          <w:szCs w:val="22"/>
          <w:lang w:val="fr-FR"/>
        </w:rPr>
        <w:t xml:space="preserve"> = 0,6 </w:t>
      </w:r>
      <w:r w:rsidR="00D53517" w:rsidRPr="00ED388B">
        <w:rPr>
          <w:sz w:val="22"/>
          <w:szCs w:val="22"/>
        </w:rPr>
        <w:sym w:font="Symbol" w:char="F06D"/>
      </w:r>
      <w:r w:rsidR="00D53517" w:rsidRPr="00ED388B">
        <w:rPr>
          <w:sz w:val="22"/>
          <w:szCs w:val="22"/>
          <w:lang w:val="fr-FR"/>
        </w:rPr>
        <w:t>m. Vân tối thứ tư cách vân trung một khoảng là</w:t>
      </w:r>
    </w:p>
    <w:p w:rsidR="00D53517" w:rsidRPr="00ED388B" w:rsidRDefault="00D53517" w:rsidP="00D53517">
      <w:pPr>
        <w:spacing w:line="360" w:lineRule="auto"/>
        <w:ind w:firstLine="360"/>
        <w:jc w:val="both"/>
        <w:rPr>
          <w:sz w:val="22"/>
          <w:szCs w:val="22"/>
          <w:lang w:val="fr-FR"/>
        </w:rPr>
      </w:pPr>
      <w:r w:rsidRPr="00ED388B">
        <w:rPr>
          <w:b/>
          <w:sz w:val="22"/>
          <w:szCs w:val="22"/>
          <w:lang w:val="fr-FR"/>
        </w:rPr>
        <w:t xml:space="preserve">A. </w:t>
      </w:r>
      <w:r w:rsidRPr="00ED388B">
        <w:rPr>
          <w:sz w:val="22"/>
          <w:szCs w:val="22"/>
          <w:lang w:val="fr-FR"/>
        </w:rPr>
        <w:t>6,6 mm</w:t>
      </w:r>
      <w:r w:rsidRPr="00ED388B">
        <w:rPr>
          <w:sz w:val="22"/>
          <w:szCs w:val="22"/>
          <w:lang w:val="fr-FR"/>
        </w:rPr>
        <w:tab/>
      </w:r>
      <w:r w:rsidRPr="00ED388B">
        <w:rPr>
          <w:sz w:val="22"/>
          <w:szCs w:val="22"/>
          <w:lang w:val="fr-FR"/>
        </w:rPr>
        <w:tab/>
      </w:r>
      <w:r w:rsidRPr="00ED388B">
        <w:rPr>
          <w:b/>
          <w:sz w:val="22"/>
          <w:szCs w:val="22"/>
          <w:lang w:val="fr-FR"/>
        </w:rPr>
        <w:t xml:space="preserve">B. </w:t>
      </w:r>
      <w:r w:rsidRPr="00ED388B">
        <w:rPr>
          <w:sz w:val="22"/>
          <w:szCs w:val="22"/>
          <w:lang w:val="fr-FR"/>
        </w:rPr>
        <w:t>3,6 mm</w:t>
      </w:r>
      <w:r w:rsidRPr="00ED388B">
        <w:rPr>
          <w:sz w:val="22"/>
          <w:szCs w:val="22"/>
          <w:lang w:val="fr-FR"/>
        </w:rPr>
        <w:tab/>
      </w:r>
      <w:r w:rsidRPr="00ED388B">
        <w:rPr>
          <w:sz w:val="22"/>
          <w:szCs w:val="22"/>
          <w:lang w:val="fr-FR"/>
        </w:rPr>
        <w:tab/>
      </w:r>
      <w:r w:rsidRPr="00ED388B">
        <w:rPr>
          <w:b/>
          <w:sz w:val="22"/>
          <w:szCs w:val="22"/>
          <w:lang w:val="fr-FR"/>
        </w:rPr>
        <w:t xml:space="preserve">C. </w:t>
      </w:r>
      <w:r w:rsidRPr="00ED388B">
        <w:rPr>
          <w:sz w:val="22"/>
          <w:szCs w:val="22"/>
          <w:lang w:val="fr-FR"/>
        </w:rPr>
        <w:t>4,2 mm</w:t>
      </w:r>
      <w:r w:rsidRPr="00ED388B">
        <w:rPr>
          <w:sz w:val="22"/>
          <w:szCs w:val="22"/>
          <w:lang w:val="fr-FR"/>
        </w:rPr>
        <w:tab/>
      </w:r>
      <w:r w:rsidRPr="00ED388B">
        <w:rPr>
          <w:sz w:val="22"/>
          <w:szCs w:val="22"/>
          <w:lang w:val="fr-FR"/>
        </w:rPr>
        <w:tab/>
      </w:r>
      <w:r w:rsidRPr="00ED388B">
        <w:rPr>
          <w:b/>
          <w:sz w:val="22"/>
          <w:szCs w:val="22"/>
          <w:lang w:val="fr-FR"/>
        </w:rPr>
        <w:t xml:space="preserve">D. </w:t>
      </w:r>
      <w:r w:rsidRPr="00ED388B">
        <w:rPr>
          <w:sz w:val="22"/>
          <w:szCs w:val="22"/>
          <w:lang w:val="fr-FR"/>
        </w:rPr>
        <w:t>4,8 mm</w:t>
      </w:r>
    </w:p>
    <w:p w:rsidR="00D53517" w:rsidRPr="00ED388B" w:rsidRDefault="00D53517" w:rsidP="00D53517">
      <w:pPr>
        <w:spacing w:before="60" w:after="60"/>
        <w:jc w:val="both"/>
        <w:rPr>
          <w:position w:val="-10"/>
          <w:sz w:val="22"/>
          <w:szCs w:val="22"/>
        </w:rPr>
      </w:pPr>
      <w:r w:rsidRPr="00ED388B">
        <w:rPr>
          <w:b/>
          <w:position w:val="-10"/>
          <w:sz w:val="22"/>
          <w:szCs w:val="22"/>
        </w:rPr>
        <w:t>Câu 33:</w:t>
      </w:r>
      <w:r w:rsidRPr="00ED388B">
        <w:rPr>
          <w:position w:val="-10"/>
          <w:sz w:val="22"/>
          <w:szCs w:val="22"/>
        </w:rPr>
        <w:t xml:space="preserve"> Sau 3 giờ phóng xạ (kể từ thời điểm ban đầu) số hạt nhân của một chất phóng xạ giảm còn 25%. Chu kì bán rã của chất phóng xạ này là</w:t>
      </w:r>
    </w:p>
    <w:p w:rsidR="00D53517" w:rsidRPr="00ED388B" w:rsidRDefault="00D53517" w:rsidP="00D53517">
      <w:pPr>
        <w:spacing w:line="360" w:lineRule="auto"/>
        <w:ind w:firstLine="360"/>
        <w:jc w:val="both"/>
        <w:rPr>
          <w:sz w:val="22"/>
          <w:szCs w:val="22"/>
          <w:lang w:val="it-IT"/>
        </w:rPr>
      </w:pPr>
      <w:r w:rsidRPr="00ED388B">
        <w:rPr>
          <w:b/>
          <w:sz w:val="22"/>
          <w:szCs w:val="22"/>
          <w:lang w:val="it-IT"/>
        </w:rPr>
        <w:lastRenderedPageBreak/>
        <w:t>A.</w:t>
      </w:r>
      <w:r w:rsidRPr="00ED388B">
        <w:rPr>
          <w:sz w:val="22"/>
          <w:szCs w:val="22"/>
          <w:lang w:val="it-IT"/>
        </w:rPr>
        <w:t xml:space="preserve"> 2 giờ                   </w:t>
      </w:r>
      <w:r w:rsidRPr="00ED388B">
        <w:rPr>
          <w:sz w:val="22"/>
          <w:szCs w:val="22"/>
          <w:lang w:val="it-IT"/>
        </w:rPr>
        <w:tab/>
      </w:r>
      <w:r w:rsidRPr="00ED388B">
        <w:rPr>
          <w:b/>
          <w:sz w:val="22"/>
          <w:szCs w:val="22"/>
          <w:lang w:val="it-IT"/>
        </w:rPr>
        <w:t>B.</w:t>
      </w:r>
      <w:r w:rsidRPr="00ED388B">
        <w:rPr>
          <w:sz w:val="22"/>
          <w:szCs w:val="22"/>
          <w:lang w:val="it-IT"/>
        </w:rPr>
        <w:t xml:space="preserve"> 1,5 giờ</w:t>
      </w:r>
      <w:r w:rsidRPr="00ED388B">
        <w:rPr>
          <w:sz w:val="22"/>
          <w:szCs w:val="22"/>
          <w:lang w:val="it-IT"/>
        </w:rPr>
        <w:tab/>
      </w:r>
      <w:r w:rsidRPr="00ED388B">
        <w:rPr>
          <w:sz w:val="22"/>
          <w:szCs w:val="22"/>
          <w:lang w:val="it-IT"/>
        </w:rPr>
        <w:tab/>
      </w:r>
      <w:r w:rsidRPr="00ED388B">
        <w:rPr>
          <w:b/>
          <w:sz w:val="22"/>
          <w:szCs w:val="22"/>
          <w:lang w:val="it-IT"/>
        </w:rPr>
        <w:t>C.</w:t>
      </w:r>
      <w:r w:rsidRPr="00ED388B">
        <w:rPr>
          <w:sz w:val="22"/>
          <w:szCs w:val="22"/>
          <w:lang w:val="it-IT"/>
        </w:rPr>
        <w:t xml:space="preserve"> 0,5 giờ                      </w:t>
      </w:r>
      <w:r w:rsidRPr="00ED388B">
        <w:rPr>
          <w:b/>
          <w:sz w:val="22"/>
          <w:szCs w:val="22"/>
          <w:lang w:val="it-IT"/>
        </w:rPr>
        <w:t>D.</w:t>
      </w:r>
      <w:r w:rsidRPr="00ED388B">
        <w:rPr>
          <w:sz w:val="22"/>
          <w:szCs w:val="22"/>
          <w:lang w:val="it-IT"/>
        </w:rPr>
        <w:t xml:space="preserve"> 1 giờ</w:t>
      </w:r>
    </w:p>
    <w:p w:rsidR="00D53517" w:rsidRPr="00ED388B" w:rsidRDefault="002C22F7" w:rsidP="00D53517">
      <w:pPr>
        <w:spacing w:line="360" w:lineRule="auto"/>
        <w:jc w:val="both"/>
        <w:rPr>
          <w:sz w:val="22"/>
          <w:szCs w:val="22"/>
          <w:lang w:val="it-IT"/>
        </w:rPr>
      </w:pPr>
      <w:r w:rsidRPr="00ED388B">
        <w:rPr>
          <w:b/>
          <w:sz w:val="22"/>
          <w:szCs w:val="22"/>
          <w:lang w:val="es-ES"/>
        </w:rPr>
        <w:t>Câu 34:</w:t>
      </w:r>
      <w:r w:rsidRPr="00ED388B">
        <w:rPr>
          <w:sz w:val="22"/>
          <w:szCs w:val="22"/>
          <w:lang w:val="es-ES"/>
        </w:rPr>
        <w:t xml:space="preserve"> </w:t>
      </w:r>
      <w:r w:rsidR="00D53517" w:rsidRPr="00ED388B">
        <w:rPr>
          <w:sz w:val="22"/>
          <w:szCs w:val="22"/>
          <w:lang w:val="it-IT"/>
        </w:rPr>
        <w:t>Nguyên tử hiđrô bị kích thích sao cho các êlectron ở trạng thái cơ bản (quỹ đạo dừng K) chuyển lên trạng thái kích thích ứng với quỹ đạo N. Số vạch quang phổ mà nguyên tử hidro có thể phát ra là</w:t>
      </w:r>
    </w:p>
    <w:p w:rsidR="00D53517" w:rsidRPr="00ED388B" w:rsidRDefault="00D53517" w:rsidP="00D53517">
      <w:pPr>
        <w:spacing w:line="360" w:lineRule="auto"/>
        <w:ind w:firstLine="360"/>
        <w:jc w:val="both"/>
        <w:rPr>
          <w:sz w:val="22"/>
          <w:szCs w:val="22"/>
          <w:lang w:val="it-IT"/>
        </w:rPr>
      </w:pPr>
      <w:r w:rsidRPr="00ED388B">
        <w:rPr>
          <w:b/>
          <w:sz w:val="22"/>
          <w:szCs w:val="22"/>
          <w:lang w:val="it-IT"/>
        </w:rPr>
        <w:t>A.</w:t>
      </w:r>
      <w:r w:rsidRPr="00ED388B">
        <w:rPr>
          <w:sz w:val="22"/>
          <w:szCs w:val="22"/>
          <w:lang w:val="it-IT"/>
        </w:rPr>
        <w:t xml:space="preserve"> 2 vạch                   </w:t>
      </w:r>
      <w:r w:rsidRPr="00ED388B">
        <w:rPr>
          <w:sz w:val="22"/>
          <w:szCs w:val="22"/>
          <w:lang w:val="it-IT"/>
        </w:rPr>
        <w:tab/>
      </w:r>
      <w:r w:rsidRPr="00ED388B">
        <w:rPr>
          <w:b/>
          <w:sz w:val="22"/>
          <w:szCs w:val="22"/>
          <w:lang w:val="it-IT"/>
        </w:rPr>
        <w:t>B.</w:t>
      </w:r>
      <w:r w:rsidRPr="00ED388B">
        <w:rPr>
          <w:sz w:val="22"/>
          <w:szCs w:val="22"/>
          <w:lang w:val="it-IT"/>
        </w:rPr>
        <w:t xml:space="preserve"> 3 vạch</w:t>
      </w:r>
      <w:r w:rsidRPr="00ED388B">
        <w:rPr>
          <w:sz w:val="22"/>
          <w:szCs w:val="22"/>
          <w:lang w:val="it-IT"/>
        </w:rPr>
        <w:tab/>
      </w:r>
      <w:r w:rsidRPr="00ED388B">
        <w:rPr>
          <w:sz w:val="22"/>
          <w:szCs w:val="22"/>
          <w:lang w:val="it-IT"/>
        </w:rPr>
        <w:tab/>
      </w:r>
      <w:r w:rsidRPr="00ED388B">
        <w:rPr>
          <w:b/>
          <w:sz w:val="22"/>
          <w:szCs w:val="22"/>
          <w:lang w:val="it-IT"/>
        </w:rPr>
        <w:t>C.</w:t>
      </w:r>
      <w:r w:rsidRPr="00ED388B">
        <w:rPr>
          <w:sz w:val="22"/>
          <w:szCs w:val="22"/>
          <w:lang w:val="it-IT"/>
        </w:rPr>
        <w:t xml:space="preserve"> 5 vạch                      </w:t>
      </w:r>
      <w:r w:rsidRPr="00ED388B">
        <w:rPr>
          <w:b/>
          <w:sz w:val="22"/>
          <w:szCs w:val="22"/>
          <w:lang w:val="it-IT"/>
        </w:rPr>
        <w:t>D.</w:t>
      </w:r>
      <w:r w:rsidRPr="00ED388B">
        <w:rPr>
          <w:sz w:val="22"/>
          <w:szCs w:val="22"/>
          <w:lang w:val="it-IT"/>
        </w:rPr>
        <w:t xml:space="preserve"> 6 vạch</w:t>
      </w:r>
    </w:p>
    <w:p w:rsidR="00D53517" w:rsidRPr="00ED388B" w:rsidRDefault="002C22F7" w:rsidP="00D53517">
      <w:pPr>
        <w:spacing w:line="360" w:lineRule="auto"/>
        <w:jc w:val="both"/>
        <w:rPr>
          <w:sz w:val="22"/>
          <w:szCs w:val="22"/>
          <w:lang w:val="fr-FR"/>
        </w:rPr>
      </w:pPr>
      <w:r w:rsidRPr="00ED388B">
        <w:rPr>
          <w:b/>
          <w:sz w:val="22"/>
          <w:szCs w:val="22"/>
          <w:lang w:val="nl-NL"/>
        </w:rPr>
        <w:t>Câu 35:</w:t>
      </w:r>
      <w:r w:rsidRPr="00ED388B">
        <w:rPr>
          <w:sz w:val="22"/>
          <w:szCs w:val="22"/>
          <w:lang w:val="nl-NL"/>
        </w:rPr>
        <w:t xml:space="preserve"> </w:t>
      </w:r>
      <w:r w:rsidR="00D53517" w:rsidRPr="00ED388B">
        <w:rPr>
          <w:sz w:val="22"/>
          <w:szCs w:val="22"/>
          <w:lang w:val="fr-FR"/>
        </w:rPr>
        <w:t>Với f</w:t>
      </w:r>
      <w:r w:rsidR="00D53517" w:rsidRPr="00ED388B">
        <w:rPr>
          <w:sz w:val="22"/>
          <w:szCs w:val="22"/>
          <w:vertAlign w:val="subscript"/>
          <w:lang w:val="fr-FR"/>
        </w:rPr>
        <w:t>1</w:t>
      </w:r>
      <w:r w:rsidR="00D53517" w:rsidRPr="00ED388B">
        <w:rPr>
          <w:sz w:val="22"/>
          <w:szCs w:val="22"/>
          <w:lang w:val="fr-FR"/>
        </w:rPr>
        <w:t>, f</w:t>
      </w:r>
      <w:r w:rsidR="00D53517" w:rsidRPr="00ED388B">
        <w:rPr>
          <w:sz w:val="22"/>
          <w:szCs w:val="22"/>
          <w:vertAlign w:val="subscript"/>
          <w:lang w:val="fr-FR"/>
        </w:rPr>
        <w:t>2</w:t>
      </w:r>
      <w:r w:rsidR="00D53517" w:rsidRPr="00ED388B">
        <w:rPr>
          <w:sz w:val="22"/>
          <w:szCs w:val="22"/>
          <w:lang w:val="fr-FR"/>
        </w:rPr>
        <w:t>, f</w:t>
      </w:r>
      <w:r w:rsidR="00D53517" w:rsidRPr="00ED388B">
        <w:rPr>
          <w:sz w:val="22"/>
          <w:szCs w:val="22"/>
          <w:vertAlign w:val="subscript"/>
          <w:lang w:val="fr-FR"/>
        </w:rPr>
        <w:t>3</w:t>
      </w:r>
      <w:r w:rsidR="00D53517" w:rsidRPr="00ED388B">
        <w:rPr>
          <w:sz w:val="22"/>
          <w:szCs w:val="22"/>
          <w:lang w:val="fr-FR"/>
        </w:rPr>
        <w:t xml:space="preserve"> lần lượt là tần số của tia hồng ngoại, tử ngoại và tia gamma (tia</w:t>
      </w:r>
      <w:r w:rsidR="00D53517" w:rsidRPr="00ED388B">
        <w:rPr>
          <w:rFonts w:eastAsia="SimSun"/>
          <w:position w:val="-10"/>
          <w:sz w:val="22"/>
          <w:szCs w:val="22"/>
          <w:lang w:eastAsia="zh-CN"/>
        </w:rPr>
        <w:object w:dxaOrig="200" w:dyaOrig="260">
          <v:shape id="_x0000_i1048" type="#_x0000_t75" style="width:9.75pt;height:12.75pt" o:ole="">
            <v:imagedata r:id="rId36" o:title=""/>
          </v:shape>
          <o:OLEObject Type="Embed" ProgID="Equation.DSMT4" ShapeID="_x0000_i1048" DrawAspect="Content" ObjectID="_1490424517" r:id="rId37"/>
        </w:object>
      </w:r>
      <w:r w:rsidR="00D53517" w:rsidRPr="00ED388B">
        <w:rPr>
          <w:sz w:val="22"/>
          <w:szCs w:val="22"/>
          <w:lang w:val="fr-FR"/>
        </w:rPr>
        <w:t>) thì</w:t>
      </w:r>
    </w:p>
    <w:p w:rsidR="00D53517" w:rsidRPr="00ED388B" w:rsidRDefault="00D53517" w:rsidP="00D53517">
      <w:pPr>
        <w:spacing w:line="360" w:lineRule="auto"/>
        <w:ind w:firstLine="360"/>
        <w:jc w:val="both"/>
        <w:rPr>
          <w:sz w:val="22"/>
          <w:szCs w:val="22"/>
        </w:rPr>
      </w:pPr>
      <w:r w:rsidRPr="00ED388B">
        <w:rPr>
          <w:b/>
          <w:sz w:val="22"/>
          <w:szCs w:val="22"/>
        </w:rPr>
        <w:t xml:space="preserve">A. </w:t>
      </w:r>
      <w:r w:rsidRPr="00ED388B">
        <w:rPr>
          <w:sz w:val="22"/>
          <w:szCs w:val="22"/>
        </w:rPr>
        <w:t>f</w:t>
      </w:r>
      <w:r w:rsidRPr="00ED388B">
        <w:rPr>
          <w:sz w:val="22"/>
          <w:szCs w:val="22"/>
          <w:vertAlign w:val="subscript"/>
        </w:rPr>
        <w:t>1</w:t>
      </w:r>
      <w:r w:rsidRPr="00ED388B">
        <w:rPr>
          <w:sz w:val="22"/>
          <w:szCs w:val="22"/>
        </w:rPr>
        <w:t xml:space="preserve"> &gt; f</w:t>
      </w:r>
      <w:r w:rsidRPr="00ED388B">
        <w:rPr>
          <w:sz w:val="22"/>
          <w:szCs w:val="22"/>
          <w:vertAlign w:val="subscript"/>
        </w:rPr>
        <w:t>3</w:t>
      </w:r>
      <w:r w:rsidRPr="00ED388B">
        <w:rPr>
          <w:sz w:val="22"/>
          <w:szCs w:val="22"/>
        </w:rPr>
        <w:t xml:space="preserve"> &gt; f</w:t>
      </w:r>
      <w:r w:rsidRPr="00ED388B">
        <w:rPr>
          <w:sz w:val="22"/>
          <w:szCs w:val="22"/>
          <w:vertAlign w:val="subscript"/>
        </w:rPr>
        <w:t>2</w:t>
      </w:r>
      <w:r w:rsidRPr="00ED388B">
        <w:rPr>
          <w:sz w:val="22"/>
          <w:szCs w:val="22"/>
        </w:rPr>
        <w:t>.</w:t>
      </w:r>
      <w:r w:rsidRPr="00ED388B">
        <w:rPr>
          <w:sz w:val="22"/>
          <w:szCs w:val="22"/>
        </w:rPr>
        <w:tab/>
      </w:r>
      <w:r w:rsidRPr="00ED388B">
        <w:rPr>
          <w:sz w:val="22"/>
          <w:szCs w:val="22"/>
        </w:rPr>
        <w:tab/>
      </w:r>
      <w:r w:rsidRPr="00ED388B">
        <w:rPr>
          <w:b/>
          <w:sz w:val="22"/>
          <w:szCs w:val="22"/>
        </w:rPr>
        <w:t xml:space="preserve">B. </w:t>
      </w:r>
      <w:r w:rsidRPr="00ED388B">
        <w:rPr>
          <w:sz w:val="22"/>
          <w:szCs w:val="22"/>
        </w:rPr>
        <w:t>f</w:t>
      </w:r>
      <w:r w:rsidRPr="00ED388B">
        <w:rPr>
          <w:sz w:val="22"/>
          <w:szCs w:val="22"/>
          <w:vertAlign w:val="subscript"/>
        </w:rPr>
        <w:t>3</w:t>
      </w:r>
      <w:r w:rsidRPr="00ED388B">
        <w:rPr>
          <w:sz w:val="22"/>
          <w:szCs w:val="22"/>
        </w:rPr>
        <w:t xml:space="preserve"> &gt; f</w:t>
      </w:r>
      <w:r w:rsidRPr="00ED388B">
        <w:rPr>
          <w:sz w:val="22"/>
          <w:szCs w:val="22"/>
          <w:vertAlign w:val="subscript"/>
        </w:rPr>
        <w:t>1</w:t>
      </w:r>
      <w:r w:rsidRPr="00ED388B">
        <w:rPr>
          <w:sz w:val="22"/>
          <w:szCs w:val="22"/>
        </w:rPr>
        <w:t xml:space="preserve"> &gt; f</w:t>
      </w:r>
      <w:r w:rsidRPr="00ED388B">
        <w:rPr>
          <w:sz w:val="22"/>
          <w:szCs w:val="22"/>
          <w:vertAlign w:val="subscript"/>
        </w:rPr>
        <w:t>2</w:t>
      </w:r>
      <w:r w:rsidRPr="00ED388B">
        <w:rPr>
          <w:sz w:val="22"/>
          <w:szCs w:val="22"/>
        </w:rPr>
        <w:t>.</w:t>
      </w:r>
      <w:r w:rsidRPr="00ED388B">
        <w:rPr>
          <w:sz w:val="22"/>
          <w:szCs w:val="22"/>
        </w:rPr>
        <w:tab/>
      </w:r>
      <w:r w:rsidRPr="00ED388B">
        <w:rPr>
          <w:sz w:val="22"/>
          <w:szCs w:val="22"/>
        </w:rPr>
        <w:tab/>
      </w:r>
      <w:r w:rsidRPr="00ED388B">
        <w:rPr>
          <w:b/>
          <w:sz w:val="22"/>
          <w:szCs w:val="22"/>
        </w:rPr>
        <w:t xml:space="preserve">C. </w:t>
      </w:r>
      <w:r w:rsidRPr="00ED388B">
        <w:rPr>
          <w:sz w:val="22"/>
          <w:szCs w:val="22"/>
        </w:rPr>
        <w:t>f</w:t>
      </w:r>
      <w:r w:rsidRPr="00ED388B">
        <w:rPr>
          <w:sz w:val="22"/>
          <w:szCs w:val="22"/>
          <w:vertAlign w:val="subscript"/>
        </w:rPr>
        <w:t>2</w:t>
      </w:r>
      <w:r w:rsidRPr="00ED388B">
        <w:rPr>
          <w:sz w:val="22"/>
          <w:szCs w:val="22"/>
        </w:rPr>
        <w:t xml:space="preserve"> &gt; f</w:t>
      </w:r>
      <w:r w:rsidRPr="00ED388B">
        <w:rPr>
          <w:sz w:val="22"/>
          <w:szCs w:val="22"/>
          <w:vertAlign w:val="subscript"/>
        </w:rPr>
        <w:t>1</w:t>
      </w:r>
      <w:r w:rsidRPr="00ED388B">
        <w:rPr>
          <w:sz w:val="22"/>
          <w:szCs w:val="22"/>
        </w:rPr>
        <w:t>&gt; f</w:t>
      </w:r>
      <w:r w:rsidRPr="00ED388B">
        <w:rPr>
          <w:sz w:val="22"/>
          <w:szCs w:val="22"/>
          <w:vertAlign w:val="subscript"/>
        </w:rPr>
        <w:t>3</w:t>
      </w:r>
      <w:r w:rsidRPr="00ED388B">
        <w:rPr>
          <w:sz w:val="22"/>
          <w:szCs w:val="22"/>
        </w:rPr>
        <w:t>.</w:t>
      </w:r>
      <w:r w:rsidRPr="00ED388B">
        <w:rPr>
          <w:sz w:val="22"/>
          <w:szCs w:val="22"/>
        </w:rPr>
        <w:tab/>
      </w:r>
      <w:r w:rsidRPr="00ED388B">
        <w:rPr>
          <w:sz w:val="22"/>
          <w:szCs w:val="22"/>
        </w:rPr>
        <w:tab/>
      </w:r>
      <w:r w:rsidRPr="00ED388B">
        <w:rPr>
          <w:b/>
          <w:sz w:val="22"/>
          <w:szCs w:val="22"/>
        </w:rPr>
        <w:t xml:space="preserve">D. </w:t>
      </w:r>
      <w:r w:rsidRPr="00ED388B">
        <w:rPr>
          <w:sz w:val="22"/>
          <w:szCs w:val="22"/>
        </w:rPr>
        <w:t>f</w:t>
      </w:r>
      <w:r w:rsidRPr="00ED388B">
        <w:rPr>
          <w:sz w:val="22"/>
          <w:szCs w:val="22"/>
          <w:vertAlign w:val="subscript"/>
        </w:rPr>
        <w:t>1</w:t>
      </w:r>
      <w:r w:rsidRPr="00ED388B">
        <w:rPr>
          <w:sz w:val="22"/>
          <w:szCs w:val="22"/>
        </w:rPr>
        <w:t xml:space="preserve"> &lt; f</w:t>
      </w:r>
      <w:r w:rsidRPr="00ED388B">
        <w:rPr>
          <w:sz w:val="22"/>
          <w:szCs w:val="22"/>
          <w:vertAlign w:val="subscript"/>
        </w:rPr>
        <w:t>2</w:t>
      </w:r>
      <w:r w:rsidRPr="00ED388B">
        <w:rPr>
          <w:sz w:val="22"/>
          <w:szCs w:val="22"/>
        </w:rPr>
        <w:t xml:space="preserve"> &lt; f</w:t>
      </w:r>
      <w:r w:rsidRPr="00ED388B">
        <w:rPr>
          <w:sz w:val="22"/>
          <w:szCs w:val="22"/>
          <w:vertAlign w:val="subscript"/>
        </w:rPr>
        <w:t>3</w:t>
      </w:r>
      <w:r w:rsidRPr="00ED388B">
        <w:rPr>
          <w:sz w:val="22"/>
          <w:szCs w:val="22"/>
        </w:rPr>
        <w:t>.</w:t>
      </w:r>
    </w:p>
    <w:p w:rsidR="00D53517" w:rsidRPr="00ED388B" w:rsidRDefault="002C22F7" w:rsidP="00D53517">
      <w:pPr>
        <w:spacing w:line="360" w:lineRule="auto"/>
        <w:jc w:val="both"/>
        <w:rPr>
          <w:sz w:val="22"/>
          <w:szCs w:val="22"/>
          <w:lang w:val="es-CR"/>
        </w:rPr>
      </w:pPr>
      <w:r w:rsidRPr="00ED388B">
        <w:rPr>
          <w:b/>
          <w:sz w:val="22"/>
          <w:szCs w:val="22"/>
          <w:lang w:val="pt-BR"/>
        </w:rPr>
        <w:t>Câu 36:</w:t>
      </w:r>
      <w:r w:rsidRPr="00ED388B">
        <w:rPr>
          <w:sz w:val="22"/>
          <w:szCs w:val="22"/>
          <w:lang w:val="pt-BR"/>
        </w:rPr>
        <w:t xml:space="preserve"> </w:t>
      </w:r>
      <w:r w:rsidR="00D53517" w:rsidRPr="00ED388B">
        <w:rPr>
          <w:sz w:val="22"/>
          <w:szCs w:val="22"/>
          <w:lang w:val="es-CR"/>
        </w:rPr>
        <w:t>Một chất phóng xạ có chu kỳ bán rã là 3,8 ngày. Sau thời gian 11,4 ngày thì độ phóng xạ của lượng chất đó bị phân rã là</w:t>
      </w:r>
    </w:p>
    <w:p w:rsidR="00D53517" w:rsidRPr="00ED388B" w:rsidRDefault="00D53517" w:rsidP="00D53517">
      <w:pPr>
        <w:spacing w:line="360" w:lineRule="auto"/>
        <w:ind w:firstLine="360"/>
        <w:jc w:val="both"/>
        <w:rPr>
          <w:sz w:val="22"/>
          <w:szCs w:val="22"/>
          <w:lang w:val="nl-NL"/>
        </w:rPr>
      </w:pPr>
      <w:r w:rsidRPr="00ED388B">
        <w:rPr>
          <w:b/>
          <w:sz w:val="22"/>
          <w:szCs w:val="22"/>
          <w:lang w:val="nl-NL"/>
        </w:rPr>
        <w:t xml:space="preserve">A. </w:t>
      </w:r>
      <w:r w:rsidRPr="00ED388B">
        <w:rPr>
          <w:sz w:val="22"/>
          <w:szCs w:val="22"/>
          <w:lang w:val="es-CR"/>
        </w:rPr>
        <w:t>25%</w:t>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sz w:val="22"/>
          <w:szCs w:val="22"/>
          <w:lang w:val="nl-NL"/>
        </w:rPr>
        <w:t>1</w:t>
      </w:r>
      <w:r w:rsidRPr="00ED388B">
        <w:rPr>
          <w:sz w:val="22"/>
          <w:szCs w:val="22"/>
          <w:lang w:val="es-CR"/>
        </w:rPr>
        <w:t>2,5%</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lang w:val="es-CR"/>
        </w:rPr>
        <w:t>87,5%</w:t>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sz w:val="22"/>
          <w:szCs w:val="22"/>
          <w:lang w:val="nl-NL"/>
        </w:rPr>
        <w:t>7</w:t>
      </w:r>
      <w:r w:rsidRPr="00ED388B">
        <w:rPr>
          <w:sz w:val="22"/>
          <w:szCs w:val="22"/>
          <w:lang w:val="es-CR"/>
        </w:rPr>
        <w:t>5%</w:t>
      </w:r>
    </w:p>
    <w:p w:rsidR="00D53517" w:rsidRPr="00ED388B" w:rsidRDefault="002C22F7" w:rsidP="00D53517">
      <w:pPr>
        <w:spacing w:line="360" w:lineRule="auto"/>
        <w:jc w:val="both"/>
        <w:rPr>
          <w:b/>
          <w:sz w:val="22"/>
          <w:szCs w:val="22"/>
          <w:lang w:val="vi-VN"/>
        </w:rPr>
      </w:pPr>
      <w:r w:rsidRPr="00ED388B">
        <w:rPr>
          <w:b/>
          <w:sz w:val="22"/>
          <w:szCs w:val="22"/>
          <w:lang w:val="nl-NL"/>
        </w:rPr>
        <w:t>Câu 37:</w:t>
      </w:r>
      <w:r w:rsidRPr="00ED388B">
        <w:rPr>
          <w:sz w:val="22"/>
          <w:szCs w:val="22"/>
          <w:lang w:val="nl-NL"/>
        </w:rPr>
        <w:t xml:space="preserve"> </w:t>
      </w:r>
      <w:r w:rsidR="00D53517" w:rsidRPr="00ED388B">
        <w:rPr>
          <w:sz w:val="22"/>
          <w:szCs w:val="22"/>
          <w:lang w:val="vi-VN"/>
        </w:rPr>
        <w:t>Hệ thức Anhxtanh giữa khối lượng và năng lượng là</w:t>
      </w:r>
    </w:p>
    <w:p w:rsidR="00D53517" w:rsidRPr="00ED388B" w:rsidRDefault="00D53517" w:rsidP="00D53517">
      <w:pPr>
        <w:spacing w:line="360" w:lineRule="auto"/>
        <w:ind w:firstLine="360"/>
        <w:jc w:val="both"/>
        <w:rPr>
          <w:sz w:val="22"/>
          <w:szCs w:val="22"/>
        </w:rPr>
      </w:pPr>
      <w:r w:rsidRPr="00ED388B">
        <w:rPr>
          <w:b/>
          <w:sz w:val="22"/>
          <w:szCs w:val="22"/>
          <w:lang w:val="vi-VN"/>
        </w:rPr>
        <w:t xml:space="preserve">A. </w:t>
      </w:r>
      <w:r w:rsidRPr="00ED388B">
        <w:rPr>
          <w:position w:val="-6"/>
          <w:sz w:val="22"/>
          <w:szCs w:val="22"/>
        </w:rPr>
        <w:object w:dxaOrig="920" w:dyaOrig="320">
          <v:shape id="_x0000_i1049" type="#_x0000_t75" style="width:51pt;height:18pt" o:ole="">
            <v:imagedata r:id="rId38" o:title=""/>
          </v:shape>
          <o:OLEObject Type="Embed" ProgID="Equation.3" ShapeID="_x0000_i1049" DrawAspect="Content" ObjectID="_1490424518" r:id="rId39"/>
        </w:object>
      </w:r>
      <w:r w:rsidRPr="00ED388B">
        <w:rPr>
          <w:sz w:val="22"/>
          <w:szCs w:val="22"/>
          <w:lang w:val="vi-VN"/>
        </w:rPr>
        <w:tab/>
      </w:r>
      <w:r w:rsidRPr="00ED388B">
        <w:rPr>
          <w:sz w:val="22"/>
          <w:szCs w:val="22"/>
        </w:rPr>
        <w:tab/>
      </w:r>
      <w:r w:rsidRPr="00ED388B">
        <w:rPr>
          <w:b/>
          <w:sz w:val="22"/>
          <w:szCs w:val="22"/>
          <w:lang w:val="vi-VN"/>
        </w:rPr>
        <w:t xml:space="preserve">B. </w:t>
      </w:r>
      <w:r w:rsidRPr="00ED388B">
        <w:rPr>
          <w:position w:val="-24"/>
          <w:sz w:val="22"/>
          <w:szCs w:val="22"/>
        </w:rPr>
        <w:object w:dxaOrig="760" w:dyaOrig="620">
          <v:shape id="_x0000_i1050" type="#_x0000_t75" style="width:39.75pt;height:32.25pt" o:ole="">
            <v:imagedata r:id="rId40" o:title=""/>
          </v:shape>
          <o:OLEObject Type="Embed" ProgID="Equation.3" ShapeID="_x0000_i1050" DrawAspect="Content" ObjectID="_1490424519" r:id="rId41"/>
        </w:object>
      </w:r>
      <w:r w:rsidRPr="00ED388B">
        <w:rPr>
          <w:sz w:val="22"/>
          <w:szCs w:val="22"/>
        </w:rPr>
        <w:tab/>
      </w:r>
      <w:r w:rsidRPr="00ED388B">
        <w:rPr>
          <w:sz w:val="22"/>
          <w:szCs w:val="22"/>
        </w:rPr>
        <w:tab/>
      </w:r>
      <w:r w:rsidRPr="00ED388B">
        <w:rPr>
          <w:b/>
          <w:sz w:val="22"/>
          <w:szCs w:val="22"/>
          <w:lang w:val="vi-VN"/>
        </w:rPr>
        <w:t>C.</w:t>
      </w:r>
      <w:r w:rsidRPr="00ED388B">
        <w:rPr>
          <w:b/>
          <w:sz w:val="22"/>
          <w:szCs w:val="22"/>
        </w:rPr>
        <w:t xml:space="preserve"> </w:t>
      </w:r>
      <w:r w:rsidRPr="00ED388B">
        <w:rPr>
          <w:sz w:val="22"/>
          <w:szCs w:val="22"/>
        </w:rPr>
        <w:t>E = m.c</w:t>
      </w:r>
      <w:r w:rsidRPr="00ED388B">
        <w:rPr>
          <w:sz w:val="22"/>
          <w:szCs w:val="22"/>
        </w:rPr>
        <w:tab/>
      </w:r>
      <w:r w:rsidRPr="00ED388B">
        <w:rPr>
          <w:sz w:val="22"/>
          <w:szCs w:val="22"/>
        </w:rPr>
        <w:tab/>
      </w:r>
      <w:r w:rsidRPr="00ED388B">
        <w:rPr>
          <w:b/>
          <w:sz w:val="22"/>
          <w:szCs w:val="22"/>
        </w:rPr>
        <w:t>D</w:t>
      </w:r>
      <w:r w:rsidRPr="00ED388B">
        <w:rPr>
          <w:b/>
          <w:sz w:val="22"/>
          <w:szCs w:val="22"/>
          <w:lang w:val="vi-VN"/>
        </w:rPr>
        <w:t xml:space="preserve">. </w:t>
      </w:r>
      <w:r w:rsidRPr="00ED388B">
        <w:rPr>
          <w:position w:val="-24"/>
          <w:sz w:val="22"/>
          <w:szCs w:val="22"/>
        </w:rPr>
        <w:object w:dxaOrig="720" w:dyaOrig="620">
          <v:shape id="_x0000_i1051" type="#_x0000_t75" style="width:37.5pt;height:32.25pt" o:ole="">
            <v:imagedata r:id="rId42" o:title=""/>
          </v:shape>
          <o:OLEObject Type="Embed" ProgID="Equation.3" ShapeID="_x0000_i1051" DrawAspect="Content" ObjectID="_1490424520" r:id="rId43"/>
        </w:object>
      </w:r>
    </w:p>
    <w:p w:rsidR="00D53517" w:rsidRPr="00ED388B" w:rsidRDefault="002C22F7" w:rsidP="00D53517">
      <w:pPr>
        <w:spacing w:line="360" w:lineRule="auto"/>
        <w:jc w:val="both"/>
        <w:rPr>
          <w:sz w:val="22"/>
          <w:szCs w:val="22"/>
          <w:lang w:val="nl-NL"/>
        </w:rPr>
      </w:pPr>
      <w:r w:rsidRPr="00ED388B">
        <w:rPr>
          <w:b/>
          <w:sz w:val="22"/>
          <w:szCs w:val="22"/>
          <w:lang w:val="vi-VN"/>
        </w:rPr>
        <w:t>Câu 38:</w:t>
      </w:r>
      <w:r w:rsidRPr="00ED388B">
        <w:rPr>
          <w:sz w:val="22"/>
          <w:szCs w:val="22"/>
          <w:lang w:val="vi-VN"/>
        </w:rPr>
        <w:t xml:space="preserve"> </w:t>
      </w:r>
      <w:r w:rsidR="00D53517" w:rsidRPr="00ED388B">
        <w:rPr>
          <w:sz w:val="22"/>
          <w:szCs w:val="22"/>
          <w:lang w:val="nl-NL"/>
        </w:rPr>
        <w:t xml:space="preserve">Đồng vị </w:t>
      </w:r>
      <w:r w:rsidR="00D53517" w:rsidRPr="00ED388B">
        <w:rPr>
          <w:position w:val="-12"/>
          <w:sz w:val="22"/>
          <w:szCs w:val="22"/>
        </w:rPr>
        <w:object w:dxaOrig="400" w:dyaOrig="400">
          <v:shape id="_x0000_i1052" type="#_x0000_t75" style="width:20.25pt;height:20.25pt" o:ole="">
            <v:imagedata r:id="rId44" o:title=""/>
          </v:shape>
          <o:OLEObject Type="Embed" ProgID="Equation.DSMT4" ShapeID="_x0000_i1052" DrawAspect="Content" ObjectID="_1490424521" r:id="rId45"/>
        </w:object>
      </w:r>
      <w:r w:rsidR="00D53517" w:rsidRPr="00ED388B">
        <w:rPr>
          <w:sz w:val="22"/>
          <w:szCs w:val="22"/>
          <w:lang w:val="nl-NL"/>
        </w:rPr>
        <w:t xml:space="preserve"> là chất phóng xạ </w:t>
      </w:r>
      <w:r w:rsidR="00D53517" w:rsidRPr="00ED388B">
        <w:rPr>
          <w:sz w:val="22"/>
          <w:szCs w:val="22"/>
        </w:rPr>
        <w:sym w:font="Symbol" w:char="F062"/>
      </w:r>
      <w:r w:rsidR="00D53517" w:rsidRPr="00ED388B">
        <w:rPr>
          <w:sz w:val="22"/>
          <w:szCs w:val="22"/>
          <w:vertAlign w:val="superscript"/>
          <w:lang w:val="nl-NL"/>
        </w:rPr>
        <w:t>–</w:t>
      </w:r>
      <w:r w:rsidR="00D53517" w:rsidRPr="00ED388B">
        <w:rPr>
          <w:sz w:val="22"/>
          <w:szCs w:val="22"/>
          <w:lang w:val="nl-NL"/>
        </w:rPr>
        <w:t xml:space="preserve"> có chu kì bán rã là 5700 năm. Ban đầu có một mẫu</w:t>
      </w:r>
      <w:r w:rsidR="00D53517" w:rsidRPr="00ED388B">
        <w:rPr>
          <w:sz w:val="22"/>
          <w:szCs w:val="22"/>
          <w:vertAlign w:val="superscript"/>
          <w:lang w:val="nl-NL"/>
        </w:rPr>
        <w:t xml:space="preserve"> </w:t>
      </w:r>
      <w:r w:rsidR="00D53517" w:rsidRPr="00ED388B">
        <w:rPr>
          <w:position w:val="-12"/>
          <w:sz w:val="22"/>
          <w:szCs w:val="22"/>
        </w:rPr>
        <w:object w:dxaOrig="400" w:dyaOrig="400">
          <v:shape id="_x0000_i1053" type="#_x0000_t75" style="width:20.25pt;height:20.25pt" o:ole="">
            <v:imagedata r:id="rId44" o:title=""/>
          </v:shape>
          <o:OLEObject Type="Embed" ProgID="Equation.DSMT4" ShapeID="_x0000_i1053" DrawAspect="Content" ObjectID="_1490424522" r:id="rId46"/>
        </w:object>
      </w:r>
      <w:r w:rsidR="00D53517" w:rsidRPr="00ED388B">
        <w:rPr>
          <w:sz w:val="22"/>
          <w:szCs w:val="22"/>
          <w:lang w:val="nl-NL"/>
        </w:rPr>
        <w:t xml:space="preserve"> nguyên chất thì sau bao lâu lượng chất cácbon </w:t>
      </w:r>
      <w:r w:rsidR="00D53517" w:rsidRPr="00ED388B">
        <w:rPr>
          <w:position w:val="-12"/>
          <w:sz w:val="22"/>
          <w:szCs w:val="22"/>
        </w:rPr>
        <w:object w:dxaOrig="400" w:dyaOrig="400">
          <v:shape id="_x0000_i1054" type="#_x0000_t75" style="width:20.25pt;height:20.25pt" o:ole="">
            <v:imagedata r:id="rId44" o:title=""/>
          </v:shape>
          <o:OLEObject Type="Embed" ProgID="Equation.DSMT4" ShapeID="_x0000_i1054" DrawAspect="Content" ObjectID="_1490424523" r:id="rId47"/>
        </w:object>
      </w:r>
      <w:r w:rsidR="00D53517" w:rsidRPr="00ED388B">
        <w:rPr>
          <w:sz w:val="22"/>
          <w:szCs w:val="22"/>
          <w:lang w:val="nl-NL"/>
        </w:rPr>
        <w:t xml:space="preserve"> chỉ còn bằng </w:t>
      </w:r>
      <w:r w:rsidR="00D53517" w:rsidRPr="00ED388B">
        <w:rPr>
          <w:position w:val="-24"/>
          <w:sz w:val="22"/>
          <w:szCs w:val="22"/>
        </w:rPr>
        <w:object w:dxaOrig="240" w:dyaOrig="639">
          <v:shape id="_x0000_i1055" type="#_x0000_t75" style="width:12pt;height:32.25pt" o:ole="">
            <v:imagedata r:id="rId48" o:title=""/>
          </v:shape>
          <o:OLEObject Type="Embed" ProgID="Equation.DSMT4" ShapeID="_x0000_i1055" DrawAspect="Content" ObjectID="_1490424524" r:id="rId49"/>
        </w:object>
      </w:r>
      <w:r w:rsidR="00D53517" w:rsidRPr="00ED388B">
        <w:rPr>
          <w:sz w:val="22"/>
          <w:szCs w:val="22"/>
          <w:lang w:val="nl-NL"/>
        </w:rPr>
        <w:t xml:space="preserve"> lượng ban đầu?</w:t>
      </w:r>
    </w:p>
    <w:p w:rsidR="00D53517" w:rsidRPr="00ED388B" w:rsidRDefault="00D53517" w:rsidP="00D53517">
      <w:pPr>
        <w:spacing w:line="360" w:lineRule="auto"/>
        <w:ind w:firstLine="360"/>
        <w:jc w:val="both"/>
        <w:rPr>
          <w:sz w:val="22"/>
          <w:szCs w:val="22"/>
          <w:lang w:val="nl-NL"/>
        </w:rPr>
      </w:pPr>
      <w:r w:rsidRPr="00ED388B">
        <w:rPr>
          <w:b/>
          <w:sz w:val="22"/>
          <w:szCs w:val="22"/>
          <w:lang w:val="nl-NL"/>
        </w:rPr>
        <w:t xml:space="preserve">A. </w:t>
      </w:r>
      <w:r w:rsidRPr="00ED388B">
        <w:rPr>
          <w:sz w:val="22"/>
          <w:szCs w:val="22"/>
          <w:lang w:val="nl-NL"/>
        </w:rPr>
        <w:t>17100 năm.</w:t>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sz w:val="22"/>
          <w:szCs w:val="22"/>
          <w:lang w:val="nl-NL"/>
        </w:rPr>
        <w:t>2850 năm.</w:t>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lang w:val="nl-NL"/>
        </w:rPr>
        <w:t>11400 năm.</w:t>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sz w:val="22"/>
          <w:szCs w:val="22"/>
          <w:lang w:val="nl-NL"/>
        </w:rPr>
        <w:t>1900 năm.</w:t>
      </w:r>
    </w:p>
    <w:p w:rsidR="00D53517" w:rsidRPr="00ED388B" w:rsidRDefault="00D53517" w:rsidP="00D53517">
      <w:pPr>
        <w:tabs>
          <w:tab w:val="left" w:pos="720"/>
          <w:tab w:val="left" w:pos="2115"/>
        </w:tabs>
        <w:spacing w:before="60" w:after="60"/>
        <w:jc w:val="both"/>
        <w:rPr>
          <w:position w:val="-10"/>
          <w:sz w:val="22"/>
          <w:szCs w:val="22"/>
        </w:rPr>
      </w:pPr>
      <w:r w:rsidRPr="00ED388B">
        <w:rPr>
          <w:b/>
          <w:position w:val="-10"/>
          <w:sz w:val="22"/>
          <w:szCs w:val="22"/>
        </w:rPr>
        <w:t>Câu 39:</w:t>
      </w:r>
      <w:r w:rsidRPr="00ED388B">
        <w:rPr>
          <w:position w:val="-10"/>
          <w:sz w:val="22"/>
          <w:szCs w:val="22"/>
        </w:rPr>
        <w:t xml:space="preserve"> Các tia nào sau đây là dòng hạt không mang điện tích</w:t>
      </w:r>
    </w:p>
    <w:p w:rsidR="00D53517" w:rsidRPr="00ED388B" w:rsidRDefault="00D53517" w:rsidP="00D53517">
      <w:pPr>
        <w:spacing w:line="360" w:lineRule="auto"/>
        <w:ind w:firstLine="360"/>
        <w:jc w:val="both"/>
        <w:rPr>
          <w:sz w:val="22"/>
          <w:szCs w:val="22"/>
          <w:lang w:val="nl-NL"/>
        </w:rPr>
      </w:pPr>
      <w:r w:rsidRPr="00ED388B">
        <w:rPr>
          <w:b/>
          <w:sz w:val="22"/>
          <w:szCs w:val="22"/>
          <w:lang w:val="nl-NL"/>
        </w:rPr>
        <w:t xml:space="preserve">A.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56" type="#_x0000_t75" style="width:15pt;height:15pt" equationxml="&lt;">
            <v:imagedata r:id="rId28"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57" type="#_x0000_t75" style="width:15pt;height:15pt" equationxml="&lt;">
            <v:imagedata r:id="rId28"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B.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58" type="#_x0000_t75" style="width:7.5pt;height:15pt" equationxml="&lt;">
            <v:imagedata r:id="rId29"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59" type="#_x0000_t75" style="width:7.5pt;height:15pt" equationxml="&lt;">
            <v:imagedata r:id="rId29"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b/>
          <w:sz w:val="22"/>
          <w:szCs w:val="22"/>
          <w:lang w:val="nl-NL"/>
        </w:rPr>
        <w:t xml:space="preserve">C.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60" type="#_x0000_t75" style="width:15pt;height:15pt" equationxml="&lt;">
            <v:imagedata r:id="rId30"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61" type="#_x0000_t75" style="width:15pt;height:15pt" equationxml="&lt;">
            <v:imagedata r:id="rId30" o:title="" chromakey="white"/>
          </v:shape>
        </w:pict>
      </w:r>
      <w:r w:rsidR="00842CFA" w:rsidRPr="00ED388B">
        <w:rPr>
          <w:sz w:val="22"/>
          <w:szCs w:val="22"/>
          <w:lang w:val="nl-NL"/>
        </w:rPr>
        <w:fldChar w:fldCharType="end"/>
      </w:r>
      <w:r w:rsidRPr="00ED388B">
        <w:rPr>
          <w:sz w:val="22"/>
          <w:szCs w:val="22"/>
          <w:lang w:val="nl-NL"/>
        </w:rPr>
        <w:tab/>
      </w:r>
      <w:r w:rsidRPr="00ED388B">
        <w:rPr>
          <w:sz w:val="22"/>
          <w:szCs w:val="22"/>
          <w:lang w:val="nl-NL"/>
        </w:rPr>
        <w:tab/>
      </w:r>
      <w:r w:rsidRPr="00ED388B">
        <w:rPr>
          <w:sz w:val="22"/>
          <w:szCs w:val="22"/>
          <w:lang w:val="nl-NL"/>
        </w:rPr>
        <w:tab/>
      </w:r>
      <w:r w:rsidRPr="00ED388B">
        <w:rPr>
          <w:b/>
          <w:sz w:val="22"/>
          <w:szCs w:val="22"/>
          <w:lang w:val="nl-NL"/>
        </w:rPr>
        <w:t xml:space="preserve">D. </w:t>
      </w:r>
      <w:r w:rsidRPr="00ED388B">
        <w:rPr>
          <w:sz w:val="22"/>
          <w:szCs w:val="22"/>
          <w:lang w:val="nl-NL"/>
        </w:rPr>
        <w:t xml:space="preserve">tia </w:t>
      </w:r>
      <w:r w:rsidR="00842CFA" w:rsidRPr="00ED388B">
        <w:rPr>
          <w:sz w:val="22"/>
          <w:szCs w:val="22"/>
          <w:lang w:val="nl-NL"/>
        </w:rPr>
        <w:fldChar w:fldCharType="begin"/>
      </w:r>
      <w:r w:rsidRPr="00ED388B">
        <w:rPr>
          <w:sz w:val="22"/>
          <w:szCs w:val="22"/>
          <w:lang w:val="nl-NL"/>
        </w:rPr>
        <w:instrText xml:space="preserve"> QUOTE </w:instrText>
      </w:r>
      <w:r w:rsidR="00ED388B" w:rsidRPr="00ED388B">
        <w:rPr>
          <w:position w:val="-6"/>
          <w:sz w:val="22"/>
          <w:szCs w:val="22"/>
        </w:rPr>
        <w:pict>
          <v:shape id="_x0000_i1062" type="#_x0000_t75" style="width:8.25pt;height:15pt" equationxml="&lt;">
            <v:imagedata r:id="rId31" o:title="" chromakey="white"/>
          </v:shape>
        </w:pict>
      </w:r>
      <w:r w:rsidRPr="00ED388B">
        <w:rPr>
          <w:sz w:val="22"/>
          <w:szCs w:val="22"/>
          <w:lang w:val="nl-NL"/>
        </w:rPr>
        <w:instrText xml:space="preserve"> </w:instrText>
      </w:r>
      <w:r w:rsidR="00842CFA" w:rsidRPr="00ED388B">
        <w:rPr>
          <w:sz w:val="22"/>
          <w:szCs w:val="22"/>
          <w:lang w:val="nl-NL"/>
        </w:rPr>
        <w:fldChar w:fldCharType="separate"/>
      </w:r>
      <w:r w:rsidR="00842CFA" w:rsidRPr="00ED388B">
        <w:rPr>
          <w:position w:val="-6"/>
          <w:sz w:val="22"/>
          <w:szCs w:val="22"/>
        </w:rPr>
        <w:pict>
          <v:shape id="_x0000_i1063" type="#_x0000_t75" style="width:8.25pt;height:15pt" equationxml="&lt;">
            <v:imagedata r:id="rId31" o:title="" chromakey="white"/>
          </v:shape>
        </w:pict>
      </w:r>
      <w:r w:rsidR="00842CFA" w:rsidRPr="00ED388B">
        <w:rPr>
          <w:sz w:val="22"/>
          <w:szCs w:val="22"/>
          <w:lang w:val="nl-NL"/>
        </w:rPr>
        <w:fldChar w:fldCharType="end"/>
      </w:r>
    </w:p>
    <w:p w:rsidR="00D53517" w:rsidRPr="00ED388B" w:rsidRDefault="002C22F7" w:rsidP="00D53517">
      <w:pPr>
        <w:spacing w:before="60" w:after="60"/>
        <w:jc w:val="both"/>
        <w:rPr>
          <w:noProof/>
          <w:sz w:val="22"/>
          <w:szCs w:val="22"/>
        </w:rPr>
      </w:pPr>
      <w:r w:rsidRPr="00ED388B">
        <w:rPr>
          <w:b/>
          <w:sz w:val="22"/>
          <w:szCs w:val="22"/>
          <w:lang w:val="vi-VN"/>
        </w:rPr>
        <w:t>Câu 40:</w:t>
      </w:r>
      <w:r w:rsidRPr="00ED388B">
        <w:rPr>
          <w:sz w:val="22"/>
          <w:szCs w:val="22"/>
          <w:lang w:val="vi-VN"/>
        </w:rPr>
        <w:t xml:space="preserve"> </w:t>
      </w:r>
      <w:r w:rsidR="00D53517" w:rsidRPr="00ED388B">
        <w:rPr>
          <w:sz w:val="22"/>
          <w:szCs w:val="22"/>
        </w:rPr>
        <w:t>Một chất quang dẫn có giới hạn quang dẫn là 0,62 μm. Chiếu vào chất bán dẫn đó lần lượt các chùm bức xạ đơn sắc có tần số f</w:t>
      </w:r>
      <w:r w:rsidR="00D53517" w:rsidRPr="00ED388B">
        <w:rPr>
          <w:sz w:val="22"/>
          <w:szCs w:val="22"/>
          <w:vertAlign w:val="subscript"/>
        </w:rPr>
        <w:t>1</w:t>
      </w:r>
      <w:r w:rsidR="00D53517" w:rsidRPr="00ED388B">
        <w:rPr>
          <w:sz w:val="22"/>
          <w:szCs w:val="22"/>
        </w:rPr>
        <w:t xml:space="preserve"> = 4,5.10</w:t>
      </w:r>
      <w:r w:rsidR="00D53517" w:rsidRPr="00ED388B">
        <w:rPr>
          <w:sz w:val="22"/>
          <w:szCs w:val="22"/>
          <w:vertAlign w:val="superscript"/>
        </w:rPr>
        <w:t>14</w:t>
      </w:r>
      <w:r w:rsidR="00D53517" w:rsidRPr="00ED388B">
        <w:rPr>
          <w:sz w:val="22"/>
          <w:szCs w:val="22"/>
        </w:rPr>
        <w:t xml:space="preserve"> Hz; f</w:t>
      </w:r>
      <w:r w:rsidR="00D53517" w:rsidRPr="00ED388B">
        <w:rPr>
          <w:sz w:val="22"/>
          <w:szCs w:val="22"/>
          <w:vertAlign w:val="subscript"/>
        </w:rPr>
        <w:t>2</w:t>
      </w:r>
      <w:r w:rsidR="00D53517" w:rsidRPr="00ED388B">
        <w:rPr>
          <w:sz w:val="22"/>
          <w:szCs w:val="22"/>
        </w:rPr>
        <w:t xml:space="preserve"> = 5,0.10</w:t>
      </w:r>
      <w:r w:rsidR="00D53517" w:rsidRPr="00ED388B">
        <w:rPr>
          <w:sz w:val="22"/>
          <w:szCs w:val="22"/>
          <w:vertAlign w:val="superscript"/>
        </w:rPr>
        <w:t>13</w:t>
      </w:r>
      <w:r w:rsidR="00D53517" w:rsidRPr="00ED388B">
        <w:rPr>
          <w:sz w:val="22"/>
          <w:szCs w:val="22"/>
        </w:rPr>
        <w:t xml:space="preserve"> Hz; f</w:t>
      </w:r>
      <w:r w:rsidR="00D53517" w:rsidRPr="00ED388B">
        <w:rPr>
          <w:sz w:val="22"/>
          <w:szCs w:val="22"/>
          <w:vertAlign w:val="subscript"/>
        </w:rPr>
        <w:t>3</w:t>
      </w:r>
      <w:r w:rsidR="00D53517" w:rsidRPr="00ED388B">
        <w:rPr>
          <w:sz w:val="22"/>
          <w:szCs w:val="22"/>
        </w:rPr>
        <w:t xml:space="preserve"> = 6,5.10</w:t>
      </w:r>
      <w:r w:rsidR="00D53517" w:rsidRPr="00ED388B">
        <w:rPr>
          <w:sz w:val="22"/>
          <w:szCs w:val="22"/>
          <w:vertAlign w:val="superscript"/>
        </w:rPr>
        <w:t>13</w:t>
      </w:r>
      <w:r w:rsidR="00D53517" w:rsidRPr="00ED388B">
        <w:rPr>
          <w:sz w:val="22"/>
          <w:szCs w:val="22"/>
        </w:rPr>
        <w:t xml:space="preserve"> Hz; f</w:t>
      </w:r>
      <w:r w:rsidR="00D53517" w:rsidRPr="00ED388B">
        <w:rPr>
          <w:sz w:val="22"/>
          <w:szCs w:val="22"/>
          <w:vertAlign w:val="subscript"/>
        </w:rPr>
        <w:t>4</w:t>
      </w:r>
      <w:r w:rsidR="00D53517" w:rsidRPr="00ED388B">
        <w:rPr>
          <w:sz w:val="22"/>
          <w:szCs w:val="22"/>
        </w:rPr>
        <w:t xml:space="preserve"> = 6,0.10</w:t>
      </w:r>
      <w:r w:rsidR="00D53517" w:rsidRPr="00ED388B">
        <w:rPr>
          <w:sz w:val="22"/>
          <w:szCs w:val="22"/>
          <w:vertAlign w:val="superscript"/>
        </w:rPr>
        <w:t>14</w:t>
      </w:r>
      <w:r w:rsidR="00D53517" w:rsidRPr="00ED388B">
        <w:rPr>
          <w:sz w:val="22"/>
          <w:szCs w:val="22"/>
        </w:rPr>
        <w:t xml:space="preserve"> Hz thì hiện tượng quang dẫn xảy ra với</w:t>
      </w:r>
    </w:p>
    <w:p w:rsidR="00D53517" w:rsidRPr="00ED388B" w:rsidRDefault="00D53517" w:rsidP="00D53517">
      <w:pPr>
        <w:spacing w:before="60" w:after="60"/>
        <w:ind w:firstLine="283"/>
        <w:rPr>
          <w:sz w:val="22"/>
          <w:szCs w:val="22"/>
        </w:rPr>
      </w:pPr>
      <w:r w:rsidRPr="00ED388B">
        <w:rPr>
          <w:b/>
          <w:sz w:val="22"/>
          <w:szCs w:val="22"/>
        </w:rPr>
        <w:t xml:space="preserve">A. </w:t>
      </w:r>
      <w:r w:rsidRPr="00ED388B">
        <w:rPr>
          <w:sz w:val="22"/>
          <w:szCs w:val="22"/>
        </w:rPr>
        <w:t>chùm bức xạ 2.</w:t>
      </w:r>
      <w:r w:rsidRPr="00ED388B">
        <w:rPr>
          <w:sz w:val="22"/>
          <w:szCs w:val="22"/>
        </w:rPr>
        <w:tab/>
      </w:r>
      <w:r w:rsidRPr="00ED388B">
        <w:rPr>
          <w:sz w:val="22"/>
          <w:szCs w:val="22"/>
        </w:rPr>
        <w:tab/>
      </w:r>
      <w:r w:rsidRPr="00ED388B">
        <w:rPr>
          <w:b/>
          <w:sz w:val="22"/>
          <w:szCs w:val="22"/>
        </w:rPr>
        <w:t xml:space="preserve">B. </w:t>
      </w:r>
      <w:r w:rsidRPr="00ED388B">
        <w:rPr>
          <w:sz w:val="22"/>
          <w:szCs w:val="22"/>
        </w:rPr>
        <w:t>chùm bức xạ 3.</w:t>
      </w:r>
      <w:r w:rsidRPr="00ED388B">
        <w:rPr>
          <w:sz w:val="22"/>
          <w:szCs w:val="22"/>
        </w:rPr>
        <w:tab/>
      </w:r>
    </w:p>
    <w:p w:rsidR="00D53517" w:rsidRPr="00ED388B" w:rsidRDefault="00D53517" w:rsidP="00D53517">
      <w:pPr>
        <w:spacing w:before="60" w:after="60"/>
        <w:ind w:firstLine="283"/>
        <w:rPr>
          <w:sz w:val="22"/>
          <w:szCs w:val="22"/>
        </w:rPr>
      </w:pPr>
      <w:r w:rsidRPr="00ED388B">
        <w:rPr>
          <w:b/>
          <w:sz w:val="22"/>
          <w:szCs w:val="22"/>
        </w:rPr>
        <w:t xml:space="preserve">C. </w:t>
      </w:r>
      <w:r w:rsidRPr="00ED388B">
        <w:rPr>
          <w:sz w:val="22"/>
          <w:szCs w:val="22"/>
        </w:rPr>
        <w:t>chùm bức xạ 1.</w:t>
      </w:r>
      <w:r w:rsidRPr="00ED388B">
        <w:rPr>
          <w:sz w:val="22"/>
          <w:szCs w:val="22"/>
        </w:rPr>
        <w:tab/>
      </w:r>
      <w:r w:rsidRPr="00ED388B">
        <w:rPr>
          <w:sz w:val="22"/>
          <w:szCs w:val="22"/>
        </w:rPr>
        <w:tab/>
      </w:r>
      <w:r w:rsidRPr="00ED388B">
        <w:rPr>
          <w:b/>
          <w:sz w:val="22"/>
          <w:szCs w:val="22"/>
        </w:rPr>
        <w:t xml:space="preserve">D. </w:t>
      </w:r>
      <w:r w:rsidRPr="00ED388B">
        <w:rPr>
          <w:sz w:val="22"/>
          <w:szCs w:val="22"/>
        </w:rPr>
        <w:t>chùm bức xạ 4.</w:t>
      </w:r>
    </w:p>
    <w:p w:rsidR="00A2576C" w:rsidRPr="00ED388B" w:rsidRDefault="00A2576C" w:rsidP="00D53517">
      <w:pPr>
        <w:spacing w:line="360" w:lineRule="auto"/>
        <w:jc w:val="both"/>
        <w:rPr>
          <w:b/>
          <w:sz w:val="22"/>
          <w:szCs w:val="22"/>
        </w:rPr>
      </w:pPr>
    </w:p>
    <w:p w:rsidR="00AE78B5" w:rsidRPr="00ED388B" w:rsidRDefault="00AE78B5" w:rsidP="00A2576C">
      <w:pPr>
        <w:spacing w:line="360" w:lineRule="auto"/>
        <w:jc w:val="center"/>
        <w:rPr>
          <w:b/>
          <w:sz w:val="22"/>
          <w:szCs w:val="22"/>
        </w:rPr>
      </w:pPr>
      <w:r w:rsidRPr="00ED388B">
        <w:rPr>
          <w:b/>
          <w:sz w:val="22"/>
          <w:szCs w:val="22"/>
        </w:rPr>
        <w:t>----------- HẾT ----------</w:t>
      </w:r>
    </w:p>
    <w:p w:rsidR="00AE78B5" w:rsidRPr="00ED388B" w:rsidRDefault="00AE78B5" w:rsidP="00EE15C1">
      <w:pPr>
        <w:spacing w:before="60" w:after="60" w:line="360" w:lineRule="auto"/>
        <w:jc w:val="both"/>
        <w:rPr>
          <w:sz w:val="22"/>
          <w:szCs w:val="22"/>
        </w:rPr>
      </w:pPr>
    </w:p>
    <w:p w:rsidR="00DD125D" w:rsidRPr="00ED388B" w:rsidRDefault="00DD125D" w:rsidP="00EE15C1">
      <w:pPr>
        <w:spacing w:before="60" w:after="60" w:line="360" w:lineRule="auto"/>
        <w:ind w:firstLine="283"/>
        <w:jc w:val="both"/>
        <w:rPr>
          <w:sz w:val="22"/>
          <w:szCs w:val="22"/>
        </w:rPr>
      </w:pPr>
    </w:p>
    <w:sectPr w:rsidR="00DD125D" w:rsidRPr="00ED388B" w:rsidSect="00EE15C1">
      <w:footerReference w:type="default" r:id="rId50"/>
      <w:pgSz w:w="11907" w:h="16840" w:code="9"/>
      <w:pgMar w:top="990" w:right="837" w:bottom="990" w:left="1260" w:header="284" w:footer="47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990" w:rsidRDefault="008D4990">
      <w:r>
        <w:separator/>
      </w:r>
    </w:p>
  </w:endnote>
  <w:endnote w:type="continuationSeparator" w:id="1">
    <w:p w:rsidR="008D4990" w:rsidRDefault="008D49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C9C" w:rsidRPr="008F4704" w:rsidRDefault="00413C9C"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842CFA" w:rsidRPr="00072822">
      <w:rPr>
        <w:rStyle w:val="PageNumber"/>
        <w:sz w:val="22"/>
      </w:rPr>
      <w:fldChar w:fldCharType="begin"/>
    </w:r>
    <w:r w:rsidRPr="00072822">
      <w:rPr>
        <w:rStyle w:val="PageNumber"/>
        <w:sz w:val="22"/>
      </w:rPr>
      <w:instrText xml:space="preserve"> PAGE </w:instrText>
    </w:r>
    <w:r w:rsidR="00842CFA" w:rsidRPr="00072822">
      <w:rPr>
        <w:rStyle w:val="PageNumber"/>
        <w:sz w:val="22"/>
      </w:rPr>
      <w:fldChar w:fldCharType="separate"/>
    </w:r>
    <w:r w:rsidR="00ED388B">
      <w:rPr>
        <w:rStyle w:val="PageNumber"/>
        <w:noProof/>
        <w:sz w:val="22"/>
      </w:rPr>
      <w:t>1</w:t>
    </w:r>
    <w:r w:rsidR="00842CFA" w:rsidRPr="00072822">
      <w:rPr>
        <w:rStyle w:val="PageNumber"/>
        <w:sz w:val="22"/>
      </w:rPr>
      <w:fldChar w:fldCharType="end"/>
    </w:r>
    <w:r>
      <w:rPr>
        <w:rStyle w:val="PageNumber"/>
        <w:sz w:val="22"/>
      </w:rPr>
      <w:t>/</w:t>
    </w:r>
    <w:r w:rsidR="00842CFA" w:rsidRPr="00072822">
      <w:rPr>
        <w:rStyle w:val="PageNumber"/>
        <w:sz w:val="22"/>
      </w:rPr>
      <w:fldChar w:fldCharType="begin"/>
    </w:r>
    <w:r w:rsidRPr="00072822">
      <w:rPr>
        <w:rStyle w:val="PageNumber"/>
        <w:sz w:val="22"/>
      </w:rPr>
      <w:instrText xml:space="preserve"> NUMPAGES </w:instrText>
    </w:r>
    <w:r w:rsidR="00842CFA" w:rsidRPr="00072822">
      <w:rPr>
        <w:rStyle w:val="PageNumber"/>
        <w:sz w:val="22"/>
      </w:rPr>
      <w:fldChar w:fldCharType="separate"/>
    </w:r>
    <w:r w:rsidR="00ED388B">
      <w:rPr>
        <w:rStyle w:val="PageNumber"/>
        <w:noProof/>
        <w:sz w:val="22"/>
      </w:rPr>
      <w:t>4</w:t>
    </w:r>
    <w:r w:rsidR="00842CFA" w:rsidRPr="00072822">
      <w:rPr>
        <w:rStyle w:val="PageNumber"/>
        <w:sz w:val="22"/>
      </w:rPr>
      <w:fldChar w:fldCharType="end"/>
    </w:r>
    <w:r w:rsidRPr="008F4704">
      <w:rPr>
        <w:rStyle w:val="PageNumber"/>
        <w:sz w:val="22"/>
      </w:rPr>
      <w:t xml:space="preserve"> </w:t>
    </w:r>
    <w:r>
      <w:rPr>
        <w:rStyle w:val="PageNumber"/>
        <w:sz w:val="22"/>
      </w:rPr>
      <w:t>–</w:t>
    </w:r>
    <w:r w:rsidRPr="008F4704">
      <w:rPr>
        <w:rStyle w:val="PageNumber"/>
        <w:sz w:val="22"/>
      </w:rPr>
      <w:t xml:space="preserve"> </w:t>
    </w:r>
    <w:r>
      <w:rPr>
        <w:rStyle w:val="PageNumber"/>
        <w:sz w:val="22"/>
      </w:rPr>
      <w:t>Đề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990" w:rsidRDefault="008D4990">
      <w:r>
        <w:separator/>
      </w:r>
    </w:p>
  </w:footnote>
  <w:footnote w:type="continuationSeparator" w:id="1">
    <w:p w:rsidR="008D4990" w:rsidRDefault="008D49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3BA0"/>
    <w:multiLevelType w:val="hybridMultilevel"/>
    <w:tmpl w:val="8F0C32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17302"/>
    <w:multiLevelType w:val="hybridMultilevel"/>
    <w:tmpl w:val="ED940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509D4"/>
    <w:multiLevelType w:val="hybridMultilevel"/>
    <w:tmpl w:val="303CD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73C88"/>
    <w:multiLevelType w:val="hybridMultilevel"/>
    <w:tmpl w:val="4A642C86"/>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0F8C"/>
    <w:rsid w:val="00072822"/>
    <w:rsid w:val="000934C3"/>
    <w:rsid w:val="000B7369"/>
    <w:rsid w:val="000D5979"/>
    <w:rsid w:val="000E3CAF"/>
    <w:rsid w:val="0010067C"/>
    <w:rsid w:val="00103598"/>
    <w:rsid w:val="00123BAE"/>
    <w:rsid w:val="00130C31"/>
    <w:rsid w:val="0013234C"/>
    <w:rsid w:val="00133920"/>
    <w:rsid w:val="00134E08"/>
    <w:rsid w:val="0017249D"/>
    <w:rsid w:val="001946F9"/>
    <w:rsid w:val="0019549B"/>
    <w:rsid w:val="001A033C"/>
    <w:rsid w:val="001C23C6"/>
    <w:rsid w:val="001C7F96"/>
    <w:rsid w:val="00257818"/>
    <w:rsid w:val="002741B6"/>
    <w:rsid w:val="00281336"/>
    <w:rsid w:val="00282940"/>
    <w:rsid w:val="002C22F7"/>
    <w:rsid w:val="002C5EF3"/>
    <w:rsid w:val="002D3028"/>
    <w:rsid w:val="003169DD"/>
    <w:rsid w:val="00326A42"/>
    <w:rsid w:val="00337152"/>
    <w:rsid w:val="00346159"/>
    <w:rsid w:val="003C137F"/>
    <w:rsid w:val="003D2333"/>
    <w:rsid w:val="00402C2B"/>
    <w:rsid w:val="00413C9C"/>
    <w:rsid w:val="00471CF4"/>
    <w:rsid w:val="004B6733"/>
    <w:rsid w:val="0056152C"/>
    <w:rsid w:val="006014FB"/>
    <w:rsid w:val="006150AA"/>
    <w:rsid w:val="0063720A"/>
    <w:rsid w:val="00645352"/>
    <w:rsid w:val="00662E09"/>
    <w:rsid w:val="006F3F6A"/>
    <w:rsid w:val="00701342"/>
    <w:rsid w:val="00716ADC"/>
    <w:rsid w:val="007419DC"/>
    <w:rsid w:val="00763F01"/>
    <w:rsid w:val="0077299F"/>
    <w:rsid w:val="007A0937"/>
    <w:rsid w:val="007C2FB8"/>
    <w:rsid w:val="007C4887"/>
    <w:rsid w:val="007E2739"/>
    <w:rsid w:val="007E6920"/>
    <w:rsid w:val="007F7FD7"/>
    <w:rsid w:val="00801AEC"/>
    <w:rsid w:val="008179E2"/>
    <w:rsid w:val="00842CFA"/>
    <w:rsid w:val="00861659"/>
    <w:rsid w:val="008710D1"/>
    <w:rsid w:val="00886E5E"/>
    <w:rsid w:val="00891DB8"/>
    <w:rsid w:val="00893632"/>
    <w:rsid w:val="00895643"/>
    <w:rsid w:val="008C317F"/>
    <w:rsid w:val="008D4990"/>
    <w:rsid w:val="008F24EF"/>
    <w:rsid w:val="008F4704"/>
    <w:rsid w:val="00910C0D"/>
    <w:rsid w:val="00914D5E"/>
    <w:rsid w:val="00951906"/>
    <w:rsid w:val="0097123E"/>
    <w:rsid w:val="00976BD8"/>
    <w:rsid w:val="009A04AB"/>
    <w:rsid w:val="009D18B9"/>
    <w:rsid w:val="009D5943"/>
    <w:rsid w:val="009E42D7"/>
    <w:rsid w:val="00A20158"/>
    <w:rsid w:val="00A2576C"/>
    <w:rsid w:val="00A34D53"/>
    <w:rsid w:val="00A37478"/>
    <w:rsid w:val="00A86F3B"/>
    <w:rsid w:val="00AA3D25"/>
    <w:rsid w:val="00AD21D9"/>
    <w:rsid w:val="00AD4132"/>
    <w:rsid w:val="00AD67D7"/>
    <w:rsid w:val="00AE5374"/>
    <w:rsid w:val="00AE78B5"/>
    <w:rsid w:val="00AF511B"/>
    <w:rsid w:val="00B2085E"/>
    <w:rsid w:val="00B32C89"/>
    <w:rsid w:val="00B4057E"/>
    <w:rsid w:val="00B41135"/>
    <w:rsid w:val="00B50F8C"/>
    <w:rsid w:val="00B71D63"/>
    <w:rsid w:val="00B73F95"/>
    <w:rsid w:val="00B81DD2"/>
    <w:rsid w:val="00B85182"/>
    <w:rsid w:val="00B87508"/>
    <w:rsid w:val="00B912A6"/>
    <w:rsid w:val="00BB2178"/>
    <w:rsid w:val="00BC577C"/>
    <w:rsid w:val="00BD5B2E"/>
    <w:rsid w:val="00BD6B27"/>
    <w:rsid w:val="00C30BE4"/>
    <w:rsid w:val="00C32493"/>
    <w:rsid w:val="00C73158"/>
    <w:rsid w:val="00C74A34"/>
    <w:rsid w:val="00C94899"/>
    <w:rsid w:val="00CD4EA2"/>
    <w:rsid w:val="00CE6BB9"/>
    <w:rsid w:val="00D23599"/>
    <w:rsid w:val="00D34B94"/>
    <w:rsid w:val="00D53517"/>
    <w:rsid w:val="00D623D2"/>
    <w:rsid w:val="00D74806"/>
    <w:rsid w:val="00DD125D"/>
    <w:rsid w:val="00DE7CC5"/>
    <w:rsid w:val="00E13956"/>
    <w:rsid w:val="00E43647"/>
    <w:rsid w:val="00E5579F"/>
    <w:rsid w:val="00E61019"/>
    <w:rsid w:val="00E65662"/>
    <w:rsid w:val="00ED388B"/>
    <w:rsid w:val="00ED6AB7"/>
    <w:rsid w:val="00EE15C1"/>
    <w:rsid w:val="00F02C7A"/>
    <w:rsid w:val="00F777E9"/>
    <w:rsid w:val="00F908E2"/>
    <w:rsid w:val="00FC5306"/>
    <w:rsid w:val="00FF6FF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AE7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
    <w:name w:val="Câu"/>
    <w:basedOn w:val="Normal"/>
    <w:rsid w:val="00AE78B5"/>
    <w:pPr>
      <w:numPr>
        <w:numId w:val="1"/>
      </w:numPr>
      <w:spacing w:before="50" w:after="40"/>
      <w:jc w:val="both"/>
    </w:pPr>
    <w:rPr>
      <w:sz w:val="22"/>
      <w:szCs w:val="20"/>
    </w:rPr>
  </w:style>
  <w:style w:type="paragraph" w:customStyle="1" w:styleId="Char">
    <w:name w:val="Char"/>
    <w:basedOn w:val="Normal"/>
    <w:semiHidden/>
    <w:rsid w:val="002C22F7"/>
    <w:pPr>
      <w:spacing w:after="160" w:line="240" w:lineRule="exact"/>
    </w:pPr>
    <w:rPr>
      <w:rFonts w:ascii="Arial" w:hAnsi="Arial" w:cs="Arial"/>
    </w:rPr>
  </w:style>
  <w:style w:type="character" w:styleId="PlaceholderText">
    <w:name w:val="Placeholder Text"/>
    <w:basedOn w:val="DefaultParagraphFont"/>
    <w:uiPriority w:val="99"/>
    <w:semiHidden/>
    <w:rsid w:val="001C7F96"/>
    <w:rPr>
      <w:color w:val="808080"/>
    </w:rPr>
  </w:style>
  <w:style w:type="paragraph" w:styleId="BalloonText">
    <w:name w:val="Balloon Text"/>
    <w:basedOn w:val="Normal"/>
    <w:link w:val="BalloonTextChar"/>
    <w:rsid w:val="001C7F96"/>
    <w:rPr>
      <w:rFonts w:ascii="Tahoma" w:hAnsi="Tahoma" w:cs="Tahoma"/>
      <w:sz w:val="16"/>
      <w:szCs w:val="16"/>
    </w:rPr>
  </w:style>
  <w:style w:type="character" w:customStyle="1" w:styleId="BalloonTextChar">
    <w:name w:val="Balloon Text Char"/>
    <w:basedOn w:val="DefaultParagraphFont"/>
    <w:link w:val="BalloonText"/>
    <w:rsid w:val="001C7F9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1.wmf"/><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4.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oleObject" Target="embeddings/oleObject14.bin"/><Relationship Id="rId48"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Hoàng Kim Châu</dc:creator>
  <cp:lastModifiedBy>DELL</cp:lastModifiedBy>
  <cp:revision>33</cp:revision>
  <dcterms:created xsi:type="dcterms:W3CDTF">2013-12-01T06:41:00Z</dcterms:created>
  <dcterms:modified xsi:type="dcterms:W3CDTF">2015-04-13T03:02:00Z</dcterms:modified>
</cp:coreProperties>
</file>