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2923"/>
        <w:gridCol w:w="7625"/>
      </w:tblGrid>
      <w:tr w:rsidR="00825AF6" w:rsidRPr="00825AF6" w:rsidTr="00C25831">
        <w:trPr>
          <w:trHeight w:val="1418"/>
        </w:trPr>
        <w:tc>
          <w:tcPr>
            <w:tcW w:w="2923" w:type="dxa"/>
            <w:vAlign w:val="center"/>
            <w:hideMark/>
          </w:tcPr>
          <w:p w:rsidR="00825AF6" w:rsidRPr="00825AF6" w:rsidRDefault="00825AF6" w:rsidP="00825AF6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825AF6">
              <w:rPr>
                <w:rFonts w:ascii="Times New Roman" w:hAnsi="Times New Roman"/>
              </w:rPr>
              <w:t>Trường TH,THCS-THPT</w:t>
            </w:r>
          </w:p>
          <w:p w:rsidR="00825AF6" w:rsidRPr="00825AF6" w:rsidRDefault="00825AF6" w:rsidP="00825AF6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825AF6">
              <w:rPr>
                <w:rFonts w:ascii="Times New Roman" w:hAnsi="Times New Roman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825AF6" w:rsidRPr="00825AF6" w:rsidRDefault="00825AF6" w:rsidP="00825AF6">
            <w:pPr>
              <w:pStyle w:val="NoSpacing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825AF6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825AF6">
              <w:rPr>
                <w:rFonts w:ascii="Times New Roman" w:hAnsi="Times New Roman"/>
                <w:b/>
                <w:bCs/>
                <w:sz w:val="40"/>
                <w:szCs w:val="40"/>
              </w:rPr>
              <w:t>ĐỀ KT HỌC KỲ II (2014 – 2015)</w:t>
            </w:r>
          </w:p>
          <w:p w:rsidR="00825AF6" w:rsidRPr="00825AF6" w:rsidRDefault="00825AF6" w:rsidP="00825AF6">
            <w:pPr>
              <w:pStyle w:val="NoSpacing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Ngày: 21</w:t>
            </w:r>
            <w:r w:rsidRPr="00825AF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/4/2015</w:t>
            </w:r>
          </w:p>
        </w:tc>
      </w:tr>
    </w:tbl>
    <w:p w:rsidR="00825AF6" w:rsidRPr="00825AF6" w:rsidRDefault="00825AF6" w:rsidP="00825AF6">
      <w:pPr>
        <w:pStyle w:val="NoSpacing"/>
        <w:rPr>
          <w:rFonts w:ascii="Times New Roman" w:hAnsi="Times New Roman"/>
          <w:b/>
          <w:bCs/>
          <w:sz w:val="36"/>
          <w:szCs w:val="36"/>
        </w:rPr>
      </w:pPr>
      <w:r w:rsidRPr="00825AF6">
        <w:rPr>
          <w:rFonts w:ascii="Times New Roman" w:hAnsi="Times New Roman"/>
          <w:b/>
          <w:bCs/>
          <w:sz w:val="36"/>
          <w:szCs w:val="36"/>
        </w:rPr>
        <w:t>MÔN:VẬT LÝ</w:t>
      </w:r>
      <w:r w:rsidRPr="00825AF6"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 xml:space="preserve">         </w:t>
      </w:r>
      <w:r w:rsidRPr="00825AF6">
        <w:rPr>
          <w:rFonts w:ascii="Times New Roman" w:hAnsi="Times New Roman"/>
          <w:b/>
          <w:bCs/>
          <w:sz w:val="36"/>
          <w:szCs w:val="36"/>
        </w:rPr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825AF6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825AF6">
        <w:rPr>
          <w:rFonts w:ascii="Times New Roman" w:hAnsi="Times New Roman"/>
          <w:b/>
          <w:bCs/>
          <w:sz w:val="36"/>
          <w:szCs w:val="36"/>
        </w:rPr>
        <w:tab/>
        <w:t>THỜ</w:t>
      </w:r>
      <w:r>
        <w:rPr>
          <w:rFonts w:ascii="Times New Roman" w:hAnsi="Times New Roman"/>
          <w:b/>
          <w:bCs/>
          <w:sz w:val="36"/>
          <w:szCs w:val="36"/>
        </w:rPr>
        <w:t>I GIAN:45</w:t>
      </w:r>
      <w:r w:rsidRPr="00825AF6">
        <w:rPr>
          <w:rFonts w:ascii="Times New Roman" w:hAnsi="Times New Roman"/>
          <w:b/>
          <w:bCs/>
          <w:sz w:val="36"/>
          <w:szCs w:val="36"/>
        </w:rPr>
        <w:t xml:space="preserve"> phút</w:t>
      </w:r>
      <w:r w:rsidRPr="00825AF6">
        <w:rPr>
          <w:rFonts w:ascii="Times New Roman" w:hAnsi="Times New Roman"/>
          <w:b/>
          <w:sz w:val="36"/>
          <w:szCs w:val="36"/>
        </w:rPr>
        <w:t xml:space="preserve">   </w:t>
      </w:r>
      <w:r w:rsidRPr="00825AF6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825AF6" w:rsidRPr="00825AF6" w:rsidRDefault="00825AF6" w:rsidP="00825AF6">
      <w:pPr>
        <w:pStyle w:val="NoSpacing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sz w:val="36"/>
          <w:szCs w:val="36"/>
        </w:rPr>
        <w:t xml:space="preserve">   </w:t>
      </w:r>
      <w:r w:rsidRPr="00825AF6">
        <w:rPr>
          <w:rFonts w:ascii="Times New Roman" w:hAnsi="Times New Roman"/>
          <w:b/>
          <w:i/>
          <w:sz w:val="36"/>
          <w:szCs w:val="36"/>
        </w:rPr>
        <w:t>ĐỀ</w:t>
      </w:r>
      <w:r>
        <w:rPr>
          <w:rFonts w:ascii="Times New Roman" w:hAnsi="Times New Roman"/>
          <w:b/>
          <w:i/>
          <w:sz w:val="36"/>
          <w:szCs w:val="36"/>
        </w:rPr>
        <w:t xml:space="preserve"> A</w:t>
      </w:r>
    </w:p>
    <w:p w:rsidR="00825AF6" w:rsidRDefault="00825AF6" w:rsidP="00825A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25AF6" w:rsidRPr="00BF47D1" w:rsidRDefault="00825AF6" w:rsidP="00825AF6">
      <w:pPr>
        <w:rPr>
          <w:rFonts w:ascii="Times New Roman" w:hAnsi="Times New Roman"/>
          <w:b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A. LÝ THUYẾT(5điểm)</w:t>
      </w:r>
    </w:p>
    <w:p w:rsidR="00825AF6" w:rsidRPr="00BF47D1" w:rsidRDefault="00825AF6" w:rsidP="00825AF6">
      <w:pPr>
        <w:tabs>
          <w:tab w:val="left" w:pos="540"/>
          <w:tab w:val="left" w:pos="720"/>
        </w:tabs>
        <w:spacing w:after="0" w:line="360" w:lineRule="auto"/>
        <w:rPr>
          <w:rFonts w:ascii="Times New Roman" w:hAnsi="Times New Roman"/>
          <w:b/>
          <w:sz w:val="24"/>
          <w:szCs w:val="24"/>
          <w:lang w:val="fr-FR"/>
        </w:rPr>
      </w:pPr>
      <w:r w:rsidRPr="00BF47D1">
        <w:rPr>
          <w:rFonts w:ascii="Times New Roman" w:hAnsi="Times New Roman"/>
          <w:b/>
          <w:sz w:val="24"/>
          <w:szCs w:val="24"/>
        </w:rPr>
        <w:t>Câu 1</w:t>
      </w:r>
      <w:r w:rsidRPr="00BF47D1">
        <w:rPr>
          <w:rFonts w:ascii="Times New Roman" w:hAnsi="Times New Roman"/>
          <w:i/>
          <w:sz w:val="24"/>
          <w:szCs w:val="24"/>
        </w:rPr>
        <w:t>(1,25đ)</w:t>
      </w:r>
      <w:r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fr-FR"/>
        </w:rPr>
        <w:t>Định nghĩa dòng điện Fucô . Công dụng của dòng điện Fucô.</w:t>
      </w:r>
    </w:p>
    <w:p w:rsidR="00825AF6" w:rsidRPr="00BF47D1" w:rsidRDefault="00825AF6" w:rsidP="00825AF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BF47D1">
        <w:rPr>
          <w:rFonts w:ascii="Times New Roman" w:hAnsi="Times New Roman"/>
          <w:b/>
          <w:sz w:val="24"/>
          <w:szCs w:val="24"/>
        </w:rPr>
        <w:t>Câu 2</w:t>
      </w:r>
      <w:r w:rsidRPr="00BF47D1">
        <w:rPr>
          <w:rFonts w:ascii="Times New Roman" w:hAnsi="Times New Roman"/>
          <w:i/>
          <w:sz w:val="24"/>
          <w:szCs w:val="24"/>
        </w:rPr>
        <w:t>(1,25đ)</w:t>
      </w:r>
      <w:r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fr-FR"/>
        </w:rPr>
        <w:t>Thế nào là phản xạ toàn phần ? Nêu điều kiện để có phản xạ toàn phần ?Ứng dụng.</w:t>
      </w:r>
    </w:p>
    <w:p w:rsidR="00825AF6" w:rsidRPr="00BF47D1" w:rsidRDefault="00825AF6" w:rsidP="00825AF6">
      <w:pPr>
        <w:jc w:val="both"/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Câu 3</w:t>
      </w:r>
      <w:r w:rsidRPr="00BF47D1">
        <w:rPr>
          <w:rFonts w:ascii="Times New Roman" w:hAnsi="Times New Roman"/>
          <w:i/>
          <w:sz w:val="24"/>
          <w:szCs w:val="24"/>
        </w:rPr>
        <w:t>(1,25đ)</w:t>
      </w:r>
      <w:r w:rsidRPr="00BF47D1">
        <w:rPr>
          <w:rFonts w:ascii="Times New Roman" w:hAnsi="Times New Roman"/>
          <w:b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Lăng kính là gì ?Công dụng của lăng kính.</w:t>
      </w:r>
    </w:p>
    <w:p w:rsidR="00825AF6" w:rsidRPr="00BF47D1" w:rsidRDefault="00825AF6" w:rsidP="00825AF6">
      <w:pPr>
        <w:tabs>
          <w:tab w:val="left" w:pos="540"/>
          <w:tab w:val="left" w:pos="72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  <w:lang w:val="pt-BR"/>
        </w:rPr>
        <w:t>Câu 4</w:t>
      </w:r>
      <w:r w:rsidRPr="00BF47D1">
        <w:rPr>
          <w:rFonts w:ascii="Times New Roman" w:hAnsi="Times New Roman"/>
          <w:i/>
          <w:sz w:val="24"/>
          <w:szCs w:val="24"/>
          <w:lang w:val="pt-BR"/>
        </w:rPr>
        <w:t>(1,25đ)</w:t>
      </w:r>
      <w:r w:rsidRPr="00BF47D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fr-FR"/>
        </w:rPr>
        <w:t>Mắt cận và cách khắc phục.</w:t>
      </w:r>
    </w:p>
    <w:p w:rsidR="00825AF6" w:rsidRPr="00BF47D1" w:rsidRDefault="00825AF6" w:rsidP="00825AF6">
      <w:pPr>
        <w:jc w:val="both"/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B. BÀI TẬP  (5điểm)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F47D1">
        <w:rPr>
          <w:rFonts w:ascii="Times New Roman" w:hAnsi="Times New Roman"/>
          <w:b/>
          <w:sz w:val="24"/>
          <w:szCs w:val="24"/>
        </w:rPr>
        <w:t>Bài 1</w:t>
      </w:r>
      <w:r w:rsidRPr="00BF47D1">
        <w:rPr>
          <w:rFonts w:ascii="Times New Roman" w:hAnsi="Times New Roman"/>
          <w:i/>
          <w:sz w:val="24"/>
          <w:szCs w:val="24"/>
        </w:rPr>
        <w:t>(1điểm)</w:t>
      </w:r>
      <w:r w:rsidRPr="00BF47D1">
        <w:rPr>
          <w:rFonts w:ascii="Times New Roman" w:hAnsi="Times New Roman"/>
          <w:b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Một khung dây dẫn phẳng diện tích 200cm</w:t>
      </w:r>
      <w:r w:rsidRPr="00BF47D1">
        <w:rPr>
          <w:rFonts w:ascii="Times New Roman" w:hAnsi="Times New Roman"/>
          <w:sz w:val="24"/>
          <w:szCs w:val="24"/>
          <w:vertAlign w:val="superscript"/>
        </w:rPr>
        <w:t>2</w:t>
      </w:r>
      <w:r w:rsidRPr="00BF47D1">
        <w:rPr>
          <w:rFonts w:ascii="Times New Roman" w:hAnsi="Times New Roman"/>
          <w:sz w:val="24"/>
          <w:szCs w:val="24"/>
        </w:rPr>
        <w:t xml:space="preserve"> gồm 1500 vòng được đặt trong từ trường đều . Vecto cảm ứng từ vuông góc với mặt phẳng khung dây và có độ lớn bằng 3.10</w:t>
      </w:r>
      <w:r w:rsidRPr="00BF47D1">
        <w:rPr>
          <w:rFonts w:ascii="Times New Roman" w:hAnsi="Times New Roman"/>
          <w:sz w:val="24"/>
          <w:szCs w:val="24"/>
          <w:vertAlign w:val="superscript"/>
        </w:rPr>
        <w:t>-4</w:t>
      </w:r>
      <w:r w:rsidRPr="00BF47D1">
        <w:rPr>
          <w:rFonts w:ascii="Times New Roman" w:hAnsi="Times New Roman"/>
          <w:sz w:val="24"/>
          <w:szCs w:val="24"/>
        </w:rPr>
        <w:t xml:space="preserve"> T .</w:t>
      </w:r>
      <w:r w:rsidR="00BF47D1"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Người ta làm cho cảm ứng từ giảm đều đến 10</w:t>
      </w:r>
      <w:r w:rsidRPr="00BF47D1">
        <w:rPr>
          <w:rFonts w:ascii="Times New Roman" w:hAnsi="Times New Roman"/>
          <w:sz w:val="24"/>
          <w:szCs w:val="24"/>
          <w:vertAlign w:val="superscript"/>
        </w:rPr>
        <w:t>-4</w:t>
      </w:r>
      <w:r w:rsidRPr="00BF47D1">
        <w:rPr>
          <w:rFonts w:ascii="Times New Roman" w:hAnsi="Times New Roman"/>
          <w:sz w:val="24"/>
          <w:szCs w:val="24"/>
        </w:rPr>
        <w:t xml:space="preserve"> T trong khoảng thời gian 0,01s. 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</w:rPr>
        <w:t>Hãy tính độ lớn suất điện động cảm ứng của khung dây ?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Bài 2</w:t>
      </w:r>
      <w:r w:rsidRPr="00BF47D1">
        <w:rPr>
          <w:rFonts w:ascii="Times New Roman" w:hAnsi="Times New Roman"/>
          <w:i/>
          <w:sz w:val="24"/>
          <w:szCs w:val="24"/>
        </w:rPr>
        <w:t>(1điểm)</w:t>
      </w:r>
      <w:r w:rsidRPr="00BF47D1">
        <w:rPr>
          <w:rFonts w:ascii="Times New Roman" w:hAnsi="Times New Roman"/>
          <w:b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Ống dây hình trụ có lõi chân không ,chiều dài 20cm,có N=1000vòng ,diện tích mỗi vòng S=100cm</w:t>
      </w:r>
      <w:r w:rsidRPr="00BF47D1">
        <w:rPr>
          <w:rFonts w:ascii="Times New Roman" w:hAnsi="Times New Roman"/>
          <w:sz w:val="24"/>
          <w:szCs w:val="24"/>
          <w:vertAlign w:val="superscript"/>
        </w:rPr>
        <w:t>2</w:t>
      </w:r>
      <w:r w:rsidRPr="00BF47D1">
        <w:rPr>
          <w:rFonts w:ascii="Times New Roman" w:hAnsi="Times New Roman"/>
          <w:sz w:val="24"/>
          <w:szCs w:val="24"/>
        </w:rPr>
        <w:t>.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</w:rPr>
        <w:t>a/ Tính độ tự cảm L của ống dây .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</w:rPr>
        <w:t>b/ Dòng điện qua cuộn cảm đó tăng đều từ 0 đến 5A trong 0,1s ,tính suất điện động tự cảm suất hiện trong ống dây.</w:t>
      </w:r>
    </w:p>
    <w:p w:rsidR="00825AF6" w:rsidRPr="00BF47D1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b/>
          <w:sz w:val="24"/>
          <w:szCs w:val="24"/>
          <w:lang w:val="nl-NL"/>
        </w:rPr>
        <w:t>Bài 3</w:t>
      </w:r>
      <w:r w:rsidRPr="00BF47D1">
        <w:rPr>
          <w:rFonts w:ascii="Times New Roman" w:hAnsi="Times New Roman"/>
          <w:i/>
          <w:sz w:val="24"/>
          <w:szCs w:val="24"/>
          <w:lang w:val="nl-NL"/>
        </w:rPr>
        <w:t>(1,5điểm)</w:t>
      </w:r>
      <w:r w:rsidRPr="00BF47D1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nl-NL"/>
        </w:rPr>
        <w:t xml:space="preserve">Một tia sáng truyền từ môi trường có chiết suất </w:t>
      </w:r>
      <w:r w:rsidRPr="00BF47D1">
        <w:rPr>
          <w:rFonts w:ascii="Times New Roman" w:hAnsi="Times New Roman"/>
          <w:position w:val="-6"/>
          <w:sz w:val="24"/>
          <w:szCs w:val="24"/>
          <w:lang w:val="nl-NL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" o:ole="">
            <v:imagedata r:id="rId4" o:title=""/>
          </v:shape>
          <o:OLEObject Type="Embed" ProgID="Equation.3" ShapeID="_x0000_i1025" DrawAspect="Content" ObjectID="_1489833938" r:id="rId5"/>
        </w:object>
      </w:r>
      <w:r w:rsidRPr="00BF47D1">
        <w:rPr>
          <w:rFonts w:ascii="Times New Roman" w:hAnsi="Times New Roman"/>
          <w:sz w:val="24"/>
          <w:szCs w:val="24"/>
          <w:lang w:val="nl-NL"/>
        </w:rPr>
        <w:t>sang môi trường không khí với góc tới i = 30</w:t>
      </w:r>
      <w:r w:rsidRPr="00BF47D1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 w:rsidRPr="00BF47D1">
        <w:rPr>
          <w:rFonts w:ascii="Times New Roman" w:hAnsi="Times New Roman"/>
          <w:sz w:val="24"/>
          <w:szCs w:val="24"/>
          <w:lang w:val="nl-NL"/>
        </w:rPr>
        <w:t>.</w:t>
      </w:r>
    </w:p>
    <w:p w:rsidR="00825AF6" w:rsidRPr="00BF47D1" w:rsidRDefault="00825AF6" w:rsidP="00825A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sz w:val="24"/>
          <w:szCs w:val="24"/>
          <w:lang w:val="nl-NL"/>
        </w:rPr>
        <w:t>a/ Tính góc khúc xạ r?</w:t>
      </w:r>
    </w:p>
    <w:p w:rsidR="00825AF6" w:rsidRPr="00BF47D1" w:rsidRDefault="00825AF6" w:rsidP="00825A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sz w:val="24"/>
          <w:szCs w:val="24"/>
          <w:lang w:val="nl-NL"/>
        </w:rPr>
        <w:t>b/ Tính góc lệch giữa phương của tia tới và tia khúc xạ?</w:t>
      </w:r>
    </w:p>
    <w:p w:rsidR="00825AF6" w:rsidRPr="00BF47D1" w:rsidRDefault="00825AF6" w:rsidP="00825A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sz w:val="24"/>
          <w:szCs w:val="24"/>
          <w:lang w:val="nl-NL"/>
        </w:rPr>
        <w:t>c/ Tính góc giới hạn phản xạ toàn phần?</w:t>
      </w:r>
    </w:p>
    <w:p w:rsidR="00825AF6" w:rsidRPr="00BF47D1" w:rsidRDefault="00825AF6" w:rsidP="00825AF6">
      <w:pPr>
        <w:pStyle w:val="MTDisplayEquation"/>
        <w:tabs>
          <w:tab w:val="clear" w:pos="5320"/>
        </w:tabs>
        <w:spacing w:after="0" w:line="360" w:lineRule="auto"/>
      </w:pPr>
      <w:r w:rsidRPr="00BF47D1">
        <w:rPr>
          <w:b/>
        </w:rPr>
        <w:t>Bài 4</w:t>
      </w:r>
      <w:r w:rsidRPr="00BF47D1">
        <w:rPr>
          <w:i/>
        </w:rPr>
        <w:t>(1,5điểm)</w:t>
      </w:r>
      <w:r w:rsidRPr="00BF47D1">
        <w:rPr>
          <w:b/>
        </w:rPr>
        <w:t xml:space="preserve"> </w:t>
      </w:r>
      <w:r w:rsidRPr="00BF47D1">
        <w:t xml:space="preserve">Vật sáng AB đặt vuông góc với trục chính của một thấu kính cách thấu kính 20cm cho ảnh ảo lớn gấp 3 lần vật. 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  <w:lang w:val="pt-BR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>a/  Đây là thấu kính gì? Vì sao? Tính tiêu cự của thấu kính.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  <w:lang w:val="pt-BR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>b/  Tính khoảng cách từ ảnh đến vật.</w:t>
      </w:r>
    </w:p>
    <w:p w:rsidR="00825AF6" w:rsidRPr="00BF47D1" w:rsidRDefault="00825AF6" w:rsidP="00825AF6">
      <w:pPr>
        <w:jc w:val="center"/>
        <w:rPr>
          <w:rFonts w:ascii="Times New Roman" w:hAnsi="Times New Roman"/>
          <w:sz w:val="24"/>
          <w:szCs w:val="24"/>
          <w:lang w:val="pt-BR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>-------------HẾT-----------</w:t>
      </w:r>
    </w:p>
    <w:p w:rsidR="00825AF6" w:rsidRPr="00BF47D1" w:rsidRDefault="00825AF6" w:rsidP="00825A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25AF6" w:rsidRPr="00BF47D1" w:rsidRDefault="00825AF6" w:rsidP="00825A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25AF6" w:rsidRPr="00FA4495" w:rsidRDefault="00825AF6" w:rsidP="00825A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FA4495">
        <w:rPr>
          <w:rFonts w:ascii="Times New Roman" w:hAnsi="Times New Roman"/>
          <w:b/>
          <w:sz w:val="24"/>
          <w:szCs w:val="24"/>
        </w:rPr>
        <w:lastRenderedPageBreak/>
        <w:t>ĐÁP ÁN</w:t>
      </w:r>
      <w:r>
        <w:rPr>
          <w:rFonts w:ascii="Times New Roman" w:hAnsi="Times New Roman"/>
          <w:b/>
          <w:sz w:val="24"/>
          <w:szCs w:val="24"/>
        </w:rPr>
        <w:t xml:space="preserve">  LÝ 11-</w:t>
      </w:r>
      <w:r w:rsidRPr="00FA4495">
        <w:rPr>
          <w:rFonts w:ascii="Times New Roman" w:hAnsi="Times New Roman"/>
          <w:b/>
          <w:sz w:val="24"/>
          <w:szCs w:val="24"/>
        </w:rPr>
        <w:t>ĐỀ A</w:t>
      </w:r>
    </w:p>
    <w:p w:rsidR="00825AF6" w:rsidRDefault="00825AF6" w:rsidP="00825AF6">
      <w:pPr>
        <w:rPr>
          <w:rFonts w:ascii="Times New Roman" w:hAnsi="Times New Roman"/>
          <w:b/>
          <w:sz w:val="24"/>
          <w:szCs w:val="24"/>
        </w:rPr>
      </w:pPr>
      <w:r w:rsidRPr="00FA4495">
        <w:rPr>
          <w:rFonts w:ascii="Times New Roman" w:hAnsi="Times New Roman"/>
          <w:b/>
          <w:sz w:val="24"/>
          <w:szCs w:val="24"/>
        </w:rPr>
        <w:t>A.LÝ THUYẾT</w:t>
      </w:r>
    </w:p>
    <w:p w:rsidR="00825AF6" w:rsidRPr="00D359EE" w:rsidRDefault="00825AF6" w:rsidP="00825AF6">
      <w:pPr>
        <w:tabs>
          <w:tab w:val="left" w:pos="540"/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b/>
          <w:sz w:val="24"/>
          <w:szCs w:val="24"/>
        </w:rPr>
        <w:t>Câu 1(1,25đ):</w:t>
      </w:r>
      <w:r w:rsidRPr="00D359EE">
        <w:rPr>
          <w:rFonts w:ascii="Times New Roman" w:hAnsi="Times New Roman"/>
          <w:sz w:val="24"/>
          <w:szCs w:val="24"/>
        </w:rPr>
        <w:t xml:space="preserve"> 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 xml:space="preserve">Dòng điện cảm ứng xuất hiện trong các khối kim loại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khi những khối này chuyển động trong một từ trường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fr-FR"/>
        </w:rPr>
        <w:t>hoặc đặt trong từ trường biến thiên gọi là dòng điện Fucô.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Công dụng của dòng điện Fucô: Phanh điện từ ,hãm đĩa kim loại trong công tơ điện…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(0,25đ*2)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b/>
          <w:sz w:val="24"/>
          <w:szCs w:val="24"/>
        </w:rPr>
        <w:t>Câu 2(1,25đ):</w:t>
      </w:r>
      <w:r w:rsidRPr="00D359EE">
        <w:rPr>
          <w:rFonts w:ascii="Times New Roman" w:hAnsi="Times New Roman"/>
          <w:sz w:val="24"/>
          <w:szCs w:val="24"/>
        </w:rPr>
        <w:t xml:space="preserve"> 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- Phản xạ toàn phần là hiện tượng phản xạ toàn bộ tia sáng tới,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 xảy ra ở mặt phân cách giữa hai môi trường trong suốt.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 xml:space="preserve">- Điều kiện để xảy ra phản xạ toàn phần : </w:t>
      </w:r>
      <w:r w:rsidRPr="00D359EE">
        <w:rPr>
          <w:rFonts w:ascii="Times New Roman" w:hAnsi="Times New Roman"/>
          <w:position w:val="-32"/>
          <w:sz w:val="24"/>
          <w:szCs w:val="24"/>
        </w:rPr>
        <w:object w:dxaOrig="840" w:dyaOrig="765">
          <v:shape id="_x0000_i1026" type="#_x0000_t75" style="width:42pt;height:38.25pt" o:ole="">
            <v:imagedata r:id="rId6" o:title=""/>
          </v:shape>
          <o:OLEObject Type="Embed" ProgID="Equation.DSMT4" ShapeID="_x0000_i1026" DrawAspect="Content" ObjectID="_1489833939" r:id="rId7"/>
        </w:object>
      </w:r>
      <w:r w:rsidRPr="00D359EE">
        <w:rPr>
          <w:rFonts w:ascii="Times New Roman" w:hAnsi="Times New Roman"/>
          <w:position w:val="-32"/>
          <w:sz w:val="24"/>
          <w:szCs w:val="24"/>
        </w:rPr>
        <w:t xml:space="preserve">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(0,25đ*2)</w:t>
      </w:r>
    </w:p>
    <w:p w:rsidR="00825AF6" w:rsidRPr="002258CD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Ứng dụng:Cáp quang…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7552E" w:rsidRDefault="00825AF6" w:rsidP="00825AF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D7552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Câu 3</w:t>
      </w:r>
      <w:r w:rsidRPr="00D7552E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>(1,25đ)</w:t>
      </w:r>
      <w:r w:rsidRPr="00D7552E">
        <w:rPr>
          <w:rFonts w:ascii="Times New Roman" w:hAnsi="Times New Roman"/>
          <w:b/>
        </w:rPr>
        <w:t>: Lăng kính là gì ?Công dụng của lăng kính.</w:t>
      </w:r>
    </w:p>
    <w:p w:rsidR="00825AF6" w:rsidRPr="002258CD" w:rsidRDefault="00825AF6" w:rsidP="00825AF6">
      <w:pPr>
        <w:jc w:val="both"/>
        <w:rPr>
          <w:rFonts w:ascii="Times New Roman" w:hAnsi="Times New Roman"/>
          <w:b/>
        </w:rPr>
      </w:pPr>
      <w:r w:rsidRPr="00D7552E">
        <w:rPr>
          <w:rFonts w:ascii="Times New Roman" w:hAnsi="Times New Roman"/>
        </w:rPr>
        <w:t xml:space="preserve">- Lăng kính là một khối chất trong suốt, </w:t>
      </w:r>
      <w:r w:rsidRPr="002258CD">
        <w:rPr>
          <w:rFonts w:ascii="Times New Roman" w:hAnsi="Times New Roman"/>
          <w:b/>
        </w:rPr>
        <w:t>(0,25đ)</w:t>
      </w:r>
      <w:r>
        <w:rPr>
          <w:rFonts w:ascii="Times New Roman" w:hAnsi="Times New Roman"/>
        </w:rPr>
        <w:t xml:space="preserve"> </w:t>
      </w:r>
      <w:r w:rsidRPr="00D7552E">
        <w:rPr>
          <w:rFonts w:ascii="Times New Roman" w:hAnsi="Times New Roman"/>
        </w:rPr>
        <w:t>đồng chất (thủy tinh, nhựa</w:t>
      </w:r>
      <w:r w:rsidRPr="002258CD">
        <w:rPr>
          <w:rFonts w:ascii="Times New Roman" w:hAnsi="Times New Roman"/>
        </w:rPr>
        <w:t xml:space="preserve">,..) </w:t>
      </w:r>
      <w:r w:rsidRPr="002258CD">
        <w:rPr>
          <w:rFonts w:ascii="Times New Roman" w:hAnsi="Times New Roman"/>
          <w:b/>
        </w:rPr>
        <w:t>(0,25đ)</w:t>
      </w:r>
    </w:p>
    <w:p w:rsidR="00825AF6" w:rsidRPr="00D7552E" w:rsidRDefault="00825AF6" w:rsidP="00825AF6">
      <w:pPr>
        <w:jc w:val="both"/>
        <w:rPr>
          <w:rFonts w:ascii="Times New Roman" w:hAnsi="Times New Roman"/>
        </w:rPr>
      </w:pPr>
      <w:r w:rsidRPr="00D7552E">
        <w:rPr>
          <w:rFonts w:ascii="Times New Roman" w:hAnsi="Times New Roman"/>
        </w:rPr>
        <w:t xml:space="preserve">         thường có dạng lăng trụ tam giác</w:t>
      </w:r>
      <w:r w:rsidRPr="00106362">
        <w:rPr>
          <w:rFonts w:ascii="Times New Roman" w:hAnsi="Times New Roman"/>
          <w:b/>
        </w:rPr>
        <w:t>(0,25đ)</w:t>
      </w:r>
    </w:p>
    <w:p w:rsidR="00825AF6" w:rsidRPr="00D7552E" w:rsidRDefault="00825AF6" w:rsidP="00825AF6">
      <w:pPr>
        <w:ind w:left="360"/>
        <w:jc w:val="both"/>
        <w:rPr>
          <w:rFonts w:ascii="Times New Roman" w:hAnsi="Times New Roman"/>
        </w:rPr>
      </w:pPr>
      <w:r w:rsidRPr="00D7552E">
        <w:rPr>
          <w:rFonts w:ascii="Times New Roman" w:hAnsi="Times New Roman"/>
        </w:rPr>
        <w:t>-Lăng kính là bộ phận chính của máy quang phổ;</w:t>
      </w:r>
      <w:r w:rsidRPr="00043E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(0,25đ)</w:t>
      </w:r>
      <w:r w:rsidRPr="00D7552E">
        <w:rPr>
          <w:rFonts w:ascii="Times New Roman" w:hAnsi="Times New Roman"/>
        </w:rPr>
        <w:t xml:space="preserve"> Lăng kính phản xạ </w:t>
      </w:r>
    </w:p>
    <w:p w:rsidR="00825AF6" w:rsidRPr="00D7552E" w:rsidRDefault="00825AF6" w:rsidP="00825AF6">
      <w:pPr>
        <w:ind w:left="360"/>
        <w:jc w:val="both"/>
        <w:rPr>
          <w:rFonts w:ascii="Times New Roman" w:hAnsi="Times New Roman"/>
        </w:rPr>
      </w:pPr>
      <w:r w:rsidRPr="00D7552E">
        <w:rPr>
          <w:rFonts w:ascii="Times New Roman" w:hAnsi="Times New Roman"/>
        </w:rPr>
        <w:t xml:space="preserve">  toàn phần trong ống nhòm ,máy ảnh</w:t>
      </w:r>
      <w:r w:rsidRPr="00106362">
        <w:rPr>
          <w:rFonts w:ascii="Times New Roman" w:hAnsi="Times New Roman"/>
          <w:b/>
        </w:rPr>
        <w:t>…(0,25đ)</w:t>
      </w:r>
    </w:p>
    <w:p w:rsidR="00825AF6" w:rsidRPr="00D359EE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b/>
          <w:sz w:val="24"/>
          <w:szCs w:val="24"/>
          <w:lang w:val="pt-BR"/>
        </w:rPr>
        <w:t>Câu 4(1,25đ):</w:t>
      </w:r>
      <w:r w:rsidRPr="00D359EE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D359EE">
        <w:rPr>
          <w:rFonts w:ascii="Times New Roman" w:hAnsi="Times New Roman"/>
          <w:sz w:val="24"/>
          <w:szCs w:val="24"/>
          <w:lang w:val="fr-FR"/>
        </w:rPr>
        <w:t>-Mắt cận có độ tụ lớn hơn độ tụ của mắt bình thường.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D359EE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-Khoảng cách OC</w:t>
      </w:r>
      <w:r w:rsidRPr="00D359EE">
        <w:rPr>
          <w:rFonts w:ascii="Times New Roman" w:hAnsi="Times New Roman"/>
          <w:sz w:val="24"/>
          <w:szCs w:val="24"/>
          <w:vertAlign w:val="subscript"/>
          <w:lang w:val="fr-FR"/>
        </w:rPr>
        <w:t>v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 hữu hạn.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D359EE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-Điểm C</w:t>
      </w:r>
      <w:r w:rsidRPr="00D359EE">
        <w:rPr>
          <w:rFonts w:ascii="Times New Roman" w:hAnsi="Times New Roman"/>
          <w:sz w:val="24"/>
          <w:szCs w:val="24"/>
          <w:vertAlign w:val="subscript"/>
          <w:lang w:val="fr-FR"/>
        </w:rPr>
        <w:t>c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 gần mắt hơn bình thường.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2258CD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 xml:space="preserve">Tật cận thị được khắc phục bằng cách đeo thấu kính phân kì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fr-FR"/>
        </w:rPr>
        <w:t>có độ tụ thích hợp để có thể nhìn rõ vật ở vô cực mà mắt không điều tiết.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Default="00825AF6" w:rsidP="00825AF6">
      <w:pPr>
        <w:jc w:val="both"/>
        <w:rPr>
          <w:rFonts w:ascii="Times New Roman" w:hAnsi="Times New Roman"/>
          <w:b/>
        </w:rPr>
      </w:pPr>
      <w:r w:rsidRPr="00FE28A0">
        <w:rPr>
          <w:rFonts w:ascii="Times New Roman" w:hAnsi="Times New Roman"/>
          <w:b/>
        </w:rPr>
        <w:t>B.  BÀI TẬP  (5đ)</w:t>
      </w:r>
    </w:p>
    <w:p w:rsidR="00825AF6" w:rsidRDefault="00825AF6" w:rsidP="00825AF6">
      <w:pPr>
        <w:rPr>
          <w:rFonts w:ascii="Times New Roman" w:hAnsi="Times New Roman"/>
          <w:lang w:val="pt-BR"/>
        </w:rPr>
      </w:pPr>
      <w:r w:rsidRPr="007F50D9">
        <w:rPr>
          <w:rFonts w:ascii="Times New Roman" w:hAnsi="Times New Roman"/>
          <w:b/>
          <w:lang w:val="pt-BR"/>
        </w:rPr>
        <w:t>Bài 1:</w:t>
      </w:r>
      <w:r w:rsidRPr="007F50D9">
        <w:rPr>
          <w:rFonts w:ascii="Times New Roman" w:hAnsi="Times New Roman"/>
          <w:lang w:val="pt-BR"/>
        </w:rPr>
        <w:t xml:space="preserve">  </w:t>
      </w:r>
      <w:r>
        <w:rPr>
          <w:rFonts w:ascii="Times New Roman" w:hAnsi="Times New Roman"/>
          <w:lang w:val="pt-BR"/>
        </w:rPr>
        <w:t>(</w:t>
      </w:r>
      <w:r>
        <w:rPr>
          <w:rFonts w:ascii="Times New Roman" w:hAnsi="Times New Roman"/>
          <w:b/>
          <w:lang w:val="pt-BR"/>
        </w:rPr>
        <w:t>1đ)</w:t>
      </w:r>
      <w:r w:rsidRPr="007F50D9">
        <w:rPr>
          <w:rFonts w:ascii="Times New Roman" w:hAnsi="Times New Roman"/>
          <w:lang w:val="pt-BR"/>
        </w:rPr>
        <w:t xml:space="preserve"> </w:t>
      </w:r>
    </w:p>
    <w:p w:rsidR="00825AF6" w:rsidRDefault="00825AF6" w:rsidP="00825AF6">
      <w:pPr>
        <w:rPr>
          <w:rFonts w:ascii="Times New Roman" w:hAnsi="Times New Roman"/>
          <w:lang w:val="pt-BR"/>
        </w:rPr>
      </w:pPr>
      <w:r w:rsidRPr="00AF3761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Ф</w:t>
      </w:r>
      <w:r w:rsidRPr="007F50D9">
        <w:rPr>
          <w:rFonts w:ascii="Times New Roman" w:hAnsi="Times New Roman"/>
          <w:vertAlign w:val="subscript"/>
          <w:lang w:val="pt-BR"/>
        </w:rPr>
        <w:t>1</w:t>
      </w:r>
      <w:r w:rsidRPr="007F50D9">
        <w:rPr>
          <w:rFonts w:ascii="Times New Roman" w:hAnsi="Times New Roman"/>
          <w:lang w:val="pt-BR"/>
        </w:rPr>
        <w:t xml:space="preserve"> = 9.10</w:t>
      </w:r>
      <w:r w:rsidRPr="007F50D9">
        <w:rPr>
          <w:rFonts w:ascii="Times New Roman" w:hAnsi="Times New Roman"/>
          <w:vertAlign w:val="superscript"/>
          <w:lang w:val="pt-BR"/>
        </w:rPr>
        <w:t>-3</w:t>
      </w:r>
      <w:r w:rsidRPr="007F50D9">
        <w:rPr>
          <w:rFonts w:ascii="Times New Roman" w:hAnsi="Times New Roman"/>
          <w:lang w:val="pt-BR"/>
        </w:rPr>
        <w:t>(Wb)</w:t>
      </w:r>
      <w:r w:rsidRPr="007F50D9">
        <w:rPr>
          <w:rFonts w:ascii="Times New Roman" w:hAnsi="Times New Roman"/>
          <w:vertAlign w:val="superscript"/>
          <w:lang w:val="pt-BR"/>
        </w:rPr>
        <w:t xml:space="preserve">                                                                   </w:t>
      </w:r>
      <w:r>
        <w:rPr>
          <w:rFonts w:ascii="Times New Roman" w:hAnsi="Times New Roman"/>
          <w:vertAlign w:val="superscript"/>
          <w:lang w:val="pt-BR"/>
        </w:rPr>
        <w:t xml:space="preserve"> </w:t>
      </w:r>
      <w:r w:rsidRPr="007F50D9">
        <w:rPr>
          <w:rFonts w:ascii="Times New Roman" w:hAnsi="Times New Roman"/>
          <w:lang w:val="pt-BR"/>
        </w:rPr>
        <w:t>0,25 đ</w:t>
      </w:r>
    </w:p>
    <w:p w:rsidR="00825AF6" w:rsidRPr="007F50D9" w:rsidRDefault="00825AF6" w:rsidP="00825AF6">
      <w:pPr>
        <w:rPr>
          <w:rFonts w:ascii="Times New Roman" w:hAnsi="Times New Roman"/>
          <w:lang w:val="pt-BR"/>
        </w:rPr>
      </w:pPr>
      <w:r w:rsidRPr="007F50D9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Ф</w:t>
      </w:r>
      <w:r w:rsidRPr="007F50D9">
        <w:rPr>
          <w:rFonts w:ascii="Times New Roman" w:hAnsi="Times New Roman"/>
          <w:vertAlign w:val="subscript"/>
          <w:lang w:val="pt-BR"/>
        </w:rPr>
        <w:t>2</w:t>
      </w:r>
      <w:r w:rsidRPr="007F50D9">
        <w:rPr>
          <w:rFonts w:ascii="Times New Roman" w:hAnsi="Times New Roman"/>
          <w:lang w:val="pt-BR"/>
        </w:rPr>
        <w:t xml:space="preserve"> = 3.10</w:t>
      </w:r>
      <w:r w:rsidRPr="007F50D9">
        <w:rPr>
          <w:rFonts w:ascii="Times New Roman" w:hAnsi="Times New Roman"/>
          <w:vertAlign w:val="superscript"/>
          <w:lang w:val="pt-BR"/>
        </w:rPr>
        <w:t>-3</w:t>
      </w:r>
      <w:r w:rsidRPr="007F50D9">
        <w:rPr>
          <w:rFonts w:ascii="Times New Roman" w:hAnsi="Times New Roman"/>
          <w:lang w:val="pt-BR"/>
        </w:rPr>
        <w:t xml:space="preserve">(Wb)                          </w:t>
      </w:r>
      <w:r>
        <w:rPr>
          <w:rFonts w:ascii="Times New Roman" w:hAnsi="Times New Roman"/>
          <w:lang w:val="pt-BR"/>
        </w:rPr>
        <w:t xml:space="preserve">                  </w:t>
      </w:r>
      <w:r w:rsidRPr="007F50D9">
        <w:rPr>
          <w:rFonts w:ascii="Times New Roman" w:hAnsi="Times New Roman"/>
          <w:lang w:val="pt-BR"/>
        </w:rPr>
        <w:t xml:space="preserve"> 0,25 đ</w:t>
      </w:r>
    </w:p>
    <w:p w:rsidR="00825AF6" w:rsidRPr="007F50D9" w:rsidRDefault="00825AF6" w:rsidP="00825AF6">
      <w:pPr>
        <w:rPr>
          <w:rFonts w:ascii="Times New Roman" w:hAnsi="Times New Roman"/>
          <w:lang w:val="pt-BR"/>
        </w:rPr>
      </w:pPr>
      <w:r w:rsidRPr="007F50D9">
        <w:rPr>
          <w:rFonts w:ascii="Times New Roman" w:hAnsi="Times New Roman"/>
          <w:lang w:val="pt-BR"/>
        </w:rPr>
        <w:t xml:space="preserve"> Viết công thức </w:t>
      </w:r>
      <w:r>
        <w:rPr>
          <w:rFonts w:ascii="Times New Roman" w:hAnsi="Times New Roman"/>
          <w:lang w:val="pt-BR"/>
        </w:rPr>
        <w:t xml:space="preserve">       </w:t>
      </w:r>
      <w:r w:rsidRPr="007F50D9">
        <w:rPr>
          <w:rFonts w:ascii="Times New Roman" w:hAnsi="Times New Roman"/>
          <w:lang w:val="pt-BR"/>
        </w:rPr>
        <w:t xml:space="preserve">e= </w:t>
      </w:r>
      <w:r>
        <w:rPr>
          <w:rFonts w:ascii="Times New Roman" w:hAnsi="Times New Roman"/>
          <w:lang w:val="pt-BR"/>
        </w:rPr>
        <w:t>/</w:t>
      </w:r>
      <w:r w:rsidRPr="00E81231">
        <w:rPr>
          <w:rFonts w:ascii="Times New Roman" w:hAnsi="Times New Roman"/>
          <w:position w:val="-24"/>
        </w:rPr>
        <w:object w:dxaOrig="400" w:dyaOrig="620">
          <v:shape id="_x0000_i1027" type="#_x0000_t75" style="width:20.25pt;height:30.75pt" o:ole="">
            <v:imagedata r:id="rId8" o:title=""/>
          </v:shape>
          <o:OLEObject Type="Embed" ProgID="Equation.3" ShapeID="_x0000_i1027" DrawAspect="Content" ObjectID="_1489833940" r:id="rId9"/>
        </w:object>
      </w:r>
      <w:r>
        <w:rPr>
          <w:rFonts w:ascii="Times New Roman" w:hAnsi="Times New Roman"/>
          <w:lang w:val="pt-BR"/>
        </w:rPr>
        <w:t>/</w:t>
      </w:r>
      <w:r w:rsidRPr="007F50D9">
        <w:rPr>
          <w:rFonts w:ascii="Times New Roman" w:hAnsi="Times New Roman"/>
          <w:lang w:val="pt-BR"/>
        </w:rPr>
        <w:t xml:space="preserve">           </w:t>
      </w:r>
      <w:r>
        <w:rPr>
          <w:rFonts w:ascii="Times New Roman" w:hAnsi="Times New Roman"/>
          <w:lang w:val="pt-BR"/>
        </w:rPr>
        <w:t xml:space="preserve">              </w:t>
      </w:r>
      <w:r w:rsidRPr="007F50D9">
        <w:rPr>
          <w:rFonts w:ascii="Times New Roman" w:hAnsi="Times New Roman"/>
          <w:lang w:val="pt-BR"/>
        </w:rPr>
        <w:t xml:space="preserve"> 0,25 đ</w:t>
      </w:r>
    </w:p>
    <w:p w:rsidR="00825AF6" w:rsidRPr="007F50D9" w:rsidRDefault="00825AF6" w:rsidP="00825AF6">
      <w:pPr>
        <w:rPr>
          <w:rFonts w:ascii="Times New Roman" w:hAnsi="Times New Roman"/>
          <w:lang w:val="pt-BR"/>
        </w:rPr>
      </w:pPr>
      <w:r w:rsidRPr="007F50D9">
        <w:rPr>
          <w:rFonts w:ascii="Times New Roman" w:hAnsi="Times New Roman"/>
          <w:lang w:val="pt-BR"/>
        </w:rPr>
        <w:t xml:space="preserve">Tính đúng kết quả    /e/=   0,6V </w:t>
      </w:r>
      <w:r>
        <w:rPr>
          <w:rFonts w:ascii="Times New Roman" w:hAnsi="Times New Roman"/>
          <w:lang w:val="pt-BR"/>
        </w:rPr>
        <w:t xml:space="preserve">                      0,25đ</w:t>
      </w:r>
    </w:p>
    <w:p w:rsidR="00825AF6" w:rsidRPr="00AF3761" w:rsidRDefault="00825AF6" w:rsidP="00825AF6">
      <w:pPr>
        <w:spacing w:beforeLines="40" w:afterLines="60"/>
        <w:rPr>
          <w:rFonts w:ascii="Times New Roman" w:hAnsi="Times New Roman"/>
          <w:lang w:val="pt-BR"/>
        </w:rPr>
      </w:pPr>
      <w:r w:rsidRPr="00AF3761">
        <w:rPr>
          <w:rFonts w:ascii="Times New Roman" w:hAnsi="Times New Roman"/>
          <w:b/>
          <w:lang w:val="pt-BR"/>
        </w:rPr>
        <w:t xml:space="preserve">Bài </w:t>
      </w:r>
      <w:r>
        <w:rPr>
          <w:rFonts w:ascii="Times New Roman" w:hAnsi="Times New Roman"/>
          <w:b/>
          <w:lang w:val="pt-BR"/>
        </w:rPr>
        <w:t>2(1đ)</w:t>
      </w:r>
    </w:p>
    <w:p w:rsidR="00825AF6" w:rsidRPr="00067E49" w:rsidRDefault="00825AF6" w:rsidP="00825AF6">
      <w:pPr>
        <w:jc w:val="both"/>
        <w:rPr>
          <w:rFonts w:ascii="Times New Roman" w:hAnsi="Times New Roman"/>
          <w:position w:val="-24"/>
          <w:lang w:val="pt-BR"/>
        </w:rPr>
      </w:pPr>
      <w:r w:rsidRPr="00067E49">
        <w:rPr>
          <w:rFonts w:ascii="Times New Roman" w:hAnsi="Times New Roman"/>
          <w:lang w:val="pt-BR"/>
        </w:rPr>
        <w:lastRenderedPageBreak/>
        <w:t>L=</w:t>
      </w:r>
      <w:r w:rsidRPr="00067E49">
        <w:rPr>
          <w:rFonts w:ascii="Times New Roman" w:hAnsi="Times New Roman"/>
          <w:position w:val="-24"/>
          <w:lang w:val="pt-BR"/>
        </w:rPr>
        <w:object w:dxaOrig="1300" w:dyaOrig="660">
          <v:shape id="_x0000_i1028" type="#_x0000_t75" style="width:65.25pt;height:33pt">
            <v:imagedata r:id="rId10" o:title=""/>
          </v:shape>
        </w:object>
      </w:r>
      <w:r w:rsidRPr="00067E49">
        <w:rPr>
          <w:rFonts w:ascii="Times New Roman" w:hAnsi="Times New Roman"/>
          <w:position w:val="-24"/>
          <w:lang w:val="pt-BR"/>
        </w:rPr>
        <w:t xml:space="preserve">       </w:t>
      </w:r>
      <w:r w:rsidRPr="00067E49">
        <w:rPr>
          <w:rFonts w:ascii="Times New Roman" w:hAnsi="Times New Roman"/>
          <w:lang w:val="pt-BR"/>
        </w:rPr>
        <w:t>(0,25đ)</w:t>
      </w:r>
    </w:p>
    <w:p w:rsidR="00825AF6" w:rsidRPr="00067E49" w:rsidRDefault="00825AF6" w:rsidP="00825AF6">
      <w:pPr>
        <w:jc w:val="both"/>
        <w:rPr>
          <w:rFonts w:ascii="Times New Roman" w:hAnsi="Times New Roman"/>
          <w:position w:val="-24"/>
          <w:lang w:val="pt-BR"/>
        </w:rPr>
      </w:pPr>
      <w:r w:rsidRPr="00067E49">
        <w:rPr>
          <w:rFonts w:ascii="Times New Roman" w:hAnsi="Times New Roman"/>
          <w:position w:val="-6"/>
          <w:lang w:val="de-DE"/>
        </w:rPr>
        <w:object w:dxaOrig="300" w:dyaOrig="240">
          <v:shape id="_x0000_i1029" type="#_x0000_t75" style="width:15pt;height:12pt">
            <v:imagedata r:id="rId11" o:title=""/>
          </v:shape>
        </w:object>
      </w:r>
      <w:r w:rsidRPr="00067E49">
        <w:rPr>
          <w:rFonts w:ascii="Times New Roman" w:hAnsi="Times New Roman"/>
          <w:lang w:val="pt-BR"/>
        </w:rPr>
        <w:t xml:space="preserve"> L=0,0628H         (0,25đ)</w:t>
      </w: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lang w:val="pt-BR"/>
        </w:rPr>
      </w:pPr>
      <w:r w:rsidRPr="00067E49">
        <w:rPr>
          <w:rFonts w:ascii="Times New Roman" w:hAnsi="Times New Roman"/>
          <w:lang w:val="pt-BR"/>
        </w:rPr>
        <w:t>e</w:t>
      </w:r>
      <w:r w:rsidRPr="00067E49">
        <w:rPr>
          <w:rFonts w:ascii="Times New Roman" w:hAnsi="Times New Roman"/>
          <w:vertAlign w:val="subscript"/>
          <w:lang w:val="pt-BR"/>
        </w:rPr>
        <w:t>tc</w:t>
      </w:r>
      <w:r w:rsidRPr="00067E49">
        <w:rPr>
          <w:rFonts w:ascii="Times New Roman" w:hAnsi="Times New Roman"/>
          <w:lang w:val="pt-BR"/>
        </w:rPr>
        <w:t>= L</w:t>
      </w:r>
      <w:r w:rsidRPr="00067E49">
        <w:rPr>
          <w:rFonts w:ascii="Times New Roman" w:hAnsi="Times New Roman"/>
          <w:position w:val="-28"/>
          <w:lang w:val="pt-BR"/>
        </w:rPr>
        <w:object w:dxaOrig="420" w:dyaOrig="680">
          <v:shape id="_x0000_i1030" type="#_x0000_t75" style="width:21pt;height:33.75pt">
            <v:imagedata r:id="rId12" o:title=""/>
          </v:shape>
        </w:object>
      </w:r>
      <w:r w:rsidRPr="00067E49">
        <w:rPr>
          <w:rFonts w:ascii="Times New Roman" w:hAnsi="Times New Roman"/>
          <w:position w:val="-4"/>
          <w:lang w:val="pt-BR"/>
        </w:rPr>
        <w:t xml:space="preserve">=3,14 </w:t>
      </w:r>
      <w:r w:rsidRPr="00067E49">
        <w:rPr>
          <w:rFonts w:ascii="Times New Roman" w:hAnsi="Times New Roman"/>
          <w:lang w:val="pt-BR"/>
        </w:rPr>
        <w:t>V   (0,25x2đ)</w:t>
      </w:r>
    </w:p>
    <w:p w:rsidR="00825AF6" w:rsidRPr="00106362" w:rsidRDefault="00825AF6" w:rsidP="00825AF6">
      <w:pPr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106362">
        <w:rPr>
          <w:rFonts w:ascii="Times New Roman" w:hAnsi="Times New Roman"/>
          <w:b/>
          <w:sz w:val="24"/>
          <w:szCs w:val="24"/>
          <w:lang w:val="nl-NL"/>
        </w:rPr>
        <w:t>Bài 3(1,5đ):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t>a. n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1</w:t>
      </w:r>
      <w:r w:rsidRPr="00106362">
        <w:rPr>
          <w:rFonts w:ascii="Times New Roman" w:hAnsi="Times New Roman"/>
          <w:sz w:val="24"/>
          <w:szCs w:val="24"/>
          <w:lang w:val="nl-NL"/>
        </w:rPr>
        <w:t>sini = n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106362">
        <w:rPr>
          <w:rFonts w:ascii="Times New Roman" w:hAnsi="Times New Roman"/>
          <w:sz w:val="24"/>
          <w:szCs w:val="24"/>
          <w:lang w:val="nl-NL"/>
        </w:rPr>
        <w:t>sinr</w:t>
      </w:r>
      <w:r>
        <w:rPr>
          <w:rFonts w:ascii="Times New Roman" w:hAnsi="Times New Roman"/>
          <w:sz w:val="24"/>
          <w:szCs w:val="24"/>
          <w:lang w:val="nl-NL"/>
        </w:rPr>
        <w:t xml:space="preserve">    (0,25đ)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sym w:font="Wingdings" w:char="F0E0"/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r = 45</w:t>
      </w:r>
      <w:r w:rsidRPr="00106362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lang w:val="nl-NL"/>
        </w:rPr>
        <w:t xml:space="preserve">              (0,25đ) 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t xml:space="preserve">b. D = </w:t>
      </w:r>
      <w:r w:rsidRPr="00106362">
        <w:rPr>
          <w:rFonts w:ascii="Times New Roman" w:hAnsi="Times New Roman"/>
          <w:position w:val="-14"/>
          <w:sz w:val="24"/>
          <w:szCs w:val="24"/>
          <w:lang w:val="nl-NL"/>
        </w:rPr>
        <w:object w:dxaOrig="540" w:dyaOrig="400">
          <v:shape id="_x0000_i1031" type="#_x0000_t75" style="width:27pt;height:20.25pt" o:ole="">
            <v:imagedata r:id="rId13" o:title=""/>
          </v:shape>
          <o:OLEObject Type="Embed" ProgID="Equation.3" ShapeID="_x0000_i1031" DrawAspect="Content" ObjectID="_1489833941" r:id="rId14"/>
        </w:object>
      </w:r>
      <w:r>
        <w:rPr>
          <w:rFonts w:ascii="Times New Roman" w:hAnsi="Times New Roman"/>
          <w:sz w:val="24"/>
          <w:szCs w:val="24"/>
          <w:lang w:val="nl-NL"/>
        </w:rPr>
        <w:t xml:space="preserve">         (0,25đ)                     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t xml:space="preserve">     D =15</w:t>
      </w:r>
      <w:r w:rsidRPr="00106362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lang w:val="nl-NL"/>
        </w:rPr>
        <w:t xml:space="preserve">             (0,25đ)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t>c. sini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gh</w:t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= </w:t>
      </w:r>
      <w:r w:rsidRPr="00106362">
        <w:rPr>
          <w:rFonts w:ascii="Times New Roman" w:hAnsi="Times New Roman"/>
          <w:position w:val="-30"/>
          <w:sz w:val="24"/>
          <w:szCs w:val="24"/>
          <w:lang w:val="nl-NL"/>
        </w:rPr>
        <w:object w:dxaOrig="320" w:dyaOrig="680">
          <v:shape id="_x0000_i1032" type="#_x0000_t75" style="width:15.75pt;height:33.75pt" o:ole="">
            <v:imagedata r:id="rId15" o:title=""/>
          </v:shape>
          <o:OLEObject Type="Embed" ProgID="Equation.3" ShapeID="_x0000_i1032" DrawAspect="Content" ObjectID="_1489833942" r:id="rId16"/>
        </w:object>
      </w:r>
      <w:r>
        <w:rPr>
          <w:rFonts w:ascii="Times New Roman" w:hAnsi="Times New Roman"/>
          <w:sz w:val="24"/>
          <w:szCs w:val="24"/>
          <w:lang w:val="nl-NL"/>
        </w:rPr>
        <w:t xml:space="preserve">        (0,25d)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sym w:font="Wingdings" w:char="F0E0"/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i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gh</w:t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= 45</w:t>
      </w:r>
      <w:r w:rsidRPr="00106362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lang w:val="nl-NL"/>
        </w:rPr>
        <w:t xml:space="preserve">           (0,25đ)</w:t>
      </w:r>
    </w:p>
    <w:p w:rsidR="00825AF6" w:rsidRPr="00D359EE" w:rsidRDefault="00825AF6" w:rsidP="00825AF6">
      <w:p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Bài</w:t>
      </w:r>
      <w:r w:rsidRPr="00D359EE">
        <w:rPr>
          <w:rFonts w:ascii="Times New Roman" w:hAnsi="Times New Roman"/>
          <w:b/>
          <w:bCs/>
          <w:sz w:val="24"/>
          <w:szCs w:val="24"/>
        </w:rPr>
        <w:t xml:space="preserve"> 4</w:t>
      </w:r>
      <w:r w:rsidRPr="00D359EE">
        <w:rPr>
          <w:rFonts w:ascii="Times New Roman" w:hAnsi="Times New Roman"/>
          <w:b/>
          <w:sz w:val="24"/>
          <w:szCs w:val="24"/>
        </w:rPr>
        <w:t>(1,5đ):</w:t>
      </w:r>
      <w:r w:rsidRPr="00D359EE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825AF6" w:rsidRPr="00D359EE" w:rsidRDefault="00825AF6" w:rsidP="00825AF6">
      <w:pPr>
        <w:spacing w:after="120"/>
        <w:rPr>
          <w:rFonts w:ascii="Times New Roman" w:hAnsi="Times New Roman"/>
          <w:sz w:val="24"/>
          <w:szCs w:val="24"/>
          <w:lang w:val="pt-BR"/>
        </w:rPr>
      </w:pPr>
      <w:r w:rsidRPr="00D359EE">
        <w:rPr>
          <w:rFonts w:ascii="Times New Roman" w:hAnsi="Times New Roman"/>
          <w:sz w:val="24"/>
          <w:szCs w:val="24"/>
          <w:lang w:val="pt-BR"/>
        </w:rPr>
        <w:t xml:space="preserve">a, TK hội tụ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pt-BR"/>
        </w:rPr>
        <w:t>vì ảnh ảo lớn hơn vật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spacing w:after="120"/>
        <w:rPr>
          <w:rFonts w:ascii="Times New Roman" w:hAnsi="Times New Roman"/>
          <w:b/>
          <w:sz w:val="24"/>
          <w:szCs w:val="24"/>
          <w:lang w:val="pt-BR"/>
        </w:rPr>
      </w:pPr>
      <w:r w:rsidRPr="00D359EE">
        <w:rPr>
          <w:rFonts w:ascii="Times New Roman" w:hAnsi="Times New Roman"/>
          <w:b/>
          <w:position w:val="-28"/>
          <w:sz w:val="24"/>
          <w:szCs w:val="24"/>
          <w:lang w:val="pt-BR"/>
        </w:rPr>
        <w:object w:dxaOrig="999" w:dyaOrig="660">
          <v:shape id="_x0000_i1033" type="#_x0000_t75" style="width:50.25pt;height:33pt" o:ole="">
            <v:imagedata r:id="rId17" o:title=""/>
          </v:shape>
          <o:OLEObject Type="Embed" ProgID="Equation.3" ShapeID="_x0000_i1033" DrawAspect="Content" ObjectID="_1489833943" r:id="rId18"/>
        </w:objec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spacing w:after="120"/>
        <w:rPr>
          <w:rFonts w:ascii="Times New Roman" w:hAnsi="Times New Roman"/>
          <w:b/>
          <w:sz w:val="24"/>
          <w:szCs w:val="24"/>
          <w:lang w:val="pt-BR"/>
        </w:rPr>
      </w:pPr>
      <w:r w:rsidRPr="00D359EE">
        <w:rPr>
          <w:rFonts w:ascii="Times New Roman" w:hAnsi="Times New Roman"/>
          <w:b/>
          <w:sz w:val="24"/>
          <w:szCs w:val="24"/>
          <w:lang w:val="pt-BR"/>
        </w:rPr>
        <w:t>f = 30cm (0,25đ)</w:t>
      </w:r>
    </w:p>
    <w:p w:rsidR="00825AF6" w:rsidRPr="00D359EE" w:rsidRDefault="00825AF6" w:rsidP="00825AF6">
      <w:pPr>
        <w:tabs>
          <w:tab w:val="right" w:pos="10620"/>
        </w:tabs>
        <w:rPr>
          <w:rFonts w:ascii="Times New Roman" w:hAnsi="Times New Roman"/>
          <w:sz w:val="24"/>
          <w:szCs w:val="24"/>
          <w:lang w:val="pt-BR"/>
        </w:rPr>
      </w:pPr>
      <w:r w:rsidRPr="00D359EE">
        <w:rPr>
          <w:rFonts w:ascii="Times New Roman" w:hAnsi="Times New Roman"/>
          <w:sz w:val="24"/>
          <w:szCs w:val="24"/>
          <w:lang w:val="pt-BR"/>
        </w:rPr>
        <w:t xml:space="preserve">b, d’= - 60cm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tabs>
          <w:tab w:val="right" w:pos="10620"/>
        </w:tabs>
        <w:rPr>
          <w:rFonts w:ascii="Times New Roman" w:hAnsi="Times New Roman"/>
          <w:sz w:val="24"/>
          <w:szCs w:val="24"/>
          <w:lang w:val="pt-BR"/>
        </w:rPr>
      </w:pPr>
      <w:r w:rsidRPr="00D359EE">
        <w:rPr>
          <w:rFonts w:ascii="Times New Roman" w:hAnsi="Times New Roman"/>
          <w:sz w:val="24"/>
          <w:szCs w:val="24"/>
          <w:lang w:val="pt-BR"/>
        </w:rPr>
        <w:t>L = -d-d’=40cm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p w:rsidR="00825AF6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</w:p>
    <w:tbl>
      <w:tblPr>
        <w:tblW w:w="10548" w:type="dxa"/>
        <w:tblLook w:val="01E0"/>
      </w:tblPr>
      <w:tblGrid>
        <w:gridCol w:w="2923"/>
        <w:gridCol w:w="7625"/>
      </w:tblGrid>
      <w:tr w:rsidR="00825AF6" w:rsidRPr="00825AF6" w:rsidTr="00C25831">
        <w:trPr>
          <w:trHeight w:val="1418"/>
        </w:trPr>
        <w:tc>
          <w:tcPr>
            <w:tcW w:w="2923" w:type="dxa"/>
            <w:vAlign w:val="center"/>
            <w:hideMark/>
          </w:tcPr>
          <w:p w:rsidR="00825AF6" w:rsidRPr="00825AF6" w:rsidRDefault="00825AF6" w:rsidP="00C25831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825AF6">
              <w:rPr>
                <w:rFonts w:ascii="Times New Roman" w:hAnsi="Times New Roman"/>
              </w:rPr>
              <w:lastRenderedPageBreak/>
              <w:t>Trường TH,THCS-THPT</w:t>
            </w:r>
          </w:p>
          <w:p w:rsidR="00825AF6" w:rsidRPr="00825AF6" w:rsidRDefault="00825AF6" w:rsidP="00C25831">
            <w:pPr>
              <w:pStyle w:val="NoSpacing"/>
              <w:rPr>
                <w:rFonts w:ascii="Times New Roman" w:hAnsi="Times New Roman"/>
                <w:color w:val="000000"/>
              </w:rPr>
            </w:pPr>
            <w:r w:rsidRPr="00825AF6">
              <w:rPr>
                <w:rFonts w:ascii="Times New Roman" w:hAnsi="Times New Roman"/>
              </w:rPr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825AF6" w:rsidRPr="00825AF6" w:rsidRDefault="00825AF6" w:rsidP="00C25831">
            <w:pPr>
              <w:pStyle w:val="NoSpacing"/>
              <w:rPr>
                <w:rFonts w:ascii="Times New Roman" w:hAnsi="Times New Roman"/>
                <w:b/>
                <w:bCs/>
                <w:color w:val="000000"/>
                <w:sz w:val="40"/>
                <w:szCs w:val="40"/>
              </w:rPr>
            </w:pPr>
            <w:r w:rsidRPr="00825AF6">
              <w:rPr>
                <w:rFonts w:ascii="Times New Roman" w:hAnsi="Times New Roman"/>
                <w:b/>
                <w:bCs/>
              </w:rPr>
              <w:t xml:space="preserve">              </w:t>
            </w:r>
            <w:r w:rsidRPr="00825AF6">
              <w:rPr>
                <w:rFonts w:ascii="Times New Roman" w:hAnsi="Times New Roman"/>
                <w:b/>
                <w:bCs/>
                <w:sz w:val="40"/>
                <w:szCs w:val="40"/>
              </w:rPr>
              <w:t>ĐỀ KT HỌC KỲ II (2014 – 2015)</w:t>
            </w:r>
          </w:p>
          <w:p w:rsidR="00825AF6" w:rsidRPr="00825AF6" w:rsidRDefault="00825AF6" w:rsidP="00C25831">
            <w:pPr>
              <w:pStyle w:val="NoSpacing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 xml:space="preserve">          Ngày: 21</w:t>
            </w:r>
            <w:r w:rsidRPr="00825AF6">
              <w:rPr>
                <w:rFonts w:ascii="Times New Roman" w:hAnsi="Times New Roman"/>
                <w:b/>
                <w:bCs/>
                <w:iCs/>
                <w:sz w:val="40"/>
                <w:szCs w:val="40"/>
              </w:rPr>
              <w:t>/4/2015</w:t>
            </w:r>
          </w:p>
        </w:tc>
      </w:tr>
    </w:tbl>
    <w:p w:rsidR="00825AF6" w:rsidRPr="00825AF6" w:rsidRDefault="00825AF6" w:rsidP="00825AF6">
      <w:pPr>
        <w:pStyle w:val="NoSpacing"/>
        <w:rPr>
          <w:rFonts w:ascii="Times New Roman" w:hAnsi="Times New Roman"/>
          <w:b/>
          <w:bCs/>
          <w:sz w:val="36"/>
          <w:szCs w:val="36"/>
        </w:rPr>
      </w:pPr>
      <w:r w:rsidRPr="00825AF6">
        <w:rPr>
          <w:rFonts w:ascii="Times New Roman" w:hAnsi="Times New Roman"/>
          <w:b/>
          <w:bCs/>
          <w:sz w:val="36"/>
          <w:szCs w:val="36"/>
        </w:rPr>
        <w:t>MÔN:VẬT LÝ</w:t>
      </w:r>
      <w:r w:rsidRPr="00825AF6"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b/>
          <w:bCs/>
          <w:sz w:val="36"/>
          <w:szCs w:val="36"/>
        </w:rPr>
        <w:t xml:space="preserve">         </w:t>
      </w:r>
      <w:r w:rsidRPr="00825AF6">
        <w:rPr>
          <w:rFonts w:ascii="Times New Roman" w:hAnsi="Times New Roman"/>
          <w:b/>
          <w:bCs/>
          <w:sz w:val="36"/>
          <w:szCs w:val="36"/>
        </w:rPr>
        <w:t>KHỐ</w:t>
      </w:r>
      <w:r>
        <w:rPr>
          <w:rFonts w:ascii="Times New Roman" w:hAnsi="Times New Roman"/>
          <w:b/>
          <w:bCs/>
          <w:sz w:val="36"/>
          <w:szCs w:val="36"/>
        </w:rPr>
        <w:t>I:11</w:t>
      </w:r>
      <w:r w:rsidRPr="00825AF6">
        <w:rPr>
          <w:rFonts w:ascii="Times New Roman" w:hAnsi="Times New Roman"/>
          <w:b/>
          <w:bCs/>
          <w:sz w:val="36"/>
          <w:szCs w:val="36"/>
        </w:rPr>
        <w:t xml:space="preserve">  </w:t>
      </w:r>
      <w:r w:rsidRPr="00825AF6">
        <w:rPr>
          <w:rFonts w:ascii="Times New Roman" w:hAnsi="Times New Roman"/>
          <w:b/>
          <w:bCs/>
          <w:sz w:val="36"/>
          <w:szCs w:val="36"/>
        </w:rPr>
        <w:tab/>
        <w:t>THỜ</w:t>
      </w:r>
      <w:r>
        <w:rPr>
          <w:rFonts w:ascii="Times New Roman" w:hAnsi="Times New Roman"/>
          <w:b/>
          <w:bCs/>
          <w:sz w:val="36"/>
          <w:szCs w:val="36"/>
        </w:rPr>
        <w:t>I GIAN:45</w:t>
      </w:r>
      <w:r w:rsidRPr="00825AF6">
        <w:rPr>
          <w:rFonts w:ascii="Times New Roman" w:hAnsi="Times New Roman"/>
          <w:b/>
          <w:bCs/>
          <w:sz w:val="36"/>
          <w:szCs w:val="36"/>
        </w:rPr>
        <w:t xml:space="preserve"> phút</w:t>
      </w:r>
      <w:r w:rsidRPr="00825AF6">
        <w:rPr>
          <w:rFonts w:ascii="Times New Roman" w:hAnsi="Times New Roman"/>
          <w:b/>
          <w:sz w:val="36"/>
          <w:szCs w:val="36"/>
        </w:rPr>
        <w:t xml:space="preserve">   </w:t>
      </w:r>
      <w:r w:rsidRPr="00825AF6">
        <w:rPr>
          <w:rFonts w:ascii="Times New Roman" w:hAnsi="Times New Roman"/>
          <w:b/>
          <w:i/>
          <w:sz w:val="36"/>
          <w:szCs w:val="36"/>
        </w:rPr>
        <w:t xml:space="preserve">  </w:t>
      </w:r>
    </w:p>
    <w:p w:rsidR="00825AF6" w:rsidRPr="00825AF6" w:rsidRDefault="00825AF6" w:rsidP="00825AF6">
      <w:pPr>
        <w:pStyle w:val="NoSpacing"/>
        <w:rPr>
          <w:rFonts w:ascii="Times New Roman" w:hAnsi="Times New Roman"/>
          <w:b/>
          <w:i/>
          <w:sz w:val="36"/>
          <w:szCs w:val="36"/>
        </w:rPr>
      </w:pPr>
      <w:r>
        <w:rPr>
          <w:rFonts w:ascii="Times New Roman" w:hAnsi="Times New Roman"/>
          <w:b/>
          <w:i/>
          <w:sz w:val="36"/>
          <w:szCs w:val="36"/>
        </w:rPr>
        <w:t xml:space="preserve">   </w:t>
      </w:r>
      <w:r w:rsidRPr="00825AF6">
        <w:rPr>
          <w:rFonts w:ascii="Times New Roman" w:hAnsi="Times New Roman"/>
          <w:b/>
          <w:i/>
          <w:sz w:val="36"/>
          <w:szCs w:val="36"/>
        </w:rPr>
        <w:t>ĐỀ</w:t>
      </w:r>
      <w:r>
        <w:rPr>
          <w:rFonts w:ascii="Times New Roman" w:hAnsi="Times New Roman"/>
          <w:b/>
          <w:i/>
          <w:sz w:val="36"/>
          <w:szCs w:val="36"/>
        </w:rPr>
        <w:t xml:space="preserve"> B</w:t>
      </w:r>
    </w:p>
    <w:p w:rsidR="00825AF6" w:rsidRDefault="00825AF6" w:rsidP="00825A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25AF6" w:rsidRPr="00BF47D1" w:rsidRDefault="00825AF6" w:rsidP="00BF47D1">
      <w:pPr>
        <w:jc w:val="both"/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A.  LÝ THUYẾT</w:t>
      </w:r>
      <w:r w:rsidR="00BF47D1" w:rsidRPr="00BF47D1">
        <w:rPr>
          <w:rFonts w:ascii="Times New Roman" w:hAnsi="Times New Roman"/>
          <w:b/>
          <w:sz w:val="24"/>
          <w:szCs w:val="24"/>
        </w:rPr>
        <w:t xml:space="preserve"> (5điểm)</w:t>
      </w:r>
    </w:p>
    <w:p w:rsidR="00825AF6" w:rsidRPr="00BF47D1" w:rsidRDefault="00825AF6" w:rsidP="00825AF6">
      <w:pPr>
        <w:tabs>
          <w:tab w:val="left" w:pos="540"/>
          <w:tab w:val="left" w:pos="720"/>
        </w:tabs>
        <w:spacing w:after="0" w:line="360" w:lineRule="auto"/>
        <w:rPr>
          <w:rFonts w:ascii="Times New Roman" w:hAnsi="Times New Roman"/>
          <w:b/>
          <w:sz w:val="24"/>
          <w:szCs w:val="24"/>
          <w:lang w:val="fr-FR"/>
        </w:rPr>
      </w:pPr>
      <w:r w:rsidRPr="00BF47D1">
        <w:rPr>
          <w:rFonts w:ascii="Times New Roman" w:hAnsi="Times New Roman"/>
          <w:b/>
          <w:sz w:val="24"/>
          <w:szCs w:val="24"/>
        </w:rPr>
        <w:t>Câu 1</w:t>
      </w:r>
      <w:r w:rsidRPr="00BF47D1">
        <w:rPr>
          <w:rFonts w:ascii="Times New Roman" w:hAnsi="Times New Roman"/>
          <w:i/>
          <w:sz w:val="24"/>
          <w:szCs w:val="24"/>
        </w:rPr>
        <w:t>(1,25đ)</w:t>
      </w:r>
      <w:r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fr-FR"/>
        </w:rPr>
        <w:t>Định nghĩa dòng điện Fucô;Công dụng của dòng điện Fucô.</w:t>
      </w:r>
    </w:p>
    <w:p w:rsidR="00825AF6" w:rsidRPr="00BF47D1" w:rsidRDefault="00825AF6" w:rsidP="00825AF6">
      <w:pPr>
        <w:jc w:val="both"/>
        <w:rPr>
          <w:rFonts w:ascii="Times New Roman" w:hAnsi="Times New Roman"/>
          <w:b/>
          <w:sz w:val="24"/>
          <w:szCs w:val="24"/>
          <w:lang w:val="fr-FR"/>
        </w:rPr>
      </w:pPr>
      <w:r w:rsidRPr="00BF47D1">
        <w:rPr>
          <w:rFonts w:ascii="Times New Roman" w:hAnsi="Times New Roman"/>
          <w:b/>
          <w:sz w:val="24"/>
          <w:szCs w:val="24"/>
        </w:rPr>
        <w:t>Câu 2</w:t>
      </w:r>
      <w:r w:rsidRPr="00BF47D1">
        <w:rPr>
          <w:rFonts w:ascii="Times New Roman" w:hAnsi="Times New Roman"/>
          <w:i/>
          <w:sz w:val="24"/>
          <w:szCs w:val="24"/>
        </w:rPr>
        <w:t>(1,25đ)</w:t>
      </w:r>
      <w:r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fr-FR"/>
        </w:rPr>
        <w:t>Thế nào là phản xạ toàn phần ? Nêu điều kiện để có phản xạ toàn phần ?Ứng dụng.</w:t>
      </w:r>
    </w:p>
    <w:p w:rsidR="00825AF6" w:rsidRPr="00BF47D1" w:rsidRDefault="00825AF6" w:rsidP="00825AF6">
      <w:pPr>
        <w:jc w:val="both"/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Câu 3</w:t>
      </w:r>
      <w:r w:rsidRPr="00BF47D1">
        <w:rPr>
          <w:rFonts w:ascii="Times New Roman" w:hAnsi="Times New Roman"/>
          <w:i/>
          <w:sz w:val="24"/>
          <w:szCs w:val="24"/>
        </w:rPr>
        <w:t>(1,25đ)</w:t>
      </w:r>
      <w:r w:rsidRPr="00BF47D1">
        <w:rPr>
          <w:rFonts w:ascii="Times New Roman" w:hAnsi="Times New Roman"/>
          <w:b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Lăng kính là gì ?Công dụng của lăng kính.</w:t>
      </w:r>
    </w:p>
    <w:p w:rsidR="00825AF6" w:rsidRPr="00BF47D1" w:rsidRDefault="00825AF6" w:rsidP="00825AF6">
      <w:pPr>
        <w:tabs>
          <w:tab w:val="left" w:pos="540"/>
          <w:tab w:val="left" w:pos="72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  <w:lang w:val="pt-BR"/>
        </w:rPr>
        <w:t>Câu 4</w:t>
      </w:r>
      <w:r w:rsidRPr="00BF47D1">
        <w:rPr>
          <w:rFonts w:ascii="Times New Roman" w:hAnsi="Times New Roman"/>
          <w:i/>
          <w:sz w:val="24"/>
          <w:szCs w:val="24"/>
          <w:lang w:val="pt-BR"/>
        </w:rPr>
        <w:t>(1,25đ)</w:t>
      </w:r>
      <w:r w:rsidRPr="00BF47D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fr-FR"/>
        </w:rPr>
        <w:t>Mắt cận và cách khắc phục.</w:t>
      </w:r>
    </w:p>
    <w:p w:rsidR="00825AF6" w:rsidRPr="00BF47D1" w:rsidRDefault="00825AF6" w:rsidP="00825AF6">
      <w:pPr>
        <w:jc w:val="both"/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B.  BÀI TẬP  (5điểm)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BF47D1">
        <w:rPr>
          <w:rFonts w:ascii="Times New Roman" w:hAnsi="Times New Roman"/>
          <w:b/>
          <w:sz w:val="24"/>
          <w:szCs w:val="24"/>
        </w:rPr>
        <w:t>Bài 1</w:t>
      </w:r>
      <w:r w:rsidRPr="00BF47D1">
        <w:rPr>
          <w:rFonts w:ascii="Times New Roman" w:hAnsi="Times New Roman"/>
          <w:i/>
          <w:sz w:val="24"/>
          <w:szCs w:val="24"/>
        </w:rPr>
        <w:t>(1điểm)</w:t>
      </w:r>
      <w:r w:rsidRPr="00BF47D1">
        <w:rPr>
          <w:rFonts w:ascii="Times New Roman" w:hAnsi="Times New Roman"/>
          <w:b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Một khung dây dẫn phẳng diện tích 100cm</w:t>
      </w:r>
      <w:r w:rsidRPr="00BF47D1">
        <w:rPr>
          <w:rFonts w:ascii="Times New Roman" w:hAnsi="Times New Roman"/>
          <w:sz w:val="24"/>
          <w:szCs w:val="24"/>
          <w:vertAlign w:val="superscript"/>
        </w:rPr>
        <w:t>2</w:t>
      </w:r>
      <w:r w:rsidRPr="00BF47D1">
        <w:rPr>
          <w:rFonts w:ascii="Times New Roman" w:hAnsi="Times New Roman"/>
          <w:sz w:val="24"/>
          <w:szCs w:val="24"/>
        </w:rPr>
        <w:t xml:space="preserve"> gồm 500 vòng được đặt trong từ trường đều . Vecto cảm ứng từ hợp với pháp tuyến của khung một góc 60</w:t>
      </w:r>
      <w:r w:rsidRPr="00BF47D1">
        <w:rPr>
          <w:rFonts w:ascii="Times New Roman" w:hAnsi="Times New Roman"/>
          <w:sz w:val="24"/>
          <w:szCs w:val="24"/>
          <w:vertAlign w:val="superscript"/>
        </w:rPr>
        <w:t>0</w:t>
      </w:r>
      <w:r w:rsidRPr="00BF47D1">
        <w:rPr>
          <w:rFonts w:ascii="Times New Roman" w:hAnsi="Times New Roman"/>
          <w:sz w:val="24"/>
          <w:szCs w:val="24"/>
        </w:rPr>
        <w:t xml:space="preserve"> và có độ lớn bằng 0,05T .</w:t>
      </w:r>
      <w:r w:rsidR="00BF47D1"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 xml:space="preserve">Người ta làm cho cảm ứng từ giảm đều đến 0,02T trong khoảng thời gian 0,01s. 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</w:rPr>
        <w:t>Hãy tính độ lớn suất điện động cảm ứng của khung dây ?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b/>
          <w:sz w:val="24"/>
          <w:szCs w:val="24"/>
        </w:rPr>
        <w:t>Bài 2</w:t>
      </w:r>
      <w:r w:rsidRPr="00BF47D1">
        <w:rPr>
          <w:rFonts w:ascii="Times New Roman" w:hAnsi="Times New Roman"/>
          <w:i/>
          <w:sz w:val="24"/>
          <w:szCs w:val="24"/>
        </w:rPr>
        <w:t>(1điểm)</w:t>
      </w:r>
      <w:r w:rsidRPr="00BF47D1">
        <w:rPr>
          <w:rFonts w:ascii="Times New Roman" w:hAnsi="Times New Roman"/>
          <w:b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Ống dây hình trụ có lõi chân không ,chiều dài 40cm,có N=1000</w:t>
      </w:r>
      <w:r w:rsidR="00BF47D1"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vòng ,diện tích mỗi vòng S=50cm</w:t>
      </w:r>
      <w:r w:rsidRPr="00BF47D1">
        <w:rPr>
          <w:rFonts w:ascii="Times New Roman" w:hAnsi="Times New Roman"/>
          <w:sz w:val="24"/>
          <w:szCs w:val="24"/>
          <w:vertAlign w:val="superscript"/>
        </w:rPr>
        <w:t>2</w:t>
      </w:r>
      <w:r w:rsidRPr="00BF47D1">
        <w:rPr>
          <w:rFonts w:ascii="Times New Roman" w:hAnsi="Times New Roman"/>
          <w:sz w:val="24"/>
          <w:szCs w:val="24"/>
        </w:rPr>
        <w:t>.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</w:rPr>
        <w:t>a/</w:t>
      </w:r>
      <w:r w:rsidR="00BF47D1"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Tính độ tự cảm L của ống dây .</w:t>
      </w:r>
    </w:p>
    <w:p w:rsidR="00825AF6" w:rsidRPr="00BF47D1" w:rsidRDefault="00825AF6" w:rsidP="00BF47D1">
      <w:pPr>
        <w:rPr>
          <w:rFonts w:ascii="Times New Roman" w:hAnsi="Times New Roman"/>
          <w:sz w:val="24"/>
          <w:szCs w:val="24"/>
        </w:rPr>
      </w:pPr>
      <w:r w:rsidRPr="00BF47D1">
        <w:rPr>
          <w:rFonts w:ascii="Times New Roman" w:hAnsi="Times New Roman"/>
          <w:sz w:val="24"/>
          <w:szCs w:val="24"/>
        </w:rPr>
        <w:t>b/</w:t>
      </w:r>
      <w:r w:rsidR="00BF47D1" w:rsidRPr="00BF47D1">
        <w:rPr>
          <w:rFonts w:ascii="Times New Roman" w:hAnsi="Times New Roman"/>
          <w:sz w:val="24"/>
          <w:szCs w:val="24"/>
        </w:rPr>
        <w:t xml:space="preserve"> </w:t>
      </w:r>
      <w:r w:rsidRPr="00BF47D1">
        <w:rPr>
          <w:rFonts w:ascii="Times New Roman" w:hAnsi="Times New Roman"/>
          <w:sz w:val="24"/>
          <w:szCs w:val="24"/>
        </w:rPr>
        <w:t>Dòng điện qua cuộn cảm đó tăng đều từ 1A đến 5A trong 0,05s ,tính suất điện động tự cảm suất hiệ</w:t>
      </w:r>
      <w:r w:rsidR="00BF47D1" w:rsidRPr="00BF47D1">
        <w:rPr>
          <w:rFonts w:ascii="Times New Roman" w:hAnsi="Times New Roman"/>
          <w:sz w:val="24"/>
          <w:szCs w:val="24"/>
        </w:rPr>
        <w:t xml:space="preserve">n </w:t>
      </w:r>
      <w:r w:rsidRPr="00BF47D1">
        <w:rPr>
          <w:rFonts w:ascii="Times New Roman" w:hAnsi="Times New Roman"/>
          <w:sz w:val="24"/>
          <w:szCs w:val="24"/>
        </w:rPr>
        <w:t>trong ống dây</w:t>
      </w:r>
    </w:p>
    <w:p w:rsidR="00825AF6" w:rsidRPr="00BF47D1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b/>
          <w:sz w:val="24"/>
          <w:szCs w:val="24"/>
          <w:lang w:val="nl-NL"/>
        </w:rPr>
        <w:t>Bài 3</w:t>
      </w:r>
      <w:r w:rsidRPr="00BF47D1">
        <w:rPr>
          <w:rFonts w:ascii="Times New Roman" w:hAnsi="Times New Roman"/>
          <w:i/>
          <w:sz w:val="24"/>
          <w:szCs w:val="24"/>
          <w:lang w:val="nl-NL"/>
        </w:rPr>
        <w:t>(1,5điểm)</w:t>
      </w:r>
      <w:r w:rsidRPr="00BF47D1">
        <w:rPr>
          <w:rFonts w:ascii="Times New Roman" w:hAnsi="Times New Roman"/>
          <w:b/>
          <w:sz w:val="24"/>
          <w:szCs w:val="24"/>
          <w:lang w:val="nl-NL"/>
        </w:rPr>
        <w:t xml:space="preserve"> </w:t>
      </w:r>
      <w:r w:rsidRPr="00BF47D1">
        <w:rPr>
          <w:rFonts w:ascii="Times New Roman" w:hAnsi="Times New Roman"/>
          <w:sz w:val="24"/>
          <w:szCs w:val="24"/>
          <w:lang w:val="nl-NL"/>
        </w:rPr>
        <w:t>Một tia sáng truyền từ môi trường có chiết suất 1,73 sang môi trường không khí với góc tới i = 30</w:t>
      </w:r>
      <w:r w:rsidRPr="00BF47D1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 w:rsidRPr="00BF47D1">
        <w:rPr>
          <w:rFonts w:ascii="Times New Roman" w:hAnsi="Times New Roman"/>
          <w:sz w:val="24"/>
          <w:szCs w:val="24"/>
          <w:lang w:val="nl-NL"/>
        </w:rPr>
        <w:t>.</w:t>
      </w:r>
    </w:p>
    <w:p w:rsidR="00825AF6" w:rsidRPr="00BF47D1" w:rsidRDefault="00BF47D1" w:rsidP="00825A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sz w:val="24"/>
          <w:szCs w:val="24"/>
          <w:lang w:val="nl-NL"/>
        </w:rPr>
        <w:t xml:space="preserve">a/ </w:t>
      </w:r>
      <w:r w:rsidR="00825AF6" w:rsidRPr="00BF47D1">
        <w:rPr>
          <w:rFonts w:ascii="Times New Roman" w:hAnsi="Times New Roman"/>
          <w:sz w:val="24"/>
          <w:szCs w:val="24"/>
          <w:lang w:val="nl-NL"/>
        </w:rPr>
        <w:t>Tính góc khúc xạ r?</w:t>
      </w:r>
    </w:p>
    <w:p w:rsidR="00825AF6" w:rsidRPr="00BF47D1" w:rsidRDefault="00BF47D1" w:rsidP="00825A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sz w:val="24"/>
          <w:szCs w:val="24"/>
          <w:lang w:val="nl-NL"/>
        </w:rPr>
        <w:t xml:space="preserve">b/ </w:t>
      </w:r>
      <w:r w:rsidR="00825AF6" w:rsidRPr="00BF47D1">
        <w:rPr>
          <w:rFonts w:ascii="Times New Roman" w:hAnsi="Times New Roman"/>
          <w:sz w:val="24"/>
          <w:szCs w:val="24"/>
          <w:lang w:val="nl-NL"/>
        </w:rPr>
        <w:t>Tính góc lệch giữa phương của tia tới và tia khúc xạ?</w:t>
      </w:r>
    </w:p>
    <w:p w:rsidR="00825AF6" w:rsidRPr="00BF47D1" w:rsidRDefault="00BF47D1" w:rsidP="00825AF6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nl-NL"/>
        </w:rPr>
      </w:pPr>
      <w:r w:rsidRPr="00BF47D1">
        <w:rPr>
          <w:rFonts w:ascii="Times New Roman" w:hAnsi="Times New Roman"/>
          <w:sz w:val="24"/>
          <w:szCs w:val="24"/>
          <w:lang w:val="nl-NL"/>
        </w:rPr>
        <w:t xml:space="preserve">c/ </w:t>
      </w:r>
      <w:r w:rsidR="00825AF6" w:rsidRPr="00BF47D1">
        <w:rPr>
          <w:rFonts w:ascii="Times New Roman" w:hAnsi="Times New Roman"/>
          <w:sz w:val="24"/>
          <w:szCs w:val="24"/>
          <w:lang w:val="nl-NL"/>
        </w:rPr>
        <w:t>Tính góc giới hạn phản xạ toàn phần?</w:t>
      </w:r>
    </w:p>
    <w:p w:rsidR="00825AF6" w:rsidRPr="00BF47D1" w:rsidRDefault="00825AF6" w:rsidP="00825AF6">
      <w:pPr>
        <w:pStyle w:val="MTDisplayEquation"/>
        <w:tabs>
          <w:tab w:val="clear" w:pos="5320"/>
        </w:tabs>
        <w:spacing w:after="0" w:line="360" w:lineRule="auto"/>
      </w:pPr>
      <w:r w:rsidRPr="00BF47D1">
        <w:rPr>
          <w:b/>
        </w:rPr>
        <w:t>Bài  4</w:t>
      </w:r>
      <w:r w:rsidRPr="00BF47D1">
        <w:rPr>
          <w:i/>
        </w:rPr>
        <w:t>(1,5điểm)</w:t>
      </w:r>
      <w:r w:rsidR="00BF47D1" w:rsidRPr="00BF47D1">
        <w:rPr>
          <w:i/>
        </w:rPr>
        <w:t xml:space="preserve"> </w:t>
      </w:r>
      <w:r w:rsidRPr="00BF47D1">
        <w:t xml:space="preserve">Vật sáng AB đặt vuông góc với trục chính của một thấu kính cách thấu kính 20cm cho ảnh ảo lớn gấp 2 lần vật. </w:t>
      </w:r>
    </w:p>
    <w:p w:rsidR="00825AF6" w:rsidRPr="00BF47D1" w:rsidRDefault="00825AF6" w:rsidP="00825AF6">
      <w:pPr>
        <w:rPr>
          <w:rFonts w:ascii="Times New Roman" w:hAnsi="Times New Roman"/>
          <w:sz w:val="24"/>
          <w:szCs w:val="24"/>
          <w:lang w:val="pt-BR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>a/ Đây là thấu kính gì? Vì sao? Tính tiêu cự của thấu kính.</w:t>
      </w:r>
    </w:p>
    <w:p w:rsidR="00825AF6" w:rsidRPr="00BF47D1" w:rsidRDefault="00BF47D1" w:rsidP="00825AF6">
      <w:pPr>
        <w:rPr>
          <w:rFonts w:ascii="Times New Roman" w:hAnsi="Times New Roman"/>
          <w:sz w:val="24"/>
          <w:szCs w:val="24"/>
          <w:lang w:val="pt-BR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>b/</w:t>
      </w:r>
      <w:r w:rsidR="00825AF6" w:rsidRPr="00BF47D1">
        <w:rPr>
          <w:rFonts w:ascii="Times New Roman" w:hAnsi="Times New Roman"/>
          <w:sz w:val="24"/>
          <w:szCs w:val="24"/>
          <w:lang w:val="pt-BR"/>
        </w:rPr>
        <w:t xml:space="preserve"> Tính khoảng cách từ ảnh đến vật.</w:t>
      </w:r>
    </w:p>
    <w:p w:rsidR="00BF47D1" w:rsidRPr="00BF47D1" w:rsidRDefault="00BF47D1" w:rsidP="00BF47D1">
      <w:pPr>
        <w:jc w:val="center"/>
        <w:rPr>
          <w:rFonts w:ascii="Times New Roman" w:hAnsi="Times New Roman"/>
          <w:sz w:val="24"/>
          <w:szCs w:val="24"/>
          <w:lang w:val="pt-BR"/>
        </w:rPr>
      </w:pPr>
      <w:r w:rsidRPr="00BF47D1">
        <w:rPr>
          <w:rFonts w:ascii="Times New Roman" w:hAnsi="Times New Roman"/>
          <w:sz w:val="24"/>
          <w:szCs w:val="24"/>
          <w:lang w:val="pt-BR"/>
        </w:rPr>
        <w:t>---------HẾT---------</w:t>
      </w:r>
    </w:p>
    <w:p w:rsidR="00BF47D1" w:rsidRPr="00BF47D1" w:rsidRDefault="00BF47D1" w:rsidP="00BF47D1">
      <w:pPr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825AF6" w:rsidRPr="00080C12" w:rsidRDefault="00825AF6" w:rsidP="00BF47D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ĐÁP ÁN LÝ 11</w:t>
      </w:r>
      <w:r w:rsidR="00BF47D1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ĐỀ B</w:t>
      </w:r>
    </w:p>
    <w:p w:rsidR="00825AF6" w:rsidRPr="00FE28A0" w:rsidRDefault="00825AF6" w:rsidP="00825AF6">
      <w:pPr>
        <w:spacing w:line="288" w:lineRule="auto"/>
        <w:ind w:left="284" w:right="4997"/>
        <w:jc w:val="center"/>
        <w:rPr>
          <w:rFonts w:ascii="Times New Roman" w:hAnsi="Times New Roman"/>
          <w:b/>
        </w:rPr>
      </w:pPr>
    </w:p>
    <w:p w:rsidR="00825AF6" w:rsidRPr="000213D8" w:rsidRDefault="00825AF6" w:rsidP="00825AF6">
      <w:pPr>
        <w:spacing w:line="288" w:lineRule="auto"/>
        <w:ind w:right="499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LÝ THUYẾT</w:t>
      </w:r>
    </w:p>
    <w:p w:rsidR="00825AF6" w:rsidRPr="00D359EE" w:rsidRDefault="00825AF6" w:rsidP="00825AF6">
      <w:pPr>
        <w:tabs>
          <w:tab w:val="left" w:pos="540"/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b/>
          <w:sz w:val="24"/>
          <w:szCs w:val="24"/>
        </w:rPr>
        <w:t>Câu 1(1,25đ):</w:t>
      </w:r>
      <w:r w:rsidRPr="00D359EE">
        <w:rPr>
          <w:rFonts w:ascii="Times New Roman" w:hAnsi="Times New Roman"/>
          <w:sz w:val="24"/>
          <w:szCs w:val="24"/>
        </w:rPr>
        <w:t xml:space="preserve"> 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 xml:space="preserve">Dòng điện cảm ứng xuất hiện trong các khối kim loại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khi những khối này chuyển động trong một từ trường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fr-FR"/>
        </w:rPr>
        <w:t>hoặc đặt trong từ trường biến thiên gọi là dòng điện Fucô.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Công dụng của dòng điện Fucô: Phanh điện từ ,hãm đĩa kim loại trong công tơ điện…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(0,25đ*2)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b/>
          <w:sz w:val="24"/>
          <w:szCs w:val="24"/>
        </w:rPr>
        <w:t>Câu 2(1,25đ):</w:t>
      </w:r>
      <w:r w:rsidRPr="00D359EE">
        <w:rPr>
          <w:rFonts w:ascii="Times New Roman" w:hAnsi="Times New Roman"/>
          <w:sz w:val="24"/>
          <w:szCs w:val="24"/>
        </w:rPr>
        <w:t xml:space="preserve"> 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- Phản xạ toàn phần là hiện tượng phản xạ toàn bộ tia sáng tới,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 xảy ra ở mặt phân cách giữa hai môi trường trong suốt.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 xml:space="preserve">- Điều kiện để xảy ra phản xạ toàn phần : </w:t>
      </w:r>
      <w:r w:rsidRPr="00D359EE">
        <w:rPr>
          <w:rFonts w:ascii="Times New Roman" w:hAnsi="Times New Roman"/>
          <w:position w:val="-32"/>
          <w:sz w:val="24"/>
          <w:szCs w:val="24"/>
        </w:rPr>
        <w:object w:dxaOrig="840" w:dyaOrig="765">
          <v:shape id="_x0000_i1034" type="#_x0000_t75" style="width:42pt;height:38.25pt" o:ole="">
            <v:imagedata r:id="rId6" o:title=""/>
          </v:shape>
          <o:OLEObject Type="Embed" ProgID="Equation.DSMT4" ShapeID="_x0000_i1034" DrawAspect="Content" ObjectID="_1489833944" r:id="rId19"/>
        </w:object>
      </w:r>
      <w:r w:rsidRPr="00D359EE">
        <w:rPr>
          <w:rFonts w:ascii="Times New Roman" w:hAnsi="Times New Roman"/>
          <w:position w:val="-32"/>
          <w:sz w:val="24"/>
          <w:szCs w:val="24"/>
        </w:rPr>
        <w:t xml:space="preserve">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(0,25đ*2)</w:t>
      </w:r>
    </w:p>
    <w:p w:rsidR="00825AF6" w:rsidRPr="002258CD" w:rsidRDefault="00825AF6" w:rsidP="00825AF6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Ứng dụng:Cáp quang…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7552E" w:rsidRDefault="00825AF6" w:rsidP="00825AF6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Câu 3</w:t>
      </w:r>
      <w:r w:rsidRPr="00D7552E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>(1,25đ)</w:t>
      </w:r>
      <w:r w:rsidRPr="00D7552E">
        <w:rPr>
          <w:rFonts w:ascii="Times New Roman" w:hAnsi="Times New Roman"/>
          <w:b/>
        </w:rPr>
        <w:t>: Lăng kính là gì ?Công dụng của lăng kính.</w:t>
      </w:r>
    </w:p>
    <w:p w:rsidR="00825AF6" w:rsidRPr="00D7552E" w:rsidRDefault="00825AF6" w:rsidP="00825AF6">
      <w:pPr>
        <w:jc w:val="both"/>
        <w:rPr>
          <w:rFonts w:ascii="Times New Roman" w:hAnsi="Times New Roman"/>
        </w:rPr>
      </w:pPr>
      <w:r w:rsidRPr="00D7552E">
        <w:rPr>
          <w:rFonts w:ascii="Times New Roman" w:hAnsi="Times New Roman"/>
        </w:rPr>
        <w:t xml:space="preserve">- Lăng kính là một khối chất trong suốt, </w:t>
      </w:r>
      <w:r>
        <w:rPr>
          <w:rFonts w:ascii="Times New Roman" w:hAnsi="Times New Roman"/>
        </w:rPr>
        <w:t xml:space="preserve">(0,25đ) </w:t>
      </w:r>
      <w:r w:rsidRPr="00D7552E">
        <w:rPr>
          <w:rFonts w:ascii="Times New Roman" w:hAnsi="Times New Roman"/>
        </w:rPr>
        <w:t xml:space="preserve">đồng chất (thủy tinh, nhựa,..) </w:t>
      </w:r>
      <w:r>
        <w:rPr>
          <w:rFonts w:ascii="Times New Roman" w:hAnsi="Times New Roman"/>
        </w:rPr>
        <w:t>(0,25đ)</w:t>
      </w:r>
    </w:p>
    <w:p w:rsidR="00825AF6" w:rsidRPr="00D7552E" w:rsidRDefault="00825AF6" w:rsidP="00825AF6">
      <w:pPr>
        <w:jc w:val="both"/>
        <w:rPr>
          <w:rFonts w:ascii="Times New Roman" w:hAnsi="Times New Roman"/>
        </w:rPr>
      </w:pPr>
      <w:r w:rsidRPr="00D7552E">
        <w:rPr>
          <w:rFonts w:ascii="Times New Roman" w:hAnsi="Times New Roman"/>
        </w:rPr>
        <w:t xml:space="preserve">         thường có dạng lăng trụ tam giác</w:t>
      </w:r>
      <w:r>
        <w:rPr>
          <w:rFonts w:ascii="Times New Roman" w:hAnsi="Times New Roman"/>
        </w:rPr>
        <w:t>(0,25đ)</w:t>
      </w:r>
    </w:p>
    <w:p w:rsidR="00825AF6" w:rsidRPr="00D7552E" w:rsidRDefault="00825AF6" w:rsidP="00825AF6">
      <w:pPr>
        <w:ind w:left="360"/>
        <w:jc w:val="both"/>
        <w:rPr>
          <w:rFonts w:ascii="Times New Roman" w:hAnsi="Times New Roman"/>
        </w:rPr>
      </w:pPr>
      <w:r w:rsidRPr="00D7552E">
        <w:rPr>
          <w:rFonts w:ascii="Times New Roman" w:hAnsi="Times New Roman"/>
        </w:rPr>
        <w:t>-Lăng kính là bộ phận chính của máy quang phổ;</w:t>
      </w:r>
      <w:r w:rsidRPr="00043E1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(0,25đ)</w:t>
      </w:r>
      <w:r w:rsidRPr="00D7552E">
        <w:rPr>
          <w:rFonts w:ascii="Times New Roman" w:hAnsi="Times New Roman"/>
        </w:rPr>
        <w:t xml:space="preserve"> Lăng kính phản xạ </w:t>
      </w:r>
    </w:p>
    <w:p w:rsidR="00825AF6" w:rsidRPr="00D7552E" w:rsidRDefault="00825AF6" w:rsidP="00825AF6">
      <w:pPr>
        <w:ind w:left="360"/>
        <w:jc w:val="both"/>
        <w:rPr>
          <w:rFonts w:ascii="Times New Roman" w:hAnsi="Times New Roman"/>
        </w:rPr>
      </w:pPr>
      <w:r w:rsidRPr="00D7552E">
        <w:rPr>
          <w:rFonts w:ascii="Times New Roman" w:hAnsi="Times New Roman"/>
        </w:rPr>
        <w:t xml:space="preserve">  toàn phần trong ống nhòm ,máy ảnh…</w:t>
      </w:r>
      <w:r>
        <w:rPr>
          <w:rFonts w:ascii="Times New Roman" w:hAnsi="Times New Roman"/>
        </w:rPr>
        <w:t>(0,25đ)</w:t>
      </w:r>
    </w:p>
    <w:p w:rsidR="00825AF6" w:rsidRPr="00D359EE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b/>
          <w:sz w:val="24"/>
          <w:szCs w:val="24"/>
          <w:lang w:val="pt-BR"/>
        </w:rPr>
        <w:t>Câu 4(1,25đ):</w:t>
      </w:r>
      <w:r w:rsidRPr="00D359EE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D359EE">
        <w:rPr>
          <w:rFonts w:ascii="Times New Roman" w:hAnsi="Times New Roman"/>
          <w:sz w:val="24"/>
          <w:szCs w:val="24"/>
          <w:lang w:val="fr-FR"/>
        </w:rPr>
        <w:t>-Mắt cận có độ tụ lớn hơn độ tụ của mắt bình thường.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D359EE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-Khoảng cách OC</w:t>
      </w:r>
      <w:r w:rsidRPr="00D359EE">
        <w:rPr>
          <w:rFonts w:ascii="Times New Roman" w:hAnsi="Times New Roman"/>
          <w:sz w:val="24"/>
          <w:szCs w:val="24"/>
          <w:vertAlign w:val="subscript"/>
          <w:lang w:val="fr-FR"/>
        </w:rPr>
        <w:t>v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 hữu hạn.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D359EE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>-Điểm C</w:t>
      </w:r>
      <w:r w:rsidRPr="00D359EE">
        <w:rPr>
          <w:rFonts w:ascii="Times New Roman" w:hAnsi="Times New Roman"/>
          <w:sz w:val="24"/>
          <w:szCs w:val="24"/>
          <w:vertAlign w:val="subscript"/>
          <w:lang w:val="fr-FR"/>
        </w:rPr>
        <w:t>c</w:t>
      </w:r>
      <w:r w:rsidRPr="00D359EE">
        <w:rPr>
          <w:rFonts w:ascii="Times New Roman" w:hAnsi="Times New Roman"/>
          <w:sz w:val="24"/>
          <w:szCs w:val="24"/>
          <w:lang w:val="fr-FR"/>
        </w:rPr>
        <w:t xml:space="preserve"> gần mắt hơn bình thường.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Pr="00D359EE" w:rsidRDefault="00825AF6" w:rsidP="00825AF6">
      <w:pPr>
        <w:rPr>
          <w:rFonts w:ascii="Times New Roman" w:hAnsi="Times New Roman"/>
          <w:sz w:val="24"/>
          <w:szCs w:val="24"/>
          <w:lang w:val="fr-FR"/>
        </w:rPr>
      </w:pPr>
      <w:r w:rsidRPr="00D359EE">
        <w:rPr>
          <w:rFonts w:ascii="Times New Roman" w:hAnsi="Times New Roman"/>
          <w:sz w:val="24"/>
          <w:szCs w:val="24"/>
          <w:lang w:val="fr-FR"/>
        </w:rPr>
        <w:t xml:space="preserve">Tật cận thị được khắc phục bằng cách đeo thấu kính phân kì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fr-FR"/>
        </w:rPr>
        <w:t>có độ tụ thích hợp để có thể nhìn rõ vật ở vô cực mà mắt không điều tiết.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 xml:space="preserve"> (0,25đ)</w:t>
      </w:r>
    </w:p>
    <w:p w:rsidR="00825AF6" w:rsidRDefault="00825AF6" w:rsidP="00825AF6">
      <w:pPr>
        <w:rPr>
          <w:rFonts w:ascii="Times New Roman" w:hAnsi="Times New Roman"/>
          <w:sz w:val="24"/>
          <w:szCs w:val="24"/>
        </w:rPr>
      </w:pPr>
    </w:p>
    <w:p w:rsidR="00825AF6" w:rsidRDefault="00825AF6" w:rsidP="00825AF6">
      <w:pPr>
        <w:jc w:val="both"/>
        <w:rPr>
          <w:rFonts w:ascii="Times New Roman" w:hAnsi="Times New Roman"/>
          <w:b/>
        </w:rPr>
      </w:pPr>
      <w:r w:rsidRPr="00FE28A0">
        <w:rPr>
          <w:rFonts w:ascii="Times New Roman" w:hAnsi="Times New Roman"/>
          <w:b/>
        </w:rPr>
        <w:t>B.  BÀI TẬP  (5đ)</w:t>
      </w:r>
    </w:p>
    <w:p w:rsidR="00825AF6" w:rsidRDefault="00825AF6" w:rsidP="00825AF6">
      <w:pPr>
        <w:rPr>
          <w:rFonts w:ascii="Times New Roman" w:hAnsi="Times New Roman"/>
          <w:lang w:val="pt-BR"/>
        </w:rPr>
      </w:pPr>
      <w:r w:rsidRPr="007F50D9">
        <w:rPr>
          <w:rFonts w:ascii="Times New Roman" w:hAnsi="Times New Roman"/>
          <w:b/>
          <w:lang w:val="pt-BR"/>
        </w:rPr>
        <w:t>Bài 1:</w:t>
      </w:r>
      <w:r w:rsidRPr="007F50D9">
        <w:rPr>
          <w:rFonts w:ascii="Times New Roman" w:hAnsi="Times New Roman"/>
          <w:lang w:val="pt-BR"/>
        </w:rPr>
        <w:t xml:space="preserve">  </w:t>
      </w:r>
      <w:r>
        <w:rPr>
          <w:rFonts w:ascii="Times New Roman" w:hAnsi="Times New Roman"/>
          <w:lang w:val="pt-BR"/>
        </w:rPr>
        <w:t>(</w:t>
      </w:r>
      <w:r>
        <w:rPr>
          <w:rFonts w:ascii="Times New Roman" w:hAnsi="Times New Roman"/>
          <w:b/>
          <w:lang w:val="pt-BR"/>
        </w:rPr>
        <w:t>1đ)</w:t>
      </w:r>
      <w:r w:rsidRPr="007F50D9">
        <w:rPr>
          <w:rFonts w:ascii="Times New Roman" w:hAnsi="Times New Roman"/>
          <w:lang w:val="pt-BR"/>
        </w:rPr>
        <w:t xml:space="preserve"> </w:t>
      </w:r>
    </w:p>
    <w:p w:rsidR="00825AF6" w:rsidRDefault="00825AF6" w:rsidP="00825AF6">
      <w:pPr>
        <w:rPr>
          <w:rFonts w:ascii="Times New Roman" w:hAnsi="Times New Roman"/>
          <w:lang w:val="pt-BR"/>
        </w:rPr>
      </w:pPr>
      <w:r w:rsidRPr="00AF3761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Ф</w:t>
      </w:r>
      <w:r w:rsidRPr="007F50D9">
        <w:rPr>
          <w:rFonts w:ascii="Times New Roman" w:hAnsi="Times New Roman"/>
          <w:vertAlign w:val="subscript"/>
          <w:lang w:val="pt-BR"/>
        </w:rPr>
        <w:t>1</w:t>
      </w:r>
      <w:r>
        <w:rPr>
          <w:rFonts w:ascii="Times New Roman" w:hAnsi="Times New Roman"/>
          <w:lang w:val="pt-BR"/>
        </w:rPr>
        <w:t xml:space="preserve"> = 0,125</w:t>
      </w:r>
      <w:r w:rsidRPr="007F50D9">
        <w:rPr>
          <w:rFonts w:ascii="Times New Roman" w:hAnsi="Times New Roman"/>
          <w:lang w:val="pt-BR"/>
        </w:rPr>
        <w:t>(Wb)</w:t>
      </w:r>
      <w:r w:rsidRPr="007F50D9">
        <w:rPr>
          <w:rFonts w:ascii="Times New Roman" w:hAnsi="Times New Roman"/>
          <w:vertAlign w:val="superscript"/>
          <w:lang w:val="pt-BR"/>
        </w:rPr>
        <w:t xml:space="preserve">                                                                   </w:t>
      </w:r>
      <w:r>
        <w:rPr>
          <w:rFonts w:ascii="Times New Roman" w:hAnsi="Times New Roman"/>
          <w:vertAlign w:val="superscript"/>
          <w:lang w:val="pt-BR"/>
        </w:rPr>
        <w:t xml:space="preserve">  </w:t>
      </w:r>
      <w:r w:rsidRPr="007F50D9">
        <w:rPr>
          <w:rFonts w:ascii="Times New Roman" w:hAnsi="Times New Roman"/>
          <w:lang w:val="pt-BR"/>
        </w:rPr>
        <w:t>0,25 đ</w:t>
      </w:r>
    </w:p>
    <w:p w:rsidR="00825AF6" w:rsidRPr="007F50D9" w:rsidRDefault="00825AF6" w:rsidP="00825AF6">
      <w:pPr>
        <w:rPr>
          <w:rFonts w:ascii="Times New Roman" w:hAnsi="Times New Roman"/>
          <w:lang w:val="pt-BR"/>
        </w:rPr>
      </w:pPr>
      <w:r w:rsidRPr="007F50D9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</w:rPr>
        <w:t>Ф</w:t>
      </w:r>
      <w:r w:rsidRPr="007F50D9"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 xml:space="preserve"> = 0,05</w:t>
      </w:r>
      <w:r w:rsidRPr="007F50D9">
        <w:rPr>
          <w:rFonts w:ascii="Times New Roman" w:hAnsi="Times New Roman"/>
          <w:lang w:val="pt-BR"/>
        </w:rPr>
        <w:t xml:space="preserve">(Wb)                          </w:t>
      </w:r>
      <w:r>
        <w:rPr>
          <w:rFonts w:ascii="Times New Roman" w:hAnsi="Times New Roman"/>
          <w:lang w:val="pt-BR"/>
        </w:rPr>
        <w:t xml:space="preserve">                  </w:t>
      </w:r>
      <w:r w:rsidRPr="007F50D9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   </w:t>
      </w:r>
      <w:r w:rsidRPr="007F50D9">
        <w:rPr>
          <w:rFonts w:ascii="Times New Roman" w:hAnsi="Times New Roman"/>
          <w:lang w:val="pt-BR"/>
        </w:rPr>
        <w:t>0,25 đ</w:t>
      </w:r>
    </w:p>
    <w:p w:rsidR="00825AF6" w:rsidRPr="007F50D9" w:rsidRDefault="00825AF6" w:rsidP="00825AF6">
      <w:pPr>
        <w:rPr>
          <w:rFonts w:ascii="Times New Roman" w:hAnsi="Times New Roman"/>
          <w:lang w:val="pt-BR"/>
        </w:rPr>
      </w:pPr>
      <w:r w:rsidRPr="007F50D9">
        <w:rPr>
          <w:rFonts w:ascii="Times New Roman" w:hAnsi="Times New Roman"/>
          <w:lang w:val="pt-BR"/>
        </w:rPr>
        <w:t xml:space="preserve"> Viết công thức </w:t>
      </w:r>
      <w:r>
        <w:rPr>
          <w:rFonts w:ascii="Times New Roman" w:hAnsi="Times New Roman"/>
          <w:lang w:val="pt-BR"/>
        </w:rPr>
        <w:t xml:space="preserve">       </w:t>
      </w:r>
      <w:r w:rsidRPr="007F50D9">
        <w:rPr>
          <w:rFonts w:ascii="Times New Roman" w:hAnsi="Times New Roman"/>
          <w:lang w:val="pt-BR"/>
        </w:rPr>
        <w:t xml:space="preserve">e= </w:t>
      </w:r>
      <w:r>
        <w:rPr>
          <w:rFonts w:ascii="Times New Roman" w:hAnsi="Times New Roman"/>
          <w:lang w:val="pt-BR"/>
        </w:rPr>
        <w:t>/</w:t>
      </w:r>
      <w:r w:rsidRPr="00E81231">
        <w:rPr>
          <w:rFonts w:ascii="Times New Roman" w:hAnsi="Times New Roman"/>
          <w:position w:val="-24"/>
        </w:rPr>
        <w:object w:dxaOrig="400" w:dyaOrig="620">
          <v:shape id="_x0000_i1035" type="#_x0000_t75" style="width:20.25pt;height:30.75pt" o:ole="">
            <v:imagedata r:id="rId8" o:title=""/>
          </v:shape>
          <o:OLEObject Type="Embed" ProgID="Equation.3" ShapeID="_x0000_i1035" DrawAspect="Content" ObjectID="_1489833945" r:id="rId20"/>
        </w:object>
      </w:r>
      <w:r>
        <w:rPr>
          <w:rFonts w:ascii="Times New Roman" w:hAnsi="Times New Roman"/>
          <w:lang w:val="pt-BR"/>
        </w:rPr>
        <w:t>/</w:t>
      </w:r>
      <w:r w:rsidRPr="007F50D9">
        <w:rPr>
          <w:rFonts w:ascii="Times New Roman" w:hAnsi="Times New Roman"/>
          <w:lang w:val="pt-BR"/>
        </w:rPr>
        <w:t xml:space="preserve">           </w:t>
      </w:r>
      <w:r>
        <w:rPr>
          <w:rFonts w:ascii="Times New Roman" w:hAnsi="Times New Roman"/>
          <w:lang w:val="pt-BR"/>
        </w:rPr>
        <w:t xml:space="preserve">              </w:t>
      </w:r>
      <w:r w:rsidRPr="007F50D9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 xml:space="preserve"> </w:t>
      </w:r>
      <w:r w:rsidRPr="007F50D9">
        <w:rPr>
          <w:rFonts w:ascii="Times New Roman" w:hAnsi="Times New Roman"/>
          <w:lang w:val="pt-BR"/>
        </w:rPr>
        <w:t>0,25 đ</w:t>
      </w:r>
    </w:p>
    <w:p w:rsidR="00825AF6" w:rsidRPr="007F50D9" w:rsidRDefault="00825AF6" w:rsidP="00825AF6">
      <w:p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Tính đúng kết quả    /e/=   7,5</w:t>
      </w:r>
      <w:r w:rsidRPr="007F50D9">
        <w:rPr>
          <w:rFonts w:ascii="Times New Roman" w:hAnsi="Times New Roman"/>
          <w:lang w:val="pt-BR"/>
        </w:rPr>
        <w:t xml:space="preserve">V </w:t>
      </w:r>
      <w:r>
        <w:rPr>
          <w:rFonts w:ascii="Times New Roman" w:hAnsi="Times New Roman"/>
          <w:lang w:val="pt-BR"/>
        </w:rPr>
        <w:t xml:space="preserve">                       0,25đ</w:t>
      </w:r>
    </w:p>
    <w:p w:rsidR="00825AF6" w:rsidRPr="00AF3761" w:rsidRDefault="00825AF6" w:rsidP="00825AF6">
      <w:pPr>
        <w:spacing w:beforeLines="40" w:afterLines="60"/>
        <w:rPr>
          <w:rFonts w:ascii="Times New Roman" w:hAnsi="Times New Roman"/>
          <w:lang w:val="pt-BR"/>
        </w:rPr>
      </w:pPr>
      <w:r w:rsidRPr="00AF3761">
        <w:rPr>
          <w:rFonts w:ascii="Times New Roman" w:hAnsi="Times New Roman"/>
          <w:b/>
          <w:lang w:val="pt-BR"/>
        </w:rPr>
        <w:t xml:space="preserve">Bài </w:t>
      </w:r>
      <w:r>
        <w:rPr>
          <w:rFonts w:ascii="Times New Roman" w:hAnsi="Times New Roman"/>
          <w:b/>
          <w:lang w:val="pt-BR"/>
        </w:rPr>
        <w:t>2(1đ)</w:t>
      </w:r>
    </w:p>
    <w:p w:rsidR="00825AF6" w:rsidRPr="00067E49" w:rsidRDefault="00825AF6" w:rsidP="00825AF6">
      <w:pPr>
        <w:jc w:val="both"/>
        <w:rPr>
          <w:rFonts w:ascii="Times New Roman" w:hAnsi="Times New Roman"/>
          <w:position w:val="-24"/>
          <w:lang w:val="pt-BR"/>
        </w:rPr>
      </w:pPr>
      <w:r w:rsidRPr="00067E49">
        <w:rPr>
          <w:rFonts w:ascii="Times New Roman" w:hAnsi="Times New Roman"/>
          <w:lang w:val="pt-BR"/>
        </w:rPr>
        <w:t>L=</w:t>
      </w:r>
      <w:r w:rsidRPr="00067E49">
        <w:rPr>
          <w:rFonts w:ascii="Times New Roman" w:hAnsi="Times New Roman"/>
          <w:position w:val="-24"/>
          <w:lang w:val="pt-BR"/>
        </w:rPr>
        <w:object w:dxaOrig="1300" w:dyaOrig="660">
          <v:shape id="_x0000_i1036" type="#_x0000_t75" style="width:65.25pt;height:33pt">
            <v:imagedata r:id="rId10" o:title=""/>
          </v:shape>
        </w:object>
      </w:r>
      <w:r w:rsidRPr="00067E49">
        <w:rPr>
          <w:rFonts w:ascii="Times New Roman" w:hAnsi="Times New Roman"/>
          <w:position w:val="-24"/>
          <w:lang w:val="pt-BR"/>
        </w:rPr>
        <w:t xml:space="preserve">       </w:t>
      </w:r>
      <w:r w:rsidRPr="00067E49">
        <w:rPr>
          <w:rFonts w:ascii="Times New Roman" w:hAnsi="Times New Roman"/>
          <w:lang w:val="pt-BR"/>
        </w:rPr>
        <w:t>(0,25đ)</w:t>
      </w:r>
    </w:p>
    <w:p w:rsidR="00825AF6" w:rsidRPr="00067E49" w:rsidRDefault="00825AF6" w:rsidP="00825AF6">
      <w:pPr>
        <w:jc w:val="both"/>
        <w:rPr>
          <w:rFonts w:ascii="Times New Roman" w:hAnsi="Times New Roman"/>
          <w:position w:val="-24"/>
          <w:lang w:val="pt-BR"/>
        </w:rPr>
      </w:pPr>
      <w:r w:rsidRPr="00067E49">
        <w:rPr>
          <w:rFonts w:ascii="Times New Roman" w:hAnsi="Times New Roman"/>
          <w:position w:val="-6"/>
          <w:lang w:val="de-DE"/>
        </w:rPr>
        <w:object w:dxaOrig="300" w:dyaOrig="240">
          <v:shape id="_x0000_i1037" type="#_x0000_t75" style="width:15pt;height:12pt">
            <v:imagedata r:id="rId11" o:title=""/>
          </v:shape>
        </w:object>
      </w:r>
      <w:r w:rsidRPr="00067E49">
        <w:rPr>
          <w:rFonts w:ascii="Times New Roman" w:hAnsi="Times New Roman"/>
          <w:lang w:val="pt-BR"/>
        </w:rPr>
        <w:t xml:space="preserve"> L=</w:t>
      </w:r>
      <w:r>
        <w:rPr>
          <w:rFonts w:ascii="Times New Roman" w:hAnsi="Times New Roman"/>
          <w:lang w:val="pt-BR"/>
        </w:rPr>
        <w:t>0,0157</w:t>
      </w:r>
      <w:r w:rsidRPr="00067E49">
        <w:rPr>
          <w:rFonts w:ascii="Times New Roman" w:hAnsi="Times New Roman"/>
          <w:lang w:val="pt-BR"/>
        </w:rPr>
        <w:t>H         (0,25đ)</w:t>
      </w:r>
    </w:p>
    <w:p w:rsidR="00825AF6" w:rsidRPr="00067E49" w:rsidRDefault="00825AF6" w:rsidP="00825AF6">
      <w:pPr>
        <w:spacing w:line="300" w:lineRule="atLeast"/>
        <w:jc w:val="both"/>
        <w:rPr>
          <w:rFonts w:ascii="Times New Roman" w:hAnsi="Times New Roman"/>
          <w:position w:val="-28"/>
          <w:lang w:val="de-DE"/>
        </w:rPr>
      </w:pPr>
      <w:r w:rsidRPr="00067E49">
        <w:rPr>
          <w:rFonts w:ascii="Times New Roman" w:hAnsi="Times New Roman"/>
          <w:lang w:val="pt-BR"/>
        </w:rPr>
        <w:t>e</w:t>
      </w:r>
      <w:r w:rsidRPr="00067E49">
        <w:rPr>
          <w:rFonts w:ascii="Times New Roman" w:hAnsi="Times New Roman"/>
          <w:vertAlign w:val="subscript"/>
          <w:lang w:val="pt-BR"/>
        </w:rPr>
        <w:t>tc</w:t>
      </w:r>
      <w:r w:rsidRPr="00067E49">
        <w:rPr>
          <w:rFonts w:ascii="Times New Roman" w:hAnsi="Times New Roman"/>
          <w:lang w:val="pt-BR"/>
        </w:rPr>
        <w:t>= L</w:t>
      </w:r>
      <w:r w:rsidRPr="00067E49">
        <w:rPr>
          <w:rFonts w:ascii="Times New Roman" w:hAnsi="Times New Roman"/>
          <w:position w:val="-28"/>
          <w:lang w:val="pt-BR"/>
        </w:rPr>
        <w:object w:dxaOrig="420" w:dyaOrig="680">
          <v:shape id="_x0000_i1038" type="#_x0000_t75" style="width:21pt;height:33.75pt">
            <v:imagedata r:id="rId12" o:title=""/>
          </v:shape>
        </w:object>
      </w:r>
      <w:r>
        <w:rPr>
          <w:rFonts w:ascii="Times New Roman" w:hAnsi="Times New Roman"/>
          <w:position w:val="-4"/>
          <w:lang w:val="pt-BR"/>
        </w:rPr>
        <w:t>=1,256</w:t>
      </w:r>
      <w:r w:rsidRPr="00067E49">
        <w:rPr>
          <w:rFonts w:ascii="Times New Roman" w:hAnsi="Times New Roman"/>
          <w:position w:val="-4"/>
          <w:lang w:val="pt-BR"/>
        </w:rPr>
        <w:t xml:space="preserve"> </w:t>
      </w:r>
      <w:r w:rsidRPr="00067E49">
        <w:rPr>
          <w:rFonts w:ascii="Times New Roman" w:hAnsi="Times New Roman"/>
          <w:lang w:val="pt-BR"/>
        </w:rPr>
        <w:t>V   (0,25x2đ)</w:t>
      </w:r>
    </w:p>
    <w:p w:rsidR="00825AF6" w:rsidRPr="00106362" w:rsidRDefault="00825AF6" w:rsidP="00825AF6">
      <w:pPr>
        <w:jc w:val="both"/>
        <w:rPr>
          <w:rFonts w:ascii="Times New Roman" w:hAnsi="Times New Roman"/>
          <w:b/>
          <w:sz w:val="24"/>
          <w:szCs w:val="24"/>
          <w:lang w:val="nl-NL"/>
        </w:rPr>
      </w:pPr>
      <w:r w:rsidRPr="00106362">
        <w:rPr>
          <w:rFonts w:ascii="Times New Roman" w:hAnsi="Times New Roman"/>
          <w:b/>
          <w:sz w:val="24"/>
          <w:szCs w:val="24"/>
          <w:lang w:val="nl-NL"/>
        </w:rPr>
        <w:t>Bài 3(1,5đ):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b/>
          <w:sz w:val="24"/>
          <w:szCs w:val="24"/>
          <w:lang w:val="nl-NL"/>
        </w:rPr>
        <w:t>a</w:t>
      </w:r>
      <w:r w:rsidRPr="00106362">
        <w:rPr>
          <w:rFonts w:ascii="Times New Roman" w:hAnsi="Times New Roman"/>
          <w:sz w:val="24"/>
          <w:szCs w:val="24"/>
          <w:lang w:val="nl-NL"/>
        </w:rPr>
        <w:t>. n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1</w:t>
      </w:r>
      <w:r w:rsidRPr="00106362">
        <w:rPr>
          <w:rFonts w:ascii="Times New Roman" w:hAnsi="Times New Roman"/>
          <w:sz w:val="24"/>
          <w:szCs w:val="24"/>
          <w:lang w:val="nl-NL"/>
        </w:rPr>
        <w:t>sini = n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2</w:t>
      </w:r>
      <w:r w:rsidRPr="00106362">
        <w:rPr>
          <w:rFonts w:ascii="Times New Roman" w:hAnsi="Times New Roman"/>
          <w:sz w:val="24"/>
          <w:szCs w:val="24"/>
          <w:lang w:val="nl-NL"/>
        </w:rPr>
        <w:t>sinr</w:t>
      </w:r>
      <w:r>
        <w:rPr>
          <w:rFonts w:ascii="Times New Roman" w:hAnsi="Times New Roman"/>
          <w:sz w:val="24"/>
          <w:szCs w:val="24"/>
          <w:lang w:val="nl-NL"/>
        </w:rPr>
        <w:t xml:space="preserve">    (0,25đ)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sym w:font="Wingdings" w:char="F0E0"/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r = 60</w:t>
      </w:r>
      <w:r w:rsidRPr="00106362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lang w:val="nl-NL"/>
        </w:rPr>
        <w:t xml:space="preserve">              (0,25đ)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t xml:space="preserve">b. D = </w:t>
      </w:r>
      <w:r w:rsidRPr="00106362">
        <w:rPr>
          <w:rFonts w:ascii="Times New Roman" w:hAnsi="Times New Roman"/>
          <w:position w:val="-14"/>
          <w:sz w:val="24"/>
          <w:szCs w:val="24"/>
          <w:lang w:val="nl-NL"/>
        </w:rPr>
        <w:object w:dxaOrig="540" w:dyaOrig="400">
          <v:shape id="_x0000_i1039" type="#_x0000_t75" style="width:27pt;height:20.25pt" o:ole="">
            <v:imagedata r:id="rId13" o:title=""/>
          </v:shape>
          <o:OLEObject Type="Embed" ProgID="Equation.3" ShapeID="_x0000_i1039" DrawAspect="Content" ObjectID="_1489833946" r:id="rId21"/>
        </w:object>
      </w:r>
      <w:r>
        <w:rPr>
          <w:rFonts w:ascii="Times New Roman" w:hAnsi="Times New Roman"/>
          <w:sz w:val="24"/>
          <w:szCs w:val="24"/>
          <w:lang w:val="nl-NL"/>
        </w:rPr>
        <w:t xml:space="preserve">         (0,25đ)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t xml:space="preserve">     D =30</w:t>
      </w:r>
      <w:r w:rsidRPr="00106362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lang w:val="nl-NL"/>
        </w:rPr>
        <w:t xml:space="preserve">            (0,25đ)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t>c. sini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gh</w:t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= </w:t>
      </w:r>
      <w:r w:rsidRPr="00106362">
        <w:rPr>
          <w:rFonts w:ascii="Times New Roman" w:hAnsi="Times New Roman"/>
          <w:position w:val="-30"/>
          <w:sz w:val="24"/>
          <w:szCs w:val="24"/>
          <w:lang w:val="nl-NL"/>
        </w:rPr>
        <w:object w:dxaOrig="320" w:dyaOrig="680">
          <v:shape id="_x0000_i1040" type="#_x0000_t75" style="width:15.75pt;height:33.75pt" o:ole="">
            <v:imagedata r:id="rId15" o:title=""/>
          </v:shape>
          <o:OLEObject Type="Embed" ProgID="Equation.3" ShapeID="_x0000_i1040" DrawAspect="Content" ObjectID="_1489833947" r:id="rId22"/>
        </w:object>
      </w:r>
      <w:r>
        <w:rPr>
          <w:rFonts w:ascii="Times New Roman" w:hAnsi="Times New Roman"/>
          <w:sz w:val="24"/>
          <w:szCs w:val="24"/>
          <w:lang w:val="nl-NL"/>
        </w:rPr>
        <w:t xml:space="preserve">       (0,25đ)</w:t>
      </w:r>
    </w:p>
    <w:p w:rsidR="00825AF6" w:rsidRPr="00106362" w:rsidRDefault="00825AF6" w:rsidP="00825AF6">
      <w:pPr>
        <w:jc w:val="both"/>
        <w:rPr>
          <w:rFonts w:ascii="Times New Roman" w:hAnsi="Times New Roman"/>
          <w:sz w:val="24"/>
          <w:szCs w:val="24"/>
          <w:lang w:val="nl-NL"/>
        </w:rPr>
      </w:pPr>
      <w:r w:rsidRPr="00106362">
        <w:rPr>
          <w:rFonts w:ascii="Times New Roman" w:hAnsi="Times New Roman"/>
          <w:sz w:val="24"/>
          <w:szCs w:val="24"/>
          <w:lang w:val="nl-NL"/>
        </w:rPr>
        <w:sym w:font="Wingdings" w:char="F0E0"/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i</w:t>
      </w:r>
      <w:r w:rsidRPr="00106362">
        <w:rPr>
          <w:rFonts w:ascii="Times New Roman" w:hAnsi="Times New Roman"/>
          <w:sz w:val="24"/>
          <w:szCs w:val="24"/>
          <w:vertAlign w:val="subscript"/>
          <w:lang w:val="nl-NL"/>
        </w:rPr>
        <w:t>gh</w:t>
      </w:r>
      <w:r w:rsidRPr="00106362">
        <w:rPr>
          <w:rFonts w:ascii="Times New Roman" w:hAnsi="Times New Roman"/>
          <w:sz w:val="24"/>
          <w:szCs w:val="24"/>
          <w:lang w:val="nl-NL"/>
        </w:rPr>
        <w:t xml:space="preserve"> = 35,24</w:t>
      </w:r>
      <w:r w:rsidRPr="00106362">
        <w:rPr>
          <w:rFonts w:ascii="Times New Roman" w:hAnsi="Times New Roman"/>
          <w:sz w:val="24"/>
          <w:szCs w:val="24"/>
          <w:vertAlign w:val="superscript"/>
          <w:lang w:val="nl-NL"/>
        </w:rPr>
        <w:t>0</w:t>
      </w:r>
      <w:r>
        <w:rPr>
          <w:rFonts w:ascii="Times New Roman" w:hAnsi="Times New Roman"/>
          <w:sz w:val="24"/>
          <w:szCs w:val="24"/>
          <w:lang w:val="nl-NL"/>
        </w:rPr>
        <w:t xml:space="preserve">     (0,25đ)</w:t>
      </w:r>
    </w:p>
    <w:p w:rsidR="00825AF6" w:rsidRPr="00D359EE" w:rsidRDefault="00825AF6" w:rsidP="00825AF6">
      <w:pPr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Bài</w:t>
      </w:r>
      <w:r w:rsidRPr="00D359EE">
        <w:rPr>
          <w:rFonts w:ascii="Times New Roman" w:hAnsi="Times New Roman"/>
          <w:b/>
          <w:bCs/>
          <w:sz w:val="24"/>
          <w:szCs w:val="24"/>
        </w:rPr>
        <w:t xml:space="preserve"> 4</w:t>
      </w:r>
      <w:r w:rsidRPr="00D359EE">
        <w:rPr>
          <w:rFonts w:ascii="Times New Roman" w:hAnsi="Times New Roman"/>
          <w:b/>
          <w:sz w:val="24"/>
          <w:szCs w:val="24"/>
        </w:rPr>
        <w:t>(1,5đ):</w:t>
      </w:r>
      <w:r w:rsidRPr="00D359EE">
        <w:rPr>
          <w:rFonts w:ascii="Times New Roman" w:hAnsi="Times New Roman"/>
          <w:sz w:val="24"/>
          <w:szCs w:val="24"/>
          <w:lang w:val="de-DE"/>
        </w:rPr>
        <w:t xml:space="preserve"> </w:t>
      </w:r>
    </w:p>
    <w:p w:rsidR="00825AF6" w:rsidRPr="00D359EE" w:rsidRDefault="00825AF6" w:rsidP="00825AF6">
      <w:pPr>
        <w:spacing w:after="120"/>
        <w:rPr>
          <w:rFonts w:ascii="Times New Roman" w:hAnsi="Times New Roman"/>
          <w:sz w:val="24"/>
          <w:szCs w:val="24"/>
          <w:lang w:val="pt-BR"/>
        </w:rPr>
      </w:pPr>
      <w:r w:rsidRPr="00D359EE">
        <w:rPr>
          <w:rFonts w:ascii="Times New Roman" w:hAnsi="Times New Roman"/>
          <w:sz w:val="24"/>
          <w:szCs w:val="24"/>
          <w:lang w:val="pt-BR"/>
        </w:rPr>
        <w:t xml:space="preserve">a, TK hội tụ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  <w:r w:rsidRPr="00D359EE">
        <w:rPr>
          <w:rFonts w:ascii="Times New Roman" w:hAnsi="Times New Roman"/>
          <w:sz w:val="24"/>
          <w:szCs w:val="24"/>
          <w:lang w:val="pt-BR"/>
        </w:rPr>
        <w:t>vì ảnh ảo lớn hơn vật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spacing w:after="120"/>
        <w:rPr>
          <w:rFonts w:ascii="Times New Roman" w:hAnsi="Times New Roman"/>
          <w:b/>
          <w:sz w:val="24"/>
          <w:szCs w:val="24"/>
          <w:lang w:val="pt-BR"/>
        </w:rPr>
      </w:pPr>
      <w:r w:rsidRPr="00D359EE">
        <w:rPr>
          <w:rFonts w:ascii="Times New Roman" w:hAnsi="Times New Roman"/>
          <w:b/>
          <w:position w:val="-28"/>
          <w:sz w:val="24"/>
          <w:szCs w:val="24"/>
          <w:lang w:val="pt-BR"/>
        </w:rPr>
        <w:object w:dxaOrig="999" w:dyaOrig="660">
          <v:shape id="_x0000_i1041" type="#_x0000_t75" style="width:50.25pt;height:33pt" o:ole="">
            <v:imagedata r:id="rId17" o:title=""/>
          </v:shape>
          <o:OLEObject Type="Embed" ProgID="Equation.3" ShapeID="_x0000_i1041" DrawAspect="Content" ObjectID="_1489833948" r:id="rId23"/>
        </w:objec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spacing w:after="120"/>
        <w:rPr>
          <w:rFonts w:ascii="Times New Roman" w:hAnsi="Times New Roman"/>
          <w:b/>
          <w:sz w:val="24"/>
          <w:szCs w:val="24"/>
          <w:lang w:val="pt-BR"/>
        </w:rPr>
      </w:pPr>
      <w:r w:rsidRPr="00D359EE">
        <w:rPr>
          <w:rFonts w:ascii="Times New Roman" w:hAnsi="Times New Roman"/>
          <w:b/>
          <w:sz w:val="24"/>
          <w:szCs w:val="24"/>
          <w:lang w:val="pt-BR"/>
        </w:rPr>
        <w:t>f = 40cm (0,25đ)</w:t>
      </w:r>
    </w:p>
    <w:p w:rsidR="00825AF6" w:rsidRPr="00D359EE" w:rsidRDefault="00825AF6" w:rsidP="00825AF6">
      <w:pPr>
        <w:tabs>
          <w:tab w:val="right" w:pos="10620"/>
        </w:tabs>
        <w:rPr>
          <w:rFonts w:ascii="Times New Roman" w:hAnsi="Times New Roman"/>
          <w:sz w:val="24"/>
          <w:szCs w:val="24"/>
          <w:lang w:val="pt-BR"/>
        </w:rPr>
      </w:pPr>
      <w:r w:rsidRPr="00D359EE">
        <w:rPr>
          <w:rFonts w:ascii="Times New Roman" w:hAnsi="Times New Roman"/>
          <w:sz w:val="24"/>
          <w:szCs w:val="24"/>
          <w:lang w:val="pt-BR"/>
        </w:rPr>
        <w:t xml:space="preserve">b, d’= - 40cm 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825AF6" w:rsidRPr="00D359EE" w:rsidRDefault="00825AF6" w:rsidP="00825AF6">
      <w:pPr>
        <w:tabs>
          <w:tab w:val="right" w:pos="10620"/>
        </w:tabs>
        <w:rPr>
          <w:rFonts w:ascii="Times New Roman" w:hAnsi="Times New Roman"/>
          <w:sz w:val="24"/>
          <w:szCs w:val="24"/>
          <w:lang w:val="pt-BR"/>
        </w:rPr>
      </w:pPr>
      <w:r w:rsidRPr="00D359EE">
        <w:rPr>
          <w:rFonts w:ascii="Times New Roman" w:hAnsi="Times New Roman"/>
          <w:sz w:val="24"/>
          <w:szCs w:val="24"/>
          <w:lang w:val="pt-BR"/>
        </w:rPr>
        <w:t>L = -d-d’=20cm</w:t>
      </w:r>
      <w:r w:rsidRPr="00D359EE">
        <w:rPr>
          <w:rFonts w:ascii="Times New Roman" w:hAnsi="Times New Roman"/>
          <w:b/>
          <w:sz w:val="24"/>
          <w:szCs w:val="24"/>
          <w:lang w:val="pt-BR"/>
        </w:rPr>
        <w:t>(0,25đ)</w:t>
      </w:r>
    </w:p>
    <w:p w:rsidR="003D2CB3" w:rsidRPr="00825AF6" w:rsidRDefault="003D2CB3">
      <w:pPr>
        <w:rPr>
          <w:rFonts w:ascii="Times New Roman" w:hAnsi="Times New Roman"/>
          <w:sz w:val="24"/>
          <w:szCs w:val="24"/>
        </w:rPr>
      </w:pPr>
    </w:p>
    <w:sectPr w:rsidR="003D2CB3" w:rsidRPr="00825AF6" w:rsidSect="00825AF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5AF6"/>
    <w:rsid w:val="003D2CB3"/>
    <w:rsid w:val="005948D5"/>
    <w:rsid w:val="00825AF6"/>
    <w:rsid w:val="00B65A5F"/>
    <w:rsid w:val="00BF47D1"/>
    <w:rsid w:val="00F124B0"/>
    <w:rsid w:val="00F276CF"/>
    <w:rsid w:val="00F54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F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825AF6"/>
    <w:pPr>
      <w:tabs>
        <w:tab w:val="center" w:pos="5320"/>
        <w:tab w:val="right" w:pos="10620"/>
      </w:tabs>
    </w:pPr>
    <w:rPr>
      <w:rFonts w:ascii="Times New Roman" w:hAnsi="Times New Roman"/>
      <w:sz w:val="24"/>
      <w:szCs w:val="24"/>
      <w:lang w:val="pt-BR"/>
    </w:rPr>
  </w:style>
  <w:style w:type="character" w:customStyle="1" w:styleId="MTDisplayEquationChar">
    <w:name w:val="MTDisplayEquation Char"/>
    <w:link w:val="MTDisplayEquation"/>
    <w:rsid w:val="00825AF6"/>
    <w:rPr>
      <w:rFonts w:ascii="Times New Roman" w:eastAsia="Calibri" w:hAnsi="Times New Roman" w:cs="Times New Roman"/>
      <w:sz w:val="24"/>
      <w:szCs w:val="24"/>
      <w:lang w:val="pt-BR"/>
    </w:rPr>
  </w:style>
  <w:style w:type="paragraph" w:styleId="NoSpacing">
    <w:name w:val="No Spacing"/>
    <w:uiPriority w:val="1"/>
    <w:qFormat/>
    <w:rsid w:val="00825AF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image" Target="media/image9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oleObject" Target="embeddings/oleObject11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TVK</Company>
  <LinksUpToDate>false</LinksUpToDate>
  <CharactersWithSpaces>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bgh02</dc:creator>
  <cp:lastModifiedBy>bgh02</cp:lastModifiedBy>
  <cp:revision>1</cp:revision>
  <dcterms:created xsi:type="dcterms:W3CDTF">2015-04-06T06:41:00Z</dcterms:created>
  <dcterms:modified xsi:type="dcterms:W3CDTF">2015-04-06T06:59:00Z</dcterms:modified>
</cp:coreProperties>
</file>