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3D" w:rsidRPr="00FB0775" w:rsidRDefault="000925ED" w:rsidP="000925ED">
      <w:pPr>
        <w:ind w:right="0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  <w:r w:rsidRPr="00FB0775">
        <w:rPr>
          <w:rFonts w:ascii="Times New Roman" w:hAnsi="Times New Roman" w:cs="Times New Roman"/>
          <w:sz w:val="30"/>
          <w:szCs w:val="30"/>
          <w:lang w:val="en-US"/>
        </w:rPr>
        <w:t>BỘ GD&amp;ĐT TP HCM.</w:t>
      </w:r>
    </w:p>
    <w:p w:rsidR="000925ED" w:rsidRPr="00FB0775" w:rsidRDefault="000925ED" w:rsidP="000925ED">
      <w:pPr>
        <w:ind w:right="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  <w:lang w:val="en-US"/>
        </w:rPr>
        <w:t>Trường T</w:t>
      </w:r>
      <w:r w:rsidR="00094DB8" w:rsidRPr="00FB0775">
        <w:rPr>
          <w:rFonts w:ascii="Times New Roman" w:hAnsi="Times New Roman" w:cs="Times New Roman"/>
          <w:sz w:val="30"/>
          <w:szCs w:val="30"/>
          <w:lang w:val="en-US"/>
        </w:rPr>
        <w:t xml:space="preserve">iểu 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>H</w:t>
      </w:r>
      <w:r w:rsidR="00094DB8" w:rsidRPr="00FB0775">
        <w:rPr>
          <w:rFonts w:ascii="Times New Roman" w:hAnsi="Times New Roman" w:cs="Times New Roman"/>
          <w:sz w:val="30"/>
          <w:szCs w:val="30"/>
          <w:lang w:val="en-US"/>
        </w:rPr>
        <w:t>ọc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>,THCS,THPT</w:t>
      </w:r>
      <w:r w:rsidR="00094DB8" w:rsidRPr="00FB077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>VIỆT MỸ</w:t>
      </w:r>
    </w:p>
    <w:p w:rsidR="000925ED" w:rsidRPr="00FB0775" w:rsidRDefault="000925ED" w:rsidP="000925ED">
      <w:pPr>
        <w:ind w:right="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>KIỂM TRA HỌC KỲ II-MÔN VẬT LÝ-LỚP 12-</w:t>
      </w:r>
      <w:r w:rsidR="001A5491" w:rsidRPr="00FB077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ĐỀ 1</w:t>
      </w:r>
      <w:r w:rsidR="001A5491"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21</w:t>
      </w: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</w:p>
    <w:p w:rsidR="000925ED" w:rsidRPr="00FB0775" w:rsidRDefault="000925ED" w:rsidP="005132AB">
      <w:pPr>
        <w:ind w:right="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>****</w:t>
      </w:r>
    </w:p>
    <w:p w:rsidR="00DB3CAB" w:rsidRPr="00FB0775" w:rsidRDefault="005132AB" w:rsidP="00DB3CAB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it-IT"/>
        </w:rPr>
        <w:t>1</w:t>
      </w:r>
      <w:r w:rsidR="00012119"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</w:t>
      </w:r>
      <w:r w:rsidR="00DB3CAB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: </w:t>
      </w:r>
      <w:r w:rsidR="00DB3CAB" w:rsidRPr="00FB0775">
        <w:rPr>
          <w:rFonts w:ascii="Times New Roman" w:hAnsi="Times New Roman" w:cs="Times New Roman"/>
          <w:sz w:val="30"/>
          <w:szCs w:val="30"/>
        </w:rPr>
        <w:t>Hiện tượng tán sắc xảy ra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chỉ với lăng kính thủy tinh.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chỉ với các lăng kính chất rắn hoặc chất lỏng.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ở mặt phân cách hai môi trường chiết quang khác nhau.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ở mặt phân cách một môi trường rắn hoặc lỏng, với chân không (hoặc không khí).</w:t>
      </w:r>
    </w:p>
    <w:p w:rsidR="005132AB" w:rsidRPr="00FB0775" w:rsidRDefault="005132AB" w:rsidP="005132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it-IT"/>
        </w:rPr>
        <w:t>2</w:t>
      </w:r>
      <w:r w:rsidR="00012119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="00012119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Một mạch dao động có tụ điện C = </w:t>
      </w:r>
      <w:r w:rsidR="005A136D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161925" cy="39052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-3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F và cuộn dây thuần cảm L. Để tần số điện từ trong mạch bằng 500 Hz thì L phải có giá trị</w:t>
      </w:r>
    </w:p>
    <w:p w:rsidR="005132AB" w:rsidRPr="00FB0775" w:rsidRDefault="005132AB" w:rsidP="005132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="00A9691B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</w:t>
      </w:r>
      <w:r w:rsidR="00A9691B"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333375" cy="419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91B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="005A136D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295275" cy="390525"/>
            <wp:effectExtent l="0" t="0" r="9525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="005A136D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333375" cy="41910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="00A9691B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.</w:t>
      </w:r>
      <w:r w:rsidR="00481A83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="00A9691B" w:rsidRPr="00FB0775">
        <w:rPr>
          <w:rFonts w:ascii="Times New Roman" w:hAnsi="Times New Roman" w:cs="Times New Roman"/>
          <w:sz w:val="30"/>
          <w:szCs w:val="30"/>
          <w:lang w:val="it-IT"/>
        </w:rPr>
        <w:t>5.10</w:t>
      </w:r>
      <w:r w:rsidR="00A9691B"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-4 </w:t>
      </w:r>
      <w:r w:rsidR="00A9691B" w:rsidRPr="00FB0775">
        <w:rPr>
          <w:rFonts w:ascii="Times New Roman" w:hAnsi="Times New Roman" w:cs="Times New Roman"/>
          <w:sz w:val="30"/>
          <w:szCs w:val="30"/>
          <w:lang w:val="it-IT"/>
        </w:rPr>
        <w:t>H.</w:t>
      </w:r>
    </w:p>
    <w:p w:rsidR="000F1000" w:rsidRPr="00FB0775" w:rsidRDefault="005132AB" w:rsidP="000F1000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="00012119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3</w:t>
      </w:r>
      <w:r w:rsidR="00012119"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 xml:space="preserve">: </w:t>
      </w:r>
      <w:r w:rsidR="000F1000" w:rsidRPr="00FB0775">
        <w:rPr>
          <w:rFonts w:ascii="Times New Roman" w:hAnsi="Times New Roman" w:cs="Times New Roman"/>
          <w:iCs/>
          <w:sz w:val="30"/>
          <w:szCs w:val="30"/>
        </w:rPr>
        <w:t xml:space="preserve">Trong thí nghiệm Iâng về giao thoa ánh sáng khoảng cách giữa hai khe là    2 mm, khoảng cách từ hai khe đến màn là 2 m, ánh sáng đơn sắc có bước sóng 0,64 </w:t>
      </w:r>
      <w:r w:rsidR="000F1000" w:rsidRPr="00FB0775">
        <w:rPr>
          <w:rFonts w:ascii="Times New Roman" w:hAnsi="Times New Roman" w:cs="Times New Roman"/>
          <w:iCs/>
          <w:sz w:val="30"/>
          <w:szCs w:val="30"/>
        </w:rPr>
        <w:sym w:font="Symbol" w:char="F06D"/>
      </w:r>
      <w:r w:rsidR="000F1000" w:rsidRPr="00FB0775">
        <w:rPr>
          <w:rFonts w:ascii="Times New Roman" w:hAnsi="Times New Roman" w:cs="Times New Roman"/>
          <w:iCs/>
          <w:sz w:val="30"/>
          <w:szCs w:val="30"/>
        </w:rPr>
        <w:t>m. Vân sáng thứ 3 cách vân sáng trung tâm một khoảng</w:t>
      </w:r>
    </w:p>
    <w:p w:rsidR="005132AB" w:rsidRPr="00FB0775" w:rsidRDefault="000F1000" w:rsidP="000F1000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6,48 mm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1,66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en-US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  <w:r w:rsidRPr="00FB0775">
        <w:rPr>
          <w:rFonts w:ascii="Times New Roman" w:hAnsi="Times New Roman" w:cs="Times New Roman"/>
          <w:iCs/>
          <w:sz w:val="30"/>
          <w:szCs w:val="30"/>
        </w:rPr>
        <w:t>1,20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1,92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</w:p>
    <w:p w:rsidR="00DB3CAB" w:rsidRPr="00FB0775" w:rsidRDefault="005132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="00012119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4</w:t>
      </w:r>
      <w:r w:rsidR="00DB3CAB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 :</w:t>
      </w:r>
      <w:r w:rsidR="00DB3CAB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Mạch chọn sóng trong máy thu vô tuyến điện hoạt động dựa trên hiện tượng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Phản xạ sóng điện từ.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Cộng hưởng sóng điện từ.</w:t>
      </w:r>
    </w:p>
    <w:p w:rsidR="00DB3CAB" w:rsidRPr="00FB0775" w:rsidRDefault="00DB3CAB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Khúc xạ sóng điện từ.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Giao thoa sóng điện từ.</w:t>
      </w:r>
    </w:p>
    <w:p w:rsidR="000F1000" w:rsidRPr="00FB0775" w:rsidRDefault="00012119" w:rsidP="000F1000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5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pt-BR"/>
        </w:rPr>
        <w:t>Trong ba dãy quang phổ vạch của hiđrô, các vạch nằm trong vùng khả kiến thuộc về:</w:t>
      </w:r>
    </w:p>
    <w:p w:rsidR="000F1000" w:rsidRPr="00FB0775" w:rsidRDefault="000F1000" w:rsidP="000F1000">
      <w:pPr>
        <w:ind w:left="720"/>
        <w:jc w:val="left"/>
        <w:rPr>
          <w:rFonts w:ascii="Times New Roman" w:hAnsi="Times New Roman" w:cs="Times New Roman"/>
          <w:b/>
          <w:sz w:val="30"/>
          <w:szCs w:val="30"/>
          <w:lang w:val="es-E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Banme.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Laiman.</w:t>
      </w: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 </w:t>
      </w:r>
    </w:p>
    <w:p w:rsidR="000F1000" w:rsidRPr="00FB0775" w:rsidRDefault="000F1000" w:rsidP="000F1000">
      <w:pPr>
        <w:ind w:left="720"/>
        <w:jc w:val="left"/>
        <w:rPr>
          <w:rFonts w:ascii="Times New Roman" w:hAnsi="Times New Roman" w:cs="Times New Roman"/>
          <w:sz w:val="30"/>
          <w:szCs w:val="30"/>
          <w:lang w:val="es-E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>C.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 xml:space="preserve"> dãy Pasen.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Banme và dãy Pasen.</w:t>
      </w:r>
    </w:p>
    <w:p w:rsidR="000F1000" w:rsidRPr="00FB0775" w:rsidRDefault="00012119" w:rsidP="000F1000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="00A9691B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6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it-IT"/>
        </w:rPr>
        <w:t>:</w:t>
      </w:r>
      <w:r w:rsidR="000F1000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="000F1000" w:rsidRPr="00FB0775">
        <w:rPr>
          <w:rFonts w:ascii="Times New Roman" w:hAnsi="Times New Roman" w:cs="Times New Roman"/>
          <w:iCs/>
          <w:sz w:val="30"/>
          <w:szCs w:val="30"/>
        </w:rPr>
        <w:t xml:space="preserve">Chọn câu </w:t>
      </w:r>
      <w:r w:rsidR="000F1000" w:rsidRPr="00FB0775">
        <w:rPr>
          <w:rFonts w:ascii="Times New Roman" w:hAnsi="Times New Roman" w:cs="Times New Roman"/>
          <w:b/>
          <w:bCs/>
          <w:sz w:val="30"/>
          <w:szCs w:val="30"/>
        </w:rPr>
        <w:t>sai</w:t>
      </w:r>
    </w:p>
    <w:p w:rsidR="000F1000" w:rsidRPr="00FB0775" w:rsidRDefault="000F1000" w:rsidP="000F1000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Dãy</w:t>
      </w:r>
      <w:r w:rsidRPr="00FB0775">
        <w:rPr>
          <w:rFonts w:ascii="Times New Roman" w:hAnsi="Times New Roman" w:cs="Times New Roman"/>
          <w:iCs/>
          <w:sz w:val="30"/>
          <w:szCs w:val="30"/>
          <w:lang w:val="en-US"/>
        </w:rPr>
        <w:t xml:space="preserve"> màu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cầu vồng là quang phổ của ánh sáng trắng</w:t>
      </w:r>
    </w:p>
    <w:p w:rsidR="000F1000" w:rsidRPr="00FB0775" w:rsidRDefault="000F1000" w:rsidP="000F1000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Ánh sáng đơn sắc là ánh sáng không bị tán sắc khi qua lăng kính.</w:t>
      </w:r>
    </w:p>
    <w:p w:rsidR="000F1000" w:rsidRPr="00FB0775" w:rsidRDefault="000F1000" w:rsidP="000F1000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Vận tốc của sóng ánh sáng trong các môi trường trong suốt khác nhau có giá trị khác nhau.</w:t>
      </w:r>
    </w:p>
    <w:p w:rsidR="000F1000" w:rsidRPr="00FB0775" w:rsidRDefault="000F1000" w:rsidP="000F1000">
      <w:pPr>
        <w:spacing w:before="60"/>
        <w:ind w:left="720"/>
        <w:rPr>
          <w:rFonts w:ascii="Times New Roman" w:hAnsi="Times New Roman" w:cs="Times New Roman"/>
          <w:iCs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Ánh sáng trắng là tập hợp gồm 7 ánh sáng đơn sắc: đỏ, cam, vàng, lục, lam, chàm, tím.</w:t>
      </w:r>
    </w:p>
    <w:p w:rsidR="000F1000" w:rsidRPr="00FB0775" w:rsidRDefault="00012119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7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="004F1130"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Phát biểu nào sau đây là </w:t>
      </w:r>
      <w:r w:rsidR="000F1000" w:rsidRPr="00FB0775">
        <w:rPr>
          <w:rFonts w:ascii="Times New Roman" w:hAnsi="Times New Roman" w:cs="Times New Roman"/>
          <w:b/>
          <w:sz w:val="30"/>
          <w:szCs w:val="30"/>
          <w:u w:val="single"/>
          <w:lang w:val="it-IT"/>
        </w:rPr>
        <w:t xml:space="preserve">sai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khi nói về sóng điện từ?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Trong sóng điện từ, điện trường và từ trường biến thiên theo thời gian với cùng chu kì.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lastRenderedPageBreak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dùng trong thông tin vô tuyến gọi là sóng vô tuyến.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.Trong sóng điện từ, điện trường và từ trường luôn dao động lệch pha nhau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161925" cy="390525"/>
            <wp:effectExtent l="1905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4F113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là sự lan truyền trong không gian của điện từ trường biến thiên theo thời gian.</w:t>
      </w:r>
    </w:p>
    <w:p w:rsidR="00826AD9" w:rsidRPr="00FB0775" w:rsidRDefault="004F1130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8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="00826AD9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Một vật phát được tia hồng ngoại vào môi trường xung quanh phải có nhiệt độ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0 K.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C.</w:t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100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C.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D.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cao hơn nhiệt độ môi trường.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. </w:t>
      </w:r>
    </w:p>
    <w:p w:rsidR="004F1130" w:rsidRPr="00FB0775" w:rsidRDefault="004F1130" w:rsidP="004F113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9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Trong sơ đồ khối của một máy phát thanh dùng vô tuyến </w:t>
      </w:r>
      <w:r w:rsidRPr="00FB0775">
        <w:rPr>
          <w:rFonts w:ascii="Times New Roman" w:hAnsi="Times New Roman" w:cs="Times New Roman"/>
          <w:b/>
          <w:i/>
          <w:sz w:val="30"/>
          <w:szCs w:val="30"/>
          <w:lang w:val="it-IT"/>
        </w:rPr>
        <w:t>không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có bộ phận nào dưới đây?</w:t>
      </w:r>
    </w:p>
    <w:p w:rsidR="004F1130" w:rsidRPr="00FB0775" w:rsidRDefault="00A9691B" w:rsidP="004F1130">
      <w:pPr>
        <w:ind w:left="720"/>
        <w:rPr>
          <w:rFonts w:ascii="Times New Roman" w:hAnsi="Times New Roman" w:cs="Times New Roman"/>
          <w:b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A.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Anten</w:t>
      </w:r>
      <w:r w:rsidR="004F1130"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="004F1130" w:rsidRPr="00FB0775">
        <w:rPr>
          <w:rFonts w:ascii="Times New Roman" w:hAnsi="Times New Roman" w:cs="Times New Roman"/>
          <w:b/>
          <w:sz w:val="30"/>
          <w:szCs w:val="30"/>
          <w:lang w:val="it-IT"/>
        </w:rPr>
        <w:t>B</w:t>
      </w:r>
      <w:r w:rsidR="004F1130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Mạch khuyếch đại. </w:t>
      </w:r>
      <w:r w:rsidR="004F1130" w:rsidRPr="00FB0775">
        <w:rPr>
          <w:rFonts w:ascii="Times New Roman" w:hAnsi="Times New Roman" w:cs="Times New Roman"/>
          <w:b/>
          <w:sz w:val="30"/>
          <w:szCs w:val="30"/>
          <w:lang w:val="it-IT"/>
        </w:rPr>
        <w:tab/>
      </w:r>
    </w:p>
    <w:p w:rsidR="004F1130" w:rsidRPr="00FB0775" w:rsidRDefault="004F1130" w:rsidP="004F1130">
      <w:pPr>
        <w:ind w:left="72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Mạch biến điệu.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  <w:t xml:space="preserve">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="00A9691B" w:rsidRPr="00FB0775">
        <w:rPr>
          <w:rFonts w:ascii="Times New Roman" w:hAnsi="Times New Roman" w:cs="Times New Roman"/>
          <w:sz w:val="30"/>
          <w:szCs w:val="30"/>
          <w:lang w:val="it-IT"/>
        </w:rPr>
        <w:t>Mạch  tách sóng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0F1000" w:rsidRPr="00FB0775" w:rsidRDefault="008C1711" w:rsidP="000F1000">
      <w:pPr>
        <w:spacing w:before="6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="00A9691B"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10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sv-SE"/>
        </w:rPr>
        <w:t>Một chùm ánh sáng đơn sắc, sau khi đi qua một lăng kính thủy tinh, thì</w:t>
      </w:r>
    </w:p>
    <w:p w:rsidR="000F1000" w:rsidRPr="00FB0775" w:rsidRDefault="000F1000" w:rsidP="000F1000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>A.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 chỉ bị lệch mà không đổi màu.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</w:p>
    <w:p w:rsidR="000F1000" w:rsidRPr="00FB0775" w:rsidRDefault="000F1000" w:rsidP="000F1000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chỉ đổi màu mà không bị lệch.</w:t>
      </w:r>
    </w:p>
    <w:p w:rsidR="000F1000" w:rsidRPr="00FB0775" w:rsidRDefault="000F1000" w:rsidP="000F1000">
      <w:pPr>
        <w:ind w:firstLine="283"/>
        <w:outlineLvl w:val="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không bị lệch và không bị đổi màu. </w:t>
      </w:r>
    </w:p>
    <w:p w:rsidR="000F1000" w:rsidRPr="00FB0775" w:rsidRDefault="000F1000" w:rsidP="000F1000">
      <w:pPr>
        <w:ind w:firstLine="283"/>
        <w:outlineLvl w:val="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vừa bị lệch, vừa bị đổi màu.</w:t>
      </w:r>
    </w:p>
    <w:p w:rsidR="000F1000" w:rsidRPr="00FB0775" w:rsidRDefault="008C1711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 xml:space="preserve">Câu </w:t>
      </w:r>
      <w:r w:rsidR="00A9691B"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12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Khi nói về sóng điện từ, phát biểu nào sau đây là </w:t>
      </w:r>
      <w:r w:rsidR="000F1000" w:rsidRPr="00FB0775">
        <w:rPr>
          <w:rFonts w:ascii="Times New Roman" w:hAnsi="Times New Roman" w:cs="Times New Roman"/>
          <w:b/>
          <w:bCs/>
          <w:i/>
          <w:iCs/>
          <w:sz w:val="30"/>
          <w:szCs w:val="30"/>
          <w:lang w:val="it-IT"/>
        </w:rPr>
        <w:t>sai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?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chỉ truyền được trong môi trường vật chất đàn hồi.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là sóng ngang.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bị phản xạ khi gặp mặt phân cách giữa 2 môi trường.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Sóng điện từ truyền trong chân không với vận tốc c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sym w:font="Symbol" w:char="F0BB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3.10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8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m/s.</w:t>
      </w:r>
    </w:p>
    <w:p w:rsidR="00DB3CAB" w:rsidRPr="00FB0775" w:rsidRDefault="000F1000" w:rsidP="000F1000">
      <w:pPr>
        <w:spacing w:before="6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Câu 11: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 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Trong </w:t>
      </w:r>
      <w:r w:rsidR="00DB3CAB" w:rsidRPr="00FB0775">
        <w:rPr>
          <w:rFonts w:ascii="Times New Roman" w:hAnsi="Times New Roman" w:cs="Times New Roman"/>
          <w:iCs/>
          <w:sz w:val="30"/>
          <w:szCs w:val="30"/>
        </w:rPr>
        <w:t xml:space="preserve">thí nghiệm Iâng về giao thoa ánh sáng khoảng cách giữa hai khe là  2 mm, khoảng cách từ hai khe đến màn là 2 m, ánh sáng đơn sắc có bước sóng 0,5 </w:t>
      </w:r>
      <w:r w:rsidR="00DB3CAB" w:rsidRPr="00FB0775">
        <w:rPr>
          <w:rFonts w:ascii="Times New Roman" w:hAnsi="Times New Roman" w:cs="Times New Roman"/>
          <w:iCs/>
          <w:sz w:val="30"/>
          <w:szCs w:val="30"/>
        </w:rPr>
        <w:sym w:font="Symbol" w:char="F06D"/>
      </w:r>
      <w:r w:rsidR="00DB3CAB" w:rsidRPr="00FB0775">
        <w:rPr>
          <w:rFonts w:ascii="Times New Roman" w:hAnsi="Times New Roman" w:cs="Times New Roman"/>
          <w:iCs/>
          <w:sz w:val="30"/>
          <w:szCs w:val="30"/>
        </w:rPr>
        <w:t>m. Khoảng cách từ vân sáng bậc 1 đến vân sáng bậc 10 ở cùng phía với nhau so với vân sáng chính giữa là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4,0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4,5 mm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5,5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5,0 mm.</w:t>
      </w:r>
    </w:p>
    <w:p w:rsidR="000F1000" w:rsidRPr="00FB0775" w:rsidRDefault="008C1711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13</w:t>
      </w:r>
      <w:r w:rsidR="00A9691B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Một sóng điện từ có tần số f = 0,5.10</w:t>
      </w:r>
      <w:r w:rsidR="000F1000"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6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Hz, vận tốc ánh sáng trong chân không là c = 3.10</w:t>
      </w:r>
      <w:r w:rsidR="000F1000"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8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m/s. Sóng điện từ đó có bước sóng là</w:t>
      </w:r>
    </w:p>
    <w:p w:rsidR="000F1000" w:rsidRPr="00FB0775" w:rsidRDefault="000F1000" w:rsidP="000F1000">
      <w:pPr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i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6 m.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.60 m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600 m.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0,6 m.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8C1711" w:rsidRPr="00FB0775" w:rsidRDefault="008C1711" w:rsidP="008C1711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</w:t>
      </w:r>
      <w:r w:rsidR="00A9691B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 14</w:t>
      </w:r>
      <w:r w:rsidR="00D8017C"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  <w:lang w:val="fr-FR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Tại sao trong các thí nghiệm về giao thoa ánh sáng, người thường dùng ánh sáng màu đỏ mà không dùng ánh sáng màu tím?</w:t>
      </w:r>
    </w:p>
    <w:p w:rsidR="008C1711" w:rsidRPr="00FB0775" w:rsidRDefault="008C1711" w:rsidP="008C1711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 xml:space="preserve">. </w:t>
      </w:r>
      <w:r w:rsidR="00A9691B" w:rsidRPr="00FB0775">
        <w:rPr>
          <w:rFonts w:ascii="Times New Roman" w:hAnsi="Times New Roman" w:cs="Times New Roman"/>
          <w:iCs/>
          <w:sz w:val="30"/>
          <w:szCs w:val="30"/>
          <w:lang w:val="fr-FR"/>
        </w:rPr>
        <w:t>Khoảng vân giao thoa của màu đỏ rộng, dễ quan sát hơn.</w:t>
      </w:r>
    </w:p>
    <w:p w:rsidR="008C1711" w:rsidRPr="00FB0775" w:rsidRDefault="008C1711" w:rsidP="008C1711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Vì ánh sáng màu đỏ dễ giao thoa với nhau hơn.</w:t>
      </w:r>
    </w:p>
    <w:p w:rsidR="008C1711" w:rsidRPr="00FB0775" w:rsidRDefault="008C1711" w:rsidP="008C1711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 xml:space="preserve">. </w:t>
      </w:r>
      <w:r w:rsidR="00A9691B" w:rsidRPr="00FB0775">
        <w:rPr>
          <w:rFonts w:ascii="Times New Roman" w:hAnsi="Times New Roman" w:cs="Times New Roman"/>
          <w:iCs/>
          <w:sz w:val="30"/>
          <w:szCs w:val="30"/>
          <w:lang w:val="fr-FR"/>
        </w:rPr>
        <w:t>Vì màu đỏ dễ quan sát hơn màu tím.</w:t>
      </w:r>
    </w:p>
    <w:p w:rsidR="00D8017C" w:rsidRPr="00FB0775" w:rsidRDefault="008C1711" w:rsidP="00D8017C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Vì các vật phát ra ánh sáng màu tím khó hơn.</w:t>
      </w:r>
      <w:r w:rsidR="00D8017C" w:rsidRPr="00FB077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F1000" w:rsidRPr="00FB0775" w:rsidRDefault="00D8017C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Câu </w:t>
      </w:r>
      <w:r w:rsidR="00A9691B"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15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Pr="00FB077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F1000" w:rsidRPr="00FB0775">
        <w:rPr>
          <w:rFonts w:ascii="Times New Roman" w:hAnsi="Times New Roman" w:cs="Times New Roman"/>
          <w:sz w:val="30"/>
          <w:szCs w:val="30"/>
          <w:lang w:val="it-IT"/>
        </w:rPr>
        <w:t>Tần số góc của dao động điện từ tự do trong mạch LC có điện trở thuần không đáng kể được xác định bởi biểu thức</w:t>
      </w:r>
    </w:p>
    <w:p w:rsidR="000F1000" w:rsidRPr="00FB0775" w:rsidRDefault="000F1000" w:rsidP="000F1000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390525" cy="4191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  <w:t xml:space="preserve">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495300" cy="419100"/>
            <wp:effectExtent l="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533400" cy="4191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390525" cy="419100"/>
            <wp:effectExtent l="0" t="0" r="0" b="0"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  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Câ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u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16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: </w:t>
      </w:r>
      <w:r w:rsidRPr="00FB0775">
        <w:rPr>
          <w:rFonts w:ascii="Times New Roman" w:hAnsi="Times New Roman" w:cs="Times New Roman"/>
          <w:sz w:val="30"/>
          <w:szCs w:val="30"/>
        </w:rPr>
        <w:t xml:space="preserve">Hiện tượng nhiễu xạ ánh sáng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là hiện tượng ánh sáng:</w:t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 xml:space="preserve">A.Không tuân theo quy luật truyền thẳng.    </w:t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 xml:space="preserve">B. tuân theo quy luật truyền thẳng.     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 xml:space="preserve">C.tuân theo quy luật phản xạ ánh sáng.       </w:t>
      </w:r>
    </w:p>
    <w:p w:rsidR="00DB3CAB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tuân theo quy luật khúc xạ ánh sáng</w:t>
      </w:r>
    </w:p>
    <w:p w:rsidR="00DB3CAB" w:rsidRPr="00FB0775" w:rsidRDefault="00FD640C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17</w:t>
      </w:r>
      <w:r w:rsidR="00481A83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:</w:t>
      </w:r>
      <w:r w:rsidR="00DB3CAB" w:rsidRPr="00FB077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:</w:t>
      </w:r>
      <w:r w:rsidR="00DB3CAB" w:rsidRPr="00FB0775">
        <w:rPr>
          <w:rFonts w:ascii="Times New Roman" w:hAnsi="Times New Roman" w:cs="Times New Roman"/>
          <w:sz w:val="30"/>
          <w:szCs w:val="30"/>
        </w:rPr>
        <w:t xml:space="preserve"> Hiện tượng quang điện trong là hiện tượng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electron thoát khỏi bề mặt kim loại khi bị chiếu sáng thích hợp.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giải phóng electron khỏi kim loại khi bị đốt nóng.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 xml:space="preserve">. giải phóng electron thoát khỏi mối liên kết trong chất bán dẫn khi được chiếu sáng thích hợp 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giải phóng electron khỏi một chất bằng cách dùng ion bắn phá.</w:t>
      </w:r>
    </w:p>
    <w:p w:rsidR="00DB3CAB" w:rsidRPr="00FB0775" w:rsidRDefault="001A5491" w:rsidP="00DB3CAB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18</w:t>
      </w:r>
      <w:r w:rsidR="00481A83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="00DB3CAB"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>Khi nói về tia hồng ngoại và tia tử ngoại, phát biểu nào sa</w:t>
      </w:r>
      <w:r w:rsidR="00DB3CAB" w:rsidRPr="00FB0775">
        <w:rPr>
          <w:rFonts w:ascii="Times New Roman" w:hAnsi="Times New Roman" w:cs="Times New Roman"/>
          <w:iCs/>
          <w:sz w:val="30"/>
          <w:szCs w:val="30"/>
        </w:rPr>
        <w:t>16</w:t>
      </w:r>
      <w:r w:rsidR="00DB3CAB"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u đây là </w:t>
      </w:r>
      <w:r w:rsidR="00DB3CAB"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đúng?</w:t>
      </w:r>
      <w:r w:rsidR="00DB3CAB"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 </w:t>
      </w:r>
    </w:p>
    <w:p w:rsidR="00DB3CAB" w:rsidRPr="00FB0775" w:rsidRDefault="00DB3CAB" w:rsidP="00DB3CAB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. Tia hồng ngoại và tia tử ngoại đều có khả năng ion hóa chất khí như nhau. </w:t>
      </w:r>
    </w:p>
    <w:p w:rsidR="00DB3CAB" w:rsidRPr="00FB0775" w:rsidRDefault="00DB3CAB" w:rsidP="00DB3CAB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>. Tia hồng ngoại và tia tử ngoại đều là những bức xạ không nhìn thấy.</w:t>
      </w:r>
    </w:p>
    <w:p w:rsidR="00DB3CAB" w:rsidRPr="00FB0775" w:rsidRDefault="00DB3CAB" w:rsidP="00DB3CAB">
      <w:pPr>
        <w:rPr>
          <w:rFonts w:ascii="Times New Roman" w:hAnsi="Times New Roman" w:cs="Times New Roman"/>
          <w:spacing w:val="-4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4"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 xml:space="preserve">. Tia hồng ngoại gây ra hiện tượng quang điện còn tia tử ngoại thì không. </w:t>
      </w:r>
    </w:p>
    <w:p w:rsidR="00DB3CAB" w:rsidRPr="00FB0775" w:rsidRDefault="00DB3CAB" w:rsidP="00DB3CAB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>. Nguồn phát ra tia tử ngoại thì không thể phát ra tia hồng ngoại</w:t>
      </w:r>
    </w:p>
    <w:p w:rsidR="001A5491" w:rsidRPr="00FB0775" w:rsidRDefault="001A5491" w:rsidP="001A5491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19</w:t>
      </w:r>
      <w:r w:rsidR="00481A83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>Hoạt động của máy quang phổ lăng kính dựa trên hiện tượng</w:t>
      </w:r>
    </w:p>
    <w:p w:rsidR="003C420F" w:rsidRPr="00FB0775" w:rsidRDefault="001A5491" w:rsidP="003C420F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="00481A83" w:rsidRPr="00FB0775">
        <w:rPr>
          <w:rFonts w:ascii="Times New Roman" w:hAnsi="Times New Roman" w:cs="Times New Roman"/>
          <w:b/>
          <w:bCs/>
          <w:iCs/>
          <w:sz w:val="30"/>
          <w:szCs w:val="30"/>
          <w:lang w:val="en-US"/>
        </w:rPr>
        <w:t>.</w:t>
      </w:r>
      <w:r w:rsidR="00481A83" w:rsidRPr="00FB0775">
        <w:rPr>
          <w:rFonts w:ascii="Times New Roman" w:hAnsi="Times New Roman" w:cs="Times New Roman"/>
          <w:iCs/>
          <w:sz w:val="30"/>
          <w:szCs w:val="30"/>
        </w:rPr>
        <w:t xml:space="preserve"> tán sắc ánh sáng</w:t>
      </w:r>
      <w:r w:rsidRPr="00FB0775">
        <w:rPr>
          <w:rFonts w:ascii="Times New Roman" w:hAnsi="Times New Roman" w:cs="Times New Roman"/>
          <w:iCs/>
          <w:sz w:val="30"/>
          <w:szCs w:val="30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khúc xạ ánh sáng.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</w:p>
    <w:p w:rsidR="001A5491" w:rsidRPr="00FB0775" w:rsidRDefault="001A5491" w:rsidP="003C420F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="003C420F" w:rsidRPr="00FB0775">
        <w:rPr>
          <w:rFonts w:ascii="Times New Roman" w:hAnsi="Times New Roman" w:cs="Times New Roman"/>
          <w:iCs/>
          <w:sz w:val="30"/>
          <w:szCs w:val="30"/>
        </w:rPr>
        <w:t>.</w:t>
      </w:r>
      <w:r w:rsidR="00481A83" w:rsidRPr="00FB0775">
        <w:rPr>
          <w:rFonts w:ascii="Times New Roman" w:hAnsi="Times New Roman" w:cs="Times New Roman"/>
          <w:iCs/>
          <w:sz w:val="30"/>
          <w:szCs w:val="30"/>
        </w:rPr>
        <w:t>phản xạ ánh sáng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giao thoa ánh sáng.</w:t>
      </w:r>
    </w:p>
    <w:p w:rsidR="001A5491" w:rsidRPr="00FB0775" w:rsidRDefault="001A5491" w:rsidP="001A5491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20</w:t>
      </w:r>
      <w:r w:rsidR="00481A83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Một nguồn sáng đơn sắ</w:t>
      </w:r>
      <w:r w:rsidR="003C420F" w:rsidRPr="00FB0775">
        <w:rPr>
          <w:rFonts w:ascii="Times New Roman" w:hAnsi="Times New Roman" w:cs="Times New Roman"/>
          <w:iCs/>
          <w:sz w:val="30"/>
          <w:szCs w:val="30"/>
        </w:rPr>
        <w:t xml:space="preserve">c S cách hai khe young 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0,2 mm phát ra một bức xạ đơn sắc có 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sym w:font="Symbol" w:char="F06C"/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= 0,64 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sym w:font="Symbol" w:char="F06D"/>
      </w:r>
      <w:r w:rsidRPr="00FB0775">
        <w:rPr>
          <w:rFonts w:ascii="Times New Roman" w:hAnsi="Times New Roman" w:cs="Times New Roman"/>
          <w:iCs/>
          <w:sz w:val="30"/>
          <w:szCs w:val="30"/>
        </w:rPr>
        <w:t>m. Hai khe cách nhau a = 3 mm, màn cách hai khe 3 m. Miền vân giao thoa trên màn có bề rộng 12 mm. Số vân tối quan sát được trên màn là</w:t>
      </w:r>
    </w:p>
    <w:p w:rsidR="00E54C37" w:rsidRPr="00FB0775" w:rsidRDefault="001A5491" w:rsidP="00E54C37">
      <w:pPr>
        <w:rPr>
          <w:rFonts w:ascii="Times New Roman" w:hAnsi="Times New Roman" w:cs="Times New Roman"/>
          <w:iCs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. </w:t>
      </w:r>
      <w:r w:rsidR="00481A83" w:rsidRPr="00FB0775">
        <w:rPr>
          <w:rFonts w:ascii="Times New Roman" w:hAnsi="Times New Roman" w:cs="Times New Roman"/>
          <w:iCs/>
          <w:sz w:val="30"/>
          <w:szCs w:val="30"/>
        </w:rPr>
        <w:t>19</w:t>
      </w:r>
      <w:r w:rsidRPr="00FB0775">
        <w:rPr>
          <w:rFonts w:ascii="Times New Roman" w:hAnsi="Times New Roman" w:cs="Times New Roman"/>
          <w:iCs/>
          <w:sz w:val="30"/>
          <w:szCs w:val="30"/>
        </w:rPr>
        <w:t>.</w:t>
      </w:r>
      <w:r w:rsidRPr="00FB0775">
        <w:rPr>
          <w:rFonts w:ascii="Times New Roman" w:hAnsi="Times New Roman" w:cs="Times New Roman"/>
          <w:iCs/>
          <w:sz w:val="30"/>
          <w:szCs w:val="30"/>
        </w:rPr>
        <w:tab/>
      </w:r>
      <w:r w:rsidRPr="00FB0775">
        <w:rPr>
          <w:rFonts w:ascii="Times New Roman" w:hAnsi="Times New Roman" w:cs="Times New Roman"/>
          <w:iCs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. </w:t>
      </w:r>
      <w:r w:rsidR="00481A83" w:rsidRPr="00FB0775">
        <w:rPr>
          <w:rFonts w:ascii="Times New Roman" w:hAnsi="Times New Roman" w:cs="Times New Roman"/>
          <w:iCs/>
          <w:sz w:val="30"/>
          <w:szCs w:val="30"/>
        </w:rPr>
        <w:t>18.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="00E54C37"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="00481A83" w:rsidRPr="00FB0775">
        <w:rPr>
          <w:rFonts w:ascii="Times New Roman" w:hAnsi="Times New Roman" w:cs="Times New Roman"/>
          <w:b/>
          <w:bCs/>
          <w:iCs/>
          <w:sz w:val="30"/>
          <w:szCs w:val="30"/>
          <w:lang w:val="en-US"/>
        </w:rPr>
        <w:t>.</w:t>
      </w:r>
      <w:r w:rsidR="00481A83" w:rsidRPr="00FB0775">
        <w:rPr>
          <w:rFonts w:ascii="Times New Roman" w:hAnsi="Times New Roman" w:cs="Times New Roman"/>
          <w:iCs/>
          <w:sz w:val="30"/>
          <w:szCs w:val="30"/>
        </w:rPr>
        <w:t>17</w:t>
      </w:r>
      <w:r w:rsidRPr="00FB0775">
        <w:rPr>
          <w:rFonts w:ascii="Times New Roman" w:hAnsi="Times New Roman" w:cs="Times New Roman"/>
          <w:iCs/>
          <w:sz w:val="30"/>
          <w:szCs w:val="30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="00E54C37"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</w:t>
      </w:r>
    </w:p>
    <w:p w:rsidR="00DB3CAB" w:rsidRPr="00FB0775" w:rsidRDefault="00E54C37" w:rsidP="00DB3CAB">
      <w:pPr>
        <w:spacing w:before="6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21</w:t>
      </w:r>
      <w:r w:rsidRPr="00FB0775">
        <w:rPr>
          <w:rFonts w:ascii="Times New Roman" w:hAnsi="Times New Roman" w:cs="Times New Roman"/>
          <w:sz w:val="30"/>
          <w:szCs w:val="30"/>
        </w:rPr>
        <w:t xml:space="preserve">: </w:t>
      </w:r>
      <w:r w:rsidR="00DB3CAB" w:rsidRPr="00FB0775">
        <w:rPr>
          <w:rFonts w:ascii="Times New Roman" w:hAnsi="Times New Roman" w:cs="Times New Roman"/>
          <w:sz w:val="30"/>
          <w:szCs w:val="30"/>
          <w:lang w:val="sv-SE"/>
        </w:rPr>
        <w:t>Chiết suất của một môi trường trong suốt đối với các ánh sáng đơn sắc khác nhau là đại lượng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nhỏ nhất đối với ánh sáng đỏ và lớn nhất đối với ánh sáng tím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là lớn nhất đối với ánh sáng đỏ và nhỏ nhất đối với ánh sáng tím.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lastRenderedPageBreak/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không đổi, có giá trị như nhau đối với tất cả các ánh sáng màu, từ đỏ đến tím.</w:t>
      </w:r>
    </w:p>
    <w:p w:rsidR="00E54C37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 D.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lớn nhất đối với ánh sáng màu lục, còn đối với các màu khác chiết suất nhỏ hơn.</w:t>
      </w:r>
    </w:p>
    <w:p w:rsidR="00E54C37" w:rsidRPr="00FB0775" w:rsidRDefault="00E54C37" w:rsidP="00E54C37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22</w:t>
      </w:r>
      <w:r w:rsidRPr="00FB0775">
        <w:rPr>
          <w:rFonts w:ascii="Times New Roman" w:hAnsi="Times New Roman" w:cs="Times New Roman"/>
          <w:spacing w:val="-5"/>
          <w:sz w:val="30"/>
          <w:szCs w:val="30"/>
        </w:rPr>
        <w:t xml:space="preserve">: 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Tia Rơn-ghen (tia X) có bước sóng </w:t>
      </w:r>
    </w:p>
    <w:p w:rsidR="00E54C37" w:rsidRPr="00FB0775" w:rsidRDefault="00E54C37" w:rsidP="00E54C37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nhỏ hơn bước sóng của tia hồng ngoại.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D63598" w:rsidRPr="00FB0775" w:rsidRDefault="00E54C37" w:rsidP="00D63598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B</w:t>
      </w:r>
      <w:r w:rsidR="00D3188C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</w:t>
      </w:r>
      <w:r w:rsidR="00481A83" w:rsidRPr="00FB0775">
        <w:rPr>
          <w:rFonts w:ascii="Times New Roman" w:hAnsi="Times New Roman" w:cs="Times New Roman"/>
          <w:sz w:val="30"/>
          <w:szCs w:val="30"/>
          <w:lang w:val="en-US"/>
        </w:rPr>
        <w:t>nhỏ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hơn bước sóng của tia gamma</w:t>
      </w:r>
    </w:p>
    <w:p w:rsidR="00D63598" w:rsidRPr="00FB0775" w:rsidRDefault="00D63598" w:rsidP="00D63598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lớn hơn bước sóng của tia màu đỏ.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D63598" w:rsidRPr="00FB0775" w:rsidRDefault="00D63598" w:rsidP="00D63598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lớn hơn bước sóng của tia màu tím.</w:t>
      </w:r>
    </w:p>
    <w:p w:rsidR="00D63598" w:rsidRPr="00FB0775" w:rsidRDefault="00D63598" w:rsidP="00D63598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de-DE"/>
        </w:rPr>
        <w:t xml:space="preserve">Câu </w:t>
      </w:r>
      <w:r w:rsidR="00481A83" w:rsidRPr="00FB0775">
        <w:rPr>
          <w:rFonts w:ascii="Times New Roman" w:hAnsi="Times New Roman" w:cs="Times New Roman"/>
          <w:b/>
          <w:sz w:val="30"/>
          <w:szCs w:val="30"/>
          <w:u w:val="single"/>
        </w:rPr>
        <w:t>23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de-DE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Điều nào sau đây 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de-DE"/>
        </w:rPr>
        <w:t>đúng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khi nói về quang phổ liên tục ?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 </w:t>
      </w:r>
    </w:p>
    <w:p w:rsidR="00D63598" w:rsidRPr="00FB0775" w:rsidRDefault="00D63598" w:rsidP="00D63598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A. </w:t>
      </w:r>
      <w:r w:rsidR="00481A83"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do các vật lỏng và khí phát ra.</w:t>
      </w:r>
    </w:p>
    <w:p w:rsidR="00D63598" w:rsidRPr="00FB0775" w:rsidRDefault="00D63598" w:rsidP="00D63598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chỉ do các vật rắn phát ra.</w:t>
      </w:r>
    </w:p>
    <w:p w:rsidR="00D63598" w:rsidRPr="00FB0775" w:rsidRDefault="00D63598" w:rsidP="00D63598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chỉ do chất khí hay hơi có áp suất thấp phát ra.</w:t>
      </w:r>
    </w:p>
    <w:p w:rsidR="00D63598" w:rsidRPr="00FB0775" w:rsidRDefault="00D63598" w:rsidP="00D63598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D. </w:t>
      </w:r>
      <w:r w:rsidR="00481A83"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do các vật rắn, lỏng hoặc khí có tỉ khối lớn khi bị nung nóng phát ra.</w:t>
      </w:r>
    </w:p>
    <w:p w:rsidR="00826AD9" w:rsidRPr="00FB0775" w:rsidRDefault="00D63598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Câu 24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de-DE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</w:t>
      </w:r>
      <w:r w:rsidR="00826AD9" w:rsidRPr="00FB0775">
        <w:rPr>
          <w:rFonts w:ascii="Times New Roman" w:hAnsi="Times New Roman" w:cs="Times New Roman"/>
          <w:sz w:val="30"/>
          <w:szCs w:val="30"/>
        </w:rPr>
        <w:t>Trong mạch dao động LC lí tưởng đang có dao động điện từ tự do, điện tích của một bản tụ điện và cường độ d</w:t>
      </w:r>
      <w:r w:rsidR="00826AD9" w:rsidRPr="00FB0775">
        <w:rPr>
          <w:rFonts w:ascii="Times New Roman" w:hAnsi="Times New Roman" w:cs="Times New Roman"/>
          <w:sz w:val="30"/>
          <w:szCs w:val="30"/>
          <w:lang w:val="it-IT"/>
        </w:rPr>
        <w:t>ò</w:t>
      </w:r>
      <w:r w:rsidR="00826AD9" w:rsidRPr="00FB0775">
        <w:rPr>
          <w:rFonts w:ascii="Times New Roman" w:hAnsi="Times New Roman" w:cs="Times New Roman"/>
          <w:sz w:val="30"/>
          <w:szCs w:val="30"/>
        </w:rPr>
        <w:t>ng điện qua cuộn cảm biến thiên điều h</w:t>
      </w:r>
      <w:r w:rsidR="00826AD9" w:rsidRPr="00FB0775">
        <w:rPr>
          <w:rFonts w:ascii="Times New Roman" w:hAnsi="Times New Roman" w:cs="Times New Roman"/>
          <w:sz w:val="30"/>
          <w:szCs w:val="30"/>
          <w:lang w:val="it-IT"/>
        </w:rPr>
        <w:t>òa</w:t>
      </w:r>
      <w:r w:rsidR="00826AD9" w:rsidRPr="00FB0775">
        <w:rPr>
          <w:rFonts w:ascii="Times New Roman" w:hAnsi="Times New Roman" w:cs="Times New Roman"/>
          <w:sz w:val="30"/>
          <w:szCs w:val="30"/>
        </w:rPr>
        <w:t xml:space="preserve"> theo thời gian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luôn ngược pha nhau.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 luôn cùng pha nhau.</w:t>
      </w:r>
      <w:r w:rsidRPr="00FB0775">
        <w:rPr>
          <w:rFonts w:ascii="Times New Roman" w:hAnsi="Times New Roman" w:cs="Times New Roman"/>
          <w:sz w:val="30"/>
          <w:szCs w:val="30"/>
        </w:rPr>
        <w:tab/>
        <w:t>.</w:t>
      </w:r>
      <w:r w:rsidRPr="00FB0775">
        <w:rPr>
          <w:rFonts w:ascii="Times New Roman" w:hAnsi="Times New Roman" w:cs="Times New Roman"/>
          <w:sz w:val="30"/>
          <w:szCs w:val="30"/>
        </w:rPr>
        <w:tab/>
      </w:r>
    </w:p>
    <w:p w:rsidR="0097692E" w:rsidRPr="00FB0775" w:rsidRDefault="00826AD9" w:rsidP="00826AD9">
      <w:pPr>
        <w:ind w:left="72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với cùng tần số.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với cùng biên độ</w:t>
      </w:r>
    </w:p>
    <w:p w:rsidR="00DB3CAB" w:rsidRPr="00FB0775" w:rsidRDefault="0097692E" w:rsidP="00DB3CAB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</w:rPr>
        <w:t>Câu 25</w:t>
      </w:r>
      <w:r w:rsidRPr="00FB0775">
        <w:rPr>
          <w:rFonts w:ascii="Times New Roman" w:hAnsi="Times New Roman" w:cs="Times New Roman"/>
          <w:iCs/>
          <w:sz w:val="30"/>
          <w:szCs w:val="30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 xml:space="preserve"> </w:t>
      </w:r>
      <w:r w:rsidR="00DB3CAB" w:rsidRPr="00FB0775">
        <w:rPr>
          <w:rFonts w:ascii="Times New Roman" w:hAnsi="Times New Roman" w:cs="Times New Roman"/>
          <w:sz w:val="30"/>
          <w:szCs w:val="30"/>
        </w:rPr>
        <w:t>Hiện tượng quang điện là quá trình dựa trên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sự phát sáng do các êlectron trong nguyên tử nhảy từ mức năng lượng cao sang mức năng lượng thấp hơn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sự tác dụng của êlectron lên kính ảnh.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sự giải phóng phôtôn khi kim loại bị đốt nóng.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i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sự giải phóng êlectron từ mặt kim loại do tương tác giữa chúng với các phôtôn.</w:t>
      </w:r>
      <w:r w:rsidRPr="00FB0775">
        <w:rPr>
          <w:rFonts w:ascii="Times New Roman" w:hAnsi="Times New Roman" w:cs="Times New Roman"/>
          <w:i/>
          <w:sz w:val="30"/>
          <w:szCs w:val="30"/>
        </w:rPr>
        <w:t>.</w:t>
      </w:r>
    </w:p>
    <w:p w:rsidR="0097692E" w:rsidRPr="00FB0775" w:rsidRDefault="0097692E" w:rsidP="0097692E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</w:rPr>
        <w:t>26</w:t>
      </w:r>
      <w:r w:rsidR="00786C8D" w:rsidRPr="00FB0775">
        <w:rPr>
          <w:rFonts w:ascii="Times New Roman" w:hAnsi="Times New Roman" w:cs="Times New Roman"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Khi nói về tia hồng ngoại và tia tử ngoại, phát biểu nào sau đây là </w:t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đúng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? </w:t>
      </w:r>
    </w:p>
    <w:p w:rsidR="0097692E" w:rsidRPr="00FB0775" w:rsidRDefault="0097692E" w:rsidP="0097692E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. </w:t>
      </w:r>
      <w:r w:rsidR="00481A83"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>Tia hồng ngoại và tia tử ngoại đều là những bức xạ không nhìn thấy.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 </w:t>
      </w:r>
    </w:p>
    <w:p w:rsidR="0097692E" w:rsidRPr="00FB0775" w:rsidRDefault="0097692E" w:rsidP="0097692E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. Nguồn phát ra tia tử ngoại thì không thể phát ra tia hồng ngoại. </w:t>
      </w:r>
    </w:p>
    <w:p w:rsidR="0097692E" w:rsidRPr="00FB0775" w:rsidRDefault="0097692E" w:rsidP="0097692E">
      <w:pPr>
        <w:rPr>
          <w:rFonts w:ascii="Times New Roman" w:hAnsi="Times New Roman" w:cs="Times New Roman"/>
          <w:spacing w:val="-4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4"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 xml:space="preserve">. Tia hồng ngoại gây ra hiện tượng quang điện còn tia tử ngoại thì không. </w:t>
      </w:r>
    </w:p>
    <w:p w:rsidR="0097692E" w:rsidRPr="00FB0775" w:rsidRDefault="0097692E" w:rsidP="0097692E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. </w:t>
      </w:r>
      <w:r w:rsidR="00224CA3"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>Tia hồng ngoại và tia tử ngoại đều có khả năng ion hóa chất khí như nhau.</w:t>
      </w:r>
    </w:p>
    <w:p w:rsidR="00DB3CAB" w:rsidRPr="00FB0775" w:rsidRDefault="0097692E" w:rsidP="00DB3CAB">
      <w:pPr>
        <w:spacing w:before="6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27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="00DB3CAB"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Phát biểu nào sau đây về quang phổ là </w:t>
      </w:r>
      <w:r w:rsidR="00DB3CAB" w:rsidRPr="00FB0775">
        <w:rPr>
          <w:rFonts w:ascii="Times New Roman" w:hAnsi="Times New Roman" w:cs="Times New Roman"/>
          <w:b/>
          <w:bCs/>
          <w:sz w:val="30"/>
          <w:szCs w:val="30"/>
          <w:lang w:val="de-DE"/>
        </w:rPr>
        <w:t>không</w:t>
      </w:r>
      <w:r w:rsidR="00DB3CAB"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đúng ?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có thể cho biết nhiệt độ của nguồn phát.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vạch có thể cho biết thành phần cấu tạo của nguồn phát.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lastRenderedPageBreak/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Đám khí hay hơi ở áp suất thấp nhưng bị kích thích thì có thể phát ra quang phổ liên tục</w:t>
      </w:r>
      <w:r w:rsidRPr="00FB0775">
        <w:rPr>
          <w:rFonts w:ascii="Times New Roman" w:hAnsi="Times New Roman" w:cs="Times New Roman"/>
          <w:sz w:val="30"/>
          <w:szCs w:val="30"/>
        </w:rPr>
        <w:t>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Nhiệt độ của nguồn phát quang phổ liên tục càng cao thì phổ càng mở rộng về phía ánh sáng tím.</w:t>
      </w:r>
    </w:p>
    <w:p w:rsidR="00D3188C" w:rsidRPr="00FB0775" w:rsidRDefault="00D3188C" w:rsidP="00D3188C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 xml:space="preserve">Câu </w:t>
      </w:r>
      <w:r w:rsidR="00786C8D"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28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Tia tử ngoại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không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có tính chất nào sau đây ?</w:t>
      </w:r>
    </w:p>
    <w:p w:rsidR="00D3188C" w:rsidRPr="00FB0775" w:rsidRDefault="00D3188C" w:rsidP="00224CA3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A.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Tác dụng lên kính ảnh.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Làm ion hóa không khí.</w:t>
      </w:r>
    </w:p>
    <w:p w:rsidR="00786C8D" w:rsidRPr="00FB0775" w:rsidRDefault="00D3188C" w:rsidP="00224CA3">
      <w:pPr>
        <w:ind w:left="72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C. 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Không bị nước hấp thụ.</w:t>
      </w:r>
      <w:r w:rsidR="00224CA3" w:rsidRPr="00FB0775">
        <w:rPr>
          <w:rFonts w:ascii="Times New Roman" w:hAnsi="Times New Roman" w:cs="Times New Roman"/>
          <w:b/>
          <w:sz w:val="30"/>
          <w:szCs w:val="30"/>
          <w:lang w:val="pt-BR"/>
        </w:rPr>
        <w:tab/>
        <w:t>D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Có thể gây ra hiện tượng quang điện.</w:t>
      </w:r>
      <w:r w:rsidR="00786C8D"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786C8D" w:rsidRPr="00FB0775" w:rsidRDefault="00786C8D" w:rsidP="00786C8D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29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Công thức Anhxtanh về hiện tượng quang điện là</w:t>
      </w:r>
    </w:p>
    <w:p w:rsidR="00786C8D" w:rsidRPr="00FB0775" w:rsidRDefault="00786C8D" w:rsidP="00786C8D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-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9.25pt" o:ole="">
            <v:imagedata r:id="rId16" o:title=""/>
          </v:shape>
          <o:OLEObject Type="Embed" ProgID="Equation.3" ShapeID="_x0000_i1025" DrawAspect="Content" ObjectID="_1493285668" r:id="rId17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- </w:t>
      </w:r>
      <w:r w:rsidRPr="00FB0775">
        <w:rPr>
          <w:rFonts w:ascii="Times New Roman" w:hAnsi="Times New Roman" w:cs="Times New Roman"/>
          <w:position w:val="-10"/>
          <w:sz w:val="30"/>
          <w:szCs w:val="30"/>
          <w:lang w:val="pt-BR"/>
        </w:rPr>
        <w:object w:dxaOrig="740" w:dyaOrig="320">
          <v:shape id="_x0000_i1026" type="#_x0000_t75" style="width:36.75pt;height:15.75pt" o:ole="">
            <v:imagedata r:id="rId18" o:title=""/>
          </v:shape>
          <o:OLEObject Type="Embed" ProgID="Equation.3" ShapeID="_x0000_i1026" DrawAspect="Content" ObjectID="_1493285669" r:id="rId19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822130" w:rsidRPr="00FB0775" w:rsidRDefault="00786C8D" w:rsidP="00822130">
      <w:pPr>
        <w:spacing w:before="6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+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 id="_x0000_i1027" type="#_x0000_t75" style="width:39pt;height:29.25pt" o:ole="">
            <v:imagedata r:id="rId20" o:title=""/>
          </v:shape>
          <o:OLEObject Type="Embed" ProgID="Equation.3" ShapeID="_x0000_i1027" DrawAspect="Content" ObjectID="_1493285670" r:id="rId21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+ A =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 id="_x0000_i1028" type="#_x0000_t75" style="width:39pt;height:29.25pt" o:ole="">
            <v:imagedata r:id="rId22" o:title=""/>
          </v:shape>
          <o:OLEObject Type="Embed" ProgID="Equation.3" ShapeID="_x0000_i1028" DrawAspect="Content" ObjectID="_1493285671" r:id="rId23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537B1A" w:rsidRPr="00FB0775" w:rsidRDefault="00822130" w:rsidP="00537B1A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Câu 30</w:t>
      </w:r>
      <w:r w:rsidR="00537B1A"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  <w:r w:rsidR="00537B1A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="00224CA3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="00537B1A" w:rsidRPr="00FB0775">
        <w:rPr>
          <w:rFonts w:ascii="Times New Roman" w:hAnsi="Times New Roman" w:cs="Times New Roman"/>
          <w:sz w:val="30"/>
          <w:szCs w:val="30"/>
          <w:lang w:val="it-IT"/>
        </w:rPr>
        <w:t>Bước sóng của hai vạch H</w:t>
      </w:r>
      <w:r w:rsidR="00537B1A" w:rsidRPr="00FB0775">
        <w:rPr>
          <w:rFonts w:ascii="Times New Roman" w:hAnsi="Times New Roman" w:cs="Times New Roman"/>
          <w:sz w:val="30"/>
          <w:szCs w:val="30"/>
          <w:vertAlign w:val="subscript"/>
        </w:rPr>
        <w:sym w:font="Symbol" w:char="F061"/>
      </w:r>
      <w:r w:rsidR="00537B1A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và H</w:t>
      </w:r>
      <w:r w:rsidR="00537B1A" w:rsidRPr="00FB0775">
        <w:rPr>
          <w:rFonts w:ascii="Times New Roman" w:hAnsi="Times New Roman" w:cs="Times New Roman"/>
          <w:sz w:val="30"/>
          <w:szCs w:val="30"/>
          <w:vertAlign w:val="subscript"/>
        </w:rPr>
        <w:sym w:font="Symbol" w:char="F062"/>
      </w:r>
      <w:r w:rsidR="00537B1A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trong dãy Banme là </w:t>
      </w:r>
      <w:r w:rsidR="00537B1A"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="00537B1A" w:rsidRPr="00FB0775">
        <w:rPr>
          <w:rFonts w:ascii="Times New Roman" w:hAnsi="Times New Roman" w:cs="Times New Roman"/>
          <w:sz w:val="30"/>
          <w:szCs w:val="30"/>
          <w:vertAlign w:val="subscript"/>
          <w:lang w:val="it-IT"/>
        </w:rPr>
        <w:t>1</w:t>
      </w:r>
      <w:r w:rsidR="00537B1A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656nm và </w:t>
      </w:r>
      <w:r w:rsidR="00537B1A"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="00537B1A" w:rsidRPr="00FB0775">
        <w:rPr>
          <w:rFonts w:ascii="Times New Roman" w:hAnsi="Times New Roman" w:cs="Times New Roman"/>
          <w:sz w:val="30"/>
          <w:szCs w:val="30"/>
          <w:vertAlign w:val="subscript"/>
          <w:lang w:val="it-IT"/>
        </w:rPr>
        <w:t>2</w:t>
      </w:r>
      <w:r w:rsidR="00537B1A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486 nm. Bước sóng của vạch quang phổ đầu tiên trong dãy Pasen là</w:t>
      </w:r>
    </w:p>
    <w:p w:rsidR="00822130" w:rsidRPr="00FB0775" w:rsidRDefault="00537B1A" w:rsidP="00224CA3">
      <w:pPr>
        <w:ind w:left="540"/>
        <w:jc w:val="left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0,18754 </w:t>
      </w:r>
      <w:r w:rsidR="00224CA3"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="00224CA3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m.       </w:t>
      </w:r>
      <w:r w:rsidR="00224CA3"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B.</w:t>
      </w:r>
      <w:r w:rsidR="00224CA3" w:rsidRPr="00FB0775">
        <w:rPr>
          <w:rFonts w:ascii="Times New Roman" w:hAnsi="Times New Roman" w:cs="Times New Roman"/>
          <w:sz w:val="30"/>
          <w:szCs w:val="30"/>
          <w:lang w:val="it-IT"/>
        </w:rPr>
        <w:t>1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,8754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</w:t>
      </w:r>
      <w:r w:rsidR="00224CA3"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18,754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m. 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187,54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m.</w:t>
      </w:r>
    </w:p>
    <w:p w:rsidR="00822130" w:rsidRPr="00FB0775" w:rsidRDefault="00822130" w:rsidP="00822130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31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Giới hạn quang điện của mỗi kim loại là</w:t>
      </w:r>
    </w:p>
    <w:p w:rsidR="00822130" w:rsidRPr="00FB0775" w:rsidRDefault="00822130" w:rsidP="00224CA3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bước sóng của ánh sáng kích thích chiếu vào kim loại gây ra hiện tượng quang điện.</w:t>
      </w:r>
    </w:p>
    <w:p w:rsidR="00822130" w:rsidRPr="00FB0775" w:rsidRDefault="00822130" w:rsidP="00224CA3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="00224CA3" w:rsidRPr="00FB0775">
        <w:rPr>
          <w:rFonts w:ascii="Times New Roman" w:hAnsi="Times New Roman" w:cs="Times New Roman"/>
          <w:sz w:val="30"/>
          <w:szCs w:val="30"/>
        </w:rPr>
        <w:t>bước sóng giới hạn của ánh sáng kích thích để gây ra hiện tượng quang điện ở kim loại đó.</w:t>
      </w:r>
    </w:p>
    <w:p w:rsidR="00822130" w:rsidRPr="00FB0775" w:rsidRDefault="00822130" w:rsidP="00224CA3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="00224CA3" w:rsidRPr="00FB0775">
        <w:rPr>
          <w:rFonts w:ascii="Times New Roman" w:hAnsi="Times New Roman" w:cs="Times New Roman"/>
          <w:sz w:val="30"/>
          <w:szCs w:val="30"/>
        </w:rPr>
        <w:t>công thoát của các electron ở các bề mặt kim lọai đó.</w:t>
      </w:r>
    </w:p>
    <w:p w:rsidR="00822130" w:rsidRPr="00FB0775" w:rsidRDefault="00822130" w:rsidP="00224CA3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hiệu điện thế hãm.</w:t>
      </w:r>
    </w:p>
    <w:p w:rsidR="00DB3CAB" w:rsidRPr="00FB0775" w:rsidRDefault="00822130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32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="00DB3CAB" w:rsidRPr="00FB0775">
        <w:rPr>
          <w:rFonts w:ascii="Times New Roman" w:hAnsi="Times New Roman" w:cs="Times New Roman"/>
          <w:iCs/>
          <w:sz w:val="30"/>
          <w:szCs w:val="30"/>
          <w:lang w:val="it-IT"/>
        </w:rPr>
        <w:t>Trong chân không, các bức xạ được sắp xếp theo thứ tự bước sóng giảm dần là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Rơn-ghen, tia tử ngoại, ánh sáng tím, tia hồng ngoại.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hồng ngoại, ánh sáng tím, tia Rơn-ghen, tia tử ngoại.</w:t>
      </w:r>
    </w:p>
    <w:p w:rsidR="00DB3CAB" w:rsidRPr="00FB0775" w:rsidRDefault="00DB3C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Ánh sáng tím, tia hồng ngoại, tia tử ngoại, tia Rơn-ghen.</w:t>
      </w:r>
    </w:p>
    <w:p w:rsidR="00822130" w:rsidRPr="00FB0775" w:rsidRDefault="00DB3CAB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hồng ngoại, ánh sáng tím, tia tử ngoại, tia Rơn-ghen.</w:t>
      </w:r>
    </w:p>
    <w:p w:rsidR="00786C8D" w:rsidRPr="00FB0775" w:rsidRDefault="00786C8D" w:rsidP="00822130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</w:t>
      </w:r>
      <w:r w:rsidR="00822130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3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Lần lượt chiếu hai bức xạ có bước sóng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1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0,75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m và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2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0,25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m vào một tấm kẻm có giới hạn quang điện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0,35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m. Bức xạ nào gây ra hiện tượng quang điện?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</w:p>
    <w:p w:rsidR="00786C8D" w:rsidRPr="00FB0775" w:rsidRDefault="00786C8D" w:rsidP="00786C8D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Cả hai bức xạ.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B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.Chỉ có bức xạ </w:t>
      </w:r>
      <w:r w:rsidR="00224CA3"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="00224CA3"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1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786C8D" w:rsidRPr="00FB0775" w:rsidRDefault="00786C8D" w:rsidP="00786C8D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Không có bức xạ nào.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Chỉ có bức xạ </w:t>
      </w:r>
      <w:r w:rsidR="00224CA3"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="00224CA3"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2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</w:p>
    <w:p w:rsidR="00786C8D" w:rsidRPr="00FB0775" w:rsidRDefault="00786C8D" w:rsidP="00786C8D">
      <w:pPr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</w:t>
      </w:r>
      <w:r w:rsidR="00822130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4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pt-BR"/>
        </w:rPr>
        <w:t>: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Công thoát electron của một kim loại là 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, giới hạn quang điện là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Khi chiếu vào bề mặt kim loại đó chùm bức xạ có bước sóng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0,5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thì động năng ban đầu cực đại của electron quang điện bằng</w:t>
      </w:r>
    </w:p>
    <w:p w:rsidR="00786C8D" w:rsidRPr="00FB0775" w:rsidRDefault="00786C8D" w:rsidP="00786C8D">
      <w:pPr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="00224CA3"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220" w:dyaOrig="580">
          <v:shape id="_x0000_i1029" type="#_x0000_t75" style="width:11.25pt;height:29.25pt" o:ole="">
            <v:imagedata r:id="rId24" o:title=""/>
          </v:shape>
          <o:OLEObject Type="Embed" ProgID="Equation.3" ShapeID="_x0000_i1029" DrawAspect="Content" ObjectID="_1493285672" r:id="rId25"/>
        </w:objec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A</w:t>
      </w:r>
      <w:r w:rsidR="00224CA3"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A</w:t>
      </w:r>
      <w:r w:rsidR="00224CA3"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220" w:dyaOrig="580">
          <v:shape id="_x0000_i1030" type="#_x0000_t75" style="width:11.25pt;height:29.25pt" o:ole="">
            <v:imagedata r:id="rId26" o:title=""/>
          </v:shape>
          <o:OLEObject Type="Embed" ProgID="Equation.3" ShapeID="_x0000_i1030" DrawAspect="Content" ObjectID="_1493285673" r:id="rId27"/>
        </w:objec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2A</w:t>
      </w:r>
      <w:r w:rsidR="00224CA3"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="00224CA3"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</w:p>
    <w:p w:rsidR="00DB3CAB" w:rsidRPr="00FB0775" w:rsidRDefault="00793AA1" w:rsidP="00DB3CAB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lastRenderedPageBreak/>
        <w:t xml:space="preserve">Câu </w:t>
      </w:r>
      <w:r w:rsidR="00537B1A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35</w:t>
      </w:r>
      <w:r w:rsidR="00DB3CAB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 :</w:t>
      </w:r>
      <w:r w:rsidR="00DB3CAB"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Khi nói về điện từ trường, phát biểu nào sau đây là </w:t>
      </w:r>
      <w:r w:rsidR="00DB3CAB"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  <w:lang w:val="it-IT"/>
        </w:rPr>
        <w:t>sai</w:t>
      </w:r>
      <w:r w:rsidR="00DB3CAB" w:rsidRPr="00FB0775">
        <w:rPr>
          <w:rFonts w:ascii="Times New Roman" w:hAnsi="Times New Roman" w:cs="Times New Roman"/>
          <w:b/>
          <w:bCs/>
          <w:i/>
          <w:iCs/>
          <w:sz w:val="30"/>
          <w:szCs w:val="30"/>
          <w:lang w:val="it-IT"/>
        </w:rPr>
        <w:t xml:space="preserve"> </w:t>
      </w:r>
      <w:r w:rsidR="00DB3CAB" w:rsidRPr="00FB0775">
        <w:rPr>
          <w:rFonts w:ascii="Times New Roman" w:hAnsi="Times New Roman" w:cs="Times New Roman"/>
          <w:sz w:val="30"/>
          <w:szCs w:val="30"/>
          <w:lang w:val="it-IT"/>
        </w:rPr>
        <w:t>?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Một từ trường biến thiên theo thời gian sinh ra một điện trường xoáy.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Một điện trường biến thiên theo thời gian sinh ra một từ trường xoáy.</w:t>
      </w:r>
    </w:p>
    <w:p w:rsidR="00DB3CAB" w:rsidRPr="00FB0775" w:rsidRDefault="00DB3CAB" w:rsidP="00DB3CAB">
      <w:pPr>
        <w:ind w:left="72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Đường sức từ của từ trường xoáy là các đường cong kín bao quanh các đường sức điện trường..</w:t>
      </w:r>
    </w:p>
    <w:p w:rsidR="00793AA1" w:rsidRPr="00FB0775" w:rsidRDefault="00DB3CAB" w:rsidP="00DB3CAB">
      <w:pPr>
        <w:ind w:left="72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Đường sức điện trường của điện trường xoáy giống như đường sức điện trường do một điện tích không đổi, đứng yên gây ra</w:t>
      </w:r>
    </w:p>
    <w:p w:rsidR="00841CD2" w:rsidRPr="00FB0775" w:rsidRDefault="00841CD2" w:rsidP="00841CD2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</w:t>
      </w:r>
      <w:r w:rsidR="00537B1A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6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="00224CA3" w:rsidRPr="00FB077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t>Laze rubi biến đổi</w:t>
      </w:r>
      <w:r w:rsidR="00224CA3" w:rsidRPr="00FB077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41CD2" w:rsidRPr="00FB0775" w:rsidRDefault="00841CD2" w:rsidP="00826AD9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điện năng thành quang năng.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 xml:space="preserve">. </w:t>
      </w:r>
      <w:r w:rsidR="00224CA3" w:rsidRPr="00FB0775">
        <w:rPr>
          <w:rFonts w:ascii="Times New Roman" w:hAnsi="Times New Roman" w:cs="Times New Roman"/>
          <w:sz w:val="30"/>
          <w:szCs w:val="30"/>
        </w:rPr>
        <w:t>nhiệt năng thành quang năng.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quang năng thành điện năng.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</w:rPr>
        <w:t>quang</w:t>
      </w:r>
      <w:r w:rsidR="00224CA3" w:rsidRPr="00FB077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224CA3" w:rsidRPr="00FB0775">
        <w:rPr>
          <w:rFonts w:ascii="Times New Roman" w:hAnsi="Times New Roman" w:cs="Times New Roman"/>
          <w:sz w:val="30"/>
          <w:szCs w:val="30"/>
        </w:rPr>
        <w:t>năng thành quang năng.</w:t>
      </w:r>
    </w:p>
    <w:p w:rsidR="00841CD2" w:rsidRPr="00FB0775" w:rsidRDefault="00841CD2" w:rsidP="00841CD2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 xml:space="preserve">Câu 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3</w:t>
      </w:r>
      <w:r w:rsidR="00537B1A"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7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nl-NL"/>
        </w:rPr>
        <w:t>Trong hiện tượng quang-phát quang, có sự hấp thụ ánh sáng để</w:t>
      </w:r>
    </w:p>
    <w:p w:rsidR="00841CD2" w:rsidRPr="00FB0775" w:rsidRDefault="00841CD2" w:rsidP="00841CD2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làm nóng vật</w:t>
      </w:r>
      <w:r w:rsidRPr="00FB0775">
        <w:rPr>
          <w:rFonts w:ascii="Times New Roman" w:hAnsi="Times New Roman" w:cs="Times New Roman"/>
          <w:sz w:val="30"/>
          <w:szCs w:val="30"/>
          <w:lang w:val="nl-NL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="00DB3CAB" w:rsidRPr="00FB0775">
        <w:rPr>
          <w:rFonts w:ascii="Times New Roman" w:hAnsi="Times New Roman" w:cs="Times New Roman"/>
          <w:sz w:val="30"/>
          <w:szCs w:val="30"/>
        </w:rPr>
        <w:t>.làm thay đổi điện trở của vật.</w:t>
      </w:r>
      <w:r w:rsidR="00DB3CAB" w:rsidRPr="00FB0775">
        <w:rPr>
          <w:rFonts w:ascii="Times New Roman" w:hAnsi="Times New Roman" w:cs="Times New Roman"/>
          <w:sz w:val="30"/>
          <w:szCs w:val="30"/>
        </w:rPr>
        <w:tab/>
      </w:r>
    </w:p>
    <w:p w:rsidR="00DB3CAB" w:rsidRPr="00FB0775" w:rsidRDefault="00841CD2" w:rsidP="00537B1A">
      <w:pPr>
        <w:spacing w:before="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</w:t>
      </w:r>
      <w:r w:rsidR="00224CA3" w:rsidRPr="00FB0775">
        <w:rPr>
          <w:rFonts w:ascii="Times New Roman" w:hAnsi="Times New Roman" w:cs="Times New Roman"/>
          <w:sz w:val="30"/>
          <w:szCs w:val="30"/>
        </w:rPr>
        <w:t xml:space="preserve"> làm cho vật phát sáng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="00DB3CAB"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tạo ra dòng điện trong vật.</w:t>
      </w:r>
      <w:r w:rsidR="00537B1A" w:rsidRPr="00FB077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537B1A" w:rsidRPr="00FB0775" w:rsidRDefault="00537B1A" w:rsidP="00537B1A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38</w:t>
      </w:r>
      <w:r w:rsidRPr="00FB0775">
        <w:rPr>
          <w:rFonts w:ascii="Times New Roman" w:hAnsi="Times New Roman" w:cs="Times New Roman"/>
          <w:b/>
          <w:sz w:val="30"/>
          <w:szCs w:val="30"/>
        </w:rPr>
        <w:t xml:space="preserve"> :</w:t>
      </w:r>
      <w:r w:rsidRPr="00FB0775">
        <w:rPr>
          <w:rFonts w:ascii="Times New Roman" w:hAnsi="Times New Roman" w:cs="Times New Roman"/>
          <w:sz w:val="30"/>
          <w:szCs w:val="30"/>
        </w:rPr>
        <w:t xml:space="preserve"> Những biểu hiện về tính chất hạt của ánh sáng được thể hiện qua</w:t>
      </w:r>
    </w:p>
    <w:p w:rsidR="00537B1A" w:rsidRPr="00FB0775" w:rsidRDefault="00537B1A" w:rsidP="00537B1A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hiện tượng giao thoa, hiện tượng tán sắc.</w:t>
      </w:r>
    </w:p>
    <w:p w:rsidR="00537B1A" w:rsidRPr="00FB0775" w:rsidRDefault="00537B1A" w:rsidP="00537B1A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="00DB3CAB" w:rsidRPr="00FB0775">
        <w:rPr>
          <w:rFonts w:ascii="Times New Roman" w:hAnsi="Times New Roman" w:cs="Times New Roman"/>
          <w:sz w:val="30"/>
          <w:szCs w:val="30"/>
        </w:rPr>
        <w:t>khả năng đâm xuyên, hiện tượng giao thoa.</w:t>
      </w:r>
    </w:p>
    <w:p w:rsidR="00537B1A" w:rsidRPr="00FB0775" w:rsidRDefault="00537B1A" w:rsidP="00537B1A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hiện tượng quang điện, hiện tượng tán sắc.</w:t>
      </w:r>
    </w:p>
    <w:p w:rsidR="00537B1A" w:rsidRPr="00FB0775" w:rsidRDefault="00537B1A" w:rsidP="00537B1A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="00DB3CAB" w:rsidRPr="00FB0775">
        <w:rPr>
          <w:rFonts w:ascii="Times New Roman" w:hAnsi="Times New Roman" w:cs="Times New Roman"/>
          <w:sz w:val="30"/>
          <w:szCs w:val="30"/>
        </w:rPr>
        <w:t>khả năng đâm xuyên, tác dụng quang điện, tác dụng iôn hóa.</w:t>
      </w:r>
    </w:p>
    <w:p w:rsidR="00537B1A" w:rsidRPr="00FB0775" w:rsidRDefault="00826AD9" w:rsidP="00537B1A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 xml:space="preserve">Câu 39 </w:t>
      </w:r>
      <w:r w:rsidR="00537B1A"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:</w:t>
      </w:r>
      <w:r w:rsidR="00537B1A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Khi elecrron của nguyên tử hiđrô đang chuyển động trên quỹ đạo K (có n = 1) thì nhận được năng lượng kích thích và chuyển lên quỹ đạo M (có n = 2), khi đó bán kính quỹ đạo dừng sẽ tăng lên .</w:t>
      </w:r>
    </w:p>
    <w:p w:rsidR="00537B1A" w:rsidRPr="00FB0775" w:rsidRDefault="00537B1A" w:rsidP="00537B1A">
      <w:pPr>
        <w:ind w:left="567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3 lần.    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4 lần.         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="00DB3CAB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9 lần.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D.</w:t>
      </w:r>
      <w:r w:rsidR="00DB3CAB"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16 lần </w:t>
      </w:r>
    </w:p>
    <w:p w:rsidR="00DB3CAB" w:rsidRPr="00FB0775" w:rsidRDefault="00537B1A" w:rsidP="00DB3CAB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Câu 40</w:t>
      </w:r>
      <w:r w:rsidR="00DB3CAB"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</w:t>
      </w:r>
      <w:r w:rsidR="00DB3CAB" w:rsidRPr="00FB0775">
        <w:rPr>
          <w:rFonts w:ascii="Times New Roman" w:hAnsi="Times New Roman" w:cs="Times New Roman"/>
          <w:sz w:val="30"/>
          <w:szCs w:val="30"/>
        </w:rPr>
        <w:t>Thực hiện giao thoa với ánh sáng trắng, trên màn quan sát thu được hình ảnh như thế nào ?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 xml:space="preserve">A 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>Các vạch màu khác nhau riêng biệt hiện trên một nền tối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>B. Một dải màu biến thiên liên tục từ đỏ đến tím.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>C.Vân trung tâm là vân sáng trắng, hai bên có những dải màu như cầu vồng.</w:t>
      </w:r>
    </w:p>
    <w:p w:rsidR="00DB3CAB" w:rsidRPr="00FB0775" w:rsidRDefault="00DB3CAB" w:rsidP="00DB3CAB">
      <w:pPr>
        <w:ind w:firstLine="283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>D. Không có các vân màu trên màn.</w:t>
      </w:r>
    </w:p>
    <w:p w:rsidR="00537B1A" w:rsidRPr="00FB0775" w:rsidRDefault="00537B1A" w:rsidP="00DB3CAB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</w:p>
    <w:p w:rsidR="00537B1A" w:rsidRPr="00FB0775" w:rsidRDefault="00537B1A" w:rsidP="00DB3CAB">
      <w:pPr>
        <w:spacing w:before="60"/>
        <w:ind w:left="720"/>
        <w:rPr>
          <w:rFonts w:ascii="Times New Roman" w:hAnsi="Times New Roman" w:cs="Times New Roman"/>
          <w:sz w:val="30"/>
          <w:szCs w:val="30"/>
          <w:lang w:val="pt-BR"/>
        </w:rPr>
      </w:pPr>
    </w:p>
    <w:p w:rsidR="00D3188C" w:rsidRPr="00FB0775" w:rsidRDefault="00D3188C" w:rsidP="00537B1A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</w:p>
    <w:p w:rsidR="00786C8D" w:rsidRPr="00FB0775" w:rsidRDefault="00786C8D" w:rsidP="00D3188C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pt-BR"/>
        </w:rPr>
      </w:pPr>
    </w:p>
    <w:p w:rsidR="0097692E" w:rsidRPr="00FB0775" w:rsidRDefault="0097692E" w:rsidP="0097692E">
      <w:pPr>
        <w:tabs>
          <w:tab w:val="left" w:pos="5800"/>
        </w:tabs>
        <w:ind w:firstLine="283"/>
        <w:rPr>
          <w:rFonts w:ascii="Times New Roman" w:hAnsi="Times New Roman" w:cs="Times New Roman"/>
          <w:sz w:val="30"/>
          <w:szCs w:val="30"/>
          <w:lang w:val="pt-BR"/>
        </w:rPr>
      </w:pPr>
    </w:p>
    <w:p w:rsidR="00826AD9" w:rsidRPr="00FB0775" w:rsidRDefault="00826AD9" w:rsidP="00826AD9">
      <w:pPr>
        <w:ind w:left="0" w:right="0"/>
        <w:rPr>
          <w:rFonts w:ascii="Times New Roman" w:hAnsi="Times New Roman" w:cs="Times New Roman"/>
          <w:sz w:val="30"/>
          <w:szCs w:val="30"/>
          <w:lang w:val="de-DE"/>
        </w:rPr>
      </w:pPr>
    </w:p>
    <w:p w:rsidR="00826AD9" w:rsidRPr="00FB0775" w:rsidRDefault="00826AD9" w:rsidP="00826AD9">
      <w:pPr>
        <w:ind w:left="0" w:right="0"/>
        <w:rPr>
          <w:rFonts w:ascii="Times New Roman" w:hAnsi="Times New Roman" w:cs="Times New Roman"/>
          <w:sz w:val="30"/>
          <w:szCs w:val="30"/>
          <w:lang w:val="de-DE"/>
        </w:rPr>
      </w:pPr>
    </w:p>
    <w:p w:rsidR="00826AD9" w:rsidRPr="00FB0775" w:rsidRDefault="00826AD9" w:rsidP="00826AD9">
      <w:pPr>
        <w:ind w:left="0" w:right="0"/>
        <w:rPr>
          <w:rFonts w:ascii="Times New Roman" w:hAnsi="Times New Roman" w:cs="Times New Roman"/>
          <w:sz w:val="30"/>
          <w:szCs w:val="30"/>
          <w:lang w:val="de-DE"/>
        </w:rPr>
      </w:pPr>
    </w:p>
    <w:p w:rsidR="00826AD9" w:rsidRPr="00FB0775" w:rsidRDefault="00826AD9" w:rsidP="00826AD9">
      <w:pPr>
        <w:ind w:left="0" w:right="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  <w:lang w:val="en-US"/>
        </w:rPr>
        <w:lastRenderedPageBreak/>
        <w:t>BỘ GD&amp;ĐT TP HCM.</w:t>
      </w:r>
    </w:p>
    <w:p w:rsidR="00826AD9" w:rsidRPr="00FB0775" w:rsidRDefault="00826AD9" w:rsidP="00826AD9">
      <w:pPr>
        <w:ind w:right="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  <w:lang w:val="en-US"/>
        </w:rPr>
        <w:t>Trường TIỂU HỌC,THCS,THPT VIỆT MỸ</w:t>
      </w:r>
    </w:p>
    <w:p w:rsidR="00826AD9" w:rsidRPr="00FB0775" w:rsidRDefault="00826AD9" w:rsidP="00826AD9">
      <w:pPr>
        <w:ind w:right="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 xml:space="preserve">KIỂM TRA HỌC KỲ II-MÔN VẬT LÝ-LỚP 12- 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ĐỀ 312</w:t>
      </w: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>.</w:t>
      </w:r>
    </w:p>
    <w:p w:rsidR="00826AD9" w:rsidRPr="00FB0775" w:rsidRDefault="00826AD9" w:rsidP="00826AD9">
      <w:pPr>
        <w:ind w:right="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n-US"/>
        </w:rPr>
        <w:t>****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Câu 1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Trong ba dãy quang phổ vạch của hiđrô, các vạch nằm trong vùng khả kiến thuộc về:</w:t>
      </w:r>
    </w:p>
    <w:p w:rsidR="00826AD9" w:rsidRPr="00FB0775" w:rsidRDefault="00826AD9" w:rsidP="00826AD9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es-E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Pasen.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Laiman.</w:t>
      </w:r>
    </w:p>
    <w:p w:rsidR="00826AD9" w:rsidRPr="00FB0775" w:rsidRDefault="00826AD9" w:rsidP="00826AD9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es-E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Banme.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es-ES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es-ES"/>
        </w:rPr>
        <w:t>dãy Banme và dãy Pasen.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Một mạch dao động có tụ điện C =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161925" cy="390525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-3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F và cuộn dây thuần cảm L. Để tần số điện từ trong mạch bằng 500 Hz thì L phải có giá trị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5. 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-4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295275" cy="390525"/>
            <wp:effectExtent l="19050" t="0" r="9525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333375" cy="419100"/>
            <wp:effectExtent l="0" t="0" r="0" b="0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333375" cy="419100"/>
            <wp:effectExtent l="1905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H.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Hoạt động của máy quang phổ lăng kính dựa trên hiện tượng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phản xạ ánh sáng.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khúc xạ ánh sáng.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.tán sắc ánh sáng.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giao thoa ánh sáng.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4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Mạch chọn sóng trong máy thu vô tuyến điện hoạt động dựa trên hiện tượng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Phản xạ sóng điện từ.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Giao thoa sóng điện từ.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Khúc xạ sóng điện từ.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Cộng hưởng sóng điện từ.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5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Một nguồn sáng đơn sắc S cách hai khe young 0,2 mm phát ra một bức xạ đơn sắc có 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sym w:font="Symbol" w:char="F06C"/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= 0,64 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sym w:font="Symbol" w:char="F06D"/>
      </w:r>
      <w:r w:rsidRPr="00FB0775">
        <w:rPr>
          <w:rFonts w:ascii="Times New Roman" w:hAnsi="Times New Roman" w:cs="Times New Roman"/>
          <w:iCs/>
          <w:sz w:val="30"/>
          <w:szCs w:val="30"/>
        </w:rPr>
        <w:t>m. Hai khe cách nhau a = 3 mm, màn cách hai khe 3 m. Miền vân giao thoa trên màn có bề rộng 12 mm. Số vân tối quan sát được trên màn là</w:t>
      </w:r>
    </w:p>
    <w:p w:rsidR="00826AD9" w:rsidRPr="00FB0775" w:rsidRDefault="00826AD9" w:rsidP="00826AD9">
      <w:pPr>
        <w:rPr>
          <w:rFonts w:ascii="Times New Roman" w:hAnsi="Times New Roman" w:cs="Times New Roman"/>
          <w:iCs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16.</w:t>
      </w:r>
      <w:r w:rsidRPr="00FB0775">
        <w:rPr>
          <w:rFonts w:ascii="Times New Roman" w:hAnsi="Times New Roman" w:cs="Times New Roman"/>
          <w:iCs/>
          <w:sz w:val="30"/>
          <w:szCs w:val="30"/>
        </w:rPr>
        <w:tab/>
      </w:r>
      <w:r w:rsidRPr="00FB0775">
        <w:rPr>
          <w:rFonts w:ascii="Times New Roman" w:hAnsi="Times New Roman" w:cs="Times New Roman"/>
          <w:iCs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17.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18.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19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Câu 6: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Khi elecrron của nguyên tử hiđrô đang chuyển động trên quỹ đạo K (có n = 1) thì nhận được năng lượng kích thích và chuyển lên quỹ đạo M (có n = 2), khi đó bán kính quỹ đạo dừng sẽ tăng lên .</w:t>
      </w:r>
    </w:p>
    <w:p w:rsidR="00826AD9" w:rsidRPr="00FB0775" w:rsidRDefault="00826AD9" w:rsidP="00826AD9">
      <w:pPr>
        <w:ind w:right="0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3 lần.    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4 lần.         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16 lần.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9 lần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7</w:t>
      </w:r>
      <w:r w:rsidRPr="00FB0775">
        <w:rPr>
          <w:rFonts w:ascii="Times New Roman" w:hAnsi="Times New Roman" w:cs="Times New Roman"/>
          <w:sz w:val="30"/>
          <w:szCs w:val="30"/>
        </w:rPr>
        <w:t xml:space="preserve">: 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Khi nói về tia hồng ngoại và tia tử ngoại, phát biểu nào sau đây là </w:t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đúng?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. Tia hồng ngoại và tia tử ngoại đều có khả năng ion hóa chất khí như nhau.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. Nguồn phát ra tia tử ngoại thì không thể phát ra tia hồng ngoại.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4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4"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 xml:space="preserve">. Tia hồng ngoại gây ra hiện tượng quang điện còn tia tử ngoại thì không.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>. Tia hồng ngoại và tia tử ngoại đều là những bức xạ không nhìn thấy.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8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Tần số góc của dao động điện từ tự do trong mạch LC có điện trở thuần không đáng kể được xác định bởi biểu thức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390525" cy="419100"/>
            <wp:effectExtent l="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  <w:t xml:space="preserve">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390525" cy="419100"/>
            <wp:effectExtent l="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533400" cy="419100"/>
            <wp:effectExtent l="0" t="0" r="0" b="0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77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</w:t>
      </w:r>
      <w:r w:rsidRPr="00FB0775">
        <w:rPr>
          <w:rFonts w:ascii="Times New Roman" w:hAnsi="Times New Roman" w:cs="Times New Roman"/>
          <w:noProof/>
          <w:position w:val="-28"/>
          <w:sz w:val="30"/>
          <w:szCs w:val="30"/>
          <w:lang w:val="en-US"/>
        </w:rPr>
        <w:drawing>
          <wp:inline distT="0" distB="0" distL="0" distR="0">
            <wp:extent cx="495300" cy="419100"/>
            <wp:effectExtent l="0" t="0" r="0" b="0"/>
            <wp:docPr id="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9:</w:t>
      </w:r>
      <w:r w:rsidRPr="00FB0775">
        <w:rPr>
          <w:rFonts w:ascii="Times New Roman" w:hAnsi="Times New Roman" w:cs="Times New Roman"/>
          <w:sz w:val="30"/>
          <w:szCs w:val="30"/>
        </w:rPr>
        <w:t xml:space="preserve"> Hiện tượng tán sắc xảy ra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chỉ với lăng kính thủy tinh.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chỉ với các lăng kính chất rắn hoặc chất lỏng.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ở mặt phân cách hai môi trường chiết quang khác nhau.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ở mặt phân cách một môi trường rắn hoặc lỏng, với chân không (hoặc không khí).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10</w:t>
      </w:r>
      <w:r w:rsidRPr="00FB0775">
        <w:rPr>
          <w:rFonts w:ascii="Times New Roman" w:hAnsi="Times New Roman" w:cs="Times New Roman"/>
          <w:spacing w:val="-5"/>
          <w:sz w:val="30"/>
          <w:szCs w:val="30"/>
        </w:rPr>
        <w:t xml:space="preserve">: 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Tia Rơn-ghen (tia X) có bước sóng 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nhỏ hơn bước sóng của tia hồng ngoại.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</w:t>
      </w:r>
      <w:r w:rsidRPr="00FB0775">
        <w:rPr>
          <w:rFonts w:ascii="Times New Roman" w:hAnsi="Times New Roman" w:cs="Times New Roman"/>
          <w:sz w:val="30"/>
          <w:szCs w:val="30"/>
        </w:rPr>
        <w:t>lớn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hơn bước sóng của tia gamma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lớn hơn bước sóng của tia màu đỏ.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lớn hơn bước sóng của tia màu tím.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11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Trong thí nghiệm Iâng về giao thoa ánh sáng khoảng cách giữa hai khe là  2 mm, khoảng cách từ hai khe đến màn là 2 m, ánh sáng đơn sắc có bước sóng 0,5 </w:t>
      </w:r>
      <w:r w:rsidRPr="00FB0775">
        <w:rPr>
          <w:rFonts w:ascii="Times New Roman" w:hAnsi="Times New Roman" w:cs="Times New Roman"/>
          <w:iCs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iCs/>
          <w:sz w:val="30"/>
          <w:szCs w:val="30"/>
        </w:rPr>
        <w:t>m. Khoảng cách từ vân sáng bậc 1 đến vân sáng bậc 10 ở cùng phía với nhau so với vân sáng chính giữa là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4,5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5,5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4,0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5,0 mm.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12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: Khi nói về điện từ trường, phát biểu nào sau đây là </w:t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  <w:lang w:val="it-IT"/>
        </w:rPr>
        <w:t>sai</w:t>
      </w:r>
      <w:r w:rsidRPr="00FB0775">
        <w:rPr>
          <w:rFonts w:ascii="Times New Roman" w:hAnsi="Times New Roman" w:cs="Times New Roman"/>
          <w:b/>
          <w:bCs/>
          <w:i/>
          <w:iCs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?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Một từ trường biến thiên theo thời gian sinh ra một điện trường xoáy.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Một điện trường biến thiên theo thời gian sinh ra một từ trường xoáy.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Đường sức điện trường của điện trường xoáy giống như đường sức điện trường do một điện tích không đổi, đứng yên gây ra.</w:t>
      </w:r>
    </w:p>
    <w:p w:rsidR="00826AD9" w:rsidRPr="00FB0775" w:rsidRDefault="00826AD9" w:rsidP="00826AD9">
      <w:pPr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Đường sức từ của từ trường xoáy là các đường cong kín bao quanh các đường sức điện trường.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Câu 13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Những biểu hiện về tính chất hạt của ánh sáng được thể hiện qua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hiện tượng giao thoa, hiện tượng tán sắc.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khả năng đâm xuyên, tác dụng quang điện, tác dụng iôn hóa.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hiện tượng quang điện, hiện tượng tán sắc.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khả năng đâm xuyên, hiện tượng giao thoa.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14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Công thức Anhxtanh về hiện tượng quang điện là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-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 id="_x0000_i1031" type="#_x0000_t75" style="width:39pt;height:29.25pt" o:ole="">
            <v:imagedata r:id="rId16" o:title=""/>
          </v:shape>
          <o:OLEObject Type="Embed" ProgID="Equation.3" ShapeID="_x0000_i1031" DrawAspect="Content" ObjectID="_1493285674" r:id="rId28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- </w:t>
      </w:r>
      <w:r w:rsidRPr="00FB0775">
        <w:rPr>
          <w:rFonts w:ascii="Times New Roman" w:hAnsi="Times New Roman" w:cs="Times New Roman"/>
          <w:position w:val="-10"/>
          <w:sz w:val="30"/>
          <w:szCs w:val="30"/>
          <w:lang w:val="pt-BR"/>
        </w:rPr>
        <w:object w:dxaOrig="740" w:dyaOrig="320">
          <v:shape id="_x0000_i1032" type="#_x0000_t75" style="width:36.75pt;height:15.75pt" o:ole="">
            <v:imagedata r:id="rId18" o:title=""/>
          </v:shape>
          <o:OLEObject Type="Embed" ProgID="Equation.3" ShapeID="_x0000_i1032" DrawAspect="Content" ObjectID="_1493285675" r:id="rId29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= A +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 id="_x0000_i1033" type="#_x0000_t75" style="width:39pt;height:29.25pt" o:ole="">
            <v:imagedata r:id="rId20" o:title=""/>
          </v:shape>
          <o:OLEObject Type="Embed" ProgID="Equation.3" ShapeID="_x0000_i1033" DrawAspect="Content" ObjectID="_1493285676" r:id="rId30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hf + A =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780" w:dyaOrig="580">
          <v:shape id="_x0000_i1034" type="#_x0000_t75" style="width:39pt;height:29.25pt" o:ole="">
            <v:imagedata r:id="rId22" o:title=""/>
          </v:shape>
          <o:OLEObject Type="Embed" ProgID="Equation.3" ShapeID="_x0000_i1034" DrawAspect="Content" ObjectID="_1493285677" r:id="rId31"/>
        </w:objec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Câu 15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Một vật phát được tia hồng ngoại vào môi trường xung quanh phải có nhiệt độ</w:t>
      </w:r>
    </w:p>
    <w:p w:rsidR="00826AD9" w:rsidRPr="00FB0775" w:rsidRDefault="00826AD9" w:rsidP="00826AD9">
      <w:pPr>
        <w:tabs>
          <w:tab w:val="left" w:pos="5800"/>
        </w:tabs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lastRenderedPageBreak/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cao hơn nhiệt độ môi trường.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C.</w:t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100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C.                            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trên 0 K.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 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16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Phát biểu nào sau đây là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it-IT"/>
        </w:rPr>
        <w:t xml:space="preserve">sai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khi nói về sóng điện từ?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Trong sóng điện từ, điện trường và từ trường biến thiên theo thời gian với cùng chu kì.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.Trong sóng điện từ, điện trường và từ trường luôn dao động lệch pha nhau </w:t>
      </w:r>
      <w:r w:rsidRPr="00FB0775">
        <w:rPr>
          <w:rFonts w:ascii="Times New Roman" w:hAnsi="Times New Roman" w:cs="Times New Roman"/>
          <w:noProof/>
          <w:position w:val="-24"/>
          <w:sz w:val="30"/>
          <w:szCs w:val="30"/>
          <w:lang w:val="en-US"/>
        </w:rPr>
        <w:drawing>
          <wp:inline distT="0" distB="0" distL="0" distR="0">
            <wp:extent cx="161925" cy="390525"/>
            <wp:effectExtent l="19050" t="0" r="0" b="0"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dùng trong thông tin vô tuyến gọi là sóng vô tuyến.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là sự lan truyền trong không gian của điện từ trường biến thiên theo thời gian.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Câu 17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Bước sóng của hai vạch H</w:t>
      </w:r>
      <w:r w:rsidRPr="00FB0775">
        <w:rPr>
          <w:rFonts w:ascii="Times New Roman" w:hAnsi="Times New Roman" w:cs="Times New Roman"/>
          <w:sz w:val="30"/>
          <w:szCs w:val="30"/>
          <w:vertAlign w:val="subscript"/>
        </w:rPr>
        <w:sym w:font="Symbol" w:char="F061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và H</w:t>
      </w:r>
      <w:r w:rsidRPr="00FB0775">
        <w:rPr>
          <w:rFonts w:ascii="Times New Roman" w:hAnsi="Times New Roman" w:cs="Times New Roman"/>
          <w:sz w:val="30"/>
          <w:szCs w:val="30"/>
          <w:vertAlign w:val="subscript"/>
        </w:rPr>
        <w:sym w:font="Symbol" w:char="F062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trong dãy Banme là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it-IT"/>
        </w:rPr>
        <w:t>1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656nm và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it-IT"/>
        </w:rPr>
        <w:t>2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= 486 nm. Bước sóng của vạch quang phổ đầu tiên trong dãy Pasen là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1,8754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m.     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0,18754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m. 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18,754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m.  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187,54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18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Một sóng điện từ có tần số f = 0,5.10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6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Hz, vận tốc ánh sáng trong chân không là c = 3.10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8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m/s. Sóng điện từ đó có bước sóng là</w:t>
      </w:r>
    </w:p>
    <w:p w:rsidR="00826AD9" w:rsidRPr="00FB0775" w:rsidRDefault="00826AD9" w:rsidP="00826AD9">
      <w:pPr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i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6 m.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600 m.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60 m.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0,6 m.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19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Lần lượt chiếu hai bức xạ có bước sóng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1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0,75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m và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2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0,25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m vào một tấm kẻm có giới hạn quang điện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0,35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m. Bức xạ nào gây ra hiện tượng quang điện?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Cả hai bức xạ.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Chỉ có bức xạ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2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Không có bức xạ nào.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Chỉ có bức xạ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1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20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Pr="00FB077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t>Thực hiện giao thoa với ánh sáng trắng, trên màn quan sát thu được hình ảnh như thế nào ?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>A. Vân trung tâm là vân sáng trắng, hai bên có những dải màu như cầu vồng.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>B. Một dải màu biến thiên liên tục từ đỏ đến tím.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>C. Các vạch màu khác nhau riêng biệt hiện trên một nền tối.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t>D. Không có các vân màu trên màn.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21:</w:t>
      </w:r>
      <w:r w:rsidRPr="00FB0775">
        <w:rPr>
          <w:rFonts w:ascii="Times New Roman" w:hAnsi="Times New Roman" w:cs="Times New Roman"/>
          <w:sz w:val="30"/>
          <w:szCs w:val="30"/>
        </w:rPr>
        <w:t>Trong mạch dao động LC lí tưởng đang có dao động điện từ tự do, điện tích của một bản tụ điện và cường độ 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ò</w:t>
      </w:r>
      <w:r w:rsidRPr="00FB0775">
        <w:rPr>
          <w:rFonts w:ascii="Times New Roman" w:hAnsi="Times New Roman" w:cs="Times New Roman"/>
          <w:sz w:val="30"/>
          <w:szCs w:val="30"/>
        </w:rPr>
        <w:t>ng điện qua cuộn cảm biến thiên điều h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òa</w:t>
      </w:r>
      <w:r w:rsidRPr="00FB0775">
        <w:rPr>
          <w:rFonts w:ascii="Times New Roman" w:hAnsi="Times New Roman" w:cs="Times New Roman"/>
          <w:sz w:val="30"/>
          <w:szCs w:val="30"/>
        </w:rPr>
        <w:t xml:space="preserve"> theo thời gian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luôn ngược pha nhau.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với cùng biên độ.</w:t>
      </w:r>
      <w:r w:rsidRPr="00FB0775">
        <w:rPr>
          <w:rFonts w:ascii="Times New Roman" w:hAnsi="Times New Roman" w:cs="Times New Roman"/>
          <w:sz w:val="30"/>
          <w:szCs w:val="30"/>
        </w:rPr>
        <w:tab/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luôn cùng pha nhau.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với cùng tần số.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22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Hiện tượng quang điện là quá trình dựa trên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lastRenderedPageBreak/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sự giải phóng êlectron từ mặt kim loại do tương tác giữa chúng với các phôtôn.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sự tác dụng của êlectron lên kính ảnh.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sự giải phóng phôtôn khi kim loại bị đốt nóng.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sự phát sáng do các êlectron trong nguyên tử nhảy từ mức năng lượng cao sang mức năng lượng thấp hơn.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  <w:lang w:val="en-US"/>
        </w:rPr>
        <w:t>23</w:t>
      </w:r>
      <w:r w:rsidRPr="00FB0775">
        <w:rPr>
          <w:rFonts w:ascii="Times New Roman" w:hAnsi="Times New Roman" w:cs="Times New Roman"/>
          <w:iCs/>
          <w:sz w:val="30"/>
          <w:szCs w:val="30"/>
          <w:u w:val="single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  <w:u w:val="single"/>
          <w:lang w:val="it-IT"/>
        </w:rPr>
        <w:t xml:space="preserve"> 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Trong chân không, các bức xạ được sắp xếp theo thứ tự bước sóng giảm dần là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hồng ngoại, ánh sáng tím, tia tử ngoại, tia Rơn-ghen.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hồng ngoại, ánh sáng tím, tia Rơn-ghen, tia tử ngoại.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Ánh sáng tím, tia hồng ngoại, tia tử ngoại, tia Rơn-ghen.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  <w:lang w:val="it-IT"/>
        </w:rPr>
        <w:t>. tia Rơn-ghen, tia tử ngoại, ánh sáng tím, tia hồng ngoại.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de-DE"/>
        </w:rPr>
        <w:t>Câu 24: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Điều nào sau đây 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de-DE"/>
        </w:rPr>
        <w:t>đúng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khi nói về quang phổ liên tục ?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 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do các vật rắn, lỏng hoặc khí có tỉ khối lớn khi bị nung nóng phát ra.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chỉ do các vật rắn phát ra.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chỉ do chất khí hay hơi có áp suất thấp phát ra.</w:t>
      </w:r>
    </w:p>
    <w:p w:rsidR="00826AD9" w:rsidRPr="00FB0775" w:rsidRDefault="00826AD9" w:rsidP="00826AD9">
      <w:pPr>
        <w:ind w:firstLine="283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do các vật lỏng và khí phát ra.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25 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Trong thí nghiệm Iâng về giao thoa ánh sáng khoảng cách giữa hai khe là    2 mm, khoảng cách từ hai khe đến màn là 2 m, ánh sáng đơn sắc có bước sóng 0,64 </w:t>
      </w:r>
      <w:r w:rsidRPr="00FB0775">
        <w:rPr>
          <w:rFonts w:ascii="Times New Roman" w:hAnsi="Times New Roman" w:cs="Times New Roman"/>
          <w:iCs/>
          <w:sz w:val="30"/>
          <w:szCs w:val="30"/>
        </w:rPr>
        <w:sym w:font="Symbol" w:char="F06D"/>
      </w:r>
      <w:r w:rsidRPr="00FB0775">
        <w:rPr>
          <w:rFonts w:ascii="Times New Roman" w:hAnsi="Times New Roman" w:cs="Times New Roman"/>
          <w:iCs/>
          <w:sz w:val="30"/>
          <w:szCs w:val="30"/>
        </w:rPr>
        <w:t>m. Vân sáng thứ 3 cách vân sáng trung tâm một khoảng</w:t>
      </w:r>
    </w:p>
    <w:p w:rsidR="00826AD9" w:rsidRPr="00FB0775" w:rsidRDefault="00826AD9" w:rsidP="00826A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1,20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1,66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1,92 mm.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6,48 mm.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26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Trong sơ đồ khối của một máy phát thanh dùng vô tuyến </w:t>
      </w:r>
      <w:r w:rsidRPr="00FB0775">
        <w:rPr>
          <w:rFonts w:ascii="Times New Roman" w:hAnsi="Times New Roman" w:cs="Times New Roman"/>
          <w:b/>
          <w:i/>
          <w:sz w:val="30"/>
          <w:szCs w:val="30"/>
          <w:lang w:val="it-IT"/>
        </w:rPr>
        <w:t>không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có bộ phận nào dưới đây?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b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Mạch  tách sóng.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. Mạch khuyếch đại. </w:t>
      </w: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ab/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Mạch biến điệu.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  <w:t xml:space="preserve"> 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ab/>
      </w:r>
      <w:r w:rsidRPr="00FB0775">
        <w:rPr>
          <w:rFonts w:ascii="Times New Roman" w:hAnsi="Times New Roman" w:cs="Times New Roman"/>
          <w:b/>
          <w:sz w:val="30"/>
          <w:szCs w:val="30"/>
          <w:lang w:val="it-IT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Anten.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27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 Một chùm ánh sáng đơn sắc, sau khi đi qua một lăng kính thủy tinh, thì</w:t>
      </w:r>
    </w:p>
    <w:p w:rsidR="00826AD9" w:rsidRPr="00FB0775" w:rsidRDefault="00826AD9" w:rsidP="00826AD9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không bị lệch và không bị đổi màu.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</w:p>
    <w:p w:rsidR="00826AD9" w:rsidRPr="00FB0775" w:rsidRDefault="00826AD9" w:rsidP="00826AD9">
      <w:pPr>
        <w:tabs>
          <w:tab w:val="left" w:pos="5801"/>
        </w:tabs>
        <w:ind w:firstLine="283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chỉ đổi màu mà không bị lệch.</w:t>
      </w:r>
    </w:p>
    <w:p w:rsidR="00826AD9" w:rsidRPr="00FB0775" w:rsidRDefault="00826AD9" w:rsidP="00826AD9">
      <w:pPr>
        <w:ind w:firstLine="283"/>
        <w:outlineLvl w:val="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chỉ bị lệch mà không đổi màu.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ab/>
        <w:t xml:space="preserve"> </w:t>
      </w:r>
    </w:p>
    <w:p w:rsidR="00826AD9" w:rsidRPr="00FB0775" w:rsidRDefault="00826AD9" w:rsidP="00826AD9">
      <w:pPr>
        <w:ind w:firstLine="283"/>
        <w:outlineLvl w:val="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vừa bị lệch, vừa bị đổi màu.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>Câ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u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28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t xml:space="preserve">Hiện tượng nhiễu xạ ánh sáng 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là hiện tượng ánh sáng: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 xml:space="preserve">A.Không tuân theo quy luật truyền thẳng.     B. tuân theo quy luật truyền thẳng.     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sz w:val="30"/>
          <w:szCs w:val="30"/>
        </w:rPr>
        <w:lastRenderedPageBreak/>
        <w:t>C.tuân theo quy luật phản xạ ánh sáng.           D. tuân theo quy luật khúc xạ ánh sáng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29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Laze rubi biến đổi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điện năng thành quang năng.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quang năng thành quang năng.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quang năng thành điện năng.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nhiệt năng thành quang năng.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30</w:t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u w:val="single"/>
          <w:lang w:val="fr-FR"/>
        </w:rPr>
        <w:t>: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Tại sao trong các thí nghiệm về giao thoa ánh sáng, người thường dùng ánh sáng màu đỏ mà không dùng ánh sáng màu tím?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Vì màu đỏ dễ quan sát hơn màu tím.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Vì ánh sáng màu đỏ dễ giao thoa với nhau hơn.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Khoảng vân giao thoa của màu đỏ rộng, dễ quan sát hơn.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  <w:lang w:val="fr-FR"/>
        </w:rPr>
        <w:tab/>
      </w:r>
      <w:r w:rsidRPr="00FB0775">
        <w:rPr>
          <w:rFonts w:ascii="Times New Roman" w:hAnsi="Times New Roman" w:cs="Times New Roman"/>
          <w:b/>
          <w:bCs/>
          <w:iCs/>
          <w:sz w:val="30"/>
          <w:szCs w:val="30"/>
          <w:lang w:val="fr-FR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  <w:lang w:val="fr-FR"/>
        </w:rPr>
        <w:t>. Vì các vật phát ra ánh sáng màu tím khó hơn.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31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en-US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nl-NL"/>
        </w:rPr>
        <w:t>Trong hiện tượng quang-phát quang, có sự hấp thụ ánh sáng để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làm nóng vật</w:t>
      </w:r>
      <w:r w:rsidRPr="00FB0775">
        <w:rPr>
          <w:rFonts w:ascii="Times New Roman" w:hAnsi="Times New Roman" w:cs="Times New Roman"/>
          <w:sz w:val="30"/>
          <w:szCs w:val="30"/>
          <w:lang w:val="nl-NL"/>
        </w:rPr>
        <w:t>.</w:t>
      </w:r>
      <w:r w:rsidRPr="00FB0775">
        <w:rPr>
          <w:rFonts w:ascii="Times New Roman" w:hAnsi="Times New Roman" w:cs="Times New Roman"/>
          <w:sz w:val="30"/>
          <w:szCs w:val="30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làm cho vật phát sáng.</w:t>
      </w:r>
    </w:p>
    <w:p w:rsidR="00826AD9" w:rsidRPr="00FB0775" w:rsidRDefault="00826AD9" w:rsidP="00826AD9">
      <w:pPr>
        <w:spacing w:before="60"/>
        <w:ind w:left="54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làm thay đổi điện trở của vật.</w:t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tạo ra dòng điện trong vật.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32</w:t>
      </w: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pt-BR"/>
        </w:rPr>
        <w:t>: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Công thoát electron của một kim loại là 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, giới hạn quang điện là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Khi chiếu vào bề mặt kim loại đó chùm bức xạ có bước sóng 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= 0,5</w:t>
      </w:r>
      <w:r w:rsidRPr="00FB0775">
        <w:rPr>
          <w:rFonts w:ascii="Times New Roman" w:hAnsi="Times New Roman" w:cs="Times New Roman"/>
          <w:sz w:val="30"/>
          <w:szCs w:val="30"/>
        </w:rPr>
        <w:sym w:font="Symbol" w:char="F06C"/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thì động năng ban đầu cực đại của electron quang điện bằng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 2A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220" w:dyaOrig="580">
          <v:shape id="_x0000_i1035" type="#_x0000_t75" style="width:11.25pt;height:29.25pt" o:ole="">
            <v:imagedata r:id="rId26" o:title=""/>
          </v:shape>
          <o:OLEObject Type="Embed" ProgID="Equation.3" ShapeID="_x0000_i1035" DrawAspect="Content" ObjectID="_1493285678" r:id="rId32"/>
        </w:objec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. </w:t>
      </w:r>
      <w:r w:rsidRPr="00FB0775">
        <w:rPr>
          <w:rFonts w:ascii="Times New Roman" w:hAnsi="Times New Roman" w:cs="Times New Roman"/>
          <w:position w:val="-22"/>
          <w:sz w:val="30"/>
          <w:szCs w:val="30"/>
          <w:lang w:val="pt-BR"/>
        </w:rPr>
        <w:object w:dxaOrig="220" w:dyaOrig="580">
          <v:shape id="_x0000_i1036" type="#_x0000_t75" style="width:11.25pt;height:29.25pt" o:ole="">
            <v:imagedata r:id="rId24" o:title=""/>
          </v:shape>
          <o:OLEObject Type="Embed" ProgID="Equation.3" ShapeID="_x0000_i1036" DrawAspect="Content" ObjectID="_1493285679" r:id="rId33"/>
        </w:objec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z w:val="30"/>
          <w:szCs w:val="30"/>
          <w:vertAlign w:val="subscript"/>
          <w:lang w:val="pt-BR"/>
        </w:rPr>
        <w:t>0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33:</w:t>
      </w:r>
      <w:r w:rsidRPr="00FB0775">
        <w:rPr>
          <w:rFonts w:ascii="Times New Roman" w:hAnsi="Times New Roman" w:cs="Times New Roman"/>
          <w:iCs/>
          <w:sz w:val="30"/>
          <w:szCs w:val="30"/>
        </w:rPr>
        <w:t xml:space="preserve"> Chọn câu </w:t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sai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A</w:t>
      </w:r>
      <w:r w:rsidRPr="00FB0775">
        <w:rPr>
          <w:rFonts w:ascii="Times New Roman" w:hAnsi="Times New Roman" w:cs="Times New Roman"/>
          <w:iCs/>
          <w:sz w:val="30"/>
          <w:szCs w:val="30"/>
        </w:rPr>
        <w:t>. Ánh sáng trắng là tập hợp gồm 7 ánh sáng đơn sắc: đỏ, cam, vàng, lục, lam, chàm, tím.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B</w:t>
      </w:r>
      <w:r w:rsidRPr="00FB0775">
        <w:rPr>
          <w:rFonts w:ascii="Times New Roman" w:hAnsi="Times New Roman" w:cs="Times New Roman"/>
          <w:iCs/>
          <w:sz w:val="30"/>
          <w:szCs w:val="30"/>
        </w:rPr>
        <w:t>. Ánh sáng đơn sắc là ánh sáng không bị tán sắc khi qua lăng kính.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C</w:t>
      </w:r>
      <w:r w:rsidRPr="00FB0775">
        <w:rPr>
          <w:rFonts w:ascii="Times New Roman" w:hAnsi="Times New Roman" w:cs="Times New Roman"/>
          <w:iCs/>
          <w:sz w:val="30"/>
          <w:szCs w:val="30"/>
        </w:rPr>
        <w:t>. Vận tốc của sóng ánh sáng trong các môi trường trong suốt khác nhau có giá trị khác nhau.</w:t>
      </w:r>
    </w:p>
    <w:p w:rsidR="00826AD9" w:rsidRPr="00FB0775" w:rsidRDefault="00826AD9" w:rsidP="00826AD9">
      <w:pPr>
        <w:spacing w:before="60"/>
        <w:ind w:left="720"/>
        <w:rPr>
          <w:rFonts w:ascii="Times New Roman" w:hAnsi="Times New Roman" w:cs="Times New Roman"/>
          <w:iCs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bCs/>
          <w:iCs/>
          <w:sz w:val="30"/>
          <w:szCs w:val="30"/>
        </w:rPr>
        <w:t>D</w:t>
      </w:r>
      <w:r w:rsidRPr="00FB0775">
        <w:rPr>
          <w:rFonts w:ascii="Times New Roman" w:hAnsi="Times New Roman" w:cs="Times New Roman"/>
          <w:iCs/>
          <w:sz w:val="30"/>
          <w:szCs w:val="30"/>
        </w:rPr>
        <w:t>. Dãy cầu vồng là quang phổ của ánh sáng trắng.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Câu 34</w:t>
      </w:r>
      <w:r w:rsidRPr="00FB0775">
        <w:rPr>
          <w:rFonts w:ascii="Times New Roman" w:hAnsi="Times New Roman" w:cs="Times New Roman"/>
          <w:b/>
          <w:sz w:val="30"/>
          <w:szCs w:val="30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Giới hạn quang điện của mỗi kim loại là</w:t>
      </w:r>
    </w:p>
    <w:p w:rsidR="00826AD9" w:rsidRPr="00FB0775" w:rsidRDefault="00826AD9" w:rsidP="00826AD9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</w:rPr>
        <w:t>bước sóng của ánh sáng kích thích chiếu vào kim loại gây ra hiện tượng quang điện.</w:t>
      </w:r>
    </w:p>
    <w:p w:rsidR="00826AD9" w:rsidRPr="00FB0775" w:rsidRDefault="00826AD9" w:rsidP="00826AD9">
      <w:pPr>
        <w:spacing w:before="60"/>
        <w:ind w:left="54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</w:rPr>
        <w:t>công thoát</w:t>
      </w:r>
      <w:r w:rsidRPr="00FB0775">
        <w:rPr>
          <w:rFonts w:ascii="Times New Roman" w:hAnsi="Times New Roman" w:cs="Times New Roman"/>
          <w:sz w:val="30"/>
          <w:szCs w:val="30"/>
          <w:lang w:val="en-US"/>
        </w:rPr>
        <w:t xml:space="preserve"> c</w:t>
      </w:r>
      <w:r w:rsidRPr="00FB0775">
        <w:rPr>
          <w:rFonts w:ascii="Times New Roman" w:hAnsi="Times New Roman" w:cs="Times New Roman"/>
          <w:sz w:val="30"/>
          <w:szCs w:val="30"/>
        </w:rPr>
        <w:t>ủa các electron ở các bề mặt kim lọai đó.</w:t>
      </w:r>
    </w:p>
    <w:p w:rsidR="00826AD9" w:rsidRPr="00FB0775" w:rsidRDefault="00826AD9" w:rsidP="00826AD9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</w:rPr>
        <w:t>bước sóng giới hạn của ánh sáng kích thích để gây ra hiện tượng quang điện ở kim loại đó.</w:t>
      </w:r>
    </w:p>
    <w:p w:rsidR="00826AD9" w:rsidRPr="00FB0775" w:rsidRDefault="00826AD9" w:rsidP="00826AD9">
      <w:pPr>
        <w:ind w:left="540"/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sz w:val="30"/>
          <w:szCs w:val="30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</w:rPr>
        <w:t>hiệu điện thế hãm.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sv-SE"/>
        </w:rPr>
        <w:t>Câu 35: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 xml:space="preserve"> Chiết suất của một môi trường trong suốt đối với các ánh sáng đơn sắc khác nhau là đại lượng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không đổi, có giá trị như nhau đối với tất cả các ánh sáng màu, từ đỏ đến tím.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lastRenderedPageBreak/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là lớn nhất đối với ánh sáng đỏ và nhỏ nhất đối với ánh sáng tím.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nhỏ nhất đối với ánh sáng đỏ và lớn nhất đối với ánh sáng tím.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sv-S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sv-SE"/>
        </w:rPr>
        <w:t xml:space="preserve"> D. </w:t>
      </w:r>
      <w:r w:rsidRPr="00FB0775">
        <w:rPr>
          <w:rFonts w:ascii="Times New Roman" w:hAnsi="Times New Roman" w:cs="Times New Roman"/>
          <w:sz w:val="30"/>
          <w:szCs w:val="30"/>
          <w:lang w:val="sv-SE"/>
        </w:rPr>
        <w:t>thay đổi, chiết suất lớn nhất đối với ánh sáng màu lục, còn đối với các màu khác chiết suất nhỏ hơn.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36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 w:rsidRPr="00FB0775">
        <w:rPr>
          <w:rFonts w:ascii="Times New Roman" w:hAnsi="Times New Roman" w:cs="Times New Roman"/>
          <w:sz w:val="30"/>
          <w:szCs w:val="30"/>
        </w:rPr>
        <w:t xml:space="preserve"> Hiện tượng quang điện trong là hiện tượng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FB0775">
        <w:rPr>
          <w:rFonts w:ascii="Times New Roman" w:hAnsi="Times New Roman" w:cs="Times New Roman"/>
          <w:sz w:val="30"/>
          <w:szCs w:val="30"/>
        </w:rPr>
        <w:t>. electron thoát khỏi bề mặt kim loại khi bị chiếu sáng thích hợp.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B</w:t>
      </w:r>
      <w:r w:rsidRPr="00FB0775">
        <w:rPr>
          <w:rFonts w:ascii="Times New Roman" w:hAnsi="Times New Roman" w:cs="Times New Roman"/>
          <w:sz w:val="30"/>
          <w:szCs w:val="30"/>
        </w:rPr>
        <w:t>. giải phóng electron thoát khỏi mối liên kết trong chất bán dẫn khi được chiếu sáng thích hợp.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FB0775">
        <w:rPr>
          <w:rFonts w:ascii="Times New Roman" w:hAnsi="Times New Roman" w:cs="Times New Roman"/>
          <w:sz w:val="30"/>
          <w:szCs w:val="30"/>
        </w:rPr>
        <w:t>. giải phóng electron khỏi kim loại khi bị đốt nóng.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</w:rPr>
      </w:pPr>
      <w:r w:rsidRPr="00FB0775">
        <w:rPr>
          <w:rFonts w:ascii="Times New Roman" w:hAnsi="Times New Roman" w:cs="Times New Roman"/>
          <w:sz w:val="30"/>
          <w:szCs w:val="30"/>
        </w:rPr>
        <w:tab/>
      </w:r>
      <w:r w:rsidRPr="00FB0775">
        <w:rPr>
          <w:rFonts w:ascii="Times New Roman" w:hAnsi="Times New Roman" w:cs="Times New Roman"/>
          <w:b/>
          <w:bCs/>
          <w:sz w:val="30"/>
          <w:szCs w:val="30"/>
        </w:rPr>
        <w:t>D</w:t>
      </w:r>
      <w:r w:rsidRPr="00FB0775">
        <w:rPr>
          <w:rFonts w:ascii="Times New Roman" w:hAnsi="Times New Roman" w:cs="Times New Roman"/>
          <w:sz w:val="30"/>
          <w:szCs w:val="30"/>
        </w:rPr>
        <w:t>. giải phóng electron khỏi một chất bằng cách dùng ion bắn phá.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37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: 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Khi nói về tia hồng ngoại và tia tử ngoại, phát biểu nào sau đây là đúng?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2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2"/>
          <w:sz w:val="30"/>
          <w:szCs w:val="30"/>
          <w:lang w:val="pt-BR"/>
        </w:rPr>
        <w:t>A</w:t>
      </w:r>
      <w:r w:rsidRPr="00FB0775">
        <w:rPr>
          <w:rFonts w:ascii="Times New Roman" w:hAnsi="Times New Roman" w:cs="Times New Roman"/>
          <w:spacing w:val="-2"/>
          <w:sz w:val="30"/>
          <w:szCs w:val="30"/>
          <w:lang w:val="pt-BR"/>
        </w:rPr>
        <w:t xml:space="preserve">. Tia hồng ngoại và tia tử ngoại đều có khả năng ion hóa chất khí như nhau.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B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 xml:space="preserve">. Nguồn phát ra tia tử ngoại thì không thể phát ra tia hồng ngoại.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4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4"/>
          <w:sz w:val="30"/>
          <w:szCs w:val="30"/>
          <w:lang w:val="pt-BR"/>
        </w:rPr>
        <w:t>C</w:t>
      </w:r>
      <w:r w:rsidRPr="00FB0775">
        <w:rPr>
          <w:rFonts w:ascii="Times New Roman" w:hAnsi="Times New Roman" w:cs="Times New Roman"/>
          <w:spacing w:val="-4"/>
          <w:sz w:val="30"/>
          <w:szCs w:val="30"/>
          <w:lang w:val="pt-BR"/>
        </w:rPr>
        <w:t xml:space="preserve">. Tia hồng ngoại gây ra hiện tượng quang điện còn tia tử ngoại thì không. </w:t>
      </w:r>
    </w:p>
    <w:p w:rsidR="00826AD9" w:rsidRPr="00FB0775" w:rsidRDefault="00826AD9" w:rsidP="00826AD9">
      <w:pPr>
        <w:rPr>
          <w:rFonts w:ascii="Times New Roman" w:hAnsi="Times New Roman" w:cs="Times New Roman"/>
          <w:spacing w:val="-5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ab/>
      </w:r>
      <w:r w:rsidRPr="00FB0775">
        <w:rPr>
          <w:rFonts w:ascii="Times New Roman" w:hAnsi="Times New Roman" w:cs="Times New Roman"/>
          <w:b/>
          <w:spacing w:val="-5"/>
          <w:sz w:val="30"/>
          <w:szCs w:val="30"/>
          <w:lang w:val="pt-BR"/>
        </w:rPr>
        <w:t>D</w:t>
      </w:r>
      <w:r w:rsidRPr="00FB0775">
        <w:rPr>
          <w:rFonts w:ascii="Times New Roman" w:hAnsi="Times New Roman" w:cs="Times New Roman"/>
          <w:spacing w:val="-5"/>
          <w:sz w:val="30"/>
          <w:szCs w:val="30"/>
          <w:lang w:val="pt-BR"/>
        </w:rPr>
        <w:t>. Tia hồng ngoại và tia tử ngoại đều là những bức xạ không nhìn thấy.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  <w:t>Câu 38</w:t>
      </w:r>
      <w:r w:rsidRPr="00FB0775">
        <w:rPr>
          <w:rFonts w:ascii="Times New Roman" w:hAnsi="Times New Roman" w:cs="Times New Roman"/>
          <w:sz w:val="30"/>
          <w:szCs w:val="30"/>
          <w:u w:val="single"/>
          <w:lang w:val="it-IT"/>
        </w:rPr>
        <w:t xml:space="preserve">: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Khi nói về sóng điện từ, phát biểu nào sau đây là </w:t>
      </w:r>
      <w:r w:rsidRPr="00FB0775">
        <w:rPr>
          <w:rFonts w:ascii="Times New Roman" w:hAnsi="Times New Roman" w:cs="Times New Roman"/>
          <w:b/>
          <w:bCs/>
          <w:i/>
          <w:iCs/>
          <w:sz w:val="30"/>
          <w:szCs w:val="30"/>
          <w:lang w:val="it-IT"/>
        </w:rPr>
        <w:t>sai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?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A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bị phản xạ khi gặp mặt phân cách giữa 2 môi trường.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B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là sóng ngang.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C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 Sóng điện từ chỉ truyền được trong môi trường vật chất đàn hồi.</w:t>
      </w:r>
    </w:p>
    <w:p w:rsidR="00826AD9" w:rsidRPr="00FB0775" w:rsidRDefault="00826AD9" w:rsidP="00826AD9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ab/>
        <w:t>D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it-IT"/>
        </w:rPr>
        <w:t xml:space="preserve">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Sóng điện từ truyền trong chân không với vận tốc c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sym w:font="Symbol" w:char="F0BB"/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 xml:space="preserve"> 3.10</w:t>
      </w:r>
      <w:r w:rsidRPr="00FB0775">
        <w:rPr>
          <w:rFonts w:ascii="Times New Roman" w:hAnsi="Times New Roman" w:cs="Times New Roman"/>
          <w:sz w:val="30"/>
          <w:szCs w:val="30"/>
          <w:vertAlign w:val="superscript"/>
          <w:lang w:val="it-IT"/>
        </w:rPr>
        <w:t xml:space="preserve">8 </w:t>
      </w:r>
      <w:r w:rsidRPr="00FB0775">
        <w:rPr>
          <w:rFonts w:ascii="Times New Roman" w:hAnsi="Times New Roman" w:cs="Times New Roman"/>
          <w:sz w:val="30"/>
          <w:szCs w:val="30"/>
          <w:lang w:val="it-IT"/>
        </w:rPr>
        <w:t>m/s.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</w:rPr>
        <w:t xml:space="preserve">Câu 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39</w:t>
      </w: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de-DE"/>
        </w:rPr>
        <w:t>: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Phát biểu nào sau đây về quang phổ là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de-DE"/>
        </w:rPr>
        <w:t>không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 xml:space="preserve"> đúng ?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liên tục có thể cho biết nhiệt độ của nguồn phát.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Quang phổ vạch có thể cho biết thành phần cấu tạo của nguồn phát.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de-DE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Nhiệt độ của nguồn phát quang phổ liên tục càng cao thì phổ càng mở rộng về phía ánh sáng tím.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sz w:val="30"/>
          <w:szCs w:val="30"/>
          <w:lang w:val="en-US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de-DE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de-DE"/>
        </w:rPr>
        <w:t>Đám khí hay hơi ở áp suất thấp nhưng bị kích thích thì có thể phát ra quang phổ liên tục</w:t>
      </w:r>
      <w:r w:rsidRPr="00FB0775">
        <w:rPr>
          <w:rFonts w:ascii="Times New Roman" w:hAnsi="Times New Roman" w:cs="Times New Roman"/>
          <w:sz w:val="30"/>
          <w:szCs w:val="30"/>
        </w:rPr>
        <w:t>.</w:t>
      </w:r>
    </w:p>
    <w:p w:rsidR="00826AD9" w:rsidRPr="00FB0775" w:rsidRDefault="00826AD9" w:rsidP="00826AD9">
      <w:pPr>
        <w:spacing w:before="6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u w:val="single"/>
          <w:lang w:val="pt-BR"/>
        </w:rPr>
        <w:t>Câu 40: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 Tia tử ngoại 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không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có tính chất nào sau đây ?</w:t>
      </w:r>
    </w:p>
    <w:p w:rsidR="00826AD9" w:rsidRPr="00FB0775" w:rsidRDefault="00826AD9" w:rsidP="00826AD9">
      <w:pPr>
        <w:tabs>
          <w:tab w:val="left" w:pos="5801"/>
        </w:tabs>
        <w:ind w:left="720"/>
        <w:rPr>
          <w:rFonts w:ascii="Times New Roman" w:hAnsi="Times New Roman" w:cs="Times New Roman"/>
          <w:sz w:val="30"/>
          <w:szCs w:val="30"/>
          <w:lang w:val="pt-B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A.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Không bị nước hấp thụ.  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B.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Làm ion hóa không khí.</w:t>
      </w:r>
    </w:p>
    <w:p w:rsidR="00826AD9" w:rsidRPr="00FB0775" w:rsidRDefault="00826AD9" w:rsidP="00826AD9">
      <w:pPr>
        <w:ind w:left="72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C.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 xml:space="preserve">Tác dụng lên kính ảnh.         </w:t>
      </w:r>
      <w:r w:rsidRPr="00FB0775">
        <w:rPr>
          <w:rFonts w:ascii="Times New Roman" w:hAnsi="Times New Roman" w:cs="Times New Roman"/>
          <w:b/>
          <w:sz w:val="30"/>
          <w:szCs w:val="30"/>
          <w:lang w:val="pt-BR"/>
        </w:rPr>
        <w:t xml:space="preserve">D. </w:t>
      </w:r>
      <w:r w:rsidRPr="00FB0775">
        <w:rPr>
          <w:rFonts w:ascii="Times New Roman" w:hAnsi="Times New Roman" w:cs="Times New Roman"/>
          <w:sz w:val="30"/>
          <w:szCs w:val="30"/>
          <w:lang w:val="pt-BR"/>
        </w:rPr>
        <w:t>Có thể gây ra hiện tượng quang điện.</w:t>
      </w:r>
      <w:r w:rsidRPr="00FB0775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</w:t>
      </w:r>
    </w:p>
    <w:p w:rsidR="00826AD9" w:rsidRPr="00FB0775" w:rsidRDefault="00826AD9" w:rsidP="00826AD9">
      <w:pPr>
        <w:spacing w:before="60"/>
        <w:ind w:left="0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</w:p>
    <w:p w:rsidR="00826AD9" w:rsidRPr="00FB0775" w:rsidRDefault="00826AD9" w:rsidP="00826AD9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fr-FR"/>
        </w:rPr>
      </w:pPr>
    </w:p>
    <w:sectPr w:rsidR="00826AD9" w:rsidRPr="00FB0775" w:rsidSect="00826AD9">
      <w:footerReference w:type="default" r:id="rId34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AF" w:rsidRDefault="00B65DAF" w:rsidP="004F1130">
      <w:r>
        <w:separator/>
      </w:r>
    </w:p>
  </w:endnote>
  <w:endnote w:type="continuationSeparator" w:id="0">
    <w:p w:rsidR="00B65DAF" w:rsidRDefault="00B65DAF" w:rsidP="004F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0113"/>
      <w:docPartObj>
        <w:docPartGallery w:val="Page Numbers (Bottom of Page)"/>
        <w:docPartUnique/>
      </w:docPartObj>
    </w:sdtPr>
    <w:sdtEndPr/>
    <w:sdtContent>
      <w:p w:rsidR="004F1130" w:rsidRDefault="00B65D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3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30" w:rsidRDefault="004F1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AF" w:rsidRDefault="00B65DAF" w:rsidP="004F1130">
      <w:r>
        <w:separator/>
      </w:r>
    </w:p>
  </w:footnote>
  <w:footnote w:type="continuationSeparator" w:id="0">
    <w:p w:rsidR="00B65DAF" w:rsidRDefault="00B65DAF" w:rsidP="004F1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ED"/>
    <w:rsid w:val="0000409A"/>
    <w:rsid w:val="000053FE"/>
    <w:rsid w:val="00012119"/>
    <w:rsid w:val="000348D4"/>
    <w:rsid w:val="000925ED"/>
    <w:rsid w:val="00094DB8"/>
    <w:rsid w:val="000B3BF0"/>
    <w:rsid w:val="000C269F"/>
    <w:rsid w:val="000F1000"/>
    <w:rsid w:val="0016190A"/>
    <w:rsid w:val="001A5491"/>
    <w:rsid w:val="001A5F5F"/>
    <w:rsid w:val="001F3DCF"/>
    <w:rsid w:val="00213F32"/>
    <w:rsid w:val="00224CA3"/>
    <w:rsid w:val="002310B8"/>
    <w:rsid w:val="00366F20"/>
    <w:rsid w:val="003C420F"/>
    <w:rsid w:val="00452330"/>
    <w:rsid w:val="00481A83"/>
    <w:rsid w:val="004F1130"/>
    <w:rsid w:val="005132AB"/>
    <w:rsid w:val="00537B1A"/>
    <w:rsid w:val="005540C7"/>
    <w:rsid w:val="005968FD"/>
    <w:rsid w:val="005A136D"/>
    <w:rsid w:val="0067433D"/>
    <w:rsid w:val="006854F3"/>
    <w:rsid w:val="006B72AD"/>
    <w:rsid w:val="00753591"/>
    <w:rsid w:val="00786C8D"/>
    <w:rsid w:val="00793AA1"/>
    <w:rsid w:val="007D3D58"/>
    <w:rsid w:val="00822130"/>
    <w:rsid w:val="00826AD9"/>
    <w:rsid w:val="00841CD2"/>
    <w:rsid w:val="008C1711"/>
    <w:rsid w:val="008C551C"/>
    <w:rsid w:val="0097692E"/>
    <w:rsid w:val="00984B8D"/>
    <w:rsid w:val="009B49D7"/>
    <w:rsid w:val="00A32ABB"/>
    <w:rsid w:val="00A9691B"/>
    <w:rsid w:val="00B65DAF"/>
    <w:rsid w:val="00B72121"/>
    <w:rsid w:val="00D3188C"/>
    <w:rsid w:val="00D63598"/>
    <w:rsid w:val="00D8017C"/>
    <w:rsid w:val="00DB3CAB"/>
    <w:rsid w:val="00DF78CA"/>
    <w:rsid w:val="00E2126A"/>
    <w:rsid w:val="00E47261"/>
    <w:rsid w:val="00E54C37"/>
    <w:rsid w:val="00F1455F"/>
    <w:rsid w:val="00FB0775"/>
    <w:rsid w:val="00FB0BB8"/>
    <w:rsid w:val="00FD4E91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130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1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30"/>
    <w:rPr>
      <w:lang w:val="vi-VN"/>
    </w:rPr>
  </w:style>
  <w:style w:type="paragraph" w:styleId="NoSpacing">
    <w:name w:val="No Spacing"/>
    <w:uiPriority w:val="1"/>
    <w:qFormat/>
    <w:rsid w:val="00537B1A"/>
    <w:pPr>
      <w:ind w:left="284" w:right="0"/>
    </w:pPr>
    <w:rPr>
      <w:rFonts w:ascii="Times New Roman" w:eastAsia="Calibri" w:hAnsi="Times New Roman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1B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1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130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1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30"/>
    <w:rPr>
      <w:lang w:val="vi-VN"/>
    </w:rPr>
  </w:style>
  <w:style w:type="paragraph" w:styleId="NoSpacing">
    <w:name w:val="No Spacing"/>
    <w:uiPriority w:val="1"/>
    <w:qFormat/>
    <w:rsid w:val="00537B1A"/>
    <w:pPr>
      <w:ind w:left="284" w:right="0"/>
    </w:pPr>
    <w:rPr>
      <w:rFonts w:ascii="Times New Roman" w:eastAsia="Calibri" w:hAnsi="Times New Roman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1B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2015-05-16T05:48:00Z</dcterms:created>
  <dcterms:modified xsi:type="dcterms:W3CDTF">2015-05-16T05:48:00Z</dcterms:modified>
</cp:coreProperties>
</file>