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82" w:rsidRPr="00625782" w:rsidRDefault="00625782" w:rsidP="00625782">
      <w:pPr>
        <w:autoSpaceDN w:val="0"/>
        <w:rPr>
          <w:rFonts w:ascii="Times New Roman" w:hAnsi="Times New Roman"/>
        </w:rPr>
      </w:pPr>
    </w:p>
    <w:tbl>
      <w:tblPr>
        <w:tblW w:w="10680" w:type="dxa"/>
        <w:jc w:val="center"/>
        <w:tblLayout w:type="fixed"/>
        <w:tblLook w:val="01E0" w:firstRow="1" w:lastRow="1" w:firstColumn="1" w:lastColumn="1" w:noHBand="0" w:noVBand="0"/>
      </w:tblPr>
      <w:tblGrid>
        <w:gridCol w:w="3491"/>
        <w:gridCol w:w="7189"/>
      </w:tblGrid>
      <w:tr w:rsidR="00625782" w:rsidRPr="00625782" w:rsidTr="00625782">
        <w:trPr>
          <w:trHeight w:val="2142"/>
          <w:jc w:val="center"/>
        </w:trPr>
        <w:tc>
          <w:tcPr>
            <w:tcW w:w="3491" w:type="dxa"/>
          </w:tcPr>
          <w:p w:rsidR="00625782" w:rsidRPr="00625782" w:rsidRDefault="00625782" w:rsidP="00201DFD">
            <w:pPr>
              <w:autoSpaceDN w:val="0"/>
              <w:spacing w:line="276" w:lineRule="auto"/>
              <w:ind w:right="-108"/>
              <w:jc w:val="center"/>
              <w:rPr>
                <w:rFonts w:ascii="Times New Roman" w:hAnsi="Times New Roman"/>
                <w:bCs/>
                <w:sz w:val="22"/>
                <w:szCs w:val="22"/>
              </w:rPr>
            </w:pPr>
            <w:r w:rsidRPr="00625782">
              <w:rPr>
                <w:rFonts w:ascii="Times New Roman" w:hAnsi="Times New Roman"/>
                <w:bCs/>
                <w:sz w:val="22"/>
                <w:szCs w:val="22"/>
              </w:rPr>
              <w:t>SỞ GIÁO DỤC VÀ ĐÀO TẠO</w:t>
            </w:r>
          </w:p>
          <w:p w:rsidR="00625782" w:rsidRPr="00625782" w:rsidRDefault="00625782" w:rsidP="00625782">
            <w:pPr>
              <w:autoSpaceDN w:val="0"/>
              <w:spacing w:line="276" w:lineRule="auto"/>
              <w:ind w:left="-180" w:right="-108"/>
              <w:jc w:val="center"/>
              <w:rPr>
                <w:rFonts w:ascii="Times New Roman" w:hAnsi="Times New Roman"/>
                <w:sz w:val="22"/>
                <w:szCs w:val="22"/>
              </w:rPr>
            </w:pPr>
            <w:r w:rsidRPr="00625782">
              <w:rPr>
                <w:rFonts w:ascii="Times New Roman" w:hAnsi="Times New Roman"/>
                <w:sz w:val="22"/>
                <w:szCs w:val="22"/>
              </w:rPr>
              <w:t>THÀNH PHỐ HỒ CHÍ MINH</w:t>
            </w:r>
          </w:p>
          <w:p w:rsidR="00625782" w:rsidRPr="00625782" w:rsidRDefault="00625782" w:rsidP="00201DFD">
            <w:pPr>
              <w:tabs>
                <w:tab w:val="right" w:pos="3600"/>
              </w:tabs>
              <w:autoSpaceDN w:val="0"/>
              <w:spacing w:line="276" w:lineRule="auto"/>
              <w:jc w:val="center"/>
              <w:rPr>
                <w:rFonts w:ascii="Times New Roman" w:hAnsi="Times New Roman"/>
                <w:sz w:val="22"/>
                <w:szCs w:val="22"/>
              </w:rPr>
            </w:pPr>
            <w:r w:rsidRPr="00625782">
              <w:rPr>
                <w:rFonts w:ascii="Times New Roman" w:hAnsi="Times New Roman"/>
                <w:b/>
                <w:sz w:val="22"/>
                <w:szCs w:val="22"/>
              </w:rPr>
              <w:t>TRƯỜNG THPT ĐA PHƯỚC</w:t>
            </w:r>
          </w:p>
          <w:p w:rsidR="00625782" w:rsidRPr="00625782" w:rsidRDefault="00625782" w:rsidP="00625782">
            <w:pPr>
              <w:tabs>
                <w:tab w:val="right" w:pos="3600"/>
              </w:tabs>
              <w:autoSpaceDN w:val="0"/>
              <w:spacing w:line="276" w:lineRule="auto"/>
              <w:rPr>
                <w:rFonts w:ascii="Times New Roman" w:hAnsi="Times New Roman"/>
                <w:sz w:val="22"/>
                <w:szCs w:val="22"/>
              </w:rPr>
            </w:pPr>
            <w:r w:rsidRPr="00625782">
              <w:rPr>
                <w:noProof/>
              </w:rPr>
              <mc:AlternateContent>
                <mc:Choice Requires="wps">
                  <w:drawing>
                    <wp:anchor distT="0" distB="0" distL="114300" distR="114300" simplePos="0" relativeHeight="251659264" behindDoc="0" locked="0" layoutInCell="1" allowOverlap="1" wp14:anchorId="1370AFEB" wp14:editId="6519899C">
                      <wp:simplePos x="0" y="0"/>
                      <wp:positionH relativeFrom="column">
                        <wp:posOffset>315595</wp:posOffset>
                      </wp:positionH>
                      <wp:positionV relativeFrom="paragraph">
                        <wp:posOffset>229870</wp:posOffset>
                      </wp:positionV>
                      <wp:extent cx="1432560" cy="476885"/>
                      <wp:effectExtent l="0" t="0" r="15240" b="184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B2677A" w:rsidRDefault="00B2677A" w:rsidP="00625782">
                                  <w:pPr>
                                    <w:jc w:val="center"/>
                                    <w:rPr>
                                      <w:b/>
                                      <w:bCs/>
                                    </w:rPr>
                                  </w:pPr>
                                  <w:r>
                                    <w:rPr>
                                      <w:rFonts w:ascii="Times New Roman" w:hAnsi="Times New Roman"/>
                                      <w:b/>
                                      <w:bCs/>
                                    </w:rPr>
                                    <w:t>ĐỀ</w:t>
                                  </w:r>
                                </w:p>
                                <w:p w:rsidR="00B2677A" w:rsidRDefault="00B2677A" w:rsidP="00625782">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18.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VV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i4p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" strokeweight="1.5pt">
                      <v:textbox>
                        <w:txbxContent>
                          <w:p w:rsidR="00625782" w:rsidRDefault="00625782" w:rsidP="00625782">
                            <w:pPr>
                              <w:jc w:val="center"/>
                              <w:rPr>
                                <w:b/>
                                <w:bCs/>
                              </w:rPr>
                            </w:pPr>
                            <w:r>
                              <w:rPr>
                                <w:rFonts w:ascii="Times New Roman" w:hAnsi="Times New Roman"/>
                                <w:b/>
                                <w:bCs/>
                              </w:rPr>
                              <w:t>ĐỀ</w:t>
                            </w:r>
                          </w:p>
                          <w:p w:rsidR="00625782" w:rsidRDefault="00625782" w:rsidP="00625782">
                            <w:pPr>
                              <w:jc w:val="center"/>
                              <w:rPr>
                                <w:b/>
                                <w:bCs/>
                              </w:rPr>
                            </w:pPr>
                            <w:r>
                              <w:rPr>
                                <w:b/>
                                <w:bCs/>
                              </w:rPr>
                              <w:t>CHÍNH TH</w:t>
                            </w:r>
                            <w:r>
                              <w:rPr>
                                <w:rFonts w:ascii="Times New Roman" w:hAnsi="Times New Roman"/>
                                <w:b/>
                                <w:bCs/>
                              </w:rPr>
                              <w:t>Ứ</w:t>
                            </w:r>
                            <w:r>
                              <w:rPr>
                                <w:b/>
                                <w:bCs/>
                              </w:rPr>
                              <w:t>C</w:t>
                            </w:r>
                          </w:p>
                        </w:txbxContent>
                      </v:textbox>
                    </v:shape>
                  </w:pict>
                </mc:Fallback>
              </mc:AlternateContent>
            </w:r>
            <w:r w:rsidRPr="00625782">
              <w:rPr>
                <w:noProof/>
              </w:rPr>
              <mc:AlternateContent>
                <mc:Choice Requires="wps">
                  <w:drawing>
                    <wp:anchor distT="4294967295" distB="4294967295" distL="114300" distR="114300" simplePos="0" relativeHeight="251660288" behindDoc="0" locked="0" layoutInCell="1" allowOverlap="1" wp14:anchorId="1FC10B34" wp14:editId="4BD78216">
                      <wp:simplePos x="0" y="0"/>
                      <wp:positionH relativeFrom="column">
                        <wp:posOffset>345440</wp:posOffset>
                      </wp:positionH>
                      <wp:positionV relativeFrom="paragraph">
                        <wp:posOffset>95885</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625782" w:rsidRPr="00625782" w:rsidRDefault="00625782" w:rsidP="00625782">
            <w:pPr>
              <w:tabs>
                <w:tab w:val="right" w:pos="3600"/>
              </w:tabs>
              <w:autoSpaceDN w:val="0"/>
              <w:spacing w:line="276" w:lineRule="auto"/>
              <w:rPr>
                <w:rFonts w:ascii="Times New Roman" w:hAnsi="Times New Roman"/>
                <w:sz w:val="22"/>
                <w:szCs w:val="22"/>
              </w:rPr>
            </w:pPr>
          </w:p>
          <w:p w:rsidR="00625782" w:rsidRPr="00625782" w:rsidRDefault="00625782" w:rsidP="00625782">
            <w:pPr>
              <w:tabs>
                <w:tab w:val="right" w:pos="3600"/>
              </w:tabs>
              <w:autoSpaceDN w:val="0"/>
              <w:spacing w:line="276" w:lineRule="auto"/>
              <w:ind w:right="-408"/>
              <w:rPr>
                <w:rFonts w:ascii="Times New Roman" w:hAnsi="Times New Roman"/>
                <w:sz w:val="22"/>
                <w:szCs w:val="22"/>
              </w:rPr>
            </w:pPr>
            <w:r w:rsidRPr="00625782">
              <w:rPr>
                <w:rFonts w:ascii="Times New Roman" w:hAnsi="Times New Roman"/>
                <w:sz w:val="22"/>
                <w:szCs w:val="22"/>
              </w:rPr>
              <w:t xml:space="preserve">            </w:t>
            </w:r>
          </w:p>
        </w:tc>
        <w:tc>
          <w:tcPr>
            <w:tcW w:w="7188" w:type="dxa"/>
            <w:hideMark/>
          </w:tcPr>
          <w:p w:rsidR="00625782" w:rsidRPr="00625782" w:rsidRDefault="003D3971" w:rsidP="00625782">
            <w:pPr>
              <w:autoSpaceDN w:val="0"/>
              <w:spacing w:line="276" w:lineRule="auto"/>
              <w:jc w:val="center"/>
              <w:rPr>
                <w:rFonts w:ascii="Times New Roman" w:hAnsi="Times New Roman"/>
                <w:b/>
                <w:bCs/>
                <w:sz w:val="28"/>
                <w:szCs w:val="28"/>
                <w:lang w:val="pt-BR"/>
              </w:rPr>
            </w:pPr>
            <w:r w:rsidRPr="00625782">
              <w:rPr>
                <w:noProof/>
              </w:rPr>
              <mc:AlternateContent>
                <mc:Choice Requires="wps">
                  <w:drawing>
                    <wp:anchor distT="0" distB="0" distL="114300" distR="114300" simplePos="0" relativeHeight="251661312" behindDoc="0" locked="0" layoutInCell="1" allowOverlap="1" wp14:anchorId="2F5374D2" wp14:editId="2FB55F34">
                      <wp:simplePos x="0" y="0"/>
                      <wp:positionH relativeFrom="column">
                        <wp:posOffset>3241675</wp:posOffset>
                      </wp:positionH>
                      <wp:positionV relativeFrom="paragraph">
                        <wp:posOffset>230505</wp:posOffset>
                      </wp:positionV>
                      <wp:extent cx="1351915" cy="501015"/>
                      <wp:effectExtent l="76200" t="38100" r="76835" b="10858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501015"/>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B2677A" w:rsidRDefault="00B2677A"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B2677A" w:rsidRDefault="00B2677A" w:rsidP="00625782">
                                  <w:pPr>
                                    <w:jc w:val="center"/>
                                    <w:rPr>
                                      <w:rFonts w:ascii="Times New Roman" w:hAnsi="Times New Roman"/>
                                      <w:b/>
                                      <w:bCs/>
                                      <w:sz w:val="28"/>
                                      <w:szCs w:val="28"/>
                                    </w:rPr>
                                  </w:pPr>
                                  <w:r>
                                    <w:rPr>
                                      <w:rFonts w:ascii="Times New Roman" w:hAnsi="Times New Roman"/>
                                      <w:b/>
                                      <w:bCs/>
                                      <w:sz w:val="28"/>
                                      <w:szCs w:val="28"/>
                                    </w:rPr>
                                    <w:t>673</w:t>
                                  </w:r>
                                </w:p>
                                <w:p w:rsidR="00B2677A" w:rsidRDefault="00B2677A" w:rsidP="00625782">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255.25pt;margin-top:18.15pt;width:106.4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" strokecolor="windowText" strokeweight="3pt">
                      <v:stroke linestyle="thinThin"/>
                      <v:shadow on="t" color="black" opacity="26214f" origin=",-.5" offset="0,3pt"/>
                      <v:textbox>
                        <w:txbxContent>
                          <w:p w:rsidR="00B2677A" w:rsidRDefault="00B2677A"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B2677A" w:rsidRDefault="00B2677A" w:rsidP="00625782">
                            <w:pPr>
                              <w:jc w:val="center"/>
                              <w:rPr>
                                <w:rFonts w:ascii="Times New Roman" w:hAnsi="Times New Roman"/>
                                <w:b/>
                                <w:bCs/>
                                <w:sz w:val="28"/>
                                <w:szCs w:val="28"/>
                              </w:rPr>
                            </w:pPr>
                            <w:r>
                              <w:rPr>
                                <w:rFonts w:ascii="Times New Roman" w:hAnsi="Times New Roman"/>
                                <w:b/>
                                <w:bCs/>
                                <w:sz w:val="28"/>
                                <w:szCs w:val="28"/>
                              </w:rPr>
                              <w:t>673</w:t>
                            </w:r>
                          </w:p>
                          <w:p w:rsidR="00B2677A" w:rsidRDefault="00B2677A" w:rsidP="00625782">
                            <w:pPr>
                              <w:rPr>
                                <w:rFonts w:ascii="Times New Roman" w:hAnsi="Times New Roman"/>
                                <w:sz w:val="22"/>
                                <w:szCs w:val="22"/>
                                <w:lang w:val="vi-VN"/>
                              </w:rPr>
                            </w:pPr>
                          </w:p>
                        </w:txbxContent>
                      </v:textbox>
                    </v:shape>
                  </w:pict>
                </mc:Fallback>
              </mc:AlternateContent>
            </w:r>
            <w:r w:rsidR="00625782" w:rsidRPr="00625782">
              <w:rPr>
                <w:rFonts w:ascii="Times New Roman" w:hAnsi="Times New Roman"/>
                <w:b/>
                <w:bCs/>
                <w:sz w:val="28"/>
                <w:szCs w:val="28"/>
                <w:lang w:val="pt-BR"/>
              </w:rPr>
              <w:t>ĐỀ KIỂM TRA HỌC KỲ I</w:t>
            </w:r>
            <w:r w:rsidR="00625782">
              <w:rPr>
                <w:rFonts w:ascii="Times New Roman" w:hAnsi="Times New Roman"/>
                <w:b/>
                <w:bCs/>
                <w:sz w:val="28"/>
                <w:szCs w:val="28"/>
                <w:lang w:val="pt-BR"/>
              </w:rPr>
              <w:t>I</w:t>
            </w:r>
          </w:p>
          <w:p w:rsidR="00625782" w:rsidRPr="00625782" w:rsidRDefault="00DD1E9B" w:rsidP="00625782">
            <w:pPr>
              <w:autoSpaceDN w:val="0"/>
              <w:spacing w:line="276" w:lineRule="auto"/>
              <w:jc w:val="center"/>
              <w:rPr>
                <w:rFonts w:ascii="Times New Roman" w:hAnsi="Times New Roman"/>
                <w:b/>
                <w:bCs/>
                <w:lang w:val="pt-BR"/>
              </w:rPr>
            </w:pPr>
            <w:r>
              <w:rPr>
                <w:rFonts w:ascii="Times New Roman" w:hAnsi="Times New Roman"/>
                <w:b/>
                <w:bCs/>
                <w:lang w:val="pt-BR"/>
              </w:rPr>
              <w:t>Ngày   22  –  4</w:t>
            </w:r>
            <w:r w:rsidR="00625782">
              <w:rPr>
                <w:rFonts w:ascii="Times New Roman" w:hAnsi="Times New Roman"/>
                <w:b/>
                <w:bCs/>
                <w:lang w:val="pt-BR"/>
              </w:rPr>
              <w:t xml:space="preserve">  – 2016</w:t>
            </w:r>
          </w:p>
          <w:p w:rsidR="00625782" w:rsidRPr="00625782" w:rsidRDefault="003D3971" w:rsidP="00625782">
            <w:pPr>
              <w:autoSpaceDN w:val="0"/>
              <w:spacing w:line="276" w:lineRule="auto"/>
              <w:jc w:val="center"/>
              <w:rPr>
                <w:rFonts w:ascii="Times New Roman" w:hAnsi="Times New Roman"/>
                <w:b/>
                <w:bCs/>
                <w:lang w:val="pt-BR"/>
              </w:rPr>
            </w:pPr>
            <w:r>
              <w:rPr>
                <w:rFonts w:ascii="Times New Roman" w:hAnsi="Times New Roman"/>
                <w:b/>
                <w:bCs/>
                <w:lang w:val="pt-BR"/>
              </w:rPr>
              <w:t>MÔN VẬT LÍ – KHỐI 12</w:t>
            </w:r>
          </w:p>
          <w:p w:rsidR="003D3971" w:rsidRDefault="003D3971" w:rsidP="00625782">
            <w:pPr>
              <w:autoSpaceDN w:val="0"/>
              <w:spacing w:line="276" w:lineRule="auto"/>
              <w:jc w:val="center"/>
              <w:rPr>
                <w:rFonts w:ascii="Times New Roman" w:hAnsi="Times New Roman"/>
                <w:lang w:val="pt-BR"/>
              </w:rPr>
            </w:pPr>
          </w:p>
          <w:p w:rsidR="00625782" w:rsidRPr="00625782" w:rsidRDefault="00625782" w:rsidP="00625782">
            <w:pPr>
              <w:autoSpaceDN w:val="0"/>
              <w:spacing w:line="276" w:lineRule="auto"/>
              <w:jc w:val="center"/>
              <w:rPr>
                <w:rFonts w:ascii="Times New Roman" w:hAnsi="Times New Roman"/>
                <w:lang w:val="pt-BR"/>
              </w:rPr>
            </w:pPr>
            <w:r w:rsidRPr="00625782">
              <w:rPr>
                <w:rFonts w:ascii="Times New Roman" w:hAnsi="Times New Roman"/>
                <w:lang w:val="pt-BR"/>
              </w:rPr>
              <w:t>Thời gian làm bài: 60 phút (không kể thời gian giao đề)</w:t>
            </w:r>
          </w:p>
          <w:p w:rsidR="00625782" w:rsidRPr="00625782" w:rsidRDefault="00625782" w:rsidP="00625782">
            <w:pPr>
              <w:autoSpaceDN w:val="0"/>
              <w:spacing w:line="276" w:lineRule="auto"/>
              <w:jc w:val="center"/>
              <w:rPr>
                <w:rFonts w:ascii="Times New Roman" w:hAnsi="Times New Roman"/>
                <w:b/>
                <w:bCs/>
                <w:i/>
                <w:iCs/>
                <w:sz w:val="22"/>
                <w:szCs w:val="22"/>
                <w:lang w:val="pt-BR"/>
              </w:rPr>
            </w:pPr>
            <w:r w:rsidRPr="00625782">
              <w:rPr>
                <w:rFonts w:ascii="Times New Roman" w:hAnsi="Times New Roman"/>
                <w:b/>
                <w:bCs/>
                <w:i/>
                <w:iCs/>
                <w:lang w:val="pt-BR"/>
              </w:rPr>
              <w:t>(</w:t>
            </w:r>
            <w:r w:rsidRPr="00625782">
              <w:rPr>
                <w:rFonts w:ascii="Times New Roman" w:hAnsi="Times New Roman"/>
                <w:b/>
                <w:i/>
              </w:rPr>
              <w:t xml:space="preserve"> Đề gồm có 4 trang</w:t>
            </w:r>
            <w:r w:rsidRPr="00625782">
              <w:rPr>
                <w:rFonts w:ascii="Times New Roman" w:hAnsi="Times New Roman"/>
                <w:b/>
                <w:bCs/>
                <w:i/>
                <w:iCs/>
                <w:lang w:val="pt-BR"/>
              </w:rPr>
              <w:t>)</w:t>
            </w:r>
          </w:p>
        </w:tc>
      </w:tr>
    </w:tbl>
    <w:p w:rsidR="007A47BE" w:rsidRDefault="00EA349C" w:rsidP="00EA349C">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934849" w:rsidRDefault="00934849" w:rsidP="00934849">
      <w:pPr>
        <w:tabs>
          <w:tab w:val="left" w:pos="567"/>
          <w:tab w:val="left" w:pos="3118"/>
          <w:tab w:val="left" w:pos="5669"/>
          <w:tab w:val="left" w:pos="8220"/>
        </w:tabs>
        <w:contextualSpacing/>
        <w:jc w:val="both"/>
        <w:rPr>
          <w:rFonts w:ascii="Times New Roman" w:hAnsi="Times New Roman"/>
          <w:b/>
          <w:i/>
          <w:lang w:val="pt-BR"/>
        </w:rPr>
      </w:pPr>
      <w:r>
        <w:rPr>
          <w:rFonts w:ascii="Times New Roman" w:hAnsi="Times New Roman"/>
          <w:b/>
          <w:i/>
          <w:lang w:val="pt-BR"/>
        </w:rPr>
        <w:tab/>
      </w:r>
    </w:p>
    <w:p w:rsidR="00934849" w:rsidRPr="00934849" w:rsidRDefault="00934849" w:rsidP="00934849">
      <w:pPr>
        <w:tabs>
          <w:tab w:val="left" w:pos="567"/>
          <w:tab w:val="left" w:pos="3118"/>
          <w:tab w:val="left" w:pos="5669"/>
          <w:tab w:val="left" w:pos="8220"/>
        </w:tabs>
        <w:contextualSpacing/>
        <w:jc w:val="both"/>
        <w:rPr>
          <w:rFonts w:ascii="Times New Roman" w:hAnsi="Times New Roman"/>
          <w:b/>
          <w:i/>
          <w:u w:val="single"/>
          <w:lang w:val="pt-BR"/>
        </w:rPr>
      </w:pPr>
      <w:r>
        <w:rPr>
          <w:rFonts w:ascii="Times New Roman" w:hAnsi="Times New Roman"/>
          <w:b/>
          <w:i/>
          <w:lang w:val="pt-BR"/>
        </w:rPr>
        <w:tab/>
      </w:r>
      <w:r w:rsidRPr="00934849">
        <w:rPr>
          <w:rFonts w:ascii="Times New Roman" w:hAnsi="Times New Roman"/>
          <w:b/>
          <w:i/>
          <w:lang w:val="pt-BR"/>
        </w:rPr>
        <w:t>Cho hằng số Plăng h = 6,625.10</w:t>
      </w:r>
      <w:r w:rsidRPr="00934849">
        <w:rPr>
          <w:rFonts w:ascii="Times New Roman" w:hAnsi="Times New Roman"/>
          <w:b/>
          <w:i/>
          <w:vertAlign w:val="superscript"/>
          <w:lang w:val="pt-BR"/>
        </w:rPr>
        <w:t xml:space="preserve">-34 </w:t>
      </w:r>
      <w:r w:rsidRPr="00934849">
        <w:rPr>
          <w:rFonts w:ascii="Times New Roman" w:hAnsi="Times New Roman"/>
          <w:b/>
          <w:i/>
          <w:lang w:val="pt-BR"/>
        </w:rPr>
        <w:t>J.s, vận tốc ánh sáng trong chân không c = 3.10</w:t>
      </w:r>
      <w:r w:rsidRPr="00934849">
        <w:rPr>
          <w:rFonts w:ascii="Times New Roman" w:hAnsi="Times New Roman"/>
          <w:b/>
          <w:i/>
          <w:vertAlign w:val="superscript"/>
          <w:lang w:val="pt-BR"/>
        </w:rPr>
        <w:t xml:space="preserve">8 </w:t>
      </w:r>
      <w:r w:rsidRPr="00934849">
        <w:rPr>
          <w:rFonts w:ascii="Times New Roman" w:hAnsi="Times New Roman"/>
          <w:b/>
          <w:i/>
          <w:lang w:val="pt-BR"/>
        </w:rPr>
        <w:t>m/s và 1 eV = 1,6.10</w:t>
      </w:r>
      <w:r w:rsidRPr="00934849">
        <w:rPr>
          <w:rFonts w:ascii="Times New Roman" w:hAnsi="Times New Roman"/>
          <w:b/>
          <w:i/>
          <w:vertAlign w:val="superscript"/>
          <w:lang w:val="pt-BR"/>
        </w:rPr>
        <w:t>-19</w:t>
      </w:r>
      <w:r w:rsidRPr="00934849">
        <w:rPr>
          <w:rFonts w:ascii="Times New Roman" w:hAnsi="Times New Roman"/>
          <w:b/>
          <w:i/>
          <w:lang w:val="pt-BR"/>
        </w:rPr>
        <w:t xml:space="preserve"> J</w:t>
      </w:r>
    </w:p>
    <w:p w:rsidR="00B2677A" w:rsidRPr="00B2677A" w:rsidRDefault="00B2677A" w:rsidP="00B2677A">
      <w:pPr>
        <w:pStyle w:val="Cu1"/>
      </w:pPr>
      <w:r w:rsidRPr="00B2677A">
        <w:t>Sóng điện từ có tần số 15 MHz truyền trong chân không với bước sóng là</w:t>
      </w:r>
    </w:p>
    <w:p w:rsidR="00B2677A" w:rsidRPr="00B2677A" w:rsidRDefault="00B2677A" w:rsidP="00B2677A">
      <w:pPr>
        <w:jc w:val="both"/>
        <w:rPr>
          <w:rFonts w:ascii="Times New Roman" w:eastAsia="Calibri" w:hAnsi="Times New Roman"/>
          <w:szCs w:val="26"/>
          <w:lang w:val="sv-SE"/>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000E2246">
        <w:rPr>
          <w:rFonts w:ascii="Times New Roman" w:eastAsia="Calibri" w:hAnsi="Times New Roman"/>
          <w:szCs w:val="26"/>
          <w:lang w:val="sv-SE"/>
        </w:rPr>
        <w:t xml:space="preserve">6 m </w:t>
      </w:r>
      <w:r w:rsidR="000E2246">
        <w:rPr>
          <w:rFonts w:ascii="Times New Roman" w:eastAsia="Calibri" w:hAnsi="Times New Roman"/>
          <w:szCs w:val="26"/>
          <w:lang w:val="sv-SE"/>
        </w:rPr>
        <w:tab/>
      </w:r>
      <w:r w:rsidR="000E2246">
        <w:rPr>
          <w:rFonts w:ascii="Times New Roman" w:eastAsia="Calibri" w:hAnsi="Times New Roman"/>
          <w:szCs w:val="26"/>
          <w:lang w:val="sv-SE"/>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eastAsia="Calibri" w:hAnsi="Times New Roman"/>
          <w:color w:val="FF0000"/>
          <w:szCs w:val="26"/>
          <w:lang w:val="sv-SE"/>
        </w:rPr>
        <w:t>20 m</w:t>
      </w:r>
      <w:r w:rsidR="000E2246">
        <w:rPr>
          <w:rFonts w:ascii="Times New Roman" w:eastAsia="Calibri" w:hAnsi="Times New Roman"/>
          <w:szCs w:val="26"/>
          <w:lang w:val="sv-SE"/>
        </w:rPr>
        <w:tab/>
      </w:r>
      <w:r w:rsidR="000E2246">
        <w:rPr>
          <w:rFonts w:ascii="Times New Roman" w:eastAsia="Calibri" w:hAnsi="Times New Roman"/>
          <w:szCs w:val="26"/>
          <w:lang w:val="sv-SE"/>
        </w:rPr>
        <w:tab/>
      </w:r>
      <w:r w:rsidRPr="00B2677A">
        <w:rPr>
          <w:rFonts w:ascii="NH" w:eastAsia="Calibri" w:hAnsi="NH"/>
          <w:b/>
          <w:szCs w:val="26"/>
        </w:rPr>
        <w:t>C.</w:t>
      </w:r>
      <w:r w:rsidRPr="00B2677A">
        <w:rPr>
          <w:rFonts w:ascii="Times New Roman" w:eastAsia="Calibri" w:hAnsi="Times New Roman"/>
          <w:szCs w:val="26"/>
        </w:rPr>
        <w:t xml:space="preserve">  </w:t>
      </w:r>
      <w:r w:rsidR="000E2246">
        <w:rPr>
          <w:rFonts w:ascii="Times New Roman" w:eastAsia="Calibri" w:hAnsi="Times New Roman"/>
          <w:szCs w:val="26"/>
          <w:lang w:val="sv-SE"/>
        </w:rPr>
        <w:t>30 m</w:t>
      </w:r>
      <w:r w:rsidR="000E2246">
        <w:rPr>
          <w:rFonts w:ascii="Times New Roman" w:eastAsia="Calibri" w:hAnsi="Times New Roman"/>
          <w:szCs w:val="26"/>
          <w:lang w:val="sv-SE"/>
        </w:rPr>
        <w:tab/>
      </w:r>
      <w:r w:rsidR="000E2246">
        <w:rPr>
          <w:rFonts w:ascii="Times New Roman" w:eastAsia="Calibri" w:hAnsi="Times New Roman"/>
          <w:szCs w:val="26"/>
          <w:lang w:val="sv-SE"/>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eastAsia="Calibri" w:hAnsi="Times New Roman"/>
          <w:szCs w:val="26"/>
          <w:lang w:val="sv-SE"/>
        </w:rPr>
        <w:t>3 m</w:t>
      </w:r>
    </w:p>
    <w:p w:rsidR="00B2677A" w:rsidRPr="00B2677A" w:rsidRDefault="00B2677A" w:rsidP="00B2677A">
      <w:pPr>
        <w:pStyle w:val="Cu1"/>
      </w:pPr>
      <w:r w:rsidRPr="00B2677A">
        <w:t>Đối với nguyên tử Hiđrô, các mức năng lượng ứng với các quỹ đạo dừng L, N có giá trị lần lượt là E</w:t>
      </w:r>
      <w:r w:rsidRPr="00B2677A">
        <w:rPr>
          <w:vertAlign w:val="subscript"/>
        </w:rPr>
        <w:t xml:space="preserve">L </w:t>
      </w:r>
      <w:r w:rsidRPr="00B2677A">
        <w:t>và E</w:t>
      </w:r>
      <w:r w:rsidRPr="00B2677A">
        <w:rPr>
          <w:vertAlign w:val="subscript"/>
        </w:rPr>
        <w:t>N</w:t>
      </w:r>
      <w:r w:rsidRPr="00B2677A">
        <w:t>. Khi electron trong nguyên tử Hiđrô chuyển từ quỹ đạo dừng L đến quỹ đạo N thì nguyên tử Hiđrô đã:</w:t>
      </w:r>
    </w:p>
    <w:p w:rsidR="00B2677A" w:rsidRPr="00B2677A" w:rsidRDefault="00B2677A" w:rsidP="00B2677A">
      <w:pPr>
        <w:rPr>
          <w:rFonts w:ascii="Times New Roman" w:hAnsi="Times New Roman"/>
          <w:vertAlign w:val="subscript"/>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hAnsi="Times New Roman"/>
        </w:rPr>
        <w:t>Phát xạ một phôtôn có năng lượng đúng bằng E</w:t>
      </w:r>
      <w:r w:rsidRPr="00B2677A">
        <w:rPr>
          <w:rFonts w:ascii="Times New Roman" w:hAnsi="Times New Roman"/>
          <w:vertAlign w:val="subscript"/>
        </w:rPr>
        <w:t xml:space="preserve">L </w:t>
      </w:r>
      <w:r w:rsidRPr="00B2677A">
        <w:rPr>
          <w:rFonts w:ascii="Times New Roman" w:hAnsi="Times New Roman"/>
        </w:rPr>
        <w:t>– E</w:t>
      </w:r>
      <w:r w:rsidRPr="00B2677A">
        <w:rPr>
          <w:rFonts w:ascii="Times New Roman" w:hAnsi="Times New Roman"/>
          <w:vertAlign w:val="subscript"/>
        </w:rPr>
        <w:t>N</w:t>
      </w:r>
    </w:p>
    <w:p w:rsidR="00B2677A" w:rsidRPr="00B2677A" w:rsidRDefault="00B2677A" w:rsidP="00B2677A">
      <w:pPr>
        <w:rPr>
          <w:rFonts w:ascii="Times New Roman" w:hAnsi="Times New Roman"/>
        </w:rPr>
      </w:pPr>
      <w:r w:rsidRPr="00B2677A">
        <w:rPr>
          <w:rFonts w:ascii="Times New Roman" w:eastAsia="Calibri" w:hAnsi="Times New Roman"/>
          <w:szCs w:val="26"/>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rPr>
        <w:t>Phát xạ một phôtôn có năng lượng đúng bằng E</w:t>
      </w:r>
      <w:r w:rsidRPr="00B2677A">
        <w:rPr>
          <w:rFonts w:ascii="Times New Roman" w:hAnsi="Times New Roman"/>
          <w:vertAlign w:val="subscript"/>
        </w:rPr>
        <w:t xml:space="preserve">N </w:t>
      </w:r>
      <w:r w:rsidRPr="00B2677A">
        <w:rPr>
          <w:rFonts w:ascii="Times New Roman" w:hAnsi="Times New Roman"/>
        </w:rPr>
        <w:t>– E</w:t>
      </w:r>
      <w:r w:rsidRPr="00B2677A">
        <w:rPr>
          <w:rFonts w:ascii="Times New Roman" w:hAnsi="Times New Roman"/>
          <w:vertAlign w:val="subscript"/>
        </w:rPr>
        <w:t>L</w:t>
      </w:r>
    </w:p>
    <w:p w:rsidR="00B2677A" w:rsidRPr="00B2677A" w:rsidRDefault="00B2677A" w:rsidP="00B2677A">
      <w:pPr>
        <w:rPr>
          <w:rFonts w:ascii="Times New Roman" w:hAnsi="Times New Roman"/>
        </w:rPr>
      </w:pPr>
      <w:r w:rsidRPr="00B2677A">
        <w:rPr>
          <w:rFonts w:ascii="Times New Roman" w:eastAsia="Calibri" w:hAnsi="Times New Roman"/>
          <w:szCs w:val="26"/>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hAnsi="Times New Roman"/>
        </w:rPr>
        <w:t>Hấp thụ một phôtôn có năng lượng đúng bằng E</w:t>
      </w:r>
      <w:r w:rsidRPr="00B2677A">
        <w:rPr>
          <w:rFonts w:ascii="Times New Roman" w:hAnsi="Times New Roman"/>
          <w:vertAlign w:val="subscript"/>
        </w:rPr>
        <w:t xml:space="preserve">L </w:t>
      </w:r>
      <w:r w:rsidRPr="00B2677A">
        <w:rPr>
          <w:rFonts w:ascii="Times New Roman" w:hAnsi="Times New Roman"/>
        </w:rPr>
        <w:t>– E</w:t>
      </w:r>
      <w:r w:rsidRPr="00B2677A">
        <w:rPr>
          <w:rFonts w:ascii="Times New Roman" w:hAnsi="Times New Roman"/>
          <w:vertAlign w:val="subscript"/>
        </w:rPr>
        <w:t>N</w:t>
      </w:r>
    </w:p>
    <w:p w:rsidR="00B2677A" w:rsidRPr="00B2677A" w:rsidRDefault="00B2677A" w:rsidP="00B2677A">
      <w:pPr>
        <w:rPr>
          <w:rFonts w:ascii="Times New Roman" w:hAnsi="Times New Roman"/>
          <w:color w:val="FF0000"/>
        </w:rPr>
      </w:pPr>
      <w:r w:rsidRPr="00B2677A">
        <w:rPr>
          <w:rFonts w:ascii="Times New Roman" w:eastAsia="Calibri" w:hAnsi="Times New Roman"/>
          <w:szCs w:val="26"/>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color w:val="FF0000"/>
        </w:rPr>
        <w:t xml:space="preserve">Hấp thụ một phôtôn có năng lượng đúng bằng </w:t>
      </w:r>
      <w:r w:rsidRPr="00B2677A">
        <w:rPr>
          <w:rFonts w:ascii="Times New Roman" w:hAnsi="Times New Roman"/>
          <w:color w:val="FF0000"/>
          <w:szCs w:val="26"/>
        </w:rPr>
        <w:t>E</w:t>
      </w:r>
      <w:r w:rsidRPr="00B2677A">
        <w:rPr>
          <w:rFonts w:ascii="Times New Roman" w:hAnsi="Times New Roman"/>
          <w:color w:val="FF0000"/>
          <w:szCs w:val="26"/>
          <w:vertAlign w:val="subscript"/>
        </w:rPr>
        <w:t>N</w:t>
      </w:r>
      <w:r w:rsidRPr="00B2677A">
        <w:rPr>
          <w:rFonts w:ascii="Times New Roman" w:hAnsi="Times New Roman"/>
          <w:color w:val="FF0000"/>
          <w:szCs w:val="26"/>
        </w:rPr>
        <w:t xml:space="preserve"> - E</w:t>
      </w:r>
      <w:r w:rsidRPr="00B2677A">
        <w:rPr>
          <w:rFonts w:ascii="Times New Roman" w:hAnsi="Times New Roman"/>
          <w:color w:val="FF0000"/>
          <w:szCs w:val="26"/>
          <w:vertAlign w:val="subscript"/>
        </w:rPr>
        <w:t xml:space="preserve">L </w:t>
      </w:r>
    </w:p>
    <w:p w:rsidR="00B2677A" w:rsidRPr="00B2677A" w:rsidRDefault="00B2677A" w:rsidP="00B2677A">
      <w:pPr>
        <w:pStyle w:val="Cu1"/>
      </w:pPr>
      <w:r w:rsidRPr="00B2677A">
        <w:t>Một nguồn phát ra ánh sáng có bước sóng 662,5 nm với công suất phát sáng là 3.10</w:t>
      </w:r>
      <w:r w:rsidRPr="00B2677A">
        <w:rPr>
          <w:vertAlign w:val="superscript"/>
        </w:rPr>
        <w:t>-4</w:t>
      </w:r>
      <w:r w:rsidRPr="00B2677A">
        <w:t xml:space="preserve"> W. Số phôtôn được nguồn phát ra trong 1 s là</w:t>
      </w:r>
    </w:p>
    <w:p w:rsidR="00B2677A" w:rsidRPr="00B2677A" w:rsidRDefault="00B2677A" w:rsidP="00B2677A">
      <w:pPr>
        <w:jc w:val="both"/>
        <w:rPr>
          <w:rFonts w:ascii="Times New Roman" w:hAnsi="Times New Roman"/>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hAnsi="Times New Roman"/>
          <w:color w:val="FF0000"/>
        </w:rPr>
        <w:t>10</w:t>
      </w:r>
      <w:r w:rsidRPr="00B2677A">
        <w:rPr>
          <w:rFonts w:ascii="Times New Roman" w:hAnsi="Times New Roman"/>
          <w:color w:val="FF0000"/>
          <w:vertAlign w:val="superscript"/>
        </w:rPr>
        <w:t xml:space="preserve">15 </w:t>
      </w:r>
      <w:r w:rsidRPr="00B2677A">
        <w:rPr>
          <w:rFonts w:ascii="Times New Roman" w:eastAsia="Calibri" w:hAnsi="Times New Roman"/>
          <w:bCs/>
          <w:szCs w:val="26"/>
        </w:rPr>
        <w:t>phôtôn</w:t>
      </w:r>
      <w:r w:rsidR="000E2246">
        <w:rPr>
          <w:rFonts w:ascii="Times New Roman" w:hAnsi="Times New Roman"/>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rPr>
        <w:t>5.10</w:t>
      </w:r>
      <w:r w:rsidRPr="00B2677A">
        <w:rPr>
          <w:rFonts w:ascii="Times New Roman" w:hAnsi="Times New Roman"/>
          <w:vertAlign w:val="superscript"/>
        </w:rPr>
        <w:t xml:space="preserve">14 </w:t>
      </w:r>
      <w:r w:rsidRPr="00B2677A">
        <w:rPr>
          <w:rFonts w:ascii="Times New Roman" w:eastAsia="Calibri" w:hAnsi="Times New Roman"/>
          <w:bCs/>
          <w:szCs w:val="26"/>
        </w:rPr>
        <w:t>phôtôn</w:t>
      </w:r>
      <w:r w:rsidR="000E2246">
        <w:rPr>
          <w:rFonts w:ascii="Times New Roman" w:hAnsi="Times New Roman"/>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hAnsi="Times New Roman"/>
        </w:rPr>
        <w:t>10</w:t>
      </w:r>
      <w:r w:rsidRPr="00B2677A">
        <w:rPr>
          <w:rFonts w:ascii="Times New Roman" w:hAnsi="Times New Roman"/>
          <w:vertAlign w:val="superscript"/>
        </w:rPr>
        <w:t xml:space="preserve">14 </w:t>
      </w:r>
      <w:r w:rsidRPr="00B2677A">
        <w:rPr>
          <w:rFonts w:ascii="Times New Roman" w:eastAsia="Calibri" w:hAnsi="Times New Roman"/>
          <w:bCs/>
          <w:szCs w:val="26"/>
        </w:rPr>
        <w:t>phôtôn</w:t>
      </w:r>
      <w:r w:rsidR="000E2246">
        <w:rPr>
          <w:rFonts w:ascii="Times New Roman" w:hAnsi="Times New Roman"/>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rPr>
        <w:t>5.10</w:t>
      </w:r>
      <w:r w:rsidRPr="00B2677A">
        <w:rPr>
          <w:rFonts w:ascii="Times New Roman" w:hAnsi="Times New Roman"/>
          <w:vertAlign w:val="superscript"/>
        </w:rPr>
        <w:t xml:space="preserve">15 </w:t>
      </w:r>
      <w:r w:rsidRPr="00B2677A">
        <w:rPr>
          <w:rFonts w:ascii="Times New Roman" w:eastAsia="Calibri" w:hAnsi="Times New Roman"/>
          <w:bCs/>
          <w:szCs w:val="26"/>
        </w:rPr>
        <w:t>phôtôn</w:t>
      </w:r>
    </w:p>
    <w:p w:rsidR="00B2677A" w:rsidRPr="00B2677A" w:rsidRDefault="00B2677A" w:rsidP="00B2677A">
      <w:pPr>
        <w:pStyle w:val="Cu1"/>
      </w:pPr>
      <w:r w:rsidRPr="00B2677A">
        <w:t>Trong nguyên tử hiđrô, với r</w:t>
      </w:r>
      <w:r w:rsidRPr="00B2677A">
        <w:rPr>
          <w:vertAlign w:val="subscript"/>
        </w:rPr>
        <w:t>o</w:t>
      </w:r>
      <w:r w:rsidRPr="00B2677A">
        <w:t xml:space="preserve"> là bán kính Bo thì bán kính quỹ đạo dừng của êlectron không thể là: </w:t>
      </w:r>
    </w:p>
    <w:p w:rsidR="00B2677A" w:rsidRPr="00B2677A" w:rsidRDefault="00B2677A" w:rsidP="00B2677A">
      <w:pPr>
        <w:jc w:val="both"/>
        <w:rPr>
          <w:rFonts w:ascii="Times New Roman" w:hAnsi="Times New Roman"/>
          <w:color w:val="000000"/>
          <w:lang w:val="nl-NL"/>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hAnsi="Times New Roman"/>
          <w:color w:val="000000"/>
          <w:lang w:val="nl-NL"/>
        </w:rPr>
        <w:t>16r</w:t>
      </w:r>
      <w:r w:rsidRPr="00B2677A">
        <w:rPr>
          <w:rFonts w:ascii="Times New Roman" w:hAnsi="Times New Roman"/>
          <w:color w:val="000000"/>
          <w:vertAlign w:val="subscript"/>
          <w:lang w:val="nl-NL"/>
        </w:rPr>
        <w:softHyphen/>
        <w:t>o</w:t>
      </w:r>
      <w:r w:rsidR="000E2246">
        <w:rPr>
          <w:rFonts w:ascii="Times New Roman" w:hAnsi="Times New Roman"/>
          <w:color w:val="000000"/>
          <w:lang w:val="nl-NL"/>
        </w:rPr>
        <w:t xml:space="preserve"> </w:t>
      </w:r>
      <w:r w:rsidR="000E2246">
        <w:rPr>
          <w:rFonts w:ascii="Times New Roman" w:hAnsi="Times New Roman"/>
          <w:color w:val="000000"/>
          <w:lang w:val="nl-NL"/>
        </w:rPr>
        <w:tab/>
      </w:r>
      <w:r w:rsidR="000E2246">
        <w:rPr>
          <w:rFonts w:ascii="Times New Roman" w:hAnsi="Times New Roman"/>
          <w:color w:val="000000"/>
          <w:lang w:val="nl-NL"/>
        </w:rPr>
        <w:tab/>
      </w:r>
      <w:r w:rsidRPr="00B2677A">
        <w:rPr>
          <w:rFonts w:ascii="NH" w:hAnsi="NH"/>
          <w:b/>
          <w:bCs/>
          <w:szCs w:val="28"/>
        </w:rPr>
        <w:t>B.</w:t>
      </w:r>
      <w:r w:rsidRPr="00B2677A">
        <w:rPr>
          <w:rFonts w:ascii="Times New Roman" w:hAnsi="Times New Roman"/>
          <w:bCs/>
          <w:szCs w:val="28"/>
        </w:rPr>
        <w:t xml:space="preserve">  </w:t>
      </w:r>
      <w:r w:rsidRPr="00B2677A">
        <w:rPr>
          <w:rFonts w:ascii="Times New Roman" w:hAnsi="Times New Roman"/>
          <w:bCs/>
          <w:color w:val="FF0000"/>
          <w:lang w:val="nl-NL"/>
        </w:rPr>
        <w:t>10r</w:t>
      </w:r>
      <w:r w:rsidRPr="00B2677A">
        <w:rPr>
          <w:rFonts w:ascii="Times New Roman" w:hAnsi="Times New Roman"/>
          <w:bCs/>
          <w:color w:val="FF0000"/>
          <w:vertAlign w:val="subscript"/>
          <w:lang w:val="nl-NL"/>
        </w:rPr>
        <w:softHyphen/>
        <w:t>o</w:t>
      </w:r>
      <w:r w:rsidRPr="00B2677A">
        <w:rPr>
          <w:rFonts w:ascii="Times New Roman" w:hAnsi="Times New Roman"/>
          <w:bCs/>
          <w:color w:val="FF0000"/>
          <w:lang w:val="nl-NL"/>
        </w:rPr>
        <w:t xml:space="preserve"> </w:t>
      </w:r>
      <w:r w:rsidRPr="00B2677A">
        <w:rPr>
          <w:rFonts w:ascii="Times New Roman" w:hAnsi="Times New Roman"/>
          <w:bCs/>
          <w:color w:val="000000"/>
          <w:lang w:val="nl-NL"/>
        </w:rPr>
        <w:tab/>
      </w:r>
      <w:r w:rsidR="000E2246">
        <w:rPr>
          <w:rFonts w:ascii="Times New Roman" w:hAnsi="Times New Roman"/>
          <w:color w:val="000000"/>
          <w:lang w:val="nl-NL"/>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hAnsi="Times New Roman"/>
          <w:color w:val="000000"/>
          <w:lang w:val="nl-NL"/>
        </w:rPr>
        <w:t>36r</w:t>
      </w:r>
      <w:r w:rsidRPr="00B2677A">
        <w:rPr>
          <w:rFonts w:ascii="Times New Roman" w:hAnsi="Times New Roman"/>
          <w:color w:val="000000"/>
          <w:vertAlign w:val="subscript"/>
          <w:lang w:val="nl-NL"/>
        </w:rPr>
        <w:softHyphen/>
        <w:t>o</w:t>
      </w:r>
      <w:r w:rsidR="000E2246">
        <w:rPr>
          <w:rFonts w:ascii="Times New Roman" w:hAnsi="Times New Roman"/>
          <w:color w:val="000000"/>
          <w:lang w:val="nl-NL"/>
        </w:rPr>
        <w:tab/>
      </w:r>
      <w:r w:rsidR="000E2246">
        <w:rPr>
          <w:rFonts w:ascii="Times New Roman" w:hAnsi="Times New Roman"/>
          <w:color w:val="000000"/>
          <w:lang w:val="nl-NL"/>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color w:val="000000"/>
          <w:lang w:val="nl-NL"/>
        </w:rPr>
        <w:t>25r</w:t>
      </w:r>
      <w:r w:rsidRPr="00B2677A">
        <w:rPr>
          <w:rFonts w:ascii="Times New Roman" w:hAnsi="Times New Roman"/>
          <w:color w:val="000000"/>
          <w:vertAlign w:val="subscript"/>
          <w:lang w:val="nl-NL"/>
        </w:rPr>
        <w:softHyphen/>
        <w:t>o</w:t>
      </w:r>
      <w:r w:rsidRPr="00B2677A">
        <w:rPr>
          <w:rFonts w:ascii="Times New Roman" w:hAnsi="Times New Roman"/>
          <w:color w:val="000000"/>
          <w:lang w:val="nl-NL"/>
        </w:rPr>
        <w:t xml:space="preserve"> </w:t>
      </w:r>
      <w:r w:rsidRPr="00B2677A">
        <w:rPr>
          <w:rFonts w:ascii="Times New Roman" w:hAnsi="Times New Roman"/>
          <w:color w:val="000000"/>
          <w:lang w:val="nl-NL"/>
        </w:rPr>
        <w:tab/>
      </w:r>
    </w:p>
    <w:p w:rsidR="00B2677A" w:rsidRPr="00B2677A" w:rsidRDefault="00B2677A" w:rsidP="00B2677A">
      <w:pPr>
        <w:pStyle w:val="Cu1"/>
      </w:pPr>
      <w:r w:rsidRPr="00B2677A">
        <w:t xml:space="preserve">Chọn câu </w:t>
      </w:r>
      <w:r w:rsidRPr="00B2677A">
        <w:rPr>
          <w:b/>
        </w:rPr>
        <w:t>đúng</w:t>
      </w:r>
      <w:r w:rsidRPr="00B2677A">
        <w:t>: Chiếu một chùm tia sáng hẹp qua một lăng kính. Chùm tia sáng đó sẽ tách thành các chùm tia sáng có màu khác nhau. Hiện tượng này gọi là:</w:t>
      </w:r>
    </w:p>
    <w:p w:rsidR="00B2677A" w:rsidRPr="000E2246" w:rsidRDefault="00B2677A" w:rsidP="00B2677A">
      <w:pPr>
        <w:ind w:right="7"/>
        <w:jc w:val="both"/>
        <w:rPr>
          <w:rFonts w:ascii="Times New Roman" w:eastAsia="Calibri" w:hAnsi="Times New Roman"/>
          <w:color w:val="FF0000"/>
          <w:lang w:val="nl-NL"/>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eastAsia="Calibri" w:hAnsi="Times New Roman"/>
          <w:color w:val="FF0000"/>
          <w:lang w:val="nl-NL"/>
        </w:rPr>
        <w:t>Tán sắ</w:t>
      </w:r>
      <w:r w:rsidR="000E2246">
        <w:rPr>
          <w:rFonts w:ascii="Times New Roman" w:eastAsia="Calibri" w:hAnsi="Times New Roman"/>
          <w:color w:val="FF0000"/>
          <w:lang w:val="nl-NL"/>
        </w:rPr>
        <w:t>c ánh sáng.</w:t>
      </w:r>
      <w:r w:rsidR="000E2246">
        <w:rPr>
          <w:rFonts w:ascii="Times New Roman" w:eastAsia="Calibri" w:hAnsi="Times New Roman"/>
          <w:color w:val="FF0000"/>
          <w:lang w:val="nl-NL"/>
        </w:rPr>
        <w:tab/>
      </w:r>
      <w:r w:rsidR="000E2246">
        <w:rPr>
          <w:rFonts w:ascii="Times New Roman" w:eastAsia="Calibri" w:hAnsi="Times New Roman"/>
          <w:color w:val="FF0000"/>
          <w:lang w:val="nl-NL"/>
        </w:rPr>
        <w:tab/>
      </w:r>
      <w:r w:rsidR="000E2246">
        <w:rPr>
          <w:rFonts w:ascii="Times New Roman" w:eastAsia="Calibri" w:hAnsi="Times New Roman"/>
          <w:color w:val="FF0000"/>
          <w:lang w:val="nl-NL"/>
        </w:rPr>
        <w:tab/>
      </w:r>
      <w:r w:rsidR="000E2246">
        <w:rPr>
          <w:rFonts w:ascii="Times New Roman" w:eastAsia="Calibri" w:hAnsi="Times New Roman"/>
          <w:color w:val="FF0000"/>
          <w:lang w:val="nl-NL"/>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eastAsia="Calibri" w:hAnsi="Times New Roman"/>
          <w:lang w:val="nl-NL"/>
        </w:rPr>
        <w:t>Giao thoa ánh sáng.</w:t>
      </w:r>
      <w:r w:rsidRPr="00B2677A">
        <w:rPr>
          <w:rFonts w:ascii="Times New Roman" w:eastAsia="Calibri" w:hAnsi="Times New Roman"/>
          <w:lang w:val="nl-NL"/>
        </w:rPr>
        <w:tab/>
      </w:r>
      <w:r w:rsidRPr="00B2677A">
        <w:rPr>
          <w:rFonts w:ascii="Times New Roman" w:eastAsia="Calibri" w:hAnsi="Times New Roman"/>
          <w:lang w:val="nl-NL"/>
        </w:rPr>
        <w:tab/>
      </w:r>
    </w:p>
    <w:p w:rsidR="00B2677A" w:rsidRPr="00B2677A" w:rsidRDefault="00B2677A" w:rsidP="00B2677A">
      <w:pPr>
        <w:ind w:right="7"/>
        <w:jc w:val="both"/>
        <w:rPr>
          <w:rFonts w:ascii="Times New Roman" w:eastAsia="Calibri" w:hAnsi="Times New Roman"/>
          <w:lang w:val="nl-NL"/>
        </w:rPr>
      </w:pPr>
      <w:r w:rsidRPr="00B2677A">
        <w:rPr>
          <w:rFonts w:ascii="Times New Roman" w:eastAsia="Calibri" w:hAnsi="Times New Roman"/>
          <w:szCs w:val="26"/>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eastAsia="Calibri" w:hAnsi="Times New Roman"/>
          <w:lang w:val="nl-NL"/>
        </w:rPr>
        <w:t>Khúc xạ</w:t>
      </w:r>
      <w:r w:rsidR="000E2246">
        <w:rPr>
          <w:rFonts w:ascii="Times New Roman" w:eastAsia="Calibri" w:hAnsi="Times New Roman"/>
          <w:lang w:val="nl-NL"/>
        </w:rPr>
        <w:t xml:space="preserve"> ánh sáng.</w:t>
      </w:r>
      <w:r w:rsidR="000E2246">
        <w:rPr>
          <w:rFonts w:ascii="Times New Roman" w:eastAsia="Calibri" w:hAnsi="Times New Roman"/>
          <w:lang w:val="nl-NL"/>
        </w:rPr>
        <w:tab/>
      </w:r>
      <w:r w:rsidR="000E2246">
        <w:rPr>
          <w:rFonts w:ascii="Times New Roman" w:eastAsia="Calibri" w:hAnsi="Times New Roman"/>
          <w:lang w:val="nl-NL"/>
        </w:rPr>
        <w:tab/>
      </w:r>
      <w:r w:rsidR="000E2246">
        <w:rPr>
          <w:rFonts w:ascii="Times New Roman" w:eastAsia="Calibri" w:hAnsi="Times New Roman"/>
          <w:lang w:val="nl-NL"/>
        </w:rPr>
        <w:tab/>
      </w:r>
      <w:r w:rsidR="000E2246">
        <w:rPr>
          <w:rFonts w:ascii="Times New Roman" w:eastAsia="Calibri" w:hAnsi="Times New Roman"/>
          <w:lang w:val="nl-NL"/>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eastAsia="Calibri" w:hAnsi="Times New Roman"/>
          <w:lang w:val="nl-NL"/>
        </w:rPr>
        <w:t>Nhiễu xạ ánh sáng.</w:t>
      </w:r>
    </w:p>
    <w:p w:rsidR="00B2677A" w:rsidRPr="00B2677A" w:rsidRDefault="00B2677A" w:rsidP="00B2677A">
      <w:pPr>
        <w:pStyle w:val="Cu1"/>
      </w:pPr>
      <w:r w:rsidRPr="00B2677A">
        <w:t xml:space="preserve">Hạt nhân càng bền vững khi có </w:t>
      </w:r>
    </w:p>
    <w:p w:rsidR="00B2677A" w:rsidRPr="00B2677A" w:rsidRDefault="00B2677A" w:rsidP="00B2677A">
      <w:pPr>
        <w:jc w:val="both"/>
        <w:rPr>
          <w:rFonts w:ascii="Times New Roman" w:hAnsi="Times New Roman"/>
        </w:rPr>
      </w:pPr>
      <w:r w:rsidRPr="00B2677A">
        <w:rPr>
          <w:rFonts w:ascii="Times New Roman" w:eastAsia="Calibri" w:hAnsi="Times New Roman"/>
          <w:b/>
          <w:szCs w:val="26"/>
        </w:rPr>
        <w:tab/>
      </w:r>
      <w:r w:rsidRPr="00B2677A">
        <w:rPr>
          <w:rFonts w:ascii="NH" w:eastAsia="Calibri" w:hAnsi="NH"/>
          <w:b/>
          <w:szCs w:val="26"/>
        </w:rPr>
        <w:t>A.</w:t>
      </w:r>
      <w:r w:rsidRPr="00B2677A">
        <w:rPr>
          <w:rFonts w:ascii="Times New Roman" w:eastAsia="Calibri" w:hAnsi="Times New Roman"/>
          <w:szCs w:val="26"/>
        </w:rPr>
        <w:t xml:space="preserve">  </w:t>
      </w:r>
      <w:r w:rsidR="000E2246">
        <w:rPr>
          <w:rFonts w:ascii="Times New Roman" w:hAnsi="Times New Roman"/>
        </w:rPr>
        <w:t xml:space="preserve">Số nuclôn càng nhỏ. </w:t>
      </w:r>
      <w:r w:rsidR="000E2246">
        <w:rPr>
          <w:rFonts w:ascii="Times New Roman" w:hAnsi="Times New Roman"/>
        </w:rPr>
        <w:tab/>
      </w:r>
      <w:r w:rsidR="000E2246">
        <w:rPr>
          <w:rFonts w:ascii="Times New Roman" w:hAnsi="Times New Roman"/>
        </w:rPr>
        <w:tab/>
      </w:r>
      <w:r w:rsidR="000E2246">
        <w:rPr>
          <w:rFonts w:ascii="Times New Roman" w:hAnsi="Times New Roman"/>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rPr>
        <w:t xml:space="preserve">Số nuclôn càng lớn. </w:t>
      </w:r>
    </w:p>
    <w:p w:rsidR="00B2677A" w:rsidRPr="000E2246" w:rsidRDefault="00B2677A" w:rsidP="00B2677A">
      <w:pPr>
        <w:jc w:val="both"/>
        <w:rPr>
          <w:rFonts w:ascii="Times New Roman" w:hAnsi="Times New Roman"/>
        </w:rPr>
      </w:pPr>
      <w:r w:rsidRPr="00B2677A">
        <w:rPr>
          <w:rFonts w:ascii="Times New Roman" w:eastAsia="Calibri" w:hAnsi="Times New Roman"/>
          <w:szCs w:val="26"/>
        </w:rPr>
        <w:tab/>
      </w:r>
      <w:r w:rsidRPr="00B2677A">
        <w:rPr>
          <w:rFonts w:ascii="NH" w:eastAsia="Calibri" w:hAnsi="NH"/>
          <w:b/>
          <w:szCs w:val="26"/>
        </w:rPr>
        <w:t>C.</w:t>
      </w:r>
      <w:r w:rsidRPr="00B2677A">
        <w:rPr>
          <w:rFonts w:ascii="Times New Roman" w:eastAsia="Calibri" w:hAnsi="Times New Roman"/>
          <w:szCs w:val="26"/>
        </w:rPr>
        <w:t xml:space="preserve">  </w:t>
      </w:r>
      <w:r w:rsidR="000E2246">
        <w:rPr>
          <w:rFonts w:ascii="Times New Roman" w:hAnsi="Times New Roman"/>
        </w:rPr>
        <w:t xml:space="preserve">Năng lượng liên kết càng lớn.  </w:t>
      </w:r>
      <w:r w:rsidR="000E2246">
        <w:rPr>
          <w:rFonts w:ascii="Times New Roman" w:hAnsi="Times New Roman"/>
        </w:rPr>
        <w:tab/>
      </w:r>
      <w:r w:rsidR="000E2246">
        <w:rPr>
          <w:rFonts w:ascii="Times New Roman" w:hAnsi="Times New Roman"/>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color w:val="FF0000"/>
        </w:rPr>
        <w:t xml:space="preserve">Năng lượng liên kết riêng càng lớn. </w:t>
      </w:r>
    </w:p>
    <w:p w:rsidR="00B2677A" w:rsidRPr="00B2677A" w:rsidRDefault="00B2677A" w:rsidP="00B2677A">
      <w:pPr>
        <w:pStyle w:val="Cu1"/>
      </w:pPr>
      <w:r w:rsidRPr="00B2677A">
        <w:t xml:space="preserve">Mạch dao động điện từ dao động tự do với tần số góc là </w:t>
      </w:r>
      <w:r w:rsidRPr="00B2677A">
        <w:rPr>
          <w:position w:val="-6"/>
          <w:szCs w:val="22"/>
        </w:rPr>
        <w:object w:dxaOrig="210" w:dyaOrig="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65pt" o:ole="">
            <v:imagedata r:id="rId8" o:title=""/>
          </v:shape>
          <o:OLEObject Type="Embed" ProgID="Equation.3" ShapeID="_x0000_i1025" DrawAspect="Content" ObjectID="_1521808861" r:id="rId9"/>
        </w:object>
      </w:r>
      <w:r w:rsidRPr="00B2677A">
        <w:t>. Biết điện tích cực đại trên tụ điện là Q</w:t>
      </w:r>
      <w:r w:rsidRPr="00B2677A">
        <w:rPr>
          <w:vertAlign w:val="subscript"/>
        </w:rPr>
        <w:t>o</w:t>
      </w:r>
      <w:r w:rsidRPr="00B2677A">
        <w:t>. Cường độ dòng điện qua cuộn dây có giá trị cực đại là:</w:t>
      </w:r>
    </w:p>
    <w:p w:rsidR="00B2677A" w:rsidRPr="000E2246" w:rsidRDefault="00B2677A" w:rsidP="00B2677A">
      <w:pPr>
        <w:overflowPunct w:val="0"/>
        <w:autoSpaceDE w:val="0"/>
        <w:autoSpaceDN w:val="0"/>
        <w:adjustRightInd w:val="0"/>
        <w:jc w:val="both"/>
        <w:textAlignment w:val="baseline"/>
        <w:rPr>
          <w:rFonts w:ascii="Times New Roman" w:hAnsi="Times New Roman"/>
          <w:color w:val="0000FF"/>
          <w:lang w:val="pl-PL"/>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hAnsi="Times New Roman"/>
          <w:color w:val="FF0000"/>
          <w:lang w:val="pl-PL"/>
        </w:rPr>
        <w:t>I</w:t>
      </w:r>
      <w:r w:rsidRPr="00B2677A">
        <w:rPr>
          <w:rFonts w:ascii="Times New Roman" w:hAnsi="Times New Roman"/>
          <w:color w:val="FF0000"/>
          <w:vertAlign w:val="subscript"/>
          <w:lang w:val="pl-PL"/>
        </w:rPr>
        <w:t>o</w:t>
      </w:r>
      <w:r w:rsidRPr="00B2677A">
        <w:rPr>
          <w:rFonts w:ascii="Times New Roman" w:hAnsi="Times New Roman"/>
          <w:color w:val="FF0000"/>
          <w:lang w:val="pl-PL"/>
        </w:rPr>
        <w:t xml:space="preserve"> = </w:t>
      </w:r>
      <w:r w:rsidRPr="00B2677A">
        <w:rPr>
          <w:rFonts w:ascii="Times New Roman" w:hAnsi="Times New Roman"/>
          <w:color w:val="FF0000"/>
          <w:position w:val="-6"/>
        </w:rPr>
        <w:object w:dxaOrig="210" w:dyaOrig="210">
          <v:shape id="_x0000_i1026" type="#_x0000_t75" style="width:10.65pt;height:10.65pt" o:ole="">
            <v:imagedata r:id="rId10" o:title=""/>
          </v:shape>
          <o:OLEObject Type="Embed" ProgID="Equation.3" ShapeID="_x0000_i1026" DrawAspect="Content" ObjectID="_1521808862" r:id="rId11"/>
        </w:object>
      </w:r>
      <w:r w:rsidRPr="00B2677A">
        <w:rPr>
          <w:rFonts w:ascii="Times New Roman" w:hAnsi="Times New Roman"/>
          <w:color w:val="FF0000"/>
          <w:lang w:val="pl-PL"/>
        </w:rPr>
        <w:t>Q</w:t>
      </w:r>
      <w:r w:rsidRPr="00B2677A">
        <w:rPr>
          <w:rFonts w:ascii="Times New Roman" w:hAnsi="Times New Roman"/>
          <w:color w:val="FF0000"/>
          <w:vertAlign w:val="subscript"/>
          <w:lang w:val="pl-PL"/>
        </w:rPr>
        <w:t>o</w:t>
      </w:r>
      <w:r w:rsidRPr="00B2677A">
        <w:rPr>
          <w:rFonts w:ascii="Times New Roman" w:hAnsi="Times New Roman"/>
          <w:color w:val="FF0000"/>
          <w:lang w:val="pl-PL"/>
        </w:rPr>
        <w:tab/>
      </w:r>
      <w:r w:rsidR="000E2246">
        <w:rPr>
          <w:rFonts w:ascii="Times New Roman" w:hAnsi="Times New Roman"/>
          <w:color w:val="0000FF"/>
          <w:lang w:val="pl-PL"/>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lang w:val="pl-PL"/>
        </w:rPr>
        <w:t>I</w:t>
      </w:r>
      <w:r w:rsidRPr="00B2677A">
        <w:rPr>
          <w:rFonts w:ascii="Times New Roman" w:hAnsi="Times New Roman"/>
          <w:vertAlign w:val="subscript"/>
          <w:lang w:val="pl-PL"/>
        </w:rPr>
        <w:t>o</w:t>
      </w:r>
      <w:r w:rsidRPr="00B2677A">
        <w:rPr>
          <w:rFonts w:ascii="Times New Roman" w:hAnsi="Times New Roman"/>
          <w:lang w:val="pl-PL"/>
        </w:rPr>
        <w:t xml:space="preserve"> = 2</w:t>
      </w:r>
      <w:r w:rsidRPr="00B2677A">
        <w:rPr>
          <w:rFonts w:ascii="Times New Roman" w:hAnsi="Times New Roman"/>
          <w:position w:val="-6"/>
        </w:rPr>
        <w:object w:dxaOrig="210" w:dyaOrig="210">
          <v:shape id="_x0000_i1027" type="#_x0000_t75" style="width:10.65pt;height:10.65pt" o:ole="">
            <v:imagedata r:id="rId12" o:title=""/>
          </v:shape>
          <o:OLEObject Type="Embed" ProgID="Equation.3" ShapeID="_x0000_i1027" DrawAspect="Content" ObjectID="_1521808863" r:id="rId13"/>
        </w:object>
      </w:r>
      <w:r w:rsidRPr="00B2677A">
        <w:rPr>
          <w:rFonts w:ascii="Times New Roman" w:hAnsi="Times New Roman"/>
          <w:lang w:val="pl-PL"/>
        </w:rPr>
        <w:t>Q</w:t>
      </w:r>
      <w:r w:rsidRPr="00B2677A">
        <w:rPr>
          <w:rFonts w:ascii="Times New Roman" w:hAnsi="Times New Roman"/>
          <w:vertAlign w:val="subscript"/>
          <w:lang w:val="pl-PL"/>
        </w:rPr>
        <w:t>o</w:t>
      </w:r>
      <w:r w:rsidR="000E2246">
        <w:rPr>
          <w:rFonts w:ascii="Times New Roman" w:hAnsi="Times New Roman"/>
          <w:lang w:val="pl-PL"/>
        </w:rPr>
        <w:tab/>
      </w:r>
      <w:r w:rsidR="000E2246">
        <w:rPr>
          <w:rFonts w:ascii="Times New Roman" w:hAnsi="Times New Roman"/>
          <w:lang w:val="pl-PL"/>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hAnsi="Times New Roman"/>
          <w:lang w:val="pl-PL"/>
        </w:rPr>
        <w:t>I</w:t>
      </w:r>
      <w:r w:rsidRPr="00B2677A">
        <w:rPr>
          <w:rFonts w:ascii="Times New Roman" w:hAnsi="Times New Roman"/>
          <w:vertAlign w:val="subscript"/>
          <w:lang w:val="pl-PL"/>
        </w:rPr>
        <w:t>o</w:t>
      </w:r>
      <w:r w:rsidRPr="00B2677A">
        <w:rPr>
          <w:rFonts w:ascii="Times New Roman" w:hAnsi="Times New Roman"/>
          <w:lang w:val="pl-PL"/>
        </w:rPr>
        <w:t xml:space="preserve"> = Q</w:t>
      </w:r>
      <w:r w:rsidRPr="00B2677A">
        <w:rPr>
          <w:rFonts w:ascii="Times New Roman" w:hAnsi="Times New Roman"/>
          <w:vertAlign w:val="subscript"/>
          <w:lang w:val="pl-PL"/>
        </w:rPr>
        <w:t>o</w:t>
      </w:r>
      <w:r w:rsidRPr="00B2677A">
        <w:rPr>
          <w:rFonts w:ascii="Times New Roman" w:hAnsi="Times New Roman"/>
          <w:lang w:val="pl-PL"/>
        </w:rPr>
        <w:t>/</w:t>
      </w:r>
      <w:r w:rsidRPr="00B2677A">
        <w:rPr>
          <w:rFonts w:ascii="Times New Roman" w:hAnsi="Times New Roman"/>
          <w:position w:val="-6"/>
        </w:rPr>
        <w:object w:dxaOrig="210" w:dyaOrig="210">
          <v:shape id="_x0000_i1028" type="#_x0000_t75" style="width:10.65pt;height:10.65pt" o:ole="">
            <v:imagedata r:id="rId14" o:title=""/>
          </v:shape>
          <o:OLEObject Type="Embed" ProgID="Equation.3" ShapeID="_x0000_i1028" DrawAspect="Content" ObjectID="_1521808864" r:id="rId15"/>
        </w:object>
      </w:r>
      <w:r w:rsidRPr="00B2677A">
        <w:rPr>
          <w:rFonts w:ascii="Times New Roman" w:hAnsi="Times New Roman"/>
          <w:lang w:val="pl-PL"/>
        </w:rPr>
        <w:tab/>
      </w:r>
      <w:r w:rsidRPr="00B2677A">
        <w:rPr>
          <w:rFonts w:ascii="Times New Roman" w:hAnsi="Times New Roman"/>
          <w:lang w:val="pl-PL"/>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lang w:val="pl-PL"/>
        </w:rPr>
        <w:t>I</w:t>
      </w:r>
      <w:r w:rsidRPr="00B2677A">
        <w:rPr>
          <w:rFonts w:ascii="Times New Roman" w:hAnsi="Times New Roman"/>
          <w:vertAlign w:val="subscript"/>
          <w:lang w:val="pl-PL"/>
        </w:rPr>
        <w:t>o</w:t>
      </w:r>
      <w:r w:rsidRPr="00B2677A">
        <w:rPr>
          <w:rFonts w:ascii="Times New Roman" w:hAnsi="Times New Roman"/>
          <w:lang w:val="pl-PL"/>
        </w:rPr>
        <w:t xml:space="preserve"> = </w:t>
      </w:r>
      <w:r w:rsidRPr="00B2677A">
        <w:rPr>
          <w:rFonts w:ascii="Times New Roman" w:hAnsi="Times New Roman"/>
          <w:position w:val="-6"/>
        </w:rPr>
        <w:object w:dxaOrig="210" w:dyaOrig="210">
          <v:shape id="_x0000_i1029" type="#_x0000_t75" style="width:10.65pt;height:10.65pt" o:ole="">
            <v:imagedata r:id="rId16" o:title=""/>
          </v:shape>
          <o:OLEObject Type="Embed" ProgID="Equation.3" ShapeID="_x0000_i1029" DrawAspect="Content" ObjectID="_1521808865" r:id="rId17"/>
        </w:object>
      </w:r>
      <w:r w:rsidRPr="00B2677A">
        <w:rPr>
          <w:rFonts w:ascii="Times New Roman" w:hAnsi="Times New Roman"/>
          <w:lang w:val="pl-PL"/>
        </w:rPr>
        <w:t>.</w:t>
      </w:r>
      <w:r w:rsidRPr="00B2677A">
        <w:rPr>
          <w:rFonts w:ascii="Times New Roman" w:hAnsi="Times New Roman"/>
          <w:position w:val="-12"/>
        </w:rPr>
        <w:object w:dxaOrig="315" w:dyaOrig="390">
          <v:shape id="_x0000_i1030" type="#_x0000_t75" style="width:15.65pt;height:19.4pt" o:ole="">
            <v:imagedata r:id="rId18" o:title=""/>
          </v:shape>
          <o:OLEObject Type="Embed" ProgID="Equation.DSMT4" ShapeID="_x0000_i1030" DrawAspect="Content" ObjectID="_1521808866" r:id="rId19"/>
        </w:object>
      </w:r>
    </w:p>
    <w:p w:rsidR="00B2677A" w:rsidRPr="00B2677A" w:rsidRDefault="00B2677A" w:rsidP="00B2677A">
      <w:pPr>
        <w:pStyle w:val="Cu1"/>
      </w:pPr>
      <w:r w:rsidRPr="00B2677A">
        <w:t>Một kim loại có giới hạn quang điện</w:t>
      </w:r>
      <w:r w:rsidRPr="00B2677A">
        <w:rPr>
          <w:b/>
        </w:rPr>
        <w:t xml:space="preserve"> </w:t>
      </w:r>
      <w:r w:rsidRPr="00B2677A">
        <w:t xml:space="preserve">là </w:t>
      </w:r>
      <w:r w:rsidRPr="00B2677A">
        <w:rPr>
          <w:noProof/>
          <w:position w:val="-12"/>
        </w:rPr>
        <w:drawing>
          <wp:inline distT="0" distB="0" distL="0" distR="0" wp14:anchorId="31B77E63" wp14:editId="6778786D">
            <wp:extent cx="182880" cy="230505"/>
            <wp:effectExtent l="0" t="0" r="762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Pr="00B2677A">
        <w:t xml:space="preserve">. Chiếu bức xạ có bước sóng bằng </w:t>
      </w:r>
      <w:r w:rsidRPr="00B2677A">
        <w:rPr>
          <w:position w:val="-24"/>
        </w:rPr>
        <w:object w:dxaOrig="450" w:dyaOrig="630">
          <v:shape id="_x0000_i1031" type="#_x0000_t75" style="width:22.55pt;height:31.3pt" o:ole="">
            <v:imagedata r:id="rId21" o:title=""/>
          </v:shape>
          <o:OLEObject Type="Embed" ProgID="Equation.DSMT4" ShapeID="_x0000_i1031" DrawAspect="Content" ObjectID="_1521808867" r:id="rId22"/>
        </w:object>
      </w:r>
      <w:r w:rsidRPr="00B2677A">
        <w:t>vào kim loại này. Cho rằng năng lượng mà electron quang điện hấp thụ từ phôtôn của bức xạ trên, một phần dùng để giải phóng nó, phần còn lại biến hoàn toàn thành động năng của nó. Gía trị động năng này là:</w:t>
      </w:r>
    </w:p>
    <w:p w:rsidR="00B2677A" w:rsidRPr="00B2677A" w:rsidRDefault="00B2677A" w:rsidP="00B2677A">
      <w:pPr>
        <w:jc w:val="both"/>
        <w:rPr>
          <w:rFonts w:ascii="Times New Roman" w:hAnsi="Times New Roman"/>
          <w:lang w:val="nl-NL"/>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hAnsi="Times New Roman"/>
          <w:position w:val="-30"/>
          <w:lang w:val="nl-NL"/>
        </w:rPr>
        <w:object w:dxaOrig="480" w:dyaOrig="675">
          <v:shape id="_x0000_i1032" type="#_x0000_t75" style="width:23.8pt;height:33.8pt" o:ole="">
            <v:imagedata r:id="rId23" o:title=""/>
          </v:shape>
          <o:OLEObject Type="Embed" ProgID="Equation.DSMT4" ShapeID="_x0000_i1032" DrawAspect="Content" ObjectID="_1521808868" r:id="rId24"/>
        </w:object>
      </w:r>
      <w:r w:rsidR="000E2246">
        <w:rPr>
          <w:rFonts w:ascii="Times New Roman" w:hAnsi="Times New Roman"/>
          <w:lang w:val="nl-NL"/>
        </w:rPr>
        <w:tab/>
      </w:r>
      <w:r w:rsidR="000E2246">
        <w:rPr>
          <w:rFonts w:ascii="Times New Roman" w:hAnsi="Times New Roman"/>
          <w:lang w:val="nl-NL"/>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position w:val="-30"/>
          <w:lang w:val="nl-NL"/>
        </w:rPr>
        <w:object w:dxaOrig="360" w:dyaOrig="675">
          <v:shape id="_x0000_i1033" type="#_x0000_t75" style="width:18.15pt;height:33.8pt" o:ole="">
            <v:imagedata r:id="rId25" o:title=""/>
          </v:shape>
          <o:OLEObject Type="Embed" ProgID="Equation.DSMT4" ShapeID="_x0000_i1033" DrawAspect="Content" ObjectID="_1521808869" r:id="rId26"/>
        </w:object>
      </w:r>
      <w:r w:rsidR="000E2246">
        <w:rPr>
          <w:rFonts w:ascii="Times New Roman" w:hAnsi="Times New Roman"/>
          <w:lang w:val="nl-NL"/>
        </w:rPr>
        <w:tab/>
      </w:r>
      <w:r w:rsidR="000E2246">
        <w:rPr>
          <w:rFonts w:ascii="Times New Roman" w:hAnsi="Times New Roman"/>
          <w:lang w:val="nl-NL"/>
        </w:rPr>
        <w:tab/>
      </w:r>
      <w:r w:rsidR="000E2246">
        <w:rPr>
          <w:rFonts w:ascii="Times New Roman" w:hAnsi="Times New Roman"/>
          <w:lang w:val="nl-NL"/>
        </w:rPr>
        <w:tab/>
      </w:r>
      <w:r w:rsidRPr="00B2677A">
        <w:rPr>
          <w:rFonts w:ascii="NH" w:eastAsia="Calibri" w:hAnsi="NH"/>
          <w:b/>
          <w:color w:val="FF0000"/>
          <w:szCs w:val="26"/>
        </w:rPr>
        <w:t>C.</w:t>
      </w:r>
      <w:r w:rsidRPr="00B2677A">
        <w:rPr>
          <w:rFonts w:ascii="Times New Roman" w:eastAsia="Calibri" w:hAnsi="Times New Roman"/>
          <w:b/>
          <w:color w:val="FF0000"/>
          <w:szCs w:val="26"/>
        </w:rPr>
        <w:t xml:space="preserve">  </w:t>
      </w:r>
      <w:r w:rsidRPr="00B2677A">
        <w:rPr>
          <w:rFonts w:ascii="Times New Roman" w:hAnsi="Times New Roman"/>
          <w:color w:val="FF0000"/>
          <w:position w:val="-30"/>
          <w:lang w:val="nl-NL"/>
        </w:rPr>
        <w:object w:dxaOrig="465" w:dyaOrig="675">
          <v:shape id="_x0000_i1034" type="#_x0000_t75" style="width:23.15pt;height:33.8pt" o:ole="">
            <v:imagedata r:id="rId27" o:title=""/>
          </v:shape>
          <o:OLEObject Type="Embed" ProgID="Equation.DSMT4" ShapeID="_x0000_i1034" DrawAspect="Content" ObjectID="_1521808870" r:id="rId28"/>
        </w:object>
      </w:r>
      <w:r w:rsidR="000E2246">
        <w:rPr>
          <w:rFonts w:ascii="Times New Roman" w:hAnsi="Times New Roman"/>
          <w:lang w:val="nl-NL"/>
        </w:rPr>
        <w:tab/>
      </w:r>
      <w:r w:rsidR="000E2246">
        <w:rPr>
          <w:rFonts w:ascii="Times New Roman" w:hAnsi="Times New Roman"/>
          <w:lang w:val="nl-NL"/>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position w:val="-30"/>
          <w:lang w:val="nl-NL"/>
        </w:rPr>
        <w:object w:dxaOrig="480" w:dyaOrig="675">
          <v:shape id="_x0000_i1035" type="#_x0000_t75" style="width:23.8pt;height:33.8pt" o:ole="">
            <v:imagedata r:id="rId29" o:title=""/>
          </v:shape>
          <o:OLEObject Type="Embed" ProgID="Equation.DSMT4" ShapeID="_x0000_i1035" DrawAspect="Content" ObjectID="_1521808871" r:id="rId30"/>
        </w:object>
      </w:r>
      <w:r w:rsidRPr="00B2677A">
        <w:rPr>
          <w:rFonts w:ascii="Times New Roman" w:hAnsi="Times New Roman"/>
          <w:lang w:val="nl-NL"/>
        </w:rPr>
        <w:tab/>
      </w:r>
    </w:p>
    <w:p w:rsidR="00B2677A" w:rsidRPr="00B2677A" w:rsidRDefault="00B2677A" w:rsidP="00B2677A">
      <w:pPr>
        <w:pStyle w:val="Cu1"/>
      </w:pPr>
      <w:r w:rsidRPr="00B2677A">
        <w:t>Muốn phát hiện các vết nứt trên bề mặt sản phẩm người ta dùng:</w:t>
      </w:r>
    </w:p>
    <w:p w:rsidR="00B2677A" w:rsidRPr="000E2246" w:rsidRDefault="00B2677A" w:rsidP="00B2677A">
      <w:pPr>
        <w:spacing w:line="276" w:lineRule="auto"/>
        <w:rPr>
          <w:rFonts w:ascii="Times New Roman" w:hAnsi="Times New Roman"/>
          <w:lang w:val="da-DK"/>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000E2246">
        <w:rPr>
          <w:rFonts w:ascii="Times New Roman" w:hAnsi="Times New Roman"/>
          <w:lang w:val="da-DK"/>
        </w:rPr>
        <w:t>Tia hồng ngoại</w:t>
      </w:r>
      <w:r w:rsidR="000E2246">
        <w:rPr>
          <w:rFonts w:ascii="Times New Roman" w:hAnsi="Times New Roman"/>
          <w:lang w:val="da-DK"/>
        </w:rPr>
        <w:tab/>
      </w:r>
      <w:r w:rsidR="000E2246">
        <w:rPr>
          <w:rFonts w:ascii="Times New Roman" w:hAnsi="Times New Roman"/>
          <w:lang w:val="da-DK"/>
        </w:rPr>
        <w:tab/>
      </w:r>
      <w:r w:rsidR="000E2246">
        <w:rPr>
          <w:rFonts w:ascii="Times New Roman" w:hAnsi="Times New Roman"/>
          <w:lang w:val="da-DK"/>
        </w:rPr>
        <w:tab/>
      </w:r>
      <w:r w:rsidR="000E2246">
        <w:rPr>
          <w:rFonts w:ascii="Times New Roman" w:hAnsi="Times New Roman"/>
          <w:lang w:val="da-DK"/>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color w:val="FF0000"/>
          <w:lang w:val="da-DK"/>
        </w:rPr>
        <w:t>Tia tử ngoại</w:t>
      </w:r>
    </w:p>
    <w:p w:rsidR="00B2677A" w:rsidRPr="000E2246" w:rsidRDefault="00B2677A" w:rsidP="00B2677A">
      <w:pPr>
        <w:spacing w:line="276" w:lineRule="auto"/>
        <w:rPr>
          <w:rFonts w:ascii="Times New Roman" w:hAnsi="Times New Roman"/>
        </w:rPr>
      </w:pPr>
      <w:r w:rsidRPr="00B2677A">
        <w:rPr>
          <w:rFonts w:ascii="Times New Roman" w:eastAsia="Calibri" w:hAnsi="Times New Roman"/>
          <w:szCs w:val="26"/>
        </w:rPr>
        <w:tab/>
      </w:r>
      <w:r w:rsidRPr="00B2677A">
        <w:rPr>
          <w:rFonts w:ascii="NH" w:eastAsia="Calibri" w:hAnsi="NH"/>
          <w:b/>
          <w:szCs w:val="26"/>
        </w:rPr>
        <w:t>C.</w:t>
      </w:r>
      <w:r w:rsidRPr="00B2677A">
        <w:rPr>
          <w:rFonts w:ascii="Times New Roman" w:eastAsia="Calibri" w:hAnsi="Times New Roman"/>
          <w:szCs w:val="26"/>
        </w:rPr>
        <w:t xml:space="preserve">  </w:t>
      </w:r>
      <w:r w:rsidR="000E2246">
        <w:rPr>
          <w:rFonts w:ascii="Times New Roman" w:hAnsi="Times New Roman"/>
        </w:rPr>
        <w:t>Tia Rơnghen (hay tia X)</w:t>
      </w:r>
      <w:r w:rsidR="000E2246">
        <w:rPr>
          <w:rFonts w:ascii="Times New Roman" w:hAnsi="Times New Roman"/>
        </w:rPr>
        <w:tab/>
      </w:r>
      <w:r w:rsidR="000E2246">
        <w:rPr>
          <w:rFonts w:ascii="Times New Roman" w:hAnsi="Times New Roman"/>
        </w:rPr>
        <w:tab/>
      </w:r>
      <w:r w:rsidR="000E2246">
        <w:rPr>
          <w:rFonts w:ascii="Times New Roman" w:hAnsi="Times New Roman"/>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lang w:val="da-DK"/>
        </w:rPr>
        <w:t>Ánh sáng nhìn thấy</w:t>
      </w:r>
    </w:p>
    <w:p w:rsidR="00B2677A" w:rsidRPr="00B2677A" w:rsidRDefault="00B2677A" w:rsidP="00B2677A">
      <w:pPr>
        <w:pStyle w:val="Cu1"/>
      </w:pPr>
      <w:r w:rsidRPr="00B2677A">
        <w:lastRenderedPageBreak/>
        <w:t>Một chất có khả năng phát ra ánh sáng phát quang với</w:t>
      </w:r>
      <w:r w:rsidRPr="00B2677A">
        <w:rPr>
          <w:color w:val="548DD4" w:themeColor="text2" w:themeTint="99"/>
        </w:rPr>
        <w:t xml:space="preserve"> </w:t>
      </w:r>
      <w:r w:rsidRPr="00B2677A">
        <w:t>bước sóng 0,55</w:t>
      </w:r>
      <w:r w:rsidRPr="00B2677A">
        <w:rPr>
          <w:spacing w:val="-3"/>
        </w:rPr>
        <w:t xml:space="preserve"> μm.</w:t>
      </w:r>
      <w:r w:rsidRPr="00B2677A">
        <w:t xml:space="preserve"> Khi dùng ánh sáng có bước sóng nào dưới đây để kích thích thì chất này </w:t>
      </w:r>
      <w:r w:rsidRPr="00B2677A">
        <w:rPr>
          <w:b/>
        </w:rPr>
        <w:t>không thể</w:t>
      </w:r>
      <w:r w:rsidRPr="00B2677A">
        <w:t xml:space="preserve"> phát quang? </w:t>
      </w:r>
    </w:p>
    <w:p w:rsidR="00B2677A" w:rsidRPr="00B2677A" w:rsidRDefault="00B2677A" w:rsidP="00B2677A">
      <w:pPr>
        <w:jc w:val="both"/>
        <w:rPr>
          <w:rFonts w:ascii="Times New Roman" w:hAnsi="Times New Roman"/>
          <w:spacing w:val="-3"/>
          <w:lang w:val="it-IT"/>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hAnsi="Times New Roman"/>
          <w:spacing w:val="-3"/>
          <w:lang w:val="it-IT"/>
        </w:rPr>
        <w:t xml:space="preserve">0,38 </w:t>
      </w:r>
      <w:r w:rsidRPr="00B2677A">
        <w:rPr>
          <w:rFonts w:ascii="Times New Roman" w:hAnsi="Times New Roman"/>
          <w:spacing w:val="-3"/>
        </w:rPr>
        <w:t>μ</w:t>
      </w:r>
      <w:r w:rsidR="000E2246">
        <w:rPr>
          <w:rFonts w:ascii="Times New Roman" w:hAnsi="Times New Roman"/>
          <w:spacing w:val="-3"/>
          <w:lang w:val="it-IT"/>
        </w:rPr>
        <w:t>m.</w:t>
      </w:r>
      <w:r w:rsidR="000E2246">
        <w:rPr>
          <w:rFonts w:ascii="Times New Roman" w:hAnsi="Times New Roman"/>
          <w:spacing w:val="-3"/>
          <w:lang w:val="it-IT"/>
        </w:rPr>
        <w:tab/>
      </w:r>
      <w:r w:rsidR="000E2246">
        <w:rPr>
          <w:rFonts w:ascii="Times New Roman" w:hAnsi="Times New Roman"/>
          <w:spacing w:val="-3"/>
          <w:lang w:val="it-IT"/>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color w:val="FF0000"/>
          <w:spacing w:val="-3"/>
          <w:lang w:val="it-IT"/>
        </w:rPr>
        <w:t xml:space="preserve">0,65 </w:t>
      </w:r>
      <w:r w:rsidRPr="00B2677A">
        <w:rPr>
          <w:rFonts w:ascii="Times New Roman" w:hAnsi="Times New Roman"/>
          <w:color w:val="FF0000"/>
          <w:spacing w:val="-3"/>
        </w:rPr>
        <w:t>μ</w:t>
      </w:r>
      <w:r w:rsidRPr="00B2677A">
        <w:rPr>
          <w:rFonts w:ascii="Times New Roman" w:hAnsi="Times New Roman"/>
          <w:color w:val="FF0000"/>
          <w:spacing w:val="-3"/>
          <w:lang w:val="it-IT"/>
        </w:rPr>
        <w:t>m.</w:t>
      </w:r>
      <w:r w:rsidRPr="00B2677A">
        <w:rPr>
          <w:rFonts w:ascii="Times New Roman" w:hAnsi="Times New Roman"/>
          <w:color w:val="FF0000"/>
          <w:spacing w:val="-3"/>
          <w:lang w:val="it-IT"/>
        </w:rPr>
        <w:tab/>
      </w:r>
      <w:r w:rsidR="000E2246">
        <w:rPr>
          <w:rFonts w:ascii="Times New Roman" w:hAnsi="Times New Roman"/>
          <w:spacing w:val="-3"/>
          <w:lang w:val="it-IT"/>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hAnsi="Times New Roman"/>
          <w:spacing w:val="-3"/>
          <w:lang w:val="it-IT"/>
        </w:rPr>
        <w:t xml:space="preserve">0,50 </w:t>
      </w:r>
      <w:r w:rsidRPr="00B2677A">
        <w:rPr>
          <w:rFonts w:ascii="Times New Roman" w:hAnsi="Times New Roman"/>
          <w:spacing w:val="-3"/>
        </w:rPr>
        <w:t>μ</w:t>
      </w:r>
      <w:r w:rsidR="000E2246">
        <w:rPr>
          <w:rFonts w:ascii="Times New Roman" w:hAnsi="Times New Roman"/>
          <w:spacing w:val="-3"/>
          <w:lang w:val="it-IT"/>
        </w:rPr>
        <w:t>m.</w:t>
      </w:r>
      <w:r w:rsidR="000E2246">
        <w:rPr>
          <w:rFonts w:ascii="Times New Roman" w:hAnsi="Times New Roman"/>
          <w:spacing w:val="-3"/>
          <w:lang w:val="it-IT"/>
        </w:rPr>
        <w:tab/>
      </w:r>
      <w:r w:rsidR="000E2246">
        <w:rPr>
          <w:rFonts w:ascii="Times New Roman" w:hAnsi="Times New Roman"/>
          <w:spacing w:val="-3"/>
          <w:lang w:val="it-IT"/>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spacing w:val="-3"/>
          <w:lang w:val="it-IT"/>
        </w:rPr>
        <w:t xml:space="preserve">0,45 </w:t>
      </w:r>
      <w:r w:rsidRPr="00B2677A">
        <w:rPr>
          <w:rFonts w:ascii="Times New Roman" w:hAnsi="Times New Roman"/>
          <w:spacing w:val="-3"/>
        </w:rPr>
        <w:t>μ</w:t>
      </w:r>
      <w:r w:rsidRPr="00B2677A">
        <w:rPr>
          <w:rFonts w:ascii="Times New Roman" w:hAnsi="Times New Roman"/>
          <w:spacing w:val="-3"/>
          <w:lang w:val="it-IT"/>
        </w:rPr>
        <w:t>m.</w:t>
      </w:r>
      <w:r w:rsidRPr="00B2677A">
        <w:rPr>
          <w:rFonts w:ascii="Times New Roman" w:hAnsi="Times New Roman"/>
          <w:spacing w:val="-3"/>
          <w:lang w:val="it-IT"/>
        </w:rPr>
        <w:tab/>
      </w:r>
    </w:p>
    <w:p w:rsidR="00B2677A" w:rsidRPr="00B2677A" w:rsidRDefault="00B2677A" w:rsidP="00B2677A">
      <w:pPr>
        <w:pStyle w:val="Cu1"/>
        <w:rPr>
          <w:lang w:val="fr-FR"/>
        </w:rPr>
      </w:pPr>
      <w:r w:rsidRPr="00B2677A">
        <w:t xml:space="preserve">Cho phản ứng hạt nhân: X + </w:t>
      </w:r>
      <w:r w:rsidRPr="00B2677A">
        <w:rPr>
          <w:position w:val="-12"/>
        </w:rPr>
        <w:object w:dxaOrig="420" w:dyaOrig="380">
          <v:shape id="_x0000_i1049" type="#_x0000_t75" style="width:21.3pt;height:18.8pt" o:ole="">
            <v:imagedata r:id="rId31" o:title=""/>
          </v:shape>
          <o:OLEObject Type="Embed" ProgID="Equation.DSMT4" ShapeID="_x0000_i1049" DrawAspect="Content" ObjectID="_1521808872" r:id="rId32"/>
        </w:object>
      </w:r>
      <w:r w:rsidRPr="00B2677A">
        <w:t xml:space="preserve"> </w:t>
      </w:r>
      <w:r w:rsidRPr="00B2677A">
        <w:sym w:font="Symbol" w:char="F0AE"/>
      </w:r>
      <w:r w:rsidRPr="00B2677A">
        <w:t xml:space="preserve"> </w:t>
      </w:r>
      <w:r w:rsidRPr="00B2677A">
        <w:rPr>
          <w:position w:val="-12"/>
        </w:rPr>
        <w:object w:dxaOrig="999" w:dyaOrig="380">
          <v:shape id="_x0000_i1050" type="#_x0000_t75" style="width:50.1pt;height:18.8pt" o:ole="">
            <v:imagedata r:id="rId33" o:title=""/>
          </v:shape>
          <o:OLEObject Type="Embed" ProgID="Equation.DSMT4" ShapeID="_x0000_i1050" DrawAspect="Content" ObjectID="_1521808873" r:id="rId34"/>
        </w:object>
      </w:r>
      <w:r w:rsidRPr="00B2677A">
        <w:t xml:space="preserve">. </w:t>
      </w:r>
      <w:r w:rsidRPr="00B2677A">
        <w:rPr>
          <w:lang w:val="fr-FR"/>
        </w:rPr>
        <w:t>Hạt X là</w:t>
      </w:r>
    </w:p>
    <w:p w:rsidR="00B2677A" w:rsidRPr="000E2246" w:rsidRDefault="00B2677A" w:rsidP="00B2677A">
      <w:pPr>
        <w:jc w:val="both"/>
        <w:rPr>
          <w:rFonts w:ascii="Times New Roman" w:hAnsi="Times New Roman"/>
          <w:lang w:val="fr-FR"/>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hAnsi="Times New Roman"/>
          <w:position w:val="-12"/>
          <w:lang w:val="fr-FR"/>
        </w:rPr>
        <w:object w:dxaOrig="300" w:dyaOrig="375">
          <v:shape id="_x0000_i1036" type="#_x0000_t75" style="width:15.05pt;height:18.8pt" o:ole="">
            <v:imagedata r:id="rId35" o:title=""/>
          </v:shape>
          <o:OLEObject Type="Embed" ProgID="Equation.DSMT4" ShapeID="_x0000_i1036" DrawAspect="Content" ObjectID="_1521808874" r:id="rId36"/>
        </w:object>
      </w:r>
      <w:r w:rsidR="000E2246">
        <w:rPr>
          <w:rFonts w:ascii="Times New Roman" w:hAnsi="Times New Roman"/>
          <w:lang w:val="fr-FR"/>
        </w:rPr>
        <w:t>.</w:t>
      </w:r>
      <w:r w:rsidR="000E2246">
        <w:rPr>
          <w:rFonts w:ascii="Times New Roman" w:hAnsi="Times New Roman"/>
          <w:lang w:val="fr-FR"/>
        </w:rPr>
        <w:tab/>
      </w:r>
      <w:r w:rsidR="000E2246">
        <w:rPr>
          <w:rFonts w:ascii="Times New Roman" w:hAnsi="Times New Roman"/>
          <w:lang w:val="fr-FR"/>
        </w:rPr>
        <w:tab/>
      </w:r>
      <w:r w:rsidR="000E2246">
        <w:rPr>
          <w:rFonts w:ascii="Times New Roman" w:hAnsi="Times New Roman"/>
          <w:lang w:val="fr-FR"/>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position w:val="-12"/>
          <w:lang w:val="fr-FR"/>
        </w:rPr>
        <w:object w:dxaOrig="450" w:dyaOrig="375">
          <v:shape id="_x0000_i1037" type="#_x0000_t75" style="width:22.55pt;height:18.8pt" o:ole="">
            <v:imagedata r:id="rId37" o:title=""/>
          </v:shape>
          <o:OLEObject Type="Embed" ProgID="Equation.DSMT4" ShapeID="_x0000_i1037" DrawAspect="Content" ObjectID="_1521808875" r:id="rId38"/>
        </w:object>
      </w:r>
      <w:r w:rsidR="000E2246">
        <w:rPr>
          <w:rFonts w:ascii="Times New Roman" w:hAnsi="Times New Roman"/>
          <w:lang w:val="fr-FR"/>
        </w:rPr>
        <w:t>.</w:t>
      </w:r>
      <w:r w:rsidR="000E2246">
        <w:rPr>
          <w:rFonts w:ascii="Times New Roman" w:hAnsi="Times New Roman"/>
          <w:lang w:val="fr-FR"/>
        </w:rPr>
        <w:tab/>
      </w:r>
      <w:r w:rsidR="000E2246">
        <w:rPr>
          <w:rFonts w:ascii="Times New Roman" w:hAnsi="Times New Roman"/>
          <w:lang w:val="fr-FR"/>
        </w:rPr>
        <w:tab/>
      </w:r>
      <w:r w:rsidRPr="00B2677A">
        <w:rPr>
          <w:rFonts w:ascii="NH" w:eastAsia="Calibri" w:hAnsi="NH"/>
          <w:b/>
          <w:szCs w:val="26"/>
        </w:rPr>
        <w:t>C.</w:t>
      </w:r>
      <w:r w:rsidRPr="00B2677A">
        <w:rPr>
          <w:rFonts w:ascii="Times New Roman" w:eastAsia="Calibri" w:hAnsi="Times New Roman"/>
          <w:b/>
          <w:szCs w:val="26"/>
        </w:rPr>
        <w:t xml:space="preserve">  </w:t>
      </w:r>
      <w:r w:rsidRPr="00B2677A">
        <w:rPr>
          <w:rFonts w:ascii="Times New Roman" w:hAnsi="Times New Roman"/>
          <w:position w:val="-12"/>
          <w:lang w:val="fr-FR"/>
        </w:rPr>
        <w:object w:dxaOrig="345" w:dyaOrig="375">
          <v:shape id="_x0000_i1038" type="#_x0000_t75" style="width:17.55pt;height:18.8pt" o:ole="">
            <v:imagedata r:id="rId39" o:title=""/>
          </v:shape>
          <o:OLEObject Type="Embed" ProgID="Equation.DSMT4" ShapeID="_x0000_i1038" DrawAspect="Content" ObjectID="_1521808876" r:id="rId40"/>
        </w:object>
      </w:r>
      <w:r w:rsidR="000E2246">
        <w:rPr>
          <w:rFonts w:ascii="Times New Roman" w:hAnsi="Times New Roman"/>
          <w:lang w:val="fr-FR"/>
        </w:rPr>
        <w:t>.</w:t>
      </w:r>
      <w:r w:rsidR="000E2246">
        <w:rPr>
          <w:rFonts w:ascii="Times New Roman" w:hAnsi="Times New Roman"/>
          <w:lang w:val="fr-FR"/>
        </w:rPr>
        <w:tab/>
      </w:r>
      <w:r w:rsidR="000E2246">
        <w:rPr>
          <w:rFonts w:ascii="Times New Roman" w:hAnsi="Times New Roman"/>
          <w:lang w:val="fr-FR"/>
        </w:rPr>
        <w:tab/>
      </w:r>
      <w:r w:rsidRPr="00B2677A">
        <w:rPr>
          <w:rFonts w:ascii="NH" w:eastAsia="Calibri" w:hAnsi="NH"/>
          <w:b/>
          <w:color w:val="FF0000"/>
          <w:szCs w:val="26"/>
        </w:rPr>
        <w:t>D.</w:t>
      </w:r>
      <w:r w:rsidRPr="00B2677A">
        <w:rPr>
          <w:rFonts w:ascii="Times New Roman" w:eastAsia="Calibri" w:hAnsi="Times New Roman"/>
          <w:color w:val="FF0000"/>
          <w:szCs w:val="26"/>
        </w:rPr>
        <w:t xml:space="preserve">  </w:t>
      </w:r>
      <w:r w:rsidRPr="00B2677A">
        <w:rPr>
          <w:rFonts w:ascii="Times New Roman" w:hAnsi="Times New Roman"/>
          <w:color w:val="FF0000"/>
          <w:position w:val="-12"/>
          <w:lang w:val="fr-FR"/>
        </w:rPr>
        <w:object w:dxaOrig="315" w:dyaOrig="375">
          <v:shape id="_x0000_i1039" type="#_x0000_t75" style="width:15.65pt;height:18.8pt" o:ole="">
            <v:imagedata r:id="rId41" o:title=""/>
          </v:shape>
          <o:OLEObject Type="Embed" ProgID="Equation.DSMT4" ShapeID="_x0000_i1039" DrawAspect="Content" ObjectID="_1521808877" r:id="rId42"/>
        </w:object>
      </w:r>
      <w:r w:rsidRPr="00B2677A">
        <w:rPr>
          <w:rFonts w:ascii="Times New Roman" w:hAnsi="Times New Roman"/>
          <w:color w:val="FF0000"/>
          <w:lang w:val="fr-FR"/>
        </w:rPr>
        <w:t>.</w:t>
      </w:r>
    </w:p>
    <w:p w:rsidR="00B2677A" w:rsidRPr="00B2677A" w:rsidRDefault="00B2677A" w:rsidP="00B2677A">
      <w:pPr>
        <w:pStyle w:val="Cu1"/>
      </w:pPr>
      <w:r w:rsidRPr="00B2677A">
        <w:t>Một tụ điện có điện dung C tích điện đến điện tích cực đại Q</w:t>
      </w:r>
      <w:r w:rsidRPr="00B2677A">
        <w:rPr>
          <w:vertAlign w:val="subscript"/>
        </w:rPr>
        <w:t>0</w:t>
      </w:r>
      <w:r w:rsidRPr="00B2677A">
        <w:t>. Nếu nối tụ điện với cuộn cảm thuần có độ tự cảm L</w:t>
      </w:r>
      <w:r w:rsidRPr="00B2677A">
        <w:rPr>
          <w:vertAlign w:val="subscript"/>
        </w:rPr>
        <w:t>1</w:t>
      </w:r>
      <w:r w:rsidRPr="00B2677A">
        <w:t xml:space="preserve"> hoặc với cuộn cảm thuần có độ tự cảm L</w:t>
      </w:r>
      <w:r w:rsidRPr="00B2677A">
        <w:rPr>
          <w:vertAlign w:val="subscript"/>
        </w:rPr>
        <w:t>2</w:t>
      </w:r>
      <w:r w:rsidRPr="00B2677A">
        <w:t xml:space="preserve"> thì trong mạch có dao động điện từ tự do với tần số dao động riêng là 20 kHz hoặc 10 kHz. Nếu nối tụ điện với cuộn cảm thuần có độ tự cảm L</w:t>
      </w:r>
      <w:r w:rsidRPr="00B2677A">
        <w:rPr>
          <w:vertAlign w:val="subscript"/>
        </w:rPr>
        <w:t>3</w:t>
      </w:r>
      <w:r w:rsidRPr="00B2677A">
        <w:t>=(9L</w:t>
      </w:r>
      <w:r w:rsidRPr="00B2677A">
        <w:rPr>
          <w:vertAlign w:val="subscript"/>
        </w:rPr>
        <w:t>1</w:t>
      </w:r>
      <w:r w:rsidRPr="00B2677A">
        <w:t>+4L</w:t>
      </w:r>
      <w:r w:rsidRPr="00B2677A">
        <w:rPr>
          <w:vertAlign w:val="subscript"/>
        </w:rPr>
        <w:t>2</w:t>
      </w:r>
      <w:r w:rsidRPr="00B2677A">
        <w:t>) thì trong mạch có dao động điện từ tự do với tần số là</w:t>
      </w:r>
    </w:p>
    <w:p w:rsidR="00B2677A" w:rsidRPr="00B2677A" w:rsidRDefault="00B2677A" w:rsidP="00B2677A">
      <w:pPr>
        <w:jc w:val="both"/>
        <w:rPr>
          <w:rFonts w:ascii="Times New Roman" w:eastAsia="Calibri" w:hAnsi="Times New Roman"/>
          <w:szCs w:val="26"/>
          <w:lang w:val="fr-FR"/>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000E2246">
        <w:rPr>
          <w:rFonts w:ascii="Times New Roman" w:eastAsia="Calibri" w:hAnsi="Times New Roman"/>
          <w:szCs w:val="26"/>
          <w:lang w:val="fr-FR"/>
        </w:rPr>
        <w:t>10 kHz.</w:t>
      </w:r>
      <w:r w:rsidR="000E2246">
        <w:rPr>
          <w:rFonts w:ascii="Times New Roman" w:eastAsia="Calibri" w:hAnsi="Times New Roman"/>
          <w:szCs w:val="26"/>
          <w:lang w:val="fr-FR"/>
        </w:rPr>
        <w:tab/>
      </w:r>
      <w:r w:rsidR="000E2246">
        <w:rPr>
          <w:rFonts w:ascii="Times New Roman" w:eastAsia="Calibri" w:hAnsi="Times New Roman"/>
          <w:szCs w:val="26"/>
          <w:lang w:val="fr-FR"/>
        </w:rPr>
        <w:tab/>
      </w:r>
      <w:r w:rsidRPr="00B2677A">
        <w:rPr>
          <w:rFonts w:ascii="NH" w:eastAsia="Calibri" w:hAnsi="NH"/>
          <w:b/>
          <w:szCs w:val="26"/>
        </w:rPr>
        <w:t>B.</w:t>
      </w:r>
      <w:r w:rsidRPr="00B2677A">
        <w:rPr>
          <w:rFonts w:ascii="Times New Roman" w:eastAsia="Calibri" w:hAnsi="Times New Roman"/>
          <w:szCs w:val="26"/>
        </w:rPr>
        <w:t xml:space="preserve">  </w:t>
      </w:r>
      <w:r w:rsidR="000E2246">
        <w:rPr>
          <w:rFonts w:ascii="Times New Roman" w:eastAsia="Calibri" w:hAnsi="Times New Roman"/>
          <w:szCs w:val="26"/>
          <w:lang w:val="fr-FR"/>
        </w:rPr>
        <w:t>9 kHz.</w:t>
      </w:r>
      <w:r w:rsidR="000E2246">
        <w:rPr>
          <w:rFonts w:ascii="Times New Roman" w:eastAsia="Calibri" w:hAnsi="Times New Roman"/>
          <w:szCs w:val="26"/>
          <w:lang w:val="fr-FR"/>
        </w:rPr>
        <w:tab/>
      </w:r>
      <w:r w:rsidR="000E2246">
        <w:rPr>
          <w:rFonts w:ascii="Times New Roman" w:eastAsia="Calibri" w:hAnsi="Times New Roman"/>
          <w:szCs w:val="26"/>
          <w:lang w:val="fr-FR"/>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eastAsia="Calibri" w:hAnsi="Times New Roman"/>
          <w:color w:val="FF0000"/>
          <w:szCs w:val="26"/>
        </w:rPr>
        <w:t>4 kHz.</w:t>
      </w:r>
      <w:r w:rsidR="000E2246">
        <w:rPr>
          <w:rFonts w:ascii="Times New Roman" w:eastAsia="Calibri" w:hAnsi="Times New Roman"/>
          <w:szCs w:val="26"/>
          <w:lang w:val="fr-FR"/>
        </w:rPr>
        <w:tab/>
      </w:r>
      <w:r w:rsidR="000E2246">
        <w:rPr>
          <w:rFonts w:ascii="Times New Roman" w:eastAsia="Calibri" w:hAnsi="Times New Roman"/>
          <w:szCs w:val="26"/>
          <w:lang w:val="fr-FR"/>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eastAsia="Calibri" w:hAnsi="Times New Roman"/>
          <w:szCs w:val="26"/>
          <w:lang w:val="fr-FR"/>
        </w:rPr>
        <w:t>5 kHz.</w:t>
      </w:r>
      <w:r w:rsidRPr="00B2677A">
        <w:rPr>
          <w:rFonts w:ascii="Times New Roman" w:eastAsia="Meiryo" w:hAnsi="Times New Roman"/>
        </w:rPr>
        <w:tab/>
      </w:r>
    </w:p>
    <w:p w:rsidR="00B2677A" w:rsidRPr="00B2677A" w:rsidRDefault="00B2677A" w:rsidP="00B2677A">
      <w:pPr>
        <w:pStyle w:val="Cu1"/>
      </w:pPr>
      <w:r w:rsidRPr="00B2677A">
        <w:t xml:space="preserve">Trạng thái dừng của một nguyên tử là </w:t>
      </w:r>
    </w:p>
    <w:p w:rsidR="00B2677A" w:rsidRPr="00B2677A" w:rsidRDefault="00B2677A" w:rsidP="00B2677A">
      <w:pPr>
        <w:autoSpaceDE w:val="0"/>
        <w:autoSpaceDN w:val="0"/>
        <w:adjustRightInd w:val="0"/>
        <w:jc w:val="both"/>
        <w:rPr>
          <w:rFonts w:ascii="Times New Roman" w:hAnsi="Times New Roman"/>
          <w:lang w:val="sv-SE"/>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hAnsi="Times New Roman"/>
          <w:lang w:val="sv-SE"/>
        </w:rPr>
        <w:t>Trạng thái đứng yên của một nguyên tử.</w:t>
      </w:r>
    </w:p>
    <w:p w:rsidR="00B2677A" w:rsidRPr="00B2677A" w:rsidRDefault="00B2677A" w:rsidP="00B2677A">
      <w:pPr>
        <w:autoSpaceDE w:val="0"/>
        <w:autoSpaceDN w:val="0"/>
        <w:adjustRightInd w:val="0"/>
        <w:jc w:val="both"/>
        <w:rPr>
          <w:rFonts w:ascii="Times New Roman" w:hAnsi="Times New Roman"/>
          <w:color w:val="FF0000"/>
          <w:lang w:val="sv-SE"/>
        </w:rPr>
      </w:pPr>
      <w:r w:rsidRPr="00B2677A">
        <w:rPr>
          <w:rFonts w:ascii="Times New Roman" w:eastAsia="Calibri" w:hAnsi="Times New Roman"/>
          <w:szCs w:val="26"/>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color w:val="FF0000"/>
          <w:lang w:val="sv-SE"/>
        </w:rPr>
        <w:t>Một trong số các trạng thái có năng lượng xác định mà nguyên tử có thể tồn tại.</w:t>
      </w:r>
    </w:p>
    <w:p w:rsidR="00B2677A" w:rsidRPr="00B2677A" w:rsidRDefault="00B2677A" w:rsidP="00B2677A">
      <w:pPr>
        <w:jc w:val="both"/>
        <w:rPr>
          <w:rFonts w:ascii="Times New Roman" w:hAnsi="Times New Roman"/>
          <w:lang w:val="pt-BR"/>
        </w:rPr>
      </w:pPr>
      <w:r w:rsidRPr="00B2677A">
        <w:rPr>
          <w:rFonts w:ascii="Times New Roman" w:eastAsia="Calibri" w:hAnsi="Times New Roman"/>
          <w:szCs w:val="26"/>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hAnsi="Times New Roman"/>
          <w:lang w:val="sv-SE"/>
        </w:rPr>
        <w:t>Trạng thái chuyển động đều của một nguyên tử.</w:t>
      </w:r>
    </w:p>
    <w:p w:rsidR="00B2677A" w:rsidRPr="00B2677A" w:rsidRDefault="00B2677A" w:rsidP="00B2677A">
      <w:pPr>
        <w:autoSpaceDE w:val="0"/>
        <w:autoSpaceDN w:val="0"/>
        <w:adjustRightInd w:val="0"/>
        <w:jc w:val="both"/>
        <w:rPr>
          <w:rFonts w:ascii="Times New Roman" w:hAnsi="Times New Roman"/>
          <w:lang w:val="sv-SE"/>
        </w:rPr>
      </w:pPr>
      <w:r w:rsidRPr="00B2677A">
        <w:rPr>
          <w:rFonts w:ascii="Times New Roman" w:eastAsia="Calibri" w:hAnsi="Times New Roman"/>
          <w:szCs w:val="26"/>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lang w:val="sv-SE"/>
        </w:rPr>
        <w:t xml:space="preserve">Trạng thái trong đó mọi electron của nguyên tử đều không chuyển động đối với hạt nhân. </w:t>
      </w:r>
    </w:p>
    <w:p w:rsidR="00B2677A" w:rsidRPr="00B2677A" w:rsidRDefault="00B2677A" w:rsidP="00B2677A">
      <w:pPr>
        <w:pStyle w:val="Cu1"/>
      </w:pPr>
      <w:r w:rsidRPr="00B2677A">
        <w:t>Cường độ dòng điện trong mạch dao động lí tưởng LC có biểu thức i = 40cos(25.10</w:t>
      </w:r>
      <w:r w:rsidRPr="00B2677A">
        <w:rPr>
          <w:vertAlign w:val="superscript"/>
        </w:rPr>
        <w:t>3</w:t>
      </w:r>
      <w:r w:rsidRPr="00B2677A">
        <w:t>t +</w:t>
      </w:r>
      <w:r w:rsidRPr="00B2677A">
        <w:rPr>
          <w:noProof/>
          <w:position w:val="-6"/>
        </w:rPr>
        <w:drawing>
          <wp:inline distT="0" distB="0" distL="0" distR="0" wp14:anchorId="173071AC" wp14:editId="38859A11">
            <wp:extent cx="127000" cy="142875"/>
            <wp:effectExtent l="0" t="0" r="6350" b="952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7000" cy="142875"/>
                    </a:xfrm>
                    <a:prstGeom prst="rect">
                      <a:avLst/>
                    </a:prstGeom>
                    <a:noFill/>
                    <a:ln>
                      <a:noFill/>
                    </a:ln>
                  </pic:spPr>
                </pic:pic>
              </a:graphicData>
            </a:graphic>
          </wp:inline>
        </w:drawing>
      </w:r>
      <w:r w:rsidRPr="00B2677A">
        <w:t xml:space="preserve">/3) (mA). </w:t>
      </w:r>
      <w:r w:rsidRPr="00B2677A">
        <w:rPr>
          <w:lang w:val="pl-PL"/>
        </w:rPr>
        <w:t xml:space="preserve">Độ tự cảm L của cuộn dây là 8 mH. </w:t>
      </w:r>
      <w:r w:rsidRPr="00B2677A">
        <w:t>Điện dung của tụ điện trong mạch là:</w:t>
      </w:r>
    </w:p>
    <w:p w:rsidR="00B2677A" w:rsidRPr="000E2246" w:rsidRDefault="00B2677A" w:rsidP="00B2677A">
      <w:pPr>
        <w:overflowPunct w:val="0"/>
        <w:autoSpaceDE w:val="0"/>
        <w:autoSpaceDN w:val="0"/>
        <w:adjustRightInd w:val="0"/>
        <w:jc w:val="both"/>
        <w:textAlignment w:val="baseline"/>
        <w:rPr>
          <w:rFonts w:ascii="Times New Roman" w:hAnsi="Times New Roman"/>
          <w:lang w:val="pl-PL"/>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000E2246">
        <w:rPr>
          <w:rFonts w:ascii="Times New Roman" w:hAnsi="Times New Roman"/>
          <w:lang w:val="pl-PL"/>
        </w:rPr>
        <w:t>20 nF.</w:t>
      </w:r>
      <w:r w:rsidR="000E2246">
        <w:rPr>
          <w:rFonts w:ascii="Times New Roman" w:hAnsi="Times New Roman"/>
          <w:lang w:val="pl-PL"/>
        </w:rPr>
        <w:tab/>
      </w:r>
      <w:r w:rsidR="000E2246">
        <w:rPr>
          <w:rFonts w:ascii="Times New Roman" w:hAnsi="Times New Roman"/>
          <w:lang w:val="pl-PL"/>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lang w:val="pl-PL"/>
        </w:rPr>
        <w:t>2 µF.</w:t>
      </w:r>
      <w:r w:rsidRPr="00B2677A">
        <w:rPr>
          <w:rFonts w:ascii="Times New Roman" w:hAnsi="Times New Roman"/>
          <w:color w:val="0000FF"/>
          <w:lang w:val="pl-PL"/>
        </w:rPr>
        <w:tab/>
      </w:r>
      <w:r w:rsidR="000E2246">
        <w:rPr>
          <w:rFonts w:ascii="Times New Roman" w:hAnsi="Times New Roman"/>
          <w:lang w:val="pl-PL"/>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hAnsi="Times New Roman"/>
          <w:color w:val="FF0000"/>
          <w:lang w:val="pl-PL"/>
        </w:rPr>
        <w:t>200 nF.</w:t>
      </w:r>
      <w:r w:rsidR="000E2246">
        <w:rPr>
          <w:rFonts w:ascii="Times New Roman" w:hAnsi="Times New Roman"/>
          <w:lang w:val="pl-PL"/>
        </w:rPr>
        <w:tab/>
      </w:r>
      <w:r w:rsidR="000E2246">
        <w:rPr>
          <w:rFonts w:ascii="Times New Roman" w:hAnsi="Times New Roman"/>
          <w:lang w:val="pl-PL"/>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lang w:val="pl-PL"/>
        </w:rPr>
        <w:t>200 mF.</w:t>
      </w:r>
      <w:r w:rsidRPr="00B2677A">
        <w:rPr>
          <w:rFonts w:ascii="Times New Roman" w:hAnsi="Times New Roman"/>
          <w:color w:val="FF0000"/>
          <w:lang w:val="pl-PL"/>
        </w:rPr>
        <w:tab/>
      </w:r>
      <w:r w:rsidRPr="00B2677A">
        <w:rPr>
          <w:rFonts w:ascii="Times New Roman" w:hAnsi="Times New Roman"/>
          <w:color w:val="FF0000"/>
          <w:lang w:val="pl-PL"/>
        </w:rPr>
        <w:tab/>
      </w:r>
    </w:p>
    <w:p w:rsidR="00B2677A" w:rsidRPr="00B2677A" w:rsidRDefault="00B2677A" w:rsidP="00B2677A">
      <w:pPr>
        <w:pStyle w:val="Cu1"/>
      </w:pPr>
      <w:r w:rsidRPr="00B2677A">
        <w:t xml:space="preserve">Khi nói về ánh sáng, phát biểu nào sau đây </w:t>
      </w:r>
      <w:r w:rsidRPr="00B2677A">
        <w:rPr>
          <w:b/>
        </w:rPr>
        <w:t>sai?</w:t>
      </w:r>
    </w:p>
    <w:p w:rsidR="00B2677A" w:rsidRPr="00B2677A" w:rsidRDefault="00B2677A" w:rsidP="00B2677A">
      <w:pPr>
        <w:jc w:val="both"/>
        <w:rPr>
          <w:rFonts w:ascii="Times New Roman" w:eastAsia="Calibri" w:hAnsi="Times New Roman"/>
          <w:b/>
          <w:szCs w:val="26"/>
          <w:lang w:val="nl-NL"/>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eastAsia="Calibri" w:hAnsi="Times New Roman"/>
          <w:szCs w:val="26"/>
          <w:lang w:val="nl-NL"/>
        </w:rPr>
        <w:t>Ánh sáng trắng là hỗn hợp của nhiều ánh sáng đơn sắc có màu biến thiên liên tục từ đỏ đến tím.</w:t>
      </w:r>
    </w:p>
    <w:p w:rsidR="00B2677A" w:rsidRPr="00B2677A" w:rsidRDefault="00B2677A" w:rsidP="00B2677A">
      <w:pPr>
        <w:jc w:val="both"/>
        <w:rPr>
          <w:rFonts w:ascii="Times New Roman" w:eastAsia="Calibri" w:hAnsi="Times New Roman"/>
          <w:szCs w:val="26"/>
          <w:lang w:val="nl-NL"/>
        </w:rPr>
      </w:pPr>
      <w:r w:rsidRPr="00B2677A">
        <w:rPr>
          <w:rFonts w:ascii="Times New Roman" w:eastAsia="Calibri" w:hAnsi="Times New Roman"/>
          <w:szCs w:val="26"/>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eastAsia="Calibri" w:hAnsi="Times New Roman"/>
          <w:szCs w:val="26"/>
          <w:lang w:val="nl-NL"/>
        </w:rPr>
        <w:t>Ánh sáng đơn sắc không bị tán sắc khi đi qua lăng kính.</w:t>
      </w:r>
    </w:p>
    <w:p w:rsidR="00B2677A" w:rsidRPr="00B2677A" w:rsidRDefault="00B2677A" w:rsidP="00B2677A">
      <w:pPr>
        <w:jc w:val="both"/>
        <w:rPr>
          <w:rFonts w:ascii="Times New Roman" w:eastAsia="Calibri" w:hAnsi="Times New Roman"/>
          <w:szCs w:val="26"/>
          <w:lang w:val="nl-NL"/>
        </w:rPr>
      </w:pPr>
      <w:r w:rsidRPr="00B2677A">
        <w:rPr>
          <w:rFonts w:ascii="Times New Roman" w:eastAsia="Calibri" w:hAnsi="Times New Roman"/>
          <w:szCs w:val="26"/>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eastAsia="Calibri" w:hAnsi="Times New Roman"/>
          <w:szCs w:val="26"/>
          <w:lang w:val="nl-NL"/>
        </w:rPr>
        <w:t>Chiết suất của chất làm lăng kính đối với các ánh sáng đơn sắc khác nhau thì khác nhau.</w:t>
      </w:r>
    </w:p>
    <w:p w:rsidR="00B2677A" w:rsidRPr="00B2677A" w:rsidRDefault="00B2677A" w:rsidP="00B2677A">
      <w:pPr>
        <w:jc w:val="both"/>
        <w:rPr>
          <w:rFonts w:ascii="Times New Roman" w:eastAsia="Calibri" w:hAnsi="Times New Roman"/>
          <w:color w:val="FF0000"/>
          <w:szCs w:val="26"/>
          <w:lang w:val="nl-NL"/>
        </w:rPr>
      </w:pPr>
      <w:r w:rsidRPr="00B2677A">
        <w:rPr>
          <w:rFonts w:ascii="Times New Roman" w:eastAsia="Calibri" w:hAnsi="Times New Roman"/>
          <w:szCs w:val="26"/>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eastAsia="Calibri" w:hAnsi="Times New Roman"/>
          <w:color w:val="FF0000"/>
          <w:szCs w:val="26"/>
          <w:lang w:val="nl-NL"/>
        </w:rPr>
        <w:t>Chiết suất của chất làm lăng kính đối với các ánh sáng đơn sắc khác nhau đều bằng nhau.</w:t>
      </w:r>
    </w:p>
    <w:p w:rsidR="00B2677A" w:rsidRPr="00B2677A" w:rsidRDefault="00B2677A" w:rsidP="00B2677A">
      <w:pPr>
        <w:pStyle w:val="Cu1"/>
      </w:pPr>
      <w:r w:rsidRPr="00B2677A">
        <w:t>Quang phổ vạch thu được khi chất phát sáng ở trạng thái:</w:t>
      </w:r>
    </w:p>
    <w:p w:rsidR="00B2677A" w:rsidRPr="00B2677A" w:rsidRDefault="00B2677A" w:rsidP="00B2677A">
      <w:pPr>
        <w:ind w:right="7"/>
        <w:jc w:val="both"/>
        <w:rPr>
          <w:rFonts w:ascii="Times New Roman" w:eastAsia="Calibri" w:hAnsi="Times New Roman"/>
          <w:lang w:val="nl-NL"/>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eastAsia="Calibri" w:hAnsi="Times New Roman"/>
          <w:lang w:val="nl-NL"/>
        </w:rPr>
        <w:t>Rắn</w:t>
      </w:r>
    </w:p>
    <w:p w:rsidR="00B2677A" w:rsidRPr="00B2677A" w:rsidRDefault="00B2677A" w:rsidP="00B2677A">
      <w:pPr>
        <w:ind w:right="7"/>
        <w:jc w:val="both"/>
        <w:rPr>
          <w:rFonts w:ascii="Times New Roman" w:eastAsia="Calibri" w:hAnsi="Times New Roman"/>
          <w:color w:val="FF0000"/>
          <w:lang w:val="nl-NL"/>
        </w:rPr>
      </w:pPr>
      <w:r w:rsidRPr="00B2677A">
        <w:rPr>
          <w:rFonts w:ascii="Times New Roman" w:eastAsia="Calibri" w:hAnsi="Times New Roman"/>
          <w:szCs w:val="26"/>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eastAsia="Calibri" w:hAnsi="Times New Roman"/>
          <w:color w:val="FF0000"/>
          <w:lang w:val="nl-NL"/>
        </w:rPr>
        <w:t>Khí hay hơi nóng sáng dưới áp suất thấp</w:t>
      </w:r>
    </w:p>
    <w:p w:rsidR="00B2677A" w:rsidRPr="00B2677A" w:rsidRDefault="00B2677A" w:rsidP="00B2677A">
      <w:pPr>
        <w:ind w:right="7"/>
        <w:jc w:val="both"/>
        <w:rPr>
          <w:rFonts w:ascii="Times New Roman" w:eastAsia="Calibri" w:hAnsi="Times New Roman"/>
          <w:lang w:val="nl-NL"/>
        </w:rPr>
      </w:pPr>
      <w:r w:rsidRPr="00B2677A">
        <w:rPr>
          <w:rFonts w:ascii="Times New Roman" w:eastAsia="Calibri" w:hAnsi="Times New Roman"/>
          <w:szCs w:val="26"/>
        </w:rPr>
        <w:tab/>
      </w:r>
      <w:r w:rsidRPr="00B2677A">
        <w:rPr>
          <w:rFonts w:ascii="NH" w:eastAsia="Calibri" w:hAnsi="NH"/>
          <w:b/>
          <w:szCs w:val="26"/>
        </w:rPr>
        <w:t>C</w:t>
      </w:r>
      <w:r w:rsidRPr="00B2677A">
        <w:rPr>
          <w:rFonts w:ascii="Times New Roman" w:eastAsia="Calibri" w:hAnsi="Times New Roman"/>
          <w:b/>
          <w:szCs w:val="26"/>
        </w:rPr>
        <w:t>.</w:t>
      </w:r>
      <w:r w:rsidRPr="00B2677A">
        <w:rPr>
          <w:rFonts w:ascii="Times New Roman" w:eastAsia="Calibri" w:hAnsi="Times New Roman"/>
          <w:szCs w:val="26"/>
        </w:rPr>
        <w:t xml:space="preserve"> </w:t>
      </w:r>
      <w:r>
        <w:rPr>
          <w:rFonts w:ascii="Times New Roman" w:eastAsia="Calibri" w:hAnsi="Times New Roman"/>
          <w:lang w:val="nl-NL"/>
        </w:rPr>
        <w:t xml:space="preserve"> </w:t>
      </w:r>
      <w:r w:rsidRPr="00B2677A">
        <w:rPr>
          <w:rFonts w:ascii="Times New Roman" w:eastAsia="Calibri" w:hAnsi="Times New Roman"/>
          <w:lang w:val="nl-NL"/>
        </w:rPr>
        <w:t>Khí hay hơi nóng sáng dưới áp suất cao</w:t>
      </w:r>
    </w:p>
    <w:p w:rsidR="00B2677A" w:rsidRPr="00B2677A" w:rsidRDefault="00B2677A" w:rsidP="00B2677A">
      <w:pPr>
        <w:ind w:right="7"/>
        <w:jc w:val="both"/>
        <w:rPr>
          <w:rFonts w:ascii="Times New Roman" w:eastAsia="Calibri" w:hAnsi="Times New Roman"/>
          <w:lang w:val="nl-NL"/>
        </w:rPr>
      </w:pPr>
      <w:r w:rsidRPr="00B2677A">
        <w:rPr>
          <w:rFonts w:ascii="Times New Roman" w:eastAsia="Calibri" w:hAnsi="Times New Roman"/>
          <w:szCs w:val="26"/>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eastAsia="Calibri" w:hAnsi="Times New Roman"/>
          <w:lang w:val="nl-NL"/>
        </w:rPr>
        <w:t>Lỏng</w:t>
      </w:r>
    </w:p>
    <w:p w:rsidR="00B2677A" w:rsidRPr="00B2677A" w:rsidRDefault="00B2677A" w:rsidP="00B2677A">
      <w:pPr>
        <w:pStyle w:val="Cu1"/>
      </w:pPr>
      <w:r w:rsidRPr="00B2677A">
        <w:t xml:space="preserve">Trong thí nghiệm giao thoa ánh sáng dùng hai khe Y-âng, bề rộng hai khe cách nhau 1,2 mm, từ hai khe đến màn là 1,8 m và ánh sáng dùng trong thí nghiệm có bước sóng </w:t>
      </w:r>
      <w:r w:rsidRPr="00B2677A">
        <w:rPr>
          <w:position w:val="-10"/>
        </w:rPr>
        <w:object w:dxaOrig="870" w:dyaOrig="315">
          <v:shape id="_x0000_i1040" type="#_x0000_t75" style="width:43.2pt;height:15.65pt" o:ole="">
            <v:imagedata r:id="rId44" o:title=""/>
          </v:shape>
          <o:OLEObject Type="Embed" ProgID="Equation.DSMT4" ShapeID="_x0000_i1040" DrawAspect="Content" ObjectID="_1521808878" r:id="rId45"/>
        </w:object>
      </w:r>
      <w:r w:rsidRPr="00B2677A">
        <w:t xml:space="preserve">. Khoảng cách giữa 2 vân sáng gần nhất là: </w:t>
      </w:r>
      <w:r w:rsidRPr="00B2677A">
        <w:tab/>
      </w:r>
    </w:p>
    <w:p w:rsidR="00B2677A" w:rsidRPr="00B2677A" w:rsidRDefault="00B2677A" w:rsidP="00B2677A">
      <w:pPr>
        <w:jc w:val="both"/>
        <w:rPr>
          <w:rFonts w:ascii="Times New Roman" w:hAnsi="Times New Roman"/>
          <w:lang w:val="nl-NL"/>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hAnsi="Times New Roman"/>
          <w:color w:val="FF0000"/>
          <w:lang w:val="nl-NL"/>
        </w:rPr>
        <w:t>0,96 mm.</w:t>
      </w:r>
      <w:r w:rsidR="000E2246">
        <w:rPr>
          <w:rFonts w:ascii="Times New Roman" w:hAnsi="Times New Roman"/>
          <w:lang w:val="nl-NL"/>
        </w:rPr>
        <w:tab/>
      </w:r>
      <w:r w:rsidR="000E2246">
        <w:rPr>
          <w:rFonts w:ascii="Times New Roman" w:hAnsi="Times New Roman"/>
          <w:lang w:val="nl-NL"/>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lang w:val="nl-NL"/>
        </w:rPr>
        <w:t>0,48 mm.</w:t>
      </w:r>
      <w:r w:rsidR="000E2246">
        <w:rPr>
          <w:rFonts w:ascii="Times New Roman" w:hAnsi="Times New Roman"/>
          <w:lang w:val="nl-NL"/>
        </w:rPr>
        <w:tab/>
      </w:r>
      <w:r w:rsidR="000E2246">
        <w:rPr>
          <w:rFonts w:ascii="Times New Roman" w:hAnsi="Times New Roman"/>
          <w:lang w:val="nl-NL"/>
        </w:rPr>
        <w:tab/>
      </w:r>
      <w:r w:rsidRPr="00B2677A">
        <w:rPr>
          <w:rFonts w:ascii="NH" w:eastAsia="Calibri" w:hAnsi="NH"/>
          <w:b/>
          <w:szCs w:val="26"/>
        </w:rPr>
        <w:t>C.</w:t>
      </w:r>
      <w:r w:rsidRPr="00B2677A">
        <w:rPr>
          <w:rFonts w:ascii="Times New Roman" w:eastAsia="Calibri" w:hAnsi="Times New Roman"/>
          <w:szCs w:val="26"/>
        </w:rPr>
        <w:t xml:space="preserve">  </w:t>
      </w:r>
      <w:r w:rsidR="000E2246">
        <w:rPr>
          <w:rFonts w:ascii="Times New Roman" w:hAnsi="Times New Roman"/>
          <w:lang w:val="nl-NL"/>
        </w:rPr>
        <w:t>4,8 mm.</w:t>
      </w:r>
      <w:r w:rsidR="000E2246">
        <w:rPr>
          <w:rFonts w:ascii="Times New Roman" w:hAnsi="Times New Roman"/>
          <w:lang w:val="nl-NL"/>
        </w:rPr>
        <w:tab/>
      </w:r>
      <w:r w:rsidR="000E2246">
        <w:rPr>
          <w:rFonts w:ascii="Times New Roman" w:hAnsi="Times New Roman"/>
          <w:lang w:val="nl-NL"/>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lang w:val="nl-NL"/>
        </w:rPr>
        <w:t>1,92 mm.</w:t>
      </w:r>
      <w:r w:rsidRPr="00B2677A">
        <w:rPr>
          <w:rFonts w:ascii="Times New Roman" w:hAnsi="Times New Roman"/>
          <w:lang w:val="nl-NL"/>
        </w:rPr>
        <w:tab/>
      </w:r>
    </w:p>
    <w:p w:rsidR="00B2677A" w:rsidRPr="00B2677A" w:rsidRDefault="00B2677A" w:rsidP="00B2677A">
      <w:pPr>
        <w:pStyle w:val="Cu1"/>
      </w:pPr>
      <w:r w:rsidRPr="00B2677A">
        <w:t xml:space="preserve">Khi nói về sóng điện từ, phát biểu nào sau đây là </w:t>
      </w:r>
      <w:r w:rsidRPr="00B2677A">
        <w:rPr>
          <w:b/>
        </w:rPr>
        <w:t>sai</w:t>
      </w:r>
      <w:r w:rsidRPr="00B2677A">
        <w:t>?</w:t>
      </w:r>
    </w:p>
    <w:p w:rsidR="00B2677A" w:rsidRPr="00B2677A" w:rsidRDefault="00B2677A" w:rsidP="00B2677A">
      <w:pPr>
        <w:jc w:val="both"/>
        <w:rPr>
          <w:rFonts w:ascii="Times New Roman" w:hAnsi="Times New Roman"/>
          <w:lang w:val="nl-NL"/>
        </w:rPr>
      </w:pPr>
      <w:r w:rsidRPr="00B2677A">
        <w:rPr>
          <w:rFonts w:ascii="Times New Roman" w:eastAsia="Calibri" w:hAnsi="Times New Roman"/>
          <w:szCs w:val="26"/>
        </w:rPr>
        <w:tab/>
      </w:r>
      <w:r w:rsidRPr="00B2677A">
        <w:rPr>
          <w:rFonts w:ascii="NH" w:eastAsia="Calibri" w:hAnsi="NH"/>
          <w:b/>
          <w:szCs w:val="26"/>
        </w:rPr>
        <w:t>A.</w:t>
      </w:r>
      <w:r w:rsidRPr="00B2677A">
        <w:rPr>
          <w:rFonts w:ascii="Times New Roman" w:eastAsia="Calibri" w:hAnsi="Times New Roman"/>
          <w:szCs w:val="26"/>
        </w:rPr>
        <w:t xml:space="preserve">  </w:t>
      </w:r>
      <w:r w:rsidRPr="00B2677A">
        <w:rPr>
          <w:rFonts w:ascii="Times New Roman" w:hAnsi="Times New Roman"/>
          <w:lang w:val="nl-NL"/>
        </w:rPr>
        <w:t xml:space="preserve">Sóng điện từ là sóng ngang. </w:t>
      </w:r>
    </w:p>
    <w:p w:rsidR="00B2677A" w:rsidRPr="00B2677A" w:rsidRDefault="00B2677A" w:rsidP="00B2677A">
      <w:pPr>
        <w:jc w:val="both"/>
        <w:rPr>
          <w:rFonts w:ascii="Times New Roman" w:hAnsi="Times New Roman"/>
          <w:lang w:val="nl-NL"/>
        </w:rPr>
      </w:pPr>
      <w:r w:rsidRPr="00B2677A">
        <w:rPr>
          <w:rFonts w:ascii="Times New Roman" w:eastAsia="Calibri" w:hAnsi="Times New Roman"/>
          <w:szCs w:val="26"/>
        </w:rPr>
        <w:tab/>
      </w:r>
      <w:r w:rsidRPr="00B2677A">
        <w:rPr>
          <w:rFonts w:ascii="NH" w:eastAsia="Calibri" w:hAnsi="NH"/>
          <w:b/>
          <w:szCs w:val="26"/>
        </w:rPr>
        <w:t>B.</w:t>
      </w:r>
      <w:r w:rsidRPr="00B2677A">
        <w:rPr>
          <w:rFonts w:ascii="Times New Roman" w:eastAsia="Calibri" w:hAnsi="Times New Roman"/>
          <w:szCs w:val="26"/>
        </w:rPr>
        <w:t xml:space="preserve">  </w:t>
      </w:r>
      <w:r w:rsidRPr="00B2677A">
        <w:rPr>
          <w:rFonts w:ascii="Times New Roman" w:hAnsi="Times New Roman"/>
          <w:lang w:val="nl-NL"/>
        </w:rPr>
        <w:t>Sóng điện từ bị phản xạ khi gặp mặt phân cách giữa 2 môi trường.</w:t>
      </w:r>
    </w:p>
    <w:p w:rsidR="00B2677A" w:rsidRPr="00B2677A" w:rsidRDefault="00B2677A" w:rsidP="00B2677A">
      <w:pPr>
        <w:jc w:val="both"/>
        <w:rPr>
          <w:rFonts w:ascii="Times New Roman" w:hAnsi="Times New Roman"/>
          <w:lang w:val="nl-NL"/>
        </w:rPr>
      </w:pPr>
      <w:r w:rsidRPr="00B2677A">
        <w:rPr>
          <w:rFonts w:ascii="Times New Roman" w:eastAsia="Calibri" w:hAnsi="Times New Roman"/>
          <w:szCs w:val="26"/>
        </w:rPr>
        <w:tab/>
      </w:r>
      <w:r w:rsidRPr="00B2677A">
        <w:rPr>
          <w:rFonts w:ascii="NH" w:eastAsia="Calibri" w:hAnsi="NH"/>
          <w:b/>
          <w:szCs w:val="26"/>
        </w:rPr>
        <w:t>C.</w:t>
      </w:r>
      <w:r w:rsidRPr="00B2677A">
        <w:rPr>
          <w:rFonts w:ascii="Times New Roman" w:eastAsia="Calibri" w:hAnsi="Times New Roman"/>
          <w:szCs w:val="26"/>
        </w:rPr>
        <w:t xml:space="preserve">  </w:t>
      </w:r>
      <w:r w:rsidRPr="00B2677A">
        <w:rPr>
          <w:rFonts w:ascii="Times New Roman" w:hAnsi="Times New Roman"/>
          <w:lang w:val="nl-NL"/>
        </w:rPr>
        <w:t>Sóng điện từ truyền trong chân không với tốc độ c = 3.10</w:t>
      </w:r>
      <w:r w:rsidRPr="00B2677A">
        <w:rPr>
          <w:rFonts w:ascii="Times New Roman" w:hAnsi="Times New Roman"/>
          <w:vertAlign w:val="superscript"/>
          <w:lang w:val="nl-NL"/>
        </w:rPr>
        <w:t xml:space="preserve">8 </w:t>
      </w:r>
      <w:r w:rsidRPr="00B2677A">
        <w:rPr>
          <w:rFonts w:ascii="Times New Roman" w:hAnsi="Times New Roman"/>
          <w:lang w:val="nl-NL"/>
        </w:rPr>
        <w:t>m/s.</w:t>
      </w:r>
    </w:p>
    <w:p w:rsidR="00B2677A" w:rsidRPr="00B2677A" w:rsidRDefault="00B2677A" w:rsidP="00B2677A">
      <w:pPr>
        <w:jc w:val="both"/>
        <w:rPr>
          <w:rFonts w:ascii="Times New Roman" w:hAnsi="Times New Roman"/>
          <w:color w:val="FF0000"/>
          <w:lang w:val="nl-NL"/>
        </w:rPr>
      </w:pPr>
      <w:r w:rsidRPr="00B2677A">
        <w:rPr>
          <w:rFonts w:ascii="Times New Roman" w:eastAsia="Calibri" w:hAnsi="Times New Roman"/>
          <w:szCs w:val="26"/>
        </w:rPr>
        <w:tab/>
      </w:r>
      <w:r w:rsidRPr="00B2677A">
        <w:rPr>
          <w:rFonts w:ascii="NH" w:eastAsia="Calibri" w:hAnsi="NH"/>
          <w:b/>
          <w:szCs w:val="26"/>
        </w:rPr>
        <w:t>D.</w:t>
      </w:r>
      <w:r w:rsidRPr="00B2677A">
        <w:rPr>
          <w:rFonts w:ascii="Times New Roman" w:eastAsia="Calibri" w:hAnsi="Times New Roman"/>
          <w:szCs w:val="26"/>
        </w:rPr>
        <w:t xml:space="preserve">  </w:t>
      </w:r>
      <w:r w:rsidRPr="00B2677A">
        <w:rPr>
          <w:rFonts w:ascii="Times New Roman" w:hAnsi="Times New Roman"/>
          <w:color w:val="FF0000"/>
          <w:lang w:val="nl-NL"/>
        </w:rPr>
        <w:t>Sóng điện từ chỉ truyền được trong môi trường vật chất đàn hồi.</w:t>
      </w:r>
    </w:p>
    <w:p w:rsidR="00B2677A" w:rsidRPr="00B2677A" w:rsidRDefault="00B2677A" w:rsidP="00B2677A">
      <w:pPr>
        <w:pStyle w:val="Cu1"/>
      </w:pPr>
      <w:r w:rsidRPr="00B2677A">
        <w:t xml:space="preserve">Trong chân không, bức xạ đơn sắc đỏ có bước sóng là 0,75 </w:t>
      </w:r>
      <w:r w:rsidRPr="00B2677A">
        <w:sym w:font="Symbol" w:char="F06D"/>
      </w:r>
      <w:r w:rsidRPr="00B2677A">
        <w:t>m. Năng lượng của phôtôn ứng với bức xạ này có giá trị là:</w:t>
      </w:r>
    </w:p>
    <w:p w:rsidR="00B2677A" w:rsidRPr="00B2677A" w:rsidRDefault="00B2677A" w:rsidP="00B2677A">
      <w:pPr>
        <w:jc w:val="both"/>
        <w:rPr>
          <w:rFonts w:ascii="Times New Roman" w:hAnsi="Times New Roman"/>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6,25.10</w:t>
      </w:r>
      <w:r w:rsidRPr="00B2677A">
        <w:rPr>
          <w:rFonts w:ascii="Times New Roman" w:hAnsi="Times New Roman"/>
          <w:vertAlign w:val="superscript"/>
        </w:rPr>
        <w:t xml:space="preserve">-19 </w:t>
      </w:r>
      <w:r w:rsidR="000E2246">
        <w:rPr>
          <w:rFonts w:ascii="Times New Roman" w:hAnsi="Times New Roman"/>
        </w:rPr>
        <w:t>J</w:t>
      </w:r>
      <w:r w:rsidR="000E2246">
        <w:rPr>
          <w:rFonts w:ascii="Times New Roman" w:hAnsi="Times New Roman"/>
        </w:rPr>
        <w:tab/>
      </w:r>
      <w:r w:rsidR="000E2246">
        <w:rPr>
          <w:rFonts w:ascii="Times New Roman" w:hAnsi="Times New Roman"/>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6,25.10</w:t>
      </w:r>
      <w:r w:rsidRPr="00B2677A">
        <w:rPr>
          <w:rFonts w:ascii="Times New Roman" w:hAnsi="Times New Roman"/>
          <w:vertAlign w:val="superscript"/>
        </w:rPr>
        <w:t xml:space="preserve">-25 </w:t>
      </w:r>
      <w:r w:rsidR="000E2246">
        <w:rPr>
          <w:rFonts w:ascii="Times New Roman" w:hAnsi="Times New Roman"/>
        </w:rPr>
        <w:t>J</w:t>
      </w:r>
      <w:r w:rsidR="000E2246">
        <w:rPr>
          <w:rFonts w:ascii="Times New Roman" w:hAnsi="Times New Roman"/>
        </w:rPr>
        <w:tab/>
      </w:r>
      <w:r w:rsidR="000E2246">
        <w:rPr>
          <w:rFonts w:ascii="Times New Roman" w:hAnsi="Times New Roman"/>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rPr>
        <w:t>2,65.10</w:t>
      </w:r>
      <w:r w:rsidRPr="00B2677A">
        <w:rPr>
          <w:rFonts w:ascii="Times New Roman" w:hAnsi="Times New Roman"/>
          <w:color w:val="FF0000"/>
          <w:vertAlign w:val="superscript"/>
        </w:rPr>
        <w:t xml:space="preserve">-19 </w:t>
      </w:r>
      <w:r w:rsidRPr="00B2677A">
        <w:rPr>
          <w:rFonts w:ascii="Times New Roman" w:hAnsi="Times New Roman"/>
          <w:color w:val="FF0000"/>
        </w:rPr>
        <w:t>J</w:t>
      </w:r>
      <w:r w:rsidR="000E2246">
        <w:rPr>
          <w:rFonts w:ascii="Times New Roman" w:hAnsi="Times New Roman"/>
        </w:rPr>
        <w:tab/>
      </w:r>
      <w:r w:rsidR="000E2246">
        <w:rPr>
          <w:rFonts w:ascii="Times New Roman" w:hAnsi="Times New Roman"/>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2,65.10</w:t>
      </w:r>
      <w:r w:rsidRPr="00B2677A">
        <w:rPr>
          <w:rFonts w:ascii="Times New Roman" w:hAnsi="Times New Roman"/>
          <w:vertAlign w:val="superscript"/>
        </w:rPr>
        <w:t xml:space="preserve">-25 </w:t>
      </w:r>
      <w:r w:rsidRPr="00B2677A">
        <w:rPr>
          <w:rFonts w:ascii="Times New Roman" w:hAnsi="Times New Roman"/>
        </w:rPr>
        <w:t>J</w:t>
      </w:r>
    </w:p>
    <w:p w:rsidR="00B2677A" w:rsidRPr="00B2677A" w:rsidRDefault="00B2677A" w:rsidP="00B2677A">
      <w:pPr>
        <w:pStyle w:val="Cu1"/>
      </w:pPr>
      <w:r w:rsidRPr="00B2677A">
        <w:t xml:space="preserve">Trong thí nghiệm giao thoa ánh sáng bằng khe Y-âng, dùng ánh sáng đơn sắc có bước sóng </w:t>
      </w:r>
      <w:r w:rsidRPr="00B2677A">
        <w:rPr>
          <w:position w:val="-10"/>
        </w:rPr>
        <w:object w:dxaOrig="1065" w:dyaOrig="315">
          <v:shape id="_x0000_i1041" type="#_x0000_t75" style="width:53.2pt;height:15.65pt" o:ole="">
            <v:imagedata r:id="rId46" o:title=""/>
          </v:shape>
          <o:OLEObject Type="Embed" ProgID="Equation.3" ShapeID="_x0000_i1041" DrawAspect="Content" ObjectID="_1521808879" r:id="rId47"/>
        </w:object>
      </w:r>
      <w:r w:rsidRPr="00B2677A">
        <w:t>, khoảng cách giữa hai khe là 2 mm. Thay</w:t>
      </w:r>
      <w:r w:rsidRPr="00B2677A">
        <w:rPr>
          <w:position w:val="-6"/>
        </w:rPr>
        <w:object w:dxaOrig="225" w:dyaOrig="285">
          <v:shape id="_x0000_i1042" type="#_x0000_t75" style="width:11.25pt;height:14.4pt" o:ole="">
            <v:imagedata r:id="rId48" o:title=""/>
          </v:shape>
          <o:OLEObject Type="Embed" ProgID="Equation.3" ShapeID="_x0000_i1042" DrawAspect="Content" ObjectID="_1521808880" r:id="rId49"/>
        </w:object>
      </w:r>
      <w:r w:rsidRPr="00B2677A">
        <w:t xml:space="preserve"> bởi </w:t>
      </w:r>
      <w:r w:rsidRPr="00B2677A">
        <w:rPr>
          <w:position w:val="-6"/>
        </w:rPr>
        <w:object w:dxaOrig="255" w:dyaOrig="285">
          <v:shape id="_x0000_i1043" type="#_x0000_t75" style="width:12.5pt;height:14.4pt" o:ole="">
            <v:imagedata r:id="rId50" o:title=""/>
          </v:shape>
          <o:OLEObject Type="Embed" ProgID="Equation.3" ShapeID="_x0000_i1043" DrawAspect="Content" ObjectID="_1521808881" r:id="rId51"/>
        </w:object>
      </w:r>
      <w:r w:rsidRPr="00B2677A">
        <w:t xml:space="preserve"> = 0,6</w:t>
      </w:r>
      <w:r w:rsidRPr="00B2677A">
        <w:rPr>
          <w:position w:val="-10"/>
        </w:rPr>
        <w:object w:dxaOrig="375" w:dyaOrig="255">
          <v:shape id="_x0000_i1044" type="#_x0000_t75" style="width:18.8pt;height:12.5pt" o:ole="">
            <v:imagedata r:id="rId52" o:title=""/>
          </v:shape>
          <o:OLEObject Type="Embed" ProgID="Equation.3" ShapeID="_x0000_i1044" DrawAspect="Content" ObjectID="_1521808882" r:id="rId53"/>
        </w:object>
      </w:r>
      <w:r w:rsidRPr="00B2677A">
        <w:t>, giữ nguyên khoảng cách từ hai khe đến màn, để khoảng vân không đổi thì khoảng cách giữa hai khe lúc này là:</w:t>
      </w:r>
    </w:p>
    <w:p w:rsidR="00B2677A" w:rsidRDefault="00B2677A" w:rsidP="00B2677A">
      <w:pPr>
        <w:jc w:val="both"/>
        <w:rPr>
          <w:rFonts w:ascii="Times New Roman" w:hAnsi="Times New Roman"/>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color w:val="FF0000"/>
        </w:rPr>
        <w:t>2,4 mm</w:t>
      </w:r>
      <w:r w:rsidR="000E2246">
        <w:rPr>
          <w:rFonts w:ascii="Times New Roman" w:hAnsi="Times New Roman"/>
          <w:color w:val="FF0000"/>
        </w:rPr>
        <w:tab/>
      </w:r>
      <w:r w:rsidR="000E2246">
        <w:rPr>
          <w:rFonts w:ascii="Times New Roman" w:hAnsi="Times New Roman"/>
          <w:color w:val="FF0000"/>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2,2 mm</w:t>
      </w:r>
      <w:r w:rsidRPr="00B2677A">
        <w:rPr>
          <w:rFonts w:ascii="Times New Roman" w:hAnsi="Times New Roman"/>
          <w:b/>
        </w:rPr>
        <w:tab/>
      </w:r>
      <w:r w:rsidR="000E2246">
        <w:rPr>
          <w:rFonts w:ascii="Times New Roman" w:hAnsi="Times New Roman"/>
          <w:color w:val="FF0000"/>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1,8 mm</w:t>
      </w:r>
      <w:r w:rsidR="000E2246">
        <w:rPr>
          <w:rFonts w:ascii="Times New Roman" w:hAnsi="Times New Roman"/>
          <w:color w:val="FF0000"/>
        </w:rPr>
        <w:tab/>
      </w:r>
      <w:r w:rsidR="000E2246">
        <w:rPr>
          <w:rFonts w:ascii="Times New Roman" w:hAnsi="Times New Roman"/>
          <w:color w:val="FF0000"/>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1,6 mm</w:t>
      </w:r>
    </w:p>
    <w:p w:rsidR="000E2246" w:rsidRPr="000E2246" w:rsidRDefault="000E2246" w:rsidP="00B2677A">
      <w:pPr>
        <w:jc w:val="both"/>
        <w:rPr>
          <w:rFonts w:ascii="Times New Roman" w:hAnsi="Times New Roman"/>
          <w:color w:val="FF0000"/>
        </w:rPr>
      </w:pPr>
    </w:p>
    <w:p w:rsidR="00B2677A" w:rsidRPr="00B2677A" w:rsidRDefault="00B2677A" w:rsidP="00B2677A">
      <w:pPr>
        <w:pStyle w:val="Cu1"/>
      </w:pPr>
      <w:r w:rsidRPr="00B2677A">
        <w:lastRenderedPageBreak/>
        <w:t xml:space="preserve">Chọn câu </w:t>
      </w:r>
      <w:r w:rsidRPr="00B2677A">
        <w:rPr>
          <w:b/>
        </w:rPr>
        <w:t>đúng</w:t>
      </w:r>
      <w:r w:rsidRPr="00B2677A">
        <w:t>. Trong mạch dao động LC lí tưởng, năng lượng từ trường của mạch dao động</w:t>
      </w:r>
    </w:p>
    <w:p w:rsidR="00B2677A" w:rsidRPr="00B2677A" w:rsidRDefault="00B2677A" w:rsidP="00B2677A">
      <w:pPr>
        <w:jc w:val="both"/>
        <w:rPr>
          <w:rFonts w:ascii="Times New Roman" w:eastAsia="Calibri" w:hAnsi="Times New Roman"/>
          <w:lang w:val="pt-BR"/>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lang w:val="pt-BR"/>
        </w:rPr>
        <w:t>không biến thiên tuần hoàn theo thời gian.</w:t>
      </w:r>
    </w:p>
    <w:p w:rsidR="00B2677A" w:rsidRPr="00B2677A" w:rsidRDefault="00B2677A" w:rsidP="00B2677A">
      <w:pPr>
        <w:jc w:val="both"/>
        <w:rPr>
          <w:rFonts w:ascii="Times New Roman" w:eastAsia="Calibri" w:hAnsi="Times New Roman"/>
          <w:lang w:val="pt-BR"/>
        </w:rPr>
      </w:pPr>
      <w:r w:rsidRPr="00B2677A">
        <w:rPr>
          <w:rFonts w:ascii="Times New Roman" w:eastAsia="Calibri" w:hAnsi="Times New Roman"/>
          <w:szCs w:val="26"/>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lang w:val="pt-BR"/>
        </w:rPr>
        <w:t>biến thiên tuần hoàn theo thời gian với chu kì 2T.</w:t>
      </w:r>
    </w:p>
    <w:p w:rsidR="00B2677A" w:rsidRPr="00B2677A" w:rsidRDefault="00B2677A" w:rsidP="00B2677A">
      <w:pPr>
        <w:jc w:val="both"/>
        <w:rPr>
          <w:rFonts w:ascii="Times New Roman" w:eastAsia="Calibri" w:hAnsi="Times New Roman"/>
          <w:lang w:val="pt-BR"/>
        </w:rPr>
      </w:pPr>
      <w:r w:rsidRPr="00B2677A">
        <w:rPr>
          <w:rFonts w:ascii="Times New Roman" w:eastAsia="Calibri" w:hAnsi="Times New Roman"/>
          <w:szCs w:val="26"/>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lang w:val="pt-BR"/>
        </w:rPr>
        <w:t>biến thiên tuần hoàn theo thời gian với chu kì T.</w:t>
      </w:r>
    </w:p>
    <w:p w:rsidR="00B2677A" w:rsidRPr="00B2677A" w:rsidRDefault="00B2677A" w:rsidP="00B2677A">
      <w:pPr>
        <w:jc w:val="both"/>
        <w:rPr>
          <w:rFonts w:ascii="Times New Roman" w:eastAsia="Calibri" w:hAnsi="Times New Roman"/>
          <w:color w:val="FF0000"/>
          <w:lang w:val="pt-BR"/>
        </w:rPr>
      </w:pPr>
      <w:r w:rsidRPr="00B2677A">
        <w:rPr>
          <w:rFonts w:ascii="Times New Roman" w:eastAsia="Calibri" w:hAnsi="Times New Roman"/>
          <w:szCs w:val="26"/>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color w:val="FF0000"/>
          <w:lang w:val="pt-BR"/>
        </w:rPr>
        <w:t>biến thiên tuần hoàn theo thời gian với chu kì T/2.</w:t>
      </w:r>
    </w:p>
    <w:p w:rsidR="00B2677A" w:rsidRPr="00B2677A" w:rsidRDefault="00B2677A" w:rsidP="00B2677A">
      <w:pPr>
        <w:pStyle w:val="Cu1"/>
        <w:rPr>
          <w:spacing w:val="-5"/>
        </w:rPr>
      </w:pPr>
      <w:r w:rsidRPr="00B2677A">
        <w:rPr>
          <w:spacing w:val="-1"/>
        </w:rPr>
        <w:t xml:space="preserve">Trong thí nghiệm Y-âng về giao thoa ánh sáng, nguồn sáng phát đồng thời hai bức xạ đơn </w:t>
      </w:r>
      <w:r w:rsidRPr="00B2677A">
        <w:t xml:space="preserve">sắc, trong đó bức xạ màu đỏ có bước sóng </w:t>
      </w:r>
      <w:r w:rsidRPr="00B2677A">
        <w:rPr>
          <w:lang w:val="vi-VN"/>
        </w:rPr>
        <w:t>λ</w:t>
      </w:r>
      <w:r w:rsidRPr="00B2677A">
        <w:rPr>
          <w:vertAlign w:val="subscript"/>
        </w:rPr>
        <w:t>đ</w:t>
      </w:r>
      <w:r w:rsidRPr="00B2677A">
        <w:t xml:space="preserve"> = 720 nm và bức xạ màu lục có bước sóng </w:t>
      </w:r>
      <w:r w:rsidRPr="00B2677A">
        <w:rPr>
          <w:spacing w:val="-5"/>
          <w:lang w:val="vi-VN"/>
        </w:rPr>
        <w:t>λ</w:t>
      </w:r>
      <w:r w:rsidRPr="00B2677A">
        <w:rPr>
          <w:i/>
          <w:vertAlign w:val="subscript"/>
        </w:rPr>
        <w:t>l</w:t>
      </w:r>
      <w:r w:rsidRPr="00B2677A">
        <w:t xml:space="preserve"> (có giá trị trong </w:t>
      </w:r>
      <w:r w:rsidRPr="00B2677A">
        <w:rPr>
          <w:spacing w:val="-4"/>
        </w:rPr>
        <w:t xml:space="preserve">khoảng từ 500 nm đến 575 nm). Trên màn quan sát, giữa hai vân sáng gần nhau nhất và cùng màu với </w:t>
      </w:r>
      <w:r w:rsidRPr="00B2677A">
        <w:rPr>
          <w:spacing w:val="-5"/>
        </w:rPr>
        <w:t xml:space="preserve">vân sáng trung tâm có 8 vân sáng màu lục. Giá trị của </w:t>
      </w:r>
      <w:r w:rsidRPr="00B2677A">
        <w:rPr>
          <w:spacing w:val="-5"/>
          <w:lang w:val="vi-VN"/>
        </w:rPr>
        <w:t>λ</w:t>
      </w:r>
      <w:r w:rsidRPr="00B2677A">
        <w:rPr>
          <w:i/>
          <w:spacing w:val="-5"/>
          <w:vertAlign w:val="subscript"/>
        </w:rPr>
        <w:t>l</w:t>
      </w:r>
      <w:r w:rsidRPr="00B2677A">
        <w:rPr>
          <w:spacing w:val="-5"/>
          <w:vertAlign w:val="subscript"/>
        </w:rPr>
        <w:t xml:space="preserve"> </w:t>
      </w:r>
      <w:r w:rsidRPr="00B2677A">
        <w:rPr>
          <w:spacing w:val="-5"/>
        </w:rPr>
        <w:t>sử dụng trong thí nghiệm trên là:</w:t>
      </w:r>
    </w:p>
    <w:p w:rsidR="00B2677A" w:rsidRPr="00B2677A" w:rsidRDefault="00B2677A" w:rsidP="00B2677A">
      <w:pPr>
        <w:jc w:val="both"/>
        <w:rPr>
          <w:rFonts w:ascii="Times New Roman" w:eastAsia="Calibri" w:hAnsi="Times New Roman"/>
          <w:spacing w:val="-3"/>
          <w:szCs w:val="22"/>
          <w:lang w:val="it-IT"/>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eastAsia="Calibri" w:hAnsi="Times New Roman"/>
          <w:spacing w:val="-3"/>
          <w:szCs w:val="22"/>
          <w:lang w:val="it-IT"/>
        </w:rPr>
        <w:t>550 nm.</w:t>
      </w:r>
      <w:r w:rsidR="000E2246">
        <w:rPr>
          <w:rFonts w:ascii="Times New Roman" w:eastAsia="Calibri" w:hAnsi="Times New Roman"/>
          <w:spacing w:val="-3"/>
          <w:szCs w:val="22"/>
          <w:lang w:val="it-IT"/>
        </w:rPr>
        <w:tab/>
      </w:r>
      <w:r w:rsidR="000E2246">
        <w:rPr>
          <w:rFonts w:ascii="Times New Roman" w:eastAsia="Calibri" w:hAnsi="Times New Roman"/>
          <w:spacing w:val="-3"/>
          <w:szCs w:val="22"/>
          <w:lang w:val="it-IT"/>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eastAsia="Calibri" w:hAnsi="Times New Roman"/>
          <w:spacing w:val="-3"/>
          <w:szCs w:val="22"/>
          <w:lang w:val="it-IT"/>
        </w:rPr>
        <w:t>540 nm.</w:t>
      </w:r>
      <w:r w:rsidR="000E2246">
        <w:rPr>
          <w:rFonts w:ascii="Times New Roman" w:eastAsia="Calibri" w:hAnsi="Times New Roman"/>
          <w:spacing w:val="-3"/>
          <w:szCs w:val="22"/>
          <w:lang w:val="it-IT"/>
        </w:rPr>
        <w:tab/>
      </w:r>
      <w:r w:rsidR="000E2246">
        <w:rPr>
          <w:rFonts w:ascii="Times New Roman" w:eastAsia="Calibri" w:hAnsi="Times New Roman"/>
          <w:spacing w:val="-3"/>
          <w:szCs w:val="22"/>
          <w:lang w:val="it-IT"/>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eastAsia="Calibri" w:hAnsi="Times New Roman"/>
          <w:spacing w:val="-3"/>
          <w:szCs w:val="22"/>
          <w:lang w:val="it-IT"/>
        </w:rPr>
        <w:t>570 nm.</w:t>
      </w:r>
      <w:r w:rsidR="000E2246">
        <w:rPr>
          <w:rFonts w:ascii="Times New Roman" w:eastAsia="Calibri" w:hAnsi="Times New Roman"/>
          <w:spacing w:val="-3"/>
          <w:szCs w:val="22"/>
          <w:lang w:val="it-IT"/>
        </w:rPr>
        <w:tab/>
      </w:r>
      <w:r w:rsidR="000E2246">
        <w:rPr>
          <w:rFonts w:ascii="Times New Roman" w:eastAsia="Calibri" w:hAnsi="Times New Roman"/>
          <w:spacing w:val="-3"/>
          <w:szCs w:val="22"/>
          <w:lang w:val="it-IT"/>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color w:val="FF0000"/>
          <w:spacing w:val="-3"/>
          <w:szCs w:val="22"/>
          <w:lang w:val="it-IT"/>
        </w:rPr>
        <w:t>560 nm.</w:t>
      </w:r>
      <w:r w:rsidRPr="00B2677A">
        <w:rPr>
          <w:rFonts w:ascii="Times New Roman" w:eastAsia="Calibri" w:hAnsi="Times New Roman"/>
          <w:color w:val="FF0000"/>
          <w:spacing w:val="-3"/>
          <w:szCs w:val="22"/>
          <w:lang w:val="it-IT"/>
        </w:rPr>
        <w:tab/>
      </w:r>
      <w:r w:rsidRPr="00B2677A">
        <w:rPr>
          <w:rFonts w:ascii="Times New Roman" w:eastAsia="Calibri" w:hAnsi="Times New Roman"/>
          <w:spacing w:val="-3"/>
          <w:szCs w:val="22"/>
          <w:lang w:val="it-IT"/>
        </w:rPr>
        <w:tab/>
      </w:r>
      <w:r w:rsidRPr="00B2677A">
        <w:rPr>
          <w:rFonts w:ascii="Times New Roman" w:eastAsia="Calibri" w:hAnsi="Times New Roman"/>
          <w:spacing w:val="-3"/>
          <w:szCs w:val="22"/>
          <w:lang w:val="it-IT"/>
        </w:rPr>
        <w:tab/>
      </w:r>
    </w:p>
    <w:p w:rsidR="00B2677A" w:rsidRPr="00B2677A" w:rsidRDefault="00B2677A" w:rsidP="00B2677A">
      <w:pPr>
        <w:pStyle w:val="Cu1"/>
      </w:pPr>
      <w:r w:rsidRPr="00B2677A">
        <w:t>Trong thí nghiệm Y-âng về hiện tượng giao thoa với ánh sáng đơn sắc, vị trí M trên màn quan sát là vị trí vân sáng khi hai sóng ánh sáng tới M:</w:t>
      </w:r>
    </w:p>
    <w:p w:rsidR="00B2677A" w:rsidRPr="000E2246" w:rsidRDefault="00B2677A" w:rsidP="00B2677A">
      <w:pPr>
        <w:rPr>
          <w:rFonts w:ascii="Times New Roman" w:hAnsi="Times New Roman"/>
          <w:vertAlign w:val="superscript"/>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có độ lệch pha bằng 45</w:t>
      </w:r>
      <w:r w:rsidR="000E2246">
        <w:rPr>
          <w:rFonts w:ascii="Times New Roman" w:hAnsi="Times New Roman"/>
          <w:vertAlign w:val="superscript"/>
        </w:rPr>
        <w:t xml:space="preserve">o </w:t>
      </w:r>
      <w:r w:rsidR="000E2246">
        <w:rPr>
          <w:rFonts w:ascii="Times New Roman" w:hAnsi="Times New Roman"/>
          <w:vertAlign w:val="superscript"/>
        </w:rPr>
        <w:tab/>
      </w:r>
      <w:r w:rsidR="000E2246">
        <w:rPr>
          <w:rFonts w:ascii="Times New Roman" w:hAnsi="Times New Roman"/>
          <w:vertAlign w:val="superscript"/>
        </w:rPr>
        <w:tab/>
      </w:r>
      <w:r w:rsidR="000E2246">
        <w:rPr>
          <w:rFonts w:ascii="Times New Roman" w:hAnsi="Times New Roman"/>
          <w:vertAlign w:val="superscript"/>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có độ lệch pha bằng 90</w:t>
      </w:r>
      <w:r w:rsidRPr="00B2677A">
        <w:rPr>
          <w:rFonts w:ascii="Times New Roman" w:hAnsi="Times New Roman"/>
          <w:vertAlign w:val="superscript"/>
        </w:rPr>
        <w:t>o</w:t>
      </w:r>
      <w:r w:rsidRPr="00B2677A">
        <w:rPr>
          <w:rFonts w:ascii="Times New Roman" w:hAnsi="Times New Roman"/>
        </w:rPr>
        <w:t xml:space="preserve">          </w:t>
      </w:r>
      <w:r w:rsidRPr="00B2677A">
        <w:rPr>
          <w:rFonts w:ascii="Times New Roman" w:hAnsi="Times New Roman"/>
        </w:rPr>
        <w:tab/>
      </w:r>
      <w:r w:rsidRPr="00B2677A">
        <w:rPr>
          <w:rFonts w:ascii="Times New Roman" w:hAnsi="Times New Roman"/>
        </w:rPr>
        <w:tab/>
      </w:r>
    </w:p>
    <w:p w:rsidR="00B2677A" w:rsidRPr="000E2246" w:rsidRDefault="00B2677A" w:rsidP="00B2677A">
      <w:pPr>
        <w:rPr>
          <w:rFonts w:ascii="Times New Roman" w:hAnsi="Times New Roman"/>
        </w:rPr>
      </w:pPr>
      <w:r w:rsidRPr="00B2677A">
        <w:rPr>
          <w:rFonts w:ascii="Times New Roman" w:eastAsia="Calibri" w:hAnsi="Times New Roman"/>
          <w:szCs w:val="26"/>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rPr>
        <w:t xml:space="preserve">ngược pha </w:t>
      </w:r>
      <w:r w:rsidR="000E2246">
        <w:rPr>
          <w:rFonts w:ascii="Times New Roman" w:hAnsi="Times New Roman"/>
        </w:rPr>
        <w:tab/>
      </w:r>
      <w:r w:rsidR="000E2246">
        <w:rPr>
          <w:rFonts w:ascii="Times New Roman" w:hAnsi="Times New Roman"/>
        </w:rPr>
        <w:tab/>
      </w:r>
      <w:r w:rsidR="000E2246">
        <w:rPr>
          <w:rFonts w:ascii="Times New Roman" w:hAnsi="Times New Roman"/>
        </w:rPr>
        <w:tab/>
      </w:r>
      <w:r w:rsidR="000E2246">
        <w:rPr>
          <w:rFonts w:ascii="Times New Roman" w:hAnsi="Times New Roman"/>
        </w:rPr>
        <w:tab/>
      </w:r>
      <w:r w:rsidR="000E2246">
        <w:rPr>
          <w:rFonts w:ascii="Times New Roman" w:hAnsi="Times New Roman"/>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rPr>
        <w:t xml:space="preserve">cùng pha           </w:t>
      </w:r>
    </w:p>
    <w:p w:rsidR="00B2677A" w:rsidRPr="00B2677A" w:rsidRDefault="00B2677A" w:rsidP="00B2677A">
      <w:pPr>
        <w:pStyle w:val="Cu1"/>
      </w:pPr>
      <w:r w:rsidRPr="00B2677A">
        <w:t xml:space="preserve">Phát biểu nào </w:t>
      </w:r>
      <w:r w:rsidRPr="00B2677A">
        <w:rPr>
          <w:b/>
        </w:rPr>
        <w:t xml:space="preserve">sai </w:t>
      </w:r>
      <w:r w:rsidRPr="00B2677A">
        <w:t xml:space="preserve">khi nói về sóng điện từ? </w:t>
      </w:r>
    </w:p>
    <w:p w:rsidR="00B2677A" w:rsidRPr="00B2677A" w:rsidRDefault="00B2677A" w:rsidP="00B2677A">
      <w:pPr>
        <w:jc w:val="both"/>
        <w:rPr>
          <w:rFonts w:ascii="Times New Roman" w:eastAsia="Calibri" w:hAnsi="Times New Roman"/>
          <w:szCs w:val="26"/>
          <w:lang w:val="fr-FR"/>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szCs w:val="26"/>
          <w:lang w:val="fr-FR"/>
        </w:rPr>
        <w:t>Sóng điện từ là sóng ngang.</w:t>
      </w:r>
    </w:p>
    <w:p w:rsidR="00B2677A" w:rsidRPr="00B2677A" w:rsidRDefault="00B2677A" w:rsidP="00B2677A">
      <w:pPr>
        <w:jc w:val="both"/>
        <w:rPr>
          <w:rFonts w:ascii="Times New Roman" w:eastAsia="Calibri" w:hAnsi="Times New Roman"/>
          <w:szCs w:val="26"/>
          <w:lang w:val="fr-FR"/>
        </w:rPr>
      </w:pPr>
      <w:r w:rsidRPr="00B2677A">
        <w:rPr>
          <w:rFonts w:ascii="Times New Roman" w:eastAsia="Calibri" w:hAnsi="Times New Roman"/>
          <w:szCs w:val="26"/>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szCs w:val="26"/>
          <w:lang w:val="fr-FR"/>
        </w:rPr>
        <w:t xml:space="preserve">Trong sóng điện từ, điện trường và từ trường biến thiên theo thời gian với cùng chu kì. </w:t>
      </w:r>
    </w:p>
    <w:p w:rsidR="00B2677A" w:rsidRPr="00B2677A" w:rsidRDefault="00B2677A" w:rsidP="00B2677A">
      <w:pPr>
        <w:jc w:val="both"/>
        <w:rPr>
          <w:rFonts w:ascii="Times New Roman" w:eastAsia="Calibri" w:hAnsi="Times New Roman"/>
          <w:szCs w:val="26"/>
          <w:lang w:val="fr-FR"/>
        </w:rPr>
      </w:pPr>
      <w:r w:rsidRPr="00B2677A">
        <w:rPr>
          <w:rFonts w:ascii="Times New Roman" w:eastAsia="Calibri" w:hAnsi="Times New Roman"/>
          <w:szCs w:val="26"/>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szCs w:val="26"/>
          <w:lang w:val="fr-FR"/>
        </w:rPr>
        <w:t xml:space="preserve">Sóng điện từ là sự lan truyền trong không gian của điện từ trường biến thiên theo thời gian.  </w:t>
      </w:r>
    </w:p>
    <w:p w:rsidR="00B2677A" w:rsidRPr="00B2677A" w:rsidRDefault="00B2677A" w:rsidP="00B2677A">
      <w:pPr>
        <w:jc w:val="both"/>
        <w:rPr>
          <w:rFonts w:ascii="Times New Roman" w:eastAsia="Calibri" w:hAnsi="Times New Roman"/>
          <w:color w:val="FF0000"/>
          <w:szCs w:val="26"/>
          <w:lang w:val="fr-FR"/>
        </w:rPr>
      </w:pPr>
      <w:r w:rsidRPr="00B2677A">
        <w:rPr>
          <w:rFonts w:ascii="Times New Roman" w:eastAsia="Calibri" w:hAnsi="Times New Roman"/>
          <w:szCs w:val="26"/>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color w:val="FF0000"/>
          <w:szCs w:val="26"/>
          <w:lang w:val="fr-FR"/>
        </w:rPr>
        <w:t xml:space="preserve">Trong sóng điện từ, điện trường và từ trường luôn dao động lệch pha nhau </w:t>
      </w:r>
      <w:r w:rsidRPr="00B2677A">
        <w:rPr>
          <w:rFonts w:ascii="Times New Roman" w:eastAsia="Calibri" w:hAnsi="Times New Roman"/>
          <w:color w:val="FF0000"/>
          <w:szCs w:val="26"/>
        </w:rPr>
        <w:t>π</w:t>
      </w:r>
      <w:r w:rsidRPr="00B2677A">
        <w:rPr>
          <w:rFonts w:ascii="Times New Roman" w:eastAsia="Calibri" w:hAnsi="Times New Roman"/>
          <w:color w:val="FF0000"/>
          <w:szCs w:val="26"/>
          <w:lang w:val="fr-FR"/>
        </w:rPr>
        <w:t xml:space="preserve">/2. </w:t>
      </w:r>
    </w:p>
    <w:p w:rsidR="00B2677A" w:rsidRPr="00B2677A" w:rsidRDefault="00B2677A" w:rsidP="00B2677A">
      <w:pPr>
        <w:pStyle w:val="Cu1"/>
      </w:pPr>
      <w:r w:rsidRPr="00B2677A">
        <w:t>Phôtôn có năng lượng 4,96 eV ứng với bức xạ thuộc vùng</w:t>
      </w:r>
    </w:p>
    <w:p w:rsidR="00B2677A" w:rsidRPr="000E2246" w:rsidRDefault="00B2677A" w:rsidP="00B2677A">
      <w:pPr>
        <w:jc w:val="both"/>
        <w:rPr>
          <w:rFonts w:ascii="Times New Roman" w:hAnsi="Times New Roman"/>
          <w:lang w:val="pt-BR"/>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lang w:val="pt-BR"/>
        </w:rPr>
        <w:t>tia tử ngoại.</w:t>
      </w:r>
      <w:r w:rsidR="000E2246">
        <w:rPr>
          <w:rFonts w:ascii="Times New Roman" w:hAnsi="Times New Roman"/>
          <w:lang w:val="pt-BR"/>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lang w:val="pt-BR"/>
        </w:rPr>
        <w:t>tia hồng ngoại.</w:t>
      </w:r>
      <w:r w:rsidR="000E2246">
        <w:rPr>
          <w:rFonts w:ascii="Times New Roman" w:hAnsi="Times New Roman"/>
          <w:lang w:val="pt-BR"/>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sóng vô tuyến.</w:t>
      </w:r>
      <w:r w:rsidR="000E2246">
        <w:rPr>
          <w:rFonts w:ascii="Times New Roman" w:hAnsi="Times New Roman"/>
          <w:lang w:val="pt-BR"/>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tia X.</w:t>
      </w:r>
      <w:r w:rsidRPr="00B2677A">
        <w:rPr>
          <w:rFonts w:ascii="Times New Roman" w:hAnsi="Times New Roman"/>
        </w:rPr>
        <w:tab/>
      </w:r>
    </w:p>
    <w:p w:rsidR="00B2677A" w:rsidRPr="00B2677A" w:rsidRDefault="00B2677A" w:rsidP="00B2677A">
      <w:pPr>
        <w:pStyle w:val="Cu1"/>
      </w:pPr>
      <w:r w:rsidRPr="00B2677A">
        <w:t>Theo thuyết lượng tử ánh sáng của Anh-xtanh, phôtôn ứng với mỗi ánh sáng đơn sắc có năng lượng càng lớn nếu ánh sáng đơn sắc đó có</w:t>
      </w:r>
      <w:r w:rsidRPr="00B2677A">
        <w:tab/>
      </w:r>
    </w:p>
    <w:p w:rsidR="00B2677A" w:rsidRPr="00B2677A" w:rsidRDefault="00B2677A" w:rsidP="00B2677A">
      <w:pPr>
        <w:jc w:val="both"/>
        <w:rPr>
          <w:rFonts w:ascii="Times New Roman" w:hAnsi="Times New Roman"/>
          <w:color w:val="000000"/>
          <w:lang w:val="nl-NL"/>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color w:val="000000"/>
          <w:lang w:val="nl-NL"/>
        </w:rPr>
        <w:t>Bước sóng càng lớn</w:t>
      </w:r>
      <w:r w:rsidR="000E2246">
        <w:rPr>
          <w:rFonts w:ascii="Times New Roman" w:hAnsi="Times New Roman"/>
          <w:color w:val="000000"/>
          <w:lang w:val="nl-NL"/>
        </w:rPr>
        <w:tab/>
      </w:r>
      <w:r w:rsidR="000E2246">
        <w:rPr>
          <w:rFonts w:ascii="Times New Roman" w:hAnsi="Times New Roman"/>
          <w:color w:val="000000"/>
          <w:lang w:val="nl-NL"/>
        </w:rPr>
        <w:tab/>
      </w:r>
      <w:r w:rsidR="000E2246">
        <w:rPr>
          <w:rFonts w:ascii="Times New Roman" w:hAnsi="Times New Roman"/>
          <w:color w:val="000000"/>
          <w:lang w:val="nl-NL"/>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000000"/>
          <w:lang w:val="nl-NL"/>
        </w:rPr>
        <w:t>Chu kì càng lớn.</w:t>
      </w:r>
    </w:p>
    <w:p w:rsidR="00B2677A" w:rsidRPr="00B2677A" w:rsidRDefault="00B2677A" w:rsidP="00B2677A">
      <w:pPr>
        <w:jc w:val="both"/>
        <w:rPr>
          <w:rFonts w:ascii="Times New Roman" w:hAnsi="Times New Roman"/>
          <w:b/>
          <w:color w:val="800000"/>
          <w:lang w:val="nl-NL"/>
        </w:rPr>
      </w:pPr>
      <w:r w:rsidRPr="00B2677A">
        <w:rPr>
          <w:rFonts w:ascii="Times New Roman" w:eastAsia="Calibri" w:hAnsi="Times New Roman"/>
          <w:szCs w:val="26"/>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lang w:val="nl-NL"/>
        </w:rPr>
        <w:t>Tần số càng lớn.</w:t>
      </w:r>
      <w:r w:rsidR="000E2246">
        <w:rPr>
          <w:rFonts w:ascii="Times New Roman" w:hAnsi="Times New Roman"/>
          <w:b/>
          <w:color w:val="800000"/>
          <w:lang w:val="nl-NL"/>
        </w:rPr>
        <w:tab/>
      </w:r>
      <w:r w:rsidR="000E2246">
        <w:rPr>
          <w:rFonts w:ascii="Times New Roman" w:hAnsi="Times New Roman"/>
          <w:b/>
          <w:color w:val="800000"/>
          <w:lang w:val="nl-NL"/>
        </w:rPr>
        <w:tab/>
      </w:r>
      <w:r w:rsidR="000E2246">
        <w:rPr>
          <w:rFonts w:ascii="Times New Roman" w:hAnsi="Times New Roman"/>
          <w:b/>
          <w:color w:val="800000"/>
          <w:lang w:val="nl-NL"/>
        </w:rPr>
        <w:tab/>
      </w:r>
      <w:r w:rsidR="000E2246">
        <w:rPr>
          <w:rFonts w:ascii="Times New Roman" w:hAnsi="Times New Roman"/>
          <w:b/>
          <w:color w:val="800000"/>
          <w:lang w:val="nl-NL"/>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000000"/>
          <w:lang w:val="nl-NL"/>
        </w:rPr>
        <w:t>Khoảng cách tới nguồn càng lớn</w:t>
      </w:r>
      <w:r w:rsidRPr="00B2677A">
        <w:rPr>
          <w:rFonts w:ascii="Times New Roman" w:hAnsi="Times New Roman"/>
          <w:color w:val="000000"/>
          <w:lang w:val="nl-NL"/>
        </w:rPr>
        <w:tab/>
      </w:r>
      <w:r w:rsidRPr="00B2677A">
        <w:rPr>
          <w:rFonts w:ascii="Times New Roman" w:hAnsi="Times New Roman"/>
          <w:color w:val="000000"/>
          <w:lang w:val="nl-NL"/>
        </w:rPr>
        <w:tab/>
      </w:r>
    </w:p>
    <w:p w:rsidR="00B2677A" w:rsidRPr="00B2677A" w:rsidRDefault="00B2677A" w:rsidP="00B2677A">
      <w:pPr>
        <w:pStyle w:val="Cu1"/>
      </w:pPr>
      <w:r w:rsidRPr="00B2677A">
        <w:t>Trong thí nghiệm Young với ánh sáng đơn sắc, khoảng vân trên màn quan sát là 2 mm. Khoảng cách giữa hai vân sáng bậc 3 là:</w:t>
      </w:r>
    </w:p>
    <w:p w:rsidR="00B2677A" w:rsidRPr="00B2677A" w:rsidRDefault="00B2677A" w:rsidP="00B2677A">
      <w:pPr>
        <w:jc w:val="both"/>
        <w:rPr>
          <w:rFonts w:ascii="Times New Roman" w:eastAsia="Calibri" w:hAnsi="Times New Roman"/>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eastAsia="Calibri" w:hAnsi="Times New Roman"/>
        </w:rPr>
        <w:t xml:space="preserve">6 mm </w:t>
      </w:r>
      <w:r w:rsidR="000E2246">
        <w:rPr>
          <w:rFonts w:ascii="Times New Roman" w:eastAsia="Calibri" w:hAnsi="Times New Roman"/>
        </w:rPr>
        <w:tab/>
      </w:r>
      <w:r w:rsidR="000E2246">
        <w:rPr>
          <w:rFonts w:ascii="Times New Roman" w:eastAsia="Calibri" w:hAnsi="Times New Roman"/>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eastAsia="Calibri" w:hAnsi="Times New Roman"/>
        </w:rPr>
        <w:t xml:space="preserve">4 mm </w:t>
      </w:r>
      <w:r w:rsidR="000E2246">
        <w:rPr>
          <w:rFonts w:ascii="Times New Roman" w:eastAsia="Calibri" w:hAnsi="Times New Roman"/>
        </w:rPr>
        <w:tab/>
      </w:r>
      <w:r w:rsidR="000E2246">
        <w:rPr>
          <w:rFonts w:ascii="Times New Roman" w:eastAsia="Calibri" w:hAnsi="Times New Roman"/>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color w:val="FF0000"/>
        </w:rPr>
        <w:t xml:space="preserve">12 mm </w:t>
      </w:r>
      <w:r w:rsidRPr="00B2677A">
        <w:rPr>
          <w:rFonts w:ascii="Times New Roman" w:eastAsia="Calibri" w:hAnsi="Times New Roman"/>
          <w:color w:val="FF0000"/>
        </w:rPr>
        <w:tab/>
      </w:r>
      <w:r w:rsidR="000E2246">
        <w:rPr>
          <w:rFonts w:ascii="Times New Roman" w:eastAsia="Calibri" w:hAnsi="Times New Roman"/>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rPr>
        <w:t xml:space="preserve">10 mm </w:t>
      </w:r>
      <w:r w:rsidRPr="00B2677A">
        <w:rPr>
          <w:rFonts w:ascii="Times New Roman" w:eastAsia="Calibri" w:hAnsi="Times New Roman"/>
        </w:rPr>
        <w:tab/>
      </w:r>
    </w:p>
    <w:p w:rsidR="00B2677A" w:rsidRPr="00B2677A" w:rsidRDefault="00B2677A" w:rsidP="00B2677A">
      <w:pPr>
        <w:pStyle w:val="Cu1"/>
      </w:pPr>
      <w:r w:rsidRPr="00B2677A">
        <w:t>Một kim loại có công thoát êlectron là 5,68.10</w:t>
      </w:r>
      <w:r w:rsidRPr="00B2677A">
        <w:rPr>
          <w:vertAlign w:val="superscript"/>
        </w:rPr>
        <w:t>-19</w:t>
      </w:r>
      <w:r w:rsidRPr="00B2677A">
        <w:t xml:space="preserve"> J. Chiếu lần lượt vào kim loại này các bức </w:t>
      </w:r>
      <w:r w:rsidRPr="00B2677A">
        <w:rPr>
          <w:spacing w:val="-2"/>
        </w:rPr>
        <w:t xml:space="preserve">xạ có bước sóng </w:t>
      </w:r>
      <w:r w:rsidRPr="00B2677A">
        <w:rPr>
          <w:w w:val="110"/>
        </w:rPr>
        <w:t>λ</w:t>
      </w:r>
      <w:r w:rsidRPr="00B2677A">
        <w:rPr>
          <w:w w:val="110"/>
          <w:vertAlign w:val="subscript"/>
        </w:rPr>
        <w:t>1</w:t>
      </w:r>
      <w:r w:rsidRPr="00B2677A">
        <w:rPr>
          <w:w w:val="110"/>
        </w:rPr>
        <w:t xml:space="preserve"> </w:t>
      </w:r>
      <w:r w:rsidRPr="00B2677A">
        <w:t xml:space="preserve">= 0,18 μm, </w:t>
      </w:r>
      <w:r w:rsidRPr="00B2677A">
        <w:rPr>
          <w:w w:val="110"/>
        </w:rPr>
        <w:t>λ</w:t>
      </w:r>
      <w:r w:rsidRPr="00B2677A">
        <w:rPr>
          <w:w w:val="110"/>
          <w:vertAlign w:val="subscript"/>
        </w:rPr>
        <w:t>2</w:t>
      </w:r>
      <w:r w:rsidRPr="00B2677A">
        <w:rPr>
          <w:w w:val="110"/>
        </w:rPr>
        <w:t xml:space="preserve"> </w:t>
      </w:r>
      <w:r w:rsidRPr="00B2677A">
        <w:t xml:space="preserve">= 0,25 μm, </w:t>
      </w:r>
      <w:r w:rsidRPr="00B2677A">
        <w:rPr>
          <w:w w:val="110"/>
        </w:rPr>
        <w:t>λ</w:t>
      </w:r>
      <w:r w:rsidRPr="00B2677A">
        <w:rPr>
          <w:w w:val="110"/>
          <w:vertAlign w:val="subscript"/>
        </w:rPr>
        <w:t>3</w:t>
      </w:r>
      <w:r w:rsidRPr="00B2677A">
        <w:rPr>
          <w:w w:val="110"/>
        </w:rPr>
        <w:t xml:space="preserve"> </w:t>
      </w:r>
      <w:r w:rsidRPr="00B2677A">
        <w:t xml:space="preserve">= 0,32 μm và </w:t>
      </w:r>
      <w:r w:rsidRPr="00B2677A">
        <w:rPr>
          <w:w w:val="110"/>
        </w:rPr>
        <w:t>λ</w:t>
      </w:r>
      <w:r w:rsidRPr="00B2677A">
        <w:rPr>
          <w:w w:val="110"/>
          <w:vertAlign w:val="subscript"/>
        </w:rPr>
        <w:t>4</w:t>
      </w:r>
      <w:r w:rsidRPr="00B2677A">
        <w:rPr>
          <w:w w:val="110"/>
        </w:rPr>
        <w:t xml:space="preserve"> </w:t>
      </w:r>
      <w:r w:rsidRPr="00B2677A">
        <w:t>= 0,38 μm. Những bức xạ có thể gây ra hiện tượng quang điện ở kim loại này có bước sóng là</w:t>
      </w:r>
    </w:p>
    <w:p w:rsidR="00B2677A" w:rsidRPr="00B2677A" w:rsidRDefault="00B2677A" w:rsidP="00B2677A">
      <w:pPr>
        <w:jc w:val="both"/>
        <w:rPr>
          <w:rFonts w:ascii="Times New Roman" w:hAnsi="Times New Roman"/>
          <w:lang w:val="it-IT"/>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λ</w:t>
      </w:r>
      <w:r w:rsidRPr="00B2677A">
        <w:rPr>
          <w:rFonts w:ascii="Times New Roman" w:hAnsi="Times New Roman"/>
          <w:vertAlign w:val="subscript"/>
          <w:lang w:val="it-IT"/>
        </w:rPr>
        <w:t>1</w:t>
      </w:r>
      <w:r w:rsidRPr="00B2677A">
        <w:rPr>
          <w:rFonts w:ascii="Times New Roman" w:hAnsi="Times New Roman"/>
          <w:lang w:val="it-IT"/>
        </w:rPr>
        <w:t xml:space="preserve"> và </w:t>
      </w:r>
      <w:r w:rsidRPr="00B2677A">
        <w:rPr>
          <w:rFonts w:ascii="Times New Roman" w:hAnsi="Times New Roman"/>
        </w:rPr>
        <w:t>λ</w:t>
      </w:r>
      <w:r w:rsidRPr="00B2677A">
        <w:rPr>
          <w:rFonts w:ascii="Times New Roman" w:hAnsi="Times New Roman"/>
          <w:vertAlign w:val="subscript"/>
          <w:lang w:val="it-IT"/>
        </w:rPr>
        <w:t>2</w:t>
      </w:r>
      <w:r w:rsidR="000E2246">
        <w:rPr>
          <w:rFonts w:ascii="Times New Roman" w:hAnsi="Times New Roman"/>
          <w:lang w:val="it-IT"/>
        </w:rPr>
        <w:t>.</w:t>
      </w:r>
      <w:r w:rsidR="000E2246">
        <w:rPr>
          <w:rFonts w:ascii="Times New Roman" w:hAnsi="Times New Roman"/>
          <w:lang w:val="it-IT"/>
        </w:rPr>
        <w:tab/>
      </w:r>
      <w:r w:rsidR="000E2246">
        <w:rPr>
          <w:rFonts w:ascii="Times New Roman" w:hAnsi="Times New Roman"/>
          <w:lang w:val="it-IT"/>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λ</w:t>
      </w:r>
      <w:r w:rsidRPr="00B2677A">
        <w:rPr>
          <w:rFonts w:ascii="Times New Roman" w:hAnsi="Times New Roman"/>
          <w:vertAlign w:val="subscript"/>
          <w:lang w:val="it-IT"/>
        </w:rPr>
        <w:t>2</w:t>
      </w:r>
      <w:r w:rsidRPr="00B2677A">
        <w:rPr>
          <w:rFonts w:ascii="Times New Roman" w:hAnsi="Times New Roman"/>
          <w:lang w:val="it-IT"/>
        </w:rPr>
        <w:t xml:space="preserve">, </w:t>
      </w:r>
      <w:r w:rsidRPr="00B2677A">
        <w:rPr>
          <w:rFonts w:ascii="Times New Roman" w:hAnsi="Times New Roman"/>
        </w:rPr>
        <w:t>λ</w:t>
      </w:r>
      <w:r w:rsidRPr="00B2677A">
        <w:rPr>
          <w:rFonts w:ascii="Times New Roman" w:hAnsi="Times New Roman"/>
          <w:vertAlign w:val="subscript"/>
          <w:lang w:val="it-IT"/>
        </w:rPr>
        <w:t>3</w:t>
      </w:r>
      <w:r w:rsidRPr="00B2677A">
        <w:rPr>
          <w:rFonts w:ascii="Times New Roman" w:hAnsi="Times New Roman"/>
          <w:lang w:val="it-IT"/>
        </w:rPr>
        <w:t xml:space="preserve"> và </w:t>
      </w:r>
      <w:r w:rsidRPr="00B2677A">
        <w:rPr>
          <w:rFonts w:ascii="Times New Roman" w:hAnsi="Times New Roman"/>
        </w:rPr>
        <w:t>λ</w:t>
      </w:r>
      <w:r w:rsidRPr="00B2677A">
        <w:rPr>
          <w:rFonts w:ascii="Times New Roman" w:hAnsi="Times New Roman"/>
          <w:vertAlign w:val="subscript"/>
          <w:lang w:val="it-IT"/>
        </w:rPr>
        <w:t>4</w:t>
      </w:r>
      <w:r w:rsidRPr="00B2677A">
        <w:rPr>
          <w:rFonts w:ascii="Times New Roman" w:hAnsi="Times New Roman"/>
          <w:lang w:val="it-IT"/>
        </w:rPr>
        <w:t>.</w:t>
      </w:r>
      <w:r w:rsidRPr="00B2677A">
        <w:rPr>
          <w:rFonts w:ascii="Times New Roman" w:hAnsi="Times New Roman"/>
          <w:lang w:val="it-IT"/>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rPr>
        <w:t>λ</w:t>
      </w:r>
      <w:r w:rsidRPr="00B2677A">
        <w:rPr>
          <w:rFonts w:ascii="Times New Roman" w:hAnsi="Times New Roman"/>
          <w:color w:val="FF0000"/>
          <w:vertAlign w:val="subscript"/>
          <w:lang w:val="it-IT"/>
        </w:rPr>
        <w:t>1</w:t>
      </w:r>
      <w:r w:rsidRPr="00B2677A">
        <w:rPr>
          <w:rFonts w:ascii="Times New Roman" w:hAnsi="Times New Roman"/>
          <w:color w:val="FF0000"/>
          <w:lang w:val="it-IT"/>
        </w:rPr>
        <w:t xml:space="preserve">, </w:t>
      </w:r>
      <w:r w:rsidRPr="00B2677A">
        <w:rPr>
          <w:rFonts w:ascii="Times New Roman" w:hAnsi="Times New Roman"/>
          <w:color w:val="FF0000"/>
        </w:rPr>
        <w:t>λ</w:t>
      </w:r>
      <w:r w:rsidRPr="00B2677A">
        <w:rPr>
          <w:rFonts w:ascii="Times New Roman" w:hAnsi="Times New Roman"/>
          <w:color w:val="FF0000"/>
          <w:vertAlign w:val="subscript"/>
          <w:lang w:val="it-IT"/>
        </w:rPr>
        <w:t>2</w:t>
      </w:r>
      <w:r w:rsidRPr="00B2677A">
        <w:rPr>
          <w:rFonts w:ascii="Times New Roman" w:hAnsi="Times New Roman"/>
          <w:color w:val="FF0000"/>
          <w:lang w:val="it-IT"/>
        </w:rPr>
        <w:t xml:space="preserve"> và </w:t>
      </w:r>
      <w:r w:rsidRPr="00B2677A">
        <w:rPr>
          <w:rFonts w:ascii="Times New Roman" w:hAnsi="Times New Roman"/>
          <w:color w:val="FF0000"/>
        </w:rPr>
        <w:t>λ</w:t>
      </w:r>
      <w:r w:rsidRPr="00B2677A">
        <w:rPr>
          <w:rFonts w:ascii="Times New Roman" w:hAnsi="Times New Roman"/>
          <w:color w:val="FF0000"/>
          <w:vertAlign w:val="subscript"/>
          <w:lang w:val="it-IT"/>
        </w:rPr>
        <w:t>3</w:t>
      </w:r>
      <w:r w:rsidRPr="00B2677A">
        <w:rPr>
          <w:rFonts w:ascii="Times New Roman" w:hAnsi="Times New Roman"/>
          <w:color w:val="FF0000"/>
          <w:lang w:val="it-IT"/>
        </w:rPr>
        <w:t>.</w:t>
      </w:r>
      <w:r w:rsidR="000E2246">
        <w:rPr>
          <w:rFonts w:ascii="Times New Roman" w:hAnsi="Times New Roman"/>
          <w:lang w:val="it-IT"/>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λ</w:t>
      </w:r>
      <w:r w:rsidRPr="00B2677A">
        <w:rPr>
          <w:rFonts w:ascii="Times New Roman" w:hAnsi="Times New Roman"/>
          <w:vertAlign w:val="subscript"/>
          <w:lang w:val="it-IT"/>
        </w:rPr>
        <w:t>3</w:t>
      </w:r>
      <w:r w:rsidRPr="00B2677A">
        <w:rPr>
          <w:rFonts w:ascii="Times New Roman" w:hAnsi="Times New Roman"/>
          <w:lang w:val="it-IT"/>
        </w:rPr>
        <w:t xml:space="preserve"> và </w:t>
      </w:r>
      <w:r w:rsidRPr="00B2677A">
        <w:rPr>
          <w:rFonts w:ascii="Times New Roman" w:hAnsi="Times New Roman"/>
        </w:rPr>
        <w:t>λ</w:t>
      </w:r>
      <w:r w:rsidRPr="00B2677A">
        <w:rPr>
          <w:rFonts w:ascii="Times New Roman" w:hAnsi="Times New Roman"/>
          <w:vertAlign w:val="subscript"/>
          <w:lang w:val="it-IT"/>
        </w:rPr>
        <w:t>4</w:t>
      </w:r>
      <w:r w:rsidRPr="00B2677A">
        <w:rPr>
          <w:rFonts w:ascii="Times New Roman" w:hAnsi="Times New Roman"/>
          <w:lang w:val="it-IT"/>
        </w:rPr>
        <w:t>.</w:t>
      </w:r>
    </w:p>
    <w:p w:rsidR="00B2677A" w:rsidRPr="00B2677A" w:rsidRDefault="00B2677A" w:rsidP="00B2677A">
      <w:pPr>
        <w:pStyle w:val="Cu1"/>
      </w:pPr>
      <w:r w:rsidRPr="00B2677A">
        <w:t xml:space="preserve">Biết khối lượng của hạt nhân </w:t>
      </w:r>
      <w:r w:rsidRPr="00B2677A">
        <w:rPr>
          <w:position w:val="-12"/>
        </w:rPr>
        <w:object w:dxaOrig="480" w:dyaOrig="375">
          <v:shape id="_x0000_i1045" type="#_x0000_t75" style="width:23.8pt;height:18.8pt" o:ole="">
            <v:imagedata r:id="rId54" o:title=""/>
          </v:shape>
          <o:OLEObject Type="Embed" ProgID="Equation.DSMT4" ShapeID="_x0000_i1045" DrawAspect="Content" ObjectID="_1521808883" r:id="rId55"/>
        </w:object>
      </w:r>
      <w:r w:rsidRPr="00B2677A">
        <w:t xml:space="preserve"> là 234,99 u, của prôtôn là 1,0073 u và của nơtron là 1,0087 u. Độ hụt khối của hạt nhân </w:t>
      </w:r>
      <w:r w:rsidRPr="00B2677A">
        <w:rPr>
          <w:position w:val="-12"/>
        </w:rPr>
        <w:object w:dxaOrig="480" w:dyaOrig="375">
          <v:shape id="_x0000_i1046" type="#_x0000_t75" style="width:23.8pt;height:18.8pt" o:ole="">
            <v:imagedata r:id="rId56" o:title=""/>
          </v:shape>
          <o:OLEObject Type="Embed" ProgID="Equation.DSMT4" ShapeID="_x0000_i1046" DrawAspect="Content" ObjectID="_1521808884" r:id="rId57"/>
        </w:object>
      </w:r>
      <w:r w:rsidRPr="00B2677A">
        <w:t>là:</w:t>
      </w:r>
    </w:p>
    <w:p w:rsidR="00B2677A" w:rsidRPr="000E2246" w:rsidRDefault="00B2677A" w:rsidP="00B2677A">
      <w:pPr>
        <w:jc w:val="both"/>
        <w:rPr>
          <w:rFonts w:ascii="Times New Roman" w:hAnsi="Times New Roman"/>
          <w:color w:val="FF0000"/>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color w:val="FF0000"/>
        </w:rPr>
        <w:t>1,9257 u</w:t>
      </w:r>
      <w:r w:rsidR="000E2246">
        <w:rPr>
          <w:rFonts w:ascii="Times New Roman" w:hAnsi="Times New Roman"/>
          <w:color w:val="FF0000"/>
        </w:rPr>
        <w:tab/>
      </w:r>
      <w:r w:rsidR="000E2246">
        <w:rPr>
          <w:rFonts w:ascii="Times New Roman" w:hAnsi="Times New Roman"/>
          <w:color w:val="FF0000"/>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1,3624 u</w:t>
      </w:r>
      <w:r w:rsidRPr="00B2677A">
        <w:rPr>
          <w:rFonts w:ascii="Times New Roman" w:hAnsi="Times New Roman"/>
        </w:rPr>
        <w:tab/>
      </w:r>
      <w:r w:rsidR="000E2246">
        <w:rPr>
          <w:rFonts w:ascii="Times New Roman" w:hAnsi="Times New Roman"/>
          <w:color w:val="FF0000"/>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1,2975 u</w:t>
      </w:r>
      <w:r w:rsidR="000E2246">
        <w:rPr>
          <w:rFonts w:ascii="Times New Roman" w:hAnsi="Times New Roman"/>
          <w:color w:val="FF0000"/>
        </w:rPr>
        <w:tab/>
      </w:r>
      <w:r w:rsidR="000E2246">
        <w:rPr>
          <w:rFonts w:ascii="Times New Roman" w:hAnsi="Times New Roman"/>
          <w:color w:val="FF0000"/>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1,3264 u</w:t>
      </w:r>
    </w:p>
    <w:p w:rsidR="00B2677A" w:rsidRPr="00B2677A" w:rsidRDefault="00B2677A" w:rsidP="00B2677A">
      <w:pPr>
        <w:pStyle w:val="Cu1"/>
      </w:pPr>
      <w:r w:rsidRPr="00B2677A">
        <w:t xml:space="preserve">Số prôtôn và số nơtron trong hạt nhân nguyên tử </w:t>
      </w:r>
      <w:r w:rsidRPr="00B2677A">
        <w:rPr>
          <w:position w:val="-12"/>
        </w:rPr>
        <w:object w:dxaOrig="600" w:dyaOrig="405">
          <v:shape id="_x0000_i1047" type="#_x0000_t75" style="width:30.05pt;height:20.05pt" o:ole="">
            <v:imagedata r:id="rId58" o:title=""/>
          </v:shape>
          <o:OLEObject Type="Embed" ProgID="Equation.DSMT4" ShapeID="_x0000_i1047" DrawAspect="Content" ObjectID="_1521808885" r:id="rId59"/>
        </w:object>
      </w:r>
      <w:r w:rsidRPr="00B2677A">
        <w:fldChar w:fldCharType="begin"/>
      </w:r>
      <w:r w:rsidRPr="00B2677A">
        <w:instrText xml:space="preserve"> QUOTE </w:instrText>
      </w:r>
      <m:oMath>
        <m:sPre>
          <m:sPrePr>
            <m:ctrlPr>
              <w:rPr>
                <w:rFonts w:ascii="Cambria Math" w:hAnsi="Cambria Math"/>
              </w:rPr>
            </m:ctrlPr>
          </m:sPrePr>
          <m:sub>
            <m:r>
              <m:rPr>
                <m:sty m:val="p"/>
              </m:rPr>
              <w:rPr>
                <w:rFonts w:ascii="Cambria Math" w:hAnsi="Cambria Math"/>
              </w:rPr>
              <m:t>55</m:t>
            </m:r>
          </m:sub>
          <m:sup>
            <m:r>
              <m:rPr>
                <m:sty m:val="p"/>
              </m:rPr>
              <w:rPr>
                <w:rFonts w:ascii="Cambria Math" w:hAnsi="Cambria Math"/>
              </w:rPr>
              <m:t>137</m:t>
            </m:r>
          </m:sup>
          <m:e>
            <m:r>
              <m:rPr>
                <m:sty m:val="p"/>
              </m:rPr>
              <w:rPr>
                <w:rFonts w:ascii="Cambria Math" w:hAnsi="Cambria Math"/>
              </w:rPr>
              <m:t>Cs</m:t>
            </m:r>
          </m:e>
        </m:sPre>
      </m:oMath>
      <w:r w:rsidRPr="00B2677A">
        <w:instrText xml:space="preserve"> </w:instrText>
      </w:r>
      <w:r w:rsidRPr="00B2677A">
        <w:fldChar w:fldCharType="end"/>
      </w:r>
      <w:r w:rsidRPr="00B2677A">
        <w:t>lần lượt là</w:t>
      </w:r>
    </w:p>
    <w:p w:rsidR="00B2677A" w:rsidRPr="000E2246" w:rsidRDefault="00B2677A" w:rsidP="00B2677A">
      <w:pPr>
        <w:jc w:val="both"/>
        <w:rPr>
          <w:rFonts w:ascii="Times New Roman" w:hAnsi="Times New Roman"/>
          <w:color w:val="FF0000"/>
          <w:lang w:val="fr-FR"/>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color w:val="FF0000"/>
          <w:lang w:val="fr-FR"/>
        </w:rPr>
        <w:t>55 và 82</w:t>
      </w:r>
      <w:r w:rsidR="000E2246">
        <w:rPr>
          <w:rFonts w:ascii="Times New Roman" w:hAnsi="Times New Roman"/>
          <w:color w:val="FF0000"/>
          <w:lang w:val="fr-FR"/>
        </w:rPr>
        <w:tab/>
      </w:r>
      <w:r w:rsidR="000E2246">
        <w:rPr>
          <w:rFonts w:ascii="Times New Roman" w:hAnsi="Times New Roman"/>
          <w:color w:val="FF0000"/>
          <w:lang w:val="fr-FR"/>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fr-FR"/>
        </w:rPr>
        <w:t>55 và 137</w:t>
      </w:r>
      <w:r w:rsidR="000E2246">
        <w:rPr>
          <w:rFonts w:ascii="Times New Roman" w:hAnsi="Times New Roman"/>
          <w:color w:val="FF0000"/>
          <w:lang w:val="fr-FR"/>
        </w:rPr>
        <w:tab/>
      </w:r>
      <w:r w:rsidR="000E2246">
        <w:rPr>
          <w:rFonts w:ascii="Times New Roman" w:hAnsi="Times New Roman"/>
          <w:color w:val="FF0000"/>
          <w:lang w:val="fr-FR"/>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fr-FR"/>
        </w:rPr>
        <w:t>82 và 55</w:t>
      </w:r>
      <w:r w:rsidRPr="00B2677A">
        <w:rPr>
          <w:rFonts w:ascii="Times New Roman" w:hAnsi="Times New Roman"/>
          <w:lang w:val="fr-FR"/>
        </w:rPr>
        <w:tab/>
      </w:r>
      <w:r w:rsidRPr="00B2677A">
        <w:rPr>
          <w:rFonts w:ascii="Times New Roman" w:hAnsi="Times New Roman"/>
          <w:lang w:val="fr-FR"/>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fr-FR"/>
        </w:rPr>
        <w:t>82 và 137</w:t>
      </w:r>
    </w:p>
    <w:p w:rsidR="00B2677A" w:rsidRPr="00B2677A" w:rsidRDefault="00B2677A" w:rsidP="00B2677A">
      <w:pPr>
        <w:pStyle w:val="Cu1"/>
      </w:pPr>
      <w:r w:rsidRPr="00B2677A">
        <w:t>Hiệu điện thế giữa hai điện cực của ống Cu-lít-giơ (ống tia X) là U</w:t>
      </w:r>
      <w:r w:rsidRPr="00B2677A">
        <w:rPr>
          <w:vertAlign w:val="subscript"/>
        </w:rPr>
        <w:t>AK</w:t>
      </w:r>
      <w:r w:rsidRPr="00B2677A">
        <w:t xml:space="preserve"> = 3.10</w:t>
      </w:r>
      <w:r w:rsidRPr="00B2677A">
        <w:rPr>
          <w:vertAlign w:val="superscript"/>
        </w:rPr>
        <w:t>4</w:t>
      </w:r>
      <w:r w:rsidRPr="00B2677A">
        <w:t xml:space="preserve"> V, bỏ qua động năng ban đầu của êlectron khi bứt ra khỏi catốt. Tần số lớn nhất của tia X mà ống có thể phát ra xấp xỉ bằng</w:t>
      </w:r>
    </w:p>
    <w:p w:rsidR="00B2677A" w:rsidRPr="000E2246" w:rsidRDefault="00B2677A" w:rsidP="00B2677A">
      <w:pPr>
        <w:jc w:val="both"/>
        <w:rPr>
          <w:rFonts w:ascii="Times New Roman" w:hAnsi="Times New Roman"/>
          <w:lang w:val="pt-BR"/>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pt-BR"/>
        </w:rPr>
        <w:t>4,83.10</w:t>
      </w:r>
      <w:r w:rsidRPr="00B2677A">
        <w:rPr>
          <w:rFonts w:ascii="Times New Roman" w:hAnsi="Times New Roman"/>
          <w:vertAlign w:val="superscript"/>
          <w:lang w:val="pt-BR"/>
        </w:rPr>
        <w:t>18</w:t>
      </w:r>
      <w:r w:rsidR="000E2246">
        <w:rPr>
          <w:rFonts w:ascii="Times New Roman" w:hAnsi="Times New Roman"/>
          <w:lang w:val="pt-BR"/>
        </w:rPr>
        <w:t xml:space="preserve"> Hz.</w:t>
      </w:r>
      <w:r w:rsidR="000E2246">
        <w:rPr>
          <w:rFonts w:ascii="Times New Roman" w:hAnsi="Times New Roman"/>
          <w:lang w:val="pt-BR"/>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pt-BR"/>
        </w:rPr>
        <w:t>7,25.10</w:t>
      </w:r>
      <w:r w:rsidRPr="00B2677A">
        <w:rPr>
          <w:rFonts w:ascii="Times New Roman" w:hAnsi="Times New Roman"/>
          <w:vertAlign w:val="superscript"/>
          <w:lang w:val="pt-BR"/>
        </w:rPr>
        <w:t>19</w:t>
      </w:r>
      <w:r w:rsidR="000E2246">
        <w:rPr>
          <w:rFonts w:ascii="Times New Roman" w:hAnsi="Times New Roman"/>
          <w:lang w:val="pt-BR"/>
        </w:rPr>
        <w:t xml:space="preserve"> Hz.</w:t>
      </w:r>
      <w:r w:rsidR="000E2246">
        <w:rPr>
          <w:rFonts w:ascii="Times New Roman" w:hAnsi="Times New Roman"/>
          <w:lang w:val="pt-BR"/>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pt-BR"/>
        </w:rPr>
        <w:t>4,83.10</w:t>
      </w:r>
      <w:r w:rsidRPr="00B2677A">
        <w:rPr>
          <w:rFonts w:ascii="Times New Roman" w:hAnsi="Times New Roman"/>
          <w:vertAlign w:val="superscript"/>
          <w:lang w:val="pt-BR"/>
        </w:rPr>
        <w:t>19</w:t>
      </w:r>
      <w:r w:rsidR="000E2246">
        <w:rPr>
          <w:rFonts w:ascii="Times New Roman" w:hAnsi="Times New Roman"/>
          <w:lang w:val="pt-BR"/>
        </w:rPr>
        <w:t xml:space="preserve"> Hz.</w:t>
      </w:r>
      <w:r w:rsidR="000E2246">
        <w:rPr>
          <w:rFonts w:ascii="Times New Roman" w:hAnsi="Times New Roman"/>
          <w:lang w:val="pt-BR"/>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lang w:val="pt-BR"/>
        </w:rPr>
        <w:t>7,25.10</w:t>
      </w:r>
      <w:r w:rsidRPr="00B2677A">
        <w:rPr>
          <w:rFonts w:ascii="Times New Roman" w:hAnsi="Times New Roman"/>
          <w:color w:val="FF0000"/>
          <w:vertAlign w:val="superscript"/>
          <w:lang w:val="pt-BR"/>
        </w:rPr>
        <w:t>18</w:t>
      </w:r>
      <w:r w:rsidRPr="00B2677A">
        <w:rPr>
          <w:rFonts w:ascii="Times New Roman" w:hAnsi="Times New Roman"/>
          <w:color w:val="FF0000"/>
          <w:lang w:val="pt-BR"/>
        </w:rPr>
        <w:t xml:space="preserve"> Hz.</w:t>
      </w:r>
      <w:r w:rsidRPr="00B2677A">
        <w:rPr>
          <w:rFonts w:ascii="Times New Roman" w:hAnsi="Times New Roman"/>
          <w:color w:val="FF0000"/>
          <w:lang w:val="pt-BR"/>
        </w:rPr>
        <w:tab/>
      </w:r>
    </w:p>
    <w:p w:rsidR="00B2677A" w:rsidRPr="00B2677A" w:rsidRDefault="00B2677A" w:rsidP="00B2677A">
      <w:pPr>
        <w:pStyle w:val="Cu1"/>
      </w:pPr>
      <w:r w:rsidRPr="00B2677A">
        <w:t>Bức xạ đơn sắc có bước sóng 600 nm được sử dụng trong thí nghiệm Y-âng về giao thoa ánh sáng. Biết khoảng cách giữa hai khe là 1,0 mm, khoảng cách từ hai khe đến màn là 1,5 m. Bề rộng vùng giao thoa trên màn là 14 mm (màn được bố trí để vân trung tâm ở chính giữa màn). Số vân sáng quan sát được trên màn là:</w:t>
      </w:r>
    </w:p>
    <w:p w:rsidR="00B2677A" w:rsidRPr="00B2677A" w:rsidRDefault="00B2677A" w:rsidP="00B2677A">
      <w:pPr>
        <w:autoSpaceDE w:val="0"/>
        <w:autoSpaceDN w:val="0"/>
        <w:adjustRightInd w:val="0"/>
        <w:jc w:val="both"/>
        <w:rPr>
          <w:rFonts w:ascii="Times New Roman" w:eastAsia="Calibri" w:hAnsi="Times New Roman"/>
          <w:lang w:val="pt-BR"/>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color w:val="FF0000"/>
          <w:lang w:val="pt-BR"/>
        </w:rPr>
        <w:t>15</w:t>
      </w:r>
      <w:r w:rsidR="000E2246">
        <w:rPr>
          <w:rFonts w:ascii="Times New Roman" w:eastAsia="Calibri" w:hAnsi="Times New Roman"/>
          <w:lang w:val="pt-BR"/>
        </w:rPr>
        <w:tab/>
      </w:r>
      <w:r w:rsidR="000E2246">
        <w:rPr>
          <w:rFonts w:ascii="Times New Roman" w:eastAsia="Calibri" w:hAnsi="Times New Roman"/>
          <w:lang w:val="pt-BR"/>
        </w:rPr>
        <w:tab/>
      </w:r>
      <w:r w:rsidR="000E2246">
        <w:rPr>
          <w:rFonts w:ascii="Times New Roman" w:eastAsia="Calibri" w:hAnsi="Times New Roman"/>
          <w:lang w:val="pt-BR"/>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eastAsia="Calibri" w:hAnsi="Times New Roman"/>
          <w:lang w:val="pt-BR"/>
        </w:rPr>
        <w:t>17</w:t>
      </w:r>
      <w:r w:rsidR="000E2246">
        <w:rPr>
          <w:rFonts w:ascii="Times New Roman" w:eastAsia="Calibri" w:hAnsi="Times New Roman"/>
          <w:lang w:val="pt-BR"/>
        </w:rPr>
        <w:tab/>
      </w:r>
      <w:r w:rsidR="000E2246">
        <w:rPr>
          <w:rFonts w:ascii="Times New Roman" w:eastAsia="Calibri" w:hAnsi="Times New Roman"/>
          <w:lang w:val="pt-BR"/>
        </w:rPr>
        <w:tab/>
      </w:r>
      <w:r w:rsidR="000E2246">
        <w:rPr>
          <w:rFonts w:ascii="Times New Roman" w:eastAsia="Calibri" w:hAnsi="Times New Roman"/>
          <w:lang w:val="pt-BR"/>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eastAsia="Calibri" w:hAnsi="Times New Roman"/>
          <w:lang w:val="pt-BR"/>
        </w:rPr>
        <w:t>8</w:t>
      </w:r>
      <w:r w:rsidR="000E2246">
        <w:rPr>
          <w:rFonts w:ascii="Times New Roman" w:eastAsia="Calibri" w:hAnsi="Times New Roman"/>
          <w:lang w:val="pt-BR"/>
        </w:rPr>
        <w:tab/>
      </w:r>
      <w:r w:rsidR="000E2246">
        <w:rPr>
          <w:rFonts w:ascii="Times New Roman" w:eastAsia="Calibri" w:hAnsi="Times New Roman"/>
          <w:lang w:val="pt-BR"/>
        </w:rPr>
        <w:tab/>
      </w:r>
      <w:r w:rsidR="000E2246">
        <w:rPr>
          <w:rFonts w:ascii="Times New Roman" w:eastAsia="Calibri" w:hAnsi="Times New Roman"/>
          <w:lang w:val="pt-BR"/>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lang w:val="pt-BR"/>
        </w:rPr>
        <w:t>10</w:t>
      </w:r>
    </w:p>
    <w:p w:rsidR="00B2677A" w:rsidRPr="00B2677A" w:rsidRDefault="00B2677A" w:rsidP="00B2677A">
      <w:pPr>
        <w:pStyle w:val="Cu1"/>
      </w:pPr>
      <w:r w:rsidRPr="00B2677A">
        <w:lastRenderedPageBreak/>
        <w:t xml:space="preserve">Điều nào sau đây </w:t>
      </w:r>
      <w:r w:rsidRPr="00B2677A">
        <w:rPr>
          <w:b/>
        </w:rPr>
        <w:t>không đúng</w:t>
      </w:r>
      <w:r w:rsidRPr="00B2677A">
        <w:t xml:space="preserve"> khi nói về quang phổ liên tục?</w:t>
      </w:r>
    </w:p>
    <w:p w:rsidR="00B2677A" w:rsidRPr="00B2677A" w:rsidRDefault="00B2677A" w:rsidP="00B2677A">
      <w:pPr>
        <w:jc w:val="both"/>
        <w:rPr>
          <w:rFonts w:ascii="Times New Roman" w:eastAsia="Calibri" w:hAnsi="Times New Roman"/>
          <w:szCs w:val="26"/>
          <w:lang w:val="da-DK"/>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szCs w:val="26"/>
          <w:lang w:val="da-DK"/>
        </w:rPr>
        <w:t>Quang phổ liên tục do các vật rắn, lỏng, khí có áp suất lớn khi bị nung nóng phát ra.</w:t>
      </w:r>
    </w:p>
    <w:p w:rsidR="00B2677A" w:rsidRPr="00B2677A" w:rsidRDefault="00B2677A" w:rsidP="00B2677A">
      <w:pPr>
        <w:jc w:val="both"/>
        <w:rPr>
          <w:rFonts w:ascii="Times New Roman" w:eastAsia="Calibri" w:hAnsi="Times New Roman"/>
          <w:color w:val="FF0000"/>
          <w:szCs w:val="26"/>
          <w:lang w:val="da-DK"/>
        </w:rPr>
      </w:pPr>
      <w:r w:rsidRPr="00B2677A">
        <w:rPr>
          <w:rFonts w:ascii="Times New Roman" w:eastAsia="Calibri" w:hAnsi="Times New Roman"/>
          <w:szCs w:val="26"/>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color w:val="FF0000"/>
          <w:szCs w:val="26"/>
          <w:lang w:val="da-DK"/>
        </w:rPr>
        <w:t>Quang phổ liên tục là những vạch màu riêng rẽ nằm trên nền tối.</w:t>
      </w:r>
    </w:p>
    <w:p w:rsidR="00B2677A" w:rsidRPr="00B2677A" w:rsidRDefault="00B2677A" w:rsidP="00B2677A">
      <w:pPr>
        <w:jc w:val="both"/>
        <w:rPr>
          <w:rFonts w:ascii="Times New Roman" w:eastAsia="Calibri" w:hAnsi="Times New Roman"/>
          <w:szCs w:val="26"/>
          <w:lang w:val="da-DK"/>
        </w:rPr>
      </w:pPr>
      <w:r w:rsidRPr="00B2677A">
        <w:rPr>
          <w:rFonts w:ascii="Times New Roman" w:eastAsia="Calibri" w:hAnsi="Times New Roman"/>
          <w:szCs w:val="26"/>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szCs w:val="26"/>
          <w:lang w:val="da-DK"/>
        </w:rPr>
        <w:t>Quang phổ liên tục phụ thuộc vào nhiệt độ của nguồn sáng.</w:t>
      </w:r>
    </w:p>
    <w:p w:rsidR="00B2677A" w:rsidRPr="00B2677A" w:rsidRDefault="00B2677A" w:rsidP="00B2677A">
      <w:pPr>
        <w:jc w:val="both"/>
        <w:rPr>
          <w:rFonts w:ascii="Times New Roman" w:eastAsia="Calibri" w:hAnsi="Times New Roman"/>
          <w:szCs w:val="26"/>
          <w:lang w:val="da-DK"/>
        </w:rPr>
      </w:pPr>
      <w:r w:rsidRPr="00B2677A">
        <w:rPr>
          <w:rFonts w:ascii="Times New Roman" w:eastAsia="Calibri" w:hAnsi="Times New Roman"/>
          <w:szCs w:val="26"/>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szCs w:val="26"/>
          <w:lang w:val="da-DK"/>
        </w:rPr>
        <w:t>Quang phổ liên tục không phụ thuộc vào cấu tạo của nguồn.</w:t>
      </w:r>
    </w:p>
    <w:p w:rsidR="00B2677A" w:rsidRPr="00B2677A" w:rsidRDefault="00B2677A" w:rsidP="00B2677A">
      <w:pPr>
        <w:pStyle w:val="Cu1"/>
      </w:pPr>
      <w:r w:rsidRPr="00B2677A">
        <w:t xml:space="preserve">Hiện tượng quang điện là hiện tượng </w:t>
      </w:r>
    </w:p>
    <w:p w:rsidR="00B2677A" w:rsidRPr="00B2677A" w:rsidRDefault="00B2677A" w:rsidP="00B2677A">
      <w:pPr>
        <w:autoSpaceDE w:val="0"/>
        <w:autoSpaceDN w:val="0"/>
        <w:adjustRightInd w:val="0"/>
        <w:jc w:val="both"/>
        <w:rPr>
          <w:rFonts w:ascii="Times New Roman" w:hAnsi="Times New Roman"/>
          <w:lang w:val="sv-SE" w:eastAsia="zh-CN"/>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sv-SE"/>
        </w:rPr>
        <w:t>Cho một chùm electron bắn vào kim loại làm phát ra tia X.</w:t>
      </w:r>
    </w:p>
    <w:p w:rsidR="00B2677A" w:rsidRPr="00B2677A" w:rsidRDefault="00B2677A" w:rsidP="00B2677A">
      <w:pPr>
        <w:jc w:val="both"/>
        <w:rPr>
          <w:rFonts w:ascii="Times New Roman" w:hAnsi="Times New Roman"/>
          <w:color w:val="FF0000"/>
          <w:lang w:val="sv-SE"/>
        </w:rPr>
      </w:pPr>
      <w:r w:rsidRPr="00B2677A">
        <w:rPr>
          <w:rFonts w:ascii="Times New Roman" w:eastAsia="Calibri" w:hAnsi="Times New Roman"/>
          <w:szCs w:val="26"/>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lang w:val="sv-SE"/>
        </w:rPr>
        <w:t>Electron tự do bị bứt ra khỏi bề mặt kim loại khi rọi vào kim loại một bức xạ điện từ thích hợp.</w:t>
      </w:r>
    </w:p>
    <w:p w:rsidR="00B2677A" w:rsidRPr="00B2677A" w:rsidRDefault="00B2677A" w:rsidP="00B2677A">
      <w:pPr>
        <w:autoSpaceDE w:val="0"/>
        <w:autoSpaceDN w:val="0"/>
        <w:adjustRightInd w:val="0"/>
        <w:jc w:val="both"/>
        <w:rPr>
          <w:rFonts w:ascii="Times New Roman" w:hAnsi="Times New Roman"/>
          <w:lang w:val="sv-SE" w:eastAsia="zh-CN"/>
        </w:rPr>
      </w:pPr>
      <w:r w:rsidRPr="00B2677A">
        <w:rPr>
          <w:rFonts w:ascii="Times New Roman" w:eastAsia="Calibri" w:hAnsi="Times New Roman"/>
          <w:szCs w:val="26"/>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sv-SE"/>
        </w:rPr>
        <w:t>Một dây kim loại nóng, sáng khi có dòng điện đi qua nó.</w:t>
      </w:r>
    </w:p>
    <w:p w:rsidR="00B2677A" w:rsidRPr="00B2677A" w:rsidRDefault="00B2677A" w:rsidP="00B2677A">
      <w:pPr>
        <w:autoSpaceDE w:val="0"/>
        <w:autoSpaceDN w:val="0"/>
        <w:adjustRightInd w:val="0"/>
        <w:jc w:val="both"/>
        <w:rPr>
          <w:rFonts w:ascii="Times New Roman" w:hAnsi="Times New Roman"/>
          <w:lang w:val="sv-SE"/>
        </w:rPr>
      </w:pPr>
      <w:r w:rsidRPr="00B2677A">
        <w:rPr>
          <w:rFonts w:ascii="Times New Roman" w:eastAsia="Calibri" w:hAnsi="Times New Roman"/>
          <w:szCs w:val="26"/>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sv-SE"/>
        </w:rPr>
        <w:t>Cho một chùm sáng chiếu vào một vòng dây dẫn để tạo ra một dòng điện.</w:t>
      </w:r>
    </w:p>
    <w:p w:rsidR="00B2677A" w:rsidRPr="00B2677A" w:rsidRDefault="00B2677A" w:rsidP="00B2677A">
      <w:pPr>
        <w:pStyle w:val="Cu1"/>
      </w:pPr>
      <w:r w:rsidRPr="00B2677A">
        <w:t>Trong thí nghiệm Y-âng về giao thoa ánh sáng, khoảng cách giữa hai khe hẹp là 1 mm, khoảng cách từ mặt phẳng chứa 2 khe đến màn quan sát là 2 m. Ánh sáng chiếu vào 2 khe có bước sóng 0,45 µm. Khoảng cách từ vân sáng trung tâm đến vân tối thứ 4 (tính từ vân trung tâm) là</w:t>
      </w:r>
    </w:p>
    <w:p w:rsidR="00B2677A" w:rsidRPr="00B2677A" w:rsidRDefault="00B2677A" w:rsidP="00B2677A">
      <w:pPr>
        <w:autoSpaceDE w:val="0"/>
        <w:autoSpaceDN w:val="0"/>
        <w:adjustRightInd w:val="0"/>
        <w:jc w:val="both"/>
        <w:rPr>
          <w:rFonts w:ascii="Times New Roman" w:hAnsi="Times New Roman"/>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rPr>
        <w:t>3,6 mm</w:t>
      </w:r>
      <w:r w:rsidR="000E2246">
        <w:rPr>
          <w:rFonts w:ascii="Times New Roman" w:hAnsi="Times New Roman"/>
        </w:rPr>
        <w:tab/>
      </w:r>
      <w:r w:rsidR="000E2246">
        <w:rPr>
          <w:rFonts w:ascii="Times New Roman" w:hAnsi="Times New Roman"/>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rPr>
        <w:t xml:space="preserve">3,15 mm </w:t>
      </w:r>
      <w:r w:rsidR="000E2246">
        <w:rPr>
          <w:rFonts w:ascii="Times New Roman" w:hAnsi="Times New Roman"/>
        </w:rPr>
        <w:tab/>
      </w:r>
      <w:r w:rsidR="000E2246">
        <w:rPr>
          <w:rFonts w:ascii="Times New Roman" w:hAnsi="Times New Roman"/>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rPr>
        <w:t>2,7 mm</w:t>
      </w:r>
      <w:r w:rsidR="000E2246">
        <w:rPr>
          <w:rFonts w:ascii="Times New Roman" w:hAnsi="Times New Roman"/>
        </w:rPr>
        <w:tab/>
      </w:r>
      <w:r w:rsidR="000E2246">
        <w:rPr>
          <w:rFonts w:ascii="Times New Roman" w:hAnsi="Times New Roman"/>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2,25 mm</w:t>
      </w:r>
      <w:r w:rsidRPr="00B2677A">
        <w:rPr>
          <w:rFonts w:ascii="Times New Roman" w:hAnsi="Times New Roman"/>
        </w:rPr>
        <w:tab/>
      </w:r>
    </w:p>
    <w:p w:rsidR="00B2677A" w:rsidRPr="00B2677A" w:rsidRDefault="00B2677A" w:rsidP="00B2677A">
      <w:pPr>
        <w:pStyle w:val="Cu1"/>
      </w:pPr>
      <w:r w:rsidRPr="00B2677A">
        <w:t>Chùm ánh sáng</w:t>
      </w:r>
      <w:r w:rsidRPr="00B2677A">
        <w:rPr>
          <w:b/>
        </w:rPr>
        <w:t xml:space="preserve"> </w:t>
      </w:r>
      <w:r w:rsidRPr="00B2677A">
        <w:t xml:space="preserve">laze </w:t>
      </w:r>
      <w:r w:rsidRPr="00B2677A">
        <w:rPr>
          <w:b/>
        </w:rPr>
        <w:t>không</w:t>
      </w:r>
      <w:r w:rsidRPr="00B2677A">
        <w:t xml:space="preserve">  được ứng dụng</w:t>
      </w:r>
    </w:p>
    <w:p w:rsidR="00B2677A" w:rsidRPr="000E2246" w:rsidRDefault="00B2677A" w:rsidP="00B2677A">
      <w:pPr>
        <w:jc w:val="both"/>
        <w:rPr>
          <w:rFonts w:ascii="Times New Roman" w:hAnsi="Times New Roman"/>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rPr>
        <w:t>trong đầu đọc đĩa CD.</w:t>
      </w:r>
      <w:r w:rsidR="000E2246">
        <w:rPr>
          <w:rFonts w:ascii="Times New Roman" w:hAnsi="Times New Roman"/>
        </w:rPr>
        <w:tab/>
      </w:r>
      <w:r w:rsidR="000E2246">
        <w:rPr>
          <w:rFonts w:ascii="Times New Roman" w:hAnsi="Times New Roman"/>
        </w:rPr>
        <w:tab/>
      </w:r>
      <w:r w:rsidR="000E2246">
        <w:rPr>
          <w:rFonts w:ascii="Times New Roman" w:hAnsi="Times New Roman"/>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rPr>
        <w:t>làm nguồn phát siêu âm.</w:t>
      </w:r>
    </w:p>
    <w:p w:rsidR="00B2677A" w:rsidRPr="00B2677A" w:rsidRDefault="00B2677A" w:rsidP="00B2677A">
      <w:pPr>
        <w:jc w:val="both"/>
        <w:rPr>
          <w:rFonts w:ascii="Times New Roman" w:hAnsi="Times New Roman"/>
        </w:rPr>
      </w:pPr>
      <w:r w:rsidRPr="00B2677A">
        <w:rPr>
          <w:rFonts w:ascii="Times New Roman" w:eastAsia="Calibri" w:hAnsi="Times New Roman"/>
          <w:szCs w:val="26"/>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rPr>
        <w:t>làm dao mổ trong y học.</w:t>
      </w:r>
      <w:r w:rsidR="000E2246">
        <w:rPr>
          <w:rFonts w:ascii="Times New Roman" w:hAnsi="Times New Roman"/>
        </w:rPr>
        <w:tab/>
      </w:r>
      <w:r w:rsidR="000E2246">
        <w:rPr>
          <w:rFonts w:ascii="Times New Roman" w:hAnsi="Times New Roman"/>
        </w:rPr>
        <w:tab/>
      </w:r>
      <w:r w:rsidR="000E2246">
        <w:rPr>
          <w:rFonts w:ascii="Times New Roman" w:hAnsi="Times New Roman"/>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rPr>
        <w:t>trong truyền tin bằng cáp quang.</w:t>
      </w:r>
      <w:r w:rsidRPr="00B2677A">
        <w:rPr>
          <w:rFonts w:ascii="Times New Roman" w:hAnsi="Times New Roman"/>
        </w:rPr>
        <w:tab/>
      </w:r>
    </w:p>
    <w:p w:rsidR="00B2677A" w:rsidRPr="00B2677A" w:rsidRDefault="00B2677A" w:rsidP="00B2677A">
      <w:pPr>
        <w:pStyle w:val="Cu1"/>
      </w:pPr>
      <w:r w:rsidRPr="00B2677A">
        <w:t xml:space="preserve">Trong thí nghiệm Y-âng về giao thoa ánh sáng, khoảng cách giữa hai khe là 1,5 mm, khoảng cách từ mặt phẳng chứa hai khe đến màn quan sát là 1,5 m, khoảng cách giữa 10 vân sáng liên tiếp trên màn là 4,5 mm. Bước sóng của ánh sáng đơn sắc chiếu đến hai khe </w:t>
      </w:r>
      <w:r w:rsidRPr="00B2677A">
        <w:rPr>
          <w:lang w:val="vi-VN"/>
        </w:rPr>
        <w:t>có giá trị là:</w:t>
      </w:r>
    </w:p>
    <w:p w:rsidR="00B2677A" w:rsidRPr="00B2677A" w:rsidRDefault="00B2677A" w:rsidP="00B2677A">
      <w:pPr>
        <w:jc w:val="both"/>
        <w:rPr>
          <w:rFonts w:ascii="Times New Roman" w:hAnsi="Times New Roman"/>
          <w:lang w:val="nl-NL"/>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nl-NL"/>
        </w:rPr>
        <w:t>0,4</w:t>
      </w:r>
      <w:r w:rsidRPr="00B2677A">
        <w:rPr>
          <w:rFonts w:ascii="Times New Roman" w:hAnsi="Times New Roman"/>
        </w:rPr>
        <w:t>5</w:t>
      </w:r>
      <w:r w:rsidR="000E2246">
        <w:rPr>
          <w:rFonts w:ascii="Times New Roman" w:hAnsi="Times New Roman"/>
          <w:lang w:val="nl-NL"/>
        </w:rPr>
        <w:t xml:space="preserve"> µm.</w:t>
      </w:r>
      <w:r w:rsidR="000E2246">
        <w:rPr>
          <w:rFonts w:ascii="Times New Roman" w:hAnsi="Times New Roman"/>
          <w:lang w:val="nl-NL"/>
        </w:rPr>
        <w:tab/>
      </w:r>
      <w:r w:rsidR="000E2246">
        <w:rPr>
          <w:rFonts w:ascii="Times New Roman" w:hAnsi="Times New Roman"/>
          <w:lang w:val="nl-NL"/>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lang w:val="nl-NL"/>
        </w:rPr>
        <w:t>0,65 µm.</w:t>
      </w:r>
      <w:r w:rsidR="000E2246">
        <w:rPr>
          <w:rFonts w:ascii="Times New Roman" w:hAnsi="Times New Roman"/>
          <w:lang w:val="nl-NL"/>
        </w:rPr>
        <w:tab/>
      </w:r>
      <w:r w:rsidR="000E2246">
        <w:rPr>
          <w:rFonts w:ascii="Times New Roman" w:hAnsi="Times New Roman"/>
          <w:lang w:val="nl-NL"/>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lang w:val="nl-NL"/>
        </w:rPr>
        <w:t>0,50 µm.</w:t>
      </w:r>
      <w:r w:rsidR="000E2246">
        <w:rPr>
          <w:rFonts w:ascii="Times New Roman" w:hAnsi="Times New Roman"/>
          <w:lang w:val="nl-NL"/>
        </w:rPr>
        <w:tab/>
      </w:r>
      <w:r w:rsidR="000E2246">
        <w:rPr>
          <w:rFonts w:ascii="Times New Roman" w:hAnsi="Times New Roman"/>
          <w:lang w:val="nl-NL"/>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eastAsia="Calibri" w:hAnsi="Times New Roman"/>
          <w:lang w:val="pt-BR"/>
        </w:rPr>
        <w:t xml:space="preserve">0,70 </w:t>
      </w:r>
      <w:r w:rsidRPr="00B2677A">
        <w:rPr>
          <w:rFonts w:ascii="Times New Roman" w:hAnsi="Times New Roman"/>
          <w:lang w:val="nl-NL"/>
        </w:rPr>
        <w:t>µm.</w:t>
      </w:r>
    </w:p>
    <w:p w:rsidR="00B2677A" w:rsidRPr="00B2677A" w:rsidRDefault="00B2677A" w:rsidP="00B2677A">
      <w:pPr>
        <w:pStyle w:val="Cu1"/>
      </w:pPr>
      <w:r w:rsidRPr="00B2677A">
        <w:t>Nguyên tử hiđrô chuyển từ trạng thái dừng có năng lượng E</w:t>
      </w:r>
      <w:r w:rsidRPr="00B2677A">
        <w:rPr>
          <w:vertAlign w:val="subscript"/>
        </w:rPr>
        <w:t xml:space="preserve">n </w:t>
      </w:r>
      <w:r w:rsidRPr="00B2677A">
        <w:t>= - 0,85 eV sang trạng thái dừng có năng lượng E</w:t>
      </w:r>
      <w:r w:rsidRPr="00B2677A">
        <w:rPr>
          <w:vertAlign w:val="subscript"/>
        </w:rPr>
        <w:t>m</w:t>
      </w:r>
      <w:r w:rsidRPr="00B2677A">
        <w:t xml:space="preserve"> = - 3,40 eV. Tần số của bức xạ mà nguyên tử hiđrô phát ra xấp xỉ bằng</w:t>
      </w:r>
    </w:p>
    <w:p w:rsidR="00B2677A" w:rsidRPr="00B2677A" w:rsidRDefault="00B2677A" w:rsidP="00B2677A">
      <w:pPr>
        <w:jc w:val="both"/>
        <w:rPr>
          <w:rFonts w:ascii="Times New Roman" w:hAnsi="Times New Roman"/>
          <w:lang w:val="it-IT"/>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it-IT"/>
        </w:rPr>
        <w:t>61,67.10</w:t>
      </w:r>
      <w:r w:rsidRPr="00B2677A">
        <w:rPr>
          <w:rFonts w:ascii="Times New Roman" w:hAnsi="Times New Roman"/>
          <w:vertAlign w:val="superscript"/>
          <w:lang w:val="it-IT"/>
        </w:rPr>
        <w:t xml:space="preserve">14 </w:t>
      </w:r>
      <w:r w:rsidR="000E2246">
        <w:rPr>
          <w:rFonts w:ascii="Times New Roman" w:hAnsi="Times New Roman"/>
          <w:lang w:val="it-IT"/>
        </w:rPr>
        <w:t>Hz.</w:t>
      </w:r>
      <w:r w:rsidR="000E2246">
        <w:rPr>
          <w:rFonts w:ascii="Times New Roman" w:hAnsi="Times New Roman"/>
          <w:lang w:val="it-IT"/>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it-IT"/>
        </w:rPr>
        <w:t>616,7.10</w:t>
      </w:r>
      <w:r w:rsidRPr="00B2677A">
        <w:rPr>
          <w:rFonts w:ascii="Times New Roman" w:hAnsi="Times New Roman"/>
          <w:vertAlign w:val="superscript"/>
          <w:lang w:val="it-IT"/>
        </w:rPr>
        <w:t xml:space="preserve">14 </w:t>
      </w:r>
      <w:r w:rsidR="000E2246">
        <w:rPr>
          <w:rFonts w:ascii="Times New Roman" w:hAnsi="Times New Roman"/>
          <w:lang w:val="it-IT"/>
        </w:rPr>
        <w:t>Hz.</w:t>
      </w:r>
      <w:r w:rsidR="000E2246">
        <w:rPr>
          <w:rFonts w:ascii="Times New Roman" w:hAnsi="Times New Roman"/>
          <w:lang w:val="it-IT"/>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lang w:val="it-IT"/>
        </w:rPr>
        <w:t>6,167.10</w:t>
      </w:r>
      <w:r w:rsidRPr="00B2677A">
        <w:rPr>
          <w:rFonts w:ascii="Times New Roman" w:hAnsi="Times New Roman"/>
          <w:color w:val="FF0000"/>
          <w:vertAlign w:val="superscript"/>
          <w:lang w:val="it-IT"/>
        </w:rPr>
        <w:t xml:space="preserve">14 </w:t>
      </w:r>
      <w:r w:rsidRPr="00B2677A">
        <w:rPr>
          <w:rFonts w:ascii="Times New Roman" w:hAnsi="Times New Roman"/>
          <w:color w:val="FF0000"/>
          <w:lang w:val="it-IT"/>
        </w:rPr>
        <w:t>Hz.</w:t>
      </w:r>
      <w:r w:rsidRPr="00B2677A">
        <w:rPr>
          <w:rFonts w:ascii="Times New Roman" w:hAnsi="Times New Roman"/>
          <w:color w:val="FF0000"/>
          <w:lang w:val="it-IT"/>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it-IT"/>
        </w:rPr>
        <w:t>6,167.10</w:t>
      </w:r>
      <w:r w:rsidRPr="00B2677A">
        <w:rPr>
          <w:rFonts w:ascii="Times New Roman" w:hAnsi="Times New Roman"/>
          <w:vertAlign w:val="superscript"/>
          <w:lang w:val="it-IT"/>
        </w:rPr>
        <w:t xml:space="preserve">13 </w:t>
      </w:r>
      <w:r w:rsidRPr="00B2677A">
        <w:rPr>
          <w:rFonts w:ascii="Times New Roman" w:hAnsi="Times New Roman"/>
          <w:lang w:val="it-IT"/>
        </w:rPr>
        <w:t>Hz.</w:t>
      </w:r>
      <w:r w:rsidRPr="00B2677A">
        <w:rPr>
          <w:rFonts w:ascii="Times New Roman" w:hAnsi="Times New Roman"/>
          <w:lang w:val="it-IT"/>
        </w:rPr>
        <w:tab/>
      </w:r>
    </w:p>
    <w:p w:rsidR="00B2677A" w:rsidRPr="00B2677A" w:rsidRDefault="00B2677A" w:rsidP="00B2677A">
      <w:pPr>
        <w:pStyle w:val="Cu1"/>
      </w:pPr>
      <w:r w:rsidRPr="00B2677A">
        <w:t>Trong các loại tia: Rơn-ghen, hồng ngoại, tử ngoại, đơn sắc màu lam; tia có tần số lớn nhất là</w:t>
      </w:r>
      <w:r w:rsidRPr="00B2677A">
        <w:tab/>
        <w:t xml:space="preserve">        </w:t>
      </w:r>
    </w:p>
    <w:p w:rsidR="00B2677A" w:rsidRPr="000E2246" w:rsidRDefault="00B2677A" w:rsidP="00B2677A">
      <w:pPr>
        <w:jc w:val="both"/>
        <w:rPr>
          <w:rFonts w:ascii="Times New Roman" w:hAnsi="Times New Roman"/>
          <w:color w:val="FF0000"/>
          <w:lang w:val="it-IT"/>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color w:val="FF0000"/>
          <w:lang w:val="it-IT"/>
        </w:rPr>
        <w:t>tia Rơn-ghen.</w:t>
      </w:r>
      <w:r w:rsidR="000E2246">
        <w:rPr>
          <w:rFonts w:ascii="Times New Roman" w:hAnsi="Times New Roman"/>
          <w:color w:val="FF0000"/>
          <w:lang w:val="it-IT"/>
        </w:rPr>
        <w:tab/>
      </w:r>
      <w:r w:rsidR="000E2246">
        <w:rPr>
          <w:rFonts w:ascii="Times New Roman" w:hAnsi="Times New Roman"/>
          <w:color w:val="FF0000"/>
          <w:lang w:val="it-IT"/>
        </w:rPr>
        <w:tab/>
      </w:r>
      <w:r w:rsidR="000E2246">
        <w:rPr>
          <w:rFonts w:ascii="Times New Roman" w:hAnsi="Times New Roman"/>
          <w:color w:val="FF0000"/>
          <w:lang w:val="it-IT"/>
        </w:rPr>
        <w:tab/>
      </w:r>
      <w:r w:rsidR="000E2246">
        <w:rPr>
          <w:rFonts w:ascii="Times New Roman" w:hAnsi="Times New Roman"/>
          <w:color w:val="FF0000"/>
          <w:lang w:val="it-IT"/>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it-IT"/>
        </w:rPr>
        <w:t>tia đơn sắc màu lam.</w:t>
      </w:r>
    </w:p>
    <w:p w:rsidR="00B2677A" w:rsidRPr="00B2677A" w:rsidRDefault="00B2677A" w:rsidP="00B2677A">
      <w:pPr>
        <w:jc w:val="both"/>
        <w:rPr>
          <w:rFonts w:ascii="Times New Roman" w:hAnsi="Times New Roman"/>
          <w:lang w:val="it-IT"/>
        </w:rPr>
      </w:pPr>
      <w:r w:rsidRPr="00B2677A">
        <w:rPr>
          <w:rFonts w:ascii="Times New Roman" w:eastAsia="Calibri" w:hAnsi="Times New Roman"/>
          <w:szCs w:val="26"/>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lang w:val="it-IT"/>
        </w:rPr>
        <w:t>tia tử ngoại.</w:t>
      </w:r>
      <w:r w:rsidR="000E2246">
        <w:rPr>
          <w:rFonts w:ascii="Times New Roman" w:hAnsi="Times New Roman"/>
          <w:lang w:val="it-IT"/>
        </w:rPr>
        <w:tab/>
        <w:t xml:space="preserve">   </w:t>
      </w:r>
      <w:r w:rsidR="000E2246">
        <w:rPr>
          <w:rFonts w:ascii="Times New Roman" w:hAnsi="Times New Roman"/>
          <w:lang w:val="it-IT"/>
        </w:rPr>
        <w:tab/>
      </w:r>
      <w:r w:rsidR="000E2246">
        <w:rPr>
          <w:rFonts w:ascii="Times New Roman" w:hAnsi="Times New Roman"/>
          <w:lang w:val="it-IT"/>
        </w:rPr>
        <w:tab/>
      </w:r>
      <w:r w:rsidR="000E2246">
        <w:rPr>
          <w:rFonts w:ascii="Times New Roman" w:hAnsi="Times New Roman"/>
          <w:lang w:val="it-IT"/>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it-IT"/>
        </w:rPr>
        <w:t>tia hồng ngoại.</w:t>
      </w:r>
      <w:r w:rsidRPr="00B2677A">
        <w:rPr>
          <w:rFonts w:ascii="Times New Roman" w:hAnsi="Times New Roman"/>
          <w:lang w:val="it-IT"/>
        </w:rPr>
        <w:tab/>
      </w:r>
    </w:p>
    <w:p w:rsidR="00B2677A" w:rsidRPr="00B2677A" w:rsidRDefault="00B2677A" w:rsidP="00B2677A">
      <w:pPr>
        <w:pStyle w:val="Cu1"/>
      </w:pPr>
      <w:r w:rsidRPr="00B2677A">
        <w:t xml:space="preserve">Một mạch dao động điện từ lí tưởng gồm tụ điện có điện dung </w:t>
      </w:r>
      <w:r w:rsidRPr="00B2677A">
        <w:rPr>
          <w:position w:val="-26"/>
        </w:rPr>
        <w:object w:dxaOrig="735" w:dyaOrig="630">
          <v:shape id="_x0000_i1048" type="#_x0000_t75" style="width:36.95pt;height:31.3pt" o:ole="">
            <v:imagedata r:id="rId60" o:title=""/>
          </v:shape>
          <o:OLEObject Type="Embed" ProgID="Equation.DSMT4" ShapeID="_x0000_i1048" DrawAspect="Content" ObjectID="_1521808886" r:id="rId61"/>
        </w:object>
      </w:r>
      <w:r w:rsidRPr="00B2677A">
        <w:t xml:space="preserve"> và cuộn dây thuần cảm có độ tự cảm 10 mH. Tần số dao động điện từ tự do của mạch là:</w:t>
      </w:r>
    </w:p>
    <w:p w:rsidR="00B2677A" w:rsidRPr="00B2677A" w:rsidRDefault="00B2677A" w:rsidP="00B2677A">
      <w:pPr>
        <w:jc w:val="both"/>
        <w:rPr>
          <w:rFonts w:ascii="Times New Roman" w:hAnsi="Times New Roman"/>
          <w:lang w:val="sv-SE"/>
        </w:rPr>
      </w:pPr>
      <w:r w:rsidRPr="00B2677A">
        <w:rPr>
          <w:rFonts w:ascii="Times New Roman" w:eastAsia="Calibri" w:hAnsi="Times New Roman"/>
          <w:szCs w:val="26"/>
        </w:rPr>
        <w:tab/>
      </w:r>
      <w:r w:rsidRPr="000E2246">
        <w:rPr>
          <w:rFonts w:ascii="NH" w:eastAsia="Calibri" w:hAnsi="NH"/>
          <w:b/>
          <w:szCs w:val="26"/>
        </w:rPr>
        <w:t>A</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lang w:val="sv-SE"/>
        </w:rPr>
        <w:t>2,5 MHz</w:t>
      </w:r>
      <w:r w:rsidR="000E2246">
        <w:rPr>
          <w:rFonts w:ascii="Times New Roman" w:hAnsi="Times New Roman"/>
          <w:lang w:val="sv-SE"/>
        </w:rPr>
        <w:tab/>
      </w:r>
      <w:r w:rsidR="000E2246">
        <w:rPr>
          <w:rFonts w:ascii="Times New Roman" w:hAnsi="Times New Roman"/>
          <w:lang w:val="sv-SE"/>
        </w:rPr>
        <w:tab/>
      </w:r>
      <w:r w:rsidRPr="000E2246">
        <w:rPr>
          <w:rFonts w:ascii="NH" w:eastAsia="Calibri" w:hAnsi="NH"/>
          <w:b/>
          <w:szCs w:val="26"/>
        </w:rPr>
        <w:t>B</w:t>
      </w:r>
      <w:r w:rsidR="000E2246" w:rsidRPr="000E2246">
        <w:rPr>
          <w:rFonts w:ascii="NH" w:eastAsia="Calibri" w:hAnsi="NH"/>
          <w:b/>
          <w:szCs w:val="26"/>
        </w:rPr>
        <w:t>.</w:t>
      </w:r>
      <w:r w:rsidRPr="00B2677A">
        <w:rPr>
          <w:rFonts w:ascii="Times New Roman" w:eastAsia="Calibri" w:hAnsi="Times New Roman"/>
          <w:szCs w:val="26"/>
        </w:rPr>
        <w:t xml:space="preserve">  </w:t>
      </w:r>
      <w:r w:rsidR="000E2246">
        <w:rPr>
          <w:rFonts w:ascii="Times New Roman" w:hAnsi="Times New Roman"/>
          <w:lang w:val="sv-SE"/>
        </w:rPr>
        <w:t>125 kHz</w:t>
      </w:r>
      <w:r w:rsidR="000E2246">
        <w:rPr>
          <w:rFonts w:ascii="Times New Roman" w:hAnsi="Times New Roman"/>
          <w:lang w:val="sv-SE"/>
        </w:rPr>
        <w:tab/>
      </w:r>
      <w:r w:rsidR="000E2246">
        <w:rPr>
          <w:rFonts w:ascii="Times New Roman" w:hAnsi="Times New Roman"/>
          <w:lang w:val="sv-SE"/>
        </w:rPr>
        <w:tab/>
      </w:r>
      <w:r w:rsidRPr="000E2246">
        <w:rPr>
          <w:rFonts w:ascii="NH" w:eastAsia="Calibri" w:hAnsi="NH"/>
          <w:b/>
          <w:szCs w:val="26"/>
        </w:rPr>
        <w:t>C</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color w:val="FF0000"/>
          <w:lang w:val="sv-SE"/>
        </w:rPr>
        <w:t>1,25 MHz</w:t>
      </w:r>
      <w:r w:rsidR="000E2246">
        <w:rPr>
          <w:rFonts w:ascii="Times New Roman" w:hAnsi="Times New Roman"/>
          <w:lang w:val="sv-SE"/>
        </w:rPr>
        <w:tab/>
      </w:r>
      <w:r w:rsidR="000E2246">
        <w:rPr>
          <w:rFonts w:ascii="Times New Roman" w:hAnsi="Times New Roman"/>
          <w:lang w:val="sv-SE"/>
        </w:rPr>
        <w:tab/>
      </w:r>
      <w:r w:rsidRPr="000E2246">
        <w:rPr>
          <w:rFonts w:ascii="NH" w:eastAsia="Calibri" w:hAnsi="NH"/>
          <w:b/>
          <w:szCs w:val="26"/>
        </w:rPr>
        <w:t>D</w:t>
      </w:r>
      <w:r w:rsidR="000E2246" w:rsidRPr="000E2246">
        <w:rPr>
          <w:rFonts w:ascii="NH" w:eastAsia="Calibri" w:hAnsi="NH"/>
          <w:b/>
          <w:szCs w:val="26"/>
        </w:rPr>
        <w:t>.</w:t>
      </w:r>
      <w:r w:rsidRPr="00B2677A">
        <w:rPr>
          <w:rFonts w:ascii="Times New Roman" w:eastAsia="Calibri" w:hAnsi="Times New Roman"/>
          <w:szCs w:val="26"/>
        </w:rPr>
        <w:t xml:space="preserve">  </w:t>
      </w:r>
      <w:r w:rsidRPr="00B2677A">
        <w:rPr>
          <w:rFonts w:ascii="Times New Roman" w:hAnsi="Times New Roman"/>
          <w:lang w:val="sv-SE"/>
        </w:rPr>
        <w:t>2500 Hz</w:t>
      </w:r>
    </w:p>
    <w:p w:rsidR="000E2246" w:rsidRDefault="000E2246" w:rsidP="000E2246">
      <w:pPr>
        <w:spacing w:after="200" w:line="276" w:lineRule="auto"/>
        <w:jc w:val="center"/>
        <w:rPr>
          <w:rFonts w:ascii="Times New Roman" w:eastAsia="Calibri" w:hAnsi="Times New Roman"/>
          <w:szCs w:val="26"/>
        </w:rPr>
      </w:pPr>
    </w:p>
    <w:p w:rsidR="0055420C" w:rsidRPr="003D3971" w:rsidRDefault="0055420C" w:rsidP="000E2246">
      <w:pPr>
        <w:spacing w:after="200" w:line="276" w:lineRule="auto"/>
        <w:jc w:val="center"/>
        <w:rPr>
          <w:rFonts w:ascii="Times New Roman" w:eastAsia="Calibri" w:hAnsi="Times New Roman"/>
          <w:szCs w:val="26"/>
        </w:rPr>
      </w:pPr>
      <w:bookmarkStart w:id="0" w:name="_GoBack"/>
      <w:bookmarkEnd w:id="0"/>
      <w:r w:rsidRPr="0055420C">
        <w:rPr>
          <w:rFonts w:ascii="Times New Roman" w:hAnsi="Times New Roman"/>
          <w:b/>
          <w:i/>
          <w:lang w:val="pt-BR"/>
        </w:rPr>
        <w:t>- Hết-</w:t>
      </w:r>
    </w:p>
    <w:sectPr w:rsidR="0055420C" w:rsidRPr="003D3971" w:rsidSect="00201DFD">
      <w:footerReference w:type="default" r:id="rId62"/>
      <w:pgSz w:w="12240" w:h="15840"/>
      <w:pgMar w:top="450" w:right="900" w:bottom="810" w:left="90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E6A" w:rsidRDefault="001F6E6A" w:rsidP="007A47BE">
      <w:r>
        <w:separator/>
      </w:r>
    </w:p>
  </w:endnote>
  <w:endnote w:type="continuationSeparator" w:id="0">
    <w:p w:rsidR="001F6E6A" w:rsidRDefault="001F6E6A"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altName w:val="Times New Roman"/>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H">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77A" w:rsidRPr="007A47BE" w:rsidRDefault="00B2677A" w:rsidP="007A47BE">
    <w:pPr>
      <w:tabs>
        <w:tab w:val="right" w:pos="9026"/>
      </w:tabs>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0E2246">
          <w:rPr>
            <w:rFonts w:ascii="Times New Roman" w:eastAsia="Arial" w:hAnsi="Times New Roman"/>
            <w:b/>
            <w:i/>
            <w:noProof/>
            <w:szCs w:val="22"/>
            <w:lang w:val="vi-VN"/>
          </w:rPr>
          <w:t>1</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673</w:t>
        </w:r>
        <w:r w:rsidRPr="007A47BE">
          <w:rPr>
            <w:rFonts w:ascii="Times New Roman" w:eastAsia="Arial" w:hAnsi="Times New Roman"/>
            <w:b/>
            <w:i/>
            <w:noProof/>
            <w:szCs w:val="22"/>
          </w:rPr>
          <w:t xml:space="preserve"> (L</w:t>
        </w:r>
        <w:r w:rsidRPr="007A47BE">
          <w:rPr>
            <w:rFonts w:eastAsia="Arial" w:cs="VNI-Times"/>
            <w:b/>
            <w:i/>
            <w:noProof/>
            <w:szCs w:val="22"/>
          </w:rPr>
          <w:t>í</w:t>
        </w:r>
        <w:r>
          <w:rPr>
            <w:rFonts w:ascii="Times New Roman" w:eastAsia="Arial" w:hAnsi="Times New Roman"/>
            <w:b/>
            <w:i/>
            <w:noProof/>
            <w:szCs w:val="22"/>
          </w:rPr>
          <w:t xml:space="preserve"> 12</w:t>
        </w:r>
        <w:r w:rsidRPr="007A47BE">
          <w:rPr>
            <w:rFonts w:ascii="Times New Roman" w:eastAsia="Arial" w:hAnsi="Times New Roman"/>
            <w:b/>
            <w:i/>
            <w:noProof/>
            <w:szCs w:val="22"/>
          </w:rPr>
          <w:t>)</w:t>
        </w:r>
      </w:sdtContent>
    </w:sdt>
  </w:p>
  <w:p w:rsidR="00B2677A" w:rsidRDefault="00B267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E6A" w:rsidRDefault="001F6E6A" w:rsidP="007A47BE">
      <w:r>
        <w:separator/>
      </w:r>
    </w:p>
  </w:footnote>
  <w:footnote w:type="continuationSeparator" w:id="0">
    <w:p w:rsidR="001F6E6A" w:rsidRDefault="001F6E6A"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2FD8D0B4"/>
    <w:lvl w:ilvl="0">
      <w:start w:val="1"/>
      <w:numFmt w:val="decimal"/>
      <w:pStyle w:val="Heading1"/>
      <w:suff w:val="space"/>
      <w:lvlText w:val="Câu %1:"/>
      <w:lvlJc w:val="left"/>
      <w:pPr>
        <w:ind w:left="0" w:firstLine="0"/>
      </w:pPr>
      <w:rPr>
        <w:rFonts w:hint="default"/>
        <w:b/>
        <w:i w:val="0"/>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0E2246"/>
    <w:rsid w:val="001F258E"/>
    <w:rsid w:val="001F6E6A"/>
    <w:rsid w:val="00201DFD"/>
    <w:rsid w:val="00214A4E"/>
    <w:rsid w:val="00364607"/>
    <w:rsid w:val="003D3971"/>
    <w:rsid w:val="004020E7"/>
    <w:rsid w:val="004373A5"/>
    <w:rsid w:val="004A1170"/>
    <w:rsid w:val="0055420C"/>
    <w:rsid w:val="00574089"/>
    <w:rsid w:val="005D2308"/>
    <w:rsid w:val="005D2A53"/>
    <w:rsid w:val="00625782"/>
    <w:rsid w:val="00712FDB"/>
    <w:rsid w:val="007A47BE"/>
    <w:rsid w:val="008C78BC"/>
    <w:rsid w:val="008D117A"/>
    <w:rsid w:val="00921EE8"/>
    <w:rsid w:val="00934849"/>
    <w:rsid w:val="009C691F"/>
    <w:rsid w:val="00B23E49"/>
    <w:rsid w:val="00B2677A"/>
    <w:rsid w:val="00BD7F0E"/>
    <w:rsid w:val="00C54C98"/>
    <w:rsid w:val="00CF7A29"/>
    <w:rsid w:val="00DD1E9B"/>
    <w:rsid w:val="00EA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1023240009">
      <w:bodyDiv w:val="1"/>
      <w:marLeft w:val="0"/>
      <w:marRight w:val="0"/>
      <w:marTop w:val="0"/>
      <w:marBottom w:val="0"/>
      <w:divBdr>
        <w:top w:val="none" w:sz="0" w:space="0" w:color="auto"/>
        <w:left w:val="none" w:sz="0" w:space="0" w:color="auto"/>
        <w:bottom w:val="none" w:sz="0" w:space="0" w:color="auto"/>
        <w:right w:val="none" w:sz="0" w:space="0" w:color="auto"/>
      </w:divBdr>
    </w:div>
    <w:div w:id="1145732473">
      <w:bodyDiv w:val="1"/>
      <w:marLeft w:val="0"/>
      <w:marRight w:val="0"/>
      <w:marTop w:val="0"/>
      <w:marBottom w:val="0"/>
      <w:divBdr>
        <w:top w:val="none" w:sz="0" w:space="0" w:color="auto"/>
        <w:left w:val="none" w:sz="0" w:space="0" w:color="auto"/>
        <w:bottom w:val="none" w:sz="0" w:space="0" w:color="auto"/>
        <w:right w:val="none" w:sz="0" w:space="0" w:color="auto"/>
      </w:divBdr>
    </w:div>
    <w:div w:id="1453330932">
      <w:bodyDiv w:val="1"/>
      <w:marLeft w:val="0"/>
      <w:marRight w:val="0"/>
      <w:marTop w:val="0"/>
      <w:marBottom w:val="0"/>
      <w:divBdr>
        <w:top w:val="none" w:sz="0" w:space="0" w:color="auto"/>
        <w:left w:val="none" w:sz="0" w:space="0" w:color="auto"/>
        <w:bottom w:val="none" w:sz="0" w:space="0" w:color="auto"/>
        <w:right w:val="none" w:sz="0" w:space="0" w:color="auto"/>
      </w:divBdr>
    </w:div>
    <w:div w:id="1568882834">
      <w:bodyDiv w:val="1"/>
      <w:marLeft w:val="0"/>
      <w:marRight w:val="0"/>
      <w:marTop w:val="0"/>
      <w:marBottom w:val="0"/>
      <w:divBdr>
        <w:top w:val="none" w:sz="0" w:space="0" w:color="auto"/>
        <w:left w:val="none" w:sz="0" w:space="0" w:color="auto"/>
        <w:bottom w:val="none" w:sz="0" w:space="0" w:color="auto"/>
        <w:right w:val="none" w:sz="0" w:space="0" w:color="auto"/>
      </w:divBdr>
    </w:div>
    <w:div w:id="1578592872">
      <w:bodyDiv w:val="1"/>
      <w:marLeft w:val="0"/>
      <w:marRight w:val="0"/>
      <w:marTop w:val="0"/>
      <w:marBottom w:val="0"/>
      <w:divBdr>
        <w:top w:val="none" w:sz="0" w:space="0" w:color="auto"/>
        <w:left w:val="none" w:sz="0" w:space="0" w:color="auto"/>
        <w:bottom w:val="none" w:sz="0" w:space="0" w:color="auto"/>
        <w:right w:val="none" w:sz="0" w:space="0" w:color="auto"/>
      </w:divBdr>
    </w:div>
    <w:div w:id="1780561061">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1.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1.wmf"/><Relationship Id="rId59"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2016-04-10T08:32:00Z</dcterms:created>
  <dcterms:modified xsi:type="dcterms:W3CDTF">2016-04-10T08:51:00Z</dcterms:modified>
</cp:coreProperties>
</file>