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BE08F5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BE08F5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010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>
        <w:rPr>
          <w:b/>
          <w:color w:val="000000"/>
          <w:sz w:val="26"/>
          <w:szCs w:val="26"/>
        </w:rPr>
        <w:t>1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Pr="00740A1E">
        <w:rPr>
          <w:position w:val="-10"/>
          <w:sz w:val="26"/>
          <w:szCs w:val="26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5pt" o:ole="">
            <v:imagedata r:id="rId7" o:title=""/>
          </v:shape>
          <o:OLEObject Type="Embed" ProgID="Equation.3" ShapeID="_x0000_i1025" DrawAspect="Content" ObjectID="_1522045822" r:id="rId8"/>
        </w:object>
      </w:r>
      <w:r w:rsidRPr="00740A1E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369B6" w:rsidRPr="00740A1E" w:rsidRDefault="004369B6" w:rsidP="004369B6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A. 10 vân sáng; 11 vân tối   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B. 13 vân sáng; 12 vân tối   </w:t>
      </w:r>
    </w:p>
    <w:p w:rsidR="004369B6" w:rsidRPr="00740A1E" w:rsidRDefault="004369B6" w:rsidP="004369B6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C. 11 vân sáng; 12 vân tối</w:t>
      </w: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  <w:t>D. 11 vân sáng; 10 vân tối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>
        <w:rPr>
          <w:b/>
          <w:color w:val="000000"/>
          <w:sz w:val="26"/>
          <w:szCs w:val="26"/>
        </w:rPr>
        <w:t>2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Hạt nhân nguyên tử được cấu tạo từ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các proton.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các nuclon.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các electron.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các nơtron.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3:</w:t>
      </w:r>
      <w:r w:rsidRPr="00740A1E">
        <w:rPr>
          <w:color w:val="000000"/>
          <w:sz w:val="26"/>
          <w:szCs w:val="26"/>
        </w:rPr>
        <w:t xml:space="preserve"> Hãy chọn câu ĐÚNG. Trong quá trình phóng xạ của một số chất, số hạt nhân phóng xạ: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không giảm.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giảm đều đường hypebol.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giảm đều theo thời gian.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giảm theo quy luật hàm số mũ.</w:t>
      </w: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4: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Pr="00740A1E">
        <w:rPr>
          <w:position w:val="-10"/>
          <w:sz w:val="26"/>
          <w:szCs w:val="26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522045823" r:id="rId10"/>
        </w:object>
      </w:r>
      <w:r w:rsidRPr="00740A1E">
        <w:rPr>
          <w:sz w:val="26"/>
          <w:szCs w:val="26"/>
          <w:lang w:val="pt-BR"/>
        </w:rPr>
        <w:t>m đến 0,76</w:t>
      </w:r>
      <w:r w:rsidRPr="00740A1E">
        <w:rPr>
          <w:position w:val="-10"/>
          <w:sz w:val="26"/>
          <w:szCs w:val="26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DSMT4" ShapeID="_x0000_i1027" DrawAspect="Content" ObjectID="_1522045824" r:id="rId11"/>
        </w:object>
      </w:r>
      <w:r w:rsidRPr="00740A1E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369B6" w:rsidRPr="00740A1E" w:rsidRDefault="004369B6" w:rsidP="004369B6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0,45mm              </w:t>
      </w:r>
      <w:r w:rsidRPr="00740A1E">
        <w:rPr>
          <w:sz w:val="26"/>
          <w:szCs w:val="26"/>
          <w:lang w:val="pt-BR"/>
        </w:rPr>
        <w:tab/>
        <w:t xml:space="preserve"> B. 0,6mm                    C. 0,76mm                   </w:t>
      </w:r>
      <w:r w:rsidRPr="00740A1E">
        <w:rPr>
          <w:color w:val="FF0000"/>
          <w:sz w:val="26"/>
          <w:szCs w:val="26"/>
          <w:lang w:val="pt-BR"/>
        </w:rPr>
        <w:t>D. 0,8mm</w:t>
      </w: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5: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  <w:lang w:val="fr-FR"/>
        </w:rPr>
        <w:t xml:space="preserve">Trong thí nghiệm Y-âng về giao thoa ánh sáng, dùng ánh trắng làm thí nghiệm (biết ánh sáng tím </w:t>
      </w:r>
      <w:r w:rsidRPr="00740A1E">
        <w:rPr>
          <w:position w:val="-12"/>
          <w:sz w:val="26"/>
          <w:szCs w:val="26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522045825" r:id="rId13"/>
        </w:object>
      </w:r>
      <w:r w:rsidRPr="00740A1E">
        <w:rPr>
          <w:sz w:val="26"/>
          <w:szCs w:val="26"/>
          <w:lang w:val="fr-FR"/>
        </w:rPr>
        <w:t>= 0,4</w:t>
      </w:r>
      <w:r w:rsidRPr="00740A1E">
        <w:rPr>
          <w:position w:val="-10"/>
          <w:sz w:val="26"/>
          <w:szCs w:val="26"/>
        </w:rPr>
        <w:object w:dxaOrig="240" w:dyaOrig="260">
          <v:shape id="_x0000_i1029" type="#_x0000_t75" style="width:12pt;height:12.75pt" o:ole="">
            <v:imagedata r:id="rId9" o:title=""/>
          </v:shape>
          <o:OLEObject Type="Embed" ProgID="Equation.DSMT4" ShapeID="_x0000_i1029" DrawAspect="Content" ObjectID="_1522045826" r:id="rId14"/>
        </w:object>
      </w:r>
      <w:r w:rsidRPr="00740A1E">
        <w:rPr>
          <w:sz w:val="26"/>
          <w:szCs w:val="26"/>
          <w:lang w:val="fr-FR"/>
        </w:rPr>
        <w:t xml:space="preserve">m, ánh sáng đỏ </w:t>
      </w:r>
      <w:r w:rsidRPr="00740A1E">
        <w:rPr>
          <w:position w:val="-12"/>
          <w:sz w:val="26"/>
          <w:szCs w:val="26"/>
        </w:rPr>
        <w:object w:dxaOrig="279" w:dyaOrig="360">
          <v:shape id="_x0000_i1030" type="#_x0000_t75" style="width:14.25pt;height:18pt" o:ole="">
            <v:imagedata r:id="rId15" o:title=""/>
          </v:shape>
          <o:OLEObject Type="Embed" ProgID="Equation.DSMT4" ShapeID="_x0000_i1030" DrawAspect="Content" ObjectID="_1522045827" r:id="rId16"/>
        </w:object>
      </w:r>
      <w:r w:rsidRPr="00740A1E">
        <w:rPr>
          <w:sz w:val="26"/>
          <w:szCs w:val="26"/>
          <w:lang w:val="fr-FR"/>
        </w:rPr>
        <w:t>= 0,76</w:t>
      </w:r>
      <w:r w:rsidRPr="00740A1E">
        <w:rPr>
          <w:position w:val="-10"/>
          <w:sz w:val="26"/>
          <w:szCs w:val="26"/>
        </w:rPr>
        <w:object w:dxaOrig="240" w:dyaOrig="260">
          <v:shape id="_x0000_i1031" type="#_x0000_t75" style="width:12pt;height:12.75pt" o:ole="">
            <v:imagedata r:id="rId17" o:title=""/>
          </v:shape>
          <o:OLEObject Type="Embed" ProgID="Equation.DSMT4" ShapeID="_x0000_i1031" DrawAspect="Content" ObjectID="_1522045828" r:id="rId18"/>
        </w:object>
      </w:r>
      <w:r w:rsidRPr="00740A1E">
        <w:rPr>
          <w:sz w:val="26"/>
          <w:szCs w:val="26"/>
          <w:lang w:val="fr-FR"/>
        </w:rPr>
        <w:t>m). Khoảng cách giữa hai khe a = 2mm, khoảng cách từ hai khe đến màn D = 2m. Tại điểm M trên màn cách vân sáng trung tâm 3,5mm có mấy bức xạ cho vân sáng.</w:t>
      </w:r>
    </w:p>
    <w:p w:rsidR="004369B6" w:rsidRPr="00740A1E" w:rsidRDefault="004369B6" w:rsidP="004369B6">
      <w:pPr>
        <w:tabs>
          <w:tab w:val="left" w:pos="720"/>
        </w:tabs>
        <w:ind w:firstLine="720"/>
        <w:rPr>
          <w:sz w:val="26"/>
          <w:szCs w:val="26"/>
          <w:lang w:val="fr-FR"/>
        </w:rPr>
      </w:pPr>
      <w:r w:rsidRPr="00740A1E">
        <w:rPr>
          <w:sz w:val="26"/>
          <w:szCs w:val="26"/>
          <w:lang w:val="fr-FR"/>
        </w:rPr>
        <w:t>A. 3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</w:t>
      </w:r>
      <w:r w:rsidRPr="00740A1E">
        <w:rPr>
          <w:color w:val="FF0000"/>
          <w:sz w:val="26"/>
          <w:szCs w:val="26"/>
          <w:lang w:val="fr-FR"/>
        </w:rPr>
        <w:t>B. 4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C. 5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  D. 6</w:t>
      </w: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6: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</w:rPr>
        <w:t>Chiếu một chùm bức xạ đơn sắc có bước sóng 0,276</w:t>
      </w:r>
      <w:r w:rsidRPr="00740A1E">
        <w:rPr>
          <w:sz w:val="26"/>
          <w:szCs w:val="26"/>
        </w:rPr>
        <w:sym w:font="Symbol" w:char="F06D"/>
      </w:r>
      <w:r w:rsidRPr="00740A1E">
        <w:rPr>
          <w:sz w:val="26"/>
          <w:szCs w:val="26"/>
        </w:rPr>
        <w:t>m vào catôt của một tế bào quang điện thì hiệu điện hãm có giá trị tuyệt đối bằng 2 V. Công thoát của kim loại dùng làm catôt là</w:t>
      </w:r>
    </w:p>
    <w:p w:rsidR="004369B6" w:rsidRPr="00740A1E" w:rsidRDefault="004369B6" w:rsidP="004369B6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 </w:t>
      </w:r>
      <w:r w:rsidRPr="00740A1E">
        <w:rPr>
          <w:color w:val="FF0000"/>
          <w:sz w:val="26"/>
          <w:szCs w:val="26"/>
        </w:rPr>
        <w:t>A. 2,5eV.</w:t>
      </w:r>
      <w:r w:rsidRPr="00740A1E">
        <w:rPr>
          <w:sz w:val="26"/>
          <w:szCs w:val="26"/>
        </w:rPr>
        <w:t xml:space="preserve">     </w:t>
      </w:r>
      <w:r w:rsidRPr="00740A1E">
        <w:rPr>
          <w:sz w:val="26"/>
          <w:szCs w:val="26"/>
        </w:rPr>
        <w:tab/>
        <w:t xml:space="preserve">    B. 2,0eV. 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C. 1,5eV.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D. 0,5eV.</w:t>
      </w: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Câu </w:t>
      </w:r>
      <w:r w:rsidRPr="00740A1E">
        <w:rPr>
          <w:b/>
          <w:color w:val="000000"/>
          <w:sz w:val="26"/>
          <w:szCs w:val="26"/>
        </w:rPr>
        <w:t>7: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</w:rPr>
        <w:t>Năng lượng trạng thái dừng của nguyên tử được tính theo công thức E</w:t>
      </w:r>
      <w:r w:rsidRPr="00740A1E">
        <w:rPr>
          <w:sz w:val="26"/>
          <w:szCs w:val="26"/>
          <w:vertAlign w:val="subscript"/>
        </w:rPr>
        <w:t>n</w:t>
      </w:r>
      <w:r w:rsidRPr="00740A1E">
        <w:rPr>
          <w:sz w:val="26"/>
          <w:szCs w:val="26"/>
        </w:rPr>
        <w:t xml:space="preserve"> = </w:t>
      </w:r>
      <w:r w:rsidRPr="00740A1E">
        <w:rPr>
          <w:position w:val="-24"/>
          <w:sz w:val="26"/>
          <w:szCs w:val="26"/>
        </w:rPr>
        <w:object w:dxaOrig="680" w:dyaOrig="620">
          <v:shape id="_x0000_i1032" type="#_x0000_t75" style="width:33.75pt;height:30.75pt" o:ole="">
            <v:imagedata r:id="rId19" o:title=""/>
          </v:shape>
          <o:OLEObject Type="Embed" ProgID="Equation.DSMT4" ShapeID="_x0000_i1032" DrawAspect="Content" ObjectID="_1522045829" r:id="rId20"/>
        </w:object>
      </w:r>
      <w:r w:rsidRPr="00740A1E">
        <w:rPr>
          <w:sz w:val="26"/>
          <w:szCs w:val="26"/>
        </w:rPr>
        <w:t>(eV), n= 1, 2, 3, … Bước sóng ngắn nhất trong dãy Pa-sen là: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sz w:val="26"/>
          <w:szCs w:val="26"/>
        </w:rPr>
        <w:t>A. 0,657</w:t>
      </w:r>
      <w:r w:rsidRPr="00740A1E">
        <w:rPr>
          <w:position w:val="-10"/>
          <w:sz w:val="26"/>
          <w:szCs w:val="26"/>
        </w:rPr>
        <w:object w:dxaOrig="400" w:dyaOrig="260">
          <v:shape id="_x0000_i1033" type="#_x0000_t75" style="width:20.25pt;height:12.75pt" o:ole="">
            <v:imagedata r:id="rId21" o:title=""/>
          </v:shape>
          <o:OLEObject Type="Embed" ProgID="Equation.DSMT4" ShapeID="_x0000_i1033" DrawAspect="Content" ObjectID="_1522045830" r:id="rId22"/>
        </w:object>
      </w:r>
      <w:r w:rsidRPr="00740A1E">
        <w:rPr>
          <w:sz w:val="26"/>
          <w:szCs w:val="26"/>
        </w:rPr>
        <w:tab/>
      </w:r>
      <w:r w:rsidRPr="00740A1E">
        <w:rPr>
          <w:color w:val="FF0000"/>
          <w:sz w:val="26"/>
          <w:szCs w:val="26"/>
        </w:rPr>
        <w:t>B. 0,822</w:t>
      </w:r>
      <w:r w:rsidRPr="00740A1E">
        <w:rPr>
          <w:position w:val="-10"/>
          <w:sz w:val="26"/>
          <w:szCs w:val="26"/>
        </w:rPr>
        <w:object w:dxaOrig="400" w:dyaOrig="260">
          <v:shape id="_x0000_i1034" type="#_x0000_t75" style="width:20.25pt;height:12.75pt" o:ole="">
            <v:imagedata r:id="rId23" o:title=""/>
          </v:shape>
          <o:OLEObject Type="Embed" ProgID="Equation.DSMT4" ShapeID="_x0000_i1034" DrawAspect="Content" ObjectID="_1522045831" r:id="rId24"/>
        </w:object>
      </w:r>
      <w:r w:rsidRPr="00740A1E">
        <w:rPr>
          <w:sz w:val="26"/>
          <w:szCs w:val="26"/>
        </w:rPr>
        <w:tab/>
        <w:t>C. 1,875</w:t>
      </w:r>
      <w:r w:rsidRPr="00740A1E">
        <w:rPr>
          <w:position w:val="-10"/>
          <w:sz w:val="26"/>
          <w:szCs w:val="26"/>
        </w:rPr>
        <w:object w:dxaOrig="400" w:dyaOrig="260">
          <v:shape id="_x0000_i1035" type="#_x0000_t75" style="width:20.25pt;height:12.75pt" o:ole="">
            <v:imagedata r:id="rId21" o:title=""/>
          </v:shape>
          <o:OLEObject Type="Embed" ProgID="Equation.DSMT4" ShapeID="_x0000_i1035" DrawAspect="Content" ObjectID="_1522045832" r:id="rId25"/>
        </w:object>
      </w:r>
      <w:r w:rsidRPr="00740A1E">
        <w:rPr>
          <w:sz w:val="26"/>
          <w:szCs w:val="26"/>
        </w:rPr>
        <w:tab/>
        <w:t>D. 0,866</w:t>
      </w:r>
      <w:r w:rsidRPr="00740A1E">
        <w:rPr>
          <w:position w:val="-10"/>
          <w:sz w:val="26"/>
          <w:szCs w:val="26"/>
        </w:rPr>
        <w:object w:dxaOrig="400" w:dyaOrig="260">
          <v:shape id="_x0000_i1036" type="#_x0000_t75" style="width:20.25pt;height:12.75pt" o:ole="">
            <v:imagedata r:id="rId21" o:title=""/>
          </v:shape>
          <o:OLEObject Type="Embed" ProgID="Equation.DSMT4" ShapeID="_x0000_i1036" DrawAspect="Content" ObjectID="_1522045833" r:id="rId26"/>
        </w:object>
      </w:r>
    </w:p>
    <w:p w:rsidR="004369B6" w:rsidRPr="00740A1E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8: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</w:rPr>
        <w:t>Cho 1eV= 1,6.10</w:t>
      </w:r>
      <w:r w:rsidRPr="00740A1E">
        <w:rPr>
          <w:sz w:val="26"/>
          <w:szCs w:val="26"/>
          <w:vertAlign w:val="superscript"/>
        </w:rPr>
        <w:t>-19</w:t>
      </w:r>
      <w:r w:rsidRPr="00740A1E">
        <w:rPr>
          <w:sz w:val="26"/>
          <w:szCs w:val="26"/>
        </w:rPr>
        <w:t>J, h= 6,625.10</w:t>
      </w:r>
      <w:r w:rsidRPr="00740A1E">
        <w:rPr>
          <w:sz w:val="26"/>
          <w:szCs w:val="26"/>
          <w:vertAlign w:val="superscript"/>
        </w:rPr>
        <w:t>-34</w:t>
      </w:r>
      <w:r w:rsidRPr="00740A1E">
        <w:rPr>
          <w:sz w:val="26"/>
          <w:szCs w:val="26"/>
        </w:rPr>
        <w:t>Js ; c= 3.10</w:t>
      </w:r>
      <w:r w:rsidRPr="00740A1E">
        <w:rPr>
          <w:sz w:val="26"/>
          <w:szCs w:val="26"/>
          <w:vertAlign w:val="superscript"/>
        </w:rPr>
        <w:t>8</w:t>
      </w:r>
      <w:r w:rsidRPr="00740A1E">
        <w:rPr>
          <w:sz w:val="26"/>
          <w:szCs w:val="26"/>
        </w:rPr>
        <w:t>m/s. Khi êlectron trong nguyên tử hiđrô chuyển từ quỹ đạo dừng có mức năng lượng E</w:t>
      </w:r>
      <w:r w:rsidRPr="00740A1E">
        <w:rPr>
          <w:sz w:val="26"/>
          <w:szCs w:val="26"/>
          <w:vertAlign w:val="subscript"/>
        </w:rPr>
        <w:t>m</w:t>
      </w:r>
      <w:r w:rsidRPr="00740A1E">
        <w:rPr>
          <w:sz w:val="26"/>
          <w:szCs w:val="26"/>
        </w:rPr>
        <w:t>= -0,2125eV sang quỹ đạo dừng có năng lượng E</w:t>
      </w:r>
      <w:r w:rsidRPr="00740A1E">
        <w:rPr>
          <w:sz w:val="26"/>
          <w:szCs w:val="26"/>
          <w:vertAlign w:val="subscript"/>
        </w:rPr>
        <w:t>n</w:t>
      </w:r>
      <w:r w:rsidRPr="00740A1E">
        <w:rPr>
          <w:sz w:val="26"/>
          <w:szCs w:val="26"/>
        </w:rPr>
        <w:t>= -3,4eV thì nguyên tử phát ra bức xạ điện từ có bước sóng:</w:t>
      </w:r>
    </w:p>
    <w:p w:rsidR="004369B6" w:rsidRPr="00740A1E" w:rsidRDefault="004369B6" w:rsidP="004369B6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740A1E">
        <w:rPr>
          <w:sz w:val="26"/>
          <w:szCs w:val="26"/>
        </w:rPr>
        <w:t xml:space="preserve">            </w:t>
      </w:r>
      <w:r w:rsidRPr="00740A1E">
        <w:rPr>
          <w:color w:val="FF0000"/>
          <w:sz w:val="26"/>
          <w:szCs w:val="26"/>
        </w:rPr>
        <w:t>A. 0,3897</w:t>
      </w:r>
      <w:r w:rsidRPr="00740A1E">
        <w:rPr>
          <w:color w:val="FF0000"/>
          <w:position w:val="-10"/>
          <w:sz w:val="26"/>
          <w:szCs w:val="26"/>
        </w:rPr>
        <w:object w:dxaOrig="400" w:dyaOrig="260">
          <v:shape id="_x0000_i1037" type="#_x0000_t75" style="width:20.25pt;height:12.75pt" o:ole="">
            <v:imagedata r:id="rId23" o:title=""/>
          </v:shape>
          <o:OLEObject Type="Embed" ProgID="Equation.DSMT4" ShapeID="_x0000_i1037" DrawAspect="Content" ObjectID="_1522045834" r:id="rId27"/>
        </w:object>
      </w:r>
      <w:r>
        <w:rPr>
          <w:sz w:val="26"/>
          <w:szCs w:val="26"/>
        </w:rPr>
        <w:tab/>
      </w:r>
      <w:r w:rsidRPr="00740A1E">
        <w:rPr>
          <w:sz w:val="26"/>
          <w:szCs w:val="26"/>
        </w:rPr>
        <w:t>B. 0,4102</w:t>
      </w:r>
      <w:r w:rsidRPr="00740A1E">
        <w:rPr>
          <w:position w:val="-10"/>
          <w:sz w:val="26"/>
          <w:szCs w:val="26"/>
        </w:rPr>
        <w:object w:dxaOrig="400" w:dyaOrig="260">
          <v:shape id="_x0000_i1038" type="#_x0000_t75" style="width:20.25pt;height:12.75pt" o:ole="">
            <v:imagedata r:id="rId21" o:title=""/>
          </v:shape>
          <o:OLEObject Type="Embed" ProgID="Equation.DSMT4" ShapeID="_x0000_i1038" DrawAspect="Content" ObjectID="_1522045835" r:id="rId28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C. 0,4861</w:t>
      </w:r>
      <w:r w:rsidRPr="00740A1E">
        <w:rPr>
          <w:position w:val="-10"/>
          <w:sz w:val="26"/>
          <w:szCs w:val="26"/>
        </w:rPr>
        <w:object w:dxaOrig="400" w:dyaOrig="260">
          <v:shape id="_x0000_i1039" type="#_x0000_t75" style="width:20.25pt;height:12.75pt" o:ole="">
            <v:imagedata r:id="rId21" o:title=""/>
          </v:shape>
          <o:OLEObject Type="Embed" ProgID="Equation.DSMT4" ShapeID="_x0000_i1039" DrawAspect="Content" ObjectID="_1522045836" r:id="rId29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>D. 0,6563</w:t>
      </w:r>
      <w:r w:rsidRPr="00740A1E">
        <w:rPr>
          <w:position w:val="-10"/>
          <w:sz w:val="26"/>
          <w:szCs w:val="26"/>
        </w:rPr>
        <w:object w:dxaOrig="400" w:dyaOrig="260">
          <v:shape id="_x0000_i1040" type="#_x0000_t75" style="width:20.25pt;height:12.75pt" o:ole="">
            <v:imagedata r:id="rId21" o:title=""/>
          </v:shape>
          <o:OLEObject Type="Embed" ProgID="Equation.DSMT4" ShapeID="_x0000_i1040" DrawAspect="Content" ObjectID="_1522045837" r:id="rId30"/>
        </w:object>
      </w:r>
    </w:p>
    <w:p w:rsidR="004369B6" w:rsidRPr="00740A1E" w:rsidRDefault="004369B6" w:rsidP="004369B6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9:</w:t>
      </w:r>
      <w:r w:rsidRPr="00740A1E">
        <w:rPr>
          <w:color w:val="000000"/>
          <w:sz w:val="26"/>
          <w:szCs w:val="26"/>
        </w:rPr>
        <w:t xml:space="preserve"> </w:t>
      </w:r>
      <w:r w:rsidRPr="00740A1E">
        <w:rPr>
          <w:sz w:val="26"/>
          <w:szCs w:val="26"/>
          <w:lang w:val="pt-BR"/>
        </w:rPr>
        <w:t xml:space="preserve">Hạt nhân </w:t>
      </w:r>
      <w:r w:rsidRPr="00740A1E">
        <w:rPr>
          <w:position w:val="-14"/>
          <w:sz w:val="26"/>
          <w:szCs w:val="26"/>
        </w:rPr>
        <w:object w:dxaOrig="460" w:dyaOrig="400">
          <v:shape id="_x0000_i1041" type="#_x0000_t75" style="width:23.25pt;height:20.25pt" o:ole="">
            <v:imagedata r:id="rId31" o:title=""/>
          </v:shape>
          <o:OLEObject Type="Embed" ProgID="Equation.3" ShapeID="_x0000_i1041" DrawAspect="Content" ObjectID="_1522045838" r:id="rId32"/>
        </w:object>
      </w:r>
      <w:r w:rsidRPr="00740A1E">
        <w:rPr>
          <w:sz w:val="26"/>
          <w:szCs w:val="26"/>
          <w:lang w:val="pt-BR"/>
        </w:rPr>
        <w:t xml:space="preserve">và hạt nhân </w:t>
      </w:r>
      <w:r w:rsidRPr="00740A1E">
        <w:rPr>
          <w:position w:val="-14"/>
          <w:sz w:val="26"/>
          <w:szCs w:val="26"/>
        </w:rPr>
        <w:object w:dxaOrig="400" w:dyaOrig="400">
          <v:shape id="_x0000_i1042" type="#_x0000_t75" style="width:20.25pt;height:20.25pt" o:ole="">
            <v:imagedata r:id="rId33" o:title=""/>
          </v:shape>
          <o:OLEObject Type="Embed" ProgID="Equation.3" ShapeID="_x0000_i1042" DrawAspect="Content" ObjectID="_1522045839" r:id="rId34"/>
        </w:object>
      </w:r>
      <w:r w:rsidRPr="00740A1E">
        <w:rPr>
          <w:sz w:val="26"/>
          <w:szCs w:val="26"/>
          <w:lang w:val="pt-BR"/>
        </w:rPr>
        <w:t xml:space="preserve">có độ hụt khối lần lượt là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và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 xml:space="preserve"> Biết hạt nhân </w:t>
      </w:r>
      <w:r w:rsidRPr="00740A1E">
        <w:rPr>
          <w:position w:val="-14"/>
          <w:sz w:val="26"/>
          <w:szCs w:val="26"/>
        </w:rPr>
        <w:object w:dxaOrig="460" w:dyaOrig="400">
          <v:shape id="_x0000_i1043" type="#_x0000_t75" style="width:23.25pt;height:20.25pt" o:ole="">
            <v:imagedata r:id="rId31" o:title=""/>
          </v:shape>
          <o:OLEObject Type="Embed" ProgID="Equation.3" ShapeID="_x0000_i1043" DrawAspect="Content" ObjectID="_1522045840" r:id="rId35"/>
        </w:object>
      </w:r>
      <w:r w:rsidRPr="00740A1E">
        <w:rPr>
          <w:sz w:val="26"/>
          <w:szCs w:val="26"/>
          <w:lang w:val="pt-BR"/>
        </w:rPr>
        <w:t xml:space="preserve"> bền vững hơn hạt nhân </w:t>
      </w:r>
      <w:r w:rsidRPr="00740A1E">
        <w:rPr>
          <w:position w:val="-14"/>
          <w:sz w:val="26"/>
          <w:szCs w:val="26"/>
        </w:rPr>
        <w:object w:dxaOrig="400" w:dyaOrig="400">
          <v:shape id="_x0000_i1044" type="#_x0000_t75" style="width:20.25pt;height:20.25pt" o:ole="">
            <v:imagedata r:id="rId33" o:title=""/>
          </v:shape>
          <o:OLEObject Type="Embed" ProgID="Equation.3" ShapeID="_x0000_i1044" DrawAspect="Content" ObjectID="_1522045841" r:id="rId36"/>
        </w:object>
      </w:r>
      <w:r w:rsidRPr="00740A1E">
        <w:rPr>
          <w:sz w:val="26"/>
          <w:szCs w:val="26"/>
          <w:lang w:val="pt-BR"/>
        </w:rPr>
        <w:t>. Hệ thức đúng là :</w:t>
      </w:r>
    </w:p>
    <w:p w:rsidR="004369B6" w:rsidRPr="00740A1E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lastRenderedPageBreak/>
        <w:tab/>
      </w:r>
      <w:r w:rsidRPr="00740A1E">
        <w:rPr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position w:val="-30"/>
          <w:sz w:val="26"/>
          <w:szCs w:val="26"/>
        </w:rPr>
        <w:object w:dxaOrig="520" w:dyaOrig="680">
          <v:shape id="_x0000_i1045" type="#_x0000_t75" style="width:26.25pt;height:33.75pt" o:ole="">
            <v:imagedata r:id="rId37" o:title=""/>
          </v:shape>
          <o:OLEObject Type="Embed" ProgID="Equation.3" ShapeID="_x0000_i1045" DrawAspect="Content" ObjectID="_1522045842" r:id="rId38"/>
        </w:object>
      </w:r>
      <w:r w:rsidRPr="00740A1E">
        <w:rPr>
          <w:color w:val="FF0000"/>
          <w:sz w:val="26"/>
          <w:szCs w:val="26"/>
          <w:lang w:val="pt-BR"/>
        </w:rPr>
        <w:t>&gt;</w:t>
      </w:r>
      <w:r w:rsidRPr="00740A1E">
        <w:rPr>
          <w:color w:val="FF0000"/>
          <w:position w:val="-30"/>
          <w:sz w:val="26"/>
          <w:szCs w:val="26"/>
        </w:rPr>
        <w:object w:dxaOrig="540" w:dyaOrig="680">
          <v:shape id="_x0000_i1046" type="#_x0000_t75" style="width:27pt;height:33.75pt" o:ole="">
            <v:imagedata r:id="rId39" o:title=""/>
          </v:shape>
          <o:OLEObject Type="Embed" ProgID="Equation.3" ShapeID="_x0000_i1046" DrawAspect="Content" ObjectID="_1522045843" r:id="rId40"/>
        </w:objec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>B. A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A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C. </w:t>
      </w:r>
      <w:r w:rsidRPr="00740A1E">
        <w:rPr>
          <w:position w:val="-30"/>
          <w:sz w:val="26"/>
          <w:szCs w:val="26"/>
        </w:rPr>
        <w:object w:dxaOrig="540" w:dyaOrig="680">
          <v:shape id="_x0000_i1047" type="#_x0000_t75" style="width:27pt;height:33.75pt" o:ole="">
            <v:imagedata r:id="rId41" o:title=""/>
          </v:shape>
          <o:OLEObject Type="Embed" ProgID="Equation.3" ShapeID="_x0000_i1047" DrawAspect="Content" ObjectID="_1522045844" r:id="rId42"/>
        </w:object>
      </w:r>
      <w:r w:rsidRPr="00740A1E">
        <w:rPr>
          <w:sz w:val="26"/>
          <w:szCs w:val="26"/>
          <w:lang w:val="pt-BR"/>
        </w:rPr>
        <w:t>&gt;</w:t>
      </w:r>
      <w:r w:rsidRPr="00740A1E">
        <w:rPr>
          <w:position w:val="-30"/>
          <w:sz w:val="26"/>
          <w:szCs w:val="26"/>
        </w:rPr>
        <w:object w:dxaOrig="520" w:dyaOrig="680">
          <v:shape id="_x0000_i1048" type="#_x0000_t75" style="width:26.25pt;height:33.75pt" o:ole="">
            <v:imagedata r:id="rId37" o:title=""/>
          </v:shape>
          <o:OLEObject Type="Embed" ProgID="Equation.3" ShapeID="_x0000_i1048" DrawAspect="Content" ObjectID="_1522045845" r:id="rId43"/>
        </w:objec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D.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</w:p>
    <w:p w:rsidR="004369B6" w:rsidRPr="00740A1E" w:rsidRDefault="004369B6" w:rsidP="004369B6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369B6" w:rsidRPr="00740A1E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A. có thể lớn hay nhỏ hơn tổng khối lượng các hạt sau phản ứng</w:t>
      </w:r>
    </w:p>
    <w:p w:rsidR="004369B6" w:rsidRPr="00740A1E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369B6" w:rsidRPr="00740A1E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luôn bằng tổng khối lượng các hạt sau phản ứng.</w:t>
      </w:r>
    </w:p>
    <w:p w:rsidR="004369B6" w:rsidRPr="00740A1E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369B6" w:rsidRPr="00740A1E" w:rsidRDefault="004369B6" w:rsidP="004369B6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Gọi 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>, m</w:t>
      </w:r>
      <w:r w:rsidRPr="00740A1E">
        <w:rPr>
          <w:sz w:val="26"/>
          <w:szCs w:val="26"/>
          <w:vertAlign w:val="subscript"/>
          <w:lang w:val="pt-BR"/>
        </w:rPr>
        <w:t>n</w:t>
      </w:r>
      <w:r w:rsidRPr="00740A1E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740A1E">
        <w:rPr>
          <w:position w:val="-12"/>
          <w:sz w:val="26"/>
          <w:szCs w:val="26"/>
        </w:rPr>
        <w:object w:dxaOrig="400" w:dyaOrig="380">
          <v:shape id="_x0000_i1049" type="#_x0000_t75" style="width:20.25pt;height:18.75pt" o:ole="">
            <v:imagedata r:id="rId44" o:title=""/>
          </v:shape>
          <o:OLEObject Type="Embed" ProgID="Equation.DSMT4" ShapeID="_x0000_i1049" DrawAspect="Content" ObjectID="_1522045846" r:id="rId45"/>
        </w:object>
      </w:r>
      <w:r w:rsidRPr="00740A1E">
        <w:rPr>
          <w:sz w:val="26"/>
          <w:szCs w:val="26"/>
          <w:lang w:val="pt-BR"/>
        </w:rPr>
        <w:t>. Hệ thức nào sau đây là đúng?</w:t>
      </w:r>
    </w:p>
    <w:p w:rsidR="004369B6" w:rsidRPr="00740A1E" w:rsidRDefault="004369B6" w:rsidP="004369B6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A.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>n</w:t>
      </w:r>
      <w:r>
        <w:rPr>
          <w:sz w:val="26"/>
          <w:szCs w:val="26"/>
          <w:lang w:val="pt-BR"/>
        </w:rPr>
        <w:t xml:space="preserve"> &lt; m</w:t>
      </w:r>
      <w:r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Zm</w:t>
      </w:r>
      <w:r w:rsidRPr="00740A1E">
        <w:rPr>
          <w:color w:val="FF0000"/>
          <w:sz w:val="26"/>
          <w:szCs w:val="26"/>
          <w:vertAlign w:val="subscript"/>
          <w:lang w:val="pt-BR"/>
        </w:rPr>
        <w:t>p</w:t>
      </w:r>
      <w:r w:rsidRPr="00740A1E">
        <w:rPr>
          <w:color w:val="FF0000"/>
          <w:sz w:val="26"/>
          <w:szCs w:val="26"/>
          <w:lang w:val="pt-BR"/>
        </w:rPr>
        <w:t xml:space="preserve"> + (A - Z)m</w:t>
      </w:r>
      <w:r w:rsidRPr="00740A1E">
        <w:rPr>
          <w:color w:val="FF0000"/>
          <w:sz w:val="26"/>
          <w:szCs w:val="26"/>
          <w:vertAlign w:val="subscript"/>
          <w:lang w:val="pt-BR"/>
        </w:rPr>
        <w:t xml:space="preserve">n </w:t>
      </w:r>
      <w:r w:rsidRPr="00740A1E">
        <w:rPr>
          <w:color w:val="FF0000"/>
          <w:sz w:val="26"/>
          <w:szCs w:val="26"/>
          <w:lang w:val="pt-BR"/>
        </w:rPr>
        <w:t>&gt; m</w:t>
      </w:r>
      <w:r w:rsidRPr="00740A1E">
        <w:rPr>
          <w:sz w:val="26"/>
          <w:szCs w:val="26"/>
          <w:lang w:val="pt-BR"/>
        </w:rPr>
        <w:tab/>
      </w:r>
    </w:p>
    <w:p w:rsidR="004369B6" w:rsidRPr="00740A1E" w:rsidRDefault="004369B6" w:rsidP="004369B6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 </w:t>
      </w:r>
      <w:r w:rsidRPr="00740A1E">
        <w:rPr>
          <w:sz w:val="26"/>
          <w:szCs w:val="26"/>
          <w:lang w:val="pt-BR"/>
        </w:rPr>
        <w:tab/>
        <w:t>D.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Am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Pr="00740A1E">
        <w:rPr>
          <w:b/>
          <w:color w:val="000000"/>
          <w:sz w:val="26"/>
          <w:szCs w:val="26"/>
        </w:rPr>
        <w:t>12</w:t>
      </w:r>
      <w:r w:rsidR="004023A9" w:rsidRPr="00740A1E">
        <w:rPr>
          <w:b/>
          <w:color w:val="000000"/>
          <w:sz w:val="26"/>
          <w:szCs w:val="26"/>
          <w:lang w:val="vi-VN"/>
        </w:rPr>
        <w:t>:</w:t>
      </w:r>
      <w:r w:rsidR="004023A9" w:rsidRPr="00740A1E">
        <w:rPr>
          <w:color w:val="000000"/>
          <w:sz w:val="26"/>
          <w:szCs w:val="26"/>
          <w:lang w:val="vi-VN"/>
        </w:rPr>
        <w:t xml:space="preserve"> Bức xạ có bước sóng trong khoảng từ 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-9</w:t>
      </w:r>
      <w:r w:rsidR="004023A9" w:rsidRPr="00740A1E">
        <w:rPr>
          <w:color w:val="000000"/>
          <w:sz w:val="26"/>
          <w:szCs w:val="26"/>
          <w:lang w:val="vi-VN"/>
        </w:rPr>
        <w:t>m đến 3,8.10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-7</w:t>
      </w:r>
      <w:r w:rsidR="004023A9" w:rsidRPr="00740A1E">
        <w:rPr>
          <w:color w:val="000000"/>
          <w:sz w:val="26"/>
          <w:szCs w:val="26"/>
          <w:lang w:val="vi-VN"/>
        </w:rPr>
        <w:t>m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tia hồng ngoại.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z w:val="26"/>
          <w:szCs w:val="26"/>
          <w:lang w:val="pt-BR"/>
        </w:rPr>
        <w:t>tia tử ngoại.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ánh sáng nhìn thấy.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tia X.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13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Cho phản ứng hạt nhân: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50" type="#_x0000_t75" style="width:18pt;height:18pt" o:ole="">
            <v:imagedata r:id="rId46" o:title=""/>
          </v:shape>
          <o:OLEObject Type="Embed" ProgID="Equation.3" ShapeID="_x0000_i1050" DrawAspect="Content" ObjectID="_1522045847" r:id="rId47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51" type="#_x0000_t75" style="width:18pt;height:18pt" o:ole="">
            <v:imagedata r:id="rId48" o:title=""/>
          </v:shape>
          <o:OLEObject Type="Embed" ProgID="Equation.3" ShapeID="_x0000_i1051" DrawAspect="Content" ObjectID="_1522045848" r:id="rId49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6"/>
          <w:sz w:val="26"/>
          <w:szCs w:val="26"/>
        </w:rPr>
        <w:object w:dxaOrig="300" w:dyaOrig="220">
          <v:shape id="_x0000_i1052" type="#_x0000_t75" style="width:15pt;height:11.25pt" o:ole="">
            <v:imagedata r:id="rId50" o:title=""/>
          </v:shape>
          <o:OLEObject Type="Embed" ProgID="Equation.3" ShapeID="_x0000_i1052" DrawAspect="Content" ObjectID="_1522045849" r:id="rId51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10"/>
          <w:sz w:val="26"/>
          <w:szCs w:val="26"/>
        </w:rPr>
        <w:object w:dxaOrig="460" w:dyaOrig="360">
          <v:shape id="_x0000_i1053" type="#_x0000_t75" style="width:23.25pt;height:18pt" o:ole="">
            <v:imagedata r:id="rId52" o:title=""/>
          </v:shape>
          <o:OLEObject Type="Embed" ProgID="Equation.3" ShapeID="_x0000_i1053" DrawAspect="Content" ObjectID="_1522045850" r:id="rId53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n + 3,25MeV. Phản ứng này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phản ứng nhiệt hạch.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phân hạch.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phản ứng thu năng lượng.</w:t>
      </w:r>
      <w:r w:rsidR="004369B6">
        <w:rPr>
          <w:sz w:val="26"/>
          <w:szCs w:val="26"/>
        </w:rPr>
        <w:t xml:space="preserve">                      </w:t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phản ứng không toả, không thu năng lượng.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14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Trong thí nghiệm Y-âng về giao thoa ánh sáng, nguồn sáng gồm các bức xạ có bước sóng lần lượt là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750 nm,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675 nm và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>= 600 nm. Tại điểm M trong vùng giao thoa trên màn mà hiệu khoảng cách đến hai khe bằng 1,5 μm có vân sáng của bức xạ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000000"/>
          <w:sz w:val="26"/>
          <w:szCs w:val="26"/>
        </w:rPr>
      </w:pPr>
      <w:r w:rsidRPr="00740A1E">
        <w:rPr>
          <w:noProof/>
          <w:color w:val="FF0000"/>
          <w:position w:val="-12"/>
          <w:sz w:val="26"/>
          <w:szCs w:val="26"/>
        </w:rPr>
        <w:t xml:space="preserve">A. </w:t>
      </w:r>
      <w:r w:rsidRPr="00740A1E">
        <w:rPr>
          <w:noProof/>
          <w:color w:val="FF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B.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C.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D.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 và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15: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740A1E" w:rsidRDefault="004023A9" w:rsidP="004023A9">
      <w:pPr>
        <w:ind w:firstLine="720"/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tần số ánh sáng.                            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bước sóng của ánh sáng.</w:t>
      </w:r>
    </w:p>
    <w:p w:rsidR="004023A9" w:rsidRPr="00740A1E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C. chiết suất của một môi trường.       </w:t>
      </w:r>
      <w:r w:rsidRPr="00740A1E">
        <w:rPr>
          <w:sz w:val="26"/>
          <w:szCs w:val="26"/>
          <w:lang w:val="pt-BR"/>
        </w:rPr>
        <w:tab/>
        <w:t>D. vận tốc của ánh sáng.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16: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Ch</w:t>
      </w:r>
      <w:r w:rsidR="004023A9" w:rsidRPr="00740A1E">
        <w:rPr>
          <w:spacing w:val="1"/>
          <w:sz w:val="26"/>
          <w:szCs w:val="26"/>
          <w:lang w:val="pt-BR"/>
        </w:rPr>
        <w:t>i</w:t>
      </w:r>
      <w:r w:rsidR="004023A9" w:rsidRPr="00740A1E">
        <w:rPr>
          <w:spacing w:val="-1"/>
          <w:sz w:val="26"/>
          <w:szCs w:val="26"/>
          <w:lang w:val="pt-BR"/>
        </w:rPr>
        <w:t>ế</w:t>
      </w:r>
      <w:r w:rsidR="004023A9" w:rsidRPr="00740A1E">
        <w:rPr>
          <w:sz w:val="26"/>
          <w:szCs w:val="26"/>
          <w:lang w:val="pt-BR"/>
        </w:rPr>
        <w:t>u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xiên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chùm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h</w:t>
      </w:r>
      <w:r w:rsidR="004023A9" w:rsidRPr="00740A1E">
        <w:rPr>
          <w:sz w:val="26"/>
          <w:szCs w:val="26"/>
          <w:lang w:val="pt-BR"/>
        </w:rPr>
        <w:t>ẹp</w:t>
      </w:r>
      <w:r w:rsidR="004023A9" w:rsidRPr="00740A1E">
        <w:rPr>
          <w:spacing w:val="1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(c</w:t>
      </w:r>
      <w:r w:rsidR="004023A9" w:rsidRPr="00740A1E">
        <w:rPr>
          <w:spacing w:val="-1"/>
          <w:sz w:val="26"/>
          <w:szCs w:val="26"/>
          <w:lang w:val="pt-BR"/>
        </w:rPr>
        <w:t>o</w:t>
      </w:r>
      <w:r w:rsidR="004023A9" w:rsidRPr="00740A1E">
        <w:rPr>
          <w:sz w:val="26"/>
          <w:szCs w:val="26"/>
          <w:lang w:val="pt-BR"/>
        </w:rPr>
        <w:t>i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n</w:t>
      </w:r>
      <w:r w:rsidR="004023A9" w:rsidRPr="00740A1E">
        <w:rPr>
          <w:sz w:val="26"/>
          <w:szCs w:val="26"/>
          <w:lang w:val="pt-BR"/>
        </w:rPr>
        <w:t>hư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tia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s</w:t>
      </w:r>
      <w:r w:rsidR="004023A9" w:rsidRPr="00740A1E">
        <w:rPr>
          <w:sz w:val="26"/>
          <w:szCs w:val="26"/>
          <w:lang w:val="pt-BR"/>
        </w:rPr>
        <w:t>áng)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gồm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bốn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đơn sắc: vàng, tím, đỏ, lam</w:t>
      </w:r>
      <w:r w:rsidR="004023A9" w:rsidRPr="00740A1E">
        <w:rPr>
          <w:spacing w:val="-2"/>
          <w:sz w:val="26"/>
          <w:szCs w:val="26"/>
          <w:lang w:val="pt-BR"/>
        </w:rPr>
        <w:t xml:space="preserve"> </w:t>
      </w:r>
      <w:r w:rsidR="004023A9" w:rsidRPr="00740A1E">
        <w:rPr>
          <w:spacing w:val="2"/>
          <w:sz w:val="26"/>
          <w:szCs w:val="26"/>
          <w:lang w:val="pt-BR"/>
        </w:rPr>
        <w:t>t</w:t>
      </w:r>
      <w:r w:rsidR="004023A9" w:rsidRPr="00740A1E">
        <w:rPr>
          <w:sz w:val="26"/>
          <w:szCs w:val="26"/>
          <w:lang w:val="pt-BR"/>
        </w:rPr>
        <w:t>ừ không khí vào nư</w:t>
      </w:r>
      <w:r w:rsidR="004023A9" w:rsidRPr="00740A1E">
        <w:rPr>
          <w:spacing w:val="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>c. So với tia t</w:t>
      </w:r>
      <w:r w:rsidR="004023A9" w:rsidRPr="00740A1E">
        <w:rPr>
          <w:spacing w:val="-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 xml:space="preserve">i, tia khúc </w:t>
      </w:r>
      <w:r w:rsidR="004023A9" w:rsidRPr="00740A1E">
        <w:rPr>
          <w:spacing w:val="-1"/>
          <w:sz w:val="26"/>
          <w:szCs w:val="26"/>
          <w:lang w:val="pt-BR"/>
        </w:rPr>
        <w:t>x</w:t>
      </w:r>
      <w:r w:rsidR="004023A9" w:rsidRPr="00740A1E">
        <w:rPr>
          <w:sz w:val="26"/>
          <w:szCs w:val="26"/>
          <w:lang w:val="pt-BR"/>
        </w:rPr>
        <w:t>ạ</w:t>
      </w:r>
      <w:r w:rsidR="004023A9" w:rsidRPr="00740A1E">
        <w:rPr>
          <w:spacing w:val="-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bị</w:t>
      </w:r>
      <w:r w:rsidR="004023A9" w:rsidRPr="00740A1E">
        <w:rPr>
          <w:spacing w:val="1"/>
          <w:sz w:val="26"/>
          <w:szCs w:val="26"/>
          <w:lang w:val="pt-BR"/>
        </w:rPr>
        <w:t xml:space="preserve"> l</w:t>
      </w:r>
      <w:r w:rsidR="004023A9" w:rsidRPr="00740A1E">
        <w:rPr>
          <w:sz w:val="26"/>
          <w:szCs w:val="26"/>
          <w:lang w:val="pt-BR"/>
        </w:rPr>
        <w:t>ệch nhi</w:t>
      </w:r>
      <w:r w:rsidR="004023A9" w:rsidRPr="00740A1E">
        <w:rPr>
          <w:spacing w:val="-1"/>
          <w:sz w:val="26"/>
          <w:szCs w:val="26"/>
          <w:lang w:val="pt-BR"/>
        </w:rPr>
        <w:t>ề</w:t>
      </w:r>
      <w:r w:rsidR="004023A9" w:rsidRPr="00740A1E">
        <w:rPr>
          <w:sz w:val="26"/>
          <w:szCs w:val="26"/>
          <w:lang w:val="pt-BR"/>
        </w:rPr>
        <w:t xml:space="preserve">u nhất là tia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àu</w:t>
      </w:r>
    </w:p>
    <w:p w:rsidR="004023A9" w:rsidRPr="00740A1E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740A1E">
        <w:rPr>
          <w:b/>
          <w:bCs/>
          <w:sz w:val="26"/>
          <w:szCs w:val="26"/>
          <w:lang w:val="pt-BR"/>
        </w:rPr>
        <w:t xml:space="preserve">              A. </w:t>
      </w:r>
      <w:r w:rsidRPr="00740A1E">
        <w:rPr>
          <w:sz w:val="26"/>
          <w:szCs w:val="26"/>
          <w:lang w:val="pt-BR"/>
        </w:rPr>
        <w:t>đỏ.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pacing w:val="1"/>
          <w:sz w:val="26"/>
          <w:szCs w:val="26"/>
          <w:lang w:val="pt-BR"/>
        </w:rPr>
        <w:t>tí</w:t>
      </w:r>
      <w:r w:rsidRPr="00740A1E">
        <w:rPr>
          <w:color w:val="FF0000"/>
          <w:spacing w:val="-2"/>
          <w:sz w:val="26"/>
          <w:szCs w:val="26"/>
          <w:lang w:val="pt-BR"/>
        </w:rPr>
        <w:t>m</w: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C. </w:t>
      </w:r>
      <w:r w:rsidRPr="00740A1E">
        <w:rPr>
          <w:sz w:val="26"/>
          <w:szCs w:val="26"/>
          <w:lang w:val="pt-BR"/>
        </w:rPr>
        <w:t>vàng.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D. </w:t>
      </w:r>
      <w:r w:rsidRPr="00740A1E">
        <w:rPr>
          <w:sz w:val="26"/>
          <w:szCs w:val="26"/>
          <w:lang w:val="pt-BR"/>
        </w:rPr>
        <w:t>la</w:t>
      </w:r>
      <w:r w:rsidRPr="00740A1E">
        <w:rPr>
          <w:spacing w:val="-2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17: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bCs/>
          <w:sz w:val="26"/>
          <w:szCs w:val="26"/>
          <w:lang w:val="fr-FR"/>
        </w:rPr>
        <w:t>Trong nguyên tử hi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rô, khi êlectron chuyển từ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N về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L sẽ phát ra vạch quang phổ </w:t>
      </w:r>
    </w:p>
    <w:p w:rsidR="00466520" w:rsidRPr="00740A1E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fr-FR"/>
        </w:rPr>
      </w:pPr>
      <w:r w:rsidRPr="00740A1E">
        <w:rPr>
          <w:bCs/>
          <w:sz w:val="26"/>
          <w:szCs w:val="26"/>
          <w:lang w:val="fr-FR"/>
        </w:rPr>
        <w:t>A. H</w:t>
      </w:r>
      <w:r w:rsidRPr="00740A1E">
        <w:rPr>
          <w:rFonts w:hint="eastAsia"/>
          <w:bCs/>
          <w:sz w:val="26"/>
          <w:szCs w:val="26"/>
        </w:rPr>
        <w:t>δ</w:t>
      </w:r>
      <w:r w:rsidRPr="00740A1E">
        <w:rPr>
          <w:bCs/>
          <w:sz w:val="26"/>
          <w:szCs w:val="26"/>
          <w:lang w:val="fr-FR"/>
        </w:rPr>
        <w:t xml:space="preserve"> (tím)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color w:val="FF0000"/>
          <w:sz w:val="26"/>
          <w:szCs w:val="26"/>
          <w:lang w:val="fr-FR"/>
        </w:rPr>
        <w:t>B. H</w:t>
      </w:r>
      <w:r w:rsidRPr="00740A1E">
        <w:rPr>
          <w:rFonts w:hint="eastAsia"/>
          <w:bCs/>
          <w:color w:val="FF0000"/>
          <w:sz w:val="26"/>
          <w:szCs w:val="26"/>
        </w:rPr>
        <w:t>β</w:t>
      </w:r>
      <w:r w:rsidRPr="00740A1E">
        <w:rPr>
          <w:bCs/>
          <w:color w:val="FF0000"/>
          <w:sz w:val="26"/>
          <w:szCs w:val="26"/>
          <w:lang w:val="fr-FR"/>
        </w:rPr>
        <w:t xml:space="preserve"> (lam)</w:t>
      </w:r>
      <w:r w:rsidRPr="00740A1E">
        <w:rPr>
          <w:bCs/>
          <w:sz w:val="26"/>
          <w:szCs w:val="26"/>
          <w:lang w:val="fr-FR"/>
        </w:rPr>
        <w:t xml:space="preserve">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C. H</w:t>
      </w:r>
      <w:r w:rsidRPr="00740A1E">
        <w:rPr>
          <w:rFonts w:hint="eastAsia"/>
          <w:bCs/>
          <w:sz w:val="26"/>
          <w:szCs w:val="26"/>
        </w:rPr>
        <w:t>γ</w:t>
      </w:r>
      <w:r w:rsidRPr="00740A1E">
        <w:rPr>
          <w:bCs/>
          <w:sz w:val="26"/>
          <w:szCs w:val="26"/>
          <w:lang w:val="fr-FR"/>
        </w:rPr>
        <w:t xml:space="preserve">(chàm)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D. H</w:t>
      </w:r>
      <w:r w:rsidRPr="00740A1E">
        <w:rPr>
          <w:rFonts w:hint="eastAsia"/>
          <w:bCs/>
          <w:sz w:val="26"/>
          <w:szCs w:val="26"/>
        </w:rPr>
        <w:t>α</w:t>
      </w:r>
      <w:r w:rsidRPr="00740A1E">
        <w:rPr>
          <w:bCs/>
          <w:sz w:val="26"/>
          <w:szCs w:val="26"/>
          <w:lang w:val="fr-FR"/>
        </w:rPr>
        <w:t xml:space="preserve"> (</w:t>
      </w:r>
      <w:r w:rsidRPr="00740A1E">
        <w:rPr>
          <w:rFonts w:hint="eastAsia"/>
          <w:bCs/>
          <w:sz w:val="26"/>
          <w:szCs w:val="26"/>
          <w:lang w:val="fr-FR"/>
        </w:rPr>
        <w:t>đ</w:t>
      </w:r>
      <w:r w:rsidRPr="00740A1E">
        <w:rPr>
          <w:bCs/>
          <w:sz w:val="26"/>
          <w:szCs w:val="26"/>
          <w:lang w:val="fr-FR"/>
        </w:rPr>
        <w:t>ỏ)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một thí nghiệm với hai khe I-âng, hai khe hẹp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740A1E">
          <w:rPr>
            <w:sz w:val="26"/>
            <w:szCs w:val="26"/>
            <w:lang w:val="pt-BR"/>
          </w:rPr>
          <w:t>3 mm</w:t>
        </w:r>
      </w:smartTag>
      <w:r w:rsidR="00466520" w:rsidRPr="00740A1E">
        <w:rPr>
          <w:sz w:val="26"/>
          <w:szCs w:val="26"/>
          <w:lang w:val="pt-BR"/>
        </w:rPr>
        <w:t>, Màn M để hứng vân giao thoa ở cách mặt phẳng chứa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>,F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740A1E">
        <w:rPr>
          <w:sz w:val="26"/>
          <w:szCs w:val="26"/>
        </w:rPr>
        <w:sym w:font="Symbol" w:char="F06C"/>
      </w:r>
      <w:r w:rsidR="00466520" w:rsidRPr="00740A1E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sz w:val="26"/>
            <w:szCs w:val="26"/>
            <w:lang w:val="pt-BR"/>
          </w:rPr>
          <w:t>3,6 mm</w:t>
        </w:r>
      </w:smartTag>
      <w:r w:rsidR="00466520" w:rsidRPr="00740A1E">
        <w:rPr>
          <w:sz w:val="26"/>
          <w:szCs w:val="26"/>
          <w:lang w:val="pt-BR"/>
        </w:rPr>
        <w:t>. Tính bước sóng của bức xạ</w:t>
      </w:r>
    </w:p>
    <w:p w:rsidR="00466520" w:rsidRPr="00740A1E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  </w:t>
      </w:r>
      <w:r w:rsidRPr="00740A1E">
        <w:rPr>
          <w:sz w:val="26"/>
          <w:szCs w:val="26"/>
          <w:lang w:val="pt-BR"/>
        </w:rPr>
        <w:tab/>
        <w:t xml:space="preserve">A. </w:t>
      </w:r>
      <w:r w:rsidRPr="00740A1E">
        <w:rPr>
          <w:position w:val="-6"/>
          <w:sz w:val="26"/>
          <w:szCs w:val="26"/>
        </w:rPr>
        <w:object w:dxaOrig="220" w:dyaOrig="279">
          <v:shape id="_x0000_i1054" type="#_x0000_t75" style="width:11.25pt;height:14.25pt" o:ole="">
            <v:imagedata r:id="rId61" o:title=""/>
          </v:shape>
          <o:OLEObject Type="Embed" ProgID="Equation.DSMT4" ShapeID="_x0000_i1054" DrawAspect="Content" ObjectID="_1522045851" r:id="rId62"/>
        </w:object>
      </w:r>
      <w:r w:rsidRPr="00740A1E">
        <w:rPr>
          <w:sz w:val="26"/>
          <w:szCs w:val="26"/>
          <w:lang w:val="pt-BR"/>
        </w:rPr>
        <w:t xml:space="preserve"> = 0,24 </w:t>
      </w:r>
      <w:r w:rsidRPr="00740A1E">
        <w:rPr>
          <w:position w:val="-10"/>
          <w:sz w:val="26"/>
          <w:szCs w:val="26"/>
        </w:rPr>
        <w:object w:dxaOrig="240" w:dyaOrig="260">
          <v:shape id="_x0000_i1055" type="#_x0000_t75" style="width:12pt;height:13.5pt" o:ole="">
            <v:imagedata r:id="rId63" o:title=""/>
          </v:shape>
          <o:OLEObject Type="Embed" ProgID="Equation.DSMT4" ShapeID="_x0000_i1055" DrawAspect="Content" ObjectID="_1522045852" r:id="rId64"/>
        </w:object>
      </w:r>
      <w:r w:rsidR="00740A1E">
        <w:rPr>
          <w:sz w:val="26"/>
          <w:szCs w:val="26"/>
          <w:lang w:val="pt-BR"/>
        </w:rPr>
        <w:t xml:space="preserve">m      </w:t>
      </w:r>
      <w:r w:rsidRPr="00740A1E">
        <w:rPr>
          <w:sz w:val="26"/>
          <w:szCs w:val="26"/>
          <w:lang w:val="pt-BR"/>
        </w:rPr>
        <w:t xml:space="preserve">B. </w:t>
      </w:r>
      <w:r w:rsidRPr="00740A1E">
        <w:rPr>
          <w:position w:val="-6"/>
          <w:sz w:val="26"/>
          <w:szCs w:val="26"/>
        </w:rPr>
        <w:object w:dxaOrig="220" w:dyaOrig="279">
          <v:shape id="_x0000_i1056" type="#_x0000_t75" style="width:11.25pt;height:14.25pt" o:ole="">
            <v:imagedata r:id="rId61" o:title=""/>
          </v:shape>
          <o:OLEObject Type="Embed" ProgID="Equation.DSMT4" ShapeID="_x0000_i1056" DrawAspect="Content" ObjectID="_1522045853" r:id="rId65"/>
        </w:object>
      </w:r>
      <w:r w:rsidRPr="00740A1E">
        <w:rPr>
          <w:sz w:val="26"/>
          <w:szCs w:val="26"/>
          <w:lang w:val="pt-BR"/>
        </w:rPr>
        <w:t xml:space="preserve"> = 0,45</w:t>
      </w:r>
      <w:r w:rsidRPr="00740A1E">
        <w:rPr>
          <w:position w:val="-10"/>
          <w:sz w:val="26"/>
          <w:szCs w:val="26"/>
        </w:rPr>
        <w:object w:dxaOrig="240" w:dyaOrig="260">
          <v:shape id="_x0000_i1057" type="#_x0000_t75" style="width:12pt;height:13.5pt" o:ole="">
            <v:imagedata r:id="rId63" o:title=""/>
          </v:shape>
          <o:OLEObject Type="Embed" ProgID="Equation.DSMT4" ShapeID="_x0000_i1057" DrawAspect="Content" ObjectID="_1522045854" r:id="rId66"/>
        </w:object>
      </w:r>
      <w:r w:rsidRPr="00740A1E">
        <w:rPr>
          <w:sz w:val="26"/>
          <w:szCs w:val="26"/>
          <w:lang w:val="pt-BR"/>
        </w:rPr>
        <w:t xml:space="preserve">m           </w:t>
      </w:r>
      <w:r w:rsidRPr="00740A1E">
        <w:rPr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position w:val="-6"/>
          <w:sz w:val="26"/>
          <w:szCs w:val="26"/>
        </w:rPr>
        <w:object w:dxaOrig="220" w:dyaOrig="279">
          <v:shape id="_x0000_i1058" type="#_x0000_t75" style="width:11.25pt;height:14.25pt" o:ole="">
            <v:imagedata r:id="rId61" o:title=""/>
          </v:shape>
          <o:OLEObject Type="Embed" ProgID="Equation.DSMT4" ShapeID="_x0000_i1058" DrawAspect="Content" ObjectID="_1522045855" r:id="rId67"/>
        </w:object>
      </w:r>
      <w:r w:rsidRPr="00740A1E">
        <w:rPr>
          <w:color w:val="FF0000"/>
          <w:sz w:val="26"/>
          <w:szCs w:val="26"/>
          <w:lang w:val="pt-BR"/>
        </w:rPr>
        <w:t xml:space="preserve"> = 0,6</w:t>
      </w:r>
      <w:r w:rsidRPr="00740A1E">
        <w:rPr>
          <w:color w:val="FF0000"/>
          <w:position w:val="-10"/>
          <w:sz w:val="26"/>
          <w:szCs w:val="26"/>
        </w:rPr>
        <w:object w:dxaOrig="240" w:dyaOrig="260">
          <v:shape id="_x0000_i1059" type="#_x0000_t75" style="width:12pt;height:13.5pt" o:ole="">
            <v:imagedata r:id="rId63" o:title=""/>
          </v:shape>
          <o:OLEObject Type="Embed" ProgID="Equation.DSMT4" ShapeID="_x0000_i1059" DrawAspect="Content" ObjectID="_1522045856" r:id="rId68"/>
        </w:object>
      </w:r>
      <w:r w:rsidRPr="00740A1E">
        <w:rPr>
          <w:color w:val="FF0000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 xml:space="preserve">            D. </w:t>
      </w:r>
      <w:r w:rsidRPr="00740A1E">
        <w:rPr>
          <w:position w:val="-6"/>
          <w:sz w:val="26"/>
          <w:szCs w:val="26"/>
        </w:rPr>
        <w:object w:dxaOrig="220" w:dyaOrig="279">
          <v:shape id="_x0000_i1060" type="#_x0000_t75" style="width:11.25pt;height:14.25pt" o:ole="">
            <v:imagedata r:id="rId61" o:title=""/>
          </v:shape>
          <o:OLEObject Type="Embed" ProgID="Equation.DSMT4" ShapeID="_x0000_i1060" DrawAspect="Content" ObjectID="_1522045857" r:id="rId69"/>
        </w:object>
      </w:r>
      <w:r w:rsidRPr="00740A1E">
        <w:rPr>
          <w:sz w:val="26"/>
          <w:szCs w:val="26"/>
          <w:lang w:val="pt-BR"/>
        </w:rPr>
        <w:t xml:space="preserve"> = 0,3375</w:t>
      </w:r>
      <w:r w:rsidRPr="00740A1E">
        <w:rPr>
          <w:position w:val="-10"/>
          <w:sz w:val="26"/>
          <w:szCs w:val="26"/>
        </w:rPr>
        <w:object w:dxaOrig="240" w:dyaOrig="260">
          <v:shape id="_x0000_i1061" type="#_x0000_t75" style="width:12pt;height:13.5pt" o:ole="">
            <v:imagedata r:id="rId63" o:title=""/>
          </v:shape>
          <o:OLEObject Type="Embed" ProgID="Equation.DSMT4" ShapeID="_x0000_i1061" DrawAspect="Content" ObjectID="_1522045858" r:id="rId70"/>
        </w:object>
      </w:r>
      <w:r w:rsidRPr="00740A1E">
        <w:rPr>
          <w:sz w:val="26"/>
          <w:szCs w:val="26"/>
          <w:lang w:val="pt-BR"/>
        </w:rPr>
        <w:t>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color w:val="000000"/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color w:val="000000"/>
            <w:sz w:val="26"/>
            <w:szCs w:val="26"/>
            <w:lang w:val="pt-BR"/>
          </w:rPr>
          <w:t>3,6 mm</w:t>
        </w:r>
      </w:smartTag>
      <w:r w:rsidR="00466520" w:rsidRPr="00740A1E">
        <w:rPr>
          <w:color w:val="000000"/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740A1E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0A1E">
        <w:rPr>
          <w:rFonts w:ascii="Times New Roman" w:hAnsi="Times New Roman" w:cs="Times New Roman"/>
          <w:sz w:val="26"/>
          <w:szCs w:val="26"/>
          <w:lang w:val="pt-BR"/>
        </w:rPr>
        <w:t xml:space="preserve">           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0A1E">
        <w:rPr>
          <w:rFonts w:ascii="Times New Roman" w:hAnsi="Times New Roman" w:cs="Times New Roman"/>
          <w:color w:val="FF0000"/>
          <w:sz w:val="26"/>
          <w:szCs w:val="26"/>
          <w:lang w:val="vi-VN"/>
        </w:rPr>
        <w:t>D. vân tối thứ 5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D715F7" w:rsidRPr="00740A1E" w:rsidRDefault="00D715F7" w:rsidP="004369B6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740A1E">
        <w:rPr>
          <w:b/>
          <w:bCs/>
          <w:spacing w:val="-2"/>
          <w:sz w:val="26"/>
          <w:szCs w:val="26"/>
          <w:lang w:val="pt-BR"/>
        </w:rPr>
        <w:t>không đúng</w:t>
      </w:r>
      <w:r w:rsidRPr="00740A1E">
        <w:rPr>
          <w:spacing w:val="-2"/>
          <w:sz w:val="26"/>
          <w:szCs w:val="26"/>
          <w:lang w:val="pt-BR"/>
        </w:rPr>
        <w:t>?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740A1E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color w:val="FF0000"/>
          <w:spacing w:val="-2"/>
          <w:sz w:val="26"/>
          <w:szCs w:val="26"/>
          <w:lang w:val="pt-BR"/>
        </w:rPr>
      </w:pPr>
      <w:r w:rsidRPr="00740A1E">
        <w:rPr>
          <w:color w:val="FF0000"/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740A1E" w:rsidRDefault="00D715F7" w:rsidP="004369B6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740A1E">
        <w:rPr>
          <w:sz w:val="26"/>
          <w:szCs w:val="26"/>
        </w:rPr>
        <w:lastRenderedPageBreak/>
        <w:t>Phản ứng phân hạch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chỉ xãy ra ở nhiệt độ rất cao cỡ hàng chục triệu độ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color w:val="FF0000"/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là sự vỡ của một hạt nhân nặng thành hai hạt nhân nhẹ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là phản ứng trong đó hai hạt nhân nhẹ tổng hợp lại thành hạt nhân nặng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là phản ứng hạt nhân thu năng lượng</w:t>
      </w:r>
    </w:p>
    <w:p w:rsidR="00D715F7" w:rsidRPr="00740A1E" w:rsidRDefault="00D715F7" w:rsidP="004369B6">
      <w:pPr>
        <w:numPr>
          <w:ilvl w:val="0"/>
          <w:numId w:val="8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740A1E">
        <w:rPr>
          <w:sz w:val="26"/>
          <w:szCs w:val="26"/>
          <w:lang w:val="de-DE"/>
        </w:rPr>
        <w:t xml:space="preserve">Cô ban </w:t>
      </w:r>
      <w:r w:rsidRPr="00740A1E">
        <w:rPr>
          <w:position w:val="-12"/>
          <w:sz w:val="26"/>
          <w:szCs w:val="26"/>
        </w:rPr>
        <w:object w:dxaOrig="520" w:dyaOrig="380">
          <v:shape id="_x0000_i1062" type="#_x0000_t75" style="width:26.25pt;height:18.75pt" o:ole="">
            <v:imagedata r:id="rId71" o:title=""/>
          </v:shape>
          <o:OLEObject Type="Embed" ProgID="Equation.DSMT4" ShapeID="_x0000_i1062" DrawAspect="Content" ObjectID="_1522045859" r:id="rId72"/>
        </w:object>
      </w:r>
      <w:r w:rsidRPr="00740A1E">
        <w:rPr>
          <w:sz w:val="26"/>
          <w:szCs w:val="26"/>
          <w:lang w:val="de-DE"/>
        </w:rPr>
        <w:t xml:space="preserve">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3" type="#_x0000_t75" style="width:17.25pt;height:18pt" o:ole="">
            <v:imagedata r:id="rId73" o:title=""/>
          </v:shape>
          <o:OLEObject Type="Embed" ProgID="Equation.DSMT4" ShapeID="_x0000_i1063" DrawAspect="Content" ObjectID="_1522045860" r:id="rId74"/>
        </w:object>
      </w:r>
      <w:r w:rsidRPr="00740A1E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740A1E">
        <w:rPr>
          <w:position w:val="-12"/>
          <w:sz w:val="26"/>
          <w:szCs w:val="26"/>
        </w:rPr>
        <w:object w:dxaOrig="520" w:dyaOrig="380">
          <v:shape id="_x0000_i1064" type="#_x0000_t75" style="width:26.25pt;height:18.75pt" o:ole="">
            <v:imagedata r:id="rId71" o:title=""/>
          </v:shape>
          <o:OLEObject Type="Embed" ProgID="Equation.DSMT4" ShapeID="_x0000_i1064" DrawAspect="Content" ObjectID="_1522045861" r:id="rId75"/>
        </w:object>
      </w:r>
      <w:r w:rsidRPr="00740A1E">
        <w:rPr>
          <w:sz w:val="26"/>
          <w:szCs w:val="26"/>
          <w:lang w:val="de-DE"/>
        </w:rPr>
        <w:t xml:space="preserve"> phân rã hết?</w:t>
      </w:r>
    </w:p>
    <w:p w:rsidR="00D715F7" w:rsidRPr="00740A1E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de-DE"/>
        </w:rPr>
        <w:tab/>
        <w:t>A. 8,96 năm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  <w:t xml:space="preserve">B. 5,36 năm 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 w:rsidR="00D715F7" w:rsidRPr="00740A1E">
        <w:rPr>
          <w:color w:val="FF0000"/>
          <w:sz w:val="26"/>
          <w:szCs w:val="26"/>
          <w:lang w:val="de-DE"/>
        </w:rPr>
        <w:t>C. 10,54 năm.</w:t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fr-FR"/>
        </w:rPr>
        <w:t>D. 15,21 năm.</w:t>
      </w:r>
    </w:p>
    <w:p w:rsidR="00D715F7" w:rsidRPr="00740A1E" w:rsidRDefault="00D715F7" w:rsidP="004369B6">
      <w:pPr>
        <w:numPr>
          <w:ilvl w:val="0"/>
          <w:numId w:val="8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Đồng vị </w:t>
      </w:r>
      <w:r w:rsidRPr="00740A1E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76" o:title=""/>
          </v:shape>
          <o:OLEObject Type="Embed" ProgID="Equation.DSMT4" ShapeID="_x0000_i1065" DrawAspect="Content" ObjectID="_1522045862" r:id="rId77"/>
        </w:object>
      </w:r>
      <w:r w:rsidRPr="00740A1E">
        <w:rPr>
          <w:sz w:val="26"/>
          <w:szCs w:val="26"/>
          <w:lang w:val="pt-BR"/>
        </w:rPr>
        <w:t xml:space="preserve"> là chất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78" o:title=""/>
          </v:shape>
          <o:OLEObject Type="Embed" ProgID="Equation.DSMT4" ShapeID="_x0000_i1066" DrawAspect="Content" ObjectID="_1522045863" r:id="rId79"/>
        </w:object>
      </w:r>
      <w:r w:rsidRPr="00740A1E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740A1E">
        <w:rPr>
          <w:position w:val="-12"/>
          <w:sz w:val="26"/>
          <w:szCs w:val="26"/>
        </w:rPr>
        <w:object w:dxaOrig="320" w:dyaOrig="360">
          <v:shape id="_x0000_i1067" type="#_x0000_t75" style="width:15.75pt;height:18pt" o:ole="">
            <v:imagedata r:id="rId80" o:title=""/>
          </v:shape>
          <o:OLEObject Type="Embed" ProgID="Equation.DSMT4" ShapeID="_x0000_i1067" DrawAspect="Content" ObjectID="_1522045864" r:id="rId81"/>
        </w:object>
      </w:r>
      <w:r w:rsidRPr="00740A1E">
        <w:rPr>
          <w:sz w:val="26"/>
          <w:szCs w:val="26"/>
          <w:lang w:val="pt-BR"/>
        </w:rPr>
        <w:t>. Sau 1 năm lượng Co trên đã bị phân rã bao nhiêu phần trăm ?</w:t>
      </w:r>
    </w:p>
    <w:p w:rsidR="00D715F7" w:rsidRPr="00740A1E" w:rsidRDefault="00D715F7" w:rsidP="00D715F7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740A1E">
        <w:rPr>
          <w:sz w:val="26"/>
          <w:szCs w:val="26"/>
          <w:lang w:val="pt-BR"/>
        </w:rPr>
        <w:tab/>
        <w:t xml:space="preserve">C. 42,7%                        </w:t>
      </w:r>
      <w:r w:rsidRPr="00740A1E">
        <w:rPr>
          <w:color w:val="FF0000"/>
          <w:sz w:val="26"/>
          <w:szCs w:val="26"/>
          <w:lang w:val="pt-BR"/>
        </w:rPr>
        <w:t xml:space="preserve">D. 12,2 %                                  </w:t>
      </w:r>
    </w:p>
    <w:p w:rsidR="00DD127A" w:rsidRPr="00740A1E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740A1E">
        <w:rPr>
          <w:b/>
          <w:sz w:val="26"/>
          <w:szCs w:val="26"/>
        </w:rPr>
        <w:t xml:space="preserve">Câu </w:t>
      </w:r>
      <w:r w:rsidR="004369B6">
        <w:rPr>
          <w:b/>
          <w:sz w:val="26"/>
          <w:szCs w:val="26"/>
        </w:rPr>
        <w:t>24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</w:t>
      </w:r>
      <w:r w:rsidRPr="00740A1E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740A1E">
        <w:rPr>
          <w:rFonts w:eastAsia="Calibri"/>
          <w:sz w:val="26"/>
          <w:szCs w:val="26"/>
          <w:vertAlign w:val="superscript"/>
          <w:lang w:val="pt-BR"/>
        </w:rPr>
        <w:t>2</w:t>
      </w:r>
      <w:r w:rsidRPr="00740A1E">
        <w:rPr>
          <w:rFonts w:eastAsia="Calibri"/>
          <w:sz w:val="26"/>
          <w:szCs w:val="26"/>
          <w:lang w:val="pt-BR"/>
        </w:rPr>
        <w:t>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740A1E">
        <w:rPr>
          <w:rFonts w:eastAsia="Calibri"/>
          <w:b/>
          <w:sz w:val="26"/>
          <w:szCs w:val="26"/>
          <w:lang w:val="pt-BR"/>
        </w:rPr>
        <w:t xml:space="preserve">A. </w:t>
      </w:r>
      <w:r w:rsidRPr="00740A1E">
        <w:rPr>
          <w:rFonts w:eastAsia="Calibri"/>
          <w:sz w:val="26"/>
          <w:szCs w:val="26"/>
          <w:lang w:val="pt-BR"/>
        </w:rPr>
        <w:t>2,72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rFonts w:eastAsia="Calibri"/>
          <w:color w:val="FF0000"/>
          <w:sz w:val="26"/>
          <w:szCs w:val="26"/>
          <w:lang w:val="pt-BR"/>
        </w:rPr>
        <w:t>13,056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C. </w:t>
      </w:r>
      <w:r w:rsidRPr="00740A1E">
        <w:rPr>
          <w:rFonts w:eastAsia="Calibri"/>
          <w:sz w:val="26"/>
          <w:szCs w:val="26"/>
          <w:lang w:val="pt-BR"/>
        </w:rPr>
        <w:t>10,88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D. </w:t>
      </w:r>
      <w:r w:rsidRPr="00740A1E">
        <w:rPr>
          <w:rFonts w:eastAsia="Calibri"/>
          <w:sz w:val="26"/>
          <w:szCs w:val="26"/>
          <w:lang w:val="pt-BR"/>
        </w:rPr>
        <w:t>0,544 eV.</w:t>
      </w:r>
    </w:p>
    <w:p w:rsidR="00740A1E" w:rsidRPr="00740A1E" w:rsidRDefault="004369B6" w:rsidP="00740A1E">
      <w:pPr>
        <w:rPr>
          <w:sz w:val="26"/>
          <w:szCs w:val="26"/>
        </w:rPr>
      </w:pPr>
      <w:r>
        <w:rPr>
          <w:b/>
          <w:sz w:val="26"/>
          <w:szCs w:val="26"/>
        </w:rPr>
        <w:t>Câu 25</w:t>
      </w:r>
      <w:r w:rsidR="00740A1E" w:rsidRPr="00740A1E">
        <w:rPr>
          <w:b/>
          <w:sz w:val="26"/>
          <w:szCs w:val="26"/>
        </w:rPr>
        <w:t>:</w:t>
      </w:r>
      <w:r w:rsidR="00740A1E" w:rsidRPr="00740A1E">
        <w:rPr>
          <w:sz w:val="26"/>
          <w:szCs w:val="26"/>
        </w:rPr>
        <w:t xml:space="preserve"> Catôt của tế bào quang điện có công thóat A = 5,678.10</w:t>
      </w:r>
      <w:r w:rsidR="00740A1E" w:rsidRPr="00740A1E">
        <w:rPr>
          <w:sz w:val="26"/>
          <w:szCs w:val="26"/>
          <w:vertAlign w:val="superscript"/>
        </w:rPr>
        <w:t>-19</w:t>
      </w:r>
      <w:r w:rsidR="00740A1E" w:rsidRPr="00740A1E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="00740A1E" w:rsidRPr="00740A1E">
        <w:rPr>
          <w:sz w:val="26"/>
          <w:szCs w:val="26"/>
          <w:vertAlign w:val="subscript"/>
        </w:rPr>
        <w:t>hãm</w:t>
      </w:r>
      <w:r w:rsidR="00740A1E" w:rsidRPr="00740A1E">
        <w:rPr>
          <w:sz w:val="26"/>
          <w:szCs w:val="26"/>
        </w:rPr>
        <w:t xml:space="preserve"> = 0,59 V thì cường độ dòng quang điện bằng 0. Tính bước sóng λ. Lấy h = 6,625.10</w:t>
      </w:r>
      <w:r w:rsidR="00740A1E" w:rsidRPr="00740A1E">
        <w:rPr>
          <w:sz w:val="26"/>
          <w:szCs w:val="26"/>
          <w:vertAlign w:val="superscript"/>
        </w:rPr>
        <w:t>-34</w:t>
      </w:r>
      <w:r w:rsidR="00740A1E" w:rsidRPr="00740A1E">
        <w:rPr>
          <w:sz w:val="26"/>
          <w:szCs w:val="26"/>
        </w:rPr>
        <w:t>J.s, c = 3.10</w:t>
      </w:r>
      <w:r w:rsidR="00740A1E" w:rsidRPr="00740A1E">
        <w:rPr>
          <w:sz w:val="26"/>
          <w:szCs w:val="26"/>
          <w:vertAlign w:val="superscript"/>
        </w:rPr>
        <w:t>8</w:t>
      </w:r>
      <w:r w:rsidR="00740A1E" w:rsidRPr="00740A1E">
        <w:rPr>
          <w:sz w:val="26"/>
          <w:szCs w:val="26"/>
        </w:rPr>
        <w:t>m/s .</w:t>
      </w:r>
    </w:p>
    <w:p w:rsidR="00740A1E" w:rsidRPr="00740A1E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A. </w:t>
      </w:r>
      <w:r w:rsidRPr="00740A1E">
        <w:rPr>
          <w:color w:val="FF0000"/>
          <w:sz w:val="26"/>
          <w:szCs w:val="26"/>
        </w:rPr>
        <w:t>0,30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0,44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0,62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0,56 µm</w:t>
      </w:r>
    </w:p>
    <w:p w:rsidR="00DD127A" w:rsidRPr="00740A1E" w:rsidRDefault="004369B6" w:rsidP="00DD127A">
      <w:pPr>
        <w:spacing w:before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26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Cho phản ứng hạt nhân: X + </w:t>
      </w:r>
      <w:r w:rsidR="00DD127A" w:rsidRPr="00740A1E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2" o:title=""/>
          </v:shape>
          <o:OLEObject Type="Embed" ProgID="Equation.DSMT4" ShapeID="_x0000_i1068" DrawAspect="Content" ObjectID="_1522045865" r:id="rId83"/>
        </w:object>
      </w:r>
      <w:r w:rsidR="00DD127A" w:rsidRPr="00740A1E">
        <w:rPr>
          <w:sz w:val="26"/>
          <w:szCs w:val="26"/>
        </w:rPr>
        <w:t xml:space="preserve"> → </w:t>
      </w:r>
      <w:r w:rsidR="00DD127A" w:rsidRPr="00740A1E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84" o:title=""/>
          </v:shape>
          <o:OLEObject Type="Embed" ProgID="Equation.DSMT4" ShapeID="_x0000_i1069" DrawAspect="Content" ObjectID="_1522045866" r:id="rId85"/>
        </w:object>
      </w:r>
      <w:r w:rsidR="00DD127A" w:rsidRPr="00740A1E">
        <w:rPr>
          <w:sz w:val="26"/>
          <w:szCs w:val="26"/>
        </w:rPr>
        <w:t xml:space="preserve"> + </w:t>
      </w:r>
      <w:r w:rsidR="00DD127A" w:rsidRPr="00740A1E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86" o:title=""/>
          </v:shape>
          <o:OLEObject Type="Embed" ProgID="Equation.DSMT4" ShapeID="_x0000_i1070" DrawAspect="Content" ObjectID="_1522045867" r:id="rId87"/>
        </w:object>
      </w:r>
      <w:r w:rsidR="00DD127A" w:rsidRPr="00740A1E">
        <w:rPr>
          <w:sz w:val="26"/>
          <w:szCs w:val="26"/>
        </w:rPr>
        <w:t>. Hạt X là hạt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anpha.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prôtôn.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nơtron.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đơteri.</w:t>
      </w:r>
    </w:p>
    <w:p w:rsidR="00DD127A" w:rsidRPr="00740A1E" w:rsidRDefault="004369B6" w:rsidP="00DD127A">
      <w:pPr>
        <w:spacing w:before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27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Thuyết lượng tử ánh sáng có nội dung nói về: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Các trạng thái dừng của nguyên tử.</w:t>
      </w:r>
    </w:p>
    <w:p w:rsidR="00DD127A" w:rsidRPr="00740A1E" w:rsidRDefault="00DD127A" w:rsidP="00DD127A">
      <w:pPr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Hạt photon.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Các quỹ đạo dừng của electron trong nguyên tử.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Sự hình thành các vạch quang phổ trong phổ vạch của nguyên tử Hydro.</w:t>
      </w:r>
    </w:p>
    <w:p w:rsidR="00DD127A" w:rsidRPr="00740A1E" w:rsidRDefault="004369B6" w:rsidP="00DD127A">
      <w:pPr>
        <w:spacing w:before="60"/>
        <w:ind w:left="284" w:hanging="284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28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="00DD127A" w:rsidRPr="00740A1E">
        <w:rPr>
          <w:sz w:val="26"/>
          <w:szCs w:val="26"/>
          <w:vertAlign w:val="superscript"/>
        </w:rPr>
        <w:t>8</w:t>
      </w:r>
      <w:r w:rsidR="00DD127A" w:rsidRPr="00740A1E">
        <w:rPr>
          <w:sz w:val="26"/>
          <w:szCs w:val="26"/>
        </w:rPr>
        <w:t xml:space="preserve"> m/s. Tần số ánh sáng đơn sắc dùng trong thí nghiệm là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5,5.10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4,5. 10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7,5.10</w:t>
      </w:r>
      <w:r w:rsidRPr="00740A1E">
        <w:rPr>
          <w:color w:val="FF0000"/>
          <w:sz w:val="26"/>
          <w:szCs w:val="26"/>
          <w:vertAlign w:val="superscript"/>
        </w:rPr>
        <w:t>14</w:t>
      </w:r>
      <w:r w:rsidRPr="00740A1E">
        <w:rPr>
          <w:color w:val="FF0000"/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6,5. 10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>
        <w:rPr>
          <w:b/>
          <w:color w:val="000000"/>
          <w:sz w:val="26"/>
          <w:szCs w:val="26"/>
          <w:lang w:val="vi-VN"/>
        </w:rPr>
        <w:t xml:space="preserve">Câu </w:t>
      </w:r>
      <w:r>
        <w:rPr>
          <w:b/>
          <w:color w:val="000000"/>
          <w:sz w:val="26"/>
          <w:szCs w:val="26"/>
        </w:rPr>
        <w:t>29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740A1E">
        <w:rPr>
          <w:color w:val="000000"/>
          <w:sz w:val="26"/>
          <w:szCs w:val="26"/>
          <w:lang w:val="vi-VN"/>
        </w:rPr>
        <w:sym w:font="Symbol" w:char="F06C"/>
      </w:r>
      <w:r w:rsidRPr="00740A1E">
        <w:rPr>
          <w:color w:val="000000"/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0,7778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0,6000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C. </w:t>
      </w:r>
      <w:r w:rsidRPr="00740A1E">
        <w:rPr>
          <w:color w:val="000000"/>
          <w:sz w:val="26"/>
          <w:szCs w:val="26"/>
          <w:lang w:val="vi-VN"/>
        </w:rPr>
        <w:t>0,8125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vi-VN"/>
        </w:rPr>
        <w:t xml:space="preserve">D. </w:t>
      </w:r>
      <w:r w:rsidRPr="00740A1E">
        <w:rPr>
          <w:color w:val="FF0000"/>
          <w:sz w:val="26"/>
          <w:szCs w:val="26"/>
          <w:lang w:val="vi-VN"/>
        </w:rPr>
        <w:t>0,5625</w:t>
      </w:r>
      <w:r w:rsidRPr="00740A1E">
        <w:rPr>
          <w:color w:val="FF0000"/>
          <w:sz w:val="26"/>
          <w:szCs w:val="26"/>
        </w:rPr>
        <w:sym w:font="Symbol" w:char="F06D"/>
      </w:r>
      <w:r w:rsidRPr="00740A1E">
        <w:rPr>
          <w:color w:val="FF0000"/>
          <w:sz w:val="26"/>
          <w:szCs w:val="26"/>
          <w:lang w:val="vi-VN"/>
        </w:rPr>
        <w:t>m.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>
        <w:rPr>
          <w:b/>
          <w:color w:val="000000"/>
          <w:sz w:val="26"/>
          <w:szCs w:val="26"/>
        </w:rPr>
        <w:t>30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Hiện tượng quang dẫn xảy ra đối với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chất điện phân.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kim loại.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chất bán dẫn.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chất điện môi.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3</w:t>
      </w:r>
      <w:r>
        <w:rPr>
          <w:b/>
          <w:color w:val="000000"/>
          <w:sz w:val="26"/>
          <w:szCs w:val="26"/>
        </w:rPr>
        <w:t>1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Xét một phản ứng hạt nhân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. Biết khối lượng của các hạt nhân </w:t>
      </w:r>
      <w:r w:rsidRPr="00740A1E">
        <w:rPr>
          <w:noProof/>
          <w:color w:val="000000"/>
          <w:position w:val="-18"/>
          <w:sz w:val="26"/>
          <w:szCs w:val="26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 Năng lượng phản ứng trên tỏa ra là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2,7390 MeV.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3,1654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7,4990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1,8820 MeV.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32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Nhận xét nào về phản ứng phân hạch và phản ứng nhiệt hạch là </w:t>
      </w:r>
      <w:r w:rsidRPr="00740A1E">
        <w:rPr>
          <w:b/>
          <w:color w:val="000000"/>
          <w:sz w:val="26"/>
          <w:szCs w:val="26"/>
          <w:lang w:val="pt-BR"/>
        </w:rPr>
        <w:t xml:space="preserve">không đúng </w:t>
      </w:r>
      <w:r w:rsidRPr="00740A1E">
        <w:rPr>
          <w:color w:val="000000"/>
          <w:sz w:val="26"/>
          <w:szCs w:val="26"/>
          <w:lang w:val="pt-BR"/>
        </w:rPr>
        <w:t>?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lastRenderedPageBreak/>
        <w:t xml:space="preserve">A. </w:t>
      </w:r>
      <w:r w:rsidRPr="00740A1E">
        <w:rPr>
          <w:color w:val="000000"/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nhiệt hạch chỉ xảy ra ở nhiệt độ rất cao.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369B6" w:rsidRPr="00740A1E" w:rsidRDefault="004369B6" w:rsidP="004369B6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Bom khinh khí được thực hiện bởi phản ứng phân hạch.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>
        <w:rPr>
          <w:b/>
          <w:color w:val="000000"/>
          <w:sz w:val="26"/>
          <w:szCs w:val="26"/>
        </w:rPr>
        <w:t>33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Quang phổ gồm một dải màu từ đỏ đến tím là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quang phổ vạch hấp thụ.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quang phổ vạch phát xạ.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vi-VN"/>
        </w:rPr>
        <w:t xml:space="preserve">C. </w:t>
      </w:r>
      <w:r w:rsidRPr="00740A1E">
        <w:rPr>
          <w:color w:val="FF0000"/>
          <w:sz w:val="26"/>
          <w:szCs w:val="26"/>
          <w:lang w:val="vi-VN"/>
        </w:rPr>
        <w:t>quang phổ liên tục.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cả ba loại quang phổ trên.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color w:val="000000"/>
          <w:sz w:val="26"/>
          <w:szCs w:val="26"/>
          <w:lang w:val="pt-BR"/>
        </w:rPr>
        <w:t>và màn quan sát.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>
        <w:rPr>
          <w:b/>
          <w:color w:val="000000"/>
          <w:sz w:val="26"/>
          <w:szCs w:val="26"/>
          <w:lang w:val="pt-BR"/>
        </w:rPr>
        <w:t>Câu 34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Lực hạt nhân là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lực tĩnh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lực liên kết giữa các prôtôn.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lực liên kết giữa các nơtrôn.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lực liên kết giữa các nuclôn.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35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Pin quang điện là nguồn điện, trong đó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nhiệt năng được biến đổi trực tiếp thành điện năng.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cơ năng được biến đổi trực tiếp thành điện năng.</w:t>
      </w:r>
    </w:p>
    <w:p w:rsidR="004369B6" w:rsidRPr="00740A1E" w:rsidRDefault="004369B6" w:rsidP="004369B6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sz w:val="26"/>
          <w:szCs w:val="26"/>
          <w:lang w:val="pt-BR"/>
        </w:rPr>
        <w:t>quang năng được biến đổi trực tiếp thành điện năng.</w:t>
      </w:r>
    </w:p>
    <w:p w:rsidR="004369B6" w:rsidRPr="00740A1E" w:rsidRDefault="004369B6" w:rsidP="004369B6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hóa năng được biến đổi trực tiếp thành điện năng.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>
        <w:rPr>
          <w:b/>
          <w:color w:val="000000"/>
          <w:sz w:val="26"/>
          <w:szCs w:val="26"/>
          <w:lang w:val="pt-BR"/>
        </w:rPr>
        <w:t>Câu 36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Quang phổ liên tục của một vật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chỉ phụ thuộc vào nhiệt độ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phụ thuộc cả bản chất và nhiệt độ.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chỉ phụ thuộc vào bản chất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không phụ thuộc bản chất và nhiệt độ.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37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Chọn câu trả lời ĐÚNG nhất. Gọi K là hệ số nhân notron. Điều kiện để phản ứng dây chuyền xảy ra là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 = 1.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="00BE08F5" w:rsidRPr="00740A1E">
        <w:rPr>
          <w:color w:val="FF0000"/>
          <w:sz w:val="26"/>
          <w:szCs w:val="26"/>
        </w:rPr>
        <w:fldChar w:fldCharType="begin"/>
      </w:r>
      <w:r w:rsidRPr="00740A1E">
        <w:rPr>
          <w:color w:val="FF0000"/>
          <w:sz w:val="26"/>
          <w:szCs w:val="26"/>
        </w:rPr>
        <w:instrText xml:space="preserve"> QUOTE </w:instrText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instrText xml:space="preserve"> </w:instrText>
      </w:r>
      <w:r w:rsidR="00BE08F5" w:rsidRPr="00740A1E">
        <w:rPr>
          <w:color w:val="FF0000"/>
          <w:sz w:val="26"/>
          <w:szCs w:val="26"/>
        </w:rPr>
        <w:fldChar w:fldCharType="separate"/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8F5" w:rsidRPr="00740A1E">
        <w:rPr>
          <w:color w:val="FF0000"/>
          <w:sz w:val="26"/>
          <w:szCs w:val="26"/>
        </w:rPr>
        <w:fldChar w:fldCharType="end"/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k &lt; 1.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k &gt; 1.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38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Sự phát quang của vật nào dưới đây là hiện tượng quang - phát quang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Bóng đèn bút thử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Con đom đóm.</w:t>
      </w:r>
    </w:p>
    <w:p w:rsidR="004369B6" w:rsidRPr="00740A1E" w:rsidRDefault="004369B6" w:rsidP="004369B6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Màn hình vô tuyến.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Một miếng nhựa phát quang.</w:t>
      </w:r>
    </w:p>
    <w:p w:rsidR="004369B6" w:rsidRPr="00740A1E" w:rsidRDefault="004369B6" w:rsidP="004369B6">
      <w:pPr>
        <w:spacing w:before="40" w:after="40"/>
        <w:jc w:val="both"/>
        <w:rPr>
          <w:color w:val="000000"/>
          <w:sz w:val="26"/>
          <w:szCs w:val="26"/>
          <w:lang w:val="es-ES"/>
        </w:rPr>
      </w:pPr>
      <w:r>
        <w:rPr>
          <w:b/>
          <w:color w:val="000000"/>
          <w:sz w:val="26"/>
          <w:szCs w:val="26"/>
          <w:lang w:val="es-ES"/>
        </w:rPr>
        <w:t>Câu 39</w:t>
      </w:r>
      <w:r w:rsidRPr="00740A1E">
        <w:rPr>
          <w:b/>
          <w:color w:val="000000"/>
          <w:sz w:val="26"/>
          <w:szCs w:val="26"/>
          <w:lang w:val="es-ES"/>
        </w:rPr>
        <w:t>:</w:t>
      </w:r>
      <w:r w:rsidRPr="00740A1E">
        <w:rPr>
          <w:color w:val="000000"/>
          <w:sz w:val="26"/>
          <w:szCs w:val="26"/>
          <w:lang w:val="es-ES"/>
        </w:rPr>
        <w:t xml:space="preserve"> Biết bán kính Bo là 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>
        <w:rPr>
          <w:color w:val="000000"/>
          <w:sz w:val="26"/>
          <w:szCs w:val="26"/>
          <w:lang w:val="es-ES"/>
        </w:rPr>
        <w:t xml:space="preserve"> động trên quỹ đạo N có bán kính</w:t>
      </w:r>
      <w:r w:rsidRPr="00740A1E">
        <w:rPr>
          <w:color w:val="000000"/>
          <w:sz w:val="26"/>
          <w:szCs w:val="26"/>
          <w:lang w:val="es-ES"/>
        </w:rPr>
        <w:t xml:space="preserve"> là</w:t>
      </w:r>
    </w:p>
    <w:p w:rsidR="004369B6" w:rsidRPr="00740A1E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es-ES"/>
        </w:rPr>
        <w:t xml:space="preserve">A. </w:t>
      </w:r>
      <w:r w:rsidRPr="00740A1E">
        <w:rPr>
          <w:color w:val="FF0000"/>
          <w:sz w:val="26"/>
          <w:szCs w:val="26"/>
          <w:lang w:val="es-ES"/>
        </w:rPr>
        <w:t>r = 16r</w:t>
      </w:r>
      <w:r w:rsidRPr="00740A1E">
        <w:rPr>
          <w:color w:val="FF0000"/>
          <w:sz w:val="26"/>
          <w:szCs w:val="26"/>
          <w:vertAlign w:val="subscript"/>
          <w:lang w:val="es-ES"/>
        </w:rPr>
        <w:t>0</w:t>
      </w:r>
      <w:r w:rsidRPr="00740A1E">
        <w:rPr>
          <w:color w:val="FF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B. </w:t>
      </w:r>
      <w:r w:rsidRPr="00740A1E">
        <w:rPr>
          <w:color w:val="000000"/>
          <w:sz w:val="26"/>
          <w:szCs w:val="26"/>
          <w:lang w:val="es-ES"/>
        </w:rPr>
        <w:t>r = 4r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C. </w:t>
      </w:r>
      <w:r w:rsidRPr="00740A1E">
        <w:rPr>
          <w:color w:val="000000"/>
          <w:sz w:val="26"/>
          <w:szCs w:val="26"/>
          <w:lang w:val="es-ES"/>
        </w:rPr>
        <w:t>r = 25r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  <w:lang w:val="es-ES"/>
        </w:rPr>
        <w:t xml:space="preserve">D. </w:t>
      </w:r>
      <w:r w:rsidRPr="00740A1E">
        <w:rPr>
          <w:sz w:val="26"/>
          <w:szCs w:val="26"/>
          <w:lang w:val="es-ES"/>
        </w:rPr>
        <w:t>r = 9r</w:t>
      </w:r>
      <w:r w:rsidRPr="00740A1E">
        <w:rPr>
          <w:sz w:val="26"/>
          <w:szCs w:val="26"/>
          <w:vertAlign w:val="subscript"/>
          <w:lang w:val="es-ES"/>
        </w:rPr>
        <w:t>0</w:t>
      </w:r>
      <w:r w:rsidRPr="00740A1E">
        <w:rPr>
          <w:sz w:val="26"/>
          <w:szCs w:val="26"/>
          <w:lang w:val="es-ES"/>
        </w:rPr>
        <w:t>.</w:t>
      </w:r>
    </w:p>
    <w:p w:rsidR="005354C0" w:rsidRPr="00740A1E" w:rsidRDefault="005354C0" w:rsidP="005354C0">
      <w:pPr>
        <w:spacing w:before="40" w:after="40"/>
        <w:jc w:val="both"/>
        <w:rPr>
          <w:color w:val="000000"/>
          <w:w w:val="109"/>
          <w:sz w:val="26"/>
          <w:szCs w:val="26"/>
        </w:rPr>
      </w:pPr>
      <w:r w:rsidRPr="00740A1E">
        <w:rPr>
          <w:b/>
          <w:color w:val="000000"/>
          <w:spacing w:val="-3"/>
          <w:sz w:val="26"/>
          <w:szCs w:val="26"/>
        </w:rPr>
        <w:t xml:space="preserve">Câu </w:t>
      </w:r>
      <w:r>
        <w:rPr>
          <w:b/>
          <w:color w:val="000000"/>
          <w:spacing w:val="-3"/>
          <w:sz w:val="26"/>
          <w:szCs w:val="26"/>
        </w:rPr>
        <w:t>40</w:t>
      </w:r>
      <w:r w:rsidRPr="00740A1E">
        <w:rPr>
          <w:b/>
          <w:color w:val="000000"/>
          <w:spacing w:val="-3"/>
          <w:sz w:val="26"/>
          <w:szCs w:val="26"/>
        </w:rPr>
        <w:t>:</w:t>
      </w:r>
      <w:r w:rsidRPr="00740A1E">
        <w:rPr>
          <w:color w:val="000000"/>
          <w:spacing w:val="-3"/>
          <w:sz w:val="26"/>
          <w:szCs w:val="26"/>
        </w:rPr>
        <w:t xml:space="preserve"> Cho phản ứng hạt nhân </w:t>
      </w:r>
      <w:r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w w:val="107"/>
          <w:sz w:val="26"/>
          <w:szCs w:val="26"/>
        </w:rPr>
        <w:t xml:space="preserve">X </w:t>
      </w:r>
      <w:r w:rsidRPr="00740A1E">
        <w:rPr>
          <w:color w:val="000000"/>
          <w:spacing w:val="-3"/>
          <w:sz w:val="26"/>
          <w:szCs w:val="26"/>
        </w:rPr>
        <w:t xml:space="preserve">+ </w:t>
      </w:r>
      <w:r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w w:val="109"/>
          <w:sz w:val="26"/>
          <w:szCs w:val="26"/>
        </w:rPr>
        <w:t>B</w:t>
      </w:r>
      <w:r w:rsidRPr="00740A1E">
        <w:rPr>
          <w:color w:val="000000"/>
          <w:spacing w:val="-3"/>
          <w:sz w:val="26"/>
          <w:szCs w:val="26"/>
        </w:rPr>
        <w:t xml:space="preserve">e </w:t>
      </w:r>
      <w:r w:rsidRPr="00740A1E">
        <w:rPr>
          <w:color w:val="000000"/>
          <w:spacing w:val="-3"/>
          <w:sz w:val="26"/>
          <w:szCs w:val="26"/>
        </w:rPr>
        <w:sym w:font="Symbol" w:char="F0AE"/>
      </w:r>
      <w:r w:rsidRPr="00740A1E">
        <w:rPr>
          <w:color w:val="000000"/>
          <w:w w:val="107"/>
          <w:sz w:val="26"/>
          <w:szCs w:val="26"/>
          <w:vertAlign w:val="superscript"/>
        </w:rPr>
        <w:t xml:space="preserve">  </w:t>
      </w:r>
      <w:r w:rsidRPr="00740A1E">
        <w:rPr>
          <w:noProof/>
          <w:color w:val="000000"/>
          <w:w w:val="107"/>
          <w:position w:val="-12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pacing w:val="-3"/>
          <w:sz w:val="26"/>
          <w:szCs w:val="26"/>
        </w:rPr>
        <w:t>C + n</w:t>
      </w:r>
      <w:r w:rsidRPr="00740A1E">
        <w:rPr>
          <w:color w:val="000000"/>
          <w:w w:val="109"/>
          <w:sz w:val="26"/>
          <w:szCs w:val="26"/>
        </w:rPr>
        <w:t xml:space="preserve">. Trong phản ứng này </w:t>
      </w:r>
      <w:r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w w:val="107"/>
          <w:sz w:val="26"/>
          <w:szCs w:val="26"/>
        </w:rPr>
        <w:t>X là</w:t>
      </w:r>
    </w:p>
    <w:p w:rsidR="005354C0" w:rsidRPr="00740A1E" w:rsidRDefault="005354C0" w:rsidP="005354C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pacing w:val="-2"/>
          <w:sz w:val="26"/>
          <w:szCs w:val="26"/>
        </w:rPr>
        <w:t xml:space="preserve">A. </w:t>
      </w:r>
      <w:r w:rsidRPr="00740A1E">
        <w:rPr>
          <w:color w:val="FF0000"/>
          <w:spacing w:val="-2"/>
          <w:sz w:val="26"/>
          <w:szCs w:val="26"/>
        </w:rPr>
        <w:t>hạt α.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B. </w:t>
      </w:r>
      <w:r w:rsidRPr="00740A1E">
        <w:rPr>
          <w:color w:val="000000"/>
          <w:spacing w:val="-2"/>
          <w:sz w:val="26"/>
          <w:szCs w:val="26"/>
          <w:lang w:val="fr-FR"/>
        </w:rPr>
        <w:t>pôzitron.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C. </w:t>
      </w:r>
      <w:r w:rsidRPr="00740A1E">
        <w:rPr>
          <w:color w:val="000000"/>
          <w:spacing w:val="-2"/>
          <w:sz w:val="26"/>
          <w:szCs w:val="26"/>
          <w:lang w:val="fr-FR"/>
        </w:rPr>
        <w:t>êlectron.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</w:rPr>
        <w:t xml:space="preserve">D. </w:t>
      </w:r>
      <w:r w:rsidRPr="00740A1E">
        <w:rPr>
          <w:color w:val="000000"/>
          <w:spacing w:val="-2"/>
          <w:sz w:val="26"/>
          <w:szCs w:val="26"/>
        </w:rPr>
        <w:t>prôtôn.</w:t>
      </w:r>
    </w:p>
    <w:p w:rsidR="00466520" w:rsidRPr="00740A1E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  <w:bookmarkStart w:id="0" w:name="_GoBack"/>
      <w:bookmarkEnd w:id="0"/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441" w:rsidRDefault="006C1441">
      <w:r>
        <w:separator/>
      </w:r>
    </w:p>
  </w:endnote>
  <w:endnote w:type="continuationSeparator" w:id="0">
    <w:p w:rsidR="006C1441" w:rsidRDefault="006C1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5354C0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BE08F5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BE08F5" w:rsidRPr="00072822">
      <w:rPr>
        <w:rStyle w:val="PageNumber"/>
        <w:sz w:val="22"/>
      </w:rPr>
      <w:fldChar w:fldCharType="separate"/>
    </w:r>
    <w:r w:rsidR="00542096">
      <w:rPr>
        <w:rStyle w:val="PageNumber"/>
        <w:noProof/>
        <w:sz w:val="22"/>
      </w:rPr>
      <w:t>1</w:t>
    </w:r>
    <w:r w:rsidR="00BE08F5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BE08F5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BE08F5" w:rsidRPr="00072822">
      <w:rPr>
        <w:rStyle w:val="PageNumber"/>
        <w:sz w:val="22"/>
      </w:rPr>
      <w:fldChar w:fldCharType="separate"/>
    </w:r>
    <w:r w:rsidR="00542096">
      <w:rPr>
        <w:rStyle w:val="PageNumber"/>
        <w:noProof/>
        <w:sz w:val="22"/>
      </w:rPr>
      <w:t>4</w:t>
    </w:r>
    <w:r w:rsidR="00BE08F5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</w:t>
    </w:r>
    <w:r w:rsidRPr="008F4704">
      <w:rPr>
        <w:rStyle w:val="PageNumber"/>
        <w:sz w:val="22"/>
      </w:rPr>
      <w:t xml:space="preserve"> </w:t>
    </w:r>
    <w:r>
      <w:rPr>
        <w:rStyle w:val="PageNumber"/>
        <w:sz w:val="22"/>
      </w:rPr>
      <w:t>0</w:t>
    </w:r>
    <w:r w:rsidR="005354C0">
      <w:rPr>
        <w:rStyle w:val="PageNumber"/>
        <w:sz w:val="22"/>
      </w:rPr>
      <w:t>4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441" w:rsidRDefault="006C1441">
      <w:r>
        <w:separator/>
      </w:r>
    </w:p>
  </w:footnote>
  <w:footnote w:type="continuationSeparator" w:id="0">
    <w:p w:rsidR="006C1441" w:rsidRDefault="006C1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A91B15"/>
    <w:multiLevelType w:val="hybridMultilevel"/>
    <w:tmpl w:val="53D44694"/>
    <w:lvl w:ilvl="0" w:tplc="A9885E84">
      <w:start w:val="2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E938C7"/>
    <w:multiLevelType w:val="hybridMultilevel"/>
    <w:tmpl w:val="99028D92"/>
    <w:lvl w:ilvl="0" w:tplc="8CF8AB06">
      <w:start w:val="1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3A9"/>
    <w:rsid w:val="000E6CAB"/>
    <w:rsid w:val="001E33CD"/>
    <w:rsid w:val="004023A9"/>
    <w:rsid w:val="004369B6"/>
    <w:rsid w:val="00466520"/>
    <w:rsid w:val="005354C0"/>
    <w:rsid w:val="00542096"/>
    <w:rsid w:val="006C1441"/>
    <w:rsid w:val="00740A1E"/>
    <w:rsid w:val="0095231C"/>
    <w:rsid w:val="00977802"/>
    <w:rsid w:val="009B09E3"/>
    <w:rsid w:val="00BE08F5"/>
    <w:rsid w:val="00D715F7"/>
    <w:rsid w:val="00DD127A"/>
    <w:rsid w:val="00E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53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4C0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53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4C0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7.wmf"/><Relationship Id="rId55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0.wmf"/><Relationship Id="rId84" Type="http://schemas.openxmlformats.org/officeDocument/2006/relationships/image" Target="media/image34.wmf"/><Relationship Id="rId89" Type="http://schemas.openxmlformats.org/officeDocument/2006/relationships/image" Target="media/image37.wmf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33.wmf"/><Relationship Id="rId90" Type="http://schemas.openxmlformats.org/officeDocument/2006/relationships/image" Target="media/image38.png"/><Relationship Id="rId95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5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9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image" Target="media/image39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hpHP</cp:lastModifiedBy>
  <cp:revision>2</cp:revision>
  <dcterms:created xsi:type="dcterms:W3CDTF">2016-04-13T02:43:00Z</dcterms:created>
  <dcterms:modified xsi:type="dcterms:W3CDTF">2016-04-13T02:43:00Z</dcterms:modified>
</cp:coreProperties>
</file>