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64E" w:rsidRPr="008D773D" w:rsidRDefault="00AD264E" w:rsidP="009C1AED">
      <w:pPr>
        <w:spacing w:after="0" w:line="240" w:lineRule="auto"/>
        <w:ind w:left="113" w:right="113"/>
        <w:jc w:val="both"/>
        <w:rPr>
          <w:b/>
          <w:bCs/>
        </w:rPr>
      </w:pPr>
      <w:r w:rsidRPr="008D773D">
        <w:rPr>
          <w:b/>
          <w:bCs/>
        </w:rPr>
        <w:t xml:space="preserve">SỞ GIÁO DỤC VÀ ĐÀO TẠO TPHCM                  </w:t>
      </w:r>
      <w:r>
        <w:rPr>
          <w:b/>
          <w:bCs/>
        </w:rPr>
        <w:t xml:space="preserve">       </w:t>
      </w:r>
      <w:r w:rsidRPr="008D773D">
        <w:rPr>
          <w:b/>
          <w:bCs/>
        </w:rPr>
        <w:t xml:space="preserve">KIỂM TRA HỌC KÌ II-NH: 2015-2016 </w:t>
      </w:r>
    </w:p>
    <w:p w:rsidR="00AD264E" w:rsidRPr="008D773D" w:rsidRDefault="00AD264E" w:rsidP="009C1AED">
      <w:pPr>
        <w:spacing w:after="0" w:line="240" w:lineRule="auto"/>
        <w:ind w:left="113" w:right="113"/>
        <w:jc w:val="both"/>
        <w:rPr>
          <w:b/>
          <w:bCs/>
        </w:rPr>
      </w:pPr>
      <w:r w:rsidRPr="008D773D">
        <w:rPr>
          <w:b/>
          <w:bCs/>
        </w:rPr>
        <w:t xml:space="preserve">Trường THCS, THPT NGUYỄN BỈNH KHIÊM    </w:t>
      </w:r>
      <w:r>
        <w:rPr>
          <w:b/>
          <w:bCs/>
        </w:rPr>
        <w:t xml:space="preserve">       </w:t>
      </w:r>
      <w:r w:rsidRPr="008D773D">
        <w:rPr>
          <w:b/>
          <w:bCs/>
        </w:rPr>
        <w:t>MÔN: VẬT LÍ – KHỐI 11</w:t>
      </w:r>
    </w:p>
    <w:p w:rsidR="00AD264E" w:rsidRPr="008D773D" w:rsidRDefault="00AD264E" w:rsidP="009C1AED">
      <w:pPr>
        <w:tabs>
          <w:tab w:val="left" w:pos="4500"/>
        </w:tabs>
        <w:spacing w:after="0" w:line="240" w:lineRule="auto"/>
        <w:ind w:left="113" w:right="113" w:hanging="187"/>
        <w:jc w:val="both"/>
      </w:pPr>
      <w:r w:rsidRPr="008D773D">
        <w:rPr>
          <w:b/>
          <w:bCs/>
        </w:rPr>
        <w:t xml:space="preserve">                               ---------------------                                </w:t>
      </w:r>
      <w:r>
        <w:rPr>
          <w:b/>
          <w:bCs/>
        </w:rPr>
        <w:t xml:space="preserve">      </w:t>
      </w:r>
      <w:r w:rsidRPr="008D773D">
        <w:t xml:space="preserve">Thời gian: 45 phút (không kể thời gian giao đề)                      </w:t>
      </w:r>
    </w:p>
    <w:p w:rsidR="00AD264E" w:rsidRPr="008D773D" w:rsidRDefault="00AD264E" w:rsidP="009C1AED">
      <w:pPr>
        <w:tabs>
          <w:tab w:val="left" w:pos="4500"/>
        </w:tabs>
        <w:spacing w:after="0" w:line="240" w:lineRule="auto"/>
        <w:ind w:left="113" w:right="113" w:hanging="7"/>
        <w:jc w:val="both"/>
      </w:pPr>
      <w:r w:rsidRPr="008D773D">
        <w:rPr>
          <w:b/>
          <w:bCs/>
        </w:rPr>
        <w:t xml:space="preserve">                         ĐỀ CHÍNH THỨC                                          </w:t>
      </w:r>
      <w:r w:rsidRPr="008D773D">
        <w:rPr>
          <w:b/>
          <w:bCs/>
          <w:lang w:val="vi-VN"/>
        </w:rPr>
        <w:t xml:space="preserve">                      </w:t>
      </w:r>
    </w:p>
    <w:p w:rsidR="00AD264E" w:rsidRPr="008D773D" w:rsidRDefault="00AD264E" w:rsidP="009C1AED">
      <w:pPr>
        <w:tabs>
          <w:tab w:val="left" w:leader="dot" w:pos="4320"/>
          <w:tab w:val="left" w:pos="5220"/>
          <w:tab w:val="left" w:pos="5400"/>
          <w:tab w:val="left" w:pos="5760"/>
          <w:tab w:val="left" w:pos="8505"/>
        </w:tabs>
        <w:spacing w:after="0" w:line="240" w:lineRule="auto"/>
        <w:ind w:left="113" w:right="113"/>
        <w:jc w:val="both"/>
        <w:rPr>
          <w:b/>
          <w:bCs/>
        </w:rPr>
      </w:pPr>
      <w:r w:rsidRPr="008D773D">
        <w:rPr>
          <w:b/>
          <w:bCs/>
        </w:rPr>
        <w:t xml:space="preserve">                                                   </w:t>
      </w:r>
      <w:r>
        <w:rPr>
          <w:b/>
          <w:bCs/>
        </w:rPr>
        <w:t xml:space="preserve">                                          </w:t>
      </w:r>
    </w:p>
    <w:p w:rsidR="00AD264E" w:rsidRDefault="00AD264E" w:rsidP="009C1AED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</w:t>
      </w:r>
      <w:r w:rsidRPr="009C1AED">
        <w:rPr>
          <w:b/>
          <w:bCs/>
          <w:sz w:val="28"/>
          <w:szCs w:val="28"/>
          <w:u w:val="single"/>
        </w:rPr>
        <w:t>ĐÁP ÁN</w:t>
      </w:r>
    </w:p>
    <w:p w:rsidR="00AD264E" w:rsidRDefault="00AD264E" w:rsidP="009C1AED">
      <w:pPr>
        <w:spacing w:after="0" w:line="240" w:lineRule="auto"/>
        <w:jc w:val="both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30"/>
        <w:gridCol w:w="8528"/>
        <w:gridCol w:w="1125"/>
      </w:tblGrid>
      <w:tr w:rsidR="00AD264E" w:rsidRPr="0041737A">
        <w:tc>
          <w:tcPr>
            <w:tcW w:w="1030" w:type="dxa"/>
          </w:tcPr>
          <w:p w:rsidR="00AD264E" w:rsidRPr="0041737A" w:rsidRDefault="00AD264E" w:rsidP="0041737A">
            <w:pPr>
              <w:spacing w:after="0" w:line="240" w:lineRule="auto"/>
              <w:jc w:val="both"/>
              <w:rPr>
                <w:b/>
                <w:bCs/>
              </w:rPr>
            </w:pPr>
            <w:r w:rsidRPr="0041737A">
              <w:rPr>
                <w:b/>
                <w:bCs/>
              </w:rPr>
              <w:t>CÂU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  <w:rPr>
                <w:b/>
                <w:bCs/>
              </w:rPr>
            </w:pPr>
            <w:r w:rsidRPr="0041737A">
              <w:rPr>
                <w:b/>
                <w:bCs/>
              </w:rPr>
              <w:t>(ĐIỂM)</w:t>
            </w:r>
          </w:p>
        </w:tc>
        <w:tc>
          <w:tcPr>
            <w:tcW w:w="8528" w:type="dxa"/>
          </w:tcPr>
          <w:p w:rsidR="00AD264E" w:rsidRPr="0041737A" w:rsidRDefault="00AD264E" w:rsidP="0041737A">
            <w:pPr>
              <w:spacing w:after="0" w:line="240" w:lineRule="auto"/>
              <w:jc w:val="both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 xml:space="preserve">        NỘI DUNG CẦN ĐẠT</w:t>
            </w:r>
          </w:p>
        </w:tc>
        <w:tc>
          <w:tcPr>
            <w:tcW w:w="1125" w:type="dxa"/>
          </w:tcPr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THANG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ĐIỂM</w:t>
            </w:r>
          </w:p>
        </w:tc>
      </w:tr>
      <w:tr w:rsidR="00AD264E" w:rsidRPr="0041737A">
        <w:tc>
          <w:tcPr>
            <w:tcW w:w="1030" w:type="dxa"/>
          </w:tcPr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1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(1,0)</w:t>
            </w:r>
          </w:p>
        </w:tc>
        <w:tc>
          <w:tcPr>
            <w:tcW w:w="8528" w:type="dxa"/>
          </w:tcPr>
          <w:p w:rsidR="00AD264E" w:rsidRPr="0041737A" w:rsidRDefault="00AD264E" w:rsidP="004173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bCs/>
                <w:u w:val="single"/>
              </w:rPr>
            </w:pPr>
            <w:r w:rsidRPr="0041737A">
              <w:rPr>
                <w:b/>
                <w:bCs/>
                <w:u w:val="single"/>
              </w:rPr>
              <w:t>LÝ THUYẾT</w:t>
            </w:r>
          </w:p>
          <w:p w:rsidR="00AD264E" w:rsidRPr="0041737A" w:rsidRDefault="00AD264E" w:rsidP="0041737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41737A">
              <w:t>Hình vẽ SAI.</w:t>
            </w:r>
          </w:p>
          <w:p w:rsidR="00AD264E" w:rsidRPr="0041737A" w:rsidRDefault="00AD264E" w:rsidP="0041737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41737A">
              <w:t xml:space="preserve">Một cách vẽ lại:                       </w:t>
            </w:r>
            <w:r w:rsidRPr="00121737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75pt;height:69.75pt;visibility:visible">
                  <v:imagedata r:id="rId7" o:title=""/>
                </v:shape>
              </w:pict>
            </w:r>
          </w:p>
        </w:tc>
        <w:tc>
          <w:tcPr>
            <w:tcW w:w="1125" w:type="dxa"/>
          </w:tcPr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0,5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0,5</w:t>
            </w:r>
          </w:p>
        </w:tc>
      </w:tr>
      <w:tr w:rsidR="00AD264E" w:rsidRPr="0041737A">
        <w:tc>
          <w:tcPr>
            <w:tcW w:w="1030" w:type="dxa"/>
          </w:tcPr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2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(1,0)</w:t>
            </w:r>
          </w:p>
        </w:tc>
        <w:tc>
          <w:tcPr>
            <w:tcW w:w="8528" w:type="dxa"/>
          </w:tcPr>
          <w:p w:rsidR="00AD264E" w:rsidRPr="0041737A" w:rsidRDefault="00AD264E" w:rsidP="00417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rPr>
                <w:noProof/>
              </w:rPr>
              <w:pict>
                <v:group id="Group 26" o:spid="_x0000_s1026" style="position:absolute;left:0;text-align:left;margin-left:142.05pt;margin-top:3.5pt;width:66.45pt;height:76.3pt;z-index:251638784;mso-position-horizontal-relative:text;mso-position-vertical-relative:text" coordorigin="7279,3567" coordsize="1329,1526">
                  <v:group id="Group 25" o:spid="_x0000_s1027" style="position:absolute;left:7279;top:3663;width:1329;height:1430" coordorigin="7279,3663" coordsize="1329,1430">
                    <v:group id="_x0000_s1028" style="position:absolute;left:7279;top:4328;width:567;height:454" coordorigin="3122,11831" coordsize="829,570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7" o:spid="_x0000_s1029" type="#_x0000_t202" style="position:absolute;left:3122;top:11831;width:829;height:570;visibility:visible" filled="f" stroked="f">
                        <v:textbox>
                          <w:txbxContent>
                            <w:p w:rsidR="00AD264E" w:rsidRPr="00176C2C" w:rsidRDefault="00AD264E" w:rsidP="009C1AED">
                              <w:r>
                                <w:t>f</w:t>
                              </w:r>
                            </w:p>
                            <w:p w:rsidR="00AD264E" w:rsidRPr="00176C2C" w:rsidRDefault="00AD264E" w:rsidP="009C1AED">
                              <w:r w:rsidRPr="00176C2C">
                                <w:t>N</w:t>
                              </w:r>
                            </w:p>
                            <w:p w:rsidR="00AD264E" w:rsidRPr="00176C2C" w:rsidRDefault="00AD264E" w:rsidP="009C1AED">
                              <w:r w:rsidRPr="00176C2C">
                                <w:t>S</w:t>
                              </w:r>
                            </w:p>
                            <w:p w:rsidR="00AD264E" w:rsidRPr="00176C2C" w:rsidRDefault="00AD264E" w:rsidP="009C1AED">
                              <w:r w:rsidRPr="00176C2C">
                                <w:t>q&gt;0</w:t>
                              </w:r>
                            </w:p>
                            <w:p w:rsidR="00AD264E" w:rsidRPr="00176C2C" w:rsidRDefault="00AD264E" w:rsidP="009C1AED">
                              <w:r w:rsidRPr="00176C2C">
                                <w:t>v</w:t>
                              </w:r>
                            </w:p>
                            <w:p w:rsidR="00AD264E" w:rsidRPr="00176C2C" w:rsidRDefault="00AD264E" w:rsidP="009C1AED"/>
                            <w:p w:rsidR="00AD264E" w:rsidRPr="00BD12B2" w:rsidRDefault="00AD264E" w:rsidP="009C1AED"/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8" o:spid="_x0000_s1030" type="#_x0000_t32" style="position:absolute;left:3212;top:11895;width:328;height:0;visibility:visible" o:connectortype="straight">
                        <v:stroke endarrow="classic"/>
                      </v:shape>
                    </v:group>
                    <v:group id="Group 29" o:spid="_x0000_s1031" style="position:absolute;left:8041;top:3972;width:567;height:397" coordorigin="3122,11831" coordsize="714,498">
                      <v:shape id="Text Box 30" o:spid="_x0000_s1032" type="#_x0000_t202" style="position:absolute;left:3122;top:11831;width:714;height:498;visibility:visible" filled="f" stroked="f">
                        <v:textbox>
                          <w:txbxContent>
                            <w:p w:rsidR="00AD264E" w:rsidRPr="00176C2C" w:rsidRDefault="00AD264E" w:rsidP="009C1AED">
                              <w:r w:rsidRPr="00176C2C">
                                <w:t>v</w:t>
                              </w:r>
                            </w:p>
                            <w:p w:rsidR="00AD264E" w:rsidRDefault="00AD264E" w:rsidP="009C1AED"/>
                          </w:txbxContent>
                        </v:textbox>
                      </v:shape>
                      <v:shape id="AutoShape 31" o:spid="_x0000_s1033" type="#_x0000_t32" style="position:absolute;left:3212;top:11895;width:328;height:0;visibility:visible" o:connectortype="straight">
                        <v:stroke endarrow="classic"/>
                      </v:shape>
                    </v:group>
                    <v:group id="Group 32" o:spid="_x0000_s1034" style="position:absolute;left:7616;top:3663;width:469;height:1430" coordorigin="7625,12594" coordsize="469,1430">
                      <v:shape id="Text Box 33" o:spid="_x0000_s1035" type="#_x0000_t202" style="position:absolute;left:7625;top:12594;width:469;height:430;visibility:visible" filled="f" stroked="f">
                        <v:textbox>
                          <w:txbxContent>
                            <w:p w:rsidR="00AD264E" w:rsidRPr="00176C2C" w:rsidRDefault="00AD264E" w:rsidP="009C1AED">
                              <w:r w:rsidRPr="00176C2C">
                                <w:t>S</w:t>
                              </w:r>
                            </w:p>
                          </w:txbxContent>
                        </v:textbox>
                      </v:shape>
                      <v:shape id="Text Box 34" o:spid="_x0000_s1036" type="#_x0000_t202" style="position:absolute;left:7625;top:13594;width:469;height:430;visibility:visible" filled="f" stroked="f">
                        <v:textbox>
                          <w:txbxContent>
                            <w:p w:rsidR="00AD264E" w:rsidRPr="00176C2C" w:rsidRDefault="00AD264E" w:rsidP="009C1AED">
                              <w:r w:rsidRPr="00176C2C"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  <v:shape id="Text Box 36" o:spid="_x0000_s1037" type="#_x0000_t202" style="position:absolute;left:7712;top:4298;width:737;height:406;visibility:visible" filled="f" stroked="f">
                      <v:textbox>
                        <w:txbxContent>
                          <w:p w:rsidR="00AD264E" w:rsidRPr="007934EB" w:rsidRDefault="00AD264E" w:rsidP="009C1AED">
                            <w:r>
                              <w:t xml:space="preserve">  e</w:t>
                            </w:r>
                          </w:p>
                        </w:txbxContent>
                      </v:textbox>
                    </v:shape>
                  </v:group>
                  <v:group id="Group 37" o:spid="_x0000_s1038" style="position:absolute;left:7297;top:3567;width:1048;height:1446" coordorigin="7306,12498" coordsize="1048,1446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AutoShape 38" o:spid="_x0000_s1039" type="#_x0000_t114" style="position:absolute;left:7306;top:13572;width:1048;height:372;visibility:visible" filled="f"/>
                    <v:shape id="AutoShape 39" o:spid="_x0000_s1040" type="#_x0000_t114" style="position:absolute;left:7306;top:12498;width:1007;height:401;rotation:180;visibility:visible" filled="f"/>
                  </v:group>
                  <v:group id="Group 40" o:spid="_x0000_s1041" style="position:absolute;left:7425;top:4117;width:738;height:278" coordorigin="7551,4090" coordsize="738,278">
                    <v:shape id="AutoShape 41" o:spid="_x0000_s1042" type="#_x0000_t32" style="position:absolute;left:7551;top:4234;width:435;height:0;flip:x;visibility:visible" o:connectortype="straight" strokeweight="1.5pt">
                      <v:stroke endarrow="classic" endarrowwidth="wide" endarrowlength="long"/>
                    </v:shape>
                    <v:group id="Group 42" o:spid="_x0000_s1043" style="position:absolute;left:8006;top:4084;width:278;height:289;rotation:-90" coordorigin="3885,1365" coordsize="1140,1140">
                      <v:oval id="Oval 43" o:spid="_x0000_s1044" style="position:absolute;left:3885;top:1365;width:1140;height:1140;visibility:visible" filled="f" strokeweight="1.5pt"/>
                      <v:group id="Group 44" o:spid="_x0000_s1045" style="position:absolute;left:4033;top:1567;width:832;height:754" coordorigin="3885,1365" coordsize="2693,2715">
                        <v:line id="Line 45" o:spid="_x0000_s1046" style="position:absolute;visibility:visible" from="3885,2740" to="6578,2740" o:connectortype="straight" strokeweight="1.5pt"/>
                        <v:line id="Line 46" o:spid="_x0000_s1047" style="position:absolute;visibility:visible" from="5235,1365" to="5235,4080" o:connectortype="straight" strokeweight="1.5pt"/>
                      </v:group>
                    </v:group>
                  </v:group>
                </v:group>
              </w:pict>
            </w:r>
            <w:r w:rsidRPr="0041737A">
              <w:t>Hình vẽ SAI.</w:t>
            </w:r>
          </w:p>
          <w:p w:rsidR="00AD264E" w:rsidRPr="0041737A" w:rsidRDefault="00AD264E" w:rsidP="00417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 w:rsidRPr="0041737A">
              <w:t xml:space="preserve">Một cách vẽ lại:   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</w:pPr>
          </w:p>
          <w:p w:rsidR="00AD264E" w:rsidRPr="0041737A" w:rsidRDefault="00AD264E" w:rsidP="0041737A">
            <w:pPr>
              <w:spacing w:after="0" w:line="240" w:lineRule="auto"/>
              <w:jc w:val="both"/>
            </w:pPr>
          </w:p>
          <w:p w:rsidR="00AD264E" w:rsidRPr="0041737A" w:rsidRDefault="00AD264E" w:rsidP="0041737A">
            <w:pPr>
              <w:spacing w:after="0" w:line="240" w:lineRule="auto"/>
              <w:jc w:val="both"/>
            </w:pPr>
          </w:p>
          <w:p w:rsidR="00AD264E" w:rsidRPr="0041737A" w:rsidRDefault="00AD264E" w:rsidP="0041737A">
            <w:pPr>
              <w:spacing w:after="0" w:line="240" w:lineRule="auto"/>
              <w:jc w:val="both"/>
            </w:pPr>
          </w:p>
        </w:tc>
        <w:tc>
          <w:tcPr>
            <w:tcW w:w="1125" w:type="dxa"/>
          </w:tcPr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0,5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0,5</w:t>
            </w:r>
          </w:p>
        </w:tc>
      </w:tr>
      <w:tr w:rsidR="00AD264E" w:rsidRPr="0041737A">
        <w:tc>
          <w:tcPr>
            <w:tcW w:w="1030" w:type="dxa"/>
          </w:tcPr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3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(1,0)</w:t>
            </w:r>
          </w:p>
        </w:tc>
        <w:tc>
          <w:tcPr>
            <w:tcW w:w="8528" w:type="dxa"/>
          </w:tcPr>
          <w:p w:rsidR="00AD264E" w:rsidRPr="0041737A" w:rsidRDefault="00AD264E" w:rsidP="00417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 w:rsidRPr="0041737A">
              <w:t>Hình vẽ SAI.</w:t>
            </w:r>
            <w:r w:rsidRPr="0041737A">
              <w:rPr>
                <w:noProof/>
              </w:rPr>
              <w:t xml:space="preserve"> </w:t>
            </w:r>
          </w:p>
          <w:p w:rsidR="00AD264E" w:rsidRPr="0041737A" w:rsidRDefault="00AD264E" w:rsidP="00417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rPr>
                <w:noProof/>
              </w:rPr>
              <w:pict>
                <v:group id="Group 2" o:spid="_x0000_s1048" style="position:absolute;left:0;text-align:left;margin-left:203.35pt;margin-top:.65pt;width:59.95pt;height:63.65pt;z-index:251639808" coordorigin="1769,7929" coordsize="1199,1273">
                  <v:group id="Group 4" o:spid="_x0000_s1049" style="position:absolute;left:1769;top:7938;width:408;height:1264" coordorigin="1769,7938" coordsize="408,1264">
                    <v:shape id="AutoShape 5" o:spid="_x0000_s1050" type="#_x0000_t32" style="position:absolute;left:1769;top:7938;width:1;height:1259;flip:y;visibility:visible" o:connectortype="straight">
                      <v:stroke endarrow="classic" endarrowlength="long"/>
                    </v:shape>
                    <v:shape id="AutoShape 6" o:spid="_x0000_s1051" type="#_x0000_t32" style="position:absolute;left:1547;top:8573;width:1259;height:0;rotation:-90;visibility:visible" o:connectortype="straight">
                      <v:stroke endarrow="classic" endarrowlength="long"/>
                    </v:shape>
                  </v:group>
                  <v:group id="Group 7" o:spid="_x0000_s1052" style="position:absolute;left:2560;top:7929;width:408;height:1264" coordorigin="2560,7929" coordsize="408,1264">
                    <v:shape id="AutoShape 8" o:spid="_x0000_s1053" type="#_x0000_t32" style="position:absolute;left:2560;top:7929;width:1;height:1259;flip:y;visibility:visible" o:connectortype="straight">
                      <v:stroke endarrow="classic" endarrowlength="long"/>
                    </v:shape>
                    <v:shape id="AutoShape 9" o:spid="_x0000_s1054" type="#_x0000_t32" style="position:absolute;left:2338;top:8564;width:1259;height:0;rotation:-90;visibility:visible" o:connectortype="straight">
                      <v:stroke endarrow="classic" endarrowlength="long"/>
                    </v:shape>
                  </v:group>
                </v:group>
              </w:pict>
            </w:r>
            <w:r>
              <w:rPr>
                <w:noProof/>
              </w:rPr>
              <w:pict>
                <v:group id="Group 595" o:spid="_x0000_s1055" style="position:absolute;left:0;text-align:left;margin-left:219.85pt;margin-top:17.55pt;width:32.7pt;height:26.1pt;z-index:251640832" coordorigin="1940,8207" coordsize="654,522">
                  <v:shape id="AutoShape 62" o:spid="_x0000_s1056" type="#_x0000_t32" style="position:absolute;left:2095;top:8387;width:359;height:0;rotation:-90;visibility:visible" o:connectortype="straight">
                    <v:stroke endarrow="classic" endarrowwidth="narrow"/>
                  </v:shape>
                  <v:group id="Group 63" o:spid="_x0000_s1057" style="position:absolute;left:2185;top:8321;width:163;height:654;rotation:-90" coordorigin="10070,10722" coordsize="207,667">
                    <v:shape id="AutoShape 64" o:spid="_x0000_s1058" type="#_x0000_t32" style="position:absolute;left:10070;top:10759;width:0;height:587;visibility:visible" o:connectortype="straight" strokeweight="1.5pt"/>
                    <v:shape id="AutoShape 65" o:spid="_x0000_s1059" type="#_x0000_t32" style="position:absolute;left:10274;top:10767;width:0;height:587;visibility:visible" o:connectortype="straight" strokeweight="1.5pt"/>
                    <v:group id="Group 66" o:spid="_x0000_s1060" style="position:absolute;left:10070;top:10722;width:207;height:64" coordorigin="4457,11106" coordsize="282,144">
                      <v:shape id="Freeform 67" o:spid="_x0000_s1061" style="position:absolute;left:4457;top:11106;width:72;height:144;visibility:visible;mso-wrap-style:square;v-text-anchor:top" coordsize="105,309" path="m105,c43,52,,105,,156v,51,83,121,105,153e" filled="f" strokeweight="1.5pt">
                        <v:path arrowok="t" o:connecttype="custom" o:connectlocs="72,0;0,73;72,144" o:connectangles="0,0,0"/>
                      </v:shape>
                      <v:line id="Line 68" o:spid="_x0000_s1062" style="position:absolute;visibility:visible" from="4530,11115" to="4680,11115" o:connectortype="straight" strokeweight="1.5pt"/>
                      <v:line id="Line 69" o:spid="_x0000_s1063" style="position:absolute;visibility:visible" from="4530,11250" to="4680,11250" o:connectortype="straight" strokeweight="1.5pt"/>
                      <v:shape id="Freeform 70" o:spid="_x0000_s1064" style="position:absolute;left:4667;top:11106;width:72;height:144;flip:x;visibility:visible;mso-wrap-style:square;v-text-anchor:top" coordsize="105,309" path="m105,c43,52,,105,,156v,51,83,121,105,153e" filled="f" strokeweight="1.5pt">
                        <v:path arrowok="t" o:connecttype="custom" o:connectlocs="72,0;0,73;72,144" o:connectangles="0,0,0"/>
                      </v:shape>
                    </v:group>
                    <v:shape id="Arc 71" o:spid="_x0000_s1065" style="position:absolute;left:10070;top:11318;width:207;height:71;flip:y;visibility:visible" coordsize="21600,21600" o:spt="100" adj="0,,0" path="m,18739nfc1433,8010,10586,-1,21410,,33339,,43010,9670,43010,21600em,18739nsc1433,8010,10586,-1,21410,,33339,,43010,9670,43010,21600r-21600,l,18739xe" filled="f" strokeweight="1.5pt">
                      <v:stroke joinstyle="round"/>
                      <v:formulas>
                        <v:f eqn="val #1"/>
                        <v:f eqn="val #0"/>
                        <v:f eqn="sum #1 0 #0"/>
                        <v:f eqn="val 10800"/>
                        <v:f eqn="sum 0 0 #1"/>
                        <v:f eqn="sumangle @2 360 0"/>
                        <v:f eqn="if @2 @2 @5"/>
                        <v:f eqn="sum 0 0 @6"/>
                        <v:f eqn="val #2"/>
                        <v:f eqn="sum 0 0 #0"/>
                        <v:f eqn="sum #2 0 2700"/>
                        <v:f eqn="cos @10 #1"/>
                        <v:f eqn="sin @10 #1"/>
                        <v:f eqn="cos 13500 #1"/>
                        <v:f eqn="sin 13500 #1"/>
                        <v:f eqn="sum @11 10800 0"/>
                        <v:f eqn="sum @12 10800 0"/>
                        <v:f eqn="sum @13 10800 0"/>
                        <v:f eqn="sum @14 10800 0"/>
                        <v:f eqn="prod #2 1 2"/>
                        <v:f eqn="sum @19 5400 0"/>
                        <v:f eqn="cos @20 #1"/>
                        <v:f eqn="sin @20 #1"/>
                        <v:f eqn="sum @21 10800 0"/>
                        <v:f eqn="sum @12 @23 @22"/>
                        <v:f eqn="sum @22 @23 @11"/>
                        <v:f eqn="cos 10800 #1"/>
                        <v:f eqn="sin 10800 #1"/>
                        <v:f eqn="cos #2 #1"/>
                        <v:f eqn="sin #2 #1"/>
                        <v:f eqn="sum @26 10800 0"/>
                        <v:f eqn="sum @27 10800 0"/>
                        <v:f eqn="sum @28 10800 0"/>
                        <v:f eqn="sum @29 10800 0"/>
                        <v:f eqn="sum @19 5400 0"/>
                        <v:f eqn="cos @34 #0"/>
                        <v:f eqn="sin @34 #0"/>
                        <v:f eqn="mid #0 #1"/>
                        <v:f eqn="sumangle @37 180 0"/>
                        <v:f eqn="if @2 @37 @38"/>
                        <v:f eqn="cos 10800 @39"/>
                        <v:f eqn="sin 10800 @39"/>
                        <v:f eqn="cos #2 @39"/>
                        <v:f eqn="sin #2 @39"/>
                        <v:f eqn="sum @40 10800 0"/>
                        <v:f eqn="sum @41 10800 0"/>
                        <v:f eqn="sum @42 10800 0"/>
                        <v:f eqn="sum @43 10800 0"/>
                        <v:f eqn="sum @35 10800 0"/>
                        <v:f eqn="sum @36 10800 0"/>
                      </v:formulas>
                      <v:path arrowok="t" o:extrusionok="f" o:connecttype="custom" o:connectlocs="0,62;207,71;103,71" o:connectangles="0,0,0" textboxrect="3163,3163,18437,18437"/>
                      <v:handles>
                        <v:h position="@3,#0" polar="10800,10800"/>
                        <v:h position="#2,#1" polar="10800,10800" radiusrange="0,10800"/>
                      </v:handles>
                    </v:shape>
                  </v:group>
                </v:group>
              </w:pict>
            </w:r>
            <w:r w:rsidRPr="0041737A">
              <w:t xml:space="preserve">Vì </w:t>
            </w:r>
            <w:r w:rsidRPr="0041737A">
              <w:fldChar w:fldCharType="begin"/>
            </w:r>
            <w:r w:rsidRPr="0041737A">
              <w:instrText xml:space="preserve"> QUOTE </w:instrText>
            </w:r>
            <w:r w:rsidRPr="00121737">
              <w:pict>
                <v:shape id="_x0000_i1026" type="#_x0000_t75" style="width:9pt;height:15.75pt">
                  <v:imagedata r:id="rId8" o:title="" chromakey="white"/>
                </v:shape>
              </w:pict>
            </w:r>
            <w:r w:rsidRPr="0041737A">
              <w:instrText xml:space="preserve"> </w:instrText>
            </w:r>
            <w:r w:rsidRPr="0041737A">
              <w:fldChar w:fldCharType="separate"/>
            </w:r>
            <w:r w:rsidRPr="00121737">
              <w:pict>
                <v:shape id="_x0000_i1027" type="#_x0000_t75" style="width:9pt;height:15.75pt">
                  <v:imagedata r:id="rId8" o:title="" chromakey="white"/>
                </v:shape>
              </w:pict>
            </w:r>
            <w:r w:rsidRPr="0041737A">
              <w:fldChar w:fldCharType="end"/>
            </w:r>
            <w:r w:rsidRPr="0041737A">
              <w:t xml:space="preserve"> </w:t>
            </w:r>
            <w:r w:rsidRPr="0041737A">
              <w:fldChar w:fldCharType="begin"/>
            </w:r>
            <w:r w:rsidRPr="0041737A">
              <w:instrText xml:space="preserve"> QUOTE </w:instrText>
            </w:r>
            <w:r w:rsidRPr="00121737">
              <w:pict>
                <v:shape id="_x0000_i1028" type="#_x0000_t75" style="width:18.75pt;height:13.5pt">
                  <v:imagedata r:id="rId9" o:title="" chromakey="white"/>
                </v:shape>
              </w:pict>
            </w:r>
            <w:r w:rsidRPr="0041737A">
              <w:instrText xml:space="preserve"> </w:instrText>
            </w:r>
            <w:r w:rsidRPr="0041737A">
              <w:fldChar w:fldCharType="separate"/>
            </w:r>
            <w:r w:rsidRPr="00121737">
              <w:pict>
                <v:shape id="_x0000_i1029" type="#_x0000_t75" style="width:18.75pt;height:13.5pt">
                  <v:imagedata r:id="rId9" o:title="" chromakey="white"/>
                </v:shape>
              </w:pict>
            </w:r>
            <w:r w:rsidRPr="0041737A">
              <w:fldChar w:fldCharType="end"/>
            </w:r>
            <w:r w:rsidRPr="0041737A">
              <w:t xml:space="preserve"> </w:t>
            </w:r>
            <w:r w:rsidRPr="0041737A">
              <w:fldChar w:fldCharType="begin"/>
            </w:r>
            <w:r w:rsidRPr="0041737A">
              <w:instrText xml:space="preserve"> QUOTE </w:instrText>
            </w:r>
            <w:r w:rsidRPr="00121737">
              <w:pict>
                <v:shape id="_x0000_i1030" type="#_x0000_t75" style="width:7.5pt;height:13.5pt">
                  <v:imagedata r:id="rId10" o:title="" chromakey="white"/>
                </v:shape>
              </w:pict>
            </w:r>
            <w:r w:rsidRPr="0041737A">
              <w:instrText xml:space="preserve"> </w:instrText>
            </w:r>
            <w:r w:rsidRPr="0041737A">
              <w:fldChar w:fldCharType="separate"/>
            </w:r>
            <w:r w:rsidRPr="00121737">
              <w:pict>
                <v:shape id="_x0000_i1031" type="#_x0000_t75" style="width:7.5pt;height:13.5pt">
                  <v:imagedata r:id="rId10" o:title="" chromakey="white"/>
                </v:shape>
              </w:pict>
            </w:r>
            <w:r w:rsidRPr="0041737A">
              <w:fldChar w:fldCharType="end"/>
            </w:r>
            <w:r w:rsidRPr="0041737A">
              <w:t xml:space="preserve">  nên I</w:t>
            </w:r>
            <w:r w:rsidRPr="0041737A">
              <w:rPr>
                <w:vertAlign w:val="subscript"/>
              </w:rPr>
              <w:t>C</w:t>
            </w:r>
            <w:r w:rsidRPr="0041737A">
              <w:t xml:space="preserve"> = 0                 </w:t>
            </w:r>
            <w:r w:rsidRPr="00121737">
              <w:rPr>
                <w:noProof/>
              </w:rPr>
              <w:pict>
                <v:shape id="Picture 570" o:spid="_x0000_i1032" type="#_x0000_t75" style="width:85.5pt;height:63pt;visibility:visible">
                  <v:imagedata r:id="rId11" o:title=""/>
                </v:shape>
              </w:pict>
            </w:r>
            <w:r w:rsidRPr="0041737A">
              <w:t xml:space="preserve">   </w:t>
            </w:r>
          </w:p>
        </w:tc>
        <w:tc>
          <w:tcPr>
            <w:tcW w:w="1125" w:type="dxa"/>
          </w:tcPr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0,5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0,5</w:t>
            </w:r>
          </w:p>
        </w:tc>
      </w:tr>
      <w:tr w:rsidR="00AD264E" w:rsidRPr="0041737A">
        <w:tc>
          <w:tcPr>
            <w:tcW w:w="1030" w:type="dxa"/>
          </w:tcPr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4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(1,0)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528" w:type="dxa"/>
          </w:tcPr>
          <w:p w:rsidR="00AD264E" w:rsidRPr="0041737A" w:rsidRDefault="00AD264E" w:rsidP="0041737A">
            <w:pPr>
              <w:spacing w:after="0" w:line="240" w:lineRule="auto"/>
              <w:jc w:val="both"/>
            </w:pPr>
            <w:r w:rsidRPr="0041737A">
              <w:t xml:space="preserve">-Hình vẽ đường truyền tia sang qua lăng kính: 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</w:pPr>
            <w:r w:rsidRPr="00121737">
              <w:rPr>
                <w:noProof/>
              </w:rPr>
              <w:pict>
                <v:shape id="Picture 571" o:spid="_x0000_i1033" type="#_x0000_t75" style="width:218.25pt;height:143.25pt;visibility:visible">
                  <v:imagedata r:id="rId12" o:title=""/>
                </v:shape>
              </w:pict>
            </w:r>
            <w:r w:rsidRPr="0041737A">
              <w:t xml:space="preserve">                                            </w:t>
            </w:r>
          </w:p>
        </w:tc>
        <w:tc>
          <w:tcPr>
            <w:tcW w:w="1125" w:type="dxa"/>
          </w:tcPr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1,0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264E" w:rsidRPr="0041737A">
        <w:trPr>
          <w:trHeight w:val="2456"/>
        </w:trPr>
        <w:tc>
          <w:tcPr>
            <w:tcW w:w="1030" w:type="dxa"/>
          </w:tcPr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1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(1,5)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528" w:type="dxa"/>
          </w:tcPr>
          <w:p w:rsidR="00AD264E" w:rsidRPr="0041737A" w:rsidRDefault="00AD264E" w:rsidP="0041737A">
            <w:pPr>
              <w:pStyle w:val="ListParagraph"/>
              <w:numPr>
                <w:ilvl w:val="0"/>
                <w:numId w:val="1"/>
              </w:numPr>
              <w:tabs>
                <w:tab w:val="left" w:pos="3550"/>
              </w:tabs>
              <w:spacing w:after="0" w:line="240" w:lineRule="auto"/>
              <w:jc w:val="center"/>
              <w:rPr>
                <w:b/>
                <w:bCs/>
                <w:u w:val="single"/>
              </w:rPr>
            </w:pPr>
            <w:r w:rsidRPr="0041737A">
              <w:rPr>
                <w:b/>
                <w:bCs/>
                <w:u w:val="single"/>
              </w:rPr>
              <w:t>BÀI TOÁN</w:t>
            </w:r>
          </w:p>
          <w:p w:rsidR="00AD264E" w:rsidRPr="0041737A" w:rsidRDefault="00AD264E" w:rsidP="0041737A">
            <w:pPr>
              <w:pStyle w:val="ListParagraph"/>
              <w:tabs>
                <w:tab w:val="left" w:pos="3550"/>
              </w:tabs>
              <w:spacing w:after="0" w:line="240" w:lineRule="auto"/>
              <w:ind w:left="-130"/>
            </w:pPr>
            <w:r w:rsidRPr="0041737A">
              <w:t xml:space="preserve">    Trình bày cách vẽ như hình dưới đây :</w:t>
            </w:r>
          </w:p>
          <w:p w:rsidR="00AD264E" w:rsidRPr="0041737A" w:rsidRDefault="00AD264E" w:rsidP="0041737A">
            <w:pPr>
              <w:pStyle w:val="ListParagraph"/>
              <w:tabs>
                <w:tab w:val="left" w:pos="3550"/>
              </w:tabs>
              <w:spacing w:after="0" w:line="240" w:lineRule="auto"/>
              <w:ind w:left="-130"/>
            </w:pPr>
            <w:r w:rsidRPr="0041737A">
              <w:t xml:space="preserve">                            I</w:t>
            </w:r>
          </w:p>
          <w:p w:rsidR="00AD264E" w:rsidRPr="0041737A" w:rsidRDefault="00AD264E" w:rsidP="0041737A">
            <w:pPr>
              <w:pStyle w:val="ListParagraph"/>
              <w:tabs>
                <w:tab w:val="left" w:pos="3470"/>
                <w:tab w:val="left" w:pos="3550"/>
              </w:tabs>
              <w:spacing w:after="0" w:line="240" w:lineRule="auto"/>
              <w:ind w:left="-130"/>
            </w:pPr>
            <w:r>
              <w:rPr>
                <w:noProof/>
              </w:rPr>
              <w:pict>
                <v:group id="_x0000_s1066" style="position:absolute;left:0;text-align:left;margin-left:20.65pt;margin-top:2.15pt;width:136.8pt;height:158.4pt;z-index:251651072" coordorigin="8598,528" coordsize="2127,2479">
                  <v:oval id="_x0000_s1067" style="position:absolute;left:8930;top:528;width:1462;height:1462" strokeweight="1pt"/>
                  <v:rect id="_x0000_s1068" style="position:absolute;left:9305;top:1949;width:634;height:149" strokecolor="white"/>
                  <v:rect id="_x0000_s1069" style="position:absolute;left:8598;top:1960;width:2127;height:375" strokeweight="1pt"/>
                  <v:rect id="_x0000_s1070" style="position:absolute;left:9067;top:2227;width:128;height:149" strokecolor="white"/>
                  <v:rect id="_x0000_s1071" style="position:absolute;left:9296;top:942;width:731;height:789" strokeweight="1pt"/>
                  <v:rect id="_x0000_s1072" style="position:absolute;left:9444;top:1904;width:455;height:149" strokecolor="white"/>
                  <v:shape id="_x0000_s1073" type="#_x0000_t32" style="position:absolute;left:8897;top:2131;width:247;height:196;flip:x" o:connectortype="straight" strokeweight="1pt"/>
                  <v:shape id="_x0000_s1074" type="#_x0000_t75" style="position:absolute;left:9195;top:2042;width:236;height:236">
                    <v:imagedata r:id="rId13" o:title=""/>
                  </v:shape>
                  <v:shape id="_x0000_s1075" type="#_x0000_t75" style="position:absolute;left:9181;top:720;width:197;height:216">
                    <v:imagedata r:id="rId14" o:title=""/>
                  </v:shape>
                  <v:shape id="_x0000_s1076" type="#_x0000_t75" style="position:absolute;left:10038;top:723;width:197;height:274">
                    <v:imagedata r:id="rId15" o:title=""/>
                  </v:shape>
                  <v:shape id="_x0000_s1077" type="#_x0000_t75" style="position:absolute;left:9994;top:1575;width:177;height:216">
                    <v:imagedata r:id="rId16" o:title=""/>
                  </v:shape>
                  <v:shape id="_x0000_s1078" type="#_x0000_t75" style="position:absolute;left:9195;top:1553;width:197;height:274">
                    <v:imagedata r:id="rId17" o:title=""/>
                  </v:shape>
                  <v:shape id="_x0000_s1079" type="#_x0000_t202" style="position:absolute;left:9756;top:2387;width:901;height:620" strokecolor="white">
                    <v:textbox style="mso-next-textbox:#_x0000_s1079">
                      <w:txbxContent>
                        <w:p w:rsidR="00AD264E" w:rsidRPr="00C1239C" w:rsidRDefault="00AD264E" w:rsidP="00B35483">
                          <w:r>
                            <w:rPr>
                              <w:rFonts w:ascii="Kunstler Script" w:hAnsi="Kunstler Script" w:cs="Kunstler Script"/>
                            </w:rPr>
                            <w:t xml:space="preserve">  </w:t>
                          </w:r>
                          <w:r w:rsidRPr="004D3467">
                            <w:rPr>
                              <w:rFonts w:ascii="Kunstler Script" w:hAnsi="Kunstler Script" w:cs="Kunstler Script"/>
                            </w:rPr>
                            <w:t>E</w:t>
                          </w:r>
                          <w:r w:rsidRPr="004D3467">
                            <w:t xml:space="preserve">  </w:t>
                          </w:r>
                          <w:r>
                            <w:t>, r</w:t>
                          </w:r>
                        </w:p>
                      </w:txbxContent>
                    </v:textbox>
                  </v:shape>
                  <v:rect id="_x0000_s1080" style="position:absolute;left:10101;top:2227;width:128;height:149" strokecolor="white"/>
                  <v:shape id="_x0000_s1081" type="#_x0000_t32" style="position:absolute;left:10218;top:2153;width:11;height:376" o:connectortype="straight" strokeweight="1pt"/>
                  <v:shape id="_x0000_s1082" type="#_x0000_t32" style="position:absolute;left:10106;top:2250;width:11;height:192" o:connectortype="straight" strokeweight="1pt"/>
                </v:group>
                <o:OLEObject Type="Embed" ProgID="Equation.DSMT4" ShapeID="_x0000_s1074" DrawAspect="Content" ObjectID="_1523862024" r:id="rId18"/>
                <o:OLEObject Type="Embed" ProgID="Equation.DSMT4" ShapeID="_x0000_s1075" DrawAspect="Content" ObjectID="_1523862025" r:id="rId19"/>
                <o:OLEObject Type="Embed" ProgID="Equation.DSMT4" ShapeID="_x0000_s1076" DrawAspect="Content" ObjectID="_1523862026" r:id="rId20"/>
                <o:OLEObject Type="Embed" ProgID="Equation.DSMT4" ShapeID="_x0000_s1077" DrawAspect="Content" ObjectID="_1523862027" r:id="rId21"/>
                <o:OLEObject Type="Embed" ProgID="Equation.DSMT4" ShapeID="_x0000_s1078" DrawAspect="Content" ObjectID="_1523862028" r:id="rId22"/>
              </w:pict>
            </w:r>
            <w:r>
              <w:rPr>
                <w:noProof/>
              </w:rPr>
              <w:pict>
                <v:shape id="Straight Arrow Connector 768" o:spid="_x0000_s1083" type="#_x0000_t32" style="position:absolute;left:0;text-align:left;margin-left:85.5pt;margin-top:.9pt;width:13pt;height:2pt;flip:x y;z-index:251652096;visibility:visible">
                  <v:stroke endarrow="open"/>
                </v:shape>
              </w:pict>
            </w:r>
            <w:r w:rsidRPr="0041737A">
              <w:t xml:space="preserve">          </w:t>
            </w:r>
          </w:p>
          <w:p w:rsidR="00AD264E" w:rsidRPr="0041737A" w:rsidRDefault="00AD264E" w:rsidP="0041737A">
            <w:pPr>
              <w:pStyle w:val="ListParagraph"/>
              <w:tabs>
                <w:tab w:val="left" w:pos="3550"/>
              </w:tabs>
              <w:spacing w:after="0" w:line="240" w:lineRule="auto"/>
              <w:ind w:left="-130"/>
            </w:pPr>
          </w:p>
          <w:p w:rsidR="00AD264E" w:rsidRPr="0041737A" w:rsidRDefault="00AD264E" w:rsidP="0041737A">
            <w:pPr>
              <w:pStyle w:val="ListParagraph"/>
              <w:tabs>
                <w:tab w:val="left" w:pos="3550"/>
              </w:tabs>
              <w:spacing w:after="0" w:line="240" w:lineRule="auto"/>
              <w:ind w:left="-130"/>
            </w:pPr>
            <w:r>
              <w:rPr>
                <w:noProof/>
              </w:rPr>
              <w:pict>
                <v:shape id="Text Box 773" o:spid="_x0000_s1084" type="#_x0000_t202" style="position:absolute;left:0;text-align:left;margin-left:111.8pt;margin-top:8.8pt;width:23.7pt;height:21.6pt;z-index:251655168;visibility:visible" fillcolor="window" stroked="f" strokeweight=".5pt">
                  <v:textbox>
                    <w:txbxContent>
                      <w:p w:rsidR="00AD264E" w:rsidRPr="00CC5DF8" w:rsidRDefault="00AD264E" w:rsidP="00B35483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CC5DF8">
                          <w:rPr>
                            <w:sz w:val="20"/>
                            <w:szCs w:val="20"/>
                          </w:rPr>
                          <w:t>I</w:t>
                        </w:r>
                        <w:r w:rsidRPr="00CC5DF8">
                          <w:rPr>
                            <w:sz w:val="20"/>
                            <w:szCs w:val="20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776" o:spid="_x0000_s1085" type="#_x0000_t202" style="position:absolute;left:0;text-align:left;margin-left:88.35pt;margin-top:2.15pt;width:21.6pt;height:21.6pt;z-index:251656192;visibility:visible" fillcolor="window" stroked="f" strokeweight=".5pt">
                  <v:textbox>
                    <w:txbxContent>
                      <w:p w:rsidR="00AD264E" w:rsidRPr="00CC56CE" w:rsidRDefault="00AD264E" w:rsidP="00B35483">
                        <w:pPr>
                          <w:rPr>
                            <w:sz w:val="20"/>
                            <w:szCs w:val="20"/>
                          </w:rPr>
                        </w:pPr>
                        <w:r w:rsidRPr="00121737">
                          <w:pict>
                            <v:shape id="_x0000_i1045" type="#_x0000_t75" style="width:8.25pt;height:15pt">
                              <v:imagedata r:id="rId23" o:title="" chromakey="white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oval id="Oval 769" o:spid="_x0000_s1086" style="position:absolute;left:0;text-align:left;margin-left:72.5pt;margin-top:3.95pt;width:14.4pt;height:14.4pt;z-index:251653120;visibility:visible;v-text-anchor:middle"/>
              </w:pict>
            </w:r>
            <w:r>
              <w:rPr>
                <w:noProof/>
              </w:rPr>
              <w:pict>
                <v:shape id="Straight Arrow Connector 787" o:spid="_x0000_s1087" type="#_x0000_t32" style="position:absolute;left:0;text-align:left;margin-left:111.7pt;margin-top:10.3pt;width:0;height:17.6pt;z-index:251659264;visibility:visible" strokeweight="2.25pt">
                  <v:stroke endarrow="open"/>
                </v:shape>
              </w:pict>
            </w:r>
            <w:r>
              <w:rPr>
                <w:noProof/>
              </w:rPr>
              <w:pict>
                <v:oval id="Oval 771" o:spid="_x0000_s1088" style="position:absolute;left:0;text-align:left;margin-left:77.95pt;margin-top:8.85pt;width:3.55pt;height:3.55pt;z-index:251654144;visibility:visible;v-text-anchor:middle" fillcolor="black">
                  <v:fill color2="black" rotate="t" angle="180" focus="80%" type="gradient">
                    <o:fill v:ext="view" type="gradientUnscaled"/>
                  </v:fill>
                  <v:shadow on="t" color="black" opacity="22937f" origin=",.5" offset="0,.63889mm"/>
                </v:oval>
              </w:pict>
            </w:r>
            <w:r w:rsidRPr="0041737A">
              <w:t xml:space="preserve"> </w:t>
            </w:r>
          </w:p>
          <w:p w:rsidR="00AD264E" w:rsidRPr="0041737A" w:rsidRDefault="00AD264E" w:rsidP="0041737A">
            <w:pPr>
              <w:pStyle w:val="ListParagraph"/>
              <w:tabs>
                <w:tab w:val="left" w:pos="3550"/>
              </w:tabs>
              <w:spacing w:after="0" w:line="240" w:lineRule="auto"/>
              <w:ind w:left="-130"/>
            </w:pPr>
            <w:r>
              <w:rPr>
                <w:noProof/>
              </w:rPr>
              <w:pict>
                <v:shape id="Text Box 783" o:spid="_x0000_s1089" type="#_x0000_t202" style="position:absolute;left:0;text-align:left;margin-left:88.1pt;margin-top:10.5pt;width:21.6pt;height:22.4pt;z-index:251658240;visibility:visible" stroked="f" strokeweight=".5pt">
                  <v:textbox>
                    <w:txbxContent>
                      <w:p w:rsidR="00AD264E" w:rsidRPr="00124F1F" w:rsidRDefault="00AD264E" w:rsidP="00B35483">
                        <w:pPr>
                          <w:rPr>
                            <w:sz w:val="20"/>
                            <w:szCs w:val="20"/>
                          </w:rPr>
                        </w:pPr>
                        <w:r w:rsidRPr="00121737">
                          <w:pict>
                            <v:shape id="_x0000_i1047" type="#_x0000_t75" style="width:13.5pt;height:15pt">
                              <v:imagedata r:id="rId24" o:title="" chromakey="white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Pr="0041737A">
              <w:t xml:space="preserve"> </w:t>
            </w:r>
          </w:p>
          <w:p w:rsidR="00AD264E" w:rsidRPr="0041737A" w:rsidRDefault="00AD264E" w:rsidP="0041737A">
            <w:pPr>
              <w:pStyle w:val="ListParagraph"/>
              <w:tabs>
                <w:tab w:val="left" w:pos="3550"/>
              </w:tabs>
              <w:spacing w:after="0" w:line="240" w:lineRule="auto"/>
              <w:ind w:left="-130"/>
            </w:pPr>
            <w:r>
              <w:rPr>
                <w:noProof/>
              </w:rPr>
              <w:pict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Flowchart: Or 782" o:spid="_x0000_s1090" type="#_x0000_t124" style="position:absolute;left:0;text-align:left;margin-left:71.4pt;margin-top:4.25pt;width:14.4pt;height:14.4pt;z-index:251657216;visibility:visible;v-text-anchor:middle"/>
              </w:pict>
            </w:r>
            <w:r w:rsidRPr="0041737A">
              <w:t xml:space="preserve"> </w:t>
            </w:r>
          </w:p>
          <w:p w:rsidR="00AD264E" w:rsidRPr="0041737A" w:rsidRDefault="00AD264E" w:rsidP="0041737A">
            <w:pPr>
              <w:spacing w:after="0" w:line="240" w:lineRule="auto"/>
            </w:pPr>
          </w:p>
          <w:p w:rsidR="00AD264E" w:rsidRPr="0041737A" w:rsidRDefault="00AD264E" w:rsidP="0041737A">
            <w:pPr>
              <w:spacing w:after="0" w:line="240" w:lineRule="auto"/>
            </w:pPr>
          </w:p>
          <w:p w:rsidR="00AD264E" w:rsidRPr="0041737A" w:rsidRDefault="00AD264E" w:rsidP="0041737A">
            <w:pPr>
              <w:pStyle w:val="ListParagraph"/>
              <w:tabs>
                <w:tab w:val="left" w:pos="3550"/>
              </w:tabs>
              <w:spacing w:after="0" w:line="240" w:lineRule="auto"/>
              <w:ind w:left="-130"/>
            </w:pPr>
          </w:p>
          <w:p w:rsidR="00AD264E" w:rsidRPr="0041737A" w:rsidRDefault="00AD264E" w:rsidP="0041737A">
            <w:pPr>
              <w:pStyle w:val="ListParagraph"/>
              <w:tabs>
                <w:tab w:val="left" w:pos="3550"/>
              </w:tabs>
              <w:spacing w:after="0" w:line="240" w:lineRule="auto"/>
              <w:ind w:left="-130"/>
            </w:pPr>
            <w:r>
              <w:rPr>
                <w:noProof/>
              </w:rPr>
              <w:pict>
                <v:shape id="Straight Arrow Connector 983" o:spid="_x0000_s1091" type="#_x0000_t32" style="position:absolute;left:0;text-align:left;margin-left:128.3pt;margin-top:6.85pt;width:21.55pt;height:0;z-index:251661312;visibility:visible">
                  <v:stroke endarrow="open"/>
                </v:shape>
              </w:pict>
            </w:r>
            <w:r>
              <w:rPr>
                <w:noProof/>
              </w:rPr>
              <w:pict>
                <v:line id="Straight Connector 982" o:spid="_x0000_s1092" style="position:absolute;left:0;text-align:left;z-index:251660288;visibility:visible" from="48.6pt,-.15pt" to="63.55pt,6.85pt"/>
              </w:pict>
            </w:r>
            <w:r w:rsidRPr="0041737A">
              <w:t xml:space="preserve">                                                       I</w:t>
            </w:r>
          </w:p>
          <w:p w:rsidR="00AD264E" w:rsidRPr="0041737A" w:rsidRDefault="00AD264E" w:rsidP="0041737A">
            <w:pPr>
              <w:pStyle w:val="ListParagraph"/>
              <w:tabs>
                <w:tab w:val="left" w:pos="3550"/>
              </w:tabs>
              <w:spacing w:after="0" w:line="240" w:lineRule="auto"/>
              <w:ind w:left="-130"/>
            </w:pPr>
          </w:p>
          <w:p w:rsidR="00AD264E" w:rsidRPr="0041737A" w:rsidRDefault="00AD264E" w:rsidP="0041737A">
            <w:pPr>
              <w:pStyle w:val="ListParagraph"/>
              <w:tabs>
                <w:tab w:val="left" w:pos="3550"/>
              </w:tabs>
              <w:spacing w:after="0" w:line="240" w:lineRule="auto"/>
              <w:ind w:left="-130"/>
            </w:pPr>
          </w:p>
          <w:p w:rsidR="00AD264E" w:rsidRPr="0041737A" w:rsidRDefault="00AD264E" w:rsidP="0041737A">
            <w:pPr>
              <w:tabs>
                <w:tab w:val="left" w:pos="3550"/>
              </w:tabs>
              <w:spacing w:after="0" w:line="240" w:lineRule="auto"/>
            </w:pPr>
          </w:p>
        </w:tc>
        <w:tc>
          <w:tcPr>
            <w:tcW w:w="1125" w:type="dxa"/>
          </w:tcPr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0,5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1,0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264E" w:rsidRPr="0041737A">
        <w:tc>
          <w:tcPr>
            <w:tcW w:w="1030" w:type="dxa"/>
          </w:tcPr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2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(1,5)</w:t>
            </w:r>
          </w:p>
        </w:tc>
        <w:tc>
          <w:tcPr>
            <w:tcW w:w="8528" w:type="dxa"/>
          </w:tcPr>
          <w:p w:rsidR="00AD264E" w:rsidRPr="0041737A" w:rsidRDefault="00AD264E" w:rsidP="0041737A">
            <w:pPr>
              <w:spacing w:after="0" w:line="240" w:lineRule="auto"/>
              <w:rPr>
                <w:u w:val="single"/>
              </w:rPr>
            </w:pPr>
          </w:p>
          <w:p w:rsidR="00AD264E" w:rsidRPr="0041737A" w:rsidRDefault="00AD264E" w:rsidP="0041737A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noProof/>
              </w:rPr>
              <w:pict>
                <v:line id="Straight Connector 586" o:spid="_x0000_s1093" style="position:absolute;z-index:251641856;visibility:visible" from="322pt,.65pt" to="322pt,81.65pt">
                  <v:stroke dashstyle="dash"/>
                </v:line>
              </w:pict>
            </w:r>
            <w:r>
              <w:rPr>
                <w:noProof/>
              </w:rPr>
              <w:pict>
                <v:line id="Straight Connector 587" o:spid="_x0000_s1094" style="position:absolute;z-index:251642880;visibility:visible" from="271.55pt,5.45pt" to="321.5pt,34.15pt" strokeweight="2.25pt"/>
              </w:pict>
            </w:r>
            <w:r>
              <w:rPr>
                <w:noProof/>
              </w:rPr>
              <w:pict>
                <v:shape id="Arc 588" o:spid="_x0000_s1095" style="position:absolute;margin-left:307pt;margin-top:12.65pt;width:27pt;height:28pt;rotation:-90;z-index:251643904;visibility:visible;v-text-anchor:middle" coordsize="342900,355600" o:spt="100" adj="0,,0" path="m171450,nsc266139,,342900,79604,342900,177800r-171450,l171450,xem171450,nfc266139,,342900,79604,342900,177800e" filled="f">
                  <v:stroke joinstyle="round"/>
                  <v:formulas>
                    <v:f eqn="val #1"/>
                    <v:f eqn="val #0"/>
                    <v:f eqn="sum #1 0 #0"/>
                    <v:f eqn="val 10800"/>
                    <v:f eqn="sum 0 0 #1"/>
                    <v:f eqn="sumangle @2 360 0"/>
                    <v:f eqn="if @2 @2 @5"/>
                    <v:f eqn="sum 0 0 @6"/>
                    <v:f eqn="val #2"/>
                    <v:f eqn="sum 0 0 #0"/>
                    <v:f eqn="sum #2 0 2700"/>
                    <v:f eqn="cos @10 #1"/>
                    <v:f eqn="sin @10 #1"/>
                    <v:f eqn="cos 13500 #1"/>
                    <v:f eqn="sin 13500 #1"/>
                    <v:f eqn="sum @11 10800 0"/>
                    <v:f eqn="sum @12 10800 0"/>
                    <v:f eqn="sum @13 10800 0"/>
                    <v:f eqn="sum @14 10800 0"/>
                    <v:f eqn="prod #2 1 2"/>
                    <v:f eqn="sum @19 5400 0"/>
                    <v:f eqn="cos @20 #1"/>
                    <v:f eqn="sin @20 #1"/>
                    <v:f eqn="sum @21 10800 0"/>
                    <v:f eqn="sum @12 @23 @22"/>
                    <v:f eqn="sum @22 @23 @11"/>
                    <v:f eqn="cos 10800 #1"/>
                    <v:f eqn="sin 10800 #1"/>
                    <v:f eqn="cos #2 #1"/>
                    <v:f eqn="sin #2 #1"/>
                    <v:f eqn="sum @26 10800 0"/>
                    <v:f eqn="sum @27 10800 0"/>
                    <v:f eqn="sum @28 10800 0"/>
                    <v:f eqn="sum @29 10800 0"/>
                    <v:f eqn="sum @19 5400 0"/>
                    <v:f eqn="cos @34 #0"/>
                    <v:f eqn="sin @34 #0"/>
                    <v:f eqn="mid #0 #1"/>
                    <v:f eqn="sumangle @37 180 0"/>
                    <v:f eqn="if @2 @37 @38"/>
                    <v:f eqn="cos 10800 @39"/>
                    <v:f eqn="sin 10800 @39"/>
                    <v:f eqn="cos #2 @39"/>
                    <v:f eqn="sin #2 @39"/>
                    <v:f eqn="sum @40 10800 0"/>
                    <v:f eqn="sum @41 10800 0"/>
                    <v:f eqn="sum @42 10800 0"/>
                    <v:f eqn="sum @43 10800 0"/>
                    <v:f eqn="sum @35 10800 0"/>
                    <v:f eqn="sum @36 10800 0"/>
                  </v:formulas>
                  <v:path arrowok="t" o:connecttype="custom" o:connectlocs="171450,0;342900,177800" o:connectangles="0,0" textboxrect="3163,3163,18437,18437"/>
                  <v:handles>
                    <v:h position="@3,#0" polar="10800,10800"/>
                    <v:h position="#2,#1" polar="10800,10800" radiusrange="0,10800"/>
                  </v:handles>
                </v:shape>
              </w:pict>
            </w:r>
            <w:r>
              <w:rPr>
                <w:noProof/>
              </w:rPr>
              <w:pict>
                <v:shape id="Straight Arrow Connector 589" o:spid="_x0000_s1096" type="#_x0000_t32" style="position:absolute;margin-left:284pt;margin-top:13.6pt;width:16pt;height:9pt;z-index:251644928;visibility:visible" strokeweight="1.5pt">
                  <v:stroke endarrow="open"/>
                </v:shape>
              </w:pict>
            </w:r>
            <w:r>
              <w:rPr>
                <w:noProof/>
              </w:rPr>
              <w:pict>
                <v:line id="Straight Connector 590" o:spid="_x0000_s1097" style="position:absolute;z-index:251645952;visibility:visible" from="273pt,34.35pt" to="395pt,34.35pt" strokeweight="2.25pt"/>
              </w:pict>
            </w:r>
            <w:r w:rsidRPr="0041737A">
              <w:rPr>
                <w:u w:val="single"/>
              </w:rPr>
              <w:t>Tóm tắt</w:t>
            </w:r>
            <w:r w:rsidRPr="0041737A">
              <w:t xml:space="preserve">:                                                                         S       </w:t>
            </w:r>
            <w:r w:rsidRPr="0041737A">
              <w:rPr>
                <w:rFonts w:ascii="Lucida Calligraphy" w:hAnsi="Lucida Calligraphy" w:cs="Lucida Calligraphy"/>
                <w:sz w:val="22"/>
                <w:szCs w:val="22"/>
              </w:rPr>
              <w:t xml:space="preserve"> i=60</w:t>
            </w:r>
            <w:r w:rsidRPr="0041737A">
              <w:rPr>
                <w:rFonts w:ascii="Lucida Calligraphy" w:hAnsi="Lucida Calligraphy" w:cs="Lucida Calligraphy"/>
                <w:sz w:val="22"/>
                <w:szCs w:val="22"/>
                <w:vertAlign w:val="superscript"/>
              </w:rPr>
              <w:t>0</w:t>
            </w:r>
            <w:r w:rsidRPr="0041737A">
              <w:rPr>
                <w:rFonts w:ascii="Lucida Calligraphy" w:hAnsi="Lucida Calligraphy" w:cs="Lucida Calligraphy"/>
                <w:sz w:val="22"/>
                <w:szCs w:val="22"/>
              </w:rPr>
              <w:t xml:space="preserve">                                      i=60</w:t>
            </w:r>
            <w:r w:rsidRPr="0041737A">
              <w:rPr>
                <w:rFonts w:ascii="Lucida Calligraphy" w:hAnsi="Lucida Calligraphy" w:cs="Lucida Calligraphy"/>
                <w:sz w:val="22"/>
                <w:szCs w:val="22"/>
                <w:vertAlign w:val="superscript"/>
              </w:rPr>
              <w:t>0</w:t>
            </w:r>
            <w:r w:rsidRPr="0041737A">
              <w:rPr>
                <w:rFonts w:ascii="Lucida Calligraphy" w:hAnsi="Lucida Calligraphy" w:cs="Lucida Calligraphy"/>
                <w:sz w:val="22"/>
                <w:szCs w:val="22"/>
              </w:rPr>
              <w:t xml:space="preserve">                                                           mt(1)                          </w:t>
            </w:r>
            <w:r w:rsidRPr="0041737A">
              <w:rPr>
                <w:sz w:val="22"/>
                <w:szCs w:val="22"/>
              </w:rPr>
              <w:t>n</w:t>
            </w:r>
            <w:r w:rsidRPr="0041737A">
              <w:rPr>
                <w:sz w:val="22"/>
                <w:szCs w:val="22"/>
                <w:vertAlign w:val="subscript"/>
              </w:rPr>
              <w:t>1</w:t>
            </w:r>
            <w:r w:rsidRPr="0041737A">
              <w:rPr>
                <w:sz w:val="22"/>
                <w:szCs w:val="22"/>
              </w:rPr>
              <w:t>=1</w:t>
            </w:r>
          </w:p>
          <w:p w:rsidR="00AD264E" w:rsidRPr="0041737A" w:rsidRDefault="00AD264E" w:rsidP="0041737A">
            <w:pPr>
              <w:spacing w:after="0" w:line="240" w:lineRule="auto"/>
              <w:ind w:right="-108"/>
            </w:pPr>
            <w:r>
              <w:rPr>
                <w:noProof/>
              </w:rPr>
              <w:pict>
                <v:shape id="Arc 591" o:spid="_x0000_s1098" style="position:absolute;margin-left:329.5pt;margin-top:4.6pt;width:27.35pt;height:36pt;rotation:40;z-index:251649024;visibility:visible;v-text-anchor:middle" coordsize="347345,457200" o:spt="100" adj="0,,0" path="m173672,nsc269589,,347345,102348,347345,228600r-173672,c173673,152400,173672,76200,173672,xem173672,nfc269589,,347345,102348,347345,228600e" filled="f">
                  <v:stroke joinstyle="round"/>
                  <v:formulas>
                    <v:f eqn="val #1"/>
                    <v:f eqn="val #0"/>
                    <v:f eqn="sum #1 0 #0"/>
                    <v:f eqn="val 10800"/>
                    <v:f eqn="sum 0 0 #1"/>
                    <v:f eqn="sumangle @2 360 0"/>
                    <v:f eqn="if @2 @2 @5"/>
                    <v:f eqn="sum 0 0 @6"/>
                    <v:f eqn="val #2"/>
                    <v:f eqn="sum 0 0 #0"/>
                    <v:f eqn="sum #2 0 2700"/>
                    <v:f eqn="cos @10 #1"/>
                    <v:f eqn="sin @10 #1"/>
                    <v:f eqn="cos 13500 #1"/>
                    <v:f eqn="sin 13500 #1"/>
                    <v:f eqn="sum @11 10800 0"/>
                    <v:f eqn="sum @12 10800 0"/>
                    <v:f eqn="sum @13 10800 0"/>
                    <v:f eqn="sum @14 10800 0"/>
                    <v:f eqn="prod #2 1 2"/>
                    <v:f eqn="sum @19 5400 0"/>
                    <v:f eqn="cos @20 #1"/>
                    <v:f eqn="sin @20 #1"/>
                    <v:f eqn="sum @21 10800 0"/>
                    <v:f eqn="sum @12 @23 @22"/>
                    <v:f eqn="sum @22 @23 @11"/>
                    <v:f eqn="cos 10800 #1"/>
                    <v:f eqn="sin 10800 #1"/>
                    <v:f eqn="cos #2 #1"/>
                    <v:f eqn="sin #2 #1"/>
                    <v:f eqn="sum @26 10800 0"/>
                    <v:f eqn="sum @27 10800 0"/>
                    <v:f eqn="sum @28 10800 0"/>
                    <v:f eqn="sum @29 10800 0"/>
                    <v:f eqn="sum @19 5400 0"/>
                    <v:f eqn="cos @34 #0"/>
                    <v:f eqn="sin @34 #0"/>
                    <v:f eqn="mid #0 #1"/>
                    <v:f eqn="sumangle @37 180 0"/>
                    <v:f eqn="if @2 @37 @38"/>
                    <v:f eqn="cos 10800 @39"/>
                    <v:f eqn="sin 10800 @39"/>
                    <v:f eqn="cos #2 @39"/>
                    <v:f eqn="sin #2 @39"/>
                    <v:f eqn="sum @40 10800 0"/>
                    <v:f eqn="sum @41 10800 0"/>
                    <v:f eqn="sum @42 10800 0"/>
                    <v:f eqn="sum @43 10800 0"/>
                    <v:f eqn="sum @35 10800 0"/>
                    <v:f eqn="sum @36 10800 0"/>
                  </v:formulas>
                  <v:path arrowok="t" o:connecttype="custom" o:connectlocs="173672,0;347345,228600" o:connectangles="0,0" textboxrect="3163,3163,18437,18437"/>
                  <v:handles>
                    <v:h position="@3,#0" polar="10800,10800"/>
                    <v:h position="#2,#1" polar="10800,10800" radiusrange="0,10800"/>
                  </v:handles>
                </v:shape>
              </w:pict>
            </w:r>
            <w:r w:rsidRPr="0041737A">
              <w:t>n</w:t>
            </w:r>
            <w:r w:rsidRPr="0041737A">
              <w:rPr>
                <w:vertAlign w:val="subscript"/>
              </w:rPr>
              <w:t>1</w:t>
            </w:r>
            <w:r w:rsidRPr="0041737A">
              <w:t>= n</w:t>
            </w:r>
            <w:r w:rsidRPr="0041737A">
              <w:rPr>
                <w:vertAlign w:val="subscript"/>
              </w:rPr>
              <w:t>KK</w:t>
            </w:r>
            <w:r w:rsidRPr="0041737A">
              <w:t>= 1                                                                                                                   mpc</w:t>
            </w:r>
          </w:p>
          <w:p w:rsidR="00AD264E" w:rsidRPr="0041737A" w:rsidRDefault="00AD264E" w:rsidP="0041737A">
            <w:pPr>
              <w:spacing w:after="0" w:line="240" w:lineRule="auto"/>
            </w:pPr>
            <w:r w:rsidRPr="0041737A">
              <w:t>n</w:t>
            </w:r>
            <w:r w:rsidRPr="0041737A">
              <w:rPr>
                <w:vertAlign w:val="subscript"/>
              </w:rPr>
              <w:t>2</w:t>
            </w:r>
            <w:r w:rsidRPr="0041737A">
              <w:t xml:space="preserve"> = n</w:t>
            </w:r>
            <w:r w:rsidRPr="0041737A">
              <w:rPr>
                <w:vertAlign w:val="subscript"/>
              </w:rPr>
              <w:t>H2O</w:t>
            </w:r>
            <w:r w:rsidRPr="0041737A">
              <w:t xml:space="preserve">= 4/3                                                          </w:t>
            </w:r>
            <w:r w:rsidRPr="0041737A">
              <w:rPr>
                <w:rFonts w:ascii="Lucida Calligraphy" w:hAnsi="Lucida Calligraphy" w:cs="Lucida Calligraphy"/>
                <w:sz w:val="22"/>
                <w:szCs w:val="22"/>
              </w:rPr>
              <w:t>mt(2)</w:t>
            </w:r>
            <w:r w:rsidRPr="0041737A">
              <w:t xml:space="preserve">              I        r = 40</w:t>
            </w:r>
            <w:r w:rsidRPr="0041737A">
              <w:rPr>
                <w:vertAlign w:val="superscript"/>
              </w:rPr>
              <w:t>0</w:t>
            </w:r>
            <w:r w:rsidRPr="0041737A">
              <w:t>30’</w:t>
            </w:r>
          </w:p>
          <w:p w:rsidR="00AD264E" w:rsidRPr="0041737A" w:rsidRDefault="00AD264E" w:rsidP="0041737A">
            <w:pPr>
              <w:spacing w:after="0" w:line="240" w:lineRule="auto"/>
            </w:pPr>
            <w:r>
              <w:rPr>
                <w:noProof/>
              </w:rPr>
              <w:pict>
                <v:line id="Straight Connector 592" o:spid="_x0000_s1099" style="position:absolute;z-index:251646976;visibility:visible" from="-.5pt,4.75pt" to="71.95pt,4.75pt"/>
              </w:pict>
            </w:r>
            <w:r w:rsidRPr="0041737A">
              <w:t xml:space="preserve">                                                                                                                           </w:t>
            </w:r>
            <w:r w:rsidRPr="0041737A">
              <w:rPr>
                <w:sz w:val="22"/>
                <w:szCs w:val="22"/>
              </w:rPr>
              <w:t>n</w:t>
            </w:r>
            <w:r w:rsidRPr="0041737A">
              <w:rPr>
                <w:sz w:val="22"/>
                <w:szCs w:val="22"/>
                <w:vertAlign w:val="subscript"/>
              </w:rPr>
              <w:t>2</w:t>
            </w:r>
            <w:r w:rsidRPr="0041737A">
              <w:rPr>
                <w:sz w:val="22"/>
                <w:szCs w:val="22"/>
              </w:rPr>
              <w:t>= 4/3</w:t>
            </w:r>
          </w:p>
          <w:p w:rsidR="00AD264E" w:rsidRPr="0041737A" w:rsidRDefault="00AD264E" w:rsidP="0041737A">
            <w:pPr>
              <w:spacing w:after="0" w:line="240" w:lineRule="auto"/>
            </w:pPr>
            <w:r>
              <w:rPr>
                <w:noProof/>
              </w:rPr>
              <w:pict>
                <v:shape id="Straight Arrow Connector 593" o:spid="_x0000_s1100" type="#_x0000_t32" style="position:absolute;margin-left:365.2pt;margin-top:3.55pt;width:22.3pt;height:16.4pt;z-index:251650048;visibility:visible" strokeweight="2.25pt">
                  <v:stroke endarrow="open"/>
                </v:shape>
              </w:pict>
            </w:r>
            <w:r>
              <w:rPr>
                <w:noProof/>
              </w:rPr>
              <w:pict>
                <v:line id="Straight Connector 594" o:spid="_x0000_s1101" style="position:absolute;rotation:40;z-index:251648000;visibility:visible" from="309.5pt,-1.1pt" to="413.9pt,-1.1pt" strokeweight="2.25pt"/>
              </w:pict>
            </w:r>
            <w:r w:rsidRPr="0041737A">
              <w:t>Đường đi tia sáng?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u w:val="single"/>
              </w:rPr>
            </w:pPr>
            <w:r w:rsidRPr="0041737A">
              <w:rPr>
                <w:u w:val="single"/>
              </w:rPr>
              <w:t>Giải</w:t>
            </w:r>
          </w:p>
          <w:p w:rsidR="00AD264E" w:rsidRPr="0041737A" w:rsidRDefault="00AD264E" w:rsidP="0041737A">
            <w:pPr>
              <w:pStyle w:val="ListParagraph"/>
              <w:numPr>
                <w:ilvl w:val="0"/>
                <w:numId w:val="3"/>
              </w:numPr>
              <w:jc w:val="both"/>
            </w:pPr>
            <w:r w:rsidRPr="0041737A">
              <w:t>Xét chiết suất của 2 môi trường (1) và (2):   n</w:t>
            </w:r>
            <w:r w:rsidRPr="0041737A">
              <w:rPr>
                <w:vertAlign w:val="subscript"/>
              </w:rPr>
              <w:t>2</w:t>
            </w:r>
            <w:r w:rsidRPr="0041737A">
              <w:t xml:space="preserve"> (=4/3) &gt; n</w:t>
            </w:r>
            <w:r w:rsidRPr="0041737A">
              <w:rPr>
                <w:vertAlign w:val="subscript"/>
              </w:rPr>
              <w:t>1</w:t>
            </w:r>
            <w:r w:rsidRPr="0041737A">
              <w:t xml:space="preserve"> (=1)                           R</w:t>
            </w:r>
          </w:p>
          <w:p w:rsidR="00AD264E" w:rsidRPr="0041737A" w:rsidRDefault="00AD264E" w:rsidP="0041737A">
            <w:pPr>
              <w:pStyle w:val="ListParagraph"/>
              <w:numPr>
                <w:ilvl w:val="0"/>
                <w:numId w:val="3"/>
              </w:numPr>
              <w:jc w:val="both"/>
            </w:pPr>
            <w:r w:rsidRPr="0041737A">
              <w:t>Trường hợp này tia sáng SI chỉ khúc xạ vào môi trường (2).</w:t>
            </w:r>
          </w:p>
          <w:p w:rsidR="00AD264E" w:rsidRPr="0041737A" w:rsidRDefault="00AD264E" w:rsidP="0041737A">
            <w:pPr>
              <w:pStyle w:val="ListParagraph"/>
              <w:numPr>
                <w:ilvl w:val="0"/>
                <w:numId w:val="3"/>
              </w:numPr>
              <w:jc w:val="both"/>
            </w:pPr>
            <w:r w:rsidRPr="0041737A">
              <w:t>Áp dụng định luật khúc xạ ánh sáng, ta có:</w:t>
            </w:r>
          </w:p>
          <w:p w:rsidR="00AD264E" w:rsidRPr="0041737A" w:rsidRDefault="00AD264E" w:rsidP="0041737A">
            <w:pPr>
              <w:pStyle w:val="ListParagraph"/>
              <w:spacing w:after="0" w:line="240" w:lineRule="auto"/>
              <w:ind w:left="410"/>
              <w:jc w:val="both"/>
            </w:pPr>
            <w:r w:rsidRPr="0041737A">
              <w:t xml:space="preserve">                   n</w:t>
            </w:r>
            <w:r w:rsidRPr="0041737A">
              <w:rPr>
                <w:vertAlign w:val="subscript"/>
              </w:rPr>
              <w:t>1</w:t>
            </w:r>
            <w:r w:rsidRPr="0041737A">
              <w:t>.sini = n</w:t>
            </w:r>
            <w:r w:rsidRPr="0041737A">
              <w:rPr>
                <w:vertAlign w:val="subscript"/>
              </w:rPr>
              <w:t>2</w:t>
            </w:r>
            <w:r w:rsidRPr="0041737A">
              <w:t>.sinr   =&gt; 1.sin60</w:t>
            </w:r>
            <w:r w:rsidRPr="0041737A">
              <w:rPr>
                <w:vertAlign w:val="superscript"/>
              </w:rPr>
              <w:t>0</w:t>
            </w:r>
            <w:r w:rsidRPr="0041737A">
              <w:t xml:space="preserve"> = (4/3).sinr</w:t>
            </w:r>
          </w:p>
          <w:p w:rsidR="00AD264E" w:rsidRPr="0041737A" w:rsidRDefault="00AD264E" w:rsidP="0041737A">
            <w:pPr>
              <w:pStyle w:val="ListParagraph"/>
              <w:numPr>
                <w:ilvl w:val="0"/>
                <w:numId w:val="5"/>
              </w:numPr>
              <w:jc w:val="both"/>
            </w:pPr>
            <w:r w:rsidRPr="0041737A">
              <w:t xml:space="preserve">       sinr =  </w:t>
            </w:r>
            <w:r w:rsidRPr="0041737A">
              <w:rPr>
                <w:sz w:val="26"/>
                <w:szCs w:val="26"/>
              </w:rPr>
              <w:fldChar w:fldCharType="begin"/>
            </w:r>
            <w:r w:rsidRPr="0041737A">
              <w:rPr>
                <w:sz w:val="26"/>
                <w:szCs w:val="26"/>
              </w:rPr>
              <w:instrText xml:space="preserve"> QUOTE </w:instrText>
            </w:r>
            <w:r w:rsidRPr="00121737">
              <w:pict>
                <v:shape id="_x0000_i1048" type="#_x0000_t75" style="width:20.25pt;height:25.5pt">
                  <v:imagedata r:id="rId25" o:title="" chromakey="white"/>
                </v:shape>
              </w:pict>
            </w:r>
            <w:r w:rsidRPr="0041737A">
              <w:rPr>
                <w:sz w:val="26"/>
                <w:szCs w:val="26"/>
              </w:rPr>
              <w:instrText xml:space="preserve"> </w:instrText>
            </w:r>
            <w:r w:rsidRPr="0041737A">
              <w:rPr>
                <w:sz w:val="26"/>
                <w:szCs w:val="26"/>
              </w:rPr>
              <w:fldChar w:fldCharType="separate"/>
            </w:r>
            <w:r w:rsidRPr="00121737">
              <w:pict>
                <v:shape id="_x0000_i1049" type="#_x0000_t75" style="width:20.25pt;height:25.5pt">
                  <v:imagedata r:id="rId25" o:title="" chromakey="white"/>
                </v:shape>
              </w:pict>
            </w:r>
            <w:r w:rsidRPr="0041737A">
              <w:rPr>
                <w:sz w:val="26"/>
                <w:szCs w:val="26"/>
              </w:rPr>
              <w:fldChar w:fldCharType="end"/>
            </w:r>
            <w:r w:rsidRPr="0041737A">
              <w:rPr>
                <w:sz w:val="26"/>
                <w:szCs w:val="26"/>
              </w:rPr>
              <w:t xml:space="preserve">  =&gt; </w:t>
            </w:r>
            <w:r w:rsidRPr="0041737A">
              <w:t>r = 40</w:t>
            </w:r>
            <w:r w:rsidRPr="0041737A">
              <w:rPr>
                <w:vertAlign w:val="superscript"/>
              </w:rPr>
              <w:t>0</w:t>
            </w:r>
            <w:r w:rsidRPr="0041737A">
              <w:t>30’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</w:pPr>
            <w:r w:rsidRPr="0041737A">
              <w:t>Vẽ tia khúc xạ IR vào môi trường (2).</w:t>
            </w:r>
          </w:p>
        </w:tc>
        <w:tc>
          <w:tcPr>
            <w:tcW w:w="1125" w:type="dxa"/>
          </w:tcPr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0,5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0,25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0,25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0,25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0,25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264E" w:rsidRPr="0041737A">
        <w:trPr>
          <w:trHeight w:val="8064"/>
        </w:trPr>
        <w:tc>
          <w:tcPr>
            <w:tcW w:w="1030" w:type="dxa"/>
          </w:tcPr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3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(1,5)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(1,5)</w:t>
            </w:r>
          </w:p>
        </w:tc>
        <w:tc>
          <w:tcPr>
            <w:tcW w:w="8528" w:type="dxa"/>
          </w:tcPr>
          <w:p w:rsidR="00AD264E" w:rsidRPr="0041737A" w:rsidRDefault="00AD264E" w:rsidP="0041737A">
            <w:pPr>
              <w:spacing w:after="0" w:line="240" w:lineRule="auto"/>
              <w:jc w:val="both"/>
              <w:rPr>
                <w:u w:val="single"/>
              </w:rPr>
            </w:pPr>
            <w:r w:rsidRPr="0041737A">
              <w:t xml:space="preserve">                             </w:t>
            </w:r>
            <w:r w:rsidRPr="0041737A">
              <w:rPr>
                <w:u w:val="single"/>
              </w:rPr>
              <w:t>Hình vẽ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</w:pPr>
            <w:r w:rsidRPr="0041737A">
              <w:t xml:space="preserve">                                                                                   </w:t>
            </w:r>
            <w:r w:rsidRPr="0041737A">
              <w:fldChar w:fldCharType="begin"/>
            </w:r>
            <w:r w:rsidRPr="0041737A">
              <w:instrText xml:space="preserve"> QUOTE </w:instrText>
            </w:r>
            <w:r w:rsidRPr="00121737">
              <w:pict>
                <v:shape id="_x0000_i1050" type="#_x0000_t75" style="width:15.75pt;height:13.5pt">
                  <v:imagedata r:id="rId26" o:title="" chromakey="white"/>
                </v:shape>
              </w:pict>
            </w:r>
            <w:r w:rsidRPr="0041737A">
              <w:instrText xml:space="preserve"> </w:instrText>
            </w:r>
            <w:r w:rsidRPr="0041737A">
              <w:fldChar w:fldCharType="separate"/>
            </w:r>
            <w:r w:rsidRPr="00121737">
              <w:pict>
                <v:shape id="_x0000_i1051" type="#_x0000_t75" style="width:15.75pt;height:13.5pt">
                  <v:imagedata r:id="rId26" o:title="" chromakey="white"/>
                </v:shape>
              </w:pict>
            </w:r>
            <w:r w:rsidRPr="0041737A">
              <w:fldChar w:fldCharType="end"/>
            </w:r>
          </w:p>
          <w:p w:rsidR="00AD264E" w:rsidRPr="0041737A" w:rsidRDefault="00AD264E" w:rsidP="0041737A">
            <w:pPr>
              <w:spacing w:after="0" w:line="240" w:lineRule="auto"/>
              <w:jc w:val="both"/>
            </w:pPr>
            <w:r>
              <w:rPr>
                <w:noProof/>
              </w:rPr>
              <w:pict>
                <v:shape id="Straight Arrow Connector 1012" o:spid="_x0000_s1102" type="#_x0000_t32" style="position:absolute;left:0;text-align:left;margin-left:255.1pt;margin-top:47pt;width:0;height:14pt;z-index:251676672;visibility:visible" strokecolor="#c0504d" strokeweight="2pt">
                  <v:stroke dashstyle="dash" endarrow="open"/>
                  <v:shadow on="t" color="black" opacity="24903f" origin=",.5" offset="0,.55556mm"/>
                </v:shape>
              </w:pict>
            </w:r>
            <w:r>
              <w:rPr>
                <w:noProof/>
              </w:rPr>
              <w:pict>
                <v:line id="Straight Connector 1009" o:spid="_x0000_s1103" style="position:absolute;left:0;text-align:left;z-index:251675648;visibility:visible" from="278.5pt,68.05pt" to="329.5pt,92.05pt" strokecolor="#f68c36" strokeweight="1pt"/>
              </w:pict>
            </w:r>
            <w:r>
              <w:rPr>
                <w:noProof/>
              </w:rPr>
              <w:pict>
                <v:shape id="Straight Arrow Connector 1007" o:spid="_x0000_s1104" type="#_x0000_t32" style="position:absolute;left:0;text-align:left;margin-left:230.15pt;margin-top:47.3pt;width:91pt;height:40pt;z-index:251673600;visibility:visible" strokecolor="#f68c36">
                  <v:stroke dashstyle="dash" endarrow="open"/>
                </v:shape>
              </w:pict>
            </w:r>
            <w:r>
              <w:rPr>
                <w:noProof/>
              </w:rPr>
              <w:pict>
                <v:shape id="Straight Arrow Connector 1008" o:spid="_x0000_s1105" type="#_x0000_t32" style="position:absolute;left:0;text-align:left;margin-left:278pt;margin-top:68.05pt;width:0;height:0;z-index:251674624;visibility:visible" strokecolor="#4579b8">
                  <v:stroke endarrow="open"/>
                </v:shape>
              </w:pict>
            </w:r>
            <w:r>
              <w:rPr>
                <w:noProof/>
              </w:rPr>
              <w:pict>
                <v:shape id="Straight Arrow Connector 1006" o:spid="_x0000_s1106" type="#_x0000_t32" style="position:absolute;left:0;text-align:left;margin-left:231.5pt;margin-top:47.05pt;width:13pt;height:6pt;z-index:251672576;visibility:visible" strokecolor="#f68c36">
                  <v:stroke endarrow="open"/>
                </v:shape>
              </w:pict>
            </w:r>
            <w:r>
              <w:rPr>
                <w:noProof/>
              </w:rPr>
              <w:pict>
                <v:shape id="Straight Arrow Connector 1003" o:spid="_x0000_s1107" type="#_x0000_t32" style="position:absolute;left:0;text-align:left;margin-left:244.5pt;margin-top:68.05pt;width:27.45pt;height:0;z-index:251671552;visibility:visible" strokecolor="#f68c36">
                  <v:stroke endarrow="open"/>
                </v:shape>
              </w:pict>
            </w:r>
            <w:r>
              <w:rPr>
                <w:noProof/>
              </w:rPr>
              <w:pict>
                <v:line id="Straight Connector 1002" o:spid="_x0000_s1108" style="position:absolute;left:0;text-align:left;z-index:251670528;visibility:visible" from="231.5pt,68.05pt" to="279.5pt,68.05pt" strokecolor="#f68c36"/>
              </w:pict>
            </w:r>
            <w:r>
              <w:rPr>
                <w:noProof/>
              </w:rPr>
              <w:pict>
                <v:shape id="Straight Arrow Connector 1001" o:spid="_x0000_s1109" type="#_x0000_t32" style="position:absolute;left:0;text-align:left;margin-left:322.45pt;margin-top:19.05pt;width:19.05pt;height:8pt;flip:y;z-index:251669504;visibility:visible" strokecolor="#4579b8">
                  <v:stroke endarrow="open"/>
                </v:shape>
              </w:pict>
            </w:r>
            <w:r>
              <w:rPr>
                <w:noProof/>
              </w:rPr>
              <w:pict>
                <v:shape id="Straight Arrow Connector 998" o:spid="_x0000_s1110" type="#_x0000_t32" style="position:absolute;left:0;text-align:left;margin-left:244.5pt;margin-top:60.05pt;width:8.05pt;height:2pt;flip:y;z-index:251668480;visibility:visible" strokecolor="#4579b8">
                  <v:stroke endarrow="open"/>
                </v:shape>
              </w:pict>
            </w:r>
            <w:r>
              <w:rPr>
                <w:noProof/>
              </w:rPr>
              <w:pict>
                <v:line id="Straight Connector 993" o:spid="_x0000_s1111" style="position:absolute;left:0;text-align:left;flip:y;z-index:251667456;visibility:visible" from="231.5pt,14.05pt" to="351.5pt,68.05pt" strokecolor="#4579b8"/>
              </w:pict>
            </w:r>
            <w:r>
              <w:rPr>
                <w:noProof/>
              </w:rPr>
              <w:pict>
                <v:shape id="Straight Arrow Connector 992" o:spid="_x0000_s1112" type="#_x0000_t32" style="position:absolute;left:0;text-align:left;margin-left:279.05pt;margin-top:86.95pt;width:.25pt;height:0;rotation:90;flip:y;z-index:251666432;visibility:visible">
                  <v:stroke endarrow="open"/>
                </v:shape>
              </w:pict>
            </w:r>
            <w:r>
              <w:rPr>
                <w:noProof/>
              </w:rPr>
              <w:pict>
                <v:shape id="Straight Arrow Connector 990" o:spid="_x0000_s1113" type="#_x0000_t32" style="position:absolute;left:0;text-align:left;margin-left:278.6pt;margin-top:-.05pt;width:1pt;height:7.2pt;flip:x;z-index:251665408;visibility:visible">
                  <v:stroke endarrow="open"/>
                </v:shape>
              </w:pict>
            </w:r>
            <w:r>
              <w:rPr>
                <w:noProof/>
              </w:rPr>
              <w:pict>
                <v:line id="Straight Connector 989" o:spid="_x0000_s1114" style="position:absolute;left:0;text-align:left;z-index:251664384;visibility:visible" from="278.6pt,.05pt" to="278.6pt,87.05pt"/>
              </w:pict>
            </w:r>
            <w:r>
              <w:rPr>
                <w:noProof/>
              </w:rPr>
              <w:pict>
                <v:line id="Straight Connector 987" o:spid="_x0000_s1115" style="position:absolute;left:0;text-align:left;z-index:251663360;visibility:visible" from="239.05pt,47.05pt" to="380.5pt,47.05pt"/>
              </w:pict>
            </w:r>
            <w:r w:rsidRPr="0041737A">
              <w:t xml:space="preserve">           </w:t>
            </w:r>
            <w:r w:rsidRPr="00121737">
              <w:rPr>
                <w:noProof/>
              </w:rPr>
              <w:pict>
                <v:shape id="Picture 575" o:spid="_x0000_i1052" type="#_x0000_t75" alt="Tkinh" style="width:3in;height:91.5pt;visibility:visible">
                  <v:imagedata r:id="rId27" o:title=""/>
                </v:shape>
              </w:pict>
            </w:r>
            <w:r w:rsidRPr="0041737A">
              <w:t xml:space="preserve">  </w:t>
            </w:r>
            <w:r w:rsidRPr="0041737A">
              <w:fldChar w:fldCharType="begin"/>
            </w:r>
            <w:r w:rsidRPr="0041737A">
              <w:instrText xml:space="preserve"> QUOTE </w:instrText>
            </w:r>
            <w:r w:rsidRPr="00121737">
              <w:pict>
                <v:shape id="_x0000_i1053" type="#_x0000_t75" style="width:15pt;height:13.5pt">
                  <v:imagedata r:id="rId28" o:title="" chromakey="white"/>
                </v:shape>
              </w:pict>
            </w:r>
            <w:r w:rsidRPr="0041737A">
              <w:instrText xml:space="preserve"> </w:instrText>
            </w:r>
            <w:r w:rsidRPr="0041737A">
              <w:fldChar w:fldCharType="separate"/>
            </w:r>
            <w:r w:rsidRPr="00121737">
              <w:pict>
                <v:shape id="_x0000_i1054" type="#_x0000_t75" style="width:15pt;height:13.5pt">
                  <v:imagedata r:id="rId28" o:title="" chromakey="white"/>
                </v:shape>
              </w:pict>
            </w:r>
            <w:r w:rsidRPr="0041737A">
              <w:fldChar w:fldCharType="end"/>
            </w:r>
          </w:p>
          <w:p w:rsidR="00AD264E" w:rsidRPr="0041737A" w:rsidRDefault="00AD264E" w:rsidP="0041737A">
            <w:pPr>
              <w:spacing w:after="0" w:line="240" w:lineRule="auto"/>
              <w:jc w:val="both"/>
            </w:pPr>
            <w:r w:rsidRPr="0041737A">
              <w:t xml:space="preserve">                                             (L</w:t>
            </w:r>
            <w:r w:rsidRPr="0041737A">
              <w:rPr>
                <w:vertAlign w:val="subscript"/>
              </w:rPr>
              <w:t>1</w:t>
            </w:r>
            <w:r w:rsidRPr="0041737A">
              <w:t>)                                       (L</w:t>
            </w:r>
            <w:r w:rsidRPr="0041737A">
              <w:rPr>
                <w:vertAlign w:val="subscript"/>
              </w:rPr>
              <w:t>2</w:t>
            </w:r>
            <w:r w:rsidRPr="0041737A">
              <w:t>)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</w:pPr>
            <w:r w:rsidRPr="0041737A">
              <w:rPr>
                <w:u w:val="single"/>
              </w:rPr>
              <w:t>Tóm tắt</w:t>
            </w:r>
            <w:r w:rsidRPr="0041737A">
              <w:t xml:space="preserve">                            </w:t>
            </w:r>
            <w:r w:rsidRPr="0041737A">
              <w:rPr>
                <w:u w:val="single"/>
              </w:rPr>
              <w:t>Giải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</w:pPr>
            <w:r w:rsidRPr="0041737A">
              <w:t xml:space="preserve">AB = 2cm                        Vật AB </w:t>
            </w:r>
            <w:r w:rsidRPr="0041737A">
              <w:fldChar w:fldCharType="begin"/>
            </w:r>
            <w:r w:rsidRPr="0041737A">
              <w:instrText xml:space="preserve"> QUOTE </w:instrText>
            </w:r>
            <w:r w:rsidRPr="00121737">
              <w:pict>
                <v:shape id="_x0000_i1055" type="#_x0000_t75" style="width:15.75pt;height:20.25pt">
                  <v:imagedata r:id="rId29" o:title="" chromakey="white"/>
                </v:shape>
              </w:pict>
            </w:r>
            <w:r w:rsidRPr="0041737A">
              <w:instrText xml:space="preserve"> </w:instrText>
            </w:r>
            <w:r w:rsidRPr="0041737A">
              <w:fldChar w:fldCharType="separate"/>
            </w:r>
            <w:r w:rsidRPr="00121737">
              <w:pict>
                <v:shape id="_x0000_i1056" type="#_x0000_t75" style="width:15.75pt;height:20.25pt">
                  <v:imagedata r:id="rId29" o:title="" chromakey="white"/>
                </v:shape>
              </w:pict>
            </w:r>
            <w:r w:rsidRPr="0041737A">
              <w:fldChar w:fldCharType="end"/>
            </w:r>
            <w:r w:rsidRPr="0041737A">
              <w:t xml:space="preserve"> Ảnh A’B’ </w:t>
            </w:r>
            <w:r w:rsidRPr="0041737A">
              <w:fldChar w:fldCharType="begin"/>
            </w:r>
            <w:r w:rsidRPr="0041737A">
              <w:instrText xml:space="preserve"> QUOTE </w:instrText>
            </w:r>
            <w:r w:rsidRPr="00121737">
              <w:pict>
                <v:shape id="_x0000_i1057" type="#_x0000_t75" style="width:9.75pt;height:11.25pt">
                  <v:imagedata r:id="rId30" o:title="" chromakey="white"/>
                </v:shape>
              </w:pict>
            </w:r>
            <w:r w:rsidRPr="0041737A">
              <w:instrText xml:space="preserve"> </w:instrText>
            </w:r>
            <w:r w:rsidRPr="0041737A">
              <w:fldChar w:fldCharType="separate"/>
            </w:r>
            <w:r w:rsidRPr="00121737">
              <w:pict>
                <v:shape id="_x0000_i1058" type="#_x0000_t75" style="width:9.75pt;height:11.25pt">
                  <v:imagedata r:id="rId30" o:title="" chromakey="white"/>
                </v:shape>
              </w:pict>
            </w:r>
            <w:r w:rsidRPr="0041737A">
              <w:fldChar w:fldCharType="end"/>
            </w:r>
            <w:r w:rsidRPr="0041737A">
              <w:t xml:space="preserve"> Vật A</w:t>
            </w:r>
            <w:r w:rsidRPr="0041737A">
              <w:rPr>
                <w:vertAlign w:val="subscript"/>
              </w:rPr>
              <w:t>1</w:t>
            </w:r>
            <w:r w:rsidRPr="0041737A">
              <w:t>B</w:t>
            </w:r>
            <w:r w:rsidRPr="0041737A">
              <w:rPr>
                <w:vertAlign w:val="subscript"/>
              </w:rPr>
              <w:t>1</w:t>
            </w:r>
            <w:r w:rsidRPr="0041737A">
              <w:t xml:space="preserve"> </w:t>
            </w:r>
            <w:r w:rsidRPr="0041737A">
              <w:fldChar w:fldCharType="begin"/>
            </w:r>
            <w:r w:rsidRPr="0041737A">
              <w:instrText xml:space="preserve"> QUOTE </w:instrText>
            </w:r>
            <w:r w:rsidRPr="00121737">
              <w:pict>
                <v:shape id="_x0000_i1059" type="#_x0000_t75" style="width:15.75pt;height:20.25pt">
                  <v:imagedata r:id="rId31" o:title="" chromakey="white"/>
                </v:shape>
              </w:pict>
            </w:r>
            <w:r w:rsidRPr="0041737A">
              <w:instrText xml:space="preserve"> </w:instrText>
            </w:r>
            <w:r w:rsidRPr="0041737A">
              <w:fldChar w:fldCharType="separate"/>
            </w:r>
            <w:r w:rsidRPr="00121737">
              <w:pict>
                <v:shape id="_x0000_i1060" type="#_x0000_t75" style="width:15.75pt;height:20.25pt">
                  <v:imagedata r:id="rId31" o:title="" chromakey="white"/>
                </v:shape>
              </w:pict>
            </w:r>
            <w:r w:rsidRPr="0041737A">
              <w:fldChar w:fldCharType="end"/>
            </w:r>
            <w:r w:rsidRPr="0041737A">
              <w:t xml:space="preserve"> Ảnh </w:t>
            </w:r>
            <w:r w:rsidRPr="0041737A">
              <w:fldChar w:fldCharType="begin"/>
            </w:r>
            <w:r w:rsidRPr="0041737A">
              <w:instrText xml:space="preserve"> QUOTE </w:instrText>
            </w:r>
            <w:r w:rsidRPr="00121737">
              <w:pict>
                <v:shape id="_x0000_i1061" type="#_x0000_t75" style="width:29.25pt;height:13.5pt">
                  <v:imagedata r:id="rId32" o:title="" chromakey="white"/>
                </v:shape>
              </w:pict>
            </w:r>
            <w:r w:rsidRPr="0041737A">
              <w:instrText xml:space="preserve"> </w:instrText>
            </w:r>
            <w:r w:rsidRPr="0041737A">
              <w:fldChar w:fldCharType="separate"/>
            </w:r>
            <w:r w:rsidRPr="00121737">
              <w:pict>
                <v:shape id="_x0000_i1062" type="#_x0000_t75" style="width:29.25pt;height:13.5pt">
                  <v:imagedata r:id="rId32" o:title="" chromakey="white"/>
                </v:shape>
              </w:pict>
            </w:r>
            <w:r w:rsidRPr="0041737A">
              <w:fldChar w:fldCharType="end"/>
            </w:r>
          </w:p>
          <w:p w:rsidR="00AD264E" w:rsidRPr="0041737A" w:rsidRDefault="00AD264E" w:rsidP="0041737A">
            <w:pPr>
              <w:spacing w:after="0" w:line="240" w:lineRule="auto"/>
              <w:jc w:val="both"/>
            </w:pPr>
            <w:r w:rsidRPr="0041737A">
              <w:t>(L</w:t>
            </w:r>
            <w:r w:rsidRPr="0041737A">
              <w:rPr>
                <w:vertAlign w:val="subscript"/>
              </w:rPr>
              <w:t>1</w:t>
            </w:r>
            <w:r w:rsidRPr="0041737A">
              <w:t>): D</w:t>
            </w:r>
            <w:r w:rsidRPr="0041737A">
              <w:rPr>
                <w:vertAlign w:val="subscript"/>
              </w:rPr>
              <w:t>1</w:t>
            </w:r>
            <w:r w:rsidRPr="0041737A">
              <w:t>= 4dp                   a) (L</w:t>
            </w:r>
            <w:r w:rsidRPr="0041737A">
              <w:rPr>
                <w:vertAlign w:val="subscript"/>
              </w:rPr>
              <w:t>1</w:t>
            </w:r>
            <w:r w:rsidRPr="0041737A">
              <w:t>) là thấu kính hội tụ vì có D</w:t>
            </w:r>
            <w:r w:rsidRPr="0041737A">
              <w:rPr>
                <w:vertAlign w:val="subscript"/>
              </w:rPr>
              <w:t>1</w:t>
            </w:r>
            <w:r w:rsidRPr="0041737A">
              <w:t xml:space="preserve">= 4dp &gt; 0. 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</w:pPr>
            <w:r w:rsidRPr="0041737A">
              <w:t xml:space="preserve">         d</w:t>
            </w:r>
            <w:r w:rsidRPr="0041737A">
              <w:rPr>
                <w:vertAlign w:val="subscript"/>
              </w:rPr>
              <w:t>1</w:t>
            </w:r>
            <w:r w:rsidRPr="0041737A">
              <w:t>= 50cm                 b) Xác định ảnh A’B’ của AB qua (L</w:t>
            </w:r>
            <w:r w:rsidRPr="0041737A">
              <w:rPr>
                <w:vertAlign w:val="subscript"/>
              </w:rPr>
              <w:t>1</w:t>
            </w:r>
            <w:r w:rsidRPr="0041737A">
              <w:t>):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</w:pPr>
            <w:r w:rsidRPr="0041737A">
              <w:t>(L</w:t>
            </w:r>
            <w:r w:rsidRPr="0041737A">
              <w:rPr>
                <w:vertAlign w:val="subscript"/>
              </w:rPr>
              <w:t>2</w:t>
            </w:r>
            <w:r w:rsidRPr="0041737A">
              <w:t>): D</w:t>
            </w:r>
            <w:r w:rsidRPr="0041737A">
              <w:rPr>
                <w:vertAlign w:val="subscript"/>
              </w:rPr>
              <w:t>2</w:t>
            </w:r>
            <w:r w:rsidRPr="0041737A">
              <w:t xml:space="preserve">= - 4dp                     * </w:t>
            </w:r>
            <w:r w:rsidRPr="0041737A">
              <w:fldChar w:fldCharType="begin"/>
            </w:r>
            <w:r w:rsidRPr="0041737A">
              <w:instrText xml:space="preserve"> QUOTE </w:instrText>
            </w:r>
            <w:r w:rsidRPr="00121737">
              <w:pict>
                <v:shape id="_x0000_i1063" type="#_x0000_t75" style="width:12pt;height:13.5pt">
                  <v:imagedata r:id="rId33" o:title="" chromakey="white"/>
                </v:shape>
              </w:pict>
            </w:r>
            <w:r w:rsidRPr="0041737A">
              <w:instrText xml:space="preserve"> </w:instrText>
            </w:r>
            <w:r w:rsidRPr="0041737A">
              <w:fldChar w:fldCharType="separate"/>
            </w:r>
            <w:r w:rsidRPr="00121737">
              <w:pict>
                <v:shape id="_x0000_i1064" type="#_x0000_t75" style="width:12pt;height:13.5pt">
                  <v:imagedata r:id="rId33" o:title="" chromakey="white"/>
                </v:shape>
              </w:pict>
            </w:r>
            <w:r w:rsidRPr="0041737A">
              <w:fldChar w:fldCharType="end"/>
            </w:r>
            <w:r w:rsidRPr="0041737A">
              <w:t xml:space="preserve">= </w:t>
            </w:r>
            <w:r w:rsidRPr="0041737A">
              <w:fldChar w:fldCharType="begin"/>
            </w:r>
            <w:r w:rsidRPr="0041737A">
              <w:instrText xml:space="preserve"> QUOTE </w:instrText>
            </w:r>
            <w:r w:rsidRPr="00121737">
              <w:pict>
                <v:shape id="_x0000_i1065" type="#_x0000_t75" style="width:17.25pt;height:26.25pt">
                  <v:imagedata r:id="rId34" o:title="" chromakey="white"/>
                </v:shape>
              </w:pict>
            </w:r>
            <w:r w:rsidRPr="0041737A">
              <w:instrText xml:space="preserve"> </w:instrText>
            </w:r>
            <w:r w:rsidRPr="0041737A">
              <w:fldChar w:fldCharType="separate"/>
            </w:r>
            <w:r w:rsidRPr="00121737">
              <w:pict>
                <v:shape id="_x0000_i1066" type="#_x0000_t75" style="width:17.25pt;height:26.25pt">
                  <v:imagedata r:id="rId34" o:title="" chromakey="white"/>
                </v:shape>
              </w:pict>
            </w:r>
            <w:r w:rsidRPr="0041737A">
              <w:fldChar w:fldCharType="end"/>
            </w:r>
            <w:r w:rsidRPr="0041737A">
              <w:t xml:space="preserve"> = </w:t>
            </w:r>
            <w:r w:rsidRPr="0041737A">
              <w:fldChar w:fldCharType="begin"/>
            </w:r>
            <w:r w:rsidRPr="0041737A">
              <w:instrText xml:space="preserve"> QUOTE </w:instrText>
            </w:r>
            <w:r w:rsidRPr="00121737">
              <w:pict>
                <v:shape id="_x0000_i1067" type="#_x0000_t75" style="width:7.5pt;height:22.5pt">
                  <v:imagedata r:id="rId35" o:title="" chromakey="white"/>
                </v:shape>
              </w:pict>
            </w:r>
            <w:r w:rsidRPr="0041737A">
              <w:instrText xml:space="preserve"> </w:instrText>
            </w:r>
            <w:r w:rsidRPr="0041737A">
              <w:fldChar w:fldCharType="separate"/>
            </w:r>
            <w:r w:rsidRPr="00121737">
              <w:pict>
                <v:shape id="_x0000_i1068" type="#_x0000_t75" style="width:7.5pt;height:22.5pt">
                  <v:imagedata r:id="rId35" o:title="" chromakey="white"/>
                </v:shape>
              </w:pict>
            </w:r>
            <w:r w:rsidRPr="0041737A">
              <w:fldChar w:fldCharType="end"/>
            </w:r>
            <w:r w:rsidRPr="0041737A">
              <w:t xml:space="preserve"> = 0,25(m) = 25(cm)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</w:pPr>
            <w:r w:rsidRPr="0041737A">
              <w:t xml:space="preserve">         O</w:t>
            </w:r>
            <w:r w:rsidRPr="0041737A">
              <w:rPr>
                <w:vertAlign w:val="subscript"/>
              </w:rPr>
              <w:t>1</w:t>
            </w:r>
            <w:r w:rsidRPr="0041737A">
              <w:t>O</w:t>
            </w:r>
            <w:r w:rsidRPr="0041737A">
              <w:rPr>
                <w:vertAlign w:val="subscript"/>
              </w:rPr>
              <w:t>2</w:t>
            </w:r>
            <w:r w:rsidRPr="0041737A">
              <w:t xml:space="preserve">= 75cm                * </w:t>
            </w:r>
            <w:r w:rsidRPr="0041737A">
              <w:fldChar w:fldCharType="begin"/>
            </w:r>
            <w:r w:rsidRPr="0041737A">
              <w:instrText xml:space="preserve"> QUOTE </w:instrText>
            </w:r>
            <w:r w:rsidRPr="00121737">
              <w:pict>
                <v:shape id="_x0000_i1069" type="#_x0000_t75" style="width:14.25pt;height:13.5pt">
                  <v:imagedata r:id="rId36" o:title="" chromakey="white"/>
                </v:shape>
              </w:pict>
            </w:r>
            <w:r w:rsidRPr="0041737A">
              <w:instrText xml:space="preserve"> </w:instrText>
            </w:r>
            <w:r w:rsidRPr="0041737A">
              <w:fldChar w:fldCharType="separate"/>
            </w:r>
            <w:r w:rsidRPr="00121737">
              <w:pict>
                <v:shape id="_x0000_i1070" type="#_x0000_t75" style="width:14.25pt;height:13.5pt">
                  <v:imagedata r:id="rId36" o:title="" chromakey="white"/>
                </v:shape>
              </w:pict>
            </w:r>
            <w:r w:rsidRPr="0041737A">
              <w:fldChar w:fldCharType="end"/>
            </w:r>
            <w:r w:rsidRPr="0041737A">
              <w:t xml:space="preserve"> = </w:t>
            </w:r>
            <w:r w:rsidRPr="0041737A">
              <w:rPr>
                <w:sz w:val="26"/>
                <w:szCs w:val="26"/>
              </w:rPr>
              <w:fldChar w:fldCharType="begin"/>
            </w:r>
            <w:r w:rsidRPr="0041737A">
              <w:rPr>
                <w:sz w:val="26"/>
                <w:szCs w:val="26"/>
              </w:rPr>
              <w:instrText xml:space="preserve"> QUOTE </w:instrText>
            </w:r>
            <w:r w:rsidRPr="00121737">
              <w:pict>
                <v:shape id="_x0000_i1071" type="#_x0000_t75" style="width:40.5pt;height:29.25pt">
                  <v:imagedata r:id="rId37" o:title="" chromakey="white"/>
                </v:shape>
              </w:pict>
            </w:r>
            <w:r w:rsidRPr="0041737A">
              <w:rPr>
                <w:sz w:val="26"/>
                <w:szCs w:val="26"/>
              </w:rPr>
              <w:instrText xml:space="preserve"> </w:instrText>
            </w:r>
            <w:r w:rsidRPr="0041737A">
              <w:rPr>
                <w:sz w:val="26"/>
                <w:szCs w:val="26"/>
              </w:rPr>
              <w:fldChar w:fldCharType="separate"/>
            </w:r>
            <w:r w:rsidRPr="00121737">
              <w:pict>
                <v:shape id="_x0000_i1072" type="#_x0000_t75" style="width:40.5pt;height:29.25pt">
                  <v:imagedata r:id="rId37" o:title="" chromakey="white"/>
                </v:shape>
              </w:pict>
            </w:r>
            <w:r w:rsidRPr="0041737A">
              <w:rPr>
                <w:sz w:val="26"/>
                <w:szCs w:val="26"/>
              </w:rPr>
              <w:fldChar w:fldCharType="end"/>
            </w:r>
            <w:r w:rsidRPr="0041737A">
              <w:rPr>
                <w:sz w:val="26"/>
                <w:szCs w:val="26"/>
              </w:rPr>
              <w:t xml:space="preserve"> = </w:t>
            </w:r>
            <w:r w:rsidRPr="0041737A">
              <w:rPr>
                <w:sz w:val="26"/>
                <w:szCs w:val="26"/>
              </w:rPr>
              <w:fldChar w:fldCharType="begin"/>
            </w:r>
            <w:r w:rsidRPr="0041737A">
              <w:rPr>
                <w:sz w:val="26"/>
                <w:szCs w:val="26"/>
              </w:rPr>
              <w:instrText xml:space="preserve"> QUOTE </w:instrText>
            </w:r>
            <w:r w:rsidRPr="00121737">
              <w:pict>
                <v:shape id="_x0000_i1073" type="#_x0000_t75" style="width:43.5pt;height:26.25pt">
                  <v:imagedata r:id="rId38" o:title="" chromakey="white"/>
                </v:shape>
              </w:pict>
            </w:r>
            <w:r w:rsidRPr="0041737A">
              <w:rPr>
                <w:sz w:val="26"/>
                <w:szCs w:val="26"/>
              </w:rPr>
              <w:instrText xml:space="preserve"> </w:instrText>
            </w:r>
            <w:r w:rsidRPr="0041737A">
              <w:rPr>
                <w:sz w:val="26"/>
                <w:szCs w:val="26"/>
              </w:rPr>
              <w:fldChar w:fldCharType="separate"/>
            </w:r>
            <w:r w:rsidRPr="00121737">
              <w:pict>
                <v:shape id="_x0000_i1074" type="#_x0000_t75" style="width:43.5pt;height:26.25pt">
                  <v:imagedata r:id="rId38" o:title="" chromakey="white"/>
                </v:shape>
              </w:pict>
            </w:r>
            <w:r w:rsidRPr="0041737A">
              <w:rPr>
                <w:sz w:val="26"/>
                <w:szCs w:val="26"/>
              </w:rPr>
              <w:fldChar w:fldCharType="end"/>
            </w:r>
            <w:r w:rsidRPr="0041737A">
              <w:rPr>
                <w:sz w:val="26"/>
                <w:szCs w:val="26"/>
              </w:rPr>
              <w:t xml:space="preserve"> =</w:t>
            </w:r>
            <w:r w:rsidRPr="0041737A">
              <w:t>50(cm) &gt; 0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</w:pPr>
            <w:r>
              <w:rPr>
                <w:noProof/>
              </w:rPr>
              <w:pict>
                <v:line id="Straight Connector 984" o:spid="_x0000_s1116" style="position:absolute;left:0;text-align:left;z-index:251662336;visibility:visible" from="-.5pt,7.85pt" to="95.1pt,7.85pt"/>
              </w:pict>
            </w:r>
            <w:r w:rsidRPr="0041737A">
              <w:t xml:space="preserve">                                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</w:pPr>
            <w:r w:rsidRPr="0041737A">
              <w:t>a) (L</w:t>
            </w:r>
            <w:r w:rsidRPr="0041737A">
              <w:rPr>
                <w:vertAlign w:val="subscript"/>
              </w:rPr>
              <w:t>1</w:t>
            </w:r>
            <w:r w:rsidRPr="0041737A">
              <w:t>) là thấu kính gì?         * k</w:t>
            </w:r>
            <w:r w:rsidRPr="0041737A">
              <w:rPr>
                <w:vertAlign w:val="subscript"/>
              </w:rPr>
              <w:t>1</w:t>
            </w:r>
            <w:r w:rsidRPr="0041737A">
              <w:t xml:space="preserve"> = - </w:t>
            </w:r>
            <w:r w:rsidRPr="0041737A">
              <w:rPr>
                <w:sz w:val="26"/>
                <w:szCs w:val="26"/>
              </w:rPr>
              <w:fldChar w:fldCharType="begin"/>
            </w:r>
            <w:r w:rsidRPr="0041737A">
              <w:rPr>
                <w:sz w:val="26"/>
                <w:szCs w:val="26"/>
              </w:rPr>
              <w:instrText xml:space="preserve"> QUOTE </w:instrText>
            </w:r>
            <w:r w:rsidRPr="00121737">
              <w:pict>
                <v:shape id="_x0000_i1075" type="#_x0000_t75" style="width:15.75pt;height:30pt">
                  <v:imagedata r:id="rId39" o:title="" chromakey="white"/>
                </v:shape>
              </w:pict>
            </w:r>
            <w:r w:rsidRPr="0041737A">
              <w:rPr>
                <w:sz w:val="26"/>
                <w:szCs w:val="26"/>
              </w:rPr>
              <w:instrText xml:space="preserve"> </w:instrText>
            </w:r>
            <w:r w:rsidRPr="0041737A">
              <w:rPr>
                <w:sz w:val="26"/>
                <w:szCs w:val="26"/>
              </w:rPr>
              <w:fldChar w:fldCharType="separate"/>
            </w:r>
            <w:r w:rsidRPr="00121737">
              <w:pict>
                <v:shape id="_x0000_i1076" type="#_x0000_t75" style="width:15.75pt;height:30pt">
                  <v:imagedata r:id="rId39" o:title="" chromakey="white"/>
                </v:shape>
              </w:pict>
            </w:r>
            <w:r w:rsidRPr="0041737A">
              <w:rPr>
                <w:sz w:val="26"/>
                <w:szCs w:val="26"/>
              </w:rPr>
              <w:fldChar w:fldCharType="end"/>
            </w:r>
            <w:r w:rsidRPr="0041737A">
              <w:rPr>
                <w:sz w:val="26"/>
                <w:szCs w:val="26"/>
              </w:rPr>
              <w:t xml:space="preserve"> = - </w:t>
            </w:r>
            <w:r w:rsidRPr="0041737A">
              <w:rPr>
                <w:sz w:val="26"/>
                <w:szCs w:val="26"/>
              </w:rPr>
              <w:fldChar w:fldCharType="begin"/>
            </w:r>
            <w:r w:rsidRPr="0041737A">
              <w:rPr>
                <w:sz w:val="26"/>
                <w:szCs w:val="26"/>
              </w:rPr>
              <w:instrText xml:space="preserve"> QUOTE </w:instrText>
            </w:r>
            <w:r w:rsidRPr="00121737">
              <w:pict>
                <v:shape id="_x0000_i1077" type="#_x0000_t75" style="width:18pt;height:26.25pt">
                  <v:imagedata r:id="rId40" o:title="" chromakey="white"/>
                </v:shape>
              </w:pict>
            </w:r>
            <w:r w:rsidRPr="0041737A">
              <w:rPr>
                <w:sz w:val="26"/>
                <w:szCs w:val="26"/>
              </w:rPr>
              <w:instrText xml:space="preserve"> </w:instrText>
            </w:r>
            <w:r w:rsidRPr="0041737A">
              <w:rPr>
                <w:sz w:val="26"/>
                <w:szCs w:val="26"/>
              </w:rPr>
              <w:fldChar w:fldCharType="separate"/>
            </w:r>
            <w:r w:rsidRPr="00121737">
              <w:pict>
                <v:shape id="_x0000_i1078" type="#_x0000_t75" style="width:18pt;height:26.25pt">
                  <v:imagedata r:id="rId40" o:title="" chromakey="white"/>
                </v:shape>
              </w:pict>
            </w:r>
            <w:r w:rsidRPr="0041737A">
              <w:rPr>
                <w:sz w:val="26"/>
                <w:szCs w:val="26"/>
              </w:rPr>
              <w:fldChar w:fldCharType="end"/>
            </w:r>
            <w:r w:rsidRPr="0041737A">
              <w:rPr>
                <w:sz w:val="26"/>
                <w:szCs w:val="26"/>
              </w:rPr>
              <w:t xml:space="preserve"> = </w:t>
            </w:r>
            <w:r w:rsidRPr="0041737A">
              <w:rPr>
                <w:sz w:val="20"/>
                <w:szCs w:val="20"/>
              </w:rPr>
              <w:t xml:space="preserve">-1 =&gt;  </w:t>
            </w:r>
            <w:r w:rsidRPr="0041737A">
              <w:t>k</w:t>
            </w:r>
            <w:r w:rsidRPr="0041737A">
              <w:rPr>
                <w:vertAlign w:val="subscript"/>
              </w:rPr>
              <w:t>1</w:t>
            </w:r>
            <w:r w:rsidRPr="0041737A">
              <w:t>&lt; 0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</w:pPr>
            <w:r w:rsidRPr="0041737A">
              <w:t>b) Xác định ảnh A’B’?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  <w:rPr>
                <w:lang w:val="nl-NL"/>
              </w:rPr>
            </w:pPr>
            <w:r w:rsidRPr="0041737A">
              <w:t xml:space="preserve">c) Xác định ảnh </w:t>
            </w:r>
            <w:r w:rsidRPr="0041737A">
              <w:rPr>
                <w:lang w:val="nl-NL"/>
              </w:rPr>
              <w:fldChar w:fldCharType="begin"/>
            </w:r>
            <w:r w:rsidRPr="0041737A">
              <w:rPr>
                <w:lang w:val="nl-NL"/>
              </w:rPr>
              <w:instrText xml:space="preserve"> QUOTE </w:instrText>
            </w:r>
            <w:r w:rsidRPr="00121737">
              <w:pict>
                <v:shape id="_x0000_i1079" type="#_x0000_t75" style="width:29.25pt;height:13.5pt">
                  <v:imagedata r:id="rId32" o:title="" chromakey="white"/>
                </v:shape>
              </w:pict>
            </w:r>
            <w:r w:rsidRPr="0041737A">
              <w:rPr>
                <w:lang w:val="nl-NL"/>
              </w:rPr>
              <w:instrText xml:space="preserve"> </w:instrText>
            </w:r>
            <w:r w:rsidRPr="0041737A">
              <w:rPr>
                <w:lang w:val="nl-NL"/>
              </w:rPr>
              <w:fldChar w:fldCharType="separate"/>
            </w:r>
            <w:r w:rsidRPr="00121737">
              <w:pict>
                <v:shape id="_x0000_i1080" type="#_x0000_t75" style="width:29.25pt;height:13.5pt">
                  <v:imagedata r:id="rId32" o:title="" chromakey="white"/>
                </v:shape>
              </w:pict>
            </w:r>
            <w:r w:rsidRPr="0041737A">
              <w:rPr>
                <w:lang w:val="nl-NL"/>
              </w:rPr>
              <w:fldChar w:fldCharType="end"/>
            </w:r>
            <w:r w:rsidRPr="0041737A">
              <w:rPr>
                <w:lang w:val="nl-NL"/>
              </w:rPr>
              <w:t xml:space="preserve">?           </w:t>
            </w:r>
            <w:r w:rsidRPr="0041737A">
              <w:rPr>
                <w:lang w:val="nl-NL"/>
              </w:rPr>
              <w:fldChar w:fldCharType="begin"/>
            </w:r>
            <w:r w:rsidRPr="0041737A">
              <w:rPr>
                <w:lang w:val="nl-NL"/>
              </w:rPr>
              <w:instrText xml:space="preserve"> QUOTE </w:instrText>
            </w:r>
            <w:r w:rsidRPr="00121737">
              <w:pict>
                <v:shape id="_x0000_i1081" type="#_x0000_t75" style="width:21pt;height:11.25pt">
                  <v:imagedata r:id="rId41" o:title="" chromakey="white"/>
                </v:shape>
              </w:pict>
            </w:r>
            <w:r w:rsidRPr="0041737A">
              <w:rPr>
                <w:lang w:val="nl-NL"/>
              </w:rPr>
              <w:instrText xml:space="preserve"> </w:instrText>
            </w:r>
            <w:r w:rsidRPr="0041737A">
              <w:rPr>
                <w:lang w:val="nl-NL"/>
              </w:rPr>
              <w:fldChar w:fldCharType="separate"/>
            </w:r>
            <w:r w:rsidRPr="00121737">
              <w:pict>
                <v:shape id="_x0000_i1082" type="#_x0000_t75" style="width:21pt;height:11.25pt">
                  <v:imagedata r:id="rId41" o:title="" chromakey="white"/>
                </v:shape>
              </w:pict>
            </w:r>
            <w:r w:rsidRPr="0041737A">
              <w:rPr>
                <w:lang w:val="nl-NL"/>
              </w:rPr>
              <w:fldChar w:fldCharType="end"/>
            </w:r>
            <w:r w:rsidRPr="0041737A">
              <w:rPr>
                <w:lang w:val="nl-NL"/>
              </w:rPr>
              <w:t xml:space="preserve"> = </w:t>
            </w:r>
            <w:r w:rsidRPr="0041737A">
              <w:rPr>
                <w:lang w:val="nl-NL"/>
              </w:rPr>
              <w:fldChar w:fldCharType="begin"/>
            </w:r>
            <w:r w:rsidRPr="0041737A">
              <w:rPr>
                <w:lang w:val="nl-NL"/>
              </w:rPr>
              <w:instrText xml:space="preserve"> QUOTE </w:instrText>
            </w:r>
            <w:r w:rsidRPr="00121737">
              <w:pict>
                <v:shape id="_x0000_i1083" type="#_x0000_t75" style="width:21.75pt;height:11.25pt">
                  <v:imagedata r:id="rId42" o:title="" chromakey="white"/>
                </v:shape>
              </w:pict>
            </w:r>
            <w:r w:rsidRPr="0041737A">
              <w:rPr>
                <w:lang w:val="nl-NL"/>
              </w:rPr>
              <w:instrText xml:space="preserve"> </w:instrText>
            </w:r>
            <w:r w:rsidRPr="0041737A">
              <w:rPr>
                <w:lang w:val="nl-NL"/>
              </w:rPr>
              <w:fldChar w:fldCharType="separate"/>
            </w:r>
            <w:r w:rsidRPr="00121737">
              <w:pict>
                <v:shape id="_x0000_i1084" type="#_x0000_t75" style="width:21.75pt;height:11.25pt">
                  <v:imagedata r:id="rId42" o:title="" chromakey="white"/>
                </v:shape>
              </w:pict>
            </w:r>
            <w:r w:rsidRPr="0041737A">
              <w:rPr>
                <w:lang w:val="nl-NL"/>
              </w:rPr>
              <w:fldChar w:fldCharType="end"/>
            </w:r>
            <w:r w:rsidRPr="0041737A">
              <w:rPr>
                <w:lang w:val="nl-NL"/>
              </w:rPr>
              <w:t xml:space="preserve"> = 1 =&gt; A’B’ = AB = 2(cm)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  <w:rPr>
                <w:lang w:val="nl-NL"/>
              </w:rPr>
            </w:pPr>
            <w:r w:rsidRPr="0041737A">
              <w:rPr>
                <w:lang w:val="nl-NL"/>
              </w:rPr>
              <w:t xml:space="preserve">                                              Ảnh A’B’ là ảnh thật, cách sau (L</w:t>
            </w:r>
            <w:r w:rsidRPr="0041737A">
              <w:rPr>
                <w:vertAlign w:val="subscript"/>
                <w:lang w:val="nl-NL"/>
              </w:rPr>
              <w:t>1</w:t>
            </w:r>
            <w:r w:rsidRPr="0041737A">
              <w:rPr>
                <w:lang w:val="nl-NL"/>
              </w:rPr>
              <w:t>) 50cm, ngược chiều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  <w:rPr>
                <w:lang w:val="nl-NL"/>
              </w:rPr>
            </w:pPr>
            <w:r w:rsidRPr="0041737A">
              <w:rPr>
                <w:lang w:val="nl-NL"/>
              </w:rPr>
              <w:t xml:space="preserve">                                              và cao bằng AB (cao 2cm).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</w:pPr>
            <w:r w:rsidRPr="0041737A">
              <w:rPr>
                <w:lang w:val="nl-NL"/>
              </w:rPr>
              <w:t xml:space="preserve">                                          c) </w:t>
            </w:r>
            <w:r w:rsidRPr="0041737A">
              <w:t xml:space="preserve">Xác định ảnh cuối cùng ảnh </w:t>
            </w:r>
            <w:r w:rsidRPr="0041737A">
              <w:fldChar w:fldCharType="begin"/>
            </w:r>
            <w:r w:rsidRPr="0041737A">
              <w:instrText xml:space="preserve"> QUOTE </w:instrText>
            </w:r>
            <w:r w:rsidRPr="00121737">
              <w:pict>
                <v:shape id="_x0000_i1085" type="#_x0000_t75" style="width:29.25pt;height:13.5pt">
                  <v:imagedata r:id="rId32" o:title="" chromakey="white"/>
                </v:shape>
              </w:pict>
            </w:r>
            <w:r w:rsidRPr="0041737A">
              <w:instrText xml:space="preserve"> </w:instrText>
            </w:r>
            <w:r w:rsidRPr="0041737A">
              <w:fldChar w:fldCharType="separate"/>
            </w:r>
            <w:r w:rsidRPr="00121737">
              <w:pict>
                <v:shape id="_x0000_i1086" type="#_x0000_t75" style="width:29.25pt;height:13.5pt">
                  <v:imagedata r:id="rId32" o:title="" chromakey="white"/>
                </v:shape>
              </w:pict>
            </w:r>
            <w:r w:rsidRPr="0041737A">
              <w:fldChar w:fldCharType="end"/>
            </w:r>
            <w:r w:rsidRPr="0041737A">
              <w:t xml:space="preserve"> qua (L</w:t>
            </w:r>
            <w:r w:rsidRPr="0041737A">
              <w:rPr>
                <w:vertAlign w:val="subscript"/>
              </w:rPr>
              <w:t>2</w:t>
            </w:r>
            <w:r w:rsidRPr="0041737A">
              <w:t>):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</w:pPr>
            <w:r w:rsidRPr="0041737A">
              <w:t xml:space="preserve">                                              Ảnh A’B’ trở thành vật A</w:t>
            </w:r>
            <w:r w:rsidRPr="0041737A">
              <w:rPr>
                <w:vertAlign w:val="subscript"/>
              </w:rPr>
              <w:t>1</w:t>
            </w:r>
            <w:r w:rsidRPr="0041737A">
              <w:t>B</w:t>
            </w:r>
            <w:r w:rsidRPr="0041737A">
              <w:rPr>
                <w:vertAlign w:val="subscript"/>
              </w:rPr>
              <w:t>1</w:t>
            </w:r>
            <w:r w:rsidRPr="0041737A">
              <w:t xml:space="preserve"> trước thấu kính (L</w:t>
            </w:r>
            <w:r w:rsidRPr="0041737A">
              <w:rPr>
                <w:vertAlign w:val="subscript"/>
              </w:rPr>
              <w:t>2</w:t>
            </w:r>
            <w:r w:rsidRPr="0041737A">
              <w:t>).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</w:pPr>
            <w:r w:rsidRPr="0041737A">
              <w:t xml:space="preserve">                                                * d</w:t>
            </w:r>
            <w:r w:rsidRPr="0041737A">
              <w:rPr>
                <w:vertAlign w:val="subscript"/>
              </w:rPr>
              <w:t>2</w:t>
            </w:r>
            <w:r w:rsidRPr="0041737A">
              <w:t>= O</w:t>
            </w:r>
            <w:r w:rsidRPr="0041737A">
              <w:rPr>
                <w:vertAlign w:val="subscript"/>
              </w:rPr>
              <w:t>1</w:t>
            </w:r>
            <w:r w:rsidRPr="0041737A">
              <w:t>O</w:t>
            </w:r>
            <w:r w:rsidRPr="0041737A">
              <w:rPr>
                <w:vertAlign w:val="subscript"/>
              </w:rPr>
              <w:t xml:space="preserve">2 </w:t>
            </w:r>
            <w:r w:rsidRPr="0041737A">
              <w:t xml:space="preserve">- </w:t>
            </w:r>
            <w:r w:rsidRPr="0041737A">
              <w:rPr>
                <w:vertAlign w:val="subscript"/>
              </w:rPr>
              <w:t xml:space="preserve"> </w:t>
            </w:r>
            <w:r w:rsidRPr="0041737A">
              <w:rPr>
                <w:lang w:val="nl-NL"/>
              </w:rPr>
              <w:fldChar w:fldCharType="begin"/>
            </w:r>
            <w:r w:rsidRPr="0041737A">
              <w:rPr>
                <w:lang w:val="nl-NL"/>
              </w:rPr>
              <w:instrText xml:space="preserve"> QUOTE </w:instrText>
            </w:r>
            <w:r w:rsidRPr="00121737">
              <w:pict>
                <v:shape id="_x0000_i1087" type="#_x0000_t75" style="width:14.25pt;height:13.5pt">
                  <v:imagedata r:id="rId36" o:title="" chromakey="white"/>
                </v:shape>
              </w:pict>
            </w:r>
            <w:r w:rsidRPr="0041737A">
              <w:rPr>
                <w:lang w:val="nl-NL"/>
              </w:rPr>
              <w:instrText xml:space="preserve"> </w:instrText>
            </w:r>
            <w:r w:rsidRPr="0041737A">
              <w:rPr>
                <w:lang w:val="nl-NL"/>
              </w:rPr>
              <w:fldChar w:fldCharType="separate"/>
            </w:r>
            <w:r w:rsidRPr="00121737">
              <w:pict>
                <v:shape id="_x0000_i1088" type="#_x0000_t75" style="width:14.25pt;height:13.5pt">
                  <v:imagedata r:id="rId36" o:title="" chromakey="white"/>
                </v:shape>
              </w:pict>
            </w:r>
            <w:r w:rsidRPr="0041737A">
              <w:rPr>
                <w:lang w:val="nl-NL"/>
              </w:rPr>
              <w:fldChar w:fldCharType="end"/>
            </w:r>
            <w:r w:rsidRPr="0041737A">
              <w:rPr>
                <w:lang w:val="nl-NL"/>
              </w:rPr>
              <w:t xml:space="preserve"> = 75 – 50 = 25(cm).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</w:pPr>
            <w:r w:rsidRPr="0041737A">
              <w:t xml:space="preserve">                                                * </w:t>
            </w:r>
            <w:r w:rsidRPr="0041737A">
              <w:fldChar w:fldCharType="begin"/>
            </w:r>
            <w:r w:rsidRPr="0041737A">
              <w:instrText xml:space="preserve"> QUOTE </w:instrText>
            </w:r>
            <w:r w:rsidRPr="00121737">
              <w:pict>
                <v:shape id="_x0000_i1089" type="#_x0000_t75" style="width:12pt;height:13.5pt">
                  <v:imagedata r:id="rId43" o:title="" chromakey="white"/>
                </v:shape>
              </w:pict>
            </w:r>
            <w:r w:rsidRPr="0041737A">
              <w:instrText xml:space="preserve"> </w:instrText>
            </w:r>
            <w:r w:rsidRPr="0041737A">
              <w:fldChar w:fldCharType="separate"/>
            </w:r>
            <w:r w:rsidRPr="00121737">
              <w:pict>
                <v:shape id="_x0000_i1090" type="#_x0000_t75" style="width:12pt;height:13.5pt">
                  <v:imagedata r:id="rId43" o:title="" chromakey="white"/>
                </v:shape>
              </w:pict>
            </w:r>
            <w:r w:rsidRPr="0041737A">
              <w:fldChar w:fldCharType="end"/>
            </w:r>
            <w:r w:rsidRPr="0041737A">
              <w:t xml:space="preserve">= </w:t>
            </w:r>
            <w:r w:rsidRPr="0041737A">
              <w:fldChar w:fldCharType="begin"/>
            </w:r>
            <w:r w:rsidRPr="0041737A">
              <w:instrText xml:space="preserve"> QUOTE </w:instrText>
            </w:r>
            <w:r w:rsidRPr="00121737">
              <w:pict>
                <v:shape id="_x0000_i1091" type="#_x0000_t75" style="width:17.25pt;height:26.25pt">
                  <v:imagedata r:id="rId44" o:title="" chromakey="white"/>
                </v:shape>
              </w:pict>
            </w:r>
            <w:r w:rsidRPr="0041737A">
              <w:instrText xml:space="preserve"> </w:instrText>
            </w:r>
            <w:r w:rsidRPr="0041737A">
              <w:fldChar w:fldCharType="separate"/>
            </w:r>
            <w:r w:rsidRPr="00121737">
              <w:pict>
                <v:shape id="_x0000_i1092" type="#_x0000_t75" style="width:17.25pt;height:26.25pt">
                  <v:imagedata r:id="rId44" o:title="" chromakey="white"/>
                </v:shape>
              </w:pict>
            </w:r>
            <w:r w:rsidRPr="0041737A">
              <w:fldChar w:fldCharType="end"/>
            </w:r>
            <w:r w:rsidRPr="0041737A">
              <w:t xml:space="preserve"> = </w:t>
            </w:r>
            <w:r w:rsidRPr="0041737A">
              <w:fldChar w:fldCharType="begin"/>
            </w:r>
            <w:r w:rsidRPr="0041737A">
              <w:instrText xml:space="preserve"> QUOTE </w:instrText>
            </w:r>
            <w:r w:rsidRPr="00121737">
              <w:pict>
                <v:shape id="_x0000_i1093" type="#_x0000_t75" style="width:15.75pt;height:22.5pt">
                  <v:imagedata r:id="rId45" o:title="" chromakey="white"/>
                </v:shape>
              </w:pict>
            </w:r>
            <w:r w:rsidRPr="0041737A">
              <w:instrText xml:space="preserve"> </w:instrText>
            </w:r>
            <w:r w:rsidRPr="0041737A">
              <w:fldChar w:fldCharType="separate"/>
            </w:r>
            <w:r w:rsidRPr="00121737">
              <w:pict>
                <v:shape id="_x0000_i1094" type="#_x0000_t75" style="width:15.75pt;height:22.5pt">
                  <v:imagedata r:id="rId45" o:title="" chromakey="white"/>
                </v:shape>
              </w:pict>
            </w:r>
            <w:r w:rsidRPr="0041737A">
              <w:fldChar w:fldCharType="end"/>
            </w:r>
            <w:r w:rsidRPr="0041737A">
              <w:t xml:space="preserve"> = - 0,25(m) = - 25(cm)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</w:pPr>
            <w:r w:rsidRPr="0041737A">
              <w:t xml:space="preserve">                                                * </w:t>
            </w:r>
            <w:r w:rsidRPr="0041737A">
              <w:fldChar w:fldCharType="begin"/>
            </w:r>
            <w:r w:rsidRPr="0041737A">
              <w:instrText xml:space="preserve"> QUOTE </w:instrText>
            </w:r>
            <w:r w:rsidRPr="00121737">
              <w:pict>
                <v:shape id="_x0000_i1095" type="#_x0000_t75" style="width:14.25pt;height:13.5pt">
                  <v:imagedata r:id="rId46" o:title="" chromakey="white"/>
                </v:shape>
              </w:pict>
            </w:r>
            <w:r w:rsidRPr="0041737A">
              <w:instrText xml:space="preserve"> </w:instrText>
            </w:r>
            <w:r w:rsidRPr="0041737A">
              <w:fldChar w:fldCharType="separate"/>
            </w:r>
            <w:r w:rsidRPr="00121737">
              <w:pict>
                <v:shape id="_x0000_i1096" type="#_x0000_t75" style="width:14.25pt;height:13.5pt">
                  <v:imagedata r:id="rId46" o:title="" chromakey="white"/>
                </v:shape>
              </w:pict>
            </w:r>
            <w:r w:rsidRPr="0041737A">
              <w:fldChar w:fldCharType="end"/>
            </w:r>
            <w:r w:rsidRPr="0041737A">
              <w:t xml:space="preserve"> = </w:t>
            </w:r>
            <w:r w:rsidRPr="0041737A">
              <w:rPr>
                <w:sz w:val="26"/>
                <w:szCs w:val="26"/>
              </w:rPr>
              <w:fldChar w:fldCharType="begin"/>
            </w:r>
            <w:r w:rsidRPr="0041737A">
              <w:rPr>
                <w:sz w:val="26"/>
                <w:szCs w:val="26"/>
              </w:rPr>
              <w:instrText xml:space="preserve"> QUOTE </w:instrText>
            </w:r>
            <w:r w:rsidRPr="00121737">
              <w:pict>
                <v:shape id="_x0000_i1097" type="#_x0000_t75" style="width:40.5pt;height:29.25pt">
                  <v:imagedata r:id="rId47" o:title="" chromakey="white"/>
                </v:shape>
              </w:pict>
            </w:r>
            <w:r w:rsidRPr="0041737A">
              <w:rPr>
                <w:sz w:val="26"/>
                <w:szCs w:val="26"/>
              </w:rPr>
              <w:instrText xml:space="preserve"> </w:instrText>
            </w:r>
            <w:r w:rsidRPr="0041737A">
              <w:rPr>
                <w:sz w:val="26"/>
                <w:szCs w:val="26"/>
              </w:rPr>
              <w:fldChar w:fldCharType="separate"/>
            </w:r>
            <w:r w:rsidRPr="00121737">
              <w:pict>
                <v:shape id="_x0000_i1098" type="#_x0000_t75" style="width:40.5pt;height:29.25pt">
                  <v:imagedata r:id="rId47" o:title="" chromakey="white"/>
                </v:shape>
              </w:pict>
            </w:r>
            <w:r w:rsidRPr="0041737A">
              <w:rPr>
                <w:sz w:val="26"/>
                <w:szCs w:val="26"/>
              </w:rPr>
              <w:fldChar w:fldCharType="end"/>
            </w:r>
            <w:r w:rsidRPr="0041737A">
              <w:rPr>
                <w:sz w:val="26"/>
                <w:szCs w:val="26"/>
              </w:rPr>
              <w:t xml:space="preserve"> = </w:t>
            </w:r>
            <w:r w:rsidRPr="0041737A">
              <w:rPr>
                <w:sz w:val="26"/>
                <w:szCs w:val="26"/>
              </w:rPr>
              <w:fldChar w:fldCharType="begin"/>
            </w:r>
            <w:r w:rsidRPr="0041737A">
              <w:rPr>
                <w:sz w:val="26"/>
                <w:szCs w:val="26"/>
              </w:rPr>
              <w:instrText xml:space="preserve"> QUOTE </w:instrText>
            </w:r>
            <w:r w:rsidRPr="00121737">
              <w:pict>
                <v:shape id="_x0000_i1099" type="#_x0000_t75" style="width:66pt;height:35.25pt">
                  <v:imagedata r:id="rId48" o:title="" chromakey="white"/>
                </v:shape>
              </w:pict>
            </w:r>
            <w:r w:rsidRPr="0041737A">
              <w:rPr>
                <w:sz w:val="26"/>
                <w:szCs w:val="26"/>
              </w:rPr>
              <w:instrText xml:space="preserve"> </w:instrText>
            </w:r>
            <w:r w:rsidRPr="0041737A">
              <w:rPr>
                <w:sz w:val="26"/>
                <w:szCs w:val="26"/>
              </w:rPr>
              <w:fldChar w:fldCharType="separate"/>
            </w:r>
            <w:r w:rsidRPr="00121737">
              <w:pict>
                <v:shape id="_x0000_i1100" type="#_x0000_t75" style="width:66pt;height:35.25pt">
                  <v:imagedata r:id="rId48" o:title="" chromakey="white"/>
                </v:shape>
              </w:pict>
            </w:r>
            <w:r w:rsidRPr="0041737A">
              <w:rPr>
                <w:sz w:val="26"/>
                <w:szCs w:val="26"/>
              </w:rPr>
              <w:fldChar w:fldCharType="end"/>
            </w:r>
            <w:r w:rsidRPr="0041737A">
              <w:rPr>
                <w:sz w:val="26"/>
                <w:szCs w:val="26"/>
              </w:rPr>
              <w:t xml:space="preserve"> = - 12,</w:t>
            </w:r>
            <w:r w:rsidRPr="0041737A">
              <w:t>5(cm) &lt; 0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</w:pPr>
            <w:r w:rsidRPr="0041737A">
              <w:t xml:space="preserve">                                                * k</w:t>
            </w:r>
            <w:r w:rsidRPr="0041737A">
              <w:rPr>
                <w:vertAlign w:val="subscript"/>
              </w:rPr>
              <w:t>2</w:t>
            </w:r>
            <w:r w:rsidRPr="0041737A">
              <w:t xml:space="preserve"> = - </w:t>
            </w:r>
            <w:r w:rsidRPr="0041737A">
              <w:rPr>
                <w:sz w:val="26"/>
                <w:szCs w:val="26"/>
              </w:rPr>
              <w:fldChar w:fldCharType="begin"/>
            </w:r>
            <w:r w:rsidRPr="0041737A">
              <w:rPr>
                <w:sz w:val="26"/>
                <w:szCs w:val="26"/>
              </w:rPr>
              <w:instrText xml:space="preserve"> QUOTE </w:instrText>
            </w:r>
            <w:r w:rsidRPr="00121737">
              <w:pict>
                <v:shape id="_x0000_i1101" type="#_x0000_t75" style="width:15.75pt;height:30pt">
                  <v:imagedata r:id="rId49" o:title="" chromakey="white"/>
                </v:shape>
              </w:pict>
            </w:r>
            <w:r w:rsidRPr="0041737A">
              <w:rPr>
                <w:sz w:val="26"/>
                <w:szCs w:val="26"/>
              </w:rPr>
              <w:instrText xml:space="preserve"> </w:instrText>
            </w:r>
            <w:r w:rsidRPr="0041737A">
              <w:rPr>
                <w:sz w:val="26"/>
                <w:szCs w:val="26"/>
              </w:rPr>
              <w:fldChar w:fldCharType="separate"/>
            </w:r>
            <w:r w:rsidRPr="00121737">
              <w:pict>
                <v:shape id="_x0000_i1102" type="#_x0000_t75" style="width:15.75pt;height:30pt">
                  <v:imagedata r:id="rId49" o:title="" chromakey="white"/>
                </v:shape>
              </w:pict>
            </w:r>
            <w:r w:rsidRPr="0041737A">
              <w:rPr>
                <w:sz w:val="26"/>
                <w:szCs w:val="26"/>
              </w:rPr>
              <w:fldChar w:fldCharType="end"/>
            </w:r>
            <w:r w:rsidRPr="0041737A">
              <w:rPr>
                <w:sz w:val="26"/>
                <w:szCs w:val="26"/>
              </w:rPr>
              <w:t xml:space="preserve"> = - </w:t>
            </w:r>
            <w:r w:rsidRPr="0041737A">
              <w:rPr>
                <w:sz w:val="26"/>
                <w:szCs w:val="26"/>
              </w:rPr>
              <w:fldChar w:fldCharType="begin"/>
            </w:r>
            <w:r w:rsidRPr="0041737A">
              <w:rPr>
                <w:sz w:val="26"/>
                <w:szCs w:val="26"/>
              </w:rPr>
              <w:instrText xml:space="preserve"> QUOTE </w:instrText>
            </w:r>
            <w:r w:rsidRPr="00121737">
              <w:pict>
                <v:shape id="_x0000_i1103" type="#_x0000_t75" style="width:45.75pt;height:29.25pt">
                  <v:imagedata r:id="rId50" o:title="" chromakey="white"/>
                </v:shape>
              </w:pict>
            </w:r>
            <w:r w:rsidRPr="0041737A">
              <w:rPr>
                <w:sz w:val="26"/>
                <w:szCs w:val="26"/>
              </w:rPr>
              <w:instrText xml:space="preserve"> </w:instrText>
            </w:r>
            <w:r w:rsidRPr="0041737A">
              <w:rPr>
                <w:sz w:val="26"/>
                <w:szCs w:val="26"/>
              </w:rPr>
              <w:fldChar w:fldCharType="separate"/>
            </w:r>
            <w:r w:rsidRPr="00121737">
              <w:pict>
                <v:shape id="_x0000_i1104" type="#_x0000_t75" style="width:45.75pt;height:29.25pt">
                  <v:imagedata r:id="rId50" o:title="" chromakey="white"/>
                </v:shape>
              </w:pict>
            </w:r>
            <w:r w:rsidRPr="0041737A">
              <w:rPr>
                <w:sz w:val="26"/>
                <w:szCs w:val="26"/>
              </w:rPr>
              <w:fldChar w:fldCharType="end"/>
            </w:r>
            <w:r w:rsidRPr="0041737A">
              <w:rPr>
                <w:sz w:val="26"/>
                <w:szCs w:val="26"/>
              </w:rPr>
              <w:t xml:space="preserve"> = </w:t>
            </w:r>
            <w:r w:rsidRPr="0041737A">
              <w:rPr>
                <w:sz w:val="20"/>
                <w:szCs w:val="20"/>
              </w:rPr>
              <w:t xml:space="preserve">1/2 =&gt;  </w:t>
            </w:r>
            <w:r w:rsidRPr="0041737A">
              <w:t>k</w:t>
            </w:r>
            <w:r w:rsidRPr="0041737A">
              <w:rPr>
                <w:vertAlign w:val="subscript"/>
              </w:rPr>
              <w:t>2</w:t>
            </w:r>
            <w:r w:rsidRPr="0041737A">
              <w:t xml:space="preserve"> &gt; 0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  <w:rPr>
                <w:lang w:val="nl-NL"/>
              </w:rPr>
            </w:pPr>
            <w:r w:rsidRPr="0041737A">
              <w:t xml:space="preserve">                                                * </w:t>
            </w:r>
            <w:r w:rsidRPr="0041737A">
              <w:rPr>
                <w:lang w:val="nl-NL"/>
              </w:rPr>
              <w:fldChar w:fldCharType="begin"/>
            </w:r>
            <w:r w:rsidRPr="0041737A">
              <w:rPr>
                <w:lang w:val="nl-NL"/>
              </w:rPr>
              <w:instrText xml:space="preserve"> QUOTE </w:instrText>
            </w:r>
            <w:r w:rsidRPr="00121737">
              <w:pict>
                <v:shape id="_x0000_i1105" type="#_x0000_t75" style="width:21pt;height:11.25pt">
                  <v:imagedata r:id="rId51" o:title="" chromakey="white"/>
                </v:shape>
              </w:pict>
            </w:r>
            <w:r w:rsidRPr="0041737A">
              <w:rPr>
                <w:lang w:val="nl-NL"/>
              </w:rPr>
              <w:instrText xml:space="preserve"> </w:instrText>
            </w:r>
            <w:r w:rsidRPr="0041737A">
              <w:rPr>
                <w:lang w:val="nl-NL"/>
              </w:rPr>
              <w:fldChar w:fldCharType="separate"/>
            </w:r>
            <w:r w:rsidRPr="00121737">
              <w:pict>
                <v:shape id="_x0000_i1106" type="#_x0000_t75" style="width:21pt;height:11.25pt">
                  <v:imagedata r:id="rId51" o:title="" chromakey="white"/>
                </v:shape>
              </w:pict>
            </w:r>
            <w:r w:rsidRPr="0041737A">
              <w:rPr>
                <w:lang w:val="nl-NL"/>
              </w:rPr>
              <w:fldChar w:fldCharType="end"/>
            </w:r>
            <w:r w:rsidRPr="0041737A">
              <w:rPr>
                <w:lang w:val="nl-NL"/>
              </w:rPr>
              <w:t xml:space="preserve"> = </w:t>
            </w:r>
            <w:r w:rsidRPr="0041737A">
              <w:rPr>
                <w:lang w:val="nl-NL"/>
              </w:rPr>
              <w:fldChar w:fldCharType="begin"/>
            </w:r>
            <w:r w:rsidRPr="0041737A">
              <w:rPr>
                <w:lang w:val="nl-NL"/>
              </w:rPr>
              <w:instrText xml:space="preserve"> QUOTE </w:instrText>
            </w:r>
            <w:r w:rsidRPr="00121737">
              <w:pict>
                <v:shape id="_x0000_i1107" type="#_x0000_t75" style="width:13.5pt;height:26.25pt">
                  <v:imagedata r:id="rId52" o:title="" chromakey="white"/>
                </v:shape>
              </w:pict>
            </w:r>
            <w:r w:rsidRPr="0041737A">
              <w:rPr>
                <w:lang w:val="nl-NL"/>
              </w:rPr>
              <w:instrText xml:space="preserve"> </w:instrText>
            </w:r>
            <w:r w:rsidRPr="0041737A">
              <w:rPr>
                <w:lang w:val="nl-NL"/>
              </w:rPr>
              <w:fldChar w:fldCharType="separate"/>
            </w:r>
            <w:r w:rsidRPr="00121737">
              <w:pict>
                <v:shape id="_x0000_i1108" type="#_x0000_t75" style="width:13.5pt;height:26.25pt">
                  <v:imagedata r:id="rId52" o:title="" chromakey="white"/>
                </v:shape>
              </w:pict>
            </w:r>
            <w:r w:rsidRPr="0041737A">
              <w:rPr>
                <w:lang w:val="nl-NL"/>
              </w:rPr>
              <w:fldChar w:fldCharType="end"/>
            </w:r>
            <w:r w:rsidRPr="0041737A">
              <w:rPr>
                <w:lang w:val="nl-NL"/>
              </w:rPr>
              <w:t xml:space="preserve"> = </w:t>
            </w:r>
            <w:r w:rsidRPr="0041737A">
              <w:rPr>
                <w:sz w:val="28"/>
                <w:szCs w:val="28"/>
                <w:lang w:val="nl-NL"/>
              </w:rPr>
              <w:t xml:space="preserve">½ </w:t>
            </w:r>
            <w:r w:rsidRPr="0041737A">
              <w:rPr>
                <w:lang w:val="nl-NL"/>
              </w:rPr>
              <w:t xml:space="preserve"> &lt; 1 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  <w:rPr>
                <w:lang w:val="nl-NL"/>
              </w:rPr>
            </w:pPr>
            <w:r w:rsidRPr="0041737A">
              <w:rPr>
                <w:lang w:val="nl-NL"/>
              </w:rPr>
              <w:t xml:space="preserve">                                                    =&gt; </w:t>
            </w:r>
            <w:r w:rsidRPr="0041737A">
              <w:fldChar w:fldCharType="begin"/>
            </w:r>
            <w:r w:rsidRPr="0041737A">
              <w:instrText xml:space="preserve"> QUOTE </w:instrText>
            </w:r>
            <w:r w:rsidRPr="00121737">
              <w:pict>
                <v:shape id="_x0000_i1109" type="#_x0000_t75" style="width:29.25pt;height:13.5pt">
                  <v:imagedata r:id="rId32" o:title="" chromakey="white"/>
                </v:shape>
              </w:pict>
            </w:r>
            <w:r w:rsidRPr="0041737A">
              <w:instrText xml:space="preserve"> </w:instrText>
            </w:r>
            <w:r w:rsidRPr="0041737A">
              <w:fldChar w:fldCharType="separate"/>
            </w:r>
            <w:r w:rsidRPr="00121737">
              <w:pict>
                <v:shape id="_x0000_i1110" type="#_x0000_t75" style="width:29.25pt;height:13.5pt">
                  <v:imagedata r:id="rId32" o:title="" chromakey="white"/>
                </v:shape>
              </w:pict>
            </w:r>
            <w:r w:rsidRPr="0041737A">
              <w:fldChar w:fldCharType="end"/>
            </w:r>
            <w:r w:rsidRPr="0041737A">
              <w:t xml:space="preserve"> </w:t>
            </w:r>
            <w:r w:rsidRPr="0041737A">
              <w:rPr>
                <w:lang w:val="nl-NL"/>
              </w:rPr>
              <w:t>=</w:t>
            </w:r>
            <w:r w:rsidRPr="0041737A">
              <w:rPr>
                <w:lang w:val="nl-NL"/>
              </w:rPr>
              <w:fldChar w:fldCharType="begin"/>
            </w:r>
            <w:r w:rsidRPr="0041737A">
              <w:rPr>
                <w:lang w:val="nl-NL"/>
              </w:rPr>
              <w:instrText xml:space="preserve"> QUOTE </w:instrText>
            </w:r>
            <w:r w:rsidRPr="00121737">
              <w:pict>
                <v:shape id="_x0000_i1111" type="#_x0000_t75" style="width:21pt;height:11.25pt">
                  <v:imagedata r:id="rId51" o:title="" chromakey="white"/>
                </v:shape>
              </w:pict>
            </w:r>
            <w:r w:rsidRPr="0041737A">
              <w:rPr>
                <w:lang w:val="nl-NL"/>
              </w:rPr>
              <w:instrText xml:space="preserve"> </w:instrText>
            </w:r>
            <w:r w:rsidRPr="0041737A">
              <w:rPr>
                <w:lang w:val="nl-NL"/>
              </w:rPr>
              <w:fldChar w:fldCharType="separate"/>
            </w:r>
            <w:r w:rsidRPr="00121737">
              <w:pict>
                <v:shape id="_x0000_i1112" type="#_x0000_t75" style="width:21pt;height:11.25pt">
                  <v:imagedata r:id="rId51" o:title="" chromakey="white"/>
                </v:shape>
              </w:pict>
            </w:r>
            <w:r w:rsidRPr="0041737A">
              <w:rPr>
                <w:lang w:val="nl-NL"/>
              </w:rPr>
              <w:fldChar w:fldCharType="end"/>
            </w:r>
            <w:r w:rsidRPr="0041737A">
              <w:rPr>
                <w:lang w:val="nl-NL"/>
              </w:rPr>
              <w:t>.A</w:t>
            </w:r>
            <w:r w:rsidRPr="0041737A">
              <w:rPr>
                <w:vertAlign w:val="subscript"/>
                <w:lang w:val="nl-NL"/>
              </w:rPr>
              <w:t>1</w:t>
            </w:r>
            <w:r w:rsidRPr="0041737A">
              <w:rPr>
                <w:lang w:val="nl-NL"/>
              </w:rPr>
              <w:t>B</w:t>
            </w:r>
            <w:r w:rsidRPr="0041737A">
              <w:rPr>
                <w:vertAlign w:val="subscript"/>
                <w:lang w:val="nl-NL"/>
              </w:rPr>
              <w:t>1</w:t>
            </w:r>
            <w:r w:rsidRPr="0041737A">
              <w:rPr>
                <w:lang w:val="nl-NL"/>
              </w:rPr>
              <w:t xml:space="preserve"> = </w:t>
            </w:r>
            <w:r w:rsidRPr="0041737A">
              <w:rPr>
                <w:sz w:val="28"/>
                <w:szCs w:val="28"/>
                <w:lang w:val="nl-NL"/>
              </w:rPr>
              <w:t>½</w:t>
            </w:r>
            <w:r w:rsidRPr="0041737A">
              <w:rPr>
                <w:lang w:val="nl-NL"/>
              </w:rPr>
              <w:t xml:space="preserve"> . 2 = 1(cm)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  <w:rPr>
                <w:lang w:val="nl-NL"/>
              </w:rPr>
            </w:pPr>
            <w:r w:rsidRPr="0041737A">
              <w:t xml:space="preserve">                                         </w:t>
            </w:r>
            <w:r w:rsidRPr="0041737A">
              <w:rPr>
                <w:lang w:val="nl-NL"/>
              </w:rPr>
              <w:t xml:space="preserve">Ảnh </w:t>
            </w:r>
            <w:r w:rsidRPr="0041737A">
              <w:rPr>
                <w:lang w:val="nl-NL"/>
              </w:rPr>
              <w:fldChar w:fldCharType="begin"/>
            </w:r>
            <w:r w:rsidRPr="0041737A">
              <w:rPr>
                <w:lang w:val="nl-NL"/>
              </w:rPr>
              <w:instrText xml:space="preserve"> QUOTE </w:instrText>
            </w:r>
            <w:r w:rsidRPr="00121737">
              <w:pict>
                <v:shape id="_x0000_i1113" type="#_x0000_t75" style="width:29.25pt;height:13.5pt">
                  <v:imagedata r:id="rId32" o:title="" chromakey="white"/>
                </v:shape>
              </w:pict>
            </w:r>
            <w:r w:rsidRPr="0041737A">
              <w:rPr>
                <w:lang w:val="nl-NL"/>
              </w:rPr>
              <w:instrText xml:space="preserve"> </w:instrText>
            </w:r>
            <w:r w:rsidRPr="0041737A">
              <w:rPr>
                <w:lang w:val="nl-NL"/>
              </w:rPr>
              <w:fldChar w:fldCharType="separate"/>
            </w:r>
            <w:r w:rsidRPr="00121737">
              <w:pict>
                <v:shape id="_x0000_i1114" type="#_x0000_t75" style="width:29.25pt;height:13.5pt">
                  <v:imagedata r:id="rId32" o:title="" chromakey="white"/>
                </v:shape>
              </w:pict>
            </w:r>
            <w:r w:rsidRPr="0041737A">
              <w:rPr>
                <w:lang w:val="nl-NL"/>
              </w:rPr>
              <w:fldChar w:fldCharType="end"/>
            </w:r>
            <w:r w:rsidRPr="0041737A">
              <w:rPr>
                <w:lang w:val="nl-NL"/>
              </w:rPr>
              <w:t xml:space="preserve"> là ảnh ảo, cách trước (L</w:t>
            </w:r>
            <w:r w:rsidRPr="0041737A">
              <w:rPr>
                <w:vertAlign w:val="subscript"/>
                <w:lang w:val="nl-NL"/>
              </w:rPr>
              <w:t>2</w:t>
            </w:r>
            <w:r w:rsidRPr="0041737A">
              <w:rPr>
                <w:lang w:val="nl-NL"/>
              </w:rPr>
              <w:t>) 12,5cm, cùng chiều và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  <w:rPr>
                <w:lang w:val="nl-NL"/>
              </w:rPr>
            </w:pPr>
            <w:r w:rsidRPr="0041737A">
              <w:rPr>
                <w:lang w:val="nl-NL"/>
              </w:rPr>
              <w:t xml:space="preserve">                                         thấp hơn A</w:t>
            </w:r>
            <w:r w:rsidRPr="0041737A">
              <w:rPr>
                <w:vertAlign w:val="subscript"/>
                <w:lang w:val="nl-NL"/>
              </w:rPr>
              <w:t>1</w:t>
            </w:r>
            <w:r w:rsidRPr="0041737A">
              <w:rPr>
                <w:lang w:val="nl-NL"/>
              </w:rPr>
              <w:t>B</w:t>
            </w:r>
            <w:r w:rsidRPr="0041737A">
              <w:rPr>
                <w:vertAlign w:val="subscript"/>
                <w:lang w:val="nl-NL"/>
              </w:rPr>
              <w:t>1</w:t>
            </w:r>
            <w:r w:rsidRPr="0041737A">
              <w:rPr>
                <w:lang w:val="nl-NL"/>
              </w:rPr>
              <w:t xml:space="preserve"> (cao 1cm).                                   </w:t>
            </w:r>
          </w:p>
          <w:p w:rsidR="00AD264E" w:rsidRPr="0041737A" w:rsidRDefault="00AD264E" w:rsidP="0041737A">
            <w:pPr>
              <w:spacing w:after="0" w:line="240" w:lineRule="auto"/>
              <w:jc w:val="both"/>
            </w:pPr>
          </w:p>
        </w:tc>
        <w:tc>
          <w:tcPr>
            <w:tcW w:w="1125" w:type="dxa"/>
          </w:tcPr>
          <w:p w:rsidR="00AD264E" w:rsidRPr="0041737A" w:rsidRDefault="00AD264E" w:rsidP="0041737A">
            <w:pPr>
              <w:spacing w:after="0" w:line="240" w:lineRule="auto"/>
              <w:jc w:val="center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0,5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1,0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0,5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  <w:rPr>
                <w:b/>
                <w:bCs/>
              </w:rPr>
            </w:pPr>
            <w:r w:rsidRPr="0041737A">
              <w:rPr>
                <w:b/>
                <w:bCs/>
              </w:rPr>
              <w:t>1,0</w:t>
            </w:r>
          </w:p>
          <w:p w:rsidR="00AD264E" w:rsidRPr="0041737A" w:rsidRDefault="00AD264E" w:rsidP="0041737A">
            <w:pPr>
              <w:spacing w:after="0" w:line="240" w:lineRule="auto"/>
              <w:jc w:val="center"/>
            </w:pPr>
          </w:p>
          <w:p w:rsidR="00AD264E" w:rsidRPr="0041737A" w:rsidRDefault="00AD264E" w:rsidP="0041737A">
            <w:pPr>
              <w:spacing w:after="0" w:line="240" w:lineRule="auto"/>
              <w:jc w:val="center"/>
            </w:pPr>
          </w:p>
        </w:tc>
      </w:tr>
    </w:tbl>
    <w:p w:rsidR="00AD264E" w:rsidRPr="00996382" w:rsidRDefault="00AD264E" w:rsidP="00996382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=== HẾT===</w:t>
      </w:r>
    </w:p>
    <w:sectPr w:rsidR="00AD264E" w:rsidRPr="00996382" w:rsidSect="00372CAE">
      <w:footerReference w:type="default" r:id="rId53"/>
      <w:pgSz w:w="11907" w:h="16839" w:code="9"/>
      <w:pgMar w:top="432" w:right="720" w:bottom="288" w:left="72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64E" w:rsidRDefault="00AD264E" w:rsidP="00372CAE">
      <w:pPr>
        <w:spacing w:after="0" w:line="240" w:lineRule="auto"/>
      </w:pPr>
      <w:r>
        <w:separator/>
      </w:r>
    </w:p>
  </w:endnote>
  <w:endnote w:type="continuationSeparator" w:id="0">
    <w:p w:rsidR="00AD264E" w:rsidRDefault="00AD264E" w:rsidP="0037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unstler Script">
    <w:altName w:val="Courier New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Lucida Calligraphy">
    <w:altName w:val="Courier New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64E" w:rsidRDefault="00AD264E">
    <w:pPr>
      <w:pStyle w:val="Footer"/>
      <w:jc w:val="center"/>
    </w:pPr>
    <w:r>
      <w:rPr>
        <w:sz w:val="20"/>
        <w:szCs w:val="20"/>
      </w:rPr>
      <w:t>TRANG</w:t>
    </w:r>
    <w:r>
      <w:t xml:space="preserve"> </w:t>
    </w:r>
    <w:r w:rsidRPr="00372CAE">
      <w:rPr>
        <w:b/>
        <w:bCs/>
        <w:sz w:val="20"/>
        <w:szCs w:val="20"/>
      </w:rPr>
      <w:fldChar w:fldCharType="begin"/>
    </w:r>
    <w:r w:rsidRPr="00372CAE">
      <w:rPr>
        <w:b/>
        <w:bCs/>
        <w:sz w:val="20"/>
        <w:szCs w:val="20"/>
      </w:rPr>
      <w:instrText xml:space="preserve"> PAGE </w:instrText>
    </w:r>
    <w:r w:rsidRPr="00372CAE">
      <w:rPr>
        <w:b/>
        <w:bCs/>
        <w:sz w:val="20"/>
        <w:szCs w:val="20"/>
      </w:rPr>
      <w:fldChar w:fldCharType="separate"/>
    </w:r>
    <w:r>
      <w:rPr>
        <w:b/>
        <w:bCs/>
        <w:noProof/>
        <w:sz w:val="20"/>
        <w:szCs w:val="20"/>
      </w:rPr>
      <w:t>3</w:t>
    </w:r>
    <w:r w:rsidRPr="00372CAE">
      <w:rPr>
        <w:b/>
        <w:bCs/>
        <w:sz w:val="20"/>
        <w:szCs w:val="20"/>
      </w:rPr>
      <w:fldChar w:fldCharType="end"/>
    </w:r>
    <w:r>
      <w:rPr>
        <w:sz w:val="20"/>
        <w:szCs w:val="20"/>
      </w:rPr>
      <w:t>/</w:t>
    </w:r>
    <w:r w:rsidRPr="00372CAE">
      <w:rPr>
        <w:sz w:val="20"/>
        <w:szCs w:val="20"/>
      </w:rPr>
      <w:t xml:space="preserve"> </w:t>
    </w:r>
    <w:r w:rsidRPr="00372CAE">
      <w:rPr>
        <w:b/>
        <w:bCs/>
        <w:sz w:val="20"/>
        <w:szCs w:val="20"/>
      </w:rPr>
      <w:fldChar w:fldCharType="begin"/>
    </w:r>
    <w:r w:rsidRPr="00372CAE">
      <w:rPr>
        <w:b/>
        <w:bCs/>
        <w:sz w:val="20"/>
        <w:szCs w:val="20"/>
      </w:rPr>
      <w:instrText xml:space="preserve"> NUMPAGES  </w:instrText>
    </w:r>
    <w:r w:rsidRPr="00372CAE">
      <w:rPr>
        <w:b/>
        <w:bCs/>
        <w:sz w:val="20"/>
        <w:szCs w:val="20"/>
      </w:rPr>
      <w:fldChar w:fldCharType="separate"/>
    </w:r>
    <w:r>
      <w:rPr>
        <w:b/>
        <w:bCs/>
        <w:noProof/>
        <w:sz w:val="20"/>
        <w:szCs w:val="20"/>
      </w:rPr>
      <w:t>3</w:t>
    </w:r>
    <w:r w:rsidRPr="00372CAE">
      <w:rPr>
        <w:b/>
        <w:bCs/>
        <w:sz w:val="20"/>
        <w:szCs w:val="20"/>
      </w:rPr>
      <w:fldChar w:fldCharType="end"/>
    </w:r>
  </w:p>
  <w:p w:rsidR="00AD264E" w:rsidRDefault="00AD26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64E" w:rsidRDefault="00AD264E" w:rsidP="00372CAE">
      <w:pPr>
        <w:spacing w:after="0" w:line="240" w:lineRule="auto"/>
      </w:pPr>
      <w:r>
        <w:separator/>
      </w:r>
    </w:p>
  </w:footnote>
  <w:footnote w:type="continuationSeparator" w:id="0">
    <w:p w:rsidR="00AD264E" w:rsidRDefault="00AD264E" w:rsidP="00372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B4B56"/>
    <w:multiLevelType w:val="hybridMultilevel"/>
    <w:tmpl w:val="9A8A4B6C"/>
    <w:lvl w:ilvl="0" w:tplc="6C3EF416">
      <w:start w:val="2"/>
      <w:numFmt w:val="bullet"/>
      <w:lvlText w:val=""/>
      <w:lvlJc w:val="left"/>
      <w:pPr>
        <w:ind w:left="353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42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9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6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8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90" w:hanging="360"/>
      </w:pPr>
      <w:rPr>
        <w:rFonts w:ascii="Wingdings" w:hAnsi="Wingdings" w:cs="Wingdings" w:hint="default"/>
      </w:rPr>
    </w:lvl>
  </w:abstractNum>
  <w:abstractNum w:abstractNumId="1">
    <w:nsid w:val="53A40A06"/>
    <w:multiLevelType w:val="hybridMultilevel"/>
    <w:tmpl w:val="C92E6432"/>
    <w:lvl w:ilvl="0" w:tplc="6456C0F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02B46"/>
    <w:multiLevelType w:val="hybridMultilevel"/>
    <w:tmpl w:val="8D3A62E4"/>
    <w:lvl w:ilvl="0" w:tplc="2D1C1226">
      <w:start w:val="2"/>
      <w:numFmt w:val="bullet"/>
      <w:lvlText w:val=""/>
      <w:lvlJc w:val="left"/>
      <w:pPr>
        <w:ind w:left="353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6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8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90" w:hanging="360"/>
      </w:pPr>
      <w:rPr>
        <w:rFonts w:ascii="Wingdings" w:hAnsi="Wingdings" w:cs="Wingdings" w:hint="default"/>
      </w:rPr>
    </w:lvl>
  </w:abstractNum>
  <w:abstractNum w:abstractNumId="3">
    <w:nsid w:val="72557A73"/>
    <w:multiLevelType w:val="hybridMultilevel"/>
    <w:tmpl w:val="859C413C"/>
    <w:lvl w:ilvl="0" w:tplc="E200BB1A">
      <w:start w:val="1"/>
      <w:numFmt w:val="bullet"/>
      <w:lvlText w:val="-"/>
      <w:lvlJc w:val="left"/>
      <w:pPr>
        <w:ind w:left="41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7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70" w:hanging="360"/>
      </w:pPr>
      <w:rPr>
        <w:rFonts w:ascii="Wingdings" w:hAnsi="Wingdings" w:cs="Wingdings" w:hint="default"/>
      </w:rPr>
    </w:lvl>
  </w:abstractNum>
  <w:abstractNum w:abstractNumId="4">
    <w:nsid w:val="7C9E12EF"/>
    <w:multiLevelType w:val="hybridMultilevel"/>
    <w:tmpl w:val="4184DB46"/>
    <w:lvl w:ilvl="0" w:tplc="73367852">
      <w:start w:val="1"/>
      <w:numFmt w:val="bullet"/>
      <w:lvlText w:val="-"/>
      <w:lvlJc w:val="left"/>
      <w:pPr>
        <w:ind w:left="23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3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5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9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1AED"/>
    <w:rsid w:val="00047617"/>
    <w:rsid w:val="00121737"/>
    <w:rsid w:val="00124F1F"/>
    <w:rsid w:val="00176C2C"/>
    <w:rsid w:val="00203F2F"/>
    <w:rsid w:val="002055FF"/>
    <w:rsid w:val="00292CEA"/>
    <w:rsid w:val="00372CAE"/>
    <w:rsid w:val="00377FDD"/>
    <w:rsid w:val="003B308C"/>
    <w:rsid w:val="0041737A"/>
    <w:rsid w:val="004D3467"/>
    <w:rsid w:val="004E334F"/>
    <w:rsid w:val="00581A98"/>
    <w:rsid w:val="00717389"/>
    <w:rsid w:val="0073495A"/>
    <w:rsid w:val="00781D4D"/>
    <w:rsid w:val="007934EB"/>
    <w:rsid w:val="00797E2B"/>
    <w:rsid w:val="007D23C4"/>
    <w:rsid w:val="007F007D"/>
    <w:rsid w:val="008B4A70"/>
    <w:rsid w:val="008D773D"/>
    <w:rsid w:val="0099270D"/>
    <w:rsid w:val="00996382"/>
    <w:rsid w:val="009B7B18"/>
    <w:rsid w:val="009C1AED"/>
    <w:rsid w:val="009D5EB6"/>
    <w:rsid w:val="00A4317F"/>
    <w:rsid w:val="00AC48AF"/>
    <w:rsid w:val="00AD264E"/>
    <w:rsid w:val="00AE106C"/>
    <w:rsid w:val="00B35483"/>
    <w:rsid w:val="00B84493"/>
    <w:rsid w:val="00BD12B2"/>
    <w:rsid w:val="00C1239C"/>
    <w:rsid w:val="00C232D5"/>
    <w:rsid w:val="00C5125A"/>
    <w:rsid w:val="00CA1975"/>
    <w:rsid w:val="00CC56CE"/>
    <w:rsid w:val="00CC5DF8"/>
    <w:rsid w:val="00D20909"/>
    <w:rsid w:val="00DA30E7"/>
    <w:rsid w:val="00DC1609"/>
    <w:rsid w:val="00E513C5"/>
    <w:rsid w:val="00E70FDA"/>
    <w:rsid w:val="00E846ED"/>
    <w:rsid w:val="00E9537B"/>
    <w:rsid w:val="00ED4238"/>
    <w:rsid w:val="00F051EE"/>
    <w:rsid w:val="00F652FA"/>
    <w:rsid w:val="00FD0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EB6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C1AE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9C1AE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9C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1A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52FA"/>
    <w:rPr>
      <w:color w:val="808080"/>
    </w:rPr>
  </w:style>
  <w:style w:type="paragraph" w:styleId="Header">
    <w:name w:val="header"/>
    <w:basedOn w:val="Normal"/>
    <w:link w:val="HeaderChar"/>
    <w:uiPriority w:val="99"/>
    <w:rsid w:val="00372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72CAE"/>
  </w:style>
  <w:style w:type="paragraph" w:styleId="Footer">
    <w:name w:val="footer"/>
    <w:basedOn w:val="Normal"/>
    <w:link w:val="FooterChar"/>
    <w:uiPriority w:val="99"/>
    <w:rsid w:val="00372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72C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1.bin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oleObject" Target="embeddings/oleObject4.bin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wmf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oleObject" Target="embeddings/oleObject3.bin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10" Type="http://schemas.openxmlformats.org/officeDocument/2006/relationships/image" Target="media/image4.png"/><Relationship Id="rId19" Type="http://schemas.openxmlformats.org/officeDocument/2006/relationships/oleObject" Target="embeddings/oleObject2.bin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oleObject" Target="embeddings/oleObject5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image" Target="media/image2.png"/><Relationship Id="rId51" Type="http://schemas.openxmlformats.org/officeDocument/2006/relationships/image" Target="media/image4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302</TotalTime>
  <Pages>3</Pages>
  <Words>676</Words>
  <Characters>3857</Characters>
  <Application>Microsoft Office Outlook</Application>
  <DocSecurity>0</DocSecurity>
  <Lines>0</Lines>
  <Paragraphs>0</Paragraphs>
  <ScaleCrop>false</ScaleCrop>
  <Company>Nguyen Binh Khiem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tnc</dc:creator>
  <cp:keywords/>
  <dc:description/>
  <cp:lastModifiedBy>User</cp:lastModifiedBy>
  <cp:revision>5</cp:revision>
  <cp:lastPrinted>2016-05-04T00:35:00Z</cp:lastPrinted>
  <dcterms:created xsi:type="dcterms:W3CDTF">2016-05-01T05:16:00Z</dcterms:created>
  <dcterms:modified xsi:type="dcterms:W3CDTF">2016-05-04T03:14:00Z</dcterms:modified>
</cp:coreProperties>
</file>