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931"/>
        <w:tblW w:w="10800" w:type="dxa"/>
        <w:tblLayout w:type="fixed"/>
        <w:tblLook w:val="01E0"/>
      </w:tblPr>
      <w:tblGrid>
        <w:gridCol w:w="6030"/>
        <w:gridCol w:w="4770"/>
      </w:tblGrid>
      <w:tr w:rsidR="00BC4D7C" w:rsidRPr="00BC4D7C" w:rsidTr="008049A8">
        <w:tc>
          <w:tcPr>
            <w:tcW w:w="6030" w:type="dxa"/>
            <w:shd w:val="clear" w:color="auto" w:fill="auto"/>
          </w:tcPr>
          <w:p w:rsidR="00C15132" w:rsidRPr="00BC4D7C" w:rsidRDefault="00C15132" w:rsidP="008049A8">
            <w:pPr>
              <w:spacing w:before="60" w:after="60"/>
              <w:ind w:left="-108" w:right="-108"/>
              <w:jc w:val="center"/>
              <w:rPr>
                <w:lang w:val="pt-BR"/>
              </w:rPr>
            </w:pPr>
            <w:bookmarkStart w:id="0" w:name="_GoBack"/>
            <w:r w:rsidRPr="00BC4D7C">
              <w:rPr>
                <w:lang w:val="pt-BR"/>
              </w:rPr>
              <w:t>SỞ GIÁO DỤC VÀ ĐÀO TẠO</w:t>
            </w:r>
          </w:p>
          <w:p w:rsidR="00287F5D" w:rsidRPr="00BC4D7C" w:rsidRDefault="00C15132" w:rsidP="008049A8">
            <w:pPr>
              <w:spacing w:before="60" w:after="60"/>
              <w:ind w:left="72"/>
              <w:jc w:val="center"/>
              <w:rPr>
                <w:b/>
                <w:lang w:val="pt-BR"/>
              </w:rPr>
            </w:pPr>
            <w:r w:rsidRPr="00BC4D7C">
              <w:rPr>
                <w:b/>
                <w:lang w:val="pt-BR"/>
              </w:rPr>
              <w:t>TRƯỜNG THPT PHAN BỘI CHÂU</w:t>
            </w:r>
          </w:p>
          <w:p w:rsidR="00C15132" w:rsidRPr="00BC4D7C" w:rsidRDefault="00C15132" w:rsidP="008049A8">
            <w:pPr>
              <w:spacing w:before="60" w:after="60"/>
              <w:ind w:left="72"/>
              <w:jc w:val="center"/>
              <w:rPr>
                <w:b/>
                <w:lang w:val="pt-BR"/>
              </w:rPr>
            </w:pPr>
            <w:r w:rsidRPr="00BC4D7C">
              <w:rPr>
                <w:sz w:val="26"/>
                <w:szCs w:val="26"/>
              </w:rPr>
              <w:t>----------------</w:t>
            </w:r>
          </w:p>
          <w:p w:rsidR="00C15132" w:rsidRPr="00BC4D7C" w:rsidRDefault="00C15132" w:rsidP="008049A8">
            <w:pPr>
              <w:ind w:firstLine="720"/>
              <w:jc w:val="center"/>
              <w:rPr>
                <w:sz w:val="26"/>
                <w:szCs w:val="26"/>
              </w:rPr>
            </w:pPr>
          </w:p>
        </w:tc>
        <w:tc>
          <w:tcPr>
            <w:tcW w:w="4770" w:type="dxa"/>
            <w:shd w:val="clear" w:color="auto" w:fill="auto"/>
          </w:tcPr>
          <w:p w:rsidR="00C15132" w:rsidRPr="00BC4D7C" w:rsidRDefault="00C15132" w:rsidP="008049A8">
            <w:pPr>
              <w:tabs>
                <w:tab w:val="left" w:pos="3644"/>
                <w:tab w:val="center" w:pos="4536"/>
              </w:tabs>
              <w:spacing w:before="60" w:after="60"/>
              <w:jc w:val="center"/>
              <w:rPr>
                <w:b/>
                <w:lang w:val="pt-BR"/>
              </w:rPr>
            </w:pPr>
            <w:r w:rsidRPr="00BC4D7C">
              <w:rPr>
                <w:b/>
                <w:lang w:val="pt-BR"/>
              </w:rPr>
              <w:t>ĐỀ KIỂM TRA HỌC KÌ II</w:t>
            </w:r>
          </w:p>
          <w:p w:rsidR="00C15132" w:rsidRPr="00BC4D7C" w:rsidRDefault="00C15132" w:rsidP="008049A8">
            <w:pPr>
              <w:tabs>
                <w:tab w:val="left" w:pos="3644"/>
                <w:tab w:val="center" w:pos="4536"/>
              </w:tabs>
              <w:spacing w:before="60" w:after="60"/>
              <w:jc w:val="center"/>
              <w:rPr>
                <w:b/>
                <w:lang w:val="pt-BR"/>
              </w:rPr>
            </w:pPr>
            <w:r w:rsidRPr="00BC4D7C">
              <w:rPr>
                <w:b/>
                <w:lang w:val="pt-BR"/>
              </w:rPr>
              <w:t>MÔN: VẬ</w:t>
            </w:r>
            <w:r w:rsidR="00902A51" w:rsidRPr="00BC4D7C">
              <w:rPr>
                <w:b/>
                <w:lang w:val="pt-BR"/>
              </w:rPr>
              <w:t>T LÝ 12</w:t>
            </w:r>
          </w:p>
          <w:p w:rsidR="00C15132" w:rsidRPr="00BC4D7C" w:rsidRDefault="00567ACD" w:rsidP="008049A8">
            <w:pPr>
              <w:tabs>
                <w:tab w:val="left" w:pos="3644"/>
                <w:tab w:val="center" w:pos="4536"/>
              </w:tabs>
              <w:spacing w:before="60" w:after="60"/>
              <w:jc w:val="center"/>
              <w:rPr>
                <w:b/>
                <w:lang w:val="pt-BR"/>
              </w:rPr>
            </w:pPr>
            <w:r>
              <w:rPr>
                <w:b/>
                <w:noProof/>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93.6pt;margin-top:33.15pt;width:121.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">
                  <v:textbox style="mso-fit-shape-to-text:t">
                    <w:txbxContent>
                      <w:p w:rsidR="00C15132" w:rsidRPr="00733AE3" w:rsidRDefault="00C15132" w:rsidP="00C15132">
                        <w:pPr>
                          <w:rPr>
                            <w:b/>
                            <w:lang w:val="en-US"/>
                          </w:rPr>
                        </w:pPr>
                        <w:r>
                          <w:rPr>
                            <w:b/>
                          </w:rPr>
                          <w:t xml:space="preserve">MÃ ĐỀ THI: </w:t>
                        </w:r>
                        <w:r w:rsidR="00733AE3">
                          <w:rPr>
                            <w:b/>
                            <w:lang w:val="en-US"/>
                          </w:rPr>
                          <w:t>135</w:t>
                        </w:r>
                      </w:p>
                    </w:txbxContent>
                  </v:textbox>
                  <w10:wrap type="square"/>
                </v:shape>
              </w:pict>
            </w:r>
            <w:r w:rsidR="00C15132" w:rsidRPr="00BC4D7C">
              <w:rPr>
                <w:b/>
                <w:lang w:val="pt-BR"/>
              </w:rPr>
              <w:t>Thời gian: 60 phút</w:t>
            </w:r>
          </w:p>
          <w:p w:rsidR="00C15132" w:rsidRPr="00BC4D7C" w:rsidRDefault="00C15132" w:rsidP="008049A8">
            <w:pPr>
              <w:jc w:val="center"/>
              <w:rPr>
                <w:bCs/>
                <w:sz w:val="26"/>
                <w:szCs w:val="26"/>
              </w:rPr>
            </w:pPr>
          </w:p>
        </w:tc>
      </w:tr>
    </w:tbl>
    <w:p w:rsidR="00C15132" w:rsidRPr="00BC4D7C" w:rsidRDefault="00C15132" w:rsidP="00C15132">
      <w:pPr>
        <w:spacing w:before="60" w:after="60"/>
        <w:rPr>
          <w:lang w:val="pt-BR"/>
        </w:rPr>
      </w:pPr>
      <w:r w:rsidRPr="00BC4D7C">
        <w:rPr>
          <w:b/>
          <w:lang w:val="pt-BR"/>
        </w:rPr>
        <w:t>Họ và tên thí sinh:</w:t>
      </w:r>
      <w:r w:rsidRPr="00BC4D7C">
        <w:rPr>
          <w:lang w:val="pt-BR"/>
        </w:rPr>
        <w:t>...............................................................</w:t>
      </w:r>
      <w:r w:rsidRPr="00BC4D7C">
        <w:rPr>
          <w:b/>
          <w:lang w:val="pt-BR"/>
        </w:rPr>
        <w:t>Lớp</w:t>
      </w:r>
      <w:r w:rsidRPr="00BC4D7C">
        <w:rPr>
          <w:lang w:val="pt-BR"/>
        </w:rPr>
        <w:t>:................</w:t>
      </w:r>
    </w:p>
    <w:p w:rsidR="00C15132" w:rsidRPr="00BC4D7C" w:rsidRDefault="00287F5D" w:rsidP="00287F5D">
      <w:pPr>
        <w:spacing w:line="288" w:lineRule="auto"/>
        <w:ind w:right="27"/>
        <w:jc w:val="both"/>
        <w:rPr>
          <w:b/>
          <w:lang w:val="en-US"/>
        </w:rPr>
      </w:pPr>
      <w:r w:rsidRPr="00BC4D7C">
        <w:rPr>
          <w:b/>
          <w:lang w:val="en-US"/>
        </w:rPr>
        <w:t>Cho biết h = 6,625.10</w:t>
      </w:r>
      <w:r w:rsidRPr="00BC4D7C">
        <w:rPr>
          <w:b/>
          <w:vertAlign w:val="superscript"/>
          <w:lang w:val="en-US"/>
        </w:rPr>
        <w:t>-34</w:t>
      </w:r>
      <w:r w:rsidRPr="00BC4D7C">
        <w:rPr>
          <w:b/>
          <w:lang w:val="en-US"/>
        </w:rPr>
        <w:t xml:space="preserve"> Js, c = 3.10</w:t>
      </w:r>
      <w:r w:rsidRPr="00BC4D7C">
        <w:rPr>
          <w:b/>
          <w:vertAlign w:val="superscript"/>
          <w:lang w:val="en-US"/>
        </w:rPr>
        <w:t>8</w:t>
      </w:r>
      <w:r w:rsidRPr="00BC4D7C">
        <w:rPr>
          <w:b/>
          <w:lang w:val="en-US"/>
        </w:rPr>
        <w:t xml:space="preserve"> m/s, m</w:t>
      </w:r>
      <w:r w:rsidRPr="00BC4D7C">
        <w:rPr>
          <w:b/>
          <w:vertAlign w:val="subscript"/>
          <w:lang w:val="en-US"/>
        </w:rPr>
        <w:t>p</w:t>
      </w:r>
      <w:r w:rsidRPr="00BC4D7C">
        <w:rPr>
          <w:b/>
          <w:lang w:val="en-US"/>
        </w:rPr>
        <w:t xml:space="preserve"> = 1,0073u</w:t>
      </w:r>
      <w:r w:rsidR="00A12DDD" w:rsidRPr="00BC4D7C">
        <w:rPr>
          <w:b/>
          <w:lang w:val="en-US"/>
        </w:rPr>
        <w:t>, m</w:t>
      </w:r>
      <w:r w:rsidR="00A12DDD" w:rsidRPr="00BC4D7C">
        <w:rPr>
          <w:b/>
          <w:vertAlign w:val="subscript"/>
          <w:lang w:val="en-US"/>
        </w:rPr>
        <w:t>n</w:t>
      </w:r>
      <w:r w:rsidR="00A12DDD" w:rsidRPr="00BC4D7C">
        <w:rPr>
          <w:b/>
          <w:lang w:val="en-US"/>
        </w:rPr>
        <w:t xml:space="preserve"> = 1</w:t>
      </w:r>
      <w:proofErr w:type="gramStart"/>
      <w:r w:rsidR="00A12DDD" w:rsidRPr="00BC4D7C">
        <w:rPr>
          <w:b/>
          <w:lang w:val="en-US"/>
        </w:rPr>
        <w:t>,0087</w:t>
      </w:r>
      <w:proofErr w:type="gramEnd"/>
      <w:r w:rsidR="00A12DDD" w:rsidRPr="00BC4D7C">
        <w:rPr>
          <w:b/>
          <w:lang w:val="en-US"/>
        </w:rPr>
        <w:t xml:space="preserve"> u, 1u = 931 MeV/c</w:t>
      </w:r>
      <w:r w:rsidR="00A12DDD" w:rsidRPr="00BC4D7C">
        <w:rPr>
          <w:b/>
          <w:vertAlign w:val="superscript"/>
          <w:lang w:val="en-US"/>
        </w:rPr>
        <w:t>2</w:t>
      </w:r>
      <w:r w:rsidR="00A12DDD" w:rsidRPr="00BC4D7C">
        <w:rPr>
          <w:b/>
          <w:lang w:val="en-US"/>
        </w:rPr>
        <w:t xml:space="preserve"> .</w:t>
      </w:r>
    </w:p>
    <w:p w:rsidR="000E53A7" w:rsidRPr="00BC4D7C" w:rsidRDefault="000E53A7" w:rsidP="00287F5D">
      <w:pPr>
        <w:spacing w:line="288" w:lineRule="auto"/>
        <w:ind w:right="27"/>
        <w:jc w:val="both"/>
        <w:rPr>
          <w:b/>
          <w:lang w:val="en-US"/>
        </w:rPr>
      </w:pPr>
    </w:p>
    <w:p w:rsidR="00205FA1" w:rsidRPr="00BC4D7C" w:rsidRDefault="00205FA1" w:rsidP="00C832B3">
      <w:pPr>
        <w:pStyle w:val="123"/>
        <w:numPr>
          <w:ilvl w:val="0"/>
          <w:numId w:val="1"/>
        </w:numPr>
        <w:spacing w:afterLines="30"/>
        <w:ind w:left="270" w:right="27" w:hanging="270"/>
        <w:rPr>
          <w:i w:val="0"/>
          <w:sz w:val="24"/>
        </w:rPr>
      </w:pPr>
      <w:r w:rsidRPr="00BC4D7C">
        <w:rPr>
          <w:i w:val="0"/>
          <w:sz w:val="24"/>
        </w:rPr>
        <w:t>Trong các hiện tượng được nêu dưới đây</w:t>
      </w:r>
      <w:proofErr w:type="gramStart"/>
      <w:r w:rsidRPr="00BC4D7C">
        <w:rPr>
          <w:i w:val="0"/>
          <w:sz w:val="24"/>
        </w:rPr>
        <w:t>,,</w:t>
      </w:r>
      <w:proofErr w:type="gramEnd"/>
      <w:r w:rsidRPr="00BC4D7C">
        <w:rPr>
          <w:i w:val="0"/>
          <w:sz w:val="24"/>
        </w:rPr>
        <w:t xml:space="preserve"> trường hợp nào KHÔNG liên quan đến hiện tượng giao thoa ánh sáng ?</w:t>
      </w:r>
    </w:p>
    <w:p w:rsidR="00205FA1" w:rsidRPr="00BC4D7C" w:rsidRDefault="008C77DC" w:rsidP="00C832B3">
      <w:pPr>
        <w:pStyle w:val="abc"/>
        <w:spacing w:afterLines="30"/>
        <w:ind w:left="720" w:right="27" w:hanging="270"/>
        <w:rPr>
          <w:sz w:val="24"/>
        </w:rPr>
      </w:pPr>
      <w:r w:rsidRPr="00BC4D7C">
        <w:rPr>
          <w:sz w:val="24"/>
        </w:rPr>
        <w:t>A.</w:t>
      </w:r>
      <w:r w:rsidR="00205FA1" w:rsidRPr="00BC4D7C">
        <w:rPr>
          <w:sz w:val="24"/>
        </w:rPr>
        <w:t xml:space="preserve"> Màu sắc sặc sỡ trên bong bóng xà phòng.</w:t>
      </w:r>
    </w:p>
    <w:p w:rsidR="00205FA1" w:rsidRPr="00BC4D7C" w:rsidRDefault="008C77DC" w:rsidP="00C832B3">
      <w:pPr>
        <w:pStyle w:val="abc"/>
        <w:spacing w:afterLines="30"/>
        <w:ind w:left="720" w:right="27" w:hanging="270"/>
        <w:rPr>
          <w:sz w:val="24"/>
        </w:rPr>
      </w:pPr>
      <w:r w:rsidRPr="00BC4D7C">
        <w:rPr>
          <w:sz w:val="24"/>
        </w:rPr>
        <w:t>B.</w:t>
      </w:r>
      <w:r w:rsidR="00205FA1" w:rsidRPr="00BC4D7C">
        <w:rPr>
          <w:sz w:val="24"/>
        </w:rPr>
        <w:t xml:space="preserve"> Màu sắc sặc sỡ trên v</w:t>
      </w:r>
      <w:r w:rsidR="00816790" w:rsidRPr="00BC4D7C">
        <w:rPr>
          <w:sz w:val="24"/>
        </w:rPr>
        <w:t>á</w:t>
      </w:r>
      <w:r w:rsidR="00205FA1" w:rsidRPr="00BC4D7C">
        <w:rPr>
          <w:sz w:val="24"/>
        </w:rPr>
        <w:t>ng dầu nổi tr</w:t>
      </w:r>
      <w:r w:rsidR="00816790" w:rsidRPr="00BC4D7C">
        <w:rPr>
          <w:sz w:val="24"/>
        </w:rPr>
        <w:t>ê</w:t>
      </w:r>
      <w:r w:rsidR="00205FA1" w:rsidRPr="00BC4D7C">
        <w:rPr>
          <w:sz w:val="24"/>
        </w:rPr>
        <w:t>n mặt nước.</w:t>
      </w:r>
    </w:p>
    <w:p w:rsidR="00205FA1" w:rsidRPr="00BC4D7C" w:rsidRDefault="008C77DC" w:rsidP="00C832B3">
      <w:pPr>
        <w:pStyle w:val="abc"/>
        <w:spacing w:afterLines="30"/>
        <w:ind w:left="720" w:right="27" w:hanging="270"/>
        <w:rPr>
          <w:sz w:val="24"/>
        </w:rPr>
      </w:pPr>
      <w:r w:rsidRPr="00BC4D7C">
        <w:rPr>
          <w:sz w:val="24"/>
        </w:rPr>
        <w:t>C.</w:t>
      </w:r>
      <w:r w:rsidR="00205FA1" w:rsidRPr="00BC4D7C">
        <w:rPr>
          <w:sz w:val="24"/>
        </w:rPr>
        <w:t xml:space="preserve"> Màu sắc sặc sỡ của cầu vồng sau mỗi cơn mưa </w:t>
      </w:r>
      <w:proofErr w:type="gramStart"/>
      <w:r w:rsidR="00205FA1" w:rsidRPr="00BC4D7C">
        <w:rPr>
          <w:sz w:val="24"/>
        </w:rPr>
        <w:t>lớn .</w:t>
      </w:r>
      <w:proofErr w:type="gramEnd"/>
    </w:p>
    <w:p w:rsidR="00205FA1" w:rsidRPr="00BC4D7C" w:rsidRDefault="008C77DC" w:rsidP="00C832B3">
      <w:pPr>
        <w:pStyle w:val="abc"/>
        <w:spacing w:afterLines="30"/>
        <w:ind w:left="720" w:right="27" w:hanging="270"/>
        <w:rPr>
          <w:sz w:val="24"/>
        </w:rPr>
      </w:pPr>
      <w:r w:rsidRPr="00BC4D7C">
        <w:rPr>
          <w:sz w:val="24"/>
        </w:rPr>
        <w:t>D.</w:t>
      </w:r>
      <w:r w:rsidR="00205FA1" w:rsidRPr="00BC4D7C">
        <w:rPr>
          <w:sz w:val="24"/>
        </w:rPr>
        <w:t xml:space="preserve"> Màu sắc sặc sỡ của quang phổ mặt trời khi chiếu qua hai khe </w:t>
      </w:r>
      <w:proofErr w:type="gramStart"/>
      <w:r w:rsidR="00205FA1" w:rsidRPr="00BC4D7C">
        <w:rPr>
          <w:sz w:val="24"/>
        </w:rPr>
        <w:t>Young .</w:t>
      </w:r>
      <w:proofErr w:type="gramEnd"/>
    </w:p>
    <w:p w:rsidR="000E53A7" w:rsidRPr="00BC4D7C" w:rsidRDefault="000E53A7" w:rsidP="000E53A7">
      <w:pPr>
        <w:numPr>
          <w:ilvl w:val="0"/>
          <w:numId w:val="1"/>
        </w:numPr>
        <w:spacing w:after="20"/>
        <w:ind w:left="270" w:right="27" w:hanging="270"/>
        <w:jc w:val="both"/>
        <w:rPr>
          <w:rFonts w:eastAsia="Times New Roman"/>
          <w:szCs w:val="24"/>
          <w:lang w:val="en-US"/>
        </w:rPr>
      </w:pPr>
      <w:r w:rsidRPr="00BC4D7C">
        <w:rPr>
          <w:rFonts w:eastAsia="Times New Roman"/>
          <w:szCs w:val="24"/>
          <w:lang w:val="en-US"/>
        </w:rPr>
        <w:t xml:space="preserve">Tìm phát biểu </w:t>
      </w:r>
      <w:r w:rsidRPr="00BC4D7C">
        <w:rPr>
          <w:rFonts w:eastAsia="Times New Roman"/>
          <w:b/>
          <w:szCs w:val="24"/>
          <w:lang w:val="en-US"/>
        </w:rPr>
        <w:t>ĐÚNG</w:t>
      </w:r>
      <w:r w:rsidRPr="00BC4D7C">
        <w:rPr>
          <w:rFonts w:eastAsia="Times New Roman"/>
          <w:szCs w:val="24"/>
          <w:lang w:val="en-US"/>
        </w:rPr>
        <w:t xml:space="preserve"> về hạt nhân nguyên </w:t>
      </w:r>
      <w:proofErr w:type="gramStart"/>
      <w:r w:rsidRPr="00BC4D7C">
        <w:rPr>
          <w:rFonts w:eastAsia="Times New Roman"/>
          <w:szCs w:val="24"/>
          <w:lang w:val="en-US"/>
        </w:rPr>
        <w:t xml:space="preserve">tử </w:t>
      </w:r>
      <w:proofErr w:type="gramEnd"/>
      <w:r w:rsidRPr="00BC4D7C">
        <w:rPr>
          <w:rFonts w:eastAsia="Times New Roman"/>
          <w:position w:val="-10"/>
          <w:szCs w:val="24"/>
          <w:lang w:val="en-US"/>
        </w:rPr>
        <w:object w:dxaOrig="46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7.25pt" o:ole="">
            <v:imagedata r:id="rId5" o:title=""/>
          </v:shape>
          <o:OLEObject Type="Embed" ProgID="Equation.3" ShapeID="_x0000_i1025" DrawAspect="Content" ObjectID="_1521888514" r:id="rId6"/>
        </w:object>
      </w:r>
      <w:r w:rsidRPr="00BC4D7C">
        <w:rPr>
          <w:rFonts w:eastAsia="Times New Roman"/>
          <w:szCs w:val="24"/>
          <w:lang w:val="en-US"/>
        </w:rPr>
        <w:t>.</w:t>
      </w:r>
    </w:p>
    <w:p w:rsidR="000E53A7" w:rsidRPr="00BC4D7C" w:rsidRDefault="000E53A7" w:rsidP="000E53A7">
      <w:pPr>
        <w:spacing w:before="0" w:after="20"/>
        <w:ind w:left="720" w:right="27" w:hanging="270"/>
        <w:jc w:val="both"/>
        <w:rPr>
          <w:rFonts w:eastAsia="Times New Roman"/>
          <w:szCs w:val="24"/>
          <w:lang w:val="en-US"/>
        </w:rPr>
      </w:pPr>
      <w:r w:rsidRPr="00BC4D7C">
        <w:rPr>
          <w:rFonts w:eastAsia="Times New Roman"/>
          <w:szCs w:val="24"/>
          <w:lang w:val="en-US"/>
        </w:rPr>
        <w:t>A. Hạt nhân Na có 11 nuclôn</w:t>
      </w:r>
      <w:r w:rsidRPr="00BC4D7C">
        <w:rPr>
          <w:rFonts w:eastAsia="Times New Roman"/>
          <w:szCs w:val="24"/>
          <w:lang w:val="en-US"/>
        </w:rPr>
        <w:tab/>
      </w:r>
      <w:r w:rsidRPr="00BC4D7C">
        <w:rPr>
          <w:rFonts w:eastAsia="Times New Roman"/>
          <w:szCs w:val="24"/>
          <w:lang w:val="en-US"/>
        </w:rPr>
        <w:tab/>
      </w:r>
      <w:r w:rsidRPr="00BC4D7C">
        <w:rPr>
          <w:rFonts w:eastAsia="Times New Roman"/>
          <w:szCs w:val="24"/>
          <w:lang w:val="en-US"/>
        </w:rPr>
        <w:tab/>
        <w:t>B. Số nơtron là 11</w:t>
      </w:r>
    </w:p>
    <w:p w:rsidR="000E53A7" w:rsidRPr="00BC4D7C" w:rsidRDefault="000E53A7" w:rsidP="000E53A7">
      <w:pPr>
        <w:spacing w:before="0" w:after="20"/>
        <w:ind w:left="720" w:right="27" w:hanging="270"/>
        <w:jc w:val="both"/>
        <w:rPr>
          <w:rFonts w:eastAsia="Times New Roman"/>
          <w:szCs w:val="24"/>
          <w:lang w:val="en-US"/>
        </w:rPr>
      </w:pPr>
      <w:r w:rsidRPr="00BC4D7C">
        <w:rPr>
          <w:rFonts w:eastAsia="Times New Roman"/>
          <w:szCs w:val="24"/>
          <w:lang w:val="en-US"/>
        </w:rPr>
        <w:t>C. Điện tích của hạt nhân là +11e</w:t>
      </w:r>
      <w:r w:rsidRPr="00BC4D7C">
        <w:rPr>
          <w:rFonts w:eastAsia="Times New Roman"/>
          <w:szCs w:val="24"/>
          <w:lang w:val="en-US"/>
        </w:rPr>
        <w:tab/>
      </w:r>
      <w:r w:rsidRPr="00BC4D7C">
        <w:rPr>
          <w:rFonts w:eastAsia="Times New Roman"/>
          <w:szCs w:val="24"/>
          <w:lang w:val="en-US"/>
        </w:rPr>
        <w:tab/>
        <w:t>D. Số prôtôn là 23</w:t>
      </w:r>
    </w:p>
    <w:p w:rsidR="008049A8" w:rsidRPr="00BC4D7C" w:rsidRDefault="008049A8" w:rsidP="008049A8">
      <w:pPr>
        <w:pStyle w:val="123"/>
        <w:numPr>
          <w:ilvl w:val="0"/>
          <w:numId w:val="1"/>
        </w:numPr>
        <w:ind w:left="270" w:right="-17" w:hanging="270"/>
        <w:rPr>
          <w:i w:val="0"/>
          <w:sz w:val="24"/>
        </w:rPr>
      </w:pPr>
      <w:r w:rsidRPr="00BC4D7C">
        <w:rPr>
          <w:i w:val="0"/>
          <w:sz w:val="24"/>
        </w:rPr>
        <w:t xml:space="preserve">Điều nào sau đây là </w:t>
      </w:r>
      <w:r w:rsidRPr="00BC4D7C">
        <w:rPr>
          <w:b/>
          <w:i w:val="0"/>
          <w:sz w:val="24"/>
        </w:rPr>
        <w:t>ĐÚNG</w:t>
      </w:r>
      <w:r w:rsidRPr="00BC4D7C">
        <w:rPr>
          <w:i w:val="0"/>
          <w:sz w:val="24"/>
        </w:rPr>
        <w:t xml:space="preserve"> khi nói về sự phóng </w:t>
      </w:r>
      <w:proofErr w:type="gramStart"/>
      <w:r w:rsidRPr="00BC4D7C">
        <w:rPr>
          <w:i w:val="0"/>
          <w:sz w:val="24"/>
        </w:rPr>
        <w:t>xạ ?</w:t>
      </w:r>
      <w:proofErr w:type="gramEnd"/>
    </w:p>
    <w:p w:rsidR="008049A8" w:rsidRPr="00BC4D7C" w:rsidRDefault="008049A8" w:rsidP="008049A8">
      <w:pPr>
        <w:pStyle w:val="abc"/>
        <w:ind w:left="720" w:right="-17" w:hanging="270"/>
        <w:rPr>
          <w:sz w:val="24"/>
        </w:rPr>
      </w:pPr>
      <w:r w:rsidRPr="00BC4D7C">
        <w:rPr>
          <w:sz w:val="24"/>
        </w:rPr>
        <w:t>A. Phóng xạ là hiện tượng một hạt nhân tự động phóng ra những bức xạ và biến đổi thành hạt nhân khác.</w:t>
      </w:r>
    </w:p>
    <w:p w:rsidR="008049A8" w:rsidRPr="00BC4D7C" w:rsidRDefault="008049A8" w:rsidP="008049A8">
      <w:pPr>
        <w:pStyle w:val="abc"/>
        <w:ind w:left="720" w:right="-17" w:hanging="270"/>
        <w:rPr>
          <w:sz w:val="24"/>
        </w:rPr>
      </w:pPr>
      <w:r w:rsidRPr="00BC4D7C">
        <w:rPr>
          <w:sz w:val="24"/>
        </w:rPr>
        <w:t>B. Phóng xạ không phải là một phản ứng hạt nhân.</w:t>
      </w:r>
    </w:p>
    <w:p w:rsidR="008049A8" w:rsidRPr="00BC4D7C" w:rsidRDefault="008049A8" w:rsidP="008049A8">
      <w:pPr>
        <w:pStyle w:val="abc"/>
        <w:ind w:left="720" w:right="-17" w:hanging="270"/>
        <w:rPr>
          <w:sz w:val="24"/>
        </w:rPr>
      </w:pPr>
      <w:r w:rsidRPr="00BC4D7C">
        <w:rPr>
          <w:sz w:val="24"/>
        </w:rPr>
        <w:t>C. Phóng xạ là hiện tượng vật lý không phụ thuộc vào các yếu tố bên ngoài.</w:t>
      </w:r>
    </w:p>
    <w:p w:rsidR="008049A8" w:rsidRPr="00BC4D7C" w:rsidRDefault="008049A8" w:rsidP="008049A8">
      <w:pPr>
        <w:pStyle w:val="abc"/>
        <w:ind w:left="720" w:right="-17" w:hanging="270"/>
        <w:rPr>
          <w:sz w:val="24"/>
        </w:rPr>
      </w:pPr>
      <w:r w:rsidRPr="00BC4D7C">
        <w:rPr>
          <w:sz w:val="24"/>
        </w:rPr>
        <w:t>D. Câu A, C đều đúng.</w:t>
      </w:r>
    </w:p>
    <w:p w:rsidR="00205FA1" w:rsidRPr="00BC4D7C" w:rsidRDefault="00205FA1" w:rsidP="00E31F8E">
      <w:pPr>
        <w:pStyle w:val="ListParagraph"/>
        <w:numPr>
          <w:ilvl w:val="0"/>
          <w:numId w:val="1"/>
        </w:numPr>
        <w:ind w:left="270" w:right="27" w:hanging="270"/>
        <w:jc w:val="both"/>
        <w:rPr>
          <w:bCs/>
          <w:szCs w:val="24"/>
          <w:lang w:val="pt-BR"/>
        </w:rPr>
      </w:pPr>
      <w:r w:rsidRPr="00BC4D7C">
        <w:rPr>
          <w:bCs/>
          <w:szCs w:val="24"/>
          <w:lang w:val="pt-BR"/>
        </w:rPr>
        <w:t xml:space="preserve">Chọn câu </w:t>
      </w:r>
      <w:r w:rsidRPr="00BC4D7C">
        <w:rPr>
          <w:b/>
          <w:bCs/>
          <w:i/>
          <w:szCs w:val="24"/>
          <w:lang w:val="pt-BR"/>
        </w:rPr>
        <w:t xml:space="preserve">đúng </w:t>
      </w:r>
      <w:r w:rsidRPr="00BC4D7C">
        <w:rPr>
          <w:bCs/>
          <w:szCs w:val="24"/>
          <w:lang w:val="pt-BR"/>
        </w:rPr>
        <w:t>.Trong thí nghiệm giao thoa ánh sáng của Young .Cho S</w:t>
      </w:r>
      <w:r w:rsidRPr="00BC4D7C">
        <w:rPr>
          <w:bCs/>
          <w:szCs w:val="24"/>
          <w:vertAlign w:val="subscript"/>
          <w:lang w:val="pt-BR"/>
        </w:rPr>
        <w:t>1</w:t>
      </w:r>
      <w:r w:rsidRPr="00BC4D7C">
        <w:rPr>
          <w:bCs/>
          <w:szCs w:val="24"/>
          <w:lang w:val="pt-BR"/>
        </w:rPr>
        <w:t>S</w:t>
      </w:r>
      <w:r w:rsidRPr="00BC4D7C">
        <w:rPr>
          <w:bCs/>
          <w:szCs w:val="24"/>
          <w:vertAlign w:val="subscript"/>
          <w:lang w:val="pt-BR"/>
        </w:rPr>
        <w:t>2</w:t>
      </w:r>
      <w:r w:rsidRPr="00BC4D7C">
        <w:rPr>
          <w:bCs/>
          <w:szCs w:val="24"/>
          <w:lang w:val="pt-BR"/>
        </w:rPr>
        <w:t xml:space="preserve"> = a = 2(mm); D = 2(m) . Quan sát tại một điểm M cách vân chính giữa 3(mm)  thì thấy là vân sáng  thứ 5 .Bước sóng ánh sáng làm thí nghiệm là :</w:t>
      </w:r>
    </w:p>
    <w:p w:rsidR="00205FA1" w:rsidRPr="00BC4D7C" w:rsidRDefault="00205FA1" w:rsidP="00E31F8E">
      <w:pPr>
        <w:tabs>
          <w:tab w:val="left" w:pos="360"/>
          <w:tab w:val="left" w:pos="2640"/>
          <w:tab w:val="left" w:pos="5040"/>
          <w:tab w:val="left" w:pos="7320"/>
        </w:tabs>
        <w:ind w:left="720" w:right="27" w:hanging="270"/>
        <w:jc w:val="both"/>
        <w:rPr>
          <w:bCs/>
          <w:szCs w:val="24"/>
          <w:lang w:val="pt-BR"/>
        </w:rPr>
      </w:pPr>
      <w:r w:rsidRPr="00BC4D7C">
        <w:rPr>
          <w:b/>
          <w:bCs/>
          <w:szCs w:val="24"/>
          <w:lang w:val="pt-BR"/>
        </w:rPr>
        <w:t>A.</w:t>
      </w:r>
      <w:r w:rsidRPr="00BC4D7C">
        <w:rPr>
          <w:bCs/>
          <w:szCs w:val="24"/>
          <w:lang w:val="pt-BR"/>
        </w:rPr>
        <w:t xml:space="preserve"> </w:t>
      </w:r>
      <w:r w:rsidRPr="00BC4D7C">
        <w:rPr>
          <w:bCs/>
          <w:position w:val="-10"/>
          <w:szCs w:val="24"/>
        </w:rPr>
        <w:object w:dxaOrig="1065" w:dyaOrig="330">
          <v:shape id="_x0000_i1026" type="#_x0000_t75" style="width:53.25pt;height:16.5pt" o:ole="">
            <v:imagedata r:id="rId7" o:title=""/>
          </v:shape>
          <o:OLEObject Type="Embed" ProgID="Equation.3" ShapeID="_x0000_i1026" DrawAspect="Content" ObjectID="_1521888515" r:id="rId8"/>
        </w:object>
      </w:r>
      <w:r w:rsidR="00E60F41" w:rsidRPr="00BC4D7C">
        <w:rPr>
          <w:bCs/>
          <w:szCs w:val="24"/>
          <w:lang w:val="pt-BR"/>
        </w:rPr>
        <w:tab/>
      </w:r>
      <w:r w:rsidRPr="00BC4D7C">
        <w:rPr>
          <w:b/>
          <w:bCs/>
          <w:szCs w:val="24"/>
          <w:lang w:val="pt-BR"/>
        </w:rPr>
        <w:t>B.</w:t>
      </w:r>
      <w:r w:rsidRPr="00BC4D7C">
        <w:rPr>
          <w:bCs/>
          <w:szCs w:val="24"/>
          <w:lang w:val="pt-BR"/>
        </w:rPr>
        <w:t xml:space="preserve"> </w:t>
      </w:r>
      <w:r w:rsidRPr="00BC4D7C">
        <w:rPr>
          <w:bCs/>
          <w:position w:val="-10"/>
          <w:szCs w:val="24"/>
        </w:rPr>
        <w:object w:dxaOrig="1170" w:dyaOrig="330">
          <v:shape id="_x0000_i1027" type="#_x0000_t75" style="width:58.5pt;height:16.5pt" o:ole="">
            <v:imagedata r:id="rId9" o:title=""/>
          </v:shape>
          <o:OLEObject Type="Embed" ProgID="Equation.3" ShapeID="_x0000_i1027" DrawAspect="Content" ObjectID="_1521888516" r:id="rId10"/>
        </w:object>
      </w:r>
      <w:r w:rsidR="008C77DC" w:rsidRPr="00BC4D7C">
        <w:rPr>
          <w:bCs/>
          <w:szCs w:val="24"/>
          <w:lang w:val="pt-BR"/>
        </w:rPr>
        <w:tab/>
      </w:r>
      <w:r w:rsidRPr="00BC4D7C">
        <w:rPr>
          <w:b/>
          <w:bCs/>
          <w:szCs w:val="24"/>
          <w:lang w:val="pt-BR"/>
        </w:rPr>
        <w:t>C.</w:t>
      </w:r>
      <w:r w:rsidRPr="00BC4D7C">
        <w:rPr>
          <w:bCs/>
          <w:szCs w:val="24"/>
          <w:lang w:val="pt-BR"/>
        </w:rPr>
        <w:t xml:space="preserve"> </w:t>
      </w:r>
      <w:r w:rsidRPr="00BC4D7C">
        <w:rPr>
          <w:bCs/>
          <w:position w:val="-10"/>
          <w:szCs w:val="24"/>
        </w:rPr>
        <w:object w:dxaOrig="1065" w:dyaOrig="330">
          <v:shape id="_x0000_i1028" type="#_x0000_t75" style="width:53.25pt;height:16.5pt" o:ole="">
            <v:imagedata r:id="rId11" o:title=""/>
          </v:shape>
          <o:OLEObject Type="Embed" ProgID="Equation.3" ShapeID="_x0000_i1028" DrawAspect="Content" ObjectID="_1521888517" r:id="rId12"/>
        </w:object>
      </w:r>
      <w:r w:rsidR="00E60F41" w:rsidRPr="00BC4D7C">
        <w:rPr>
          <w:bCs/>
          <w:szCs w:val="24"/>
          <w:lang w:val="pt-BR"/>
        </w:rPr>
        <w:tab/>
      </w:r>
      <w:r w:rsidRPr="00BC4D7C">
        <w:rPr>
          <w:b/>
          <w:bCs/>
          <w:szCs w:val="24"/>
          <w:lang w:val="pt-BR"/>
        </w:rPr>
        <w:t>D.</w:t>
      </w:r>
      <w:r w:rsidRPr="00BC4D7C">
        <w:rPr>
          <w:bCs/>
          <w:szCs w:val="24"/>
          <w:lang w:val="pt-BR"/>
        </w:rPr>
        <w:t xml:space="preserve"> </w:t>
      </w:r>
      <w:r w:rsidRPr="00BC4D7C">
        <w:rPr>
          <w:bCs/>
          <w:position w:val="-10"/>
          <w:szCs w:val="24"/>
        </w:rPr>
        <w:object w:dxaOrig="1080" w:dyaOrig="330">
          <v:shape id="_x0000_i1029" type="#_x0000_t75" style="width:54pt;height:16.5pt" o:ole="">
            <v:imagedata r:id="rId13" o:title=""/>
          </v:shape>
          <o:OLEObject Type="Embed" ProgID="Equation.3" ShapeID="_x0000_i1029" DrawAspect="Content" ObjectID="_1521888518" r:id="rId14"/>
        </w:object>
      </w:r>
      <w:r w:rsidRPr="00BC4D7C">
        <w:rPr>
          <w:bCs/>
          <w:szCs w:val="24"/>
          <w:lang w:val="pt-BR"/>
        </w:rPr>
        <w:t xml:space="preserve"> </w:t>
      </w:r>
    </w:p>
    <w:p w:rsidR="00A12DDD" w:rsidRPr="00BC4D7C" w:rsidRDefault="00A12DDD" w:rsidP="00C832B3">
      <w:pPr>
        <w:pStyle w:val="123"/>
        <w:numPr>
          <w:ilvl w:val="0"/>
          <w:numId w:val="1"/>
        </w:numPr>
        <w:spacing w:afterLines="30"/>
        <w:ind w:left="270" w:right="27" w:hanging="270"/>
        <w:rPr>
          <w:i w:val="0"/>
          <w:sz w:val="24"/>
        </w:rPr>
      </w:pPr>
      <w:r w:rsidRPr="00BC4D7C">
        <w:rPr>
          <w:i w:val="0"/>
          <w:sz w:val="24"/>
        </w:rPr>
        <w:t xml:space="preserve">Với điều kiện nào của ánh sáng kích thích thì hiện tượng quang điện xảy ra với một tấm </w:t>
      </w:r>
      <w:proofErr w:type="gramStart"/>
      <w:r w:rsidRPr="00BC4D7C">
        <w:rPr>
          <w:i w:val="0"/>
          <w:sz w:val="24"/>
        </w:rPr>
        <w:t>kim</w:t>
      </w:r>
      <w:proofErr w:type="gramEnd"/>
      <w:r w:rsidRPr="00BC4D7C">
        <w:rPr>
          <w:i w:val="0"/>
          <w:sz w:val="24"/>
        </w:rPr>
        <w:t xml:space="preserve"> loại xác định?</w:t>
      </w:r>
    </w:p>
    <w:p w:rsidR="00A12DDD" w:rsidRPr="00BC4D7C" w:rsidRDefault="00A12DDD" w:rsidP="00C832B3">
      <w:pPr>
        <w:pStyle w:val="abc"/>
        <w:spacing w:afterLines="30"/>
        <w:ind w:left="720" w:right="27" w:hanging="270"/>
        <w:rPr>
          <w:sz w:val="24"/>
        </w:rPr>
      </w:pPr>
      <w:r w:rsidRPr="00BC4D7C">
        <w:rPr>
          <w:sz w:val="24"/>
        </w:rPr>
        <w:t xml:space="preserve">A. Bước sóng của ánh sáng kích thích phải không lớn hơn giới hạn quang điện của </w:t>
      </w:r>
      <w:proofErr w:type="gramStart"/>
      <w:r w:rsidRPr="00BC4D7C">
        <w:rPr>
          <w:sz w:val="24"/>
        </w:rPr>
        <w:t>kim</w:t>
      </w:r>
      <w:proofErr w:type="gramEnd"/>
      <w:r w:rsidRPr="00BC4D7C">
        <w:rPr>
          <w:sz w:val="24"/>
        </w:rPr>
        <w:t xml:space="preserve"> loại đó.</w:t>
      </w:r>
    </w:p>
    <w:p w:rsidR="00A12DDD" w:rsidRPr="00BC4D7C" w:rsidRDefault="00A12DDD" w:rsidP="00C832B3">
      <w:pPr>
        <w:pStyle w:val="abc"/>
        <w:spacing w:afterLines="30"/>
        <w:ind w:left="720" w:right="27" w:hanging="270"/>
        <w:rPr>
          <w:sz w:val="24"/>
        </w:rPr>
      </w:pPr>
      <w:r w:rsidRPr="00BC4D7C">
        <w:rPr>
          <w:sz w:val="24"/>
        </w:rPr>
        <w:t xml:space="preserve">B. Cường độ của ánh sáng kích thích phải nhỏ hơn giới hạn quang điện của </w:t>
      </w:r>
      <w:proofErr w:type="gramStart"/>
      <w:r w:rsidRPr="00BC4D7C">
        <w:rPr>
          <w:sz w:val="24"/>
        </w:rPr>
        <w:t>kim</w:t>
      </w:r>
      <w:proofErr w:type="gramEnd"/>
      <w:r w:rsidRPr="00BC4D7C">
        <w:rPr>
          <w:sz w:val="24"/>
        </w:rPr>
        <w:t xml:space="preserve"> loại đó.</w:t>
      </w:r>
    </w:p>
    <w:p w:rsidR="00A12DDD" w:rsidRPr="00BC4D7C" w:rsidRDefault="00A12DDD" w:rsidP="00C832B3">
      <w:pPr>
        <w:pStyle w:val="abc"/>
        <w:spacing w:afterLines="30"/>
        <w:ind w:left="720" w:right="27" w:hanging="270"/>
        <w:rPr>
          <w:sz w:val="24"/>
        </w:rPr>
      </w:pPr>
      <w:r w:rsidRPr="00BC4D7C">
        <w:rPr>
          <w:sz w:val="24"/>
        </w:rPr>
        <w:t xml:space="preserve">C. Tần số của ánh sáng kích thích phải nhỏ hơn giới hạn quang điện của </w:t>
      </w:r>
      <w:proofErr w:type="gramStart"/>
      <w:r w:rsidRPr="00BC4D7C">
        <w:rPr>
          <w:sz w:val="24"/>
        </w:rPr>
        <w:t>kim</w:t>
      </w:r>
      <w:proofErr w:type="gramEnd"/>
      <w:r w:rsidRPr="00BC4D7C">
        <w:rPr>
          <w:sz w:val="24"/>
        </w:rPr>
        <w:t xml:space="preserve"> loại đó.</w:t>
      </w:r>
    </w:p>
    <w:p w:rsidR="00A12DDD" w:rsidRPr="00BC4D7C" w:rsidRDefault="00A12DDD" w:rsidP="00C832B3">
      <w:pPr>
        <w:pStyle w:val="abc"/>
        <w:spacing w:afterLines="30"/>
        <w:ind w:left="720" w:right="27" w:hanging="270"/>
        <w:rPr>
          <w:sz w:val="24"/>
        </w:rPr>
      </w:pPr>
      <w:r w:rsidRPr="00BC4D7C">
        <w:rPr>
          <w:sz w:val="24"/>
        </w:rPr>
        <w:t>D. Hiện tượng quang điện xảy ra với mọi ánh sáng kích thích.</w:t>
      </w:r>
    </w:p>
    <w:p w:rsidR="00205FA1" w:rsidRPr="00BC4D7C" w:rsidRDefault="00205FA1" w:rsidP="00E31F8E">
      <w:pPr>
        <w:pStyle w:val="ListParagraph"/>
        <w:numPr>
          <w:ilvl w:val="0"/>
          <w:numId w:val="1"/>
        </w:numPr>
        <w:ind w:left="270" w:right="27" w:hanging="270"/>
        <w:jc w:val="both"/>
        <w:rPr>
          <w:iCs/>
          <w:szCs w:val="24"/>
        </w:rPr>
      </w:pPr>
      <w:r w:rsidRPr="00BC4D7C">
        <w:rPr>
          <w:iCs/>
          <w:szCs w:val="24"/>
        </w:rPr>
        <w:t>Thí nghiệm giao thoa ánh sáng với khe Iâng, khoảng cách giữa hai khe là 2mm, khoảng cách từ hai khe đến màn là 3m. Khoảng cách giữa 5 vân sáng liên tiếp là 2,7mm. Bước sóng của ánh sáng đơn sắc chiếu vào hai khe là:</w:t>
      </w:r>
    </w:p>
    <w:p w:rsidR="00205FA1" w:rsidRPr="00BC4D7C" w:rsidRDefault="00205FA1" w:rsidP="00E31F8E">
      <w:pPr>
        <w:tabs>
          <w:tab w:val="left" w:pos="360"/>
          <w:tab w:val="left" w:pos="2640"/>
          <w:tab w:val="left" w:pos="5040"/>
          <w:tab w:val="left" w:pos="7320"/>
        </w:tabs>
        <w:ind w:left="720" w:right="27" w:hanging="270"/>
        <w:jc w:val="both"/>
        <w:rPr>
          <w:szCs w:val="24"/>
        </w:rPr>
      </w:pPr>
      <w:r w:rsidRPr="00BC4D7C">
        <w:rPr>
          <w:b/>
          <w:szCs w:val="24"/>
        </w:rPr>
        <w:t>A.</w:t>
      </w:r>
      <w:r w:rsidRPr="00BC4D7C">
        <w:rPr>
          <w:szCs w:val="24"/>
        </w:rPr>
        <w:t xml:space="preserve"> 0,4μm </w:t>
      </w:r>
      <w:r w:rsidR="00E60F41" w:rsidRPr="00BC4D7C">
        <w:rPr>
          <w:szCs w:val="24"/>
          <w:lang w:val="en-US"/>
        </w:rPr>
        <w:tab/>
      </w:r>
      <w:r w:rsidRPr="00BC4D7C">
        <w:rPr>
          <w:b/>
          <w:szCs w:val="24"/>
        </w:rPr>
        <w:t>B.</w:t>
      </w:r>
      <w:r w:rsidRPr="00BC4D7C">
        <w:rPr>
          <w:szCs w:val="24"/>
        </w:rPr>
        <w:t xml:space="preserve"> 0,45μm</w:t>
      </w:r>
      <w:r w:rsidR="00E60F41" w:rsidRPr="00BC4D7C">
        <w:rPr>
          <w:szCs w:val="24"/>
          <w:lang w:val="en-US"/>
        </w:rPr>
        <w:tab/>
      </w:r>
      <w:r w:rsidRPr="00BC4D7C">
        <w:rPr>
          <w:b/>
          <w:szCs w:val="24"/>
        </w:rPr>
        <w:t>C.</w:t>
      </w:r>
      <w:r w:rsidRPr="00BC4D7C">
        <w:rPr>
          <w:szCs w:val="24"/>
        </w:rPr>
        <w:t xml:space="preserve"> 0,5μm</w:t>
      </w:r>
      <w:r w:rsidR="00E60F41" w:rsidRPr="00BC4D7C">
        <w:rPr>
          <w:szCs w:val="24"/>
          <w:lang w:val="en-US"/>
        </w:rPr>
        <w:tab/>
      </w:r>
      <w:r w:rsidRPr="00BC4D7C">
        <w:rPr>
          <w:b/>
          <w:szCs w:val="24"/>
        </w:rPr>
        <w:t>D.</w:t>
      </w:r>
      <w:r w:rsidRPr="00BC4D7C">
        <w:rPr>
          <w:szCs w:val="24"/>
        </w:rPr>
        <w:t xml:space="preserve"> 0,64μm</w:t>
      </w:r>
    </w:p>
    <w:p w:rsidR="00A12DDD" w:rsidRPr="00BC4D7C" w:rsidRDefault="00A12DDD" w:rsidP="00C832B3">
      <w:pPr>
        <w:pStyle w:val="123"/>
        <w:numPr>
          <w:ilvl w:val="0"/>
          <w:numId w:val="1"/>
        </w:numPr>
        <w:spacing w:afterLines="30"/>
        <w:ind w:left="270" w:hanging="270"/>
        <w:rPr>
          <w:i w:val="0"/>
          <w:sz w:val="24"/>
        </w:rPr>
      </w:pPr>
      <w:r w:rsidRPr="00BC4D7C">
        <w:rPr>
          <w:i w:val="0"/>
          <w:sz w:val="24"/>
        </w:rPr>
        <w:t>Phát biểu nào sau đây là SAI khi nói về tia Rơnghen :</w:t>
      </w:r>
    </w:p>
    <w:p w:rsidR="00A12DDD" w:rsidRPr="00BC4D7C" w:rsidRDefault="00A12DDD" w:rsidP="00C832B3">
      <w:pPr>
        <w:pStyle w:val="abc"/>
        <w:spacing w:afterLines="30"/>
        <w:ind w:left="720" w:hanging="270"/>
        <w:rPr>
          <w:sz w:val="24"/>
        </w:rPr>
      </w:pPr>
      <w:r w:rsidRPr="00BC4D7C">
        <w:rPr>
          <w:sz w:val="24"/>
        </w:rPr>
        <w:t>A. Có bản chất là sóng điện từ có bước sóng rất ngắn từ 10</w:t>
      </w:r>
      <w:r w:rsidRPr="00BC4D7C">
        <w:rPr>
          <w:sz w:val="24"/>
          <w:vertAlign w:val="superscript"/>
        </w:rPr>
        <w:sym w:font="Symbol" w:char="F02D"/>
      </w:r>
      <w:r w:rsidRPr="00BC4D7C">
        <w:rPr>
          <w:sz w:val="24"/>
          <w:vertAlign w:val="superscript"/>
        </w:rPr>
        <w:t>12</w:t>
      </w:r>
      <w:r w:rsidRPr="00BC4D7C">
        <w:rPr>
          <w:sz w:val="24"/>
        </w:rPr>
        <w:t xml:space="preserve"> đến 10</w:t>
      </w:r>
      <w:r w:rsidRPr="00BC4D7C">
        <w:rPr>
          <w:sz w:val="24"/>
          <w:vertAlign w:val="superscript"/>
        </w:rPr>
        <w:sym w:font="Symbol" w:char="F02D"/>
      </w:r>
      <w:r w:rsidRPr="00BC4D7C">
        <w:rPr>
          <w:sz w:val="24"/>
          <w:vertAlign w:val="superscript"/>
        </w:rPr>
        <w:t>8</w:t>
      </w:r>
      <w:r w:rsidRPr="00BC4D7C">
        <w:rPr>
          <w:sz w:val="24"/>
        </w:rPr>
        <w:t>m.</w:t>
      </w:r>
    </w:p>
    <w:p w:rsidR="00A12DDD" w:rsidRPr="00BC4D7C" w:rsidRDefault="00A12DDD" w:rsidP="00C832B3">
      <w:pPr>
        <w:pStyle w:val="abc"/>
        <w:spacing w:afterLines="30"/>
        <w:ind w:left="720" w:hanging="270"/>
        <w:rPr>
          <w:sz w:val="24"/>
        </w:rPr>
      </w:pPr>
      <w:r w:rsidRPr="00BC4D7C">
        <w:rPr>
          <w:sz w:val="24"/>
        </w:rPr>
        <w:t>B. Có khả năng đâm xuyên mạnh, làm phát quang một số chất.</w:t>
      </w:r>
    </w:p>
    <w:p w:rsidR="00A12DDD" w:rsidRPr="00BC4D7C" w:rsidRDefault="00A12DDD" w:rsidP="00C832B3">
      <w:pPr>
        <w:pStyle w:val="abc"/>
        <w:spacing w:afterLines="30"/>
        <w:ind w:left="720" w:hanging="270"/>
        <w:rPr>
          <w:sz w:val="24"/>
        </w:rPr>
      </w:pPr>
      <w:r w:rsidRPr="00BC4D7C">
        <w:rPr>
          <w:sz w:val="24"/>
        </w:rPr>
        <w:lastRenderedPageBreak/>
        <w:t>C. Làm đen kính ảnh, có khả năng ion hóa không khí.</w:t>
      </w:r>
    </w:p>
    <w:p w:rsidR="00A12DDD" w:rsidRPr="00BC4D7C" w:rsidRDefault="00A12DDD" w:rsidP="00C832B3">
      <w:pPr>
        <w:pStyle w:val="abc"/>
        <w:spacing w:afterLines="30"/>
        <w:ind w:left="720" w:hanging="270"/>
        <w:rPr>
          <w:sz w:val="24"/>
        </w:rPr>
      </w:pPr>
      <w:r w:rsidRPr="00BC4D7C">
        <w:rPr>
          <w:sz w:val="24"/>
        </w:rPr>
        <w:t xml:space="preserve">D. Không có khả năng hủy diệt tế bào, diệt </w:t>
      </w:r>
      <w:proofErr w:type="gramStart"/>
      <w:r w:rsidRPr="00BC4D7C">
        <w:rPr>
          <w:sz w:val="24"/>
        </w:rPr>
        <w:t>vi</w:t>
      </w:r>
      <w:proofErr w:type="gramEnd"/>
      <w:r w:rsidRPr="00BC4D7C">
        <w:rPr>
          <w:sz w:val="24"/>
        </w:rPr>
        <w:t xml:space="preserve"> khuẩn.</w:t>
      </w:r>
    </w:p>
    <w:p w:rsidR="008049A8" w:rsidRPr="00BC4D7C" w:rsidRDefault="008049A8" w:rsidP="008049A8">
      <w:pPr>
        <w:pStyle w:val="ListParagraph"/>
        <w:numPr>
          <w:ilvl w:val="0"/>
          <w:numId w:val="1"/>
        </w:numPr>
        <w:spacing w:line="360" w:lineRule="auto"/>
        <w:ind w:left="270" w:right="27" w:hanging="270"/>
        <w:jc w:val="both"/>
      </w:pPr>
      <w:r w:rsidRPr="00BC4D7C">
        <w:t xml:space="preserve">Hạt nhân </w:t>
      </w:r>
      <w:r w:rsidRPr="00BC4D7C">
        <w:rPr>
          <w:position w:val="-10"/>
        </w:rPr>
        <w:object w:dxaOrig="480" w:dyaOrig="360">
          <v:shape id="_x0000_i1030" type="#_x0000_t75" style="width:24pt;height:18pt" o:ole="">
            <v:imagedata r:id="rId15" o:title=""/>
          </v:shape>
          <o:OLEObject Type="Embed" ProgID="Equation.DSMT4" ShapeID="_x0000_i1030" DrawAspect="Content" ObjectID="_1521888519" r:id="rId16"/>
        </w:object>
      </w:r>
      <w:r w:rsidRPr="00BC4D7C">
        <w:t xml:space="preserve"> có khối lượng m = 4,0015u ; khối lượng của proton , nơtron lần lượt là m</w:t>
      </w:r>
      <w:r w:rsidRPr="00BC4D7C">
        <w:rPr>
          <w:vertAlign w:val="subscript"/>
        </w:rPr>
        <w:t>p</w:t>
      </w:r>
      <w:r w:rsidRPr="00BC4D7C">
        <w:t xml:space="preserve"> = 1,0073u , m</w:t>
      </w:r>
      <w:r w:rsidRPr="00BC4D7C">
        <w:rPr>
          <w:vertAlign w:val="subscript"/>
        </w:rPr>
        <w:t>n</w:t>
      </w:r>
      <w:r w:rsidRPr="00BC4D7C">
        <w:t xml:space="preserve"> = 1,0087u . Độ hụt khối của </w:t>
      </w:r>
      <w:r w:rsidRPr="00BC4D7C">
        <w:rPr>
          <w:position w:val="-10"/>
        </w:rPr>
        <w:object w:dxaOrig="480" w:dyaOrig="360">
          <v:shape id="_x0000_i1031" type="#_x0000_t75" style="width:24pt;height:18pt" o:ole="">
            <v:imagedata r:id="rId15" o:title=""/>
          </v:shape>
          <o:OLEObject Type="Embed" ProgID="Equation.DSMT4" ShapeID="_x0000_i1031" DrawAspect="Content" ObjectID="_1521888520" r:id="rId17"/>
        </w:object>
      </w:r>
      <w:r w:rsidRPr="00BC4D7C">
        <w:t xml:space="preserve"> là :</w:t>
      </w:r>
    </w:p>
    <w:p w:rsidR="008049A8" w:rsidRPr="00BC4D7C" w:rsidRDefault="008049A8" w:rsidP="008049A8">
      <w:pPr>
        <w:spacing w:line="360" w:lineRule="auto"/>
        <w:ind w:left="720" w:right="27" w:hanging="270"/>
        <w:jc w:val="both"/>
      </w:pPr>
      <w:r w:rsidRPr="00BC4D7C">
        <w:rPr>
          <w:lang w:val="en-US"/>
        </w:rPr>
        <w:t xml:space="preserve">A. </w:t>
      </w:r>
      <w:r w:rsidRPr="00BC4D7C">
        <w:t>0,0305u</w:t>
      </w:r>
      <w:r w:rsidR="00E60F41" w:rsidRPr="00BC4D7C">
        <w:rPr>
          <w:lang w:val="en-US"/>
        </w:rPr>
        <w:tab/>
      </w:r>
      <w:r w:rsidR="00E60F41" w:rsidRPr="00BC4D7C">
        <w:rPr>
          <w:lang w:val="en-US"/>
        </w:rPr>
        <w:tab/>
      </w:r>
      <w:r w:rsidRPr="00BC4D7C">
        <w:rPr>
          <w:lang w:val="en-US"/>
        </w:rPr>
        <w:t>B.</w:t>
      </w:r>
      <w:r w:rsidRPr="00BC4D7C">
        <w:t xml:space="preserve"> 2,0479u</w:t>
      </w:r>
      <w:r w:rsidR="00E60F41" w:rsidRPr="00BC4D7C">
        <w:rPr>
          <w:lang w:val="en-US"/>
        </w:rPr>
        <w:tab/>
      </w:r>
      <w:r w:rsidR="00E60F41" w:rsidRPr="00BC4D7C">
        <w:rPr>
          <w:lang w:val="en-US"/>
        </w:rPr>
        <w:tab/>
      </w:r>
      <w:r w:rsidRPr="00BC4D7C">
        <w:rPr>
          <w:lang w:val="en-US"/>
        </w:rPr>
        <w:t xml:space="preserve">C. </w:t>
      </w:r>
      <w:r w:rsidRPr="00BC4D7C">
        <w:t>0,305u</w:t>
      </w:r>
      <w:r w:rsidR="00E60F41" w:rsidRPr="00BC4D7C">
        <w:rPr>
          <w:lang w:val="en-US"/>
        </w:rPr>
        <w:tab/>
      </w:r>
      <w:r w:rsidR="00E60F41" w:rsidRPr="00BC4D7C">
        <w:rPr>
          <w:lang w:val="en-US"/>
        </w:rPr>
        <w:tab/>
      </w:r>
      <w:r w:rsidRPr="00BC4D7C">
        <w:rPr>
          <w:lang w:val="en-US"/>
        </w:rPr>
        <w:t>D.</w:t>
      </w:r>
      <w:r w:rsidRPr="00BC4D7C">
        <w:t xml:space="preserve"> 0,20479u</w:t>
      </w:r>
    </w:p>
    <w:p w:rsidR="008049A8" w:rsidRPr="00BC4D7C" w:rsidRDefault="008049A8" w:rsidP="00E60F41">
      <w:pPr>
        <w:pStyle w:val="123"/>
        <w:numPr>
          <w:ilvl w:val="0"/>
          <w:numId w:val="1"/>
        </w:numPr>
        <w:ind w:left="270" w:right="27" w:hanging="270"/>
        <w:rPr>
          <w:i w:val="0"/>
          <w:sz w:val="24"/>
        </w:rPr>
      </w:pPr>
      <w:r w:rsidRPr="00BC4D7C">
        <w:rPr>
          <w:i w:val="0"/>
          <w:sz w:val="24"/>
        </w:rPr>
        <w:t xml:space="preserve">Xét phản ứng kết hợp hạt </w:t>
      </w:r>
      <w:proofErr w:type="gramStart"/>
      <w:r w:rsidRPr="00BC4D7C">
        <w:rPr>
          <w:i w:val="0"/>
          <w:sz w:val="24"/>
        </w:rPr>
        <w:t xml:space="preserve">nhân </w:t>
      </w:r>
      <w:r w:rsidRPr="00BC4D7C">
        <w:rPr>
          <w:i w:val="0"/>
          <w:position w:val="-10"/>
          <w:sz w:val="24"/>
        </w:rPr>
        <w:object w:dxaOrig="1545" w:dyaOrig="345">
          <v:shape id="_x0000_i1032" type="#_x0000_t75" style="width:77.25pt;height:17.25pt" o:ole="">
            <v:imagedata r:id="rId18" o:title=""/>
          </v:shape>
          <o:OLEObject Type="Embed" ProgID="Equation.DSMT4" ShapeID="_x0000_i1032" DrawAspect="Content" ObjectID="_1521888521" r:id="rId19"/>
        </w:object>
      </w:r>
      <w:r w:rsidR="00E60F41" w:rsidRPr="00BC4D7C">
        <w:rPr>
          <w:i w:val="0"/>
          <w:sz w:val="24"/>
        </w:rPr>
        <w:t xml:space="preserve"> . B</w:t>
      </w:r>
      <w:r w:rsidRPr="00BC4D7C">
        <w:rPr>
          <w:i w:val="0"/>
          <w:sz w:val="24"/>
        </w:rPr>
        <w:t>iết khối lượng các hạt nhân m</w:t>
      </w:r>
      <w:r w:rsidRPr="00BC4D7C">
        <w:rPr>
          <w:i w:val="0"/>
          <w:sz w:val="24"/>
          <w:vertAlign w:val="subscript"/>
        </w:rPr>
        <w:t>D</w:t>
      </w:r>
      <w:r w:rsidRPr="00BC4D7C">
        <w:rPr>
          <w:i w:val="0"/>
          <w:sz w:val="24"/>
        </w:rPr>
        <w:t xml:space="preserve"> = 2,0136u, m</w:t>
      </w:r>
      <w:r w:rsidRPr="00BC4D7C">
        <w:rPr>
          <w:i w:val="0"/>
          <w:sz w:val="24"/>
          <w:vertAlign w:val="subscript"/>
        </w:rPr>
        <w:t>T</w:t>
      </w:r>
      <w:r w:rsidRPr="00BC4D7C">
        <w:rPr>
          <w:i w:val="0"/>
          <w:sz w:val="24"/>
        </w:rPr>
        <w:t xml:space="preserve"> = 3,0160u. Tìm năng lượng mà một phản ứng tỏa ra.</w:t>
      </w:r>
    </w:p>
    <w:p w:rsidR="008049A8" w:rsidRPr="00BC4D7C" w:rsidRDefault="008049A8" w:rsidP="008049A8">
      <w:pPr>
        <w:pStyle w:val="123-nd"/>
        <w:ind w:left="720" w:right="27" w:hanging="270"/>
        <w:rPr>
          <w:rFonts w:ascii="Times New Roman" w:hAnsi="Times New Roman"/>
          <w:sz w:val="24"/>
          <w:szCs w:val="24"/>
        </w:rPr>
      </w:pPr>
      <w:r w:rsidRPr="00BC4D7C">
        <w:rPr>
          <w:rFonts w:ascii="Times New Roman" w:hAnsi="Times New Roman"/>
          <w:sz w:val="24"/>
        </w:rPr>
        <w:t>A. 3,63MeV</w:t>
      </w:r>
      <w:r w:rsidRPr="00BC4D7C">
        <w:rPr>
          <w:rFonts w:ascii="Times New Roman" w:hAnsi="Times New Roman"/>
          <w:sz w:val="24"/>
        </w:rPr>
        <w:tab/>
      </w:r>
      <w:r w:rsidR="00F1445D" w:rsidRPr="00BC4D7C">
        <w:rPr>
          <w:rFonts w:ascii="Times New Roman" w:hAnsi="Times New Roman"/>
          <w:sz w:val="24"/>
        </w:rPr>
        <w:tab/>
      </w:r>
      <w:r w:rsidRPr="00BC4D7C">
        <w:rPr>
          <w:rFonts w:ascii="Times New Roman" w:hAnsi="Times New Roman"/>
          <w:sz w:val="24"/>
        </w:rPr>
        <w:t>B. 6,36MeV</w:t>
      </w:r>
      <w:r w:rsidRPr="00BC4D7C">
        <w:rPr>
          <w:rFonts w:ascii="Times New Roman" w:hAnsi="Times New Roman"/>
          <w:sz w:val="24"/>
        </w:rPr>
        <w:tab/>
      </w:r>
      <w:r w:rsidRPr="00BC4D7C">
        <w:rPr>
          <w:rFonts w:ascii="Times New Roman" w:hAnsi="Times New Roman"/>
          <w:sz w:val="24"/>
        </w:rPr>
        <w:tab/>
        <w:t>C. 2,6MeV</w:t>
      </w:r>
      <w:r w:rsidRPr="00BC4D7C">
        <w:rPr>
          <w:rFonts w:ascii="Times New Roman" w:hAnsi="Times New Roman"/>
          <w:sz w:val="24"/>
        </w:rPr>
        <w:tab/>
      </w:r>
      <w:r w:rsidRPr="00BC4D7C">
        <w:rPr>
          <w:rFonts w:ascii="Times New Roman" w:hAnsi="Times New Roman"/>
          <w:sz w:val="24"/>
        </w:rPr>
        <w:tab/>
        <w:t>D. 1,8MeV</w:t>
      </w:r>
    </w:p>
    <w:p w:rsidR="00205FA1" w:rsidRPr="00BC4D7C" w:rsidRDefault="008049A8" w:rsidP="00E31F8E">
      <w:pPr>
        <w:pStyle w:val="ListParagraph"/>
        <w:numPr>
          <w:ilvl w:val="0"/>
          <w:numId w:val="1"/>
        </w:numPr>
        <w:ind w:left="270" w:right="27" w:hanging="270"/>
        <w:jc w:val="both"/>
        <w:rPr>
          <w:szCs w:val="24"/>
        </w:rPr>
      </w:pPr>
      <w:r w:rsidRPr="00BC4D7C">
        <w:rPr>
          <w:szCs w:val="24"/>
          <w:lang w:val="en-US"/>
        </w:rPr>
        <w:t>T</w:t>
      </w:r>
      <w:r w:rsidR="00205FA1" w:rsidRPr="00BC4D7C">
        <w:rPr>
          <w:szCs w:val="24"/>
        </w:rPr>
        <w:t>rong thí nghiệm giao thoa ánh sáng của khe Young , cho biết S</w:t>
      </w:r>
      <w:r w:rsidR="00205FA1" w:rsidRPr="00BC4D7C">
        <w:rPr>
          <w:szCs w:val="24"/>
          <w:vertAlign w:val="subscript"/>
        </w:rPr>
        <w:t>1</w:t>
      </w:r>
      <w:r w:rsidR="00205FA1" w:rsidRPr="00BC4D7C">
        <w:rPr>
          <w:szCs w:val="24"/>
        </w:rPr>
        <w:t>S</w:t>
      </w:r>
      <w:r w:rsidR="00205FA1" w:rsidRPr="00BC4D7C">
        <w:rPr>
          <w:szCs w:val="24"/>
          <w:vertAlign w:val="subscript"/>
        </w:rPr>
        <w:t>2</w:t>
      </w:r>
      <w:r w:rsidR="00E31F8E" w:rsidRPr="00BC4D7C">
        <w:rPr>
          <w:szCs w:val="24"/>
        </w:rPr>
        <w:t xml:space="preserve"> = 0,6mm , D = 2m</w:t>
      </w:r>
      <w:r w:rsidR="00205FA1" w:rsidRPr="00BC4D7C">
        <w:rPr>
          <w:szCs w:val="24"/>
        </w:rPr>
        <w:t xml:space="preserve">, </w:t>
      </w:r>
      <w:r w:rsidR="00205FA1" w:rsidRPr="00BC4D7C">
        <w:rPr>
          <w:position w:val="-10"/>
        </w:rPr>
        <w:object w:dxaOrig="1110" w:dyaOrig="330">
          <v:shape id="_x0000_i1033" type="#_x0000_t75" style="width:55.5pt;height:16.5pt" o:ole="">
            <v:imagedata r:id="rId20" o:title=""/>
          </v:shape>
          <o:OLEObject Type="Embed" ProgID="Equation.DSMT4" ShapeID="_x0000_i1033" DrawAspect="Content" ObjectID="_1521888522" r:id="rId21"/>
        </w:object>
      </w:r>
      <w:r w:rsidR="00205FA1" w:rsidRPr="00BC4D7C">
        <w:rPr>
          <w:szCs w:val="24"/>
        </w:rPr>
        <w:t>, khoảng cách từ vân sáng trung tâm đến điểm M trên màn E là x = 11mm. Tại điểm M là :</w:t>
      </w:r>
    </w:p>
    <w:p w:rsidR="00205FA1" w:rsidRPr="00BC4D7C" w:rsidRDefault="00205FA1" w:rsidP="00E820DA">
      <w:pPr>
        <w:tabs>
          <w:tab w:val="left" w:pos="360"/>
        </w:tabs>
        <w:ind w:left="720" w:right="27" w:hanging="270"/>
        <w:jc w:val="both"/>
        <w:rPr>
          <w:szCs w:val="24"/>
          <w:lang w:val="en-US"/>
        </w:rPr>
      </w:pPr>
      <w:r w:rsidRPr="00BC4D7C">
        <w:rPr>
          <w:b/>
          <w:szCs w:val="24"/>
        </w:rPr>
        <w:t xml:space="preserve">A. </w:t>
      </w:r>
      <w:r w:rsidRPr="00BC4D7C">
        <w:rPr>
          <w:szCs w:val="24"/>
        </w:rPr>
        <w:t>vân tối thứ 5.</w:t>
      </w:r>
      <w:r w:rsidRPr="00BC4D7C">
        <w:rPr>
          <w:szCs w:val="24"/>
        </w:rPr>
        <w:tab/>
      </w:r>
      <w:r w:rsidR="00E820DA" w:rsidRPr="00BC4D7C">
        <w:rPr>
          <w:szCs w:val="24"/>
          <w:lang w:val="en-US"/>
        </w:rPr>
        <w:tab/>
      </w:r>
      <w:r w:rsidRPr="00BC4D7C">
        <w:rPr>
          <w:b/>
          <w:szCs w:val="24"/>
        </w:rPr>
        <w:t xml:space="preserve">B. </w:t>
      </w:r>
      <w:r w:rsidR="00661702" w:rsidRPr="00BC4D7C">
        <w:rPr>
          <w:szCs w:val="24"/>
        </w:rPr>
        <w:t>V</w:t>
      </w:r>
      <w:r w:rsidRPr="00BC4D7C">
        <w:rPr>
          <w:szCs w:val="24"/>
        </w:rPr>
        <w:t>ân sáng bậc 5.</w:t>
      </w:r>
      <w:r w:rsidR="008C77DC" w:rsidRPr="00BC4D7C">
        <w:rPr>
          <w:szCs w:val="24"/>
          <w:lang w:val="en-US"/>
        </w:rPr>
        <w:tab/>
      </w:r>
      <w:r w:rsidRPr="00BC4D7C">
        <w:rPr>
          <w:szCs w:val="24"/>
        </w:rPr>
        <w:t xml:space="preserve"> </w:t>
      </w:r>
      <w:r w:rsidRPr="00BC4D7C">
        <w:rPr>
          <w:b/>
          <w:szCs w:val="24"/>
        </w:rPr>
        <w:t>C.</w:t>
      </w:r>
      <w:r w:rsidRPr="00BC4D7C">
        <w:rPr>
          <w:szCs w:val="24"/>
        </w:rPr>
        <w:t xml:space="preserve"> </w:t>
      </w:r>
      <w:r w:rsidR="00661702" w:rsidRPr="00BC4D7C">
        <w:rPr>
          <w:szCs w:val="24"/>
        </w:rPr>
        <w:t>V</w:t>
      </w:r>
      <w:r w:rsidRPr="00BC4D7C">
        <w:rPr>
          <w:szCs w:val="24"/>
        </w:rPr>
        <w:t>ân tối thứ</w:t>
      </w:r>
      <w:r w:rsidR="008C77DC" w:rsidRPr="00BC4D7C">
        <w:rPr>
          <w:szCs w:val="24"/>
        </w:rPr>
        <w:t xml:space="preserve"> 6.</w:t>
      </w:r>
      <w:r w:rsidRPr="00BC4D7C">
        <w:rPr>
          <w:szCs w:val="24"/>
        </w:rPr>
        <w:tab/>
      </w:r>
      <w:r w:rsidRPr="00BC4D7C">
        <w:rPr>
          <w:b/>
          <w:szCs w:val="24"/>
        </w:rPr>
        <w:t>D.</w:t>
      </w:r>
      <w:r w:rsidRPr="00BC4D7C">
        <w:rPr>
          <w:szCs w:val="24"/>
        </w:rPr>
        <w:t xml:space="preserve"> </w:t>
      </w:r>
      <w:r w:rsidR="00661702" w:rsidRPr="00BC4D7C">
        <w:rPr>
          <w:szCs w:val="24"/>
        </w:rPr>
        <w:t>V</w:t>
      </w:r>
      <w:r w:rsidRPr="00BC4D7C">
        <w:rPr>
          <w:szCs w:val="24"/>
        </w:rPr>
        <w:t xml:space="preserve">ân sáng bậc 6. </w:t>
      </w:r>
    </w:p>
    <w:p w:rsidR="008049A8" w:rsidRPr="00BC4D7C" w:rsidRDefault="008049A8" w:rsidP="008049A8">
      <w:pPr>
        <w:pStyle w:val="123"/>
        <w:numPr>
          <w:ilvl w:val="0"/>
          <w:numId w:val="1"/>
        </w:numPr>
        <w:ind w:left="270" w:right="-17" w:hanging="270"/>
        <w:rPr>
          <w:i w:val="0"/>
          <w:sz w:val="24"/>
        </w:rPr>
      </w:pPr>
      <w:r w:rsidRPr="00BC4D7C">
        <w:rPr>
          <w:i w:val="0"/>
          <w:sz w:val="24"/>
        </w:rPr>
        <w:t xml:space="preserve">Sau một năm, lượng hạt nhân ban đầu của một chất đồng vị phóng xạ giảm 2 lần. Nó sẽ giảm bao nhiêu lần sau 4 </w:t>
      </w:r>
      <w:proofErr w:type="gramStart"/>
      <w:r w:rsidRPr="00BC4D7C">
        <w:rPr>
          <w:i w:val="0"/>
          <w:sz w:val="24"/>
        </w:rPr>
        <w:t>năm ?</w:t>
      </w:r>
      <w:proofErr w:type="gramEnd"/>
    </w:p>
    <w:p w:rsidR="008049A8" w:rsidRPr="00BC4D7C" w:rsidRDefault="008049A8" w:rsidP="00E820DA">
      <w:pPr>
        <w:pStyle w:val="abc2"/>
        <w:tabs>
          <w:tab w:val="clear" w:pos="2041"/>
          <w:tab w:val="clear" w:pos="3459"/>
          <w:tab w:val="clear" w:pos="4876"/>
        </w:tabs>
        <w:ind w:left="720" w:right="-17" w:hanging="270"/>
        <w:rPr>
          <w:sz w:val="24"/>
        </w:rPr>
      </w:pPr>
      <w:r w:rsidRPr="00BC4D7C">
        <w:rPr>
          <w:sz w:val="24"/>
        </w:rPr>
        <w:t>A. 2 lần</w:t>
      </w:r>
      <w:r w:rsidR="00F1445D" w:rsidRPr="00BC4D7C">
        <w:rPr>
          <w:sz w:val="24"/>
        </w:rPr>
        <w:tab/>
      </w:r>
      <w:r w:rsidR="00E820DA" w:rsidRPr="00BC4D7C">
        <w:rPr>
          <w:sz w:val="24"/>
        </w:rPr>
        <w:tab/>
      </w:r>
      <w:r w:rsidR="00E820DA" w:rsidRPr="00BC4D7C">
        <w:rPr>
          <w:sz w:val="24"/>
        </w:rPr>
        <w:tab/>
      </w:r>
      <w:r w:rsidRPr="00BC4D7C">
        <w:rPr>
          <w:sz w:val="24"/>
        </w:rPr>
        <w:t>B. 16 lần</w:t>
      </w:r>
      <w:r w:rsidR="00F1445D" w:rsidRPr="00BC4D7C">
        <w:rPr>
          <w:sz w:val="24"/>
        </w:rPr>
        <w:tab/>
      </w:r>
      <w:r w:rsidR="00F1445D" w:rsidRPr="00BC4D7C">
        <w:rPr>
          <w:sz w:val="24"/>
        </w:rPr>
        <w:tab/>
      </w:r>
      <w:r w:rsidRPr="00BC4D7C">
        <w:rPr>
          <w:sz w:val="24"/>
        </w:rPr>
        <w:t xml:space="preserve">C. 4 lần </w:t>
      </w:r>
      <w:r w:rsidR="00F1445D" w:rsidRPr="00BC4D7C">
        <w:rPr>
          <w:sz w:val="24"/>
        </w:rPr>
        <w:tab/>
      </w:r>
      <w:r w:rsidR="00F1445D" w:rsidRPr="00BC4D7C">
        <w:rPr>
          <w:sz w:val="24"/>
        </w:rPr>
        <w:tab/>
      </w:r>
      <w:r w:rsidRPr="00BC4D7C">
        <w:rPr>
          <w:sz w:val="24"/>
        </w:rPr>
        <w:t>D. 8 lần</w:t>
      </w:r>
    </w:p>
    <w:p w:rsidR="008049A8" w:rsidRPr="00BC4D7C" w:rsidRDefault="008049A8" w:rsidP="008049A8">
      <w:pPr>
        <w:pStyle w:val="123"/>
        <w:numPr>
          <w:ilvl w:val="0"/>
          <w:numId w:val="1"/>
        </w:numPr>
        <w:tabs>
          <w:tab w:val="left" w:pos="810"/>
        </w:tabs>
        <w:ind w:left="270" w:right="-17" w:hanging="270"/>
        <w:rPr>
          <w:i w:val="0"/>
          <w:sz w:val="24"/>
        </w:rPr>
      </w:pPr>
      <w:r w:rsidRPr="00BC4D7C">
        <w:rPr>
          <w:i w:val="0"/>
          <w:sz w:val="24"/>
        </w:rPr>
        <w:t xml:space="preserve">Điều nào sau đây là </w:t>
      </w:r>
      <w:r w:rsidRPr="00BC4D7C">
        <w:rPr>
          <w:b/>
          <w:i w:val="0"/>
          <w:sz w:val="24"/>
        </w:rPr>
        <w:t>SAI</w:t>
      </w:r>
      <w:r w:rsidRPr="00BC4D7C">
        <w:rPr>
          <w:i w:val="0"/>
          <w:sz w:val="24"/>
        </w:rPr>
        <w:t xml:space="preserve"> khi nói về tia </w:t>
      </w:r>
      <w:proofErr w:type="gramStart"/>
      <w:r w:rsidRPr="00BC4D7C">
        <w:rPr>
          <w:i w:val="0"/>
          <w:sz w:val="24"/>
        </w:rPr>
        <w:t>gamma ?</w:t>
      </w:r>
      <w:proofErr w:type="gramEnd"/>
    </w:p>
    <w:p w:rsidR="008049A8" w:rsidRPr="00BC4D7C" w:rsidRDefault="008049A8" w:rsidP="008049A8">
      <w:pPr>
        <w:pStyle w:val="abc"/>
        <w:ind w:left="720" w:right="-17" w:hanging="270"/>
        <w:rPr>
          <w:sz w:val="24"/>
        </w:rPr>
      </w:pPr>
      <w:r w:rsidRPr="00BC4D7C">
        <w:rPr>
          <w:sz w:val="24"/>
        </w:rPr>
        <w:t>A. Tia gamma thực chất là sóng điện từ có tần số rất lớn.</w:t>
      </w:r>
    </w:p>
    <w:p w:rsidR="008049A8" w:rsidRPr="00BC4D7C" w:rsidRDefault="008049A8" w:rsidP="008049A8">
      <w:pPr>
        <w:pStyle w:val="abc"/>
        <w:ind w:left="720" w:right="-17" w:hanging="270"/>
        <w:rPr>
          <w:sz w:val="24"/>
        </w:rPr>
      </w:pPr>
      <w:r w:rsidRPr="00BC4D7C">
        <w:rPr>
          <w:sz w:val="24"/>
        </w:rPr>
        <w:t>B. Tia gamma có khả năng đâm xuyên rất mạnh.</w:t>
      </w:r>
    </w:p>
    <w:p w:rsidR="008049A8" w:rsidRPr="00BC4D7C" w:rsidRDefault="008049A8" w:rsidP="008049A8">
      <w:pPr>
        <w:pStyle w:val="abc"/>
        <w:ind w:left="720" w:right="-17" w:hanging="270"/>
        <w:rPr>
          <w:sz w:val="24"/>
        </w:rPr>
      </w:pPr>
      <w:r w:rsidRPr="00BC4D7C">
        <w:rPr>
          <w:sz w:val="24"/>
        </w:rPr>
        <w:t>C. Tia gamma không nguy hiểm cho con người.</w:t>
      </w:r>
    </w:p>
    <w:p w:rsidR="008049A8" w:rsidRPr="00BC4D7C" w:rsidRDefault="008049A8" w:rsidP="008049A8">
      <w:pPr>
        <w:pStyle w:val="abc"/>
        <w:ind w:left="720" w:right="-17" w:hanging="270"/>
        <w:rPr>
          <w:sz w:val="24"/>
        </w:rPr>
      </w:pPr>
      <w:r w:rsidRPr="00BC4D7C">
        <w:rPr>
          <w:sz w:val="24"/>
        </w:rPr>
        <w:t>D. Tia gamma không bị lệch trong điện trường và từ trường.</w:t>
      </w:r>
    </w:p>
    <w:p w:rsidR="008049A8" w:rsidRPr="00BC4D7C" w:rsidRDefault="008049A8" w:rsidP="008049A8">
      <w:pPr>
        <w:pStyle w:val="123"/>
        <w:numPr>
          <w:ilvl w:val="0"/>
          <w:numId w:val="1"/>
        </w:numPr>
        <w:ind w:left="270" w:right="27" w:hanging="270"/>
        <w:rPr>
          <w:i w:val="0"/>
          <w:sz w:val="24"/>
        </w:rPr>
      </w:pPr>
      <w:r w:rsidRPr="00BC4D7C">
        <w:rPr>
          <w:i w:val="0"/>
          <w:sz w:val="24"/>
        </w:rPr>
        <w:t xml:space="preserve">Prôtôn bắn vào hạt nhân bia đứng </w:t>
      </w:r>
      <w:proofErr w:type="gramStart"/>
      <w:r w:rsidRPr="00BC4D7C">
        <w:rPr>
          <w:i w:val="0"/>
          <w:sz w:val="24"/>
        </w:rPr>
        <w:t xml:space="preserve">yên </w:t>
      </w:r>
      <w:proofErr w:type="gramEnd"/>
      <w:r w:rsidRPr="00BC4D7C">
        <w:rPr>
          <w:i w:val="0"/>
          <w:position w:val="-10"/>
          <w:sz w:val="24"/>
        </w:rPr>
        <w:object w:dxaOrig="345" w:dyaOrig="345">
          <v:shape id="_x0000_i1034" type="#_x0000_t75" style="width:17.25pt;height:17.25pt" o:ole="">
            <v:imagedata r:id="rId22" o:title=""/>
          </v:shape>
          <o:OLEObject Type="Embed" ProgID="Equation.DSMT4" ShapeID="_x0000_i1034" DrawAspect="Content" ObjectID="_1521888523" r:id="rId23"/>
        </w:object>
      </w:r>
      <w:r w:rsidRPr="00BC4D7C">
        <w:rPr>
          <w:i w:val="0"/>
          <w:sz w:val="24"/>
        </w:rPr>
        <w:t>. Phản ứng tạo ra hai hạt X giống hệt nhau bay ra. Hạt X là :</w:t>
      </w:r>
    </w:p>
    <w:p w:rsidR="008049A8" w:rsidRPr="00BC4D7C" w:rsidRDefault="008049A8" w:rsidP="00F1445D">
      <w:pPr>
        <w:pStyle w:val="abc2"/>
        <w:tabs>
          <w:tab w:val="clear" w:pos="2041"/>
          <w:tab w:val="clear" w:pos="3459"/>
          <w:tab w:val="clear" w:pos="4876"/>
        </w:tabs>
        <w:ind w:left="720" w:right="27" w:hanging="270"/>
        <w:rPr>
          <w:sz w:val="24"/>
        </w:rPr>
      </w:pPr>
      <w:r w:rsidRPr="00BC4D7C">
        <w:rPr>
          <w:sz w:val="24"/>
        </w:rPr>
        <w:t xml:space="preserve">A. Prôtôn </w:t>
      </w:r>
      <w:r w:rsidRPr="00BC4D7C">
        <w:rPr>
          <w:sz w:val="24"/>
        </w:rPr>
        <w:tab/>
      </w:r>
      <w:r w:rsidR="00F1445D" w:rsidRPr="00BC4D7C">
        <w:rPr>
          <w:sz w:val="24"/>
        </w:rPr>
        <w:tab/>
      </w:r>
      <w:r w:rsidRPr="00BC4D7C">
        <w:rPr>
          <w:sz w:val="24"/>
        </w:rPr>
        <w:t xml:space="preserve">B. Nơtron </w:t>
      </w:r>
      <w:r w:rsidRPr="00BC4D7C">
        <w:rPr>
          <w:sz w:val="24"/>
        </w:rPr>
        <w:tab/>
      </w:r>
      <w:r w:rsidR="00F1445D" w:rsidRPr="00BC4D7C">
        <w:rPr>
          <w:sz w:val="24"/>
        </w:rPr>
        <w:tab/>
      </w:r>
      <w:r w:rsidRPr="00BC4D7C">
        <w:rPr>
          <w:sz w:val="24"/>
        </w:rPr>
        <w:t>C. Đơtêri</w:t>
      </w:r>
      <w:r w:rsidR="00F1445D" w:rsidRPr="00BC4D7C">
        <w:rPr>
          <w:sz w:val="24"/>
        </w:rPr>
        <w:tab/>
      </w:r>
      <w:r w:rsidR="00F1445D" w:rsidRPr="00BC4D7C">
        <w:rPr>
          <w:sz w:val="24"/>
        </w:rPr>
        <w:tab/>
      </w:r>
      <w:r w:rsidRPr="00BC4D7C">
        <w:rPr>
          <w:sz w:val="24"/>
        </w:rPr>
        <w:t xml:space="preserve">D. Hạt </w:t>
      </w:r>
      <w:r w:rsidRPr="00BC4D7C">
        <w:rPr>
          <w:sz w:val="24"/>
        </w:rPr>
        <w:sym w:font="Symbol" w:char="F061"/>
      </w:r>
      <w:r w:rsidRPr="00BC4D7C">
        <w:rPr>
          <w:sz w:val="24"/>
        </w:rPr>
        <w:t xml:space="preserve"> </w:t>
      </w:r>
    </w:p>
    <w:p w:rsidR="008049A8" w:rsidRPr="00BC4D7C" w:rsidRDefault="008049A8" w:rsidP="008049A8">
      <w:pPr>
        <w:pStyle w:val="ListParagraph"/>
        <w:numPr>
          <w:ilvl w:val="0"/>
          <w:numId w:val="1"/>
        </w:numPr>
        <w:ind w:left="270" w:right="27" w:hanging="270"/>
        <w:jc w:val="both"/>
      </w:pPr>
      <w:r w:rsidRPr="00BC4D7C">
        <w:t>Hiện tượng nào sau đây không liên quan đến tính chất lượng tử của ánh sáng?</w:t>
      </w:r>
    </w:p>
    <w:p w:rsidR="008049A8" w:rsidRPr="00BC4D7C" w:rsidRDefault="008049A8" w:rsidP="008049A8">
      <w:pPr>
        <w:ind w:left="720" w:right="27" w:hanging="270"/>
        <w:jc w:val="both"/>
      </w:pPr>
      <w:r w:rsidRPr="00BC4D7C">
        <w:t>A. Hiện tượng quang phát quang.</w:t>
      </w:r>
      <w:r w:rsidRPr="00BC4D7C">
        <w:rPr>
          <w:lang w:val="en-US"/>
        </w:rPr>
        <w:tab/>
      </w:r>
      <w:r w:rsidRPr="00BC4D7C">
        <w:t>B. Hiện tượng giao thoa ánh sáng.</w:t>
      </w:r>
    </w:p>
    <w:p w:rsidR="008049A8" w:rsidRPr="00BC4D7C" w:rsidRDefault="008049A8" w:rsidP="008049A8">
      <w:pPr>
        <w:ind w:left="720" w:right="27" w:hanging="270"/>
        <w:jc w:val="both"/>
      </w:pPr>
      <w:r w:rsidRPr="00BC4D7C">
        <w:t>C. Hiện tượng quang điện.</w:t>
      </w:r>
      <w:r w:rsidR="00090C7A" w:rsidRPr="00BC4D7C">
        <w:rPr>
          <w:lang w:val="en-US"/>
        </w:rPr>
        <w:tab/>
      </w:r>
      <w:r w:rsidR="00090C7A" w:rsidRPr="00BC4D7C">
        <w:rPr>
          <w:lang w:val="en-US"/>
        </w:rPr>
        <w:tab/>
      </w:r>
      <w:r w:rsidRPr="00BC4D7C">
        <w:t>D. Hiện tượng phát quang phổ vạch.</w:t>
      </w:r>
    </w:p>
    <w:p w:rsidR="00A12DDD" w:rsidRPr="00BC4D7C" w:rsidRDefault="00A12DDD" w:rsidP="00C832B3">
      <w:pPr>
        <w:pStyle w:val="123"/>
        <w:numPr>
          <w:ilvl w:val="0"/>
          <w:numId w:val="1"/>
        </w:numPr>
        <w:spacing w:afterLines="30"/>
        <w:ind w:left="270" w:hanging="270"/>
        <w:rPr>
          <w:i w:val="0"/>
          <w:sz w:val="24"/>
        </w:rPr>
      </w:pPr>
      <w:r w:rsidRPr="00BC4D7C">
        <w:rPr>
          <w:i w:val="0"/>
          <w:sz w:val="24"/>
        </w:rPr>
        <w:t>Quang phổ liên tục phát ra bởi hai vật khác nhau thì :</w:t>
      </w:r>
    </w:p>
    <w:p w:rsidR="00A12DDD" w:rsidRPr="00BC4D7C" w:rsidRDefault="00A12DDD" w:rsidP="00C832B3">
      <w:pPr>
        <w:pStyle w:val="abc"/>
        <w:tabs>
          <w:tab w:val="clear" w:pos="3515"/>
          <w:tab w:val="clear" w:pos="3856"/>
        </w:tabs>
        <w:spacing w:afterLines="30"/>
        <w:ind w:left="720" w:hanging="270"/>
        <w:rPr>
          <w:sz w:val="24"/>
        </w:rPr>
      </w:pPr>
      <w:r w:rsidRPr="00BC4D7C">
        <w:rPr>
          <w:sz w:val="24"/>
        </w:rPr>
        <w:t>A. Hoàn toàn khác nhau ở mọi nhiệt độ.</w:t>
      </w:r>
      <w:r w:rsidRPr="00BC4D7C">
        <w:rPr>
          <w:sz w:val="24"/>
        </w:rPr>
        <w:tab/>
      </w:r>
      <w:r w:rsidRPr="00BC4D7C">
        <w:rPr>
          <w:sz w:val="24"/>
        </w:rPr>
        <w:tab/>
      </w:r>
      <w:r w:rsidR="00090C7A" w:rsidRPr="00BC4D7C">
        <w:rPr>
          <w:sz w:val="24"/>
        </w:rPr>
        <w:tab/>
      </w:r>
      <w:r w:rsidRPr="00BC4D7C">
        <w:rPr>
          <w:sz w:val="24"/>
        </w:rPr>
        <w:t>B. Hoàn toàn giống nhau ở mọi nhiệt độ.</w:t>
      </w:r>
    </w:p>
    <w:p w:rsidR="00A12DDD" w:rsidRPr="00BC4D7C" w:rsidRDefault="00A12DDD" w:rsidP="00C832B3">
      <w:pPr>
        <w:pStyle w:val="abc"/>
        <w:tabs>
          <w:tab w:val="clear" w:pos="3515"/>
          <w:tab w:val="clear" w:pos="3856"/>
        </w:tabs>
        <w:spacing w:afterLines="30"/>
        <w:ind w:left="720" w:hanging="270"/>
        <w:rPr>
          <w:sz w:val="24"/>
        </w:rPr>
      </w:pPr>
      <w:r w:rsidRPr="00BC4D7C">
        <w:rPr>
          <w:sz w:val="24"/>
        </w:rPr>
        <w:t>C. Rất giống nhau nếu chúng có cùng một nhiệt độ.</w:t>
      </w:r>
      <w:r w:rsidRPr="00BC4D7C">
        <w:rPr>
          <w:sz w:val="24"/>
        </w:rPr>
        <w:tab/>
        <w:t>D. Luôn luôn khác nhau.</w:t>
      </w:r>
    </w:p>
    <w:p w:rsidR="00205FA1" w:rsidRPr="00BC4D7C" w:rsidRDefault="00205FA1" w:rsidP="00E31F8E">
      <w:pPr>
        <w:pStyle w:val="ListParagraph"/>
        <w:numPr>
          <w:ilvl w:val="0"/>
          <w:numId w:val="1"/>
        </w:numPr>
        <w:ind w:left="270" w:right="27" w:hanging="270"/>
        <w:jc w:val="both"/>
        <w:rPr>
          <w:szCs w:val="24"/>
          <w:lang w:val="fr-FR"/>
        </w:rPr>
      </w:pPr>
      <w:r w:rsidRPr="00BC4D7C">
        <w:rPr>
          <w:szCs w:val="24"/>
          <w:lang w:val="fr-FR"/>
        </w:rPr>
        <w:t>Trong thí nghiệm giao thoa ánh sáng</w:t>
      </w:r>
      <w:r w:rsidR="00661702" w:rsidRPr="00BC4D7C">
        <w:rPr>
          <w:szCs w:val="24"/>
          <w:lang w:val="fr-FR"/>
        </w:rPr>
        <w:t> </w:t>
      </w:r>
      <w:r w:rsidRPr="00BC4D7C">
        <w:rPr>
          <w:szCs w:val="24"/>
          <w:lang w:val="fr-FR"/>
        </w:rPr>
        <w:t xml:space="preserve">: a = 2mm, D = </w:t>
      </w:r>
      <w:proofErr w:type="gramStart"/>
      <w:r w:rsidRPr="00BC4D7C">
        <w:rPr>
          <w:szCs w:val="24"/>
          <w:lang w:val="fr-FR"/>
        </w:rPr>
        <w:t>2m ,</w:t>
      </w:r>
      <w:proofErr w:type="gramEnd"/>
      <w:r w:rsidRPr="00BC4D7C">
        <w:rPr>
          <w:szCs w:val="24"/>
          <w:lang w:val="fr-FR"/>
        </w:rPr>
        <w:t xml:space="preserve"> </w:t>
      </w:r>
      <w:r w:rsidRPr="00BC4D7C">
        <w:sym w:font="Symbol" w:char="F06C"/>
      </w:r>
      <w:r w:rsidRPr="00BC4D7C">
        <w:rPr>
          <w:szCs w:val="24"/>
          <w:lang w:val="fr-FR"/>
        </w:rPr>
        <w:t xml:space="preserve"> = 0,6µm thì khoảng cách giữa hai vân sáng bậc 4 hai bên là</w:t>
      </w:r>
    </w:p>
    <w:p w:rsidR="00205FA1" w:rsidRPr="00BC4D7C" w:rsidRDefault="00205FA1" w:rsidP="00E31F8E">
      <w:pPr>
        <w:tabs>
          <w:tab w:val="left" w:pos="360"/>
          <w:tab w:val="left" w:pos="2640"/>
          <w:tab w:val="left" w:pos="5040"/>
          <w:tab w:val="left" w:pos="7320"/>
        </w:tabs>
        <w:ind w:left="720" w:right="27" w:hanging="270"/>
        <w:jc w:val="both"/>
        <w:rPr>
          <w:szCs w:val="24"/>
          <w:lang w:val="fr-FR"/>
        </w:rPr>
      </w:pPr>
      <w:r w:rsidRPr="00BC4D7C">
        <w:rPr>
          <w:b/>
          <w:szCs w:val="24"/>
          <w:lang w:val="fr-FR"/>
        </w:rPr>
        <w:t>A.</w:t>
      </w:r>
      <w:r w:rsidRPr="00BC4D7C">
        <w:rPr>
          <w:szCs w:val="24"/>
          <w:lang w:val="fr-FR"/>
        </w:rPr>
        <w:t xml:space="preserve"> 4,8mm</w:t>
      </w:r>
      <w:r w:rsidRPr="00BC4D7C">
        <w:rPr>
          <w:szCs w:val="24"/>
          <w:lang w:val="fr-FR"/>
        </w:rPr>
        <w:tab/>
      </w:r>
      <w:r w:rsidRPr="00BC4D7C">
        <w:rPr>
          <w:b/>
          <w:szCs w:val="24"/>
          <w:lang w:val="fr-FR"/>
        </w:rPr>
        <w:t>B.</w:t>
      </w:r>
      <w:r w:rsidRPr="00BC4D7C">
        <w:rPr>
          <w:szCs w:val="24"/>
          <w:lang w:val="fr-FR"/>
        </w:rPr>
        <w:t xml:space="preserve"> 1,2cm</w:t>
      </w:r>
      <w:r w:rsidR="008C77DC" w:rsidRPr="00BC4D7C">
        <w:rPr>
          <w:szCs w:val="24"/>
          <w:lang w:val="fr-FR"/>
        </w:rPr>
        <w:tab/>
      </w:r>
      <w:r w:rsidRPr="00BC4D7C">
        <w:rPr>
          <w:b/>
          <w:szCs w:val="24"/>
          <w:lang w:val="fr-FR"/>
        </w:rPr>
        <w:t>C.</w:t>
      </w:r>
      <w:r w:rsidRPr="00BC4D7C">
        <w:rPr>
          <w:szCs w:val="24"/>
          <w:lang w:val="fr-FR"/>
        </w:rPr>
        <w:t xml:space="preserve"> 2,6mm </w:t>
      </w:r>
      <w:r w:rsidRPr="00BC4D7C">
        <w:rPr>
          <w:szCs w:val="24"/>
          <w:lang w:val="fr-FR"/>
        </w:rPr>
        <w:tab/>
      </w:r>
      <w:r w:rsidRPr="00BC4D7C">
        <w:rPr>
          <w:b/>
          <w:szCs w:val="24"/>
          <w:lang w:val="fr-FR"/>
        </w:rPr>
        <w:t>D.</w:t>
      </w:r>
      <w:r w:rsidRPr="00BC4D7C">
        <w:rPr>
          <w:szCs w:val="24"/>
          <w:lang w:val="fr-FR"/>
        </w:rPr>
        <w:t xml:space="preserve"> 2cm</w:t>
      </w:r>
    </w:p>
    <w:p w:rsidR="00A12DDD" w:rsidRPr="00BC4D7C" w:rsidRDefault="00A12DDD" w:rsidP="00C832B3">
      <w:pPr>
        <w:pStyle w:val="123"/>
        <w:numPr>
          <w:ilvl w:val="0"/>
          <w:numId w:val="1"/>
        </w:numPr>
        <w:spacing w:afterLines="30"/>
        <w:ind w:left="270" w:right="27" w:hanging="270"/>
        <w:rPr>
          <w:i w:val="0"/>
          <w:sz w:val="24"/>
        </w:rPr>
      </w:pPr>
      <w:r w:rsidRPr="00BC4D7C">
        <w:rPr>
          <w:i w:val="0"/>
          <w:sz w:val="24"/>
        </w:rPr>
        <w:t>Chọn câu trả lời SAI :Tia hồng ngoại :</w:t>
      </w:r>
    </w:p>
    <w:p w:rsidR="00A12DDD" w:rsidRPr="00BC4D7C" w:rsidRDefault="00A12DDD" w:rsidP="00C832B3">
      <w:pPr>
        <w:pStyle w:val="abc"/>
        <w:spacing w:afterLines="30"/>
        <w:ind w:left="720" w:right="27" w:hanging="270"/>
        <w:rPr>
          <w:sz w:val="24"/>
        </w:rPr>
      </w:pPr>
      <w:r w:rsidRPr="00BC4D7C">
        <w:rPr>
          <w:sz w:val="24"/>
        </w:rPr>
        <w:t>A. Là những bức xạ không nhìn thấy được, có bước sóng lớn hơn bước sóng của ánh sáng màu đỏ.</w:t>
      </w:r>
    </w:p>
    <w:p w:rsidR="00A12DDD" w:rsidRPr="00BC4D7C" w:rsidRDefault="00A12DDD" w:rsidP="00C832B3">
      <w:pPr>
        <w:pStyle w:val="abc"/>
        <w:spacing w:afterLines="30"/>
        <w:ind w:left="720" w:right="27" w:hanging="270"/>
        <w:rPr>
          <w:sz w:val="24"/>
        </w:rPr>
      </w:pPr>
      <w:r w:rsidRPr="00BC4D7C">
        <w:rPr>
          <w:sz w:val="24"/>
        </w:rPr>
        <w:t>B. Có bản chất sóng điện từ.</w:t>
      </w:r>
    </w:p>
    <w:p w:rsidR="00A12DDD" w:rsidRPr="00BC4D7C" w:rsidRDefault="00A12DDD" w:rsidP="00C832B3">
      <w:pPr>
        <w:pStyle w:val="abc"/>
        <w:spacing w:afterLines="30"/>
        <w:ind w:left="720" w:right="27" w:hanging="270"/>
        <w:rPr>
          <w:sz w:val="24"/>
        </w:rPr>
      </w:pPr>
      <w:r w:rsidRPr="00BC4D7C">
        <w:rPr>
          <w:sz w:val="24"/>
        </w:rPr>
        <w:t xml:space="preserve">C. Do các vật bị nung nóng phát ra.           </w:t>
      </w:r>
    </w:p>
    <w:p w:rsidR="00A12DDD" w:rsidRPr="00BC4D7C" w:rsidRDefault="00A12DDD" w:rsidP="00C832B3">
      <w:pPr>
        <w:pStyle w:val="abc"/>
        <w:spacing w:afterLines="30"/>
        <w:ind w:left="720" w:right="27" w:hanging="270"/>
        <w:rPr>
          <w:sz w:val="24"/>
        </w:rPr>
      </w:pPr>
      <w:proofErr w:type="gramStart"/>
      <w:r w:rsidRPr="00BC4D7C">
        <w:rPr>
          <w:sz w:val="24"/>
        </w:rPr>
        <w:t>D. Ứng dụng để trị bệnh còi xương.</w:t>
      </w:r>
      <w:proofErr w:type="gramEnd"/>
    </w:p>
    <w:p w:rsidR="000E53A7" w:rsidRPr="00BC4D7C" w:rsidRDefault="000E53A7" w:rsidP="000E53A7">
      <w:pPr>
        <w:numPr>
          <w:ilvl w:val="0"/>
          <w:numId w:val="1"/>
        </w:numPr>
        <w:spacing w:after="20"/>
        <w:ind w:left="270" w:right="27" w:hanging="270"/>
        <w:jc w:val="both"/>
        <w:rPr>
          <w:rFonts w:eastAsia="Times New Roman"/>
          <w:szCs w:val="24"/>
          <w:lang w:val="en-US"/>
        </w:rPr>
      </w:pPr>
      <w:r w:rsidRPr="00BC4D7C">
        <w:rPr>
          <w:rFonts w:eastAsia="Times New Roman"/>
          <w:szCs w:val="24"/>
          <w:lang w:val="en-US"/>
        </w:rPr>
        <w:t xml:space="preserve">Chọn câu trả lời </w:t>
      </w:r>
      <w:r w:rsidRPr="00BC4D7C">
        <w:rPr>
          <w:rFonts w:eastAsia="Times New Roman"/>
          <w:b/>
          <w:szCs w:val="24"/>
          <w:lang w:val="en-US"/>
        </w:rPr>
        <w:t>ĐÚNG</w:t>
      </w:r>
      <w:r w:rsidRPr="00BC4D7C">
        <w:rPr>
          <w:rFonts w:eastAsia="Times New Roman"/>
          <w:szCs w:val="24"/>
          <w:lang w:val="en-US"/>
        </w:rPr>
        <w:t xml:space="preserve"> :Lực hạt nhân là :</w:t>
      </w:r>
    </w:p>
    <w:p w:rsidR="000E53A7" w:rsidRPr="00BC4D7C" w:rsidRDefault="000E53A7" w:rsidP="000E53A7">
      <w:pPr>
        <w:tabs>
          <w:tab w:val="left" w:pos="3515"/>
          <w:tab w:val="left" w:pos="3856"/>
        </w:tabs>
        <w:spacing w:before="0" w:after="20"/>
        <w:ind w:left="720" w:right="27" w:hanging="270"/>
        <w:jc w:val="both"/>
        <w:rPr>
          <w:rFonts w:eastAsia="Times New Roman"/>
          <w:szCs w:val="24"/>
          <w:lang w:val="en-US"/>
        </w:rPr>
      </w:pPr>
      <w:r w:rsidRPr="00BC4D7C">
        <w:rPr>
          <w:rFonts w:eastAsia="Times New Roman"/>
          <w:szCs w:val="24"/>
          <w:lang w:val="en-US"/>
        </w:rPr>
        <w:t>A. Lực hút tĩnh điện giữa các hạt nhân và electron.</w:t>
      </w:r>
      <w:r w:rsidRPr="00BC4D7C">
        <w:rPr>
          <w:rFonts w:eastAsia="Times New Roman"/>
          <w:szCs w:val="24"/>
          <w:lang w:val="en-US"/>
        </w:rPr>
        <w:tab/>
        <w:t>B. Lực liên kết giữa các nuclôn.</w:t>
      </w:r>
    </w:p>
    <w:p w:rsidR="000E53A7" w:rsidRPr="00BC4D7C" w:rsidRDefault="000E53A7" w:rsidP="000E53A7">
      <w:pPr>
        <w:tabs>
          <w:tab w:val="left" w:pos="3515"/>
          <w:tab w:val="left" w:pos="3856"/>
        </w:tabs>
        <w:spacing w:before="0" w:after="20"/>
        <w:ind w:left="720" w:right="27" w:hanging="270"/>
        <w:jc w:val="both"/>
        <w:rPr>
          <w:rFonts w:eastAsia="Times New Roman"/>
          <w:szCs w:val="24"/>
          <w:lang w:val="en-US"/>
        </w:rPr>
      </w:pPr>
      <w:r w:rsidRPr="00BC4D7C">
        <w:rPr>
          <w:rFonts w:eastAsia="Times New Roman"/>
          <w:szCs w:val="24"/>
          <w:lang w:val="en-US"/>
        </w:rPr>
        <w:t>C. Lực liên kết giữa các prôtôn.</w:t>
      </w:r>
      <w:r w:rsidRPr="00BC4D7C">
        <w:rPr>
          <w:rFonts w:eastAsia="Times New Roman"/>
          <w:szCs w:val="24"/>
          <w:lang w:val="en-US"/>
        </w:rPr>
        <w:tab/>
      </w:r>
      <w:r w:rsidRPr="00BC4D7C">
        <w:rPr>
          <w:rFonts w:eastAsia="Times New Roman"/>
          <w:szCs w:val="24"/>
          <w:lang w:val="en-US"/>
        </w:rPr>
        <w:tab/>
      </w:r>
      <w:r w:rsidRPr="00BC4D7C">
        <w:rPr>
          <w:rFonts w:eastAsia="Times New Roman"/>
          <w:szCs w:val="24"/>
          <w:lang w:val="en-US"/>
        </w:rPr>
        <w:tab/>
      </w:r>
      <w:r w:rsidR="00E820DA" w:rsidRPr="00BC4D7C">
        <w:rPr>
          <w:rFonts w:eastAsia="Times New Roman"/>
          <w:szCs w:val="24"/>
          <w:lang w:val="en-US"/>
        </w:rPr>
        <w:tab/>
      </w:r>
      <w:r w:rsidRPr="00BC4D7C">
        <w:rPr>
          <w:rFonts w:eastAsia="Times New Roman"/>
          <w:szCs w:val="24"/>
          <w:lang w:val="en-US"/>
        </w:rPr>
        <w:tab/>
        <w:t>D. Lực liên kết giữa các hạt nhân với nhau.</w:t>
      </w:r>
    </w:p>
    <w:p w:rsidR="00205FA1" w:rsidRPr="00BC4D7C" w:rsidRDefault="00205FA1" w:rsidP="00E31F8E">
      <w:pPr>
        <w:pStyle w:val="ListParagraph"/>
        <w:numPr>
          <w:ilvl w:val="0"/>
          <w:numId w:val="1"/>
        </w:numPr>
        <w:ind w:left="270" w:right="27" w:hanging="270"/>
        <w:jc w:val="both"/>
        <w:rPr>
          <w:szCs w:val="24"/>
          <w:lang w:val="fr-FR"/>
        </w:rPr>
      </w:pPr>
      <w:r w:rsidRPr="00BC4D7C">
        <w:rPr>
          <w:szCs w:val="24"/>
          <w:lang w:val="fr-FR"/>
        </w:rPr>
        <w:lastRenderedPageBreak/>
        <w:t>Trong thí nghiệm Young về giao thoa ánh sáng</w:t>
      </w:r>
      <w:r w:rsidR="00661702" w:rsidRPr="00BC4D7C">
        <w:rPr>
          <w:szCs w:val="24"/>
          <w:lang w:val="fr-FR"/>
        </w:rPr>
        <w:t> </w:t>
      </w:r>
      <w:r w:rsidRPr="00BC4D7C">
        <w:rPr>
          <w:szCs w:val="24"/>
          <w:lang w:val="fr-FR"/>
        </w:rPr>
        <w:t>: nguồn sáng đơn sắc có bước sóng  0,5</w:t>
      </w:r>
      <w:r w:rsidRPr="00BC4D7C">
        <w:rPr>
          <w:position w:val="-10"/>
        </w:rPr>
        <w:object w:dxaOrig="240" w:dyaOrig="270">
          <v:shape id="_x0000_i1035" type="#_x0000_t75" style="width:12pt;height:13.5pt" o:ole="">
            <v:imagedata r:id="rId24" o:title=""/>
          </v:shape>
          <o:OLEObject Type="Embed" ProgID="Equation.3" ShapeID="_x0000_i1035" DrawAspect="Content" ObjectID="_1521888524" r:id="rId25"/>
        </w:object>
      </w:r>
      <w:proofErr w:type="gramStart"/>
      <w:r w:rsidRPr="00BC4D7C">
        <w:rPr>
          <w:szCs w:val="24"/>
          <w:lang w:val="fr-FR"/>
        </w:rPr>
        <w:t>m ,</w:t>
      </w:r>
      <w:proofErr w:type="gramEnd"/>
      <w:r w:rsidRPr="00BC4D7C">
        <w:rPr>
          <w:szCs w:val="24"/>
          <w:lang w:val="fr-FR"/>
        </w:rPr>
        <w:t xml:space="preserve"> khoảng cách hai khe là 0,5mm, từ hai khe đến màn là D = 1m. Khoảng vân là</w:t>
      </w:r>
      <w:r w:rsidR="00661702" w:rsidRPr="00BC4D7C">
        <w:rPr>
          <w:szCs w:val="24"/>
          <w:lang w:val="fr-FR"/>
        </w:rPr>
        <w:t> </w:t>
      </w:r>
      <w:r w:rsidRPr="00BC4D7C">
        <w:rPr>
          <w:szCs w:val="24"/>
          <w:lang w:val="fr-FR"/>
        </w:rPr>
        <w:t>:</w:t>
      </w:r>
    </w:p>
    <w:p w:rsidR="00205FA1" w:rsidRPr="00BC4D7C" w:rsidRDefault="00205FA1" w:rsidP="00E820DA">
      <w:pPr>
        <w:tabs>
          <w:tab w:val="left" w:pos="360"/>
        </w:tabs>
        <w:ind w:left="720" w:right="27" w:hanging="270"/>
        <w:jc w:val="both"/>
        <w:rPr>
          <w:szCs w:val="24"/>
          <w:lang w:val="fr-FR"/>
        </w:rPr>
      </w:pPr>
      <w:r w:rsidRPr="00BC4D7C">
        <w:rPr>
          <w:b/>
          <w:szCs w:val="24"/>
          <w:lang w:val="fr-FR"/>
        </w:rPr>
        <w:t>A.</w:t>
      </w:r>
      <w:r w:rsidR="008C77DC" w:rsidRPr="00BC4D7C">
        <w:rPr>
          <w:szCs w:val="24"/>
          <w:lang w:val="fr-FR"/>
        </w:rPr>
        <w:t xml:space="preserve">  0,5mm</w:t>
      </w:r>
      <w:r w:rsidR="00E820DA" w:rsidRPr="00BC4D7C">
        <w:rPr>
          <w:szCs w:val="24"/>
          <w:lang w:val="fr-FR"/>
        </w:rPr>
        <w:tab/>
      </w:r>
      <w:r w:rsidRPr="00BC4D7C">
        <w:rPr>
          <w:szCs w:val="24"/>
          <w:lang w:val="fr-FR"/>
        </w:rPr>
        <w:tab/>
      </w:r>
      <w:r w:rsidRPr="00BC4D7C">
        <w:rPr>
          <w:b/>
          <w:szCs w:val="24"/>
          <w:lang w:val="fr-FR"/>
        </w:rPr>
        <w:t>B.</w:t>
      </w:r>
      <w:r w:rsidR="008C77DC" w:rsidRPr="00BC4D7C">
        <w:rPr>
          <w:szCs w:val="24"/>
          <w:lang w:val="fr-FR"/>
        </w:rPr>
        <w:t xml:space="preserve">  0,1mm</w:t>
      </w:r>
      <w:r w:rsidR="008C77DC" w:rsidRPr="00BC4D7C">
        <w:rPr>
          <w:szCs w:val="24"/>
          <w:lang w:val="fr-FR"/>
        </w:rPr>
        <w:tab/>
      </w:r>
      <w:r w:rsidR="00E820DA" w:rsidRPr="00BC4D7C">
        <w:rPr>
          <w:szCs w:val="24"/>
          <w:lang w:val="fr-FR"/>
        </w:rPr>
        <w:tab/>
      </w:r>
      <w:r w:rsidRPr="00BC4D7C">
        <w:rPr>
          <w:b/>
          <w:szCs w:val="24"/>
          <w:lang w:val="fr-FR"/>
        </w:rPr>
        <w:t>C.</w:t>
      </w:r>
      <w:r w:rsidR="008C77DC" w:rsidRPr="00BC4D7C">
        <w:rPr>
          <w:szCs w:val="24"/>
          <w:lang w:val="fr-FR"/>
        </w:rPr>
        <w:t xml:space="preserve">  2mm</w:t>
      </w:r>
      <w:r w:rsidRPr="00BC4D7C">
        <w:rPr>
          <w:szCs w:val="24"/>
          <w:lang w:val="fr-FR"/>
        </w:rPr>
        <w:tab/>
      </w:r>
      <w:r w:rsidR="00E820DA" w:rsidRPr="00BC4D7C">
        <w:rPr>
          <w:szCs w:val="24"/>
          <w:lang w:val="fr-FR"/>
        </w:rPr>
        <w:tab/>
      </w:r>
      <w:r w:rsidRPr="00BC4D7C">
        <w:rPr>
          <w:b/>
          <w:szCs w:val="24"/>
          <w:lang w:val="fr-FR"/>
        </w:rPr>
        <w:t>D.</w:t>
      </w:r>
      <w:r w:rsidRPr="00BC4D7C">
        <w:rPr>
          <w:szCs w:val="24"/>
          <w:lang w:val="fr-FR"/>
        </w:rPr>
        <w:t xml:space="preserve"> 1mm</w:t>
      </w:r>
    </w:p>
    <w:p w:rsidR="008049A8" w:rsidRPr="00BC4D7C" w:rsidRDefault="008049A8" w:rsidP="008049A8">
      <w:pPr>
        <w:pStyle w:val="123"/>
        <w:numPr>
          <w:ilvl w:val="0"/>
          <w:numId w:val="1"/>
        </w:numPr>
        <w:ind w:left="270" w:right="-17" w:hanging="270"/>
        <w:rPr>
          <w:i w:val="0"/>
          <w:sz w:val="24"/>
        </w:rPr>
      </w:pPr>
      <w:r w:rsidRPr="00BC4D7C">
        <w:rPr>
          <w:i w:val="0"/>
          <w:sz w:val="24"/>
        </w:rPr>
        <w:t xml:space="preserve">Iốt phóng xạ dùng trong y tế </w:t>
      </w:r>
      <w:r w:rsidRPr="00BC4D7C">
        <w:rPr>
          <w:i w:val="0"/>
          <w:position w:val="-10"/>
          <w:sz w:val="24"/>
        </w:rPr>
        <w:object w:dxaOrig="360" w:dyaOrig="345">
          <v:shape id="_x0000_i1036" type="#_x0000_t75" style="width:18pt;height:17.25pt" o:ole="">
            <v:imagedata r:id="rId26" o:title=""/>
          </v:shape>
          <o:OLEObject Type="Embed" ProgID="Equation.DSMT4" ShapeID="_x0000_i1036" DrawAspect="Content" ObjectID="_1521888525" r:id="rId27"/>
        </w:object>
      </w:r>
      <w:r w:rsidRPr="00BC4D7C">
        <w:rPr>
          <w:i w:val="0"/>
          <w:sz w:val="24"/>
        </w:rPr>
        <w:t xml:space="preserve"> có </w:t>
      </w:r>
      <w:proofErr w:type="gramStart"/>
      <w:r w:rsidRPr="00BC4D7C">
        <w:rPr>
          <w:i w:val="0"/>
          <w:sz w:val="24"/>
        </w:rPr>
        <w:t>chu</w:t>
      </w:r>
      <w:proofErr w:type="gramEnd"/>
      <w:r w:rsidRPr="00BC4D7C">
        <w:rPr>
          <w:i w:val="0"/>
          <w:sz w:val="24"/>
        </w:rPr>
        <w:t xml:space="preserve"> kì bán rã là T = 8 ngày. Lúc đầu có m = 200g chất này. Hỏi sau 16 ngày còn lại bao nhiêu?</w:t>
      </w:r>
    </w:p>
    <w:p w:rsidR="008049A8" w:rsidRPr="00BC4D7C" w:rsidRDefault="008049A8" w:rsidP="00090C7A">
      <w:pPr>
        <w:pStyle w:val="abc2"/>
        <w:tabs>
          <w:tab w:val="clear" w:pos="2041"/>
          <w:tab w:val="clear" w:pos="3459"/>
          <w:tab w:val="clear" w:pos="4876"/>
        </w:tabs>
        <w:ind w:left="720" w:right="-17" w:hanging="270"/>
        <w:rPr>
          <w:sz w:val="24"/>
        </w:rPr>
      </w:pPr>
      <w:r w:rsidRPr="00BC4D7C">
        <w:rPr>
          <w:sz w:val="24"/>
        </w:rPr>
        <w:t>A. 15g</w:t>
      </w:r>
      <w:r w:rsidR="00090C7A" w:rsidRPr="00BC4D7C">
        <w:rPr>
          <w:sz w:val="24"/>
        </w:rPr>
        <w:tab/>
      </w:r>
      <w:r w:rsidR="00090C7A" w:rsidRPr="00BC4D7C">
        <w:rPr>
          <w:sz w:val="24"/>
        </w:rPr>
        <w:tab/>
      </w:r>
      <w:r w:rsidR="00090C7A" w:rsidRPr="00BC4D7C">
        <w:rPr>
          <w:sz w:val="24"/>
        </w:rPr>
        <w:tab/>
      </w:r>
      <w:r w:rsidRPr="00BC4D7C">
        <w:rPr>
          <w:sz w:val="24"/>
        </w:rPr>
        <w:t>B. 30g</w:t>
      </w:r>
      <w:r w:rsidR="00090C7A" w:rsidRPr="00BC4D7C">
        <w:rPr>
          <w:sz w:val="24"/>
        </w:rPr>
        <w:tab/>
      </w:r>
      <w:r w:rsidR="00090C7A" w:rsidRPr="00BC4D7C">
        <w:rPr>
          <w:sz w:val="24"/>
        </w:rPr>
        <w:tab/>
      </w:r>
      <w:r w:rsidR="00090C7A" w:rsidRPr="00BC4D7C">
        <w:rPr>
          <w:sz w:val="24"/>
        </w:rPr>
        <w:tab/>
      </w:r>
      <w:r w:rsidRPr="00BC4D7C">
        <w:rPr>
          <w:sz w:val="24"/>
        </w:rPr>
        <w:t>C. 50g</w:t>
      </w:r>
      <w:r w:rsidR="00090C7A" w:rsidRPr="00BC4D7C">
        <w:rPr>
          <w:sz w:val="24"/>
        </w:rPr>
        <w:tab/>
      </w:r>
      <w:r w:rsidR="00090C7A" w:rsidRPr="00BC4D7C">
        <w:rPr>
          <w:sz w:val="24"/>
        </w:rPr>
        <w:tab/>
      </w:r>
      <w:r w:rsidR="00090C7A" w:rsidRPr="00BC4D7C">
        <w:rPr>
          <w:sz w:val="24"/>
        </w:rPr>
        <w:tab/>
      </w:r>
      <w:r w:rsidRPr="00BC4D7C">
        <w:rPr>
          <w:sz w:val="24"/>
        </w:rPr>
        <w:t>D. 40g</w:t>
      </w:r>
    </w:p>
    <w:p w:rsidR="00A12DDD" w:rsidRPr="00BC4D7C" w:rsidRDefault="00A12DDD" w:rsidP="00A12DDD">
      <w:pPr>
        <w:pStyle w:val="ListParagraph"/>
        <w:numPr>
          <w:ilvl w:val="0"/>
          <w:numId w:val="1"/>
        </w:numPr>
        <w:spacing w:line="288" w:lineRule="auto"/>
        <w:ind w:left="270" w:right="27" w:hanging="270"/>
        <w:jc w:val="both"/>
      </w:pPr>
      <w:r w:rsidRPr="00BC4D7C">
        <w:t xml:space="preserve">Chọn câu </w:t>
      </w:r>
      <w:r w:rsidRPr="00BC4D7C">
        <w:rPr>
          <w:b/>
          <w:bCs/>
          <w:i/>
        </w:rPr>
        <w:t>đúng</w:t>
      </w:r>
      <w:r w:rsidRPr="00BC4D7C">
        <w:t>. Hiện tượng tán sắc xảy ra :</w:t>
      </w:r>
    </w:p>
    <w:p w:rsidR="00A12DDD" w:rsidRPr="00BC4D7C" w:rsidRDefault="00A12DDD" w:rsidP="00A12DDD">
      <w:pPr>
        <w:spacing w:line="288" w:lineRule="auto"/>
        <w:ind w:left="720" w:right="27" w:hanging="270"/>
        <w:jc w:val="both"/>
        <w:rPr>
          <w:lang w:val="en-US"/>
        </w:rPr>
      </w:pPr>
      <w:r w:rsidRPr="00BC4D7C">
        <w:t xml:space="preserve">A. </w:t>
      </w:r>
      <w:r w:rsidRPr="00BC4D7C">
        <w:rPr>
          <w:lang w:val="en-US"/>
        </w:rPr>
        <w:t>C</w:t>
      </w:r>
      <w:r w:rsidRPr="00BC4D7C">
        <w:t xml:space="preserve">hỉ với </w:t>
      </w:r>
      <w:proofErr w:type="gramStart"/>
      <w:r w:rsidRPr="00BC4D7C">
        <w:t>lăng</w:t>
      </w:r>
      <w:proofErr w:type="gramEnd"/>
      <w:r w:rsidRPr="00BC4D7C">
        <w:t xml:space="preserve"> kính thuỷ tinh. </w:t>
      </w:r>
    </w:p>
    <w:p w:rsidR="00A12DDD" w:rsidRPr="00BC4D7C" w:rsidRDefault="00A12DDD" w:rsidP="00A12DDD">
      <w:pPr>
        <w:spacing w:line="288" w:lineRule="auto"/>
        <w:ind w:left="720" w:right="27" w:hanging="270"/>
        <w:jc w:val="both"/>
      </w:pPr>
      <w:r w:rsidRPr="00BC4D7C">
        <w:t xml:space="preserve">B. </w:t>
      </w:r>
      <w:r w:rsidRPr="00BC4D7C">
        <w:rPr>
          <w:lang w:val="en-US"/>
        </w:rPr>
        <w:t>C</w:t>
      </w:r>
      <w:r w:rsidRPr="00BC4D7C">
        <w:t xml:space="preserve">hỉ với các </w:t>
      </w:r>
      <w:proofErr w:type="gramStart"/>
      <w:r w:rsidRPr="00BC4D7C">
        <w:t>lăng</w:t>
      </w:r>
      <w:proofErr w:type="gramEnd"/>
      <w:r w:rsidRPr="00BC4D7C">
        <w:t xml:space="preserve"> kính chất rắn hoặc lỏng. </w:t>
      </w:r>
    </w:p>
    <w:p w:rsidR="00A12DDD" w:rsidRPr="00BC4D7C" w:rsidRDefault="00A12DDD" w:rsidP="00A12DDD">
      <w:pPr>
        <w:spacing w:line="288" w:lineRule="auto"/>
        <w:ind w:left="720" w:right="27" w:hanging="270"/>
        <w:jc w:val="both"/>
      </w:pPr>
      <w:r w:rsidRPr="00BC4D7C">
        <w:t xml:space="preserve">C. </w:t>
      </w:r>
      <w:proofErr w:type="gramStart"/>
      <w:r w:rsidRPr="00BC4D7C">
        <w:rPr>
          <w:lang w:val="en-US"/>
        </w:rPr>
        <w:t>Ở</w:t>
      </w:r>
      <w:r w:rsidRPr="00BC4D7C">
        <w:t xml:space="preserve"> mặt phân cách hai môi trường trong suốt khác nhau.</w:t>
      </w:r>
      <w:proofErr w:type="gramEnd"/>
      <w:r w:rsidRPr="00BC4D7C">
        <w:t xml:space="preserve"> </w:t>
      </w:r>
    </w:p>
    <w:p w:rsidR="00A12DDD" w:rsidRPr="00BC4D7C" w:rsidRDefault="00A12DDD" w:rsidP="00A12DDD">
      <w:pPr>
        <w:spacing w:line="288" w:lineRule="auto"/>
        <w:ind w:left="720" w:right="27" w:hanging="270"/>
        <w:jc w:val="both"/>
      </w:pPr>
      <w:r w:rsidRPr="00BC4D7C">
        <w:t xml:space="preserve">D. </w:t>
      </w:r>
      <w:proofErr w:type="gramStart"/>
      <w:r w:rsidRPr="00BC4D7C">
        <w:rPr>
          <w:lang w:val="en-US"/>
        </w:rPr>
        <w:t>Ở</w:t>
      </w:r>
      <w:r w:rsidRPr="00BC4D7C">
        <w:t xml:space="preserve"> mặt phân cách một môi trường rắn hoặc lỏng với chân không (hoặc không khí).</w:t>
      </w:r>
      <w:proofErr w:type="gramEnd"/>
    </w:p>
    <w:p w:rsidR="00A12DDD" w:rsidRPr="00BC4D7C" w:rsidRDefault="00A12DDD" w:rsidP="00C832B3">
      <w:pPr>
        <w:pStyle w:val="123"/>
        <w:numPr>
          <w:ilvl w:val="0"/>
          <w:numId w:val="1"/>
        </w:numPr>
        <w:spacing w:afterLines="30"/>
        <w:ind w:left="270" w:right="27" w:hanging="270"/>
        <w:rPr>
          <w:i w:val="0"/>
          <w:sz w:val="24"/>
        </w:rPr>
      </w:pPr>
      <w:r w:rsidRPr="00BC4D7C">
        <w:rPr>
          <w:i w:val="0"/>
          <w:sz w:val="24"/>
        </w:rPr>
        <w:t>Một ánh sáng đơn sắc có tần số 4.10</w:t>
      </w:r>
      <w:r w:rsidRPr="00BC4D7C">
        <w:rPr>
          <w:i w:val="0"/>
          <w:sz w:val="24"/>
          <w:vertAlign w:val="superscript"/>
        </w:rPr>
        <w:t>14</w:t>
      </w:r>
      <w:r w:rsidRPr="00BC4D7C">
        <w:rPr>
          <w:i w:val="0"/>
          <w:sz w:val="24"/>
        </w:rPr>
        <w:t>Hz. Bước sóng của tia sáng này trong chân không là :</w:t>
      </w:r>
    </w:p>
    <w:p w:rsidR="00A12DDD" w:rsidRPr="00BC4D7C" w:rsidRDefault="00A12DDD" w:rsidP="00C832B3">
      <w:pPr>
        <w:pStyle w:val="abc2"/>
        <w:tabs>
          <w:tab w:val="clear" w:pos="2041"/>
          <w:tab w:val="clear" w:pos="3459"/>
          <w:tab w:val="clear" w:pos="4876"/>
        </w:tabs>
        <w:spacing w:afterLines="30"/>
        <w:ind w:left="720" w:right="27" w:hanging="270"/>
        <w:rPr>
          <w:sz w:val="24"/>
        </w:rPr>
      </w:pPr>
      <w:r w:rsidRPr="00BC4D7C">
        <w:rPr>
          <w:sz w:val="24"/>
        </w:rPr>
        <w:t>A. 0,75m</w:t>
      </w:r>
      <w:r w:rsidR="00090C7A" w:rsidRPr="00BC4D7C">
        <w:rPr>
          <w:sz w:val="24"/>
        </w:rPr>
        <w:tab/>
      </w:r>
      <w:r w:rsidR="00090C7A" w:rsidRPr="00BC4D7C">
        <w:rPr>
          <w:sz w:val="24"/>
        </w:rPr>
        <w:tab/>
      </w:r>
      <w:r w:rsidR="00090C7A" w:rsidRPr="00BC4D7C">
        <w:rPr>
          <w:sz w:val="24"/>
        </w:rPr>
        <w:tab/>
      </w:r>
      <w:r w:rsidRPr="00BC4D7C">
        <w:rPr>
          <w:sz w:val="24"/>
        </w:rPr>
        <w:t>B. 0,75mm</w:t>
      </w:r>
      <w:r w:rsidR="00090C7A" w:rsidRPr="00BC4D7C">
        <w:rPr>
          <w:sz w:val="24"/>
        </w:rPr>
        <w:tab/>
      </w:r>
      <w:r w:rsidR="00090C7A" w:rsidRPr="00BC4D7C">
        <w:rPr>
          <w:sz w:val="24"/>
        </w:rPr>
        <w:tab/>
      </w:r>
      <w:r w:rsidRPr="00BC4D7C">
        <w:rPr>
          <w:sz w:val="24"/>
        </w:rPr>
        <w:t>C. 0</w:t>
      </w:r>
      <w:proofErr w:type="gramStart"/>
      <w:r w:rsidRPr="00BC4D7C">
        <w:rPr>
          <w:sz w:val="24"/>
        </w:rPr>
        <w:t>,75</w:t>
      </w:r>
      <w:proofErr w:type="gramEnd"/>
      <w:r w:rsidRPr="00BC4D7C">
        <w:rPr>
          <w:sz w:val="24"/>
        </w:rPr>
        <w:sym w:font="Symbol" w:char="F06D"/>
      </w:r>
      <w:r w:rsidRPr="00BC4D7C">
        <w:rPr>
          <w:sz w:val="24"/>
        </w:rPr>
        <w:t xml:space="preserve">m </w:t>
      </w:r>
      <w:r w:rsidR="00090C7A" w:rsidRPr="00BC4D7C">
        <w:rPr>
          <w:sz w:val="24"/>
        </w:rPr>
        <w:tab/>
      </w:r>
      <w:r w:rsidR="00090C7A" w:rsidRPr="00BC4D7C">
        <w:rPr>
          <w:sz w:val="24"/>
        </w:rPr>
        <w:tab/>
      </w:r>
      <w:r w:rsidRPr="00BC4D7C">
        <w:rPr>
          <w:sz w:val="24"/>
        </w:rPr>
        <w:t>D. 0,75nm</w:t>
      </w:r>
    </w:p>
    <w:p w:rsidR="00A12DDD" w:rsidRPr="00BC4D7C" w:rsidRDefault="00A12DDD" w:rsidP="00C832B3">
      <w:pPr>
        <w:pStyle w:val="123"/>
        <w:numPr>
          <w:ilvl w:val="0"/>
          <w:numId w:val="1"/>
        </w:numPr>
        <w:spacing w:afterLines="30"/>
        <w:ind w:left="270" w:hanging="270"/>
        <w:rPr>
          <w:i w:val="0"/>
          <w:sz w:val="24"/>
        </w:rPr>
      </w:pPr>
      <w:r w:rsidRPr="00BC4D7C">
        <w:rPr>
          <w:i w:val="0"/>
          <w:sz w:val="24"/>
        </w:rPr>
        <w:t>Chọn câu trả lời ĐÚNG :Phép phân tích quang phổ :</w:t>
      </w:r>
    </w:p>
    <w:p w:rsidR="00A12DDD" w:rsidRPr="00BC4D7C" w:rsidRDefault="00A12DDD" w:rsidP="00C832B3">
      <w:pPr>
        <w:pStyle w:val="abc"/>
        <w:tabs>
          <w:tab w:val="clear" w:pos="3515"/>
          <w:tab w:val="clear" w:pos="3856"/>
        </w:tabs>
        <w:spacing w:afterLines="30"/>
        <w:ind w:left="720" w:hanging="270"/>
        <w:rPr>
          <w:sz w:val="24"/>
        </w:rPr>
      </w:pPr>
      <w:r w:rsidRPr="00BC4D7C">
        <w:rPr>
          <w:sz w:val="24"/>
        </w:rPr>
        <w:t>A. Là phép phân tích thành phần cấu tạo của các chất dựa vào việc nghiên cứu quang phổ của chúng.</w:t>
      </w:r>
    </w:p>
    <w:p w:rsidR="00A12DDD" w:rsidRPr="00BC4D7C" w:rsidRDefault="00A12DDD" w:rsidP="00C832B3">
      <w:pPr>
        <w:pStyle w:val="abc"/>
        <w:tabs>
          <w:tab w:val="clear" w:pos="3515"/>
          <w:tab w:val="clear" w:pos="3856"/>
        </w:tabs>
        <w:spacing w:afterLines="30"/>
        <w:ind w:left="720" w:hanging="270"/>
        <w:rPr>
          <w:sz w:val="24"/>
        </w:rPr>
      </w:pPr>
      <w:r w:rsidRPr="00BC4D7C">
        <w:rPr>
          <w:sz w:val="24"/>
        </w:rPr>
        <w:t>B. Thực hiện đơn giản, cho kết quả nhanh hơn phép phân tích hóa học và có độ nhạy rất cao.</w:t>
      </w:r>
    </w:p>
    <w:p w:rsidR="00A12DDD" w:rsidRPr="00BC4D7C" w:rsidRDefault="00A12DDD" w:rsidP="00C832B3">
      <w:pPr>
        <w:pStyle w:val="abc"/>
        <w:tabs>
          <w:tab w:val="clear" w:pos="3515"/>
          <w:tab w:val="clear" w:pos="3856"/>
        </w:tabs>
        <w:spacing w:afterLines="30"/>
        <w:ind w:left="720" w:hanging="270"/>
        <w:rPr>
          <w:sz w:val="24"/>
        </w:rPr>
      </w:pPr>
      <w:r w:rsidRPr="00BC4D7C">
        <w:rPr>
          <w:sz w:val="24"/>
        </w:rPr>
        <w:t>C. Có thể phân tích được từ xa.</w:t>
      </w:r>
    </w:p>
    <w:p w:rsidR="00A12DDD" w:rsidRPr="00BC4D7C" w:rsidRDefault="00A12DDD" w:rsidP="00C832B3">
      <w:pPr>
        <w:pStyle w:val="abc"/>
        <w:tabs>
          <w:tab w:val="clear" w:pos="3515"/>
          <w:tab w:val="clear" w:pos="3856"/>
        </w:tabs>
        <w:spacing w:afterLines="30"/>
        <w:ind w:left="720" w:hanging="270"/>
        <w:rPr>
          <w:sz w:val="24"/>
        </w:rPr>
      </w:pPr>
      <w:r w:rsidRPr="00BC4D7C">
        <w:rPr>
          <w:rStyle w:val="Heading1Char"/>
          <w:rFonts w:eastAsiaTheme="minorHAnsi"/>
          <w:b w:val="0"/>
        </w:rPr>
        <w:t xml:space="preserve">D. </w:t>
      </w:r>
      <w:r w:rsidRPr="00BC4D7C">
        <w:rPr>
          <w:rStyle w:val="Heading1Char"/>
          <w:rFonts w:eastAsiaTheme="minorHAnsi"/>
          <w:b w:val="0"/>
          <w:szCs w:val="22"/>
          <w:lang w:val="vi-VN"/>
        </w:rPr>
        <w:t>Tất cả đều đúng</w:t>
      </w:r>
    </w:p>
    <w:p w:rsidR="00A12DDD" w:rsidRPr="00BC4D7C" w:rsidRDefault="00A12DDD" w:rsidP="00C832B3">
      <w:pPr>
        <w:pStyle w:val="123"/>
        <w:numPr>
          <w:ilvl w:val="0"/>
          <w:numId w:val="1"/>
        </w:numPr>
        <w:spacing w:afterLines="30"/>
        <w:ind w:left="270" w:right="27" w:hanging="270"/>
        <w:rPr>
          <w:i w:val="0"/>
          <w:sz w:val="24"/>
        </w:rPr>
      </w:pPr>
      <w:r w:rsidRPr="00BC4D7C">
        <w:rPr>
          <w:i w:val="0"/>
          <w:sz w:val="24"/>
        </w:rPr>
        <w:t>Một ánh sáng đơn sắc có bước sóng của nó trong không khí là 700nm là trong một chất lỏng trong suốt là 560nm. Chiết suất của chất lỏng đối với ánh sáng đó là :</w:t>
      </w:r>
    </w:p>
    <w:p w:rsidR="00A12DDD" w:rsidRPr="00BC4D7C" w:rsidRDefault="00A12DDD" w:rsidP="00C832B3">
      <w:pPr>
        <w:pStyle w:val="abc2"/>
        <w:tabs>
          <w:tab w:val="clear" w:pos="2041"/>
          <w:tab w:val="clear" w:pos="3459"/>
          <w:tab w:val="clear" w:pos="4876"/>
        </w:tabs>
        <w:spacing w:afterLines="30"/>
        <w:ind w:left="720" w:right="27" w:hanging="270"/>
        <w:rPr>
          <w:b/>
          <w:noProof/>
          <w:sz w:val="24"/>
        </w:rPr>
      </w:pPr>
      <w:r w:rsidRPr="00BC4D7C">
        <w:rPr>
          <w:sz w:val="24"/>
        </w:rPr>
        <w:t>A. 1</w:t>
      </w:r>
      <w:proofErr w:type="gramStart"/>
      <w:r w:rsidRPr="00BC4D7C">
        <w:rPr>
          <w:sz w:val="24"/>
        </w:rPr>
        <w:t>,5</w:t>
      </w:r>
      <w:proofErr w:type="gramEnd"/>
      <w:r w:rsidRPr="00BC4D7C">
        <w:rPr>
          <w:sz w:val="24"/>
        </w:rPr>
        <w:t xml:space="preserve"> </w:t>
      </w:r>
      <w:r w:rsidR="00090C7A" w:rsidRPr="00BC4D7C">
        <w:rPr>
          <w:sz w:val="24"/>
        </w:rPr>
        <w:tab/>
      </w:r>
      <w:r w:rsidR="00090C7A" w:rsidRPr="00BC4D7C">
        <w:rPr>
          <w:sz w:val="24"/>
        </w:rPr>
        <w:tab/>
      </w:r>
      <w:r w:rsidR="00090C7A" w:rsidRPr="00BC4D7C">
        <w:rPr>
          <w:sz w:val="24"/>
        </w:rPr>
        <w:tab/>
      </w:r>
      <w:r w:rsidRPr="00BC4D7C">
        <w:rPr>
          <w:sz w:val="24"/>
        </w:rPr>
        <w:t>B. 0,8</w:t>
      </w:r>
      <w:r w:rsidR="00090C7A" w:rsidRPr="00BC4D7C">
        <w:rPr>
          <w:sz w:val="24"/>
        </w:rPr>
        <w:tab/>
      </w:r>
      <w:r w:rsidR="00090C7A" w:rsidRPr="00BC4D7C">
        <w:rPr>
          <w:sz w:val="24"/>
        </w:rPr>
        <w:tab/>
      </w:r>
      <w:r w:rsidR="00090C7A" w:rsidRPr="00BC4D7C">
        <w:rPr>
          <w:sz w:val="24"/>
        </w:rPr>
        <w:tab/>
      </w:r>
      <w:r w:rsidRPr="00BC4D7C">
        <w:rPr>
          <w:sz w:val="24"/>
        </w:rPr>
        <w:t>C. 1,25</w:t>
      </w:r>
      <w:r w:rsidR="00090C7A" w:rsidRPr="00BC4D7C">
        <w:rPr>
          <w:sz w:val="24"/>
        </w:rPr>
        <w:tab/>
      </w:r>
      <w:r w:rsidR="00090C7A" w:rsidRPr="00BC4D7C">
        <w:rPr>
          <w:sz w:val="24"/>
        </w:rPr>
        <w:tab/>
      </w:r>
      <w:r w:rsidR="00090C7A" w:rsidRPr="00BC4D7C">
        <w:rPr>
          <w:sz w:val="24"/>
        </w:rPr>
        <w:tab/>
      </w:r>
      <w:r w:rsidRPr="00BC4D7C">
        <w:rPr>
          <w:sz w:val="24"/>
        </w:rPr>
        <w:t>D. 1,8</w:t>
      </w:r>
    </w:p>
    <w:p w:rsidR="00205FA1" w:rsidRPr="00BC4D7C" w:rsidRDefault="00205FA1" w:rsidP="00C832B3">
      <w:pPr>
        <w:pStyle w:val="123"/>
        <w:numPr>
          <w:ilvl w:val="0"/>
          <w:numId w:val="1"/>
        </w:numPr>
        <w:spacing w:afterLines="30"/>
        <w:ind w:left="270" w:hanging="270"/>
        <w:rPr>
          <w:i w:val="0"/>
          <w:sz w:val="24"/>
        </w:rPr>
      </w:pPr>
      <w:r w:rsidRPr="00BC4D7C">
        <w:rPr>
          <w:i w:val="0"/>
          <w:sz w:val="24"/>
        </w:rPr>
        <w:t>Quang phổ mặt trời được máy quang phổ ghi được là :</w:t>
      </w:r>
    </w:p>
    <w:p w:rsidR="008C77DC" w:rsidRPr="00BC4D7C" w:rsidRDefault="008C77DC" w:rsidP="00C832B3">
      <w:pPr>
        <w:pStyle w:val="abc"/>
        <w:tabs>
          <w:tab w:val="clear" w:pos="3515"/>
          <w:tab w:val="clear" w:pos="3856"/>
        </w:tabs>
        <w:spacing w:afterLines="30"/>
        <w:ind w:left="720" w:hanging="270"/>
        <w:rPr>
          <w:sz w:val="24"/>
        </w:rPr>
      </w:pPr>
      <w:r w:rsidRPr="00BC4D7C">
        <w:rPr>
          <w:sz w:val="24"/>
        </w:rPr>
        <w:t xml:space="preserve">A. </w:t>
      </w:r>
      <w:r w:rsidR="00205FA1" w:rsidRPr="00BC4D7C">
        <w:rPr>
          <w:sz w:val="24"/>
        </w:rPr>
        <w:t>Quang phổ liên tục</w:t>
      </w:r>
      <w:r w:rsidRPr="00BC4D7C">
        <w:rPr>
          <w:sz w:val="24"/>
        </w:rPr>
        <w:tab/>
      </w:r>
      <w:r w:rsidRPr="00BC4D7C">
        <w:rPr>
          <w:sz w:val="24"/>
        </w:rPr>
        <w:tab/>
      </w:r>
      <w:r w:rsidRPr="00BC4D7C">
        <w:rPr>
          <w:sz w:val="24"/>
        </w:rPr>
        <w:tab/>
        <w:t xml:space="preserve">B. </w:t>
      </w:r>
      <w:r w:rsidR="00205FA1" w:rsidRPr="00BC4D7C">
        <w:rPr>
          <w:sz w:val="24"/>
        </w:rPr>
        <w:t>Quang phổ vạch phát xạ</w:t>
      </w:r>
    </w:p>
    <w:p w:rsidR="00205FA1" w:rsidRPr="00BC4D7C" w:rsidRDefault="008C77DC" w:rsidP="00C832B3">
      <w:pPr>
        <w:pStyle w:val="abc"/>
        <w:tabs>
          <w:tab w:val="clear" w:pos="3515"/>
          <w:tab w:val="clear" w:pos="3856"/>
        </w:tabs>
        <w:spacing w:afterLines="30"/>
        <w:ind w:left="720" w:hanging="270"/>
        <w:rPr>
          <w:sz w:val="24"/>
        </w:rPr>
      </w:pPr>
      <w:r w:rsidRPr="00BC4D7C">
        <w:rPr>
          <w:sz w:val="24"/>
        </w:rPr>
        <w:t xml:space="preserve">C. </w:t>
      </w:r>
      <w:r w:rsidR="00205FA1" w:rsidRPr="00BC4D7C">
        <w:rPr>
          <w:sz w:val="24"/>
        </w:rPr>
        <w:t>Quang phổ vạch hấp thụ</w:t>
      </w:r>
      <w:r w:rsidRPr="00BC4D7C">
        <w:rPr>
          <w:sz w:val="24"/>
        </w:rPr>
        <w:tab/>
      </w:r>
      <w:r w:rsidRPr="00BC4D7C">
        <w:rPr>
          <w:sz w:val="24"/>
        </w:rPr>
        <w:tab/>
        <w:t xml:space="preserve">D. </w:t>
      </w:r>
      <w:r w:rsidR="00205FA1" w:rsidRPr="00BC4D7C">
        <w:rPr>
          <w:sz w:val="24"/>
        </w:rPr>
        <w:t xml:space="preserve">Một loại quang phổ khác </w:t>
      </w:r>
    </w:p>
    <w:p w:rsidR="008049A8" w:rsidRPr="00BC4D7C" w:rsidRDefault="008049A8" w:rsidP="008049A8">
      <w:pPr>
        <w:pStyle w:val="123"/>
        <w:numPr>
          <w:ilvl w:val="0"/>
          <w:numId w:val="1"/>
        </w:numPr>
        <w:ind w:left="270" w:right="-17" w:hanging="270"/>
        <w:rPr>
          <w:i w:val="0"/>
          <w:sz w:val="24"/>
        </w:rPr>
      </w:pPr>
      <w:r w:rsidRPr="00BC4D7C">
        <w:rPr>
          <w:i w:val="0"/>
          <w:sz w:val="24"/>
        </w:rPr>
        <w:t xml:space="preserve">Sau 3 phân rã </w:t>
      </w:r>
      <w:r w:rsidRPr="00BC4D7C">
        <w:rPr>
          <w:i w:val="0"/>
          <w:sz w:val="24"/>
        </w:rPr>
        <w:sym w:font="Symbol" w:char="F061"/>
      </w:r>
      <w:r w:rsidRPr="00BC4D7C">
        <w:rPr>
          <w:i w:val="0"/>
          <w:sz w:val="24"/>
        </w:rPr>
        <w:t xml:space="preserve"> và 2 phân rã </w:t>
      </w:r>
      <w:r w:rsidRPr="00BC4D7C">
        <w:rPr>
          <w:i w:val="0"/>
          <w:sz w:val="24"/>
        </w:rPr>
        <w:sym w:font="Symbol" w:char="F062"/>
      </w:r>
      <w:r w:rsidRPr="00BC4D7C">
        <w:rPr>
          <w:i w:val="0"/>
          <w:sz w:val="24"/>
          <w:vertAlign w:val="superscript"/>
        </w:rPr>
        <w:sym w:font="Symbol" w:char="F02D"/>
      </w:r>
      <w:r w:rsidRPr="00BC4D7C">
        <w:rPr>
          <w:i w:val="0"/>
          <w:sz w:val="24"/>
        </w:rPr>
        <w:t xml:space="preserve"> thì hạt nhân </w:t>
      </w:r>
      <w:r w:rsidRPr="00BC4D7C">
        <w:rPr>
          <w:i w:val="0"/>
          <w:position w:val="-10"/>
          <w:sz w:val="24"/>
        </w:rPr>
        <w:object w:dxaOrig="435" w:dyaOrig="345">
          <v:shape id="_x0000_i1037" type="#_x0000_t75" style="width:21.75pt;height:17.25pt" o:ole="">
            <v:imagedata r:id="rId28" o:title=""/>
          </v:shape>
          <o:OLEObject Type="Embed" ProgID="Equation.DSMT4" ShapeID="_x0000_i1037" DrawAspect="Content" ObjectID="_1521888526" r:id="rId29"/>
        </w:object>
      </w:r>
      <w:r w:rsidRPr="00BC4D7C">
        <w:rPr>
          <w:i w:val="0"/>
          <w:sz w:val="24"/>
        </w:rPr>
        <w:t xml:space="preserve"> biến thành hạt nhân </w:t>
      </w:r>
      <w:proofErr w:type="gramStart"/>
      <w:r w:rsidRPr="00BC4D7C">
        <w:rPr>
          <w:i w:val="0"/>
          <w:sz w:val="24"/>
        </w:rPr>
        <w:t>gì ?</w:t>
      </w:r>
      <w:proofErr w:type="gramEnd"/>
      <w:r w:rsidRPr="00BC4D7C">
        <w:rPr>
          <w:i w:val="0"/>
          <w:sz w:val="24"/>
        </w:rPr>
        <w:t xml:space="preserve"> Chọn câu trả lời ĐÚNG trong các câu sau :</w:t>
      </w:r>
    </w:p>
    <w:p w:rsidR="008049A8" w:rsidRPr="00BC4D7C" w:rsidRDefault="008049A8" w:rsidP="00090C7A">
      <w:pPr>
        <w:pStyle w:val="abc2"/>
        <w:tabs>
          <w:tab w:val="clear" w:pos="2041"/>
          <w:tab w:val="clear" w:pos="3459"/>
          <w:tab w:val="clear" w:pos="4876"/>
        </w:tabs>
        <w:ind w:left="720" w:right="-17" w:hanging="270"/>
        <w:rPr>
          <w:sz w:val="24"/>
        </w:rPr>
      </w:pPr>
      <w:r w:rsidRPr="00BC4D7C">
        <w:rPr>
          <w:sz w:val="24"/>
        </w:rPr>
        <w:t>A.</w:t>
      </w:r>
      <w:r w:rsidRPr="00BC4D7C">
        <w:rPr>
          <w:position w:val="-10"/>
          <w:sz w:val="24"/>
        </w:rPr>
        <w:object w:dxaOrig="720" w:dyaOrig="465">
          <v:shape id="_x0000_i1038" type="#_x0000_t75" style="width:36pt;height:23.25pt" o:ole="">
            <v:imagedata r:id="rId30" o:title=""/>
          </v:shape>
          <o:OLEObject Type="Embed" ProgID="Equation.DSMT4" ShapeID="_x0000_i1038" DrawAspect="Content" ObjectID="_1521888527" r:id="rId31"/>
        </w:object>
      </w:r>
      <w:r w:rsidRPr="00BC4D7C">
        <w:rPr>
          <w:sz w:val="24"/>
        </w:rPr>
        <w:tab/>
      </w:r>
      <w:r w:rsidR="00090C7A" w:rsidRPr="00BC4D7C">
        <w:rPr>
          <w:sz w:val="24"/>
        </w:rPr>
        <w:tab/>
      </w:r>
      <w:r w:rsidR="00090C7A" w:rsidRPr="00BC4D7C">
        <w:rPr>
          <w:sz w:val="24"/>
        </w:rPr>
        <w:tab/>
      </w:r>
      <w:r w:rsidRPr="00BC4D7C">
        <w:rPr>
          <w:sz w:val="24"/>
        </w:rPr>
        <w:t xml:space="preserve">B. </w:t>
      </w:r>
      <w:r w:rsidRPr="00BC4D7C">
        <w:rPr>
          <w:position w:val="-10"/>
          <w:sz w:val="24"/>
        </w:rPr>
        <w:object w:dxaOrig="690" w:dyaOrig="435">
          <v:shape id="_x0000_i1039" type="#_x0000_t75" style="width:34.5pt;height:21.75pt" o:ole="">
            <v:imagedata r:id="rId32" o:title=""/>
          </v:shape>
          <o:OLEObject Type="Embed" ProgID="Equation.DSMT4" ShapeID="_x0000_i1039" DrawAspect="Content" ObjectID="_1521888528" r:id="rId33"/>
        </w:object>
      </w:r>
      <w:r w:rsidRPr="00BC4D7C">
        <w:rPr>
          <w:position w:val="-10"/>
          <w:sz w:val="24"/>
        </w:rPr>
        <w:tab/>
      </w:r>
      <w:r w:rsidR="00090C7A" w:rsidRPr="00BC4D7C">
        <w:rPr>
          <w:position w:val="-10"/>
          <w:sz w:val="24"/>
        </w:rPr>
        <w:tab/>
      </w:r>
      <w:r w:rsidRPr="00BC4D7C">
        <w:rPr>
          <w:sz w:val="24"/>
        </w:rPr>
        <w:t xml:space="preserve">C. </w:t>
      </w:r>
      <w:r w:rsidRPr="00BC4D7C">
        <w:rPr>
          <w:rFonts w:eastAsiaTheme="minorHAnsi"/>
          <w:position w:val="-10"/>
          <w:sz w:val="24"/>
          <w:lang w:val="vi-VN"/>
        </w:rPr>
        <w:object w:dxaOrig="720" w:dyaOrig="465">
          <v:shape id="_x0000_i1040" type="#_x0000_t75" style="width:36pt;height:23.25pt" o:ole="">
            <v:imagedata r:id="rId34" o:title=""/>
          </v:shape>
          <o:OLEObject Type="Embed" ProgID="Equation.DSMT4" ShapeID="_x0000_i1040" DrawAspect="Content" ObjectID="_1521888529" r:id="rId35"/>
        </w:object>
      </w:r>
      <w:r w:rsidRPr="00BC4D7C">
        <w:rPr>
          <w:sz w:val="24"/>
        </w:rPr>
        <w:tab/>
      </w:r>
      <w:r w:rsidRPr="00BC4D7C">
        <w:rPr>
          <w:sz w:val="24"/>
        </w:rPr>
        <w:tab/>
        <w:t xml:space="preserve">D. </w:t>
      </w:r>
      <w:r w:rsidRPr="00BC4D7C">
        <w:rPr>
          <w:rFonts w:eastAsiaTheme="minorHAnsi"/>
          <w:position w:val="-10"/>
          <w:sz w:val="24"/>
          <w:lang w:val="vi-VN"/>
        </w:rPr>
        <w:object w:dxaOrig="735" w:dyaOrig="480">
          <v:shape id="_x0000_i1041" type="#_x0000_t75" style="width:36.75pt;height:24pt" o:ole="">
            <v:imagedata r:id="rId36" o:title=""/>
          </v:shape>
          <o:OLEObject Type="Embed" ProgID="Equation.DSMT4" ShapeID="_x0000_i1041" DrawAspect="Content" ObjectID="_1521888530" r:id="rId37"/>
        </w:object>
      </w:r>
    </w:p>
    <w:p w:rsidR="00205FA1" w:rsidRPr="00BC4D7C" w:rsidRDefault="00205FA1" w:rsidP="00C832B3">
      <w:pPr>
        <w:pStyle w:val="123"/>
        <w:numPr>
          <w:ilvl w:val="0"/>
          <w:numId w:val="1"/>
        </w:numPr>
        <w:spacing w:afterLines="30"/>
        <w:ind w:left="270" w:right="27" w:hanging="270"/>
        <w:rPr>
          <w:i w:val="0"/>
          <w:sz w:val="24"/>
        </w:rPr>
      </w:pPr>
      <w:r w:rsidRPr="00BC4D7C">
        <w:rPr>
          <w:i w:val="0"/>
          <w:sz w:val="24"/>
        </w:rPr>
        <w:t xml:space="preserve">Một ánh sáng đơn sắc có bước sóng </w:t>
      </w:r>
      <w:r w:rsidRPr="00BC4D7C">
        <w:rPr>
          <w:i w:val="0"/>
          <w:sz w:val="24"/>
        </w:rPr>
        <w:sym w:font="Symbol" w:char="F06C"/>
      </w:r>
      <w:r w:rsidRPr="00BC4D7C">
        <w:rPr>
          <w:i w:val="0"/>
          <w:sz w:val="24"/>
        </w:rPr>
        <w:t xml:space="preserve"> = 0</w:t>
      </w:r>
      <w:proofErr w:type="gramStart"/>
      <w:r w:rsidRPr="00BC4D7C">
        <w:rPr>
          <w:i w:val="0"/>
          <w:sz w:val="24"/>
        </w:rPr>
        <w:t>,4</w:t>
      </w:r>
      <w:proofErr w:type="gramEnd"/>
      <w:r w:rsidRPr="00BC4D7C">
        <w:rPr>
          <w:i w:val="0"/>
          <w:sz w:val="24"/>
        </w:rPr>
        <w:sym w:font="Symbol" w:char="F06D"/>
      </w:r>
      <w:r w:rsidRPr="00BC4D7C">
        <w:rPr>
          <w:i w:val="0"/>
          <w:sz w:val="24"/>
        </w:rPr>
        <w:t>m. Tính lượng tử năng lượng của phôtôn này.</w:t>
      </w:r>
    </w:p>
    <w:p w:rsidR="00205FA1" w:rsidRPr="00BC4D7C" w:rsidRDefault="00D834EE" w:rsidP="00C832B3">
      <w:pPr>
        <w:pStyle w:val="abc2"/>
        <w:tabs>
          <w:tab w:val="clear" w:pos="2041"/>
          <w:tab w:val="clear" w:pos="3459"/>
          <w:tab w:val="clear" w:pos="4876"/>
        </w:tabs>
        <w:spacing w:afterLines="30"/>
        <w:ind w:left="720" w:right="27" w:hanging="270"/>
        <w:rPr>
          <w:sz w:val="24"/>
        </w:rPr>
      </w:pPr>
      <w:r w:rsidRPr="00BC4D7C">
        <w:rPr>
          <w:sz w:val="24"/>
        </w:rPr>
        <w:t xml:space="preserve">A. </w:t>
      </w:r>
      <w:r w:rsidR="00205FA1" w:rsidRPr="00BC4D7C">
        <w:rPr>
          <w:sz w:val="24"/>
        </w:rPr>
        <w:t>4,969.10</w:t>
      </w:r>
      <w:r w:rsidR="00205FA1" w:rsidRPr="00BC4D7C">
        <w:rPr>
          <w:sz w:val="24"/>
          <w:vertAlign w:val="superscript"/>
        </w:rPr>
        <w:sym w:font="Symbol" w:char="F02D"/>
      </w:r>
      <w:r w:rsidR="00205FA1" w:rsidRPr="00BC4D7C">
        <w:rPr>
          <w:sz w:val="24"/>
          <w:vertAlign w:val="superscript"/>
        </w:rPr>
        <w:t>20</w:t>
      </w:r>
      <w:r w:rsidR="00205FA1" w:rsidRPr="00BC4D7C">
        <w:rPr>
          <w:sz w:val="24"/>
        </w:rPr>
        <w:t>J</w:t>
      </w:r>
      <w:r w:rsidR="00E820DA" w:rsidRPr="00BC4D7C">
        <w:rPr>
          <w:sz w:val="24"/>
        </w:rPr>
        <w:tab/>
      </w:r>
      <w:r w:rsidR="00E820DA" w:rsidRPr="00BC4D7C">
        <w:rPr>
          <w:sz w:val="24"/>
        </w:rPr>
        <w:tab/>
      </w:r>
      <w:r w:rsidR="00E64E28" w:rsidRPr="00BC4D7C">
        <w:rPr>
          <w:sz w:val="24"/>
        </w:rPr>
        <w:t xml:space="preserve"> </w:t>
      </w:r>
      <w:r w:rsidRPr="00BC4D7C">
        <w:rPr>
          <w:sz w:val="24"/>
        </w:rPr>
        <w:t>B.</w:t>
      </w:r>
      <w:r w:rsidR="00205FA1" w:rsidRPr="00BC4D7C">
        <w:rPr>
          <w:sz w:val="24"/>
        </w:rPr>
        <w:t xml:space="preserve"> 4,969.10</w:t>
      </w:r>
      <w:r w:rsidR="00205FA1" w:rsidRPr="00BC4D7C">
        <w:rPr>
          <w:sz w:val="24"/>
          <w:vertAlign w:val="superscript"/>
        </w:rPr>
        <w:sym w:font="Symbol" w:char="F02D"/>
      </w:r>
      <w:r w:rsidR="00205FA1" w:rsidRPr="00BC4D7C">
        <w:rPr>
          <w:sz w:val="24"/>
          <w:vertAlign w:val="superscript"/>
        </w:rPr>
        <w:t>19</w:t>
      </w:r>
      <w:r w:rsidR="00205FA1" w:rsidRPr="00BC4D7C">
        <w:rPr>
          <w:sz w:val="24"/>
        </w:rPr>
        <w:t>J</w:t>
      </w:r>
      <w:r w:rsidR="00E820DA" w:rsidRPr="00BC4D7C">
        <w:rPr>
          <w:sz w:val="24"/>
        </w:rPr>
        <w:tab/>
      </w:r>
      <w:r w:rsidRPr="00BC4D7C">
        <w:rPr>
          <w:sz w:val="24"/>
        </w:rPr>
        <w:t>C.</w:t>
      </w:r>
      <w:r w:rsidR="00205FA1" w:rsidRPr="00BC4D7C">
        <w:rPr>
          <w:sz w:val="24"/>
        </w:rPr>
        <w:t xml:space="preserve"> 4,969.10</w:t>
      </w:r>
      <w:r w:rsidR="00205FA1" w:rsidRPr="00BC4D7C">
        <w:rPr>
          <w:sz w:val="24"/>
          <w:vertAlign w:val="superscript"/>
        </w:rPr>
        <w:sym w:font="Symbol" w:char="F02D"/>
      </w:r>
      <w:r w:rsidR="00205FA1" w:rsidRPr="00BC4D7C">
        <w:rPr>
          <w:sz w:val="24"/>
          <w:vertAlign w:val="superscript"/>
        </w:rPr>
        <w:t>25</w:t>
      </w:r>
      <w:r w:rsidR="00205FA1" w:rsidRPr="00BC4D7C">
        <w:rPr>
          <w:sz w:val="24"/>
        </w:rPr>
        <w:t>J</w:t>
      </w:r>
      <w:r w:rsidR="00E820DA" w:rsidRPr="00BC4D7C">
        <w:rPr>
          <w:sz w:val="24"/>
        </w:rPr>
        <w:tab/>
      </w:r>
      <w:r w:rsidRPr="00BC4D7C">
        <w:rPr>
          <w:sz w:val="24"/>
        </w:rPr>
        <w:t>D.</w:t>
      </w:r>
      <w:r w:rsidR="00205FA1" w:rsidRPr="00BC4D7C">
        <w:rPr>
          <w:sz w:val="24"/>
        </w:rPr>
        <w:t xml:space="preserve"> 4,969.10</w:t>
      </w:r>
      <w:r w:rsidR="00205FA1" w:rsidRPr="00BC4D7C">
        <w:rPr>
          <w:sz w:val="24"/>
          <w:vertAlign w:val="superscript"/>
        </w:rPr>
        <w:sym w:font="Symbol" w:char="F02D"/>
      </w:r>
      <w:r w:rsidR="00205FA1" w:rsidRPr="00BC4D7C">
        <w:rPr>
          <w:sz w:val="24"/>
          <w:vertAlign w:val="superscript"/>
        </w:rPr>
        <w:t>24</w:t>
      </w:r>
      <w:r w:rsidR="00205FA1" w:rsidRPr="00BC4D7C">
        <w:rPr>
          <w:sz w:val="24"/>
        </w:rPr>
        <w:t>J</w:t>
      </w:r>
    </w:p>
    <w:p w:rsidR="000E53A7" w:rsidRPr="00BC4D7C" w:rsidRDefault="000E53A7" w:rsidP="000E53A7">
      <w:pPr>
        <w:numPr>
          <w:ilvl w:val="0"/>
          <w:numId w:val="1"/>
        </w:numPr>
        <w:spacing w:after="20"/>
        <w:ind w:left="270" w:hanging="270"/>
        <w:jc w:val="both"/>
        <w:rPr>
          <w:rFonts w:eastAsia="Times New Roman"/>
          <w:szCs w:val="24"/>
          <w:lang w:val="en-US"/>
        </w:rPr>
      </w:pPr>
      <w:r w:rsidRPr="00BC4D7C">
        <w:rPr>
          <w:rFonts w:eastAsia="Times New Roman"/>
          <w:szCs w:val="24"/>
          <w:lang w:val="en-US"/>
        </w:rPr>
        <w:t xml:space="preserve">Điều nào sau đây là </w:t>
      </w:r>
      <w:r w:rsidRPr="00BC4D7C">
        <w:rPr>
          <w:rFonts w:eastAsia="Times New Roman"/>
          <w:b/>
          <w:szCs w:val="24"/>
          <w:lang w:val="en-US"/>
        </w:rPr>
        <w:t>ĐÚNG</w:t>
      </w:r>
      <w:r w:rsidRPr="00BC4D7C">
        <w:rPr>
          <w:rFonts w:eastAsia="Times New Roman"/>
          <w:szCs w:val="24"/>
          <w:lang w:val="en-US"/>
        </w:rPr>
        <w:t xml:space="preserve"> khi nói về phản ứng hạt nhân thu năng </w:t>
      </w:r>
      <w:proofErr w:type="gramStart"/>
      <w:r w:rsidRPr="00BC4D7C">
        <w:rPr>
          <w:rFonts w:eastAsia="Times New Roman"/>
          <w:szCs w:val="24"/>
          <w:lang w:val="en-US"/>
        </w:rPr>
        <w:t>lượng ?</w:t>
      </w:r>
      <w:proofErr w:type="gramEnd"/>
    </w:p>
    <w:p w:rsidR="000E53A7" w:rsidRPr="00BC4D7C" w:rsidRDefault="000E53A7" w:rsidP="000E53A7">
      <w:pPr>
        <w:tabs>
          <w:tab w:val="left" w:pos="3515"/>
          <w:tab w:val="left" w:pos="3856"/>
        </w:tabs>
        <w:spacing w:before="0" w:after="20"/>
        <w:ind w:left="720" w:hanging="270"/>
        <w:jc w:val="both"/>
        <w:rPr>
          <w:rFonts w:eastAsia="Times New Roman"/>
          <w:szCs w:val="24"/>
          <w:lang w:val="en-US"/>
        </w:rPr>
      </w:pPr>
      <w:r w:rsidRPr="00BC4D7C">
        <w:rPr>
          <w:rFonts w:eastAsia="Times New Roman"/>
          <w:szCs w:val="24"/>
          <w:lang w:val="en-US"/>
        </w:rPr>
        <w:t xml:space="preserve">A. Phản ứng hạt nhân sẽ </w:t>
      </w:r>
      <w:proofErr w:type="gramStart"/>
      <w:r w:rsidRPr="00BC4D7C">
        <w:rPr>
          <w:rFonts w:eastAsia="Times New Roman"/>
          <w:szCs w:val="24"/>
          <w:lang w:val="en-US"/>
        </w:rPr>
        <w:t>thu</w:t>
      </w:r>
      <w:proofErr w:type="gramEnd"/>
      <w:r w:rsidRPr="00BC4D7C">
        <w:rPr>
          <w:rFonts w:eastAsia="Times New Roman"/>
          <w:szCs w:val="24"/>
          <w:lang w:val="en-US"/>
        </w:rPr>
        <w:t xml:space="preserve"> năng lượng nếu tổng khối lượng các hạt trước phản ứng nhỏ hơn tổng khối lượng các hạt sau phản ứng.</w:t>
      </w:r>
    </w:p>
    <w:p w:rsidR="000E53A7" w:rsidRPr="00BC4D7C" w:rsidRDefault="000E53A7" w:rsidP="000E53A7">
      <w:pPr>
        <w:tabs>
          <w:tab w:val="left" w:pos="3515"/>
          <w:tab w:val="left" w:pos="3856"/>
        </w:tabs>
        <w:spacing w:before="0" w:after="20"/>
        <w:ind w:left="720" w:hanging="270"/>
        <w:jc w:val="both"/>
        <w:rPr>
          <w:rFonts w:eastAsia="Times New Roman"/>
          <w:szCs w:val="24"/>
          <w:lang w:val="en-US"/>
        </w:rPr>
      </w:pPr>
      <w:r w:rsidRPr="00BC4D7C">
        <w:rPr>
          <w:rFonts w:eastAsia="Times New Roman"/>
          <w:szCs w:val="24"/>
          <w:lang w:val="en-US"/>
        </w:rPr>
        <w:t xml:space="preserve">B. Năng lượng </w:t>
      </w:r>
      <w:proofErr w:type="gramStart"/>
      <w:r w:rsidRPr="00BC4D7C">
        <w:rPr>
          <w:rFonts w:eastAsia="Times New Roman"/>
          <w:szCs w:val="24"/>
          <w:lang w:val="en-US"/>
        </w:rPr>
        <w:t>thu</w:t>
      </w:r>
      <w:proofErr w:type="gramEnd"/>
      <w:r w:rsidRPr="00BC4D7C">
        <w:rPr>
          <w:rFonts w:eastAsia="Times New Roman"/>
          <w:szCs w:val="24"/>
          <w:lang w:val="en-US"/>
        </w:rPr>
        <w:t xml:space="preserve"> vào của phản ứng luôn tồn tại dưới dạng nhiệt.</w:t>
      </w:r>
    </w:p>
    <w:p w:rsidR="000E53A7" w:rsidRPr="00BC4D7C" w:rsidRDefault="000E53A7" w:rsidP="000E53A7">
      <w:pPr>
        <w:tabs>
          <w:tab w:val="left" w:pos="3515"/>
          <w:tab w:val="left" w:pos="3856"/>
        </w:tabs>
        <w:spacing w:before="0" w:after="20"/>
        <w:ind w:left="720" w:hanging="270"/>
        <w:jc w:val="both"/>
        <w:rPr>
          <w:rFonts w:eastAsia="Times New Roman"/>
          <w:szCs w:val="24"/>
          <w:lang w:val="en-US"/>
        </w:rPr>
      </w:pPr>
      <w:r w:rsidRPr="00BC4D7C">
        <w:rPr>
          <w:rFonts w:eastAsia="Times New Roman"/>
          <w:szCs w:val="24"/>
          <w:lang w:val="en-US"/>
        </w:rPr>
        <w:t xml:space="preserve">C. Phản ứng nhiệt hạch là một phản ứng </w:t>
      </w:r>
      <w:proofErr w:type="gramStart"/>
      <w:r w:rsidRPr="00BC4D7C">
        <w:rPr>
          <w:rFonts w:eastAsia="Times New Roman"/>
          <w:szCs w:val="24"/>
          <w:lang w:val="en-US"/>
        </w:rPr>
        <w:t>thu</w:t>
      </w:r>
      <w:proofErr w:type="gramEnd"/>
      <w:r w:rsidRPr="00BC4D7C">
        <w:rPr>
          <w:rFonts w:eastAsia="Times New Roman"/>
          <w:szCs w:val="24"/>
          <w:lang w:val="en-US"/>
        </w:rPr>
        <w:t xml:space="preserve"> năng lượng.</w:t>
      </w:r>
    </w:p>
    <w:p w:rsidR="000E53A7" w:rsidRPr="00BC4D7C" w:rsidRDefault="000E53A7" w:rsidP="000E53A7">
      <w:pPr>
        <w:ind w:left="720" w:hanging="270"/>
        <w:rPr>
          <w:rFonts w:eastAsia="Times New Roman"/>
          <w:lang w:val="en-US"/>
        </w:rPr>
      </w:pPr>
      <w:r w:rsidRPr="00BC4D7C">
        <w:rPr>
          <w:rFonts w:eastAsia="Times New Roman"/>
          <w:lang w:val="en-US"/>
        </w:rPr>
        <w:t>D.</w:t>
      </w:r>
      <w:r w:rsidRPr="00BC4D7C">
        <w:rPr>
          <w:rFonts w:eastAsia="Times New Roman"/>
        </w:rPr>
        <w:t xml:space="preserve"> Các phản ứng hạt nhân đều </w:t>
      </w:r>
      <w:proofErr w:type="gramStart"/>
      <w:r w:rsidRPr="00BC4D7C">
        <w:rPr>
          <w:rFonts w:eastAsia="Times New Roman"/>
        </w:rPr>
        <w:t>thu</w:t>
      </w:r>
      <w:proofErr w:type="gramEnd"/>
      <w:r w:rsidRPr="00BC4D7C">
        <w:rPr>
          <w:rFonts w:eastAsia="Times New Roman"/>
        </w:rPr>
        <w:t xml:space="preserve"> năng lượng</w:t>
      </w:r>
    </w:p>
    <w:p w:rsidR="00205FA1" w:rsidRPr="00BC4D7C" w:rsidRDefault="00205FA1" w:rsidP="00C832B3">
      <w:pPr>
        <w:pStyle w:val="123"/>
        <w:numPr>
          <w:ilvl w:val="0"/>
          <w:numId w:val="1"/>
        </w:numPr>
        <w:spacing w:afterLines="30"/>
        <w:ind w:left="270" w:right="27" w:hanging="270"/>
        <w:rPr>
          <w:i w:val="0"/>
          <w:sz w:val="24"/>
        </w:rPr>
      </w:pPr>
      <w:r w:rsidRPr="00BC4D7C">
        <w:rPr>
          <w:i w:val="0"/>
          <w:sz w:val="24"/>
        </w:rPr>
        <w:t>Giới hạn quang điện của một kim loại là 0.5</w:t>
      </w:r>
      <w:r w:rsidRPr="00BC4D7C">
        <w:rPr>
          <w:i w:val="0"/>
          <w:sz w:val="24"/>
        </w:rPr>
        <w:sym w:font="Symbol" w:char="F06D"/>
      </w:r>
      <w:r w:rsidRPr="00BC4D7C">
        <w:rPr>
          <w:i w:val="0"/>
          <w:sz w:val="24"/>
        </w:rPr>
        <w:t>m. Công thoát elec</w:t>
      </w:r>
      <w:r w:rsidR="00E31F8E" w:rsidRPr="00BC4D7C">
        <w:rPr>
          <w:i w:val="0"/>
          <w:sz w:val="24"/>
        </w:rPr>
        <w:t>tron ra khỏi bề mặt kim loại là</w:t>
      </w:r>
      <w:r w:rsidRPr="00BC4D7C">
        <w:rPr>
          <w:i w:val="0"/>
          <w:sz w:val="24"/>
        </w:rPr>
        <w:t>:</w:t>
      </w:r>
    </w:p>
    <w:p w:rsidR="00205FA1" w:rsidRPr="00BC4D7C" w:rsidRDefault="00E64E28" w:rsidP="00C832B3">
      <w:pPr>
        <w:pStyle w:val="abc"/>
        <w:tabs>
          <w:tab w:val="clear" w:pos="3515"/>
          <w:tab w:val="clear" w:pos="3856"/>
        </w:tabs>
        <w:spacing w:afterLines="30"/>
        <w:ind w:left="720" w:right="27" w:hanging="270"/>
        <w:rPr>
          <w:sz w:val="24"/>
        </w:rPr>
      </w:pPr>
      <w:r w:rsidRPr="00BC4D7C">
        <w:rPr>
          <w:sz w:val="24"/>
        </w:rPr>
        <w:t xml:space="preserve">A. </w:t>
      </w:r>
      <w:r w:rsidR="00205FA1" w:rsidRPr="00BC4D7C">
        <w:rPr>
          <w:sz w:val="24"/>
        </w:rPr>
        <w:t>3,975.10</w:t>
      </w:r>
      <w:r w:rsidR="00205FA1" w:rsidRPr="00BC4D7C">
        <w:rPr>
          <w:sz w:val="24"/>
          <w:vertAlign w:val="superscript"/>
        </w:rPr>
        <w:sym w:font="Symbol" w:char="F02D"/>
      </w:r>
      <w:r w:rsidR="00205FA1" w:rsidRPr="00BC4D7C">
        <w:rPr>
          <w:sz w:val="24"/>
          <w:vertAlign w:val="superscript"/>
        </w:rPr>
        <w:t>19</w:t>
      </w:r>
      <w:r w:rsidRPr="00BC4D7C">
        <w:rPr>
          <w:sz w:val="24"/>
        </w:rPr>
        <w:t>J</w:t>
      </w:r>
      <w:r w:rsidR="00090C7A" w:rsidRPr="00BC4D7C">
        <w:rPr>
          <w:sz w:val="24"/>
        </w:rPr>
        <w:tab/>
      </w:r>
      <w:r w:rsidR="00090C7A" w:rsidRPr="00BC4D7C">
        <w:rPr>
          <w:sz w:val="24"/>
        </w:rPr>
        <w:tab/>
      </w:r>
      <w:r w:rsidRPr="00BC4D7C">
        <w:rPr>
          <w:sz w:val="24"/>
        </w:rPr>
        <w:t xml:space="preserve">B. </w:t>
      </w:r>
      <w:proofErr w:type="gramStart"/>
      <w:r w:rsidR="00205FA1" w:rsidRPr="00BC4D7C">
        <w:rPr>
          <w:sz w:val="24"/>
        </w:rPr>
        <w:t xml:space="preserve">2,484 </w:t>
      </w:r>
      <w:r w:rsidR="00661702" w:rsidRPr="00BC4D7C">
        <w:rPr>
          <w:sz w:val="24"/>
        </w:rPr>
        <w:t>Ev</w:t>
      </w:r>
      <w:r w:rsidR="00205FA1" w:rsidRPr="00BC4D7C">
        <w:rPr>
          <w:sz w:val="24"/>
        </w:rPr>
        <w:t xml:space="preserve"> </w:t>
      </w:r>
      <w:r w:rsidR="00090C7A" w:rsidRPr="00BC4D7C">
        <w:rPr>
          <w:sz w:val="24"/>
        </w:rPr>
        <w:tab/>
      </w:r>
      <w:proofErr w:type="gramEnd"/>
      <w:r w:rsidR="00090C7A" w:rsidRPr="00BC4D7C">
        <w:rPr>
          <w:sz w:val="24"/>
        </w:rPr>
        <w:tab/>
      </w:r>
      <w:r w:rsidRPr="00BC4D7C">
        <w:rPr>
          <w:sz w:val="24"/>
        </w:rPr>
        <w:t xml:space="preserve">C. </w:t>
      </w:r>
      <w:r w:rsidR="00205FA1" w:rsidRPr="00BC4D7C">
        <w:rPr>
          <w:sz w:val="24"/>
        </w:rPr>
        <w:t>3,975.10</w:t>
      </w:r>
      <w:r w:rsidR="00205FA1" w:rsidRPr="00BC4D7C">
        <w:rPr>
          <w:sz w:val="24"/>
          <w:vertAlign w:val="superscript"/>
        </w:rPr>
        <w:sym w:font="Symbol" w:char="F02D"/>
      </w:r>
      <w:r w:rsidR="00205FA1" w:rsidRPr="00BC4D7C">
        <w:rPr>
          <w:sz w:val="24"/>
          <w:vertAlign w:val="superscript"/>
        </w:rPr>
        <w:t>19</w:t>
      </w:r>
      <w:r w:rsidR="00205FA1" w:rsidRPr="00BC4D7C">
        <w:rPr>
          <w:sz w:val="24"/>
        </w:rPr>
        <w:t xml:space="preserve"> </w:t>
      </w:r>
      <w:r w:rsidR="00661702" w:rsidRPr="00BC4D7C">
        <w:rPr>
          <w:sz w:val="24"/>
        </w:rPr>
        <w:t>Ev</w:t>
      </w:r>
      <w:r w:rsidR="00090C7A" w:rsidRPr="00BC4D7C">
        <w:rPr>
          <w:sz w:val="24"/>
        </w:rPr>
        <w:tab/>
      </w:r>
      <w:r w:rsidRPr="00BC4D7C">
        <w:rPr>
          <w:sz w:val="24"/>
        </w:rPr>
        <w:t xml:space="preserve">D. </w:t>
      </w:r>
      <w:r w:rsidR="00205FA1" w:rsidRPr="00BC4D7C">
        <w:rPr>
          <w:sz w:val="24"/>
        </w:rPr>
        <w:t>Câu</w:t>
      </w:r>
      <w:r w:rsidRPr="00BC4D7C">
        <w:rPr>
          <w:sz w:val="24"/>
        </w:rPr>
        <w:t xml:space="preserve"> A, B</w:t>
      </w:r>
      <w:r w:rsidR="00205FA1" w:rsidRPr="00BC4D7C">
        <w:rPr>
          <w:sz w:val="24"/>
        </w:rPr>
        <w:t xml:space="preserve"> đều đúng.</w:t>
      </w:r>
    </w:p>
    <w:p w:rsidR="00205FA1" w:rsidRPr="00BC4D7C" w:rsidRDefault="00205FA1" w:rsidP="00C832B3">
      <w:pPr>
        <w:pStyle w:val="123"/>
        <w:numPr>
          <w:ilvl w:val="0"/>
          <w:numId w:val="1"/>
        </w:numPr>
        <w:spacing w:afterLines="30"/>
        <w:ind w:left="270" w:hanging="270"/>
        <w:rPr>
          <w:i w:val="0"/>
          <w:sz w:val="24"/>
        </w:rPr>
      </w:pPr>
      <w:r w:rsidRPr="00BC4D7C">
        <w:rPr>
          <w:i w:val="0"/>
          <w:sz w:val="24"/>
        </w:rPr>
        <w:lastRenderedPageBreak/>
        <w:t>Linh kiện, thiết bị nào sau đây hoạt đ</w:t>
      </w:r>
      <w:r w:rsidR="008C167B" w:rsidRPr="00BC4D7C">
        <w:rPr>
          <w:i w:val="0"/>
          <w:sz w:val="24"/>
        </w:rPr>
        <w:t xml:space="preserve">ộng dựa vào hiện tượng quang điện bên </w:t>
      </w:r>
      <w:proofErr w:type="gramStart"/>
      <w:r w:rsidR="008C167B" w:rsidRPr="00BC4D7C">
        <w:rPr>
          <w:i w:val="0"/>
          <w:sz w:val="24"/>
        </w:rPr>
        <w:t>trong</w:t>
      </w:r>
      <w:r w:rsidRPr="00BC4D7C">
        <w:rPr>
          <w:i w:val="0"/>
          <w:sz w:val="24"/>
        </w:rPr>
        <w:t xml:space="preserve"> ?</w:t>
      </w:r>
      <w:proofErr w:type="gramEnd"/>
    </w:p>
    <w:p w:rsidR="00205FA1" w:rsidRPr="00BC4D7C" w:rsidRDefault="00E64E28" w:rsidP="00C832B3">
      <w:pPr>
        <w:pStyle w:val="abc"/>
        <w:tabs>
          <w:tab w:val="clear" w:pos="3515"/>
          <w:tab w:val="clear" w:pos="3856"/>
        </w:tabs>
        <w:spacing w:afterLines="30"/>
        <w:ind w:left="720" w:hanging="270"/>
        <w:rPr>
          <w:sz w:val="24"/>
        </w:rPr>
      </w:pPr>
      <w:r w:rsidRPr="00BC4D7C">
        <w:rPr>
          <w:sz w:val="24"/>
        </w:rPr>
        <w:t xml:space="preserve">A. </w:t>
      </w:r>
      <w:r w:rsidR="00205FA1" w:rsidRPr="00BC4D7C">
        <w:rPr>
          <w:sz w:val="24"/>
        </w:rPr>
        <w:t>Tế bào quang điện</w:t>
      </w:r>
      <w:r w:rsidR="00E820DA" w:rsidRPr="00BC4D7C">
        <w:rPr>
          <w:sz w:val="24"/>
        </w:rPr>
        <w:tab/>
      </w:r>
      <w:r w:rsidRPr="00BC4D7C">
        <w:rPr>
          <w:sz w:val="24"/>
        </w:rPr>
        <w:t xml:space="preserve">B. </w:t>
      </w:r>
      <w:r w:rsidR="00205FA1" w:rsidRPr="00BC4D7C">
        <w:rPr>
          <w:sz w:val="24"/>
        </w:rPr>
        <w:t>Quang trở</w:t>
      </w:r>
      <w:r w:rsidR="00BB559C" w:rsidRPr="00BC4D7C">
        <w:rPr>
          <w:sz w:val="24"/>
        </w:rPr>
        <w:t xml:space="preserve"> </w:t>
      </w:r>
      <w:r w:rsidR="00E820DA" w:rsidRPr="00BC4D7C">
        <w:rPr>
          <w:sz w:val="24"/>
        </w:rPr>
        <w:tab/>
      </w:r>
      <w:r w:rsidR="00E820DA" w:rsidRPr="00BC4D7C">
        <w:rPr>
          <w:sz w:val="24"/>
        </w:rPr>
        <w:tab/>
      </w:r>
      <w:r w:rsidRPr="00BC4D7C">
        <w:rPr>
          <w:sz w:val="24"/>
        </w:rPr>
        <w:t xml:space="preserve">C. </w:t>
      </w:r>
      <w:r w:rsidR="00205FA1" w:rsidRPr="00BC4D7C">
        <w:rPr>
          <w:sz w:val="24"/>
        </w:rPr>
        <w:t>Pin quang điện</w:t>
      </w:r>
      <w:r w:rsidR="00E820DA" w:rsidRPr="00BC4D7C">
        <w:rPr>
          <w:sz w:val="24"/>
        </w:rPr>
        <w:tab/>
      </w:r>
      <w:r w:rsidRPr="00BC4D7C">
        <w:rPr>
          <w:sz w:val="24"/>
        </w:rPr>
        <w:t>D. Cả B và C</w:t>
      </w:r>
      <w:r w:rsidR="00205FA1" w:rsidRPr="00BC4D7C">
        <w:rPr>
          <w:sz w:val="24"/>
        </w:rPr>
        <w:t xml:space="preserve"> đều đúng</w:t>
      </w:r>
    </w:p>
    <w:p w:rsidR="00A12DDD" w:rsidRPr="00BC4D7C" w:rsidRDefault="00A12DDD" w:rsidP="00C832B3">
      <w:pPr>
        <w:pStyle w:val="123"/>
        <w:numPr>
          <w:ilvl w:val="0"/>
          <w:numId w:val="1"/>
        </w:numPr>
        <w:spacing w:afterLines="30"/>
        <w:ind w:left="270" w:right="27" w:hanging="270"/>
        <w:rPr>
          <w:i w:val="0"/>
          <w:sz w:val="24"/>
        </w:rPr>
      </w:pPr>
      <w:r w:rsidRPr="00BC4D7C">
        <w:rPr>
          <w:i w:val="0"/>
          <w:sz w:val="24"/>
        </w:rPr>
        <w:t>Tìm phát biểu ĐÚNG về ánh sáng đơn sắc:</w:t>
      </w:r>
    </w:p>
    <w:p w:rsidR="00A12DDD" w:rsidRPr="00BC4D7C" w:rsidRDefault="00A12DDD" w:rsidP="00C832B3">
      <w:pPr>
        <w:pStyle w:val="abc"/>
        <w:spacing w:afterLines="30"/>
        <w:ind w:left="720" w:right="27" w:hanging="270"/>
        <w:rPr>
          <w:sz w:val="24"/>
        </w:rPr>
      </w:pPr>
      <w:r w:rsidRPr="00BC4D7C">
        <w:rPr>
          <w:sz w:val="24"/>
        </w:rPr>
        <w:t>A. Ánh sáng đơn sắc là ánh sáng luôn có cùng một bước sóng trong các môi trường.</w:t>
      </w:r>
    </w:p>
    <w:p w:rsidR="00A12DDD" w:rsidRPr="00BC4D7C" w:rsidRDefault="00A12DDD" w:rsidP="00C832B3">
      <w:pPr>
        <w:pStyle w:val="abc"/>
        <w:spacing w:afterLines="30"/>
        <w:ind w:left="720" w:right="27" w:hanging="270"/>
        <w:rPr>
          <w:sz w:val="24"/>
        </w:rPr>
      </w:pPr>
      <w:r w:rsidRPr="00BC4D7C">
        <w:rPr>
          <w:sz w:val="24"/>
        </w:rPr>
        <w:t>B. Ánh sáng đơn sắc là ánh sáng mà mọi người đều nhìn thấy cùng một màu.</w:t>
      </w:r>
    </w:p>
    <w:p w:rsidR="00A12DDD" w:rsidRPr="00BC4D7C" w:rsidRDefault="00A12DDD" w:rsidP="00C832B3">
      <w:pPr>
        <w:pStyle w:val="abc"/>
        <w:spacing w:afterLines="30"/>
        <w:ind w:left="720" w:right="27" w:hanging="270"/>
        <w:rPr>
          <w:sz w:val="24"/>
        </w:rPr>
      </w:pPr>
      <w:r w:rsidRPr="00BC4D7C">
        <w:rPr>
          <w:sz w:val="24"/>
        </w:rPr>
        <w:t xml:space="preserve">C. Ánh sáng đơn sắc là ánh sáng không bị lệch đường khi đi qua </w:t>
      </w:r>
      <w:proofErr w:type="gramStart"/>
      <w:r w:rsidRPr="00BC4D7C">
        <w:rPr>
          <w:sz w:val="24"/>
        </w:rPr>
        <w:t>lăng</w:t>
      </w:r>
      <w:proofErr w:type="gramEnd"/>
      <w:r w:rsidRPr="00BC4D7C">
        <w:rPr>
          <w:sz w:val="24"/>
        </w:rPr>
        <w:t xml:space="preserve"> kính.</w:t>
      </w:r>
    </w:p>
    <w:p w:rsidR="00A12DDD" w:rsidRPr="00BC4D7C" w:rsidRDefault="00A12DDD" w:rsidP="00C832B3">
      <w:pPr>
        <w:pStyle w:val="abc"/>
        <w:spacing w:afterLines="30"/>
        <w:ind w:left="720" w:right="27" w:hanging="270"/>
        <w:rPr>
          <w:sz w:val="24"/>
        </w:rPr>
      </w:pPr>
      <w:r w:rsidRPr="00BC4D7C">
        <w:rPr>
          <w:sz w:val="24"/>
        </w:rPr>
        <w:t xml:space="preserve">D. Ánh sáng đơn sắc là ánh sáng không bị tán sắc khi đi qua </w:t>
      </w:r>
      <w:proofErr w:type="gramStart"/>
      <w:r w:rsidRPr="00BC4D7C">
        <w:rPr>
          <w:sz w:val="24"/>
        </w:rPr>
        <w:t>lăng</w:t>
      </w:r>
      <w:proofErr w:type="gramEnd"/>
      <w:r w:rsidRPr="00BC4D7C">
        <w:rPr>
          <w:sz w:val="24"/>
        </w:rPr>
        <w:t xml:space="preserve"> kính.</w:t>
      </w:r>
    </w:p>
    <w:p w:rsidR="00205FA1" w:rsidRPr="00BC4D7C" w:rsidRDefault="00205FA1" w:rsidP="00E31F8E">
      <w:pPr>
        <w:pStyle w:val="ListParagraph"/>
        <w:numPr>
          <w:ilvl w:val="0"/>
          <w:numId w:val="1"/>
        </w:numPr>
        <w:tabs>
          <w:tab w:val="left" w:pos="-900"/>
        </w:tabs>
        <w:ind w:left="270" w:right="27" w:hanging="270"/>
        <w:jc w:val="both"/>
      </w:pPr>
      <w:r w:rsidRPr="00BC4D7C">
        <w:t>Nếu ánh sáng kích thích là ánh sáng màu lam thì ánh sáng huỳnh quang không thể là ánh sáng nào dưới đây ?</w:t>
      </w:r>
    </w:p>
    <w:p w:rsidR="00205FA1" w:rsidRPr="00BC4D7C" w:rsidRDefault="008C167B" w:rsidP="00E31F8E">
      <w:pPr>
        <w:tabs>
          <w:tab w:val="left" w:pos="-900"/>
        </w:tabs>
        <w:ind w:left="720" w:right="27" w:hanging="270"/>
        <w:jc w:val="both"/>
      </w:pPr>
      <w:r w:rsidRPr="00BC4D7C">
        <w:t xml:space="preserve">A. </w:t>
      </w:r>
      <w:r w:rsidRPr="00BC4D7C">
        <w:rPr>
          <w:lang w:val="en-US"/>
        </w:rPr>
        <w:t>Đ</w:t>
      </w:r>
      <w:r w:rsidR="00205FA1" w:rsidRPr="00BC4D7C">
        <w:t>ỏ</w:t>
      </w:r>
      <w:r w:rsidR="00090C7A" w:rsidRPr="00BC4D7C">
        <w:rPr>
          <w:lang w:val="en-US"/>
        </w:rPr>
        <w:tab/>
      </w:r>
      <w:r w:rsidR="00090C7A" w:rsidRPr="00BC4D7C">
        <w:rPr>
          <w:lang w:val="en-US"/>
        </w:rPr>
        <w:tab/>
      </w:r>
      <w:r w:rsidR="00E820DA" w:rsidRPr="00BC4D7C">
        <w:rPr>
          <w:lang w:val="en-US"/>
        </w:rPr>
        <w:tab/>
      </w:r>
      <w:proofErr w:type="gramStart"/>
      <w:r w:rsidRPr="00BC4D7C">
        <w:t>B .</w:t>
      </w:r>
      <w:proofErr w:type="gramEnd"/>
      <w:r w:rsidRPr="00BC4D7C">
        <w:t xml:space="preserve"> </w:t>
      </w:r>
      <w:r w:rsidRPr="00BC4D7C">
        <w:rPr>
          <w:lang w:val="en-US"/>
        </w:rPr>
        <w:t>L</w:t>
      </w:r>
      <w:r w:rsidR="00205FA1" w:rsidRPr="00BC4D7C">
        <w:t>ục</w:t>
      </w:r>
      <w:r w:rsidR="00090C7A" w:rsidRPr="00BC4D7C">
        <w:rPr>
          <w:lang w:val="en-US"/>
        </w:rPr>
        <w:tab/>
      </w:r>
      <w:r w:rsidR="00090C7A" w:rsidRPr="00BC4D7C">
        <w:rPr>
          <w:lang w:val="en-US"/>
        </w:rPr>
        <w:tab/>
      </w:r>
      <w:r w:rsidR="00090C7A" w:rsidRPr="00BC4D7C">
        <w:rPr>
          <w:lang w:val="en-US"/>
        </w:rPr>
        <w:tab/>
      </w:r>
      <w:r w:rsidR="00205FA1" w:rsidRPr="00BC4D7C">
        <w:t xml:space="preserve"> C. </w:t>
      </w:r>
      <w:r w:rsidRPr="00BC4D7C">
        <w:rPr>
          <w:lang w:val="en-US"/>
        </w:rPr>
        <w:t>Vàng</w:t>
      </w:r>
      <w:r w:rsidR="00090C7A" w:rsidRPr="00BC4D7C">
        <w:rPr>
          <w:lang w:val="en-US"/>
        </w:rPr>
        <w:tab/>
      </w:r>
      <w:r w:rsidR="00090C7A" w:rsidRPr="00BC4D7C">
        <w:rPr>
          <w:lang w:val="en-US"/>
        </w:rPr>
        <w:tab/>
      </w:r>
      <w:r w:rsidR="00E820DA" w:rsidRPr="00BC4D7C">
        <w:rPr>
          <w:lang w:val="en-US"/>
        </w:rPr>
        <w:tab/>
      </w:r>
      <w:r w:rsidR="00205FA1" w:rsidRPr="00BC4D7C">
        <w:t>D. Chàm</w:t>
      </w:r>
    </w:p>
    <w:p w:rsidR="00205FA1" w:rsidRPr="00BC4D7C" w:rsidRDefault="00205FA1" w:rsidP="00E31F8E">
      <w:pPr>
        <w:pStyle w:val="ListParagraph"/>
        <w:numPr>
          <w:ilvl w:val="0"/>
          <w:numId w:val="1"/>
        </w:numPr>
        <w:ind w:left="270" w:right="27" w:hanging="270"/>
        <w:jc w:val="both"/>
      </w:pPr>
      <w:r w:rsidRPr="00BC4D7C">
        <w:t xml:space="preserve">Vạch chàm trong quang phổ của nguyên tử hiđrô có bước sóng </w:t>
      </w:r>
      <w:r w:rsidRPr="00BC4D7C">
        <w:sym w:font="Symbol" w:char="F06C"/>
      </w:r>
      <w:r w:rsidRPr="00BC4D7C">
        <w:t xml:space="preserve"> = 0,4340µm. Tần số của phôtôn ứng với vạch quang phổ này là</w:t>
      </w:r>
    </w:p>
    <w:p w:rsidR="00205FA1" w:rsidRPr="00BC4D7C" w:rsidRDefault="00E64E28" w:rsidP="00E31F8E">
      <w:pPr>
        <w:ind w:left="720" w:right="27" w:hanging="270"/>
        <w:jc w:val="both"/>
        <w:rPr>
          <w:lang w:val="en-US"/>
        </w:rPr>
      </w:pPr>
      <w:r w:rsidRPr="00BC4D7C">
        <w:rPr>
          <w:lang w:val="en-US"/>
        </w:rPr>
        <w:t>A.</w:t>
      </w:r>
      <w:r w:rsidR="00205FA1" w:rsidRPr="00BC4D7C">
        <w:t xml:space="preserve"> 6</w:t>
      </w:r>
      <w:proofErr w:type="gramStart"/>
      <w:r w:rsidR="00205FA1" w:rsidRPr="00BC4D7C">
        <w:t>,9124.10</w:t>
      </w:r>
      <w:r w:rsidR="00205FA1" w:rsidRPr="00BC4D7C">
        <w:rPr>
          <w:vertAlign w:val="superscript"/>
        </w:rPr>
        <w:t>8</w:t>
      </w:r>
      <w:proofErr w:type="gramEnd"/>
      <w:r w:rsidR="00205FA1" w:rsidRPr="00BC4D7C">
        <w:t xml:space="preserve"> Hz</w:t>
      </w:r>
      <w:r w:rsidR="00E820DA" w:rsidRPr="00BC4D7C">
        <w:rPr>
          <w:lang w:val="en-US"/>
        </w:rPr>
        <w:tab/>
      </w:r>
      <w:r w:rsidR="00E820DA" w:rsidRPr="00BC4D7C">
        <w:rPr>
          <w:lang w:val="en-US"/>
        </w:rPr>
        <w:tab/>
      </w:r>
      <w:r w:rsidRPr="00BC4D7C">
        <w:rPr>
          <w:lang w:val="en-US"/>
        </w:rPr>
        <w:t>B.</w:t>
      </w:r>
      <w:r w:rsidR="00205FA1" w:rsidRPr="00BC4D7C">
        <w:t xml:space="preserve"> 6,9124.10</w:t>
      </w:r>
      <w:r w:rsidR="00205FA1" w:rsidRPr="00BC4D7C">
        <w:rPr>
          <w:vertAlign w:val="superscript"/>
        </w:rPr>
        <w:t>14</w:t>
      </w:r>
      <w:r w:rsidR="00205FA1" w:rsidRPr="00BC4D7C">
        <w:t xml:space="preserve"> Hz.</w:t>
      </w:r>
      <w:r w:rsidR="00E820DA" w:rsidRPr="00BC4D7C">
        <w:rPr>
          <w:lang w:val="en-US"/>
        </w:rPr>
        <w:tab/>
      </w:r>
      <w:r w:rsidRPr="00BC4D7C">
        <w:rPr>
          <w:lang w:val="en-US"/>
        </w:rPr>
        <w:t>C.</w:t>
      </w:r>
      <w:r w:rsidR="00205FA1" w:rsidRPr="00BC4D7C">
        <w:t xml:space="preserve"> 1,302.10</w:t>
      </w:r>
      <w:r w:rsidR="00205FA1" w:rsidRPr="00BC4D7C">
        <w:rPr>
          <w:vertAlign w:val="superscript"/>
        </w:rPr>
        <w:t>8</w:t>
      </w:r>
      <w:r w:rsidR="00205FA1" w:rsidRPr="00BC4D7C">
        <w:t xml:space="preserve"> Hz.</w:t>
      </w:r>
      <w:r w:rsidR="00E820DA" w:rsidRPr="00BC4D7C">
        <w:rPr>
          <w:lang w:val="en-US"/>
        </w:rPr>
        <w:tab/>
      </w:r>
      <w:r w:rsidR="00E820DA" w:rsidRPr="00BC4D7C">
        <w:rPr>
          <w:lang w:val="en-US"/>
        </w:rPr>
        <w:tab/>
      </w:r>
      <w:r w:rsidRPr="00BC4D7C">
        <w:rPr>
          <w:lang w:val="en-US"/>
        </w:rPr>
        <w:t>D.</w:t>
      </w:r>
      <w:r w:rsidR="00205FA1" w:rsidRPr="00BC4D7C">
        <w:t xml:space="preserve"> 1,302.10</w:t>
      </w:r>
      <w:r w:rsidR="00205FA1" w:rsidRPr="00BC4D7C">
        <w:rPr>
          <w:vertAlign w:val="superscript"/>
        </w:rPr>
        <w:t>2</w:t>
      </w:r>
      <w:r w:rsidR="00205FA1" w:rsidRPr="00BC4D7C">
        <w:t xml:space="preserve"> Hz.</w:t>
      </w:r>
    </w:p>
    <w:p w:rsidR="00205FA1" w:rsidRPr="00BC4D7C" w:rsidRDefault="00205FA1" w:rsidP="00E31F8E">
      <w:pPr>
        <w:pStyle w:val="ListParagraph"/>
        <w:numPr>
          <w:ilvl w:val="0"/>
          <w:numId w:val="1"/>
        </w:numPr>
        <w:ind w:left="270" w:right="-540" w:hanging="270"/>
        <w:jc w:val="both"/>
      </w:pPr>
      <w:r w:rsidRPr="00BC4D7C">
        <w:t>Tia Laze KHÔNG có đặc điểm nào sau đây :</w:t>
      </w:r>
    </w:p>
    <w:p w:rsidR="00205FA1" w:rsidRPr="00BC4D7C" w:rsidRDefault="008C167B" w:rsidP="00E31F8E">
      <w:pPr>
        <w:ind w:left="720" w:right="27" w:hanging="270"/>
        <w:jc w:val="both"/>
      </w:pPr>
      <w:r w:rsidRPr="00BC4D7C">
        <w:t xml:space="preserve">A. </w:t>
      </w:r>
      <w:r w:rsidRPr="00BC4D7C">
        <w:rPr>
          <w:lang w:val="en-US"/>
        </w:rPr>
        <w:t>Đ</w:t>
      </w:r>
      <w:r w:rsidR="00205FA1" w:rsidRPr="00BC4D7C">
        <w:t>ộ đơn sắc cao</w:t>
      </w:r>
      <w:r w:rsidR="00E820DA" w:rsidRPr="00BC4D7C">
        <w:rPr>
          <w:lang w:val="en-US"/>
        </w:rPr>
        <w:tab/>
      </w:r>
      <w:r w:rsidR="00205FA1" w:rsidRPr="00BC4D7C">
        <w:t xml:space="preserve">B. </w:t>
      </w:r>
      <w:r w:rsidR="00661702" w:rsidRPr="00BC4D7C">
        <w:t>Đ</w:t>
      </w:r>
      <w:r w:rsidR="00205FA1" w:rsidRPr="00BC4D7C">
        <w:t>ộ định hướng cao</w:t>
      </w:r>
      <w:r w:rsidR="00E820DA" w:rsidRPr="00BC4D7C">
        <w:rPr>
          <w:lang w:val="en-US"/>
        </w:rPr>
        <w:tab/>
      </w:r>
      <w:r w:rsidR="00E820DA" w:rsidRPr="00BC4D7C">
        <w:rPr>
          <w:lang w:val="en-US"/>
        </w:rPr>
        <w:tab/>
      </w:r>
      <w:r w:rsidR="00205FA1" w:rsidRPr="00BC4D7C">
        <w:t xml:space="preserve">C. </w:t>
      </w:r>
      <w:r w:rsidR="00661702" w:rsidRPr="00BC4D7C">
        <w:t>C</w:t>
      </w:r>
      <w:r w:rsidR="00205FA1" w:rsidRPr="00BC4D7C">
        <w:t>ường độ lớn</w:t>
      </w:r>
      <w:r w:rsidR="00E820DA" w:rsidRPr="00BC4D7C">
        <w:rPr>
          <w:lang w:val="en-US"/>
        </w:rPr>
        <w:tab/>
      </w:r>
      <w:r w:rsidR="00205FA1" w:rsidRPr="00BC4D7C">
        <w:t xml:space="preserve">D. </w:t>
      </w:r>
      <w:r w:rsidR="00661702" w:rsidRPr="00BC4D7C">
        <w:t>C</w:t>
      </w:r>
      <w:r w:rsidR="00205FA1" w:rsidRPr="00BC4D7C">
        <w:t>ông suất lớn</w:t>
      </w:r>
    </w:p>
    <w:p w:rsidR="008049A8" w:rsidRPr="00BC4D7C" w:rsidRDefault="008049A8" w:rsidP="008049A8">
      <w:pPr>
        <w:pStyle w:val="ListParagraph"/>
        <w:numPr>
          <w:ilvl w:val="0"/>
          <w:numId w:val="1"/>
        </w:numPr>
        <w:ind w:left="270" w:right="27" w:hanging="270"/>
        <w:jc w:val="both"/>
        <w:rPr>
          <w:bCs/>
          <w:szCs w:val="24"/>
          <w:lang w:val="pt-PT"/>
        </w:rPr>
      </w:pPr>
      <w:r w:rsidRPr="00BC4D7C">
        <w:rPr>
          <w:bCs/>
          <w:szCs w:val="24"/>
          <w:lang w:val="pt-PT"/>
        </w:rPr>
        <w:t>Trong các thí nghiệm sau đây, thí nghiệm nào có thể thực hiện việc đo bước sóng ánh sáng ?</w:t>
      </w:r>
    </w:p>
    <w:p w:rsidR="008049A8" w:rsidRPr="00BC4D7C" w:rsidRDefault="008049A8" w:rsidP="008049A8">
      <w:pPr>
        <w:tabs>
          <w:tab w:val="left" w:pos="360"/>
          <w:tab w:val="left" w:pos="5040"/>
        </w:tabs>
        <w:ind w:left="720" w:right="27" w:hanging="270"/>
        <w:jc w:val="both"/>
        <w:rPr>
          <w:bCs/>
          <w:szCs w:val="24"/>
          <w:lang w:val="pt-PT"/>
        </w:rPr>
      </w:pPr>
      <w:r w:rsidRPr="00BC4D7C">
        <w:rPr>
          <w:bCs/>
          <w:szCs w:val="24"/>
          <w:lang w:val="pt-PT"/>
        </w:rPr>
        <w:t xml:space="preserve">A  Thí nghiệm tán sắc ánh sáng của Niutơn    </w:t>
      </w:r>
      <w:r w:rsidR="00E820DA" w:rsidRPr="00BC4D7C">
        <w:rPr>
          <w:bCs/>
          <w:szCs w:val="24"/>
          <w:lang w:val="pt-PT"/>
        </w:rPr>
        <w:t xml:space="preserve">   </w:t>
      </w:r>
      <w:r w:rsidRPr="00BC4D7C">
        <w:rPr>
          <w:bCs/>
          <w:szCs w:val="24"/>
          <w:lang w:val="pt-PT"/>
        </w:rPr>
        <w:t>B. Thí nghiệm tổng hợp ánh sáng trắng</w:t>
      </w:r>
    </w:p>
    <w:p w:rsidR="008049A8" w:rsidRPr="00BC4D7C" w:rsidRDefault="008049A8" w:rsidP="008049A8">
      <w:pPr>
        <w:tabs>
          <w:tab w:val="left" w:pos="360"/>
          <w:tab w:val="left" w:pos="5040"/>
        </w:tabs>
        <w:ind w:left="720" w:right="27" w:hanging="270"/>
        <w:jc w:val="both"/>
        <w:rPr>
          <w:bCs/>
          <w:szCs w:val="24"/>
          <w:lang w:val="pt-PT"/>
        </w:rPr>
      </w:pPr>
      <w:r w:rsidRPr="00BC4D7C">
        <w:rPr>
          <w:bCs/>
          <w:szCs w:val="24"/>
          <w:lang w:val="pt-PT"/>
        </w:rPr>
        <w:t>C. Thí nghiệm giao thoa với khe Iâng              D. Thí nghiệm vế ánh sáng đơn sắc</w:t>
      </w:r>
    </w:p>
    <w:p w:rsidR="008049A8" w:rsidRPr="00BC4D7C" w:rsidRDefault="008049A8" w:rsidP="008049A8">
      <w:pPr>
        <w:pStyle w:val="ListParagraph"/>
        <w:numPr>
          <w:ilvl w:val="0"/>
          <w:numId w:val="1"/>
        </w:numPr>
        <w:ind w:left="270" w:right="27" w:hanging="270"/>
        <w:jc w:val="both"/>
        <w:rPr>
          <w:szCs w:val="24"/>
          <w:lang w:val="fr-FR"/>
        </w:rPr>
      </w:pPr>
      <w:r w:rsidRPr="00BC4D7C">
        <w:rPr>
          <w:szCs w:val="24"/>
          <w:lang w:val="fr-FR"/>
        </w:rPr>
        <w:t xml:space="preserve">Trong thí nghiệm Young về giao thoa ánh sáng, hai khe được chiếu bằng ánh sáng đơn sắc. Khoảng cách giữa hai khe là </w:t>
      </w:r>
      <w:proofErr w:type="gramStart"/>
      <w:r w:rsidRPr="00BC4D7C">
        <w:rPr>
          <w:szCs w:val="24"/>
          <w:lang w:val="fr-FR"/>
        </w:rPr>
        <w:t>0,6mm ,</w:t>
      </w:r>
      <w:proofErr w:type="gramEnd"/>
      <w:r w:rsidRPr="00BC4D7C">
        <w:rPr>
          <w:szCs w:val="24"/>
          <w:lang w:val="fr-FR"/>
        </w:rPr>
        <w:t xml:space="preserve"> khoảng cách từ hai khe đến màn là 2m. Biết 9 vân sáng liên tiếp trên màn cách nhau 16 mm. Bước sóng của ánh sáng là :</w:t>
      </w:r>
    </w:p>
    <w:p w:rsidR="008049A8" w:rsidRPr="00BC4D7C" w:rsidRDefault="008049A8" w:rsidP="008049A8">
      <w:pPr>
        <w:tabs>
          <w:tab w:val="left" w:pos="360"/>
          <w:tab w:val="left" w:pos="2640"/>
          <w:tab w:val="left" w:pos="5040"/>
          <w:tab w:val="left" w:pos="7320"/>
        </w:tabs>
        <w:ind w:left="720" w:right="27" w:hanging="270"/>
        <w:jc w:val="both"/>
        <w:rPr>
          <w:szCs w:val="24"/>
          <w:lang w:val="fr-FR"/>
        </w:rPr>
      </w:pPr>
      <w:r w:rsidRPr="00BC4D7C">
        <w:rPr>
          <w:b/>
          <w:szCs w:val="24"/>
          <w:lang w:val="fr-FR"/>
        </w:rPr>
        <w:t>A.</w:t>
      </w:r>
      <w:r w:rsidRPr="00BC4D7C">
        <w:rPr>
          <w:szCs w:val="24"/>
          <w:lang w:val="fr-FR"/>
        </w:rPr>
        <w:t xml:space="preserve"> 0,6</w:t>
      </w:r>
      <w:r w:rsidRPr="00BC4D7C">
        <w:rPr>
          <w:position w:val="-10"/>
          <w:szCs w:val="24"/>
        </w:rPr>
        <w:object w:dxaOrig="240" w:dyaOrig="270">
          <v:shape id="_x0000_i1042" type="#_x0000_t75" style="width:12pt;height:13.5pt" o:ole="">
            <v:imagedata r:id="rId38" o:title=""/>
          </v:shape>
          <o:OLEObject Type="Embed" ProgID="Equation.DSMT4" ShapeID="_x0000_i1042" DrawAspect="Content" ObjectID="_1521888531" r:id="rId39"/>
        </w:object>
      </w:r>
      <w:r w:rsidRPr="00BC4D7C">
        <w:rPr>
          <w:szCs w:val="24"/>
          <w:lang w:val="fr-FR"/>
        </w:rPr>
        <w:t xml:space="preserve">m </w:t>
      </w:r>
      <w:r w:rsidR="00E820DA" w:rsidRPr="00BC4D7C">
        <w:rPr>
          <w:szCs w:val="24"/>
          <w:lang w:val="fr-FR"/>
        </w:rPr>
        <w:tab/>
      </w:r>
      <w:r w:rsidRPr="00BC4D7C">
        <w:rPr>
          <w:szCs w:val="24"/>
          <w:lang w:val="fr-FR"/>
        </w:rPr>
        <w:t xml:space="preserve"> </w:t>
      </w:r>
      <w:r w:rsidRPr="00BC4D7C">
        <w:rPr>
          <w:b/>
          <w:szCs w:val="24"/>
          <w:lang w:val="fr-FR"/>
        </w:rPr>
        <w:t>B.</w:t>
      </w:r>
      <w:r w:rsidRPr="00BC4D7C">
        <w:rPr>
          <w:szCs w:val="24"/>
          <w:lang w:val="fr-FR"/>
        </w:rPr>
        <w:t xml:space="preserve"> 0,5</w:t>
      </w:r>
      <w:r w:rsidRPr="00BC4D7C">
        <w:rPr>
          <w:position w:val="-10"/>
          <w:szCs w:val="24"/>
        </w:rPr>
        <w:object w:dxaOrig="240" w:dyaOrig="270">
          <v:shape id="_x0000_i1043" type="#_x0000_t75" style="width:12pt;height:13.5pt" o:ole="">
            <v:imagedata r:id="rId40" o:title=""/>
          </v:shape>
          <o:OLEObject Type="Embed" ProgID="Equation.DSMT4" ShapeID="_x0000_i1043" DrawAspect="Content" ObjectID="_1521888532" r:id="rId41"/>
        </w:object>
      </w:r>
      <w:r w:rsidRPr="00BC4D7C">
        <w:rPr>
          <w:szCs w:val="24"/>
          <w:lang w:val="fr-FR"/>
        </w:rPr>
        <w:t>m</w:t>
      </w:r>
      <w:r w:rsidRPr="00BC4D7C">
        <w:rPr>
          <w:szCs w:val="24"/>
          <w:lang w:val="fr-FR"/>
        </w:rPr>
        <w:tab/>
      </w:r>
      <w:r w:rsidRPr="00BC4D7C">
        <w:rPr>
          <w:b/>
          <w:szCs w:val="24"/>
          <w:lang w:val="fr-FR"/>
        </w:rPr>
        <w:t>C.</w:t>
      </w:r>
      <w:r w:rsidRPr="00BC4D7C">
        <w:rPr>
          <w:szCs w:val="24"/>
          <w:lang w:val="fr-FR"/>
        </w:rPr>
        <w:t xml:space="preserve"> 0,55</w:t>
      </w:r>
      <w:r w:rsidRPr="00BC4D7C">
        <w:rPr>
          <w:position w:val="-10"/>
          <w:szCs w:val="24"/>
        </w:rPr>
        <w:object w:dxaOrig="240" w:dyaOrig="270">
          <v:shape id="_x0000_i1044" type="#_x0000_t75" style="width:12pt;height:13.5pt" o:ole="">
            <v:imagedata r:id="rId42" o:title=""/>
          </v:shape>
          <o:OLEObject Type="Embed" ProgID="Equation.DSMT4" ShapeID="_x0000_i1044" DrawAspect="Content" ObjectID="_1521888533" r:id="rId43"/>
        </w:object>
      </w:r>
      <w:r w:rsidRPr="00BC4D7C">
        <w:rPr>
          <w:szCs w:val="24"/>
          <w:lang w:val="fr-FR"/>
        </w:rPr>
        <w:t>m</w:t>
      </w:r>
      <w:r w:rsidR="00E820DA" w:rsidRPr="00BC4D7C">
        <w:rPr>
          <w:szCs w:val="24"/>
          <w:lang w:val="fr-FR"/>
        </w:rPr>
        <w:tab/>
      </w:r>
      <w:r w:rsidR="00E820DA" w:rsidRPr="00BC4D7C">
        <w:rPr>
          <w:szCs w:val="24"/>
          <w:lang w:val="fr-FR"/>
        </w:rPr>
        <w:tab/>
      </w:r>
      <w:r w:rsidRPr="00BC4D7C">
        <w:rPr>
          <w:b/>
          <w:szCs w:val="24"/>
          <w:lang w:val="fr-FR"/>
        </w:rPr>
        <w:t>D.</w:t>
      </w:r>
      <w:r w:rsidRPr="00BC4D7C">
        <w:rPr>
          <w:szCs w:val="24"/>
          <w:lang w:val="fr-FR"/>
        </w:rPr>
        <w:t xml:space="preserve"> 0,46</w:t>
      </w:r>
      <w:r w:rsidRPr="00BC4D7C">
        <w:rPr>
          <w:position w:val="-10"/>
          <w:szCs w:val="24"/>
        </w:rPr>
        <w:object w:dxaOrig="240" w:dyaOrig="270">
          <v:shape id="_x0000_i1045" type="#_x0000_t75" style="width:12pt;height:13.5pt" o:ole="">
            <v:imagedata r:id="rId44" o:title=""/>
          </v:shape>
          <o:OLEObject Type="Embed" ProgID="Equation.DSMT4" ShapeID="_x0000_i1045" DrawAspect="Content" ObjectID="_1521888534" r:id="rId45"/>
        </w:object>
      </w:r>
      <w:r w:rsidRPr="00BC4D7C">
        <w:rPr>
          <w:szCs w:val="24"/>
          <w:lang w:val="fr-FR"/>
        </w:rPr>
        <w:t>m</w:t>
      </w:r>
    </w:p>
    <w:p w:rsidR="00A12DDD" w:rsidRPr="00BC4D7C" w:rsidRDefault="00A12DDD" w:rsidP="00C832B3">
      <w:pPr>
        <w:pStyle w:val="123"/>
        <w:numPr>
          <w:ilvl w:val="0"/>
          <w:numId w:val="1"/>
        </w:numPr>
        <w:spacing w:afterLines="30"/>
        <w:ind w:left="270" w:right="27" w:hanging="270"/>
        <w:rPr>
          <w:i w:val="0"/>
          <w:sz w:val="24"/>
        </w:rPr>
      </w:pPr>
      <w:r w:rsidRPr="00BC4D7C">
        <w:rPr>
          <w:i w:val="0"/>
          <w:sz w:val="24"/>
        </w:rPr>
        <w:t xml:space="preserve">Điều nào sau đây là ĐÚNG khi nói về tia tử </w:t>
      </w:r>
      <w:proofErr w:type="gramStart"/>
      <w:r w:rsidRPr="00BC4D7C">
        <w:rPr>
          <w:i w:val="0"/>
          <w:sz w:val="24"/>
        </w:rPr>
        <w:t>ngoại ?</w:t>
      </w:r>
      <w:proofErr w:type="gramEnd"/>
    </w:p>
    <w:p w:rsidR="00A12DDD" w:rsidRPr="00BC4D7C" w:rsidRDefault="00A12DDD" w:rsidP="00C832B3">
      <w:pPr>
        <w:pStyle w:val="abc"/>
        <w:spacing w:afterLines="30"/>
        <w:ind w:left="720" w:right="27" w:hanging="270"/>
        <w:rPr>
          <w:sz w:val="24"/>
        </w:rPr>
      </w:pPr>
      <w:r w:rsidRPr="00BC4D7C">
        <w:rPr>
          <w:sz w:val="24"/>
        </w:rPr>
        <w:t>A. Là bức xạ không nhìn thấy được có bước sóng dài hơn bước sóng của ánh sáng màu tím.</w:t>
      </w:r>
    </w:p>
    <w:p w:rsidR="00A12DDD" w:rsidRPr="00BC4D7C" w:rsidRDefault="00A12DDD" w:rsidP="00C832B3">
      <w:pPr>
        <w:pStyle w:val="abc"/>
        <w:spacing w:afterLines="30"/>
        <w:ind w:left="720" w:right="27" w:hanging="270"/>
        <w:rPr>
          <w:sz w:val="24"/>
        </w:rPr>
      </w:pPr>
      <w:r w:rsidRPr="00BC4D7C">
        <w:rPr>
          <w:sz w:val="24"/>
        </w:rPr>
        <w:t xml:space="preserve">B. Có bản chất sóng cơ học.              </w:t>
      </w:r>
    </w:p>
    <w:p w:rsidR="00A12DDD" w:rsidRPr="00BC4D7C" w:rsidRDefault="00A12DDD" w:rsidP="00C832B3">
      <w:pPr>
        <w:pStyle w:val="abc"/>
        <w:spacing w:afterLines="30"/>
        <w:ind w:left="720" w:right="27" w:hanging="270"/>
        <w:rPr>
          <w:sz w:val="24"/>
        </w:rPr>
      </w:pPr>
      <w:r w:rsidRPr="00BC4D7C">
        <w:rPr>
          <w:sz w:val="24"/>
        </w:rPr>
        <w:t xml:space="preserve">C. Do các vật bị nung nóng ở nhiệt độ cao </w:t>
      </w:r>
      <w:proofErr w:type="gramStart"/>
      <w:r w:rsidRPr="00BC4D7C">
        <w:rPr>
          <w:sz w:val="24"/>
        </w:rPr>
        <w:t>( trên</w:t>
      </w:r>
      <w:proofErr w:type="gramEnd"/>
      <w:r w:rsidRPr="00BC4D7C">
        <w:rPr>
          <w:sz w:val="24"/>
        </w:rPr>
        <w:t xml:space="preserve"> 2000</w:t>
      </w:r>
      <w:r w:rsidRPr="00BC4D7C">
        <w:rPr>
          <w:sz w:val="24"/>
          <w:vertAlign w:val="superscript"/>
        </w:rPr>
        <w:t>0</w:t>
      </w:r>
      <w:r w:rsidRPr="00BC4D7C">
        <w:rPr>
          <w:sz w:val="24"/>
        </w:rPr>
        <w:t>C ) phát ra.</w:t>
      </w:r>
    </w:p>
    <w:p w:rsidR="00A12DDD" w:rsidRPr="00BC4D7C" w:rsidRDefault="00A12DDD" w:rsidP="00C832B3">
      <w:pPr>
        <w:pStyle w:val="abc"/>
        <w:spacing w:afterLines="30"/>
        <w:ind w:left="720" w:right="27" w:hanging="270"/>
        <w:rPr>
          <w:sz w:val="24"/>
        </w:rPr>
      </w:pPr>
      <w:r w:rsidRPr="00BC4D7C">
        <w:rPr>
          <w:sz w:val="24"/>
        </w:rPr>
        <w:t>D. Bị lệch trong điện trường và từ trường.</w:t>
      </w:r>
    </w:p>
    <w:p w:rsidR="000E53A7" w:rsidRPr="00BC4D7C" w:rsidRDefault="000E53A7" w:rsidP="000E53A7">
      <w:pPr>
        <w:numPr>
          <w:ilvl w:val="0"/>
          <w:numId w:val="1"/>
        </w:numPr>
        <w:spacing w:after="20"/>
        <w:ind w:left="270" w:hanging="270"/>
        <w:jc w:val="both"/>
        <w:rPr>
          <w:rFonts w:eastAsia="Times New Roman"/>
          <w:szCs w:val="24"/>
          <w:lang w:val="en-US"/>
        </w:rPr>
      </w:pPr>
      <w:r w:rsidRPr="00BC4D7C">
        <w:rPr>
          <w:rFonts w:eastAsia="Times New Roman"/>
          <w:szCs w:val="24"/>
          <w:lang w:val="en-US"/>
        </w:rPr>
        <w:t xml:space="preserve">Chọn phát biểu </w:t>
      </w:r>
      <w:r w:rsidRPr="00BC4D7C">
        <w:rPr>
          <w:rFonts w:eastAsia="Times New Roman"/>
          <w:b/>
          <w:szCs w:val="24"/>
          <w:lang w:val="en-US"/>
        </w:rPr>
        <w:t>ĐÚNG</w:t>
      </w:r>
      <w:r w:rsidRPr="00BC4D7C">
        <w:rPr>
          <w:rFonts w:eastAsia="Times New Roman"/>
          <w:szCs w:val="24"/>
          <w:lang w:val="en-US"/>
        </w:rPr>
        <w:t xml:space="preserve"> :</w:t>
      </w:r>
    </w:p>
    <w:p w:rsidR="000E53A7" w:rsidRPr="00BC4D7C" w:rsidRDefault="000E53A7" w:rsidP="000E53A7">
      <w:pPr>
        <w:tabs>
          <w:tab w:val="left" w:pos="3515"/>
          <w:tab w:val="left" w:pos="3856"/>
        </w:tabs>
        <w:spacing w:before="0" w:after="20"/>
        <w:ind w:left="720" w:hanging="270"/>
        <w:jc w:val="both"/>
        <w:rPr>
          <w:rFonts w:eastAsia="Times New Roman"/>
          <w:szCs w:val="24"/>
          <w:lang w:val="en-US"/>
        </w:rPr>
      </w:pPr>
      <w:proofErr w:type="gramStart"/>
      <w:r w:rsidRPr="00BC4D7C">
        <w:rPr>
          <w:rFonts w:eastAsia="Times New Roman"/>
          <w:szCs w:val="24"/>
          <w:lang w:val="en-US"/>
        </w:rPr>
        <w:t>A. Tính theo</w:t>
      </w:r>
      <w:proofErr w:type="gramEnd"/>
      <w:r w:rsidRPr="00BC4D7C">
        <w:rPr>
          <w:rFonts w:eastAsia="Times New Roman"/>
          <w:szCs w:val="24"/>
          <w:lang w:val="en-US"/>
        </w:rPr>
        <w:t xml:space="preserve"> khối lượng nhiên liệu thì sự phân hạch tỏa năng lượng nhiều hơn phản ứng nhiệt hạch.</w:t>
      </w:r>
    </w:p>
    <w:p w:rsidR="000E53A7" w:rsidRPr="00BC4D7C" w:rsidRDefault="000E53A7" w:rsidP="000E53A7">
      <w:pPr>
        <w:tabs>
          <w:tab w:val="left" w:pos="3515"/>
          <w:tab w:val="left" w:pos="3856"/>
        </w:tabs>
        <w:spacing w:before="0" w:after="20"/>
        <w:ind w:left="720" w:hanging="270"/>
        <w:jc w:val="both"/>
        <w:rPr>
          <w:rFonts w:eastAsia="Times New Roman"/>
          <w:szCs w:val="24"/>
          <w:lang w:val="en-US"/>
        </w:rPr>
      </w:pPr>
      <w:r w:rsidRPr="00BC4D7C">
        <w:rPr>
          <w:rFonts w:eastAsia="Times New Roman"/>
          <w:szCs w:val="24"/>
          <w:lang w:val="en-US"/>
        </w:rPr>
        <w:t>B. Nhiên liệu nhiệt hạch hầu như vô tận.</w:t>
      </w:r>
    </w:p>
    <w:p w:rsidR="000E53A7" w:rsidRPr="00BC4D7C" w:rsidRDefault="000E53A7" w:rsidP="000E53A7">
      <w:pPr>
        <w:tabs>
          <w:tab w:val="left" w:pos="3515"/>
          <w:tab w:val="left" w:pos="3856"/>
        </w:tabs>
        <w:spacing w:before="0" w:after="20"/>
        <w:ind w:left="720" w:hanging="270"/>
        <w:jc w:val="both"/>
        <w:rPr>
          <w:rFonts w:eastAsia="Times New Roman"/>
          <w:szCs w:val="24"/>
          <w:lang w:val="en-US"/>
        </w:rPr>
      </w:pPr>
      <w:r w:rsidRPr="00BC4D7C">
        <w:rPr>
          <w:rFonts w:eastAsia="Times New Roman"/>
          <w:szCs w:val="24"/>
          <w:lang w:val="en-US"/>
        </w:rPr>
        <w:t>C. Phản ứng phân hạch sạch hơn phản ứng nhiệt hạch.</w:t>
      </w:r>
    </w:p>
    <w:p w:rsidR="000E53A7" w:rsidRPr="00BC4D7C" w:rsidRDefault="000E53A7" w:rsidP="000E53A7">
      <w:pPr>
        <w:tabs>
          <w:tab w:val="left" w:pos="3515"/>
          <w:tab w:val="left" w:pos="3856"/>
        </w:tabs>
        <w:spacing w:before="0" w:after="20"/>
        <w:ind w:left="720" w:hanging="270"/>
        <w:jc w:val="both"/>
        <w:rPr>
          <w:rFonts w:eastAsia="Times New Roman"/>
          <w:szCs w:val="24"/>
          <w:lang w:val="en-US"/>
        </w:rPr>
      </w:pPr>
      <w:r w:rsidRPr="00BC4D7C">
        <w:rPr>
          <w:rFonts w:eastAsia="Times New Roman"/>
          <w:szCs w:val="24"/>
          <w:lang w:val="en-US"/>
        </w:rPr>
        <w:t>D. Mỗi phản ứng nhiệt hạch tỏa ra năng lượng lớn hơn một phản ứng phân hạch.</w:t>
      </w:r>
    </w:p>
    <w:p w:rsidR="00C47A16" w:rsidRPr="00BC4D7C" w:rsidRDefault="00C47A16" w:rsidP="00E31F8E">
      <w:pPr>
        <w:pStyle w:val="ListParagraph"/>
        <w:numPr>
          <w:ilvl w:val="0"/>
          <w:numId w:val="1"/>
        </w:numPr>
        <w:ind w:left="270" w:right="27" w:hanging="270"/>
        <w:jc w:val="both"/>
        <w:rPr>
          <w:szCs w:val="24"/>
          <w:lang w:val="fr-FR"/>
        </w:rPr>
      </w:pPr>
      <w:r w:rsidRPr="00BC4D7C">
        <w:rPr>
          <w:szCs w:val="24"/>
          <w:lang w:val="fr-FR"/>
        </w:rPr>
        <w:t>Trong thí nghiệm Young về giao thoa ánh sáng: nguồn sáng đơn sắc có bước sóng  0,4</w:t>
      </w:r>
      <w:r w:rsidRPr="00BC4D7C">
        <w:rPr>
          <w:position w:val="-10"/>
        </w:rPr>
        <w:object w:dxaOrig="240" w:dyaOrig="270">
          <v:shape id="_x0000_i1046" type="#_x0000_t75" style="width:12pt;height:13.5pt" o:ole="">
            <v:imagedata r:id="rId24" o:title=""/>
          </v:shape>
          <o:OLEObject Type="Embed" ProgID="Equation.3" ShapeID="_x0000_i1046" DrawAspect="Content" ObjectID="_1521888535" r:id="rId46"/>
        </w:object>
      </w:r>
      <w:proofErr w:type="gramStart"/>
      <w:r w:rsidRPr="00BC4D7C">
        <w:rPr>
          <w:szCs w:val="24"/>
          <w:lang w:val="fr-FR"/>
        </w:rPr>
        <w:t>m ,</w:t>
      </w:r>
      <w:proofErr w:type="gramEnd"/>
      <w:r w:rsidRPr="00BC4D7C">
        <w:rPr>
          <w:szCs w:val="24"/>
          <w:lang w:val="fr-FR"/>
        </w:rPr>
        <w:t xml:space="preserve"> khoảng cách hai khe là 1 mm, từ hai khe đến màn là D = 2m. Vị trí vân sáng bậc 3 là :</w:t>
      </w:r>
    </w:p>
    <w:p w:rsidR="00C47A16" w:rsidRPr="00BC4D7C" w:rsidRDefault="00C47A16" w:rsidP="00E31F8E">
      <w:pPr>
        <w:tabs>
          <w:tab w:val="left" w:pos="360"/>
          <w:tab w:val="left" w:pos="2640"/>
          <w:tab w:val="left" w:pos="5040"/>
          <w:tab w:val="left" w:pos="7320"/>
        </w:tabs>
        <w:ind w:left="720" w:right="27" w:hanging="270"/>
        <w:jc w:val="both"/>
        <w:rPr>
          <w:szCs w:val="24"/>
          <w:lang w:val="fr-FR"/>
        </w:rPr>
      </w:pPr>
      <w:r w:rsidRPr="00BC4D7C">
        <w:rPr>
          <w:b/>
          <w:szCs w:val="24"/>
          <w:lang w:val="fr-FR"/>
        </w:rPr>
        <w:t>A.</w:t>
      </w:r>
      <w:r w:rsidRPr="00BC4D7C">
        <w:rPr>
          <w:szCs w:val="24"/>
          <w:lang w:val="fr-FR"/>
        </w:rPr>
        <w:t xml:space="preserve"> 0,5mm</w:t>
      </w:r>
      <w:r w:rsidRPr="00BC4D7C">
        <w:rPr>
          <w:szCs w:val="24"/>
          <w:lang w:val="fr-FR"/>
        </w:rPr>
        <w:tab/>
      </w:r>
      <w:r w:rsidRPr="00BC4D7C">
        <w:rPr>
          <w:b/>
          <w:szCs w:val="24"/>
          <w:lang w:val="fr-FR"/>
        </w:rPr>
        <w:t>B.</w:t>
      </w:r>
      <w:r w:rsidRPr="00BC4D7C">
        <w:rPr>
          <w:szCs w:val="24"/>
          <w:lang w:val="fr-FR"/>
        </w:rPr>
        <w:t xml:space="preserve"> 0,1mm</w:t>
      </w:r>
      <w:r w:rsidRPr="00BC4D7C">
        <w:rPr>
          <w:szCs w:val="24"/>
          <w:lang w:val="fr-FR"/>
        </w:rPr>
        <w:tab/>
      </w:r>
      <w:r w:rsidRPr="00BC4D7C">
        <w:rPr>
          <w:b/>
          <w:szCs w:val="24"/>
          <w:lang w:val="fr-FR"/>
        </w:rPr>
        <w:t>C.</w:t>
      </w:r>
      <w:r w:rsidRPr="00BC4D7C">
        <w:rPr>
          <w:szCs w:val="24"/>
          <w:lang w:val="fr-FR"/>
        </w:rPr>
        <w:t xml:space="preserve"> 2,4 mm</w:t>
      </w:r>
      <w:r w:rsidRPr="00BC4D7C">
        <w:rPr>
          <w:szCs w:val="24"/>
          <w:lang w:val="fr-FR"/>
        </w:rPr>
        <w:tab/>
      </w:r>
      <w:r w:rsidR="00E820DA" w:rsidRPr="00BC4D7C">
        <w:rPr>
          <w:szCs w:val="24"/>
          <w:lang w:val="fr-FR"/>
        </w:rPr>
        <w:tab/>
      </w:r>
      <w:r w:rsidRPr="00BC4D7C">
        <w:rPr>
          <w:b/>
          <w:szCs w:val="24"/>
          <w:lang w:val="fr-FR"/>
        </w:rPr>
        <w:t>D.</w:t>
      </w:r>
      <w:r w:rsidRPr="00BC4D7C">
        <w:rPr>
          <w:szCs w:val="24"/>
          <w:lang w:val="fr-FR"/>
        </w:rPr>
        <w:t xml:space="preserve"> 1mm</w:t>
      </w:r>
    </w:p>
    <w:p w:rsidR="007F7FF4" w:rsidRPr="00BC4D7C" w:rsidRDefault="007F7FF4" w:rsidP="00E31F8E">
      <w:pPr>
        <w:pStyle w:val="123"/>
        <w:numPr>
          <w:ilvl w:val="0"/>
          <w:numId w:val="1"/>
        </w:numPr>
        <w:ind w:left="270" w:right="-17" w:hanging="270"/>
        <w:rPr>
          <w:i w:val="0"/>
          <w:sz w:val="24"/>
        </w:rPr>
      </w:pPr>
      <w:r w:rsidRPr="00BC4D7C">
        <w:rPr>
          <w:i w:val="0"/>
          <w:sz w:val="24"/>
        </w:rPr>
        <w:t xml:space="preserve">Chất phóng xạ pôlôni </w:t>
      </w:r>
      <w:r w:rsidRPr="00BC4D7C">
        <w:rPr>
          <w:i w:val="0"/>
          <w:position w:val="-10"/>
          <w:sz w:val="24"/>
        </w:rPr>
        <w:object w:dxaOrig="525" w:dyaOrig="345">
          <v:shape id="_x0000_i1047" type="#_x0000_t75" style="width:26.25pt;height:17.25pt" o:ole="">
            <v:imagedata r:id="rId47" o:title=""/>
          </v:shape>
          <o:OLEObject Type="Embed" ProgID="Equation.DSMT4" ShapeID="_x0000_i1047" DrawAspect="Content" ObjectID="_1521888536" r:id="rId48"/>
        </w:object>
      </w:r>
      <w:r w:rsidRPr="00BC4D7C">
        <w:rPr>
          <w:i w:val="0"/>
          <w:sz w:val="24"/>
        </w:rPr>
        <w:t xml:space="preserve"> có </w:t>
      </w:r>
      <w:proofErr w:type="gramStart"/>
      <w:r w:rsidRPr="00BC4D7C">
        <w:rPr>
          <w:i w:val="0"/>
          <w:sz w:val="24"/>
        </w:rPr>
        <w:t>chu</w:t>
      </w:r>
      <w:proofErr w:type="gramEnd"/>
      <w:r w:rsidRPr="00BC4D7C">
        <w:rPr>
          <w:i w:val="0"/>
          <w:sz w:val="24"/>
        </w:rPr>
        <w:t xml:space="preserve"> kì bán rã T = 138 ngày. Một lượng pôlôni ban đầu m</w:t>
      </w:r>
      <w:r w:rsidRPr="00BC4D7C">
        <w:rPr>
          <w:i w:val="0"/>
          <w:sz w:val="24"/>
          <w:vertAlign w:val="subscript"/>
        </w:rPr>
        <w:t>0</w:t>
      </w:r>
      <w:r w:rsidRPr="00BC4D7C">
        <w:rPr>
          <w:i w:val="0"/>
          <w:sz w:val="24"/>
        </w:rPr>
        <w:t>, sau 276 ngày chỉ còn lại 12mg. Tìm lượng pôlôni ban đầu m</w:t>
      </w:r>
      <w:r w:rsidRPr="00BC4D7C">
        <w:rPr>
          <w:i w:val="0"/>
          <w:sz w:val="24"/>
          <w:vertAlign w:val="subscript"/>
        </w:rPr>
        <w:t>0</w:t>
      </w:r>
      <w:r w:rsidRPr="00BC4D7C">
        <w:rPr>
          <w:i w:val="0"/>
          <w:sz w:val="24"/>
        </w:rPr>
        <w:t>. Chọn kết quả ĐÚNG trong các kết quả sau :</w:t>
      </w:r>
    </w:p>
    <w:p w:rsidR="007F7FF4" w:rsidRPr="00BC4D7C" w:rsidRDefault="00A11B6A" w:rsidP="00E820DA">
      <w:pPr>
        <w:pStyle w:val="abc2"/>
        <w:tabs>
          <w:tab w:val="clear" w:pos="2041"/>
          <w:tab w:val="clear" w:pos="3459"/>
          <w:tab w:val="clear" w:pos="4876"/>
        </w:tabs>
        <w:ind w:left="720" w:right="-17" w:hanging="270"/>
        <w:rPr>
          <w:sz w:val="24"/>
        </w:rPr>
      </w:pPr>
      <w:r w:rsidRPr="00BC4D7C">
        <w:rPr>
          <w:sz w:val="24"/>
        </w:rPr>
        <w:t>A. 36mg</w:t>
      </w:r>
      <w:r w:rsidRPr="00BC4D7C">
        <w:rPr>
          <w:sz w:val="24"/>
        </w:rPr>
        <w:tab/>
      </w:r>
      <w:r w:rsidR="00E820DA" w:rsidRPr="00BC4D7C">
        <w:rPr>
          <w:sz w:val="24"/>
        </w:rPr>
        <w:tab/>
      </w:r>
      <w:r w:rsidR="00E820DA" w:rsidRPr="00BC4D7C">
        <w:rPr>
          <w:sz w:val="24"/>
        </w:rPr>
        <w:tab/>
      </w:r>
      <w:r w:rsidRPr="00BC4D7C">
        <w:rPr>
          <w:sz w:val="24"/>
        </w:rPr>
        <w:t>B.</w:t>
      </w:r>
      <w:r w:rsidR="007F7FF4" w:rsidRPr="00BC4D7C">
        <w:rPr>
          <w:sz w:val="24"/>
        </w:rPr>
        <w:t xml:space="preserve"> 24mg</w:t>
      </w:r>
      <w:r w:rsidRPr="00BC4D7C">
        <w:rPr>
          <w:sz w:val="24"/>
        </w:rPr>
        <w:tab/>
      </w:r>
      <w:r w:rsidR="00E820DA" w:rsidRPr="00BC4D7C">
        <w:rPr>
          <w:sz w:val="24"/>
        </w:rPr>
        <w:tab/>
      </w:r>
      <w:r w:rsidRPr="00BC4D7C">
        <w:rPr>
          <w:sz w:val="24"/>
        </w:rPr>
        <w:t>C. 60mg</w:t>
      </w:r>
      <w:r w:rsidRPr="00BC4D7C">
        <w:rPr>
          <w:sz w:val="24"/>
        </w:rPr>
        <w:tab/>
      </w:r>
      <w:r w:rsidR="00E820DA" w:rsidRPr="00BC4D7C">
        <w:rPr>
          <w:sz w:val="24"/>
        </w:rPr>
        <w:tab/>
      </w:r>
      <w:r w:rsidR="00E820DA" w:rsidRPr="00BC4D7C">
        <w:rPr>
          <w:sz w:val="24"/>
        </w:rPr>
        <w:tab/>
      </w:r>
      <w:r w:rsidRPr="00BC4D7C">
        <w:rPr>
          <w:sz w:val="24"/>
        </w:rPr>
        <w:t>D.</w:t>
      </w:r>
      <w:r w:rsidR="007F7FF4" w:rsidRPr="00BC4D7C">
        <w:rPr>
          <w:sz w:val="24"/>
        </w:rPr>
        <w:t xml:space="preserve"> 48mg</w:t>
      </w:r>
    </w:p>
    <w:p w:rsidR="007F7FF4" w:rsidRPr="00BC4D7C" w:rsidRDefault="00661702" w:rsidP="00661702">
      <w:pPr>
        <w:jc w:val="center"/>
        <w:rPr>
          <w:lang w:val="en-US"/>
        </w:rPr>
      </w:pPr>
      <w:r w:rsidRPr="00BC4D7C">
        <w:rPr>
          <w:lang w:val="en-US"/>
        </w:rPr>
        <w:t>---------------Hết---------------</w:t>
      </w:r>
      <w:bookmarkEnd w:id="0"/>
    </w:p>
    <w:sectPr w:rsidR="007F7FF4" w:rsidRPr="00BC4D7C" w:rsidSect="000E53A7">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F29"/>
    <w:multiLevelType w:val="hybridMultilevel"/>
    <w:tmpl w:val="CD04B766"/>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
    <w:nsid w:val="10484C8C"/>
    <w:multiLevelType w:val="hybridMultilevel"/>
    <w:tmpl w:val="54465672"/>
    <w:lvl w:ilvl="0" w:tplc="042A000F">
      <w:start w:val="1"/>
      <w:numFmt w:val="decimal"/>
      <w:lvlText w:val="%1."/>
      <w:lvlJc w:val="left"/>
      <w:pPr>
        <w:ind w:left="0" w:hanging="360"/>
      </w:pPr>
    </w:lvl>
    <w:lvl w:ilvl="1" w:tplc="042A0019">
      <w:start w:val="1"/>
      <w:numFmt w:val="lowerLetter"/>
      <w:lvlText w:val="%2."/>
      <w:lvlJc w:val="left"/>
      <w:pPr>
        <w:ind w:left="720" w:hanging="360"/>
      </w:pPr>
    </w:lvl>
    <w:lvl w:ilvl="2" w:tplc="042A001B">
      <w:start w:val="1"/>
      <w:numFmt w:val="lowerRoman"/>
      <w:lvlText w:val="%3."/>
      <w:lvlJc w:val="right"/>
      <w:pPr>
        <w:ind w:left="1440" w:hanging="180"/>
      </w:pPr>
    </w:lvl>
    <w:lvl w:ilvl="3" w:tplc="042A000F">
      <w:start w:val="1"/>
      <w:numFmt w:val="decimal"/>
      <w:lvlText w:val="%4."/>
      <w:lvlJc w:val="left"/>
      <w:pPr>
        <w:ind w:left="2160" w:hanging="360"/>
      </w:pPr>
    </w:lvl>
    <w:lvl w:ilvl="4" w:tplc="042A0019">
      <w:start w:val="1"/>
      <w:numFmt w:val="lowerLetter"/>
      <w:lvlText w:val="%5."/>
      <w:lvlJc w:val="left"/>
      <w:pPr>
        <w:ind w:left="2880" w:hanging="360"/>
      </w:pPr>
    </w:lvl>
    <w:lvl w:ilvl="5" w:tplc="042A001B">
      <w:start w:val="1"/>
      <w:numFmt w:val="lowerRoman"/>
      <w:lvlText w:val="%6."/>
      <w:lvlJc w:val="right"/>
      <w:pPr>
        <w:ind w:left="3600" w:hanging="180"/>
      </w:pPr>
    </w:lvl>
    <w:lvl w:ilvl="6" w:tplc="042A000F">
      <w:start w:val="1"/>
      <w:numFmt w:val="decimal"/>
      <w:lvlText w:val="%7."/>
      <w:lvlJc w:val="left"/>
      <w:pPr>
        <w:ind w:left="4320" w:hanging="360"/>
      </w:pPr>
    </w:lvl>
    <w:lvl w:ilvl="7" w:tplc="042A0019">
      <w:start w:val="1"/>
      <w:numFmt w:val="lowerLetter"/>
      <w:lvlText w:val="%8."/>
      <w:lvlJc w:val="left"/>
      <w:pPr>
        <w:ind w:left="5040" w:hanging="360"/>
      </w:pPr>
    </w:lvl>
    <w:lvl w:ilvl="8" w:tplc="042A001B">
      <w:start w:val="1"/>
      <w:numFmt w:val="lowerRoman"/>
      <w:lvlText w:val="%9."/>
      <w:lvlJc w:val="right"/>
      <w:pPr>
        <w:ind w:left="5760" w:hanging="180"/>
      </w:pPr>
    </w:lvl>
  </w:abstractNum>
  <w:abstractNum w:abstractNumId="2">
    <w:nsid w:val="16F31549"/>
    <w:multiLevelType w:val="hybridMultilevel"/>
    <w:tmpl w:val="5D527AF8"/>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3">
    <w:nsid w:val="18052B10"/>
    <w:multiLevelType w:val="hybridMultilevel"/>
    <w:tmpl w:val="54465672"/>
    <w:lvl w:ilvl="0" w:tplc="042A000F">
      <w:start w:val="1"/>
      <w:numFmt w:val="decimal"/>
      <w:lvlText w:val="%1."/>
      <w:lvlJc w:val="left"/>
      <w:pPr>
        <w:ind w:left="0" w:hanging="360"/>
      </w:pPr>
    </w:lvl>
    <w:lvl w:ilvl="1" w:tplc="042A0019">
      <w:start w:val="1"/>
      <w:numFmt w:val="lowerLetter"/>
      <w:lvlText w:val="%2."/>
      <w:lvlJc w:val="left"/>
      <w:pPr>
        <w:ind w:left="720" w:hanging="360"/>
      </w:pPr>
    </w:lvl>
    <w:lvl w:ilvl="2" w:tplc="042A001B">
      <w:start w:val="1"/>
      <w:numFmt w:val="lowerRoman"/>
      <w:lvlText w:val="%3."/>
      <w:lvlJc w:val="right"/>
      <w:pPr>
        <w:ind w:left="1440" w:hanging="180"/>
      </w:pPr>
    </w:lvl>
    <w:lvl w:ilvl="3" w:tplc="042A000F">
      <w:start w:val="1"/>
      <w:numFmt w:val="decimal"/>
      <w:lvlText w:val="%4."/>
      <w:lvlJc w:val="left"/>
      <w:pPr>
        <w:ind w:left="2160" w:hanging="360"/>
      </w:pPr>
    </w:lvl>
    <w:lvl w:ilvl="4" w:tplc="042A0019">
      <w:start w:val="1"/>
      <w:numFmt w:val="lowerLetter"/>
      <w:lvlText w:val="%5."/>
      <w:lvlJc w:val="left"/>
      <w:pPr>
        <w:ind w:left="2880" w:hanging="360"/>
      </w:pPr>
    </w:lvl>
    <w:lvl w:ilvl="5" w:tplc="042A001B">
      <w:start w:val="1"/>
      <w:numFmt w:val="lowerRoman"/>
      <w:lvlText w:val="%6."/>
      <w:lvlJc w:val="right"/>
      <w:pPr>
        <w:ind w:left="3600" w:hanging="180"/>
      </w:pPr>
    </w:lvl>
    <w:lvl w:ilvl="6" w:tplc="042A000F">
      <w:start w:val="1"/>
      <w:numFmt w:val="decimal"/>
      <w:lvlText w:val="%7."/>
      <w:lvlJc w:val="left"/>
      <w:pPr>
        <w:ind w:left="4320" w:hanging="360"/>
      </w:pPr>
    </w:lvl>
    <w:lvl w:ilvl="7" w:tplc="042A0019">
      <w:start w:val="1"/>
      <w:numFmt w:val="lowerLetter"/>
      <w:lvlText w:val="%8."/>
      <w:lvlJc w:val="left"/>
      <w:pPr>
        <w:ind w:left="5040" w:hanging="360"/>
      </w:pPr>
    </w:lvl>
    <w:lvl w:ilvl="8" w:tplc="042A001B">
      <w:start w:val="1"/>
      <w:numFmt w:val="lowerRoman"/>
      <w:lvlText w:val="%9."/>
      <w:lvlJc w:val="right"/>
      <w:pPr>
        <w:ind w:left="5760" w:hanging="180"/>
      </w:pPr>
    </w:lvl>
  </w:abstractNum>
  <w:abstractNum w:abstractNumId="4">
    <w:nsid w:val="201B628F"/>
    <w:multiLevelType w:val="hybridMultilevel"/>
    <w:tmpl w:val="4D760DCA"/>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5">
    <w:nsid w:val="23052AEE"/>
    <w:multiLevelType w:val="hybridMultilevel"/>
    <w:tmpl w:val="311677A0"/>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6">
    <w:nsid w:val="23BC1A4F"/>
    <w:multiLevelType w:val="hybridMultilevel"/>
    <w:tmpl w:val="D1F4F740"/>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7">
    <w:nsid w:val="240C2551"/>
    <w:multiLevelType w:val="hybridMultilevel"/>
    <w:tmpl w:val="0E067F8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8">
    <w:nsid w:val="25F276B2"/>
    <w:multiLevelType w:val="hybridMultilevel"/>
    <w:tmpl w:val="6F28D40C"/>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9">
    <w:nsid w:val="26011CD7"/>
    <w:multiLevelType w:val="hybridMultilevel"/>
    <w:tmpl w:val="28908E1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0">
    <w:nsid w:val="2C9C0530"/>
    <w:multiLevelType w:val="hybridMultilevel"/>
    <w:tmpl w:val="6FEC3910"/>
    <w:lvl w:ilvl="0" w:tplc="8EE42656">
      <w:start w:val="1"/>
      <w:numFmt w:val="decimal"/>
      <w:lvlText w:val="Câu %1."/>
      <w:lvlJc w:val="left"/>
      <w:pPr>
        <w:ind w:left="360" w:hanging="360"/>
      </w:pPr>
      <w:rPr>
        <w:rFonts w:ascii="Times New Roman" w:hAnsi="Times New Roman" w:cs="Times New Roman" w:hint="default"/>
        <w:b/>
      </w:r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1">
    <w:nsid w:val="326174D1"/>
    <w:multiLevelType w:val="hybridMultilevel"/>
    <w:tmpl w:val="252697C6"/>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2">
    <w:nsid w:val="3CFA78F8"/>
    <w:multiLevelType w:val="hybridMultilevel"/>
    <w:tmpl w:val="9FE48D8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3">
    <w:nsid w:val="62D01073"/>
    <w:multiLevelType w:val="hybridMultilevel"/>
    <w:tmpl w:val="CFD6D99E"/>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4">
    <w:nsid w:val="659C5674"/>
    <w:multiLevelType w:val="hybridMultilevel"/>
    <w:tmpl w:val="1F009FF0"/>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5">
    <w:nsid w:val="75BE5B9D"/>
    <w:multiLevelType w:val="hybridMultilevel"/>
    <w:tmpl w:val="79FE84D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6">
    <w:nsid w:val="7B0E2DBC"/>
    <w:multiLevelType w:val="hybridMultilevel"/>
    <w:tmpl w:val="99968BD0"/>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num w:numId="1">
    <w:abstractNumId w:val="10"/>
  </w:num>
  <w:num w:numId="2">
    <w:abstractNumId w:val="10"/>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05FA1"/>
    <w:rsid w:val="00090C7A"/>
    <w:rsid w:val="000B7CDB"/>
    <w:rsid w:val="000D6799"/>
    <w:rsid w:val="000E53A7"/>
    <w:rsid w:val="00115A3B"/>
    <w:rsid w:val="001330C2"/>
    <w:rsid w:val="00205FA1"/>
    <w:rsid w:val="00243F58"/>
    <w:rsid w:val="00256E45"/>
    <w:rsid w:val="00287F5D"/>
    <w:rsid w:val="003734F8"/>
    <w:rsid w:val="00433B62"/>
    <w:rsid w:val="00567ACD"/>
    <w:rsid w:val="00656A2C"/>
    <w:rsid w:val="00661702"/>
    <w:rsid w:val="00733AE3"/>
    <w:rsid w:val="007F7FF4"/>
    <w:rsid w:val="008049A8"/>
    <w:rsid w:val="00816790"/>
    <w:rsid w:val="00836F40"/>
    <w:rsid w:val="008C167B"/>
    <w:rsid w:val="008C77DC"/>
    <w:rsid w:val="00902A51"/>
    <w:rsid w:val="00A11B6A"/>
    <w:rsid w:val="00A12DDD"/>
    <w:rsid w:val="00A50207"/>
    <w:rsid w:val="00BA61D7"/>
    <w:rsid w:val="00BB559C"/>
    <w:rsid w:val="00BC4D7C"/>
    <w:rsid w:val="00C15132"/>
    <w:rsid w:val="00C47A16"/>
    <w:rsid w:val="00C832B3"/>
    <w:rsid w:val="00C92B33"/>
    <w:rsid w:val="00D0638A"/>
    <w:rsid w:val="00D834EE"/>
    <w:rsid w:val="00DB7A71"/>
    <w:rsid w:val="00E31F8E"/>
    <w:rsid w:val="00E60F41"/>
    <w:rsid w:val="00E64E28"/>
    <w:rsid w:val="00E820DA"/>
    <w:rsid w:val="00F14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A1"/>
    <w:pPr>
      <w:spacing w:before="80" w:after="40" w:line="240" w:lineRule="auto"/>
      <w:ind w:left="284" w:right="-17"/>
    </w:pPr>
    <w:rPr>
      <w:rFonts w:ascii="Times New Roman" w:hAnsi="Times New Roman" w:cs="Times New Roman"/>
      <w:sz w:val="24"/>
      <w:lang w:val="vi-VN"/>
    </w:rPr>
  </w:style>
  <w:style w:type="paragraph" w:styleId="Heading1">
    <w:name w:val="heading 1"/>
    <w:basedOn w:val="Normal"/>
    <w:next w:val="Normal"/>
    <w:link w:val="Heading1Char"/>
    <w:qFormat/>
    <w:rsid w:val="00205FA1"/>
    <w:pPr>
      <w:keepNext/>
      <w:spacing w:before="0" w:after="0"/>
      <w:ind w:left="0" w:right="0"/>
      <w:jc w:val="center"/>
      <w:outlineLvl w:val="0"/>
    </w:pPr>
    <w:rPr>
      <w:rFonts w:eastAsia="Times New Roman"/>
      <w:b/>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A1"/>
    <w:pPr>
      <w:ind w:left="720"/>
      <w:contextualSpacing/>
    </w:pPr>
    <w:rPr>
      <w:rFonts w:eastAsia="Times New Roman"/>
    </w:rPr>
  </w:style>
  <w:style w:type="paragraph" w:customStyle="1" w:styleId="abc">
    <w:name w:val="abc"/>
    <w:basedOn w:val="Normal"/>
    <w:rsid w:val="00205FA1"/>
    <w:pPr>
      <w:tabs>
        <w:tab w:val="left" w:pos="3515"/>
        <w:tab w:val="left" w:pos="3856"/>
      </w:tabs>
      <w:spacing w:before="0" w:after="20"/>
      <w:ind w:left="765" w:right="0" w:hanging="340"/>
      <w:jc w:val="both"/>
    </w:pPr>
    <w:rPr>
      <w:rFonts w:eastAsia="Times New Roman"/>
      <w:sz w:val="19"/>
      <w:szCs w:val="24"/>
      <w:lang w:val="en-US"/>
    </w:rPr>
  </w:style>
  <w:style w:type="character" w:customStyle="1" w:styleId="123Char">
    <w:name w:val="123 Char"/>
    <w:basedOn w:val="DefaultParagraphFont"/>
    <w:link w:val="123"/>
    <w:locked/>
    <w:rsid w:val="00205FA1"/>
    <w:rPr>
      <w:rFonts w:ascii="Times New Roman" w:eastAsia="Times New Roman" w:hAnsi="Times New Roman" w:cs="Times New Roman"/>
      <w:i/>
      <w:sz w:val="19"/>
      <w:szCs w:val="24"/>
    </w:rPr>
  </w:style>
  <w:style w:type="paragraph" w:customStyle="1" w:styleId="123">
    <w:name w:val="123"/>
    <w:basedOn w:val="Normal"/>
    <w:link w:val="123Char"/>
    <w:rsid w:val="00205FA1"/>
    <w:pPr>
      <w:spacing w:after="20"/>
      <w:ind w:left="425" w:right="0" w:hanging="425"/>
      <w:jc w:val="both"/>
    </w:pPr>
    <w:rPr>
      <w:rFonts w:eastAsia="Times New Roman"/>
      <w:i/>
      <w:sz w:val="19"/>
      <w:szCs w:val="24"/>
      <w:lang w:val="en-US"/>
    </w:rPr>
  </w:style>
  <w:style w:type="paragraph" w:customStyle="1" w:styleId="abc2">
    <w:name w:val="abc 2"/>
    <w:basedOn w:val="Normal"/>
    <w:rsid w:val="00205FA1"/>
    <w:pPr>
      <w:tabs>
        <w:tab w:val="left" w:pos="2041"/>
        <w:tab w:val="left" w:pos="3459"/>
        <w:tab w:val="left" w:pos="4876"/>
      </w:tabs>
      <w:spacing w:before="0" w:after="20"/>
      <w:ind w:left="765" w:right="0" w:hanging="340"/>
      <w:jc w:val="both"/>
    </w:pPr>
    <w:rPr>
      <w:rFonts w:eastAsia="Times New Roman"/>
      <w:sz w:val="19"/>
      <w:szCs w:val="24"/>
      <w:lang w:val="en-US"/>
    </w:rPr>
  </w:style>
  <w:style w:type="character" w:customStyle="1" w:styleId="Heading1Char">
    <w:name w:val="Heading 1 Char"/>
    <w:basedOn w:val="DefaultParagraphFont"/>
    <w:link w:val="Heading1"/>
    <w:rsid w:val="00205FA1"/>
    <w:rPr>
      <w:rFonts w:ascii="Times New Roman" w:eastAsia="Times New Roman" w:hAnsi="Times New Roman" w:cs="Times New Roman"/>
      <w:b/>
      <w:sz w:val="24"/>
      <w:szCs w:val="24"/>
    </w:rPr>
  </w:style>
  <w:style w:type="paragraph" w:customStyle="1" w:styleId="123-nd">
    <w:name w:val="123-nd"/>
    <w:basedOn w:val="123"/>
    <w:rsid w:val="00205FA1"/>
    <w:pPr>
      <w:spacing w:before="0"/>
      <w:ind w:firstLine="0"/>
    </w:pPr>
    <w:rPr>
      <w:rFonts w:ascii="Arial" w:hAnsi="Arial"/>
      <w:i w:val="0"/>
      <w:sz w:val="17"/>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FA1"/>
    <w:pPr>
      <w:spacing w:before="80" w:after="40" w:line="240" w:lineRule="auto"/>
      <w:ind w:left="284" w:right="-17"/>
    </w:pPr>
    <w:rPr>
      <w:rFonts w:ascii="Times New Roman" w:hAnsi="Times New Roman" w:cs="Times New Roman"/>
      <w:sz w:val="24"/>
      <w:lang w:val="vi-VN"/>
    </w:rPr>
  </w:style>
  <w:style w:type="paragraph" w:styleId="Heading1">
    <w:name w:val="heading 1"/>
    <w:basedOn w:val="Normal"/>
    <w:next w:val="Normal"/>
    <w:link w:val="Heading1Char"/>
    <w:qFormat/>
    <w:rsid w:val="00205FA1"/>
    <w:pPr>
      <w:keepNext/>
      <w:spacing w:before="0" w:after="0"/>
      <w:ind w:left="0" w:right="0"/>
      <w:jc w:val="center"/>
      <w:outlineLvl w:val="0"/>
    </w:pPr>
    <w:rPr>
      <w:rFonts w:eastAsia="Times New Roman"/>
      <w:b/>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FA1"/>
    <w:pPr>
      <w:ind w:left="720"/>
      <w:contextualSpacing/>
    </w:pPr>
    <w:rPr>
      <w:rFonts w:eastAsia="Times New Roman"/>
    </w:rPr>
  </w:style>
  <w:style w:type="paragraph" w:customStyle="1" w:styleId="abc">
    <w:name w:val="abc"/>
    <w:basedOn w:val="Normal"/>
    <w:rsid w:val="00205FA1"/>
    <w:pPr>
      <w:tabs>
        <w:tab w:val="left" w:pos="3515"/>
        <w:tab w:val="left" w:pos="3856"/>
      </w:tabs>
      <w:spacing w:before="0" w:after="20"/>
      <w:ind w:left="765" w:right="0" w:hanging="340"/>
      <w:jc w:val="both"/>
    </w:pPr>
    <w:rPr>
      <w:rFonts w:eastAsia="Times New Roman"/>
      <w:sz w:val="19"/>
      <w:szCs w:val="24"/>
      <w:lang w:val="en-US"/>
    </w:rPr>
  </w:style>
  <w:style w:type="character" w:customStyle="1" w:styleId="123Char">
    <w:name w:val="123 Char"/>
    <w:basedOn w:val="DefaultParagraphFont"/>
    <w:link w:val="123"/>
    <w:locked/>
    <w:rsid w:val="00205FA1"/>
    <w:rPr>
      <w:rFonts w:ascii="Times New Roman" w:eastAsia="Times New Roman" w:hAnsi="Times New Roman" w:cs="Times New Roman"/>
      <w:i/>
      <w:sz w:val="19"/>
      <w:szCs w:val="24"/>
    </w:rPr>
  </w:style>
  <w:style w:type="paragraph" w:customStyle="1" w:styleId="123">
    <w:name w:val="123"/>
    <w:basedOn w:val="Normal"/>
    <w:link w:val="123Char"/>
    <w:rsid w:val="00205FA1"/>
    <w:pPr>
      <w:spacing w:after="20"/>
      <w:ind w:left="425" w:right="0" w:hanging="425"/>
      <w:jc w:val="both"/>
    </w:pPr>
    <w:rPr>
      <w:rFonts w:eastAsia="Times New Roman"/>
      <w:i/>
      <w:sz w:val="19"/>
      <w:szCs w:val="24"/>
      <w:lang w:val="en-US"/>
    </w:rPr>
  </w:style>
  <w:style w:type="paragraph" w:customStyle="1" w:styleId="abc2">
    <w:name w:val="abc 2"/>
    <w:basedOn w:val="Normal"/>
    <w:rsid w:val="00205FA1"/>
    <w:pPr>
      <w:tabs>
        <w:tab w:val="left" w:pos="2041"/>
        <w:tab w:val="left" w:pos="3459"/>
        <w:tab w:val="left" w:pos="4876"/>
      </w:tabs>
      <w:spacing w:before="0" w:after="20"/>
      <w:ind w:left="765" w:right="0" w:hanging="340"/>
      <w:jc w:val="both"/>
    </w:pPr>
    <w:rPr>
      <w:rFonts w:eastAsia="Times New Roman"/>
      <w:sz w:val="19"/>
      <w:szCs w:val="24"/>
      <w:lang w:val="en-US"/>
    </w:rPr>
  </w:style>
  <w:style w:type="character" w:customStyle="1" w:styleId="Heading1Char">
    <w:name w:val="Heading 1 Char"/>
    <w:basedOn w:val="DefaultParagraphFont"/>
    <w:link w:val="Heading1"/>
    <w:rsid w:val="00205FA1"/>
    <w:rPr>
      <w:rFonts w:ascii="Times New Roman" w:eastAsia="Times New Roman" w:hAnsi="Times New Roman" w:cs="Times New Roman"/>
      <w:b/>
      <w:sz w:val="24"/>
      <w:szCs w:val="24"/>
    </w:rPr>
  </w:style>
  <w:style w:type="paragraph" w:customStyle="1" w:styleId="123-nd">
    <w:name w:val="123-nd"/>
    <w:basedOn w:val="123"/>
    <w:rsid w:val="00205FA1"/>
    <w:pPr>
      <w:spacing w:before="0"/>
      <w:ind w:firstLine="0"/>
    </w:pPr>
    <w:rPr>
      <w:rFonts w:ascii="Arial" w:hAnsi="Arial"/>
      <w:i w:val="0"/>
      <w:sz w:val="17"/>
      <w:szCs w:val="18"/>
    </w:rPr>
  </w:style>
</w:styles>
</file>

<file path=word/webSettings.xml><?xml version="1.0" encoding="utf-8"?>
<w:webSettings xmlns:r="http://schemas.openxmlformats.org/officeDocument/2006/relationships" xmlns:w="http://schemas.openxmlformats.org/wordprocessingml/2006/main">
  <w:divs>
    <w:div w:id="15354073">
      <w:bodyDiv w:val="1"/>
      <w:marLeft w:val="0"/>
      <w:marRight w:val="0"/>
      <w:marTop w:val="0"/>
      <w:marBottom w:val="0"/>
      <w:divBdr>
        <w:top w:val="none" w:sz="0" w:space="0" w:color="auto"/>
        <w:left w:val="none" w:sz="0" w:space="0" w:color="auto"/>
        <w:bottom w:val="none" w:sz="0" w:space="0" w:color="auto"/>
        <w:right w:val="none" w:sz="0" w:space="0" w:color="auto"/>
      </w:divBdr>
    </w:div>
    <w:div w:id="363791098">
      <w:bodyDiv w:val="1"/>
      <w:marLeft w:val="0"/>
      <w:marRight w:val="0"/>
      <w:marTop w:val="0"/>
      <w:marBottom w:val="0"/>
      <w:divBdr>
        <w:top w:val="none" w:sz="0" w:space="0" w:color="auto"/>
        <w:left w:val="none" w:sz="0" w:space="0" w:color="auto"/>
        <w:bottom w:val="none" w:sz="0" w:space="0" w:color="auto"/>
        <w:right w:val="none" w:sz="0" w:space="0" w:color="auto"/>
      </w:divBdr>
    </w:div>
    <w:div w:id="377898903">
      <w:bodyDiv w:val="1"/>
      <w:marLeft w:val="0"/>
      <w:marRight w:val="0"/>
      <w:marTop w:val="0"/>
      <w:marBottom w:val="0"/>
      <w:divBdr>
        <w:top w:val="none" w:sz="0" w:space="0" w:color="auto"/>
        <w:left w:val="none" w:sz="0" w:space="0" w:color="auto"/>
        <w:bottom w:val="none" w:sz="0" w:space="0" w:color="auto"/>
        <w:right w:val="none" w:sz="0" w:space="0" w:color="auto"/>
      </w:divBdr>
    </w:div>
    <w:div w:id="416289994">
      <w:bodyDiv w:val="1"/>
      <w:marLeft w:val="0"/>
      <w:marRight w:val="0"/>
      <w:marTop w:val="0"/>
      <w:marBottom w:val="0"/>
      <w:divBdr>
        <w:top w:val="none" w:sz="0" w:space="0" w:color="auto"/>
        <w:left w:val="none" w:sz="0" w:space="0" w:color="auto"/>
        <w:bottom w:val="none" w:sz="0" w:space="0" w:color="auto"/>
        <w:right w:val="none" w:sz="0" w:space="0" w:color="auto"/>
      </w:divBdr>
    </w:div>
    <w:div w:id="743378084">
      <w:bodyDiv w:val="1"/>
      <w:marLeft w:val="0"/>
      <w:marRight w:val="0"/>
      <w:marTop w:val="0"/>
      <w:marBottom w:val="0"/>
      <w:divBdr>
        <w:top w:val="none" w:sz="0" w:space="0" w:color="auto"/>
        <w:left w:val="none" w:sz="0" w:space="0" w:color="auto"/>
        <w:bottom w:val="none" w:sz="0" w:space="0" w:color="auto"/>
        <w:right w:val="none" w:sz="0" w:space="0" w:color="auto"/>
      </w:divBdr>
    </w:div>
    <w:div w:id="746419328">
      <w:bodyDiv w:val="1"/>
      <w:marLeft w:val="0"/>
      <w:marRight w:val="0"/>
      <w:marTop w:val="0"/>
      <w:marBottom w:val="0"/>
      <w:divBdr>
        <w:top w:val="none" w:sz="0" w:space="0" w:color="auto"/>
        <w:left w:val="none" w:sz="0" w:space="0" w:color="auto"/>
        <w:bottom w:val="none" w:sz="0" w:space="0" w:color="auto"/>
        <w:right w:val="none" w:sz="0" w:space="0" w:color="auto"/>
      </w:divBdr>
    </w:div>
    <w:div w:id="815993794">
      <w:bodyDiv w:val="1"/>
      <w:marLeft w:val="0"/>
      <w:marRight w:val="0"/>
      <w:marTop w:val="0"/>
      <w:marBottom w:val="0"/>
      <w:divBdr>
        <w:top w:val="none" w:sz="0" w:space="0" w:color="auto"/>
        <w:left w:val="none" w:sz="0" w:space="0" w:color="auto"/>
        <w:bottom w:val="none" w:sz="0" w:space="0" w:color="auto"/>
        <w:right w:val="none" w:sz="0" w:space="0" w:color="auto"/>
      </w:divBdr>
    </w:div>
    <w:div w:id="933517523">
      <w:bodyDiv w:val="1"/>
      <w:marLeft w:val="0"/>
      <w:marRight w:val="0"/>
      <w:marTop w:val="0"/>
      <w:marBottom w:val="0"/>
      <w:divBdr>
        <w:top w:val="none" w:sz="0" w:space="0" w:color="auto"/>
        <w:left w:val="none" w:sz="0" w:space="0" w:color="auto"/>
        <w:bottom w:val="none" w:sz="0" w:space="0" w:color="auto"/>
        <w:right w:val="none" w:sz="0" w:space="0" w:color="auto"/>
      </w:divBdr>
    </w:div>
    <w:div w:id="1084844024">
      <w:bodyDiv w:val="1"/>
      <w:marLeft w:val="0"/>
      <w:marRight w:val="0"/>
      <w:marTop w:val="0"/>
      <w:marBottom w:val="0"/>
      <w:divBdr>
        <w:top w:val="none" w:sz="0" w:space="0" w:color="auto"/>
        <w:left w:val="none" w:sz="0" w:space="0" w:color="auto"/>
        <w:bottom w:val="none" w:sz="0" w:space="0" w:color="auto"/>
        <w:right w:val="none" w:sz="0" w:space="0" w:color="auto"/>
      </w:divBdr>
    </w:div>
    <w:div w:id="1129470543">
      <w:bodyDiv w:val="1"/>
      <w:marLeft w:val="0"/>
      <w:marRight w:val="0"/>
      <w:marTop w:val="0"/>
      <w:marBottom w:val="0"/>
      <w:divBdr>
        <w:top w:val="none" w:sz="0" w:space="0" w:color="auto"/>
        <w:left w:val="none" w:sz="0" w:space="0" w:color="auto"/>
        <w:bottom w:val="none" w:sz="0" w:space="0" w:color="auto"/>
        <w:right w:val="none" w:sz="0" w:space="0" w:color="auto"/>
      </w:divBdr>
    </w:div>
    <w:div w:id="1144084335">
      <w:bodyDiv w:val="1"/>
      <w:marLeft w:val="0"/>
      <w:marRight w:val="0"/>
      <w:marTop w:val="0"/>
      <w:marBottom w:val="0"/>
      <w:divBdr>
        <w:top w:val="none" w:sz="0" w:space="0" w:color="auto"/>
        <w:left w:val="none" w:sz="0" w:space="0" w:color="auto"/>
        <w:bottom w:val="none" w:sz="0" w:space="0" w:color="auto"/>
        <w:right w:val="none" w:sz="0" w:space="0" w:color="auto"/>
      </w:divBdr>
    </w:div>
    <w:div w:id="1146048894">
      <w:bodyDiv w:val="1"/>
      <w:marLeft w:val="0"/>
      <w:marRight w:val="0"/>
      <w:marTop w:val="0"/>
      <w:marBottom w:val="0"/>
      <w:divBdr>
        <w:top w:val="none" w:sz="0" w:space="0" w:color="auto"/>
        <w:left w:val="none" w:sz="0" w:space="0" w:color="auto"/>
        <w:bottom w:val="none" w:sz="0" w:space="0" w:color="auto"/>
        <w:right w:val="none" w:sz="0" w:space="0" w:color="auto"/>
      </w:divBdr>
    </w:div>
    <w:div w:id="1146362122">
      <w:bodyDiv w:val="1"/>
      <w:marLeft w:val="0"/>
      <w:marRight w:val="0"/>
      <w:marTop w:val="0"/>
      <w:marBottom w:val="0"/>
      <w:divBdr>
        <w:top w:val="none" w:sz="0" w:space="0" w:color="auto"/>
        <w:left w:val="none" w:sz="0" w:space="0" w:color="auto"/>
        <w:bottom w:val="none" w:sz="0" w:space="0" w:color="auto"/>
        <w:right w:val="none" w:sz="0" w:space="0" w:color="auto"/>
      </w:divBdr>
    </w:div>
    <w:div w:id="1210069497">
      <w:bodyDiv w:val="1"/>
      <w:marLeft w:val="0"/>
      <w:marRight w:val="0"/>
      <w:marTop w:val="0"/>
      <w:marBottom w:val="0"/>
      <w:divBdr>
        <w:top w:val="none" w:sz="0" w:space="0" w:color="auto"/>
        <w:left w:val="none" w:sz="0" w:space="0" w:color="auto"/>
        <w:bottom w:val="none" w:sz="0" w:space="0" w:color="auto"/>
        <w:right w:val="none" w:sz="0" w:space="0" w:color="auto"/>
      </w:divBdr>
    </w:div>
    <w:div w:id="1215654021">
      <w:bodyDiv w:val="1"/>
      <w:marLeft w:val="0"/>
      <w:marRight w:val="0"/>
      <w:marTop w:val="0"/>
      <w:marBottom w:val="0"/>
      <w:divBdr>
        <w:top w:val="none" w:sz="0" w:space="0" w:color="auto"/>
        <w:left w:val="none" w:sz="0" w:space="0" w:color="auto"/>
        <w:bottom w:val="none" w:sz="0" w:space="0" w:color="auto"/>
        <w:right w:val="none" w:sz="0" w:space="0" w:color="auto"/>
      </w:divBdr>
    </w:div>
    <w:div w:id="1351833737">
      <w:bodyDiv w:val="1"/>
      <w:marLeft w:val="0"/>
      <w:marRight w:val="0"/>
      <w:marTop w:val="0"/>
      <w:marBottom w:val="0"/>
      <w:divBdr>
        <w:top w:val="none" w:sz="0" w:space="0" w:color="auto"/>
        <w:left w:val="none" w:sz="0" w:space="0" w:color="auto"/>
        <w:bottom w:val="none" w:sz="0" w:space="0" w:color="auto"/>
        <w:right w:val="none" w:sz="0" w:space="0" w:color="auto"/>
      </w:divBdr>
    </w:div>
    <w:div w:id="1354921108">
      <w:bodyDiv w:val="1"/>
      <w:marLeft w:val="0"/>
      <w:marRight w:val="0"/>
      <w:marTop w:val="0"/>
      <w:marBottom w:val="0"/>
      <w:divBdr>
        <w:top w:val="none" w:sz="0" w:space="0" w:color="auto"/>
        <w:left w:val="none" w:sz="0" w:space="0" w:color="auto"/>
        <w:bottom w:val="none" w:sz="0" w:space="0" w:color="auto"/>
        <w:right w:val="none" w:sz="0" w:space="0" w:color="auto"/>
      </w:divBdr>
    </w:div>
    <w:div w:id="1363092126">
      <w:bodyDiv w:val="1"/>
      <w:marLeft w:val="0"/>
      <w:marRight w:val="0"/>
      <w:marTop w:val="0"/>
      <w:marBottom w:val="0"/>
      <w:divBdr>
        <w:top w:val="none" w:sz="0" w:space="0" w:color="auto"/>
        <w:left w:val="none" w:sz="0" w:space="0" w:color="auto"/>
        <w:bottom w:val="none" w:sz="0" w:space="0" w:color="auto"/>
        <w:right w:val="none" w:sz="0" w:space="0" w:color="auto"/>
      </w:divBdr>
    </w:div>
    <w:div w:id="1397894564">
      <w:bodyDiv w:val="1"/>
      <w:marLeft w:val="0"/>
      <w:marRight w:val="0"/>
      <w:marTop w:val="0"/>
      <w:marBottom w:val="0"/>
      <w:divBdr>
        <w:top w:val="none" w:sz="0" w:space="0" w:color="auto"/>
        <w:left w:val="none" w:sz="0" w:space="0" w:color="auto"/>
        <w:bottom w:val="none" w:sz="0" w:space="0" w:color="auto"/>
        <w:right w:val="none" w:sz="0" w:space="0" w:color="auto"/>
      </w:divBdr>
    </w:div>
    <w:div w:id="1530024856">
      <w:bodyDiv w:val="1"/>
      <w:marLeft w:val="0"/>
      <w:marRight w:val="0"/>
      <w:marTop w:val="0"/>
      <w:marBottom w:val="0"/>
      <w:divBdr>
        <w:top w:val="none" w:sz="0" w:space="0" w:color="auto"/>
        <w:left w:val="none" w:sz="0" w:space="0" w:color="auto"/>
        <w:bottom w:val="none" w:sz="0" w:space="0" w:color="auto"/>
        <w:right w:val="none" w:sz="0" w:space="0" w:color="auto"/>
      </w:divBdr>
    </w:div>
    <w:div w:id="1579823445">
      <w:bodyDiv w:val="1"/>
      <w:marLeft w:val="0"/>
      <w:marRight w:val="0"/>
      <w:marTop w:val="0"/>
      <w:marBottom w:val="0"/>
      <w:divBdr>
        <w:top w:val="none" w:sz="0" w:space="0" w:color="auto"/>
        <w:left w:val="none" w:sz="0" w:space="0" w:color="auto"/>
        <w:bottom w:val="none" w:sz="0" w:space="0" w:color="auto"/>
        <w:right w:val="none" w:sz="0" w:space="0" w:color="auto"/>
      </w:divBdr>
    </w:div>
    <w:div w:id="1588616874">
      <w:bodyDiv w:val="1"/>
      <w:marLeft w:val="0"/>
      <w:marRight w:val="0"/>
      <w:marTop w:val="0"/>
      <w:marBottom w:val="0"/>
      <w:divBdr>
        <w:top w:val="none" w:sz="0" w:space="0" w:color="auto"/>
        <w:left w:val="none" w:sz="0" w:space="0" w:color="auto"/>
        <w:bottom w:val="none" w:sz="0" w:space="0" w:color="auto"/>
        <w:right w:val="none" w:sz="0" w:space="0" w:color="auto"/>
      </w:divBdr>
    </w:div>
    <w:div w:id="1611349891">
      <w:bodyDiv w:val="1"/>
      <w:marLeft w:val="0"/>
      <w:marRight w:val="0"/>
      <w:marTop w:val="0"/>
      <w:marBottom w:val="0"/>
      <w:divBdr>
        <w:top w:val="none" w:sz="0" w:space="0" w:color="auto"/>
        <w:left w:val="none" w:sz="0" w:space="0" w:color="auto"/>
        <w:bottom w:val="none" w:sz="0" w:space="0" w:color="auto"/>
        <w:right w:val="none" w:sz="0" w:space="0" w:color="auto"/>
      </w:divBdr>
    </w:div>
    <w:div w:id="1681422027">
      <w:bodyDiv w:val="1"/>
      <w:marLeft w:val="0"/>
      <w:marRight w:val="0"/>
      <w:marTop w:val="0"/>
      <w:marBottom w:val="0"/>
      <w:divBdr>
        <w:top w:val="none" w:sz="0" w:space="0" w:color="auto"/>
        <w:left w:val="none" w:sz="0" w:space="0" w:color="auto"/>
        <w:bottom w:val="none" w:sz="0" w:space="0" w:color="auto"/>
        <w:right w:val="none" w:sz="0" w:space="0" w:color="auto"/>
      </w:divBdr>
    </w:div>
    <w:div w:id="1706321481">
      <w:bodyDiv w:val="1"/>
      <w:marLeft w:val="0"/>
      <w:marRight w:val="0"/>
      <w:marTop w:val="0"/>
      <w:marBottom w:val="0"/>
      <w:divBdr>
        <w:top w:val="none" w:sz="0" w:space="0" w:color="auto"/>
        <w:left w:val="none" w:sz="0" w:space="0" w:color="auto"/>
        <w:bottom w:val="none" w:sz="0" w:space="0" w:color="auto"/>
        <w:right w:val="none" w:sz="0" w:space="0" w:color="auto"/>
      </w:divBdr>
    </w:div>
    <w:div w:id="1775857146">
      <w:bodyDiv w:val="1"/>
      <w:marLeft w:val="0"/>
      <w:marRight w:val="0"/>
      <w:marTop w:val="0"/>
      <w:marBottom w:val="0"/>
      <w:divBdr>
        <w:top w:val="none" w:sz="0" w:space="0" w:color="auto"/>
        <w:left w:val="none" w:sz="0" w:space="0" w:color="auto"/>
        <w:bottom w:val="none" w:sz="0" w:space="0" w:color="auto"/>
        <w:right w:val="none" w:sz="0" w:space="0" w:color="auto"/>
      </w:divBdr>
    </w:div>
    <w:div w:id="1875265848">
      <w:bodyDiv w:val="1"/>
      <w:marLeft w:val="0"/>
      <w:marRight w:val="0"/>
      <w:marTop w:val="0"/>
      <w:marBottom w:val="0"/>
      <w:divBdr>
        <w:top w:val="none" w:sz="0" w:space="0" w:color="auto"/>
        <w:left w:val="none" w:sz="0" w:space="0" w:color="auto"/>
        <w:bottom w:val="none" w:sz="0" w:space="0" w:color="auto"/>
        <w:right w:val="none" w:sz="0" w:space="0" w:color="auto"/>
      </w:divBdr>
    </w:div>
    <w:div w:id="1902250379">
      <w:bodyDiv w:val="1"/>
      <w:marLeft w:val="0"/>
      <w:marRight w:val="0"/>
      <w:marTop w:val="0"/>
      <w:marBottom w:val="0"/>
      <w:divBdr>
        <w:top w:val="none" w:sz="0" w:space="0" w:color="auto"/>
        <w:left w:val="none" w:sz="0" w:space="0" w:color="auto"/>
        <w:bottom w:val="none" w:sz="0" w:space="0" w:color="auto"/>
        <w:right w:val="none" w:sz="0" w:space="0" w:color="auto"/>
      </w:divBdr>
    </w:div>
    <w:div w:id="1922791754">
      <w:bodyDiv w:val="1"/>
      <w:marLeft w:val="0"/>
      <w:marRight w:val="0"/>
      <w:marTop w:val="0"/>
      <w:marBottom w:val="0"/>
      <w:divBdr>
        <w:top w:val="none" w:sz="0" w:space="0" w:color="auto"/>
        <w:left w:val="none" w:sz="0" w:space="0" w:color="auto"/>
        <w:bottom w:val="none" w:sz="0" w:space="0" w:color="auto"/>
        <w:right w:val="none" w:sz="0" w:space="0" w:color="auto"/>
      </w:divBdr>
    </w:div>
    <w:div w:id="1941256537">
      <w:bodyDiv w:val="1"/>
      <w:marLeft w:val="0"/>
      <w:marRight w:val="0"/>
      <w:marTop w:val="0"/>
      <w:marBottom w:val="0"/>
      <w:divBdr>
        <w:top w:val="none" w:sz="0" w:space="0" w:color="auto"/>
        <w:left w:val="none" w:sz="0" w:space="0" w:color="auto"/>
        <w:bottom w:val="none" w:sz="0" w:space="0" w:color="auto"/>
        <w:right w:val="none" w:sz="0" w:space="0" w:color="auto"/>
      </w:divBdr>
    </w:div>
    <w:div w:id="1956473883">
      <w:bodyDiv w:val="1"/>
      <w:marLeft w:val="0"/>
      <w:marRight w:val="0"/>
      <w:marTop w:val="0"/>
      <w:marBottom w:val="0"/>
      <w:divBdr>
        <w:top w:val="none" w:sz="0" w:space="0" w:color="auto"/>
        <w:left w:val="none" w:sz="0" w:space="0" w:color="auto"/>
        <w:bottom w:val="none" w:sz="0" w:space="0" w:color="auto"/>
        <w:right w:val="none" w:sz="0" w:space="0" w:color="auto"/>
      </w:divBdr>
    </w:div>
    <w:div w:id="1989548277">
      <w:bodyDiv w:val="1"/>
      <w:marLeft w:val="0"/>
      <w:marRight w:val="0"/>
      <w:marTop w:val="0"/>
      <w:marBottom w:val="0"/>
      <w:divBdr>
        <w:top w:val="none" w:sz="0" w:space="0" w:color="auto"/>
        <w:left w:val="none" w:sz="0" w:space="0" w:color="auto"/>
        <w:bottom w:val="none" w:sz="0" w:space="0" w:color="auto"/>
        <w:right w:val="none" w:sz="0" w:space="0" w:color="auto"/>
      </w:divBdr>
    </w:div>
    <w:div w:id="2002197837">
      <w:bodyDiv w:val="1"/>
      <w:marLeft w:val="0"/>
      <w:marRight w:val="0"/>
      <w:marTop w:val="0"/>
      <w:marBottom w:val="0"/>
      <w:divBdr>
        <w:top w:val="none" w:sz="0" w:space="0" w:color="auto"/>
        <w:left w:val="none" w:sz="0" w:space="0" w:color="auto"/>
        <w:bottom w:val="none" w:sz="0" w:space="0" w:color="auto"/>
        <w:right w:val="none" w:sz="0" w:space="0" w:color="auto"/>
      </w:divBdr>
    </w:div>
    <w:div w:id="2039576319">
      <w:bodyDiv w:val="1"/>
      <w:marLeft w:val="0"/>
      <w:marRight w:val="0"/>
      <w:marTop w:val="0"/>
      <w:marBottom w:val="0"/>
      <w:divBdr>
        <w:top w:val="none" w:sz="0" w:space="0" w:color="auto"/>
        <w:left w:val="none" w:sz="0" w:space="0" w:color="auto"/>
        <w:bottom w:val="none" w:sz="0" w:space="0" w:color="auto"/>
        <w:right w:val="none" w:sz="0" w:space="0" w:color="auto"/>
      </w:divBdr>
    </w:div>
    <w:div w:id="2052415607">
      <w:bodyDiv w:val="1"/>
      <w:marLeft w:val="0"/>
      <w:marRight w:val="0"/>
      <w:marTop w:val="0"/>
      <w:marBottom w:val="0"/>
      <w:divBdr>
        <w:top w:val="none" w:sz="0" w:space="0" w:color="auto"/>
        <w:left w:val="none" w:sz="0" w:space="0" w:color="auto"/>
        <w:bottom w:val="none" w:sz="0" w:space="0" w:color="auto"/>
        <w:right w:val="none" w:sz="0" w:space="0" w:color="auto"/>
      </w:divBdr>
    </w:div>
    <w:div w:id="21058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8" Type="http://schemas.openxmlformats.org/officeDocument/2006/relationships/oleObject" Target="embeddings/oleObject2.bin"/><Relationship Id="rId51"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 7</dc:creator>
  <cp:lastModifiedBy>GhostViet.Com</cp:lastModifiedBy>
  <cp:revision>2</cp:revision>
  <dcterms:created xsi:type="dcterms:W3CDTF">2016-04-11T07:02:00Z</dcterms:created>
  <dcterms:modified xsi:type="dcterms:W3CDTF">2016-04-11T07:02:00Z</dcterms:modified>
</cp:coreProperties>
</file>