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82" w:type="dxa"/>
        <w:tblLook w:val="04A0" w:firstRow="1" w:lastRow="0" w:firstColumn="1" w:lastColumn="0" w:noHBand="0" w:noVBand="1"/>
      </w:tblPr>
      <w:tblGrid>
        <w:gridCol w:w="4932"/>
        <w:gridCol w:w="4950"/>
      </w:tblGrid>
      <w:tr w:rsidR="00FE70B2" w:rsidRPr="00CB2F45" w:rsidTr="000D224A">
        <w:tc>
          <w:tcPr>
            <w:tcW w:w="4932" w:type="dxa"/>
            <w:shd w:val="clear" w:color="auto" w:fill="auto"/>
          </w:tcPr>
          <w:p w:rsidR="00FE70B2" w:rsidRPr="00CB2F45" w:rsidRDefault="00FE70B2" w:rsidP="000D224A">
            <w:pPr>
              <w:spacing w:before="120" w:line="23" w:lineRule="atLeast"/>
              <w:jc w:val="center"/>
              <w:rPr>
                <w:sz w:val="26"/>
                <w:szCs w:val="26"/>
              </w:rPr>
            </w:pPr>
            <w:r w:rsidRPr="00CB2F45">
              <w:rPr>
                <w:sz w:val="26"/>
                <w:szCs w:val="26"/>
              </w:rPr>
              <w:t>SỞ GIÁO DỤC VÀ ĐÀO TẠO</w:t>
            </w:r>
          </w:p>
        </w:tc>
        <w:tc>
          <w:tcPr>
            <w:tcW w:w="4950" w:type="dxa"/>
            <w:shd w:val="clear" w:color="auto" w:fill="auto"/>
          </w:tcPr>
          <w:p w:rsidR="00FE70B2" w:rsidRPr="00CB2F45" w:rsidRDefault="00FE70B2" w:rsidP="000D224A">
            <w:pPr>
              <w:spacing w:before="120" w:line="23" w:lineRule="atLeast"/>
              <w:jc w:val="center"/>
              <w:rPr>
                <w:b/>
                <w:sz w:val="26"/>
                <w:szCs w:val="26"/>
              </w:rPr>
            </w:pPr>
            <w:r>
              <w:rPr>
                <w:b/>
                <w:sz w:val="26"/>
                <w:szCs w:val="26"/>
              </w:rPr>
              <w:t xml:space="preserve">KỲ KIỂM TRA HỌC KỲ II </w:t>
            </w:r>
            <w:r w:rsidRPr="00CB2F45">
              <w:rPr>
                <w:b/>
                <w:sz w:val="26"/>
                <w:szCs w:val="26"/>
              </w:rPr>
              <w:t xml:space="preserve">  </w:t>
            </w:r>
          </w:p>
        </w:tc>
      </w:tr>
      <w:tr w:rsidR="00FE70B2" w:rsidRPr="00CB2F45" w:rsidTr="000D224A">
        <w:tc>
          <w:tcPr>
            <w:tcW w:w="4932" w:type="dxa"/>
            <w:shd w:val="clear" w:color="auto" w:fill="auto"/>
          </w:tcPr>
          <w:p w:rsidR="00FE70B2" w:rsidRPr="00CB2F45" w:rsidRDefault="00FE70B2" w:rsidP="000D224A">
            <w:pPr>
              <w:spacing w:before="120" w:line="23" w:lineRule="atLeast"/>
              <w:jc w:val="center"/>
              <w:rPr>
                <w:sz w:val="26"/>
                <w:szCs w:val="26"/>
              </w:rPr>
            </w:pPr>
            <w:r w:rsidRPr="00CB2F45">
              <w:rPr>
                <w:sz w:val="26"/>
                <w:szCs w:val="26"/>
              </w:rPr>
              <w:t>THÀNH PHỐ  HỒ CHÍ MINH</w:t>
            </w:r>
          </w:p>
        </w:tc>
        <w:tc>
          <w:tcPr>
            <w:tcW w:w="4950" w:type="dxa"/>
            <w:shd w:val="clear" w:color="auto" w:fill="auto"/>
          </w:tcPr>
          <w:p w:rsidR="00FE70B2" w:rsidRPr="00CB2F45" w:rsidRDefault="00FE70B2" w:rsidP="000D224A">
            <w:pPr>
              <w:spacing w:before="120" w:line="23" w:lineRule="atLeast"/>
              <w:jc w:val="center"/>
              <w:rPr>
                <w:b/>
                <w:sz w:val="26"/>
                <w:szCs w:val="26"/>
              </w:rPr>
            </w:pPr>
            <w:r>
              <w:rPr>
                <w:noProof/>
              </w:rPr>
              <w:pict>
                <v:line id="Straight Connector 4" o:spid="_x0000_s1033"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14.1pt" to="50.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" strokecolor="#4a7ebb">
                  <o:lock v:ext="edit" shapetype="f"/>
                </v:line>
              </w:pict>
            </w:r>
            <w:r w:rsidRPr="00CB2F45">
              <w:rPr>
                <w:b/>
                <w:sz w:val="26"/>
                <w:szCs w:val="26"/>
              </w:rPr>
              <w:t xml:space="preserve">NĂM HỌC 2015 – 2016  </w:t>
            </w:r>
          </w:p>
        </w:tc>
      </w:tr>
      <w:tr w:rsidR="00FE70B2" w:rsidRPr="00CB2F45" w:rsidTr="000D224A">
        <w:tc>
          <w:tcPr>
            <w:tcW w:w="4932" w:type="dxa"/>
            <w:shd w:val="clear" w:color="auto" w:fill="auto"/>
          </w:tcPr>
          <w:p w:rsidR="00FE70B2" w:rsidRPr="00CB2F45" w:rsidRDefault="00FE70B2" w:rsidP="000D224A">
            <w:pPr>
              <w:spacing w:before="120" w:line="23" w:lineRule="atLeast"/>
              <w:jc w:val="center"/>
              <w:rPr>
                <w:b/>
                <w:sz w:val="26"/>
                <w:szCs w:val="26"/>
              </w:rPr>
            </w:pPr>
            <w:r>
              <w:rPr>
                <w:noProof/>
              </w:rPr>
              <w:pict>
                <v:line id="Straight Connector 1" o:spid="_x0000_s1032"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79.75pt,21.4pt" to="157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" strokecolor="black [3040]"/>
              </w:pict>
            </w:r>
            <w:r w:rsidRPr="00CB2F45">
              <w:rPr>
                <w:b/>
                <w:sz w:val="26"/>
                <w:szCs w:val="26"/>
              </w:rPr>
              <w:t>TRƯỜNG THCS – THPT TÂN PHÚ</w:t>
            </w:r>
          </w:p>
        </w:tc>
        <w:tc>
          <w:tcPr>
            <w:tcW w:w="4950" w:type="dxa"/>
            <w:shd w:val="clear" w:color="auto" w:fill="auto"/>
          </w:tcPr>
          <w:p w:rsidR="00FE70B2" w:rsidRPr="00CB2F45" w:rsidRDefault="00FE70B2" w:rsidP="000D224A">
            <w:pPr>
              <w:spacing w:before="120" w:line="23" w:lineRule="atLeast"/>
              <w:jc w:val="center"/>
              <w:rPr>
                <w:b/>
                <w:sz w:val="26"/>
                <w:szCs w:val="26"/>
              </w:rPr>
            </w:pPr>
            <w:r w:rsidRPr="00CB2F45">
              <w:rPr>
                <w:b/>
                <w:sz w:val="26"/>
                <w:szCs w:val="26"/>
              </w:rPr>
              <w:t xml:space="preserve">MÔN </w:t>
            </w:r>
            <w:r>
              <w:rPr>
                <w:b/>
                <w:sz w:val="26"/>
                <w:szCs w:val="26"/>
              </w:rPr>
              <w:t xml:space="preserve">VẬT LÝ </w:t>
            </w:r>
            <w:r w:rsidRPr="00CB2F45">
              <w:rPr>
                <w:b/>
                <w:sz w:val="26"/>
                <w:szCs w:val="26"/>
              </w:rPr>
              <w:t xml:space="preserve"> </w:t>
            </w:r>
            <w:r>
              <w:rPr>
                <w:b/>
                <w:sz w:val="26"/>
                <w:szCs w:val="26"/>
              </w:rPr>
              <w:t xml:space="preserve">– LỚP </w:t>
            </w:r>
            <w:r w:rsidRPr="00CB2F45">
              <w:rPr>
                <w:b/>
                <w:sz w:val="26"/>
                <w:szCs w:val="26"/>
              </w:rPr>
              <w:t>10</w:t>
            </w:r>
          </w:p>
          <w:p w:rsidR="00FE70B2" w:rsidRPr="00CB2F45" w:rsidRDefault="00FE70B2" w:rsidP="000D224A">
            <w:pPr>
              <w:spacing w:before="120" w:line="23" w:lineRule="atLeast"/>
              <w:jc w:val="center"/>
              <w:rPr>
                <w:i/>
                <w:sz w:val="26"/>
                <w:szCs w:val="26"/>
              </w:rPr>
            </w:pPr>
            <w:r w:rsidRPr="00CB2F45">
              <w:rPr>
                <w:i/>
                <w:sz w:val="26"/>
                <w:szCs w:val="26"/>
              </w:rPr>
              <w:t>Thời gian làm bài</w:t>
            </w:r>
            <w:r>
              <w:rPr>
                <w:i/>
                <w:sz w:val="26"/>
                <w:szCs w:val="26"/>
              </w:rPr>
              <w:t>: 45</w:t>
            </w:r>
            <w:r w:rsidRPr="00CB2F45">
              <w:rPr>
                <w:i/>
                <w:sz w:val="26"/>
                <w:szCs w:val="26"/>
              </w:rPr>
              <w:t xml:space="preserve"> phút </w:t>
            </w:r>
          </w:p>
        </w:tc>
      </w:tr>
    </w:tbl>
    <w:p w:rsidR="00FE70B2" w:rsidRDefault="00FE70B2" w:rsidP="00AD183A">
      <w:pPr>
        <w:jc w:val="both"/>
        <w:rPr>
          <w:b/>
          <w:color w:val="000000"/>
          <w:sz w:val="26"/>
          <w:szCs w:val="26"/>
        </w:rPr>
      </w:pPr>
    </w:p>
    <w:p w:rsidR="00B325B6" w:rsidRPr="00D35156" w:rsidRDefault="00B325B6" w:rsidP="00AD183A">
      <w:pPr>
        <w:jc w:val="both"/>
        <w:rPr>
          <w:b/>
          <w:color w:val="000000"/>
          <w:sz w:val="26"/>
          <w:szCs w:val="26"/>
        </w:rPr>
      </w:pPr>
      <w:r w:rsidRPr="00D35156">
        <w:rPr>
          <w:b/>
          <w:color w:val="000000"/>
          <w:sz w:val="26"/>
          <w:szCs w:val="26"/>
        </w:rPr>
        <w:t xml:space="preserve">I. </w:t>
      </w:r>
      <w:r w:rsidRPr="00D35156">
        <w:rPr>
          <w:b/>
          <w:color w:val="000000"/>
          <w:sz w:val="26"/>
          <w:szCs w:val="26"/>
          <w:u w:val="single"/>
        </w:rPr>
        <w:t>Mục tiêu.</w:t>
      </w:r>
    </w:p>
    <w:p w:rsidR="00B325B6" w:rsidRPr="00D35156" w:rsidRDefault="00B325B6" w:rsidP="00AD183A">
      <w:pPr>
        <w:jc w:val="both"/>
        <w:rPr>
          <w:b/>
          <w:color w:val="000000"/>
          <w:sz w:val="26"/>
          <w:szCs w:val="26"/>
        </w:rPr>
      </w:pPr>
      <w:r w:rsidRPr="00D35156">
        <w:rPr>
          <w:b/>
          <w:color w:val="000000"/>
          <w:sz w:val="26"/>
          <w:szCs w:val="26"/>
        </w:rPr>
        <w:t xml:space="preserve">   1. </w:t>
      </w:r>
      <w:r w:rsidRPr="00D35156">
        <w:rPr>
          <w:b/>
          <w:color w:val="000000"/>
          <w:sz w:val="26"/>
          <w:szCs w:val="26"/>
          <w:u w:val="single"/>
        </w:rPr>
        <w:t>Kiến thức</w:t>
      </w:r>
      <w:r w:rsidRPr="00D35156">
        <w:rPr>
          <w:b/>
          <w:color w:val="000000"/>
          <w:sz w:val="26"/>
          <w:szCs w:val="26"/>
        </w:rPr>
        <w:t>:</w:t>
      </w:r>
    </w:p>
    <w:p w:rsidR="00B325B6" w:rsidRPr="00D35156" w:rsidRDefault="00B325B6" w:rsidP="00AD183A">
      <w:pPr>
        <w:jc w:val="both"/>
        <w:rPr>
          <w:color w:val="000000"/>
          <w:sz w:val="26"/>
          <w:szCs w:val="26"/>
        </w:rPr>
      </w:pPr>
      <w:r w:rsidRPr="00D35156">
        <w:rPr>
          <w:color w:val="000000"/>
          <w:sz w:val="26"/>
          <w:szCs w:val="26"/>
        </w:rPr>
        <w:t xml:space="preserve">     - Nội dung chương IV, chương V và bài 32 chương </w:t>
      </w:r>
      <w:proofErr w:type="gramStart"/>
      <w:r w:rsidRPr="00D35156">
        <w:rPr>
          <w:color w:val="000000"/>
          <w:sz w:val="26"/>
          <w:szCs w:val="26"/>
        </w:rPr>
        <w:t>VI  chương</w:t>
      </w:r>
      <w:proofErr w:type="gramEnd"/>
      <w:r w:rsidRPr="00D35156">
        <w:rPr>
          <w:color w:val="000000"/>
          <w:sz w:val="26"/>
          <w:szCs w:val="26"/>
        </w:rPr>
        <w:t xml:space="preserve"> trình vật lý 10.</w:t>
      </w:r>
    </w:p>
    <w:p w:rsidR="00B325B6" w:rsidRPr="00D35156" w:rsidRDefault="00B325B6" w:rsidP="00AD183A">
      <w:pPr>
        <w:jc w:val="both"/>
        <w:rPr>
          <w:b/>
          <w:color w:val="000000"/>
          <w:sz w:val="26"/>
          <w:szCs w:val="26"/>
        </w:rPr>
      </w:pPr>
      <w:r w:rsidRPr="00D35156">
        <w:rPr>
          <w:b/>
          <w:color w:val="000000"/>
          <w:sz w:val="26"/>
          <w:szCs w:val="26"/>
        </w:rPr>
        <w:t xml:space="preserve">   2. </w:t>
      </w:r>
      <w:r w:rsidRPr="00D35156">
        <w:rPr>
          <w:b/>
          <w:color w:val="000000"/>
          <w:sz w:val="26"/>
          <w:szCs w:val="26"/>
          <w:u w:val="single"/>
        </w:rPr>
        <w:t>Kỹ năng</w:t>
      </w:r>
      <w:r w:rsidRPr="00D35156">
        <w:rPr>
          <w:b/>
          <w:color w:val="000000"/>
          <w:sz w:val="26"/>
          <w:szCs w:val="26"/>
        </w:rPr>
        <w:t>:</w:t>
      </w:r>
    </w:p>
    <w:p w:rsidR="00B325B6" w:rsidRPr="00D35156" w:rsidRDefault="00B325B6" w:rsidP="00AD183A">
      <w:pPr>
        <w:jc w:val="both"/>
        <w:rPr>
          <w:color w:val="000000"/>
          <w:sz w:val="26"/>
          <w:szCs w:val="26"/>
        </w:rPr>
      </w:pPr>
      <w:r w:rsidRPr="00D35156">
        <w:rPr>
          <w:color w:val="000000"/>
          <w:sz w:val="26"/>
          <w:szCs w:val="26"/>
        </w:rPr>
        <w:t xml:space="preserve">    - Nắm vững kiến thức cơ bản, vận dụng các kiến thức cơ bản để giải bài tập ở mức độ vừa và   khó, rèn luyện kĩ </w:t>
      </w:r>
      <w:proofErr w:type="gramStart"/>
      <w:r w:rsidRPr="00D35156">
        <w:rPr>
          <w:color w:val="000000"/>
          <w:sz w:val="26"/>
          <w:szCs w:val="26"/>
        </w:rPr>
        <w:t>năng  biến</w:t>
      </w:r>
      <w:proofErr w:type="gramEnd"/>
      <w:r w:rsidRPr="00D35156">
        <w:rPr>
          <w:color w:val="000000"/>
          <w:sz w:val="26"/>
          <w:szCs w:val="26"/>
        </w:rPr>
        <w:t xml:space="preserve"> đổi đơn vị trong quá trình tính toán.</w:t>
      </w:r>
    </w:p>
    <w:p w:rsidR="00B325B6" w:rsidRPr="00D35156" w:rsidRDefault="00B325B6" w:rsidP="00AD183A">
      <w:pPr>
        <w:jc w:val="both"/>
        <w:rPr>
          <w:color w:val="000000"/>
          <w:sz w:val="26"/>
          <w:szCs w:val="26"/>
        </w:rPr>
      </w:pPr>
      <w:r w:rsidRPr="00D35156">
        <w:rPr>
          <w:color w:val="000000"/>
          <w:sz w:val="26"/>
          <w:szCs w:val="26"/>
        </w:rPr>
        <w:t xml:space="preserve">   - Tổng hợp kiến thức có liên quan để trả lời các câu hỏi.</w:t>
      </w:r>
    </w:p>
    <w:p w:rsidR="00B325B6" w:rsidRPr="00D35156" w:rsidRDefault="00B325B6" w:rsidP="00AD183A">
      <w:pPr>
        <w:jc w:val="both"/>
        <w:rPr>
          <w:color w:val="000000"/>
          <w:sz w:val="26"/>
          <w:szCs w:val="26"/>
          <w:u w:val="single"/>
          <w:lang w:val="sv-SE"/>
        </w:rPr>
      </w:pPr>
      <w:r w:rsidRPr="00D35156">
        <w:rPr>
          <w:b/>
          <w:color w:val="000000"/>
          <w:sz w:val="26"/>
          <w:szCs w:val="26"/>
        </w:rPr>
        <w:t xml:space="preserve">II. </w:t>
      </w:r>
      <w:r w:rsidRPr="00D35156">
        <w:rPr>
          <w:b/>
          <w:bCs/>
          <w:color w:val="000000"/>
          <w:sz w:val="26"/>
          <w:szCs w:val="26"/>
          <w:u w:val="single"/>
          <w:lang w:val="sv-SE"/>
        </w:rPr>
        <w:t>Ma trận đề.</w:t>
      </w:r>
    </w:p>
    <w:p w:rsidR="00B325B6" w:rsidRPr="00D35156" w:rsidRDefault="00B325B6" w:rsidP="00AD183A">
      <w:pPr>
        <w:jc w:val="both"/>
        <w:rPr>
          <w:color w:val="000000"/>
          <w:sz w:val="26"/>
          <w:szCs w:val="26"/>
          <w:lang w:val="sv-S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0"/>
        <w:gridCol w:w="1701"/>
        <w:gridCol w:w="1417"/>
        <w:gridCol w:w="1510"/>
        <w:gridCol w:w="2069"/>
        <w:gridCol w:w="1382"/>
      </w:tblGrid>
      <w:tr w:rsidR="00B325B6" w:rsidRPr="00D35156" w:rsidTr="00FE70B2">
        <w:tc>
          <w:tcPr>
            <w:tcW w:w="1560" w:type="dxa"/>
            <w:vMerge w:val="restart"/>
            <w:tcBorders>
              <w:tl2br w:val="single" w:sz="4" w:space="0" w:color="auto"/>
            </w:tcBorders>
          </w:tcPr>
          <w:p w:rsidR="00B325B6" w:rsidRPr="00FE70B2" w:rsidRDefault="00B325B6" w:rsidP="00AD183A">
            <w:pPr>
              <w:ind w:firstLine="515"/>
              <w:jc w:val="both"/>
              <w:rPr>
                <w:b/>
                <w:color w:val="000000"/>
                <w:szCs w:val="26"/>
              </w:rPr>
            </w:pPr>
            <w:r w:rsidRPr="00FE70B2">
              <w:rPr>
                <w:b/>
                <w:color w:val="000000"/>
                <w:szCs w:val="26"/>
              </w:rPr>
              <w:t>Cấp độ</w:t>
            </w:r>
          </w:p>
          <w:p w:rsidR="00B325B6" w:rsidRPr="00FE70B2" w:rsidRDefault="00B325B6" w:rsidP="00AD183A">
            <w:pPr>
              <w:jc w:val="both"/>
              <w:rPr>
                <w:b/>
                <w:color w:val="000000"/>
                <w:szCs w:val="26"/>
              </w:rPr>
            </w:pPr>
          </w:p>
          <w:p w:rsidR="00B325B6" w:rsidRPr="00FE70B2" w:rsidRDefault="00B325B6" w:rsidP="00AD183A">
            <w:pPr>
              <w:jc w:val="both"/>
              <w:rPr>
                <w:b/>
                <w:color w:val="000000"/>
                <w:szCs w:val="26"/>
              </w:rPr>
            </w:pPr>
            <w:r w:rsidRPr="00FE70B2">
              <w:rPr>
                <w:b/>
                <w:color w:val="000000"/>
                <w:szCs w:val="26"/>
              </w:rPr>
              <w:t xml:space="preserve">Bài </w:t>
            </w:r>
          </w:p>
        </w:tc>
        <w:tc>
          <w:tcPr>
            <w:tcW w:w="1701" w:type="dxa"/>
            <w:vMerge w:val="restart"/>
          </w:tcPr>
          <w:p w:rsidR="00B325B6" w:rsidRPr="00FE70B2" w:rsidRDefault="00B325B6" w:rsidP="00AD183A">
            <w:pPr>
              <w:jc w:val="both"/>
              <w:rPr>
                <w:b/>
                <w:color w:val="000000"/>
                <w:szCs w:val="26"/>
              </w:rPr>
            </w:pPr>
            <w:r w:rsidRPr="00FE70B2">
              <w:rPr>
                <w:b/>
                <w:color w:val="000000"/>
                <w:szCs w:val="26"/>
              </w:rPr>
              <w:t>Nhận biết</w:t>
            </w:r>
          </w:p>
        </w:tc>
        <w:tc>
          <w:tcPr>
            <w:tcW w:w="1417" w:type="dxa"/>
            <w:vMerge w:val="restart"/>
          </w:tcPr>
          <w:p w:rsidR="00B325B6" w:rsidRPr="00FE70B2" w:rsidRDefault="00B325B6" w:rsidP="00AD183A">
            <w:pPr>
              <w:jc w:val="both"/>
              <w:rPr>
                <w:b/>
                <w:color w:val="000000"/>
                <w:szCs w:val="26"/>
              </w:rPr>
            </w:pPr>
            <w:r w:rsidRPr="00FE70B2">
              <w:rPr>
                <w:b/>
                <w:color w:val="000000"/>
                <w:szCs w:val="26"/>
              </w:rPr>
              <w:t>Thông hiểu</w:t>
            </w:r>
          </w:p>
        </w:tc>
        <w:tc>
          <w:tcPr>
            <w:tcW w:w="3579" w:type="dxa"/>
            <w:gridSpan w:val="2"/>
          </w:tcPr>
          <w:p w:rsidR="00B325B6" w:rsidRPr="00FE70B2" w:rsidRDefault="00B325B6" w:rsidP="00AD183A">
            <w:pPr>
              <w:jc w:val="both"/>
              <w:rPr>
                <w:b/>
                <w:color w:val="000000"/>
                <w:szCs w:val="26"/>
              </w:rPr>
            </w:pPr>
            <w:r w:rsidRPr="00FE70B2">
              <w:rPr>
                <w:b/>
                <w:color w:val="000000"/>
                <w:szCs w:val="26"/>
              </w:rPr>
              <w:t>Vận dụng</w:t>
            </w:r>
          </w:p>
        </w:tc>
        <w:tc>
          <w:tcPr>
            <w:tcW w:w="1382" w:type="dxa"/>
            <w:vMerge w:val="restart"/>
            <w:vAlign w:val="center"/>
          </w:tcPr>
          <w:p w:rsidR="00B325B6" w:rsidRPr="00FE70B2" w:rsidRDefault="00B325B6" w:rsidP="00AD183A">
            <w:pPr>
              <w:jc w:val="both"/>
              <w:rPr>
                <w:b/>
                <w:color w:val="000000"/>
                <w:szCs w:val="26"/>
              </w:rPr>
            </w:pPr>
            <w:r w:rsidRPr="00FE70B2">
              <w:rPr>
                <w:b/>
                <w:color w:val="000000"/>
                <w:szCs w:val="26"/>
              </w:rPr>
              <w:t>Cộng</w:t>
            </w:r>
          </w:p>
          <w:p w:rsidR="00B325B6" w:rsidRPr="00FE70B2" w:rsidRDefault="00B325B6" w:rsidP="00AD183A">
            <w:pPr>
              <w:jc w:val="both"/>
              <w:rPr>
                <w:b/>
                <w:color w:val="000000"/>
                <w:szCs w:val="26"/>
              </w:rPr>
            </w:pPr>
          </w:p>
        </w:tc>
      </w:tr>
      <w:tr w:rsidR="00B325B6" w:rsidRPr="00D35156" w:rsidTr="00FE70B2">
        <w:tc>
          <w:tcPr>
            <w:tcW w:w="1560" w:type="dxa"/>
            <w:vMerge/>
            <w:tcBorders>
              <w:tl2br w:val="single" w:sz="4" w:space="0" w:color="auto"/>
            </w:tcBorders>
          </w:tcPr>
          <w:p w:rsidR="00B325B6" w:rsidRPr="00FE70B2" w:rsidRDefault="00B325B6" w:rsidP="00AD183A">
            <w:pPr>
              <w:jc w:val="both"/>
              <w:rPr>
                <w:color w:val="000000"/>
                <w:szCs w:val="26"/>
              </w:rPr>
            </w:pPr>
          </w:p>
        </w:tc>
        <w:tc>
          <w:tcPr>
            <w:tcW w:w="1701" w:type="dxa"/>
            <w:vMerge/>
          </w:tcPr>
          <w:p w:rsidR="00B325B6" w:rsidRPr="00FE70B2" w:rsidRDefault="00B325B6" w:rsidP="00AD183A">
            <w:pPr>
              <w:jc w:val="both"/>
              <w:rPr>
                <w:color w:val="000000"/>
                <w:szCs w:val="26"/>
              </w:rPr>
            </w:pPr>
          </w:p>
        </w:tc>
        <w:tc>
          <w:tcPr>
            <w:tcW w:w="1417" w:type="dxa"/>
            <w:vMerge/>
          </w:tcPr>
          <w:p w:rsidR="00B325B6" w:rsidRPr="00FE70B2" w:rsidRDefault="00B325B6" w:rsidP="00AD183A">
            <w:pPr>
              <w:jc w:val="both"/>
              <w:rPr>
                <w:color w:val="000000"/>
                <w:szCs w:val="26"/>
              </w:rPr>
            </w:pPr>
          </w:p>
        </w:tc>
        <w:tc>
          <w:tcPr>
            <w:tcW w:w="1510" w:type="dxa"/>
          </w:tcPr>
          <w:p w:rsidR="00B325B6" w:rsidRPr="00FE70B2" w:rsidRDefault="00B325B6" w:rsidP="00AD183A">
            <w:pPr>
              <w:jc w:val="both"/>
              <w:rPr>
                <w:b/>
                <w:color w:val="000000"/>
                <w:szCs w:val="26"/>
              </w:rPr>
            </w:pPr>
            <w:r w:rsidRPr="00FE70B2">
              <w:rPr>
                <w:b/>
                <w:color w:val="000000"/>
                <w:szCs w:val="26"/>
              </w:rPr>
              <w:t>Cấp độ thấp</w:t>
            </w:r>
          </w:p>
        </w:tc>
        <w:tc>
          <w:tcPr>
            <w:tcW w:w="2069" w:type="dxa"/>
          </w:tcPr>
          <w:p w:rsidR="00B325B6" w:rsidRPr="00FE70B2" w:rsidRDefault="00B325B6" w:rsidP="00AD183A">
            <w:pPr>
              <w:jc w:val="both"/>
              <w:rPr>
                <w:b/>
                <w:color w:val="000000"/>
                <w:szCs w:val="26"/>
              </w:rPr>
            </w:pPr>
            <w:r w:rsidRPr="00FE70B2">
              <w:rPr>
                <w:b/>
                <w:color w:val="000000"/>
                <w:szCs w:val="26"/>
              </w:rPr>
              <w:t>Cấp độ cao</w:t>
            </w:r>
          </w:p>
        </w:tc>
        <w:tc>
          <w:tcPr>
            <w:tcW w:w="1382" w:type="dxa"/>
            <w:vMerge/>
            <w:vAlign w:val="center"/>
          </w:tcPr>
          <w:p w:rsidR="00B325B6" w:rsidRPr="00FE70B2" w:rsidRDefault="00B325B6" w:rsidP="00AD183A">
            <w:pPr>
              <w:jc w:val="both"/>
              <w:rPr>
                <w:color w:val="000000"/>
                <w:szCs w:val="26"/>
              </w:rPr>
            </w:pPr>
          </w:p>
        </w:tc>
      </w:tr>
      <w:tr w:rsidR="00B325B6" w:rsidRPr="00D35156" w:rsidTr="00FE70B2">
        <w:tc>
          <w:tcPr>
            <w:tcW w:w="1560" w:type="dxa"/>
            <w:vMerge w:val="restart"/>
            <w:vAlign w:val="center"/>
          </w:tcPr>
          <w:p w:rsidR="00B325B6" w:rsidRPr="00FE70B2" w:rsidRDefault="00792197" w:rsidP="00AD183A">
            <w:pPr>
              <w:jc w:val="both"/>
              <w:rPr>
                <w:b/>
                <w:color w:val="000000"/>
                <w:szCs w:val="26"/>
              </w:rPr>
            </w:pPr>
            <w:r w:rsidRPr="00FE70B2">
              <w:rPr>
                <w:b/>
                <w:color w:val="000000"/>
                <w:szCs w:val="26"/>
              </w:rPr>
              <w:t>Công và công suất</w:t>
            </w:r>
          </w:p>
        </w:tc>
        <w:tc>
          <w:tcPr>
            <w:tcW w:w="1701" w:type="dxa"/>
          </w:tcPr>
          <w:p w:rsidR="00B325B6" w:rsidRPr="00FE70B2" w:rsidRDefault="00B06457" w:rsidP="00AD183A">
            <w:pPr>
              <w:jc w:val="both"/>
              <w:rPr>
                <w:color w:val="000000"/>
                <w:szCs w:val="26"/>
              </w:rPr>
            </w:pPr>
            <w:r w:rsidRPr="00FE70B2">
              <w:rPr>
                <w:color w:val="000000"/>
                <w:szCs w:val="26"/>
              </w:rPr>
              <w:t>- Viết được công thức tính công và công suất</w:t>
            </w:r>
          </w:p>
          <w:p w:rsidR="00A51177" w:rsidRPr="00FE70B2" w:rsidRDefault="00A51177" w:rsidP="00AD183A">
            <w:pPr>
              <w:jc w:val="both"/>
              <w:rPr>
                <w:color w:val="000000"/>
                <w:szCs w:val="26"/>
              </w:rPr>
            </w:pPr>
            <w:r w:rsidRPr="00FE70B2">
              <w:rPr>
                <w:color w:val="000000"/>
                <w:szCs w:val="26"/>
              </w:rPr>
              <w:t>- Tính được công và công suất.</w:t>
            </w:r>
          </w:p>
        </w:tc>
        <w:tc>
          <w:tcPr>
            <w:tcW w:w="1417" w:type="dxa"/>
          </w:tcPr>
          <w:p w:rsidR="00B325B6" w:rsidRPr="00FE70B2" w:rsidRDefault="00B325B6" w:rsidP="00AD183A">
            <w:pPr>
              <w:jc w:val="both"/>
              <w:rPr>
                <w:color w:val="000000"/>
                <w:szCs w:val="26"/>
              </w:rPr>
            </w:pPr>
          </w:p>
        </w:tc>
        <w:tc>
          <w:tcPr>
            <w:tcW w:w="1510" w:type="dxa"/>
          </w:tcPr>
          <w:p w:rsidR="00B325B6" w:rsidRPr="00FE70B2" w:rsidRDefault="00B325B6" w:rsidP="00AD183A">
            <w:pPr>
              <w:jc w:val="both"/>
              <w:rPr>
                <w:i/>
                <w:color w:val="000000"/>
                <w:szCs w:val="26"/>
              </w:rPr>
            </w:pPr>
          </w:p>
        </w:tc>
        <w:tc>
          <w:tcPr>
            <w:tcW w:w="2069" w:type="dxa"/>
          </w:tcPr>
          <w:p w:rsidR="00B325B6" w:rsidRPr="00FE70B2" w:rsidRDefault="00B325B6" w:rsidP="00AD183A">
            <w:pPr>
              <w:jc w:val="both"/>
              <w:rPr>
                <w:i/>
                <w:color w:val="000000"/>
                <w:szCs w:val="26"/>
              </w:rPr>
            </w:pPr>
          </w:p>
        </w:tc>
        <w:tc>
          <w:tcPr>
            <w:tcW w:w="1382" w:type="dxa"/>
            <w:vMerge w:val="restart"/>
            <w:vAlign w:val="center"/>
          </w:tcPr>
          <w:p w:rsidR="00B325B6" w:rsidRPr="00FE70B2" w:rsidRDefault="00B325B6" w:rsidP="00AD183A">
            <w:pPr>
              <w:jc w:val="both"/>
              <w:rPr>
                <w:b/>
                <w:i/>
                <w:color w:val="000000"/>
                <w:szCs w:val="26"/>
              </w:rPr>
            </w:pPr>
          </w:p>
          <w:p w:rsidR="00B325B6" w:rsidRPr="00FE70B2" w:rsidRDefault="00B325B6" w:rsidP="00AD183A">
            <w:pPr>
              <w:jc w:val="both"/>
              <w:rPr>
                <w:b/>
                <w:i/>
                <w:color w:val="000000"/>
                <w:szCs w:val="26"/>
              </w:rPr>
            </w:pPr>
          </w:p>
          <w:p w:rsidR="00B325B6" w:rsidRPr="00FE70B2" w:rsidRDefault="00B325B6" w:rsidP="00AD183A">
            <w:pPr>
              <w:jc w:val="both"/>
              <w:rPr>
                <w:b/>
                <w:i/>
                <w:color w:val="000000"/>
                <w:szCs w:val="26"/>
              </w:rPr>
            </w:pPr>
            <w:r w:rsidRPr="00FE70B2">
              <w:rPr>
                <w:b/>
                <w:i/>
                <w:color w:val="000000"/>
                <w:szCs w:val="26"/>
              </w:rPr>
              <w:t xml:space="preserve">Số điểm: </w:t>
            </w:r>
            <w:r w:rsidR="001F6FE4" w:rsidRPr="00FE70B2">
              <w:rPr>
                <w:b/>
                <w:i/>
                <w:color w:val="000000"/>
                <w:szCs w:val="26"/>
              </w:rPr>
              <w:t>2</w:t>
            </w:r>
            <w:r w:rsidRPr="00FE70B2">
              <w:rPr>
                <w:b/>
                <w:i/>
                <w:color w:val="000000"/>
                <w:szCs w:val="26"/>
              </w:rPr>
              <w:t>đ</w:t>
            </w:r>
          </w:p>
          <w:p w:rsidR="00B325B6" w:rsidRPr="00FE70B2" w:rsidRDefault="00B325B6" w:rsidP="00AD183A">
            <w:pPr>
              <w:jc w:val="both"/>
              <w:rPr>
                <w:color w:val="000000"/>
                <w:szCs w:val="26"/>
              </w:rPr>
            </w:pPr>
            <w:r w:rsidRPr="00FE70B2">
              <w:rPr>
                <w:b/>
                <w:i/>
                <w:color w:val="000000"/>
                <w:szCs w:val="26"/>
              </w:rPr>
              <w:t xml:space="preserve">Tỉ lệ : </w:t>
            </w:r>
            <w:r w:rsidR="001F6FE4" w:rsidRPr="00FE70B2">
              <w:rPr>
                <w:b/>
                <w:i/>
                <w:color w:val="000000"/>
                <w:szCs w:val="26"/>
              </w:rPr>
              <w:t>2</w:t>
            </w:r>
            <w:r w:rsidRPr="00FE70B2">
              <w:rPr>
                <w:b/>
                <w:i/>
                <w:color w:val="000000"/>
                <w:szCs w:val="26"/>
              </w:rPr>
              <w:t>0%</w:t>
            </w:r>
          </w:p>
        </w:tc>
      </w:tr>
      <w:tr w:rsidR="00B325B6" w:rsidRPr="00D35156" w:rsidTr="00FE70B2">
        <w:tc>
          <w:tcPr>
            <w:tcW w:w="1560" w:type="dxa"/>
            <w:vMerge/>
          </w:tcPr>
          <w:p w:rsidR="00B325B6" w:rsidRPr="00FE70B2" w:rsidRDefault="00B325B6" w:rsidP="00AD183A">
            <w:pPr>
              <w:jc w:val="both"/>
              <w:rPr>
                <w:b/>
                <w:color w:val="000000"/>
                <w:szCs w:val="26"/>
              </w:rPr>
            </w:pPr>
          </w:p>
        </w:tc>
        <w:tc>
          <w:tcPr>
            <w:tcW w:w="1701" w:type="dxa"/>
          </w:tcPr>
          <w:p w:rsidR="00B325B6" w:rsidRPr="00FE70B2" w:rsidRDefault="00B325B6" w:rsidP="00AD183A">
            <w:pPr>
              <w:jc w:val="both"/>
              <w:rPr>
                <w:b/>
                <w:i/>
                <w:color w:val="000000"/>
                <w:szCs w:val="26"/>
              </w:rPr>
            </w:pPr>
          </w:p>
          <w:p w:rsidR="00B325B6" w:rsidRPr="00FE70B2" w:rsidRDefault="00B325B6" w:rsidP="00AD183A">
            <w:pPr>
              <w:jc w:val="both"/>
              <w:rPr>
                <w:b/>
                <w:i/>
                <w:color w:val="000000"/>
                <w:szCs w:val="26"/>
              </w:rPr>
            </w:pPr>
            <w:r w:rsidRPr="00FE70B2">
              <w:rPr>
                <w:b/>
                <w:i/>
                <w:color w:val="000000"/>
                <w:szCs w:val="26"/>
              </w:rPr>
              <w:t xml:space="preserve">Số điểm: </w:t>
            </w:r>
            <w:r w:rsidR="00A51177" w:rsidRPr="00FE70B2">
              <w:rPr>
                <w:b/>
                <w:i/>
                <w:color w:val="000000"/>
                <w:szCs w:val="26"/>
              </w:rPr>
              <w:t>2</w:t>
            </w:r>
            <w:r w:rsidRPr="00FE70B2">
              <w:rPr>
                <w:b/>
                <w:i/>
                <w:color w:val="000000"/>
                <w:szCs w:val="26"/>
              </w:rPr>
              <w:t>đ</w:t>
            </w:r>
          </w:p>
          <w:p w:rsidR="00B325B6" w:rsidRPr="00FE70B2" w:rsidRDefault="00B325B6" w:rsidP="00AD183A">
            <w:pPr>
              <w:jc w:val="both"/>
              <w:rPr>
                <w:b/>
                <w:i/>
                <w:color w:val="000000"/>
                <w:szCs w:val="26"/>
              </w:rPr>
            </w:pPr>
            <w:r w:rsidRPr="00FE70B2">
              <w:rPr>
                <w:b/>
                <w:i/>
                <w:color w:val="000000"/>
                <w:szCs w:val="26"/>
              </w:rPr>
              <w:t>Tỉ lệ:</w:t>
            </w:r>
            <w:r w:rsidR="001F6FE4" w:rsidRPr="00FE70B2">
              <w:rPr>
                <w:b/>
                <w:i/>
                <w:color w:val="000000"/>
                <w:szCs w:val="26"/>
              </w:rPr>
              <w:t xml:space="preserve"> </w:t>
            </w:r>
            <w:r w:rsidR="00A51177" w:rsidRPr="00FE70B2">
              <w:rPr>
                <w:b/>
                <w:i/>
                <w:color w:val="000000"/>
                <w:szCs w:val="26"/>
              </w:rPr>
              <w:t>20</w:t>
            </w:r>
            <w:r w:rsidRPr="00FE70B2">
              <w:rPr>
                <w:b/>
                <w:i/>
                <w:color w:val="000000"/>
                <w:szCs w:val="26"/>
              </w:rPr>
              <w:t>%</w:t>
            </w:r>
          </w:p>
        </w:tc>
        <w:tc>
          <w:tcPr>
            <w:tcW w:w="1417" w:type="dxa"/>
          </w:tcPr>
          <w:p w:rsidR="00B325B6" w:rsidRPr="00FE70B2" w:rsidRDefault="00B325B6" w:rsidP="00AD183A">
            <w:pPr>
              <w:jc w:val="both"/>
              <w:rPr>
                <w:b/>
                <w:i/>
                <w:color w:val="000000"/>
                <w:szCs w:val="26"/>
              </w:rPr>
            </w:pPr>
          </w:p>
          <w:p w:rsidR="00B325B6" w:rsidRPr="00FE70B2" w:rsidRDefault="00B325B6" w:rsidP="00AD183A">
            <w:pPr>
              <w:jc w:val="both"/>
              <w:rPr>
                <w:b/>
                <w:i/>
                <w:color w:val="000000"/>
                <w:szCs w:val="26"/>
              </w:rPr>
            </w:pPr>
            <w:r w:rsidRPr="00FE70B2">
              <w:rPr>
                <w:b/>
                <w:i/>
                <w:color w:val="000000"/>
                <w:szCs w:val="26"/>
              </w:rPr>
              <w:t xml:space="preserve">Số điểm: </w:t>
            </w:r>
            <w:r w:rsidR="00A51177" w:rsidRPr="00FE70B2">
              <w:rPr>
                <w:b/>
                <w:i/>
                <w:color w:val="000000"/>
                <w:szCs w:val="26"/>
              </w:rPr>
              <w:t>0</w:t>
            </w:r>
          </w:p>
          <w:p w:rsidR="00B325B6" w:rsidRPr="00FE70B2" w:rsidRDefault="00B325B6" w:rsidP="00AD183A">
            <w:pPr>
              <w:jc w:val="both"/>
              <w:rPr>
                <w:b/>
                <w:i/>
                <w:color w:val="000000"/>
                <w:szCs w:val="26"/>
              </w:rPr>
            </w:pPr>
            <w:r w:rsidRPr="00FE70B2">
              <w:rPr>
                <w:b/>
                <w:i/>
                <w:color w:val="000000"/>
                <w:szCs w:val="26"/>
              </w:rPr>
              <w:t>Tỉ lệ:%</w:t>
            </w:r>
          </w:p>
        </w:tc>
        <w:tc>
          <w:tcPr>
            <w:tcW w:w="1510" w:type="dxa"/>
          </w:tcPr>
          <w:p w:rsidR="00B325B6" w:rsidRPr="00FE70B2" w:rsidRDefault="00B325B6" w:rsidP="00AD183A">
            <w:pPr>
              <w:jc w:val="both"/>
              <w:rPr>
                <w:b/>
                <w:i/>
                <w:color w:val="000000"/>
                <w:szCs w:val="26"/>
              </w:rPr>
            </w:pPr>
          </w:p>
          <w:p w:rsidR="00B325B6" w:rsidRPr="00FE70B2" w:rsidRDefault="00B325B6" w:rsidP="00AD183A">
            <w:pPr>
              <w:jc w:val="both"/>
              <w:rPr>
                <w:b/>
                <w:i/>
                <w:color w:val="000000"/>
                <w:szCs w:val="26"/>
              </w:rPr>
            </w:pPr>
            <w:r w:rsidRPr="00FE70B2">
              <w:rPr>
                <w:b/>
                <w:i/>
                <w:color w:val="000000"/>
                <w:szCs w:val="26"/>
              </w:rPr>
              <w:t>Số điểm :</w:t>
            </w:r>
            <w:r w:rsidR="00725D3D" w:rsidRPr="00FE70B2">
              <w:rPr>
                <w:b/>
                <w:i/>
                <w:color w:val="000000"/>
                <w:szCs w:val="26"/>
              </w:rPr>
              <w:t>0</w:t>
            </w:r>
            <w:r w:rsidRPr="00FE70B2">
              <w:rPr>
                <w:b/>
                <w:i/>
                <w:color w:val="000000"/>
                <w:szCs w:val="26"/>
              </w:rPr>
              <w:t>đ</w:t>
            </w:r>
          </w:p>
          <w:p w:rsidR="00B325B6" w:rsidRPr="00FE70B2" w:rsidRDefault="00A51177" w:rsidP="00AD183A">
            <w:pPr>
              <w:jc w:val="both"/>
              <w:rPr>
                <w:b/>
                <w:i/>
                <w:color w:val="000000"/>
                <w:szCs w:val="26"/>
              </w:rPr>
            </w:pPr>
            <w:r w:rsidRPr="00FE70B2">
              <w:rPr>
                <w:b/>
                <w:i/>
                <w:color w:val="000000"/>
                <w:szCs w:val="26"/>
              </w:rPr>
              <w:t xml:space="preserve">Tỉ lệ </w:t>
            </w:r>
            <w:r w:rsidR="00B325B6" w:rsidRPr="00FE70B2">
              <w:rPr>
                <w:b/>
                <w:i/>
                <w:color w:val="000000"/>
                <w:szCs w:val="26"/>
              </w:rPr>
              <w:t>%</w:t>
            </w:r>
          </w:p>
        </w:tc>
        <w:tc>
          <w:tcPr>
            <w:tcW w:w="2069" w:type="dxa"/>
          </w:tcPr>
          <w:p w:rsidR="00B325B6" w:rsidRPr="00FE70B2" w:rsidRDefault="00B325B6" w:rsidP="00AD183A">
            <w:pPr>
              <w:jc w:val="both"/>
              <w:rPr>
                <w:b/>
                <w:i/>
                <w:color w:val="000000"/>
                <w:szCs w:val="26"/>
              </w:rPr>
            </w:pPr>
          </w:p>
          <w:p w:rsidR="00B325B6" w:rsidRPr="00FE70B2" w:rsidRDefault="00B325B6" w:rsidP="00AD183A">
            <w:pPr>
              <w:jc w:val="both"/>
              <w:rPr>
                <w:b/>
                <w:i/>
                <w:color w:val="000000"/>
                <w:szCs w:val="26"/>
              </w:rPr>
            </w:pPr>
            <w:r w:rsidRPr="00FE70B2">
              <w:rPr>
                <w:b/>
                <w:i/>
                <w:color w:val="000000"/>
                <w:szCs w:val="26"/>
              </w:rPr>
              <w:t>Số điểm: 0đ</w:t>
            </w:r>
          </w:p>
          <w:p w:rsidR="00B325B6" w:rsidRPr="00FE70B2" w:rsidRDefault="00B325B6" w:rsidP="00AD183A">
            <w:pPr>
              <w:jc w:val="both"/>
              <w:rPr>
                <w:b/>
                <w:i/>
                <w:color w:val="000000"/>
                <w:szCs w:val="26"/>
              </w:rPr>
            </w:pPr>
            <w:r w:rsidRPr="00FE70B2">
              <w:rPr>
                <w:b/>
                <w:i/>
                <w:color w:val="000000"/>
                <w:szCs w:val="26"/>
              </w:rPr>
              <w:t>Tỉ lệ: 0%</w:t>
            </w:r>
          </w:p>
        </w:tc>
        <w:tc>
          <w:tcPr>
            <w:tcW w:w="1382" w:type="dxa"/>
            <w:vMerge/>
            <w:vAlign w:val="center"/>
          </w:tcPr>
          <w:p w:rsidR="00B325B6" w:rsidRPr="00FE70B2" w:rsidRDefault="00B325B6" w:rsidP="00AD183A">
            <w:pPr>
              <w:jc w:val="both"/>
              <w:rPr>
                <w:b/>
                <w:i/>
                <w:color w:val="000000"/>
                <w:szCs w:val="26"/>
              </w:rPr>
            </w:pPr>
          </w:p>
        </w:tc>
      </w:tr>
      <w:tr w:rsidR="0058451A" w:rsidRPr="00D35156" w:rsidTr="00FE70B2">
        <w:tc>
          <w:tcPr>
            <w:tcW w:w="1560" w:type="dxa"/>
            <w:vMerge w:val="restart"/>
            <w:vAlign w:val="center"/>
          </w:tcPr>
          <w:p w:rsidR="0058451A" w:rsidRPr="00FE70B2" w:rsidRDefault="0058451A" w:rsidP="00AD183A">
            <w:pPr>
              <w:jc w:val="both"/>
              <w:rPr>
                <w:b/>
                <w:color w:val="000000"/>
                <w:szCs w:val="26"/>
              </w:rPr>
            </w:pPr>
            <w:r w:rsidRPr="00FE70B2">
              <w:rPr>
                <w:b/>
                <w:color w:val="000000"/>
                <w:szCs w:val="26"/>
              </w:rPr>
              <w:t>Động lượng</w:t>
            </w:r>
          </w:p>
        </w:tc>
        <w:tc>
          <w:tcPr>
            <w:tcW w:w="1701" w:type="dxa"/>
          </w:tcPr>
          <w:p w:rsidR="0058451A" w:rsidRPr="00FE70B2" w:rsidRDefault="0058451A" w:rsidP="00AD183A">
            <w:pPr>
              <w:jc w:val="both"/>
              <w:rPr>
                <w:i/>
                <w:color w:val="000000"/>
                <w:szCs w:val="26"/>
              </w:rPr>
            </w:pPr>
          </w:p>
        </w:tc>
        <w:tc>
          <w:tcPr>
            <w:tcW w:w="1417" w:type="dxa"/>
          </w:tcPr>
          <w:p w:rsidR="0058451A" w:rsidRPr="00FE70B2" w:rsidRDefault="0058451A" w:rsidP="00AD183A">
            <w:pPr>
              <w:jc w:val="both"/>
              <w:rPr>
                <w:i/>
                <w:color w:val="000000"/>
                <w:szCs w:val="26"/>
              </w:rPr>
            </w:pPr>
          </w:p>
        </w:tc>
        <w:tc>
          <w:tcPr>
            <w:tcW w:w="1510" w:type="dxa"/>
          </w:tcPr>
          <w:p w:rsidR="0058451A" w:rsidRPr="00FE70B2" w:rsidRDefault="0058451A" w:rsidP="00AD183A">
            <w:pPr>
              <w:jc w:val="both"/>
              <w:rPr>
                <w:i/>
                <w:color w:val="000000"/>
                <w:szCs w:val="26"/>
              </w:rPr>
            </w:pPr>
          </w:p>
        </w:tc>
        <w:tc>
          <w:tcPr>
            <w:tcW w:w="2069" w:type="dxa"/>
          </w:tcPr>
          <w:p w:rsidR="0058451A" w:rsidRPr="00FE70B2" w:rsidRDefault="0058451A" w:rsidP="00AD183A">
            <w:pPr>
              <w:jc w:val="both"/>
              <w:rPr>
                <w:i/>
                <w:color w:val="000000"/>
                <w:szCs w:val="26"/>
              </w:rPr>
            </w:pPr>
            <w:r w:rsidRPr="00FE70B2">
              <w:rPr>
                <w:i/>
                <w:color w:val="000000"/>
                <w:szCs w:val="26"/>
              </w:rPr>
              <w:t>Vận dụng định luật bảo toàn động lượng</w:t>
            </w:r>
            <w:r w:rsidR="00645897" w:rsidRPr="00FE70B2">
              <w:rPr>
                <w:i/>
                <w:color w:val="000000"/>
                <w:szCs w:val="26"/>
              </w:rPr>
              <w:t>, kiến thức toán học liên quan.</w:t>
            </w:r>
          </w:p>
        </w:tc>
        <w:tc>
          <w:tcPr>
            <w:tcW w:w="1382" w:type="dxa"/>
            <w:vMerge w:val="restart"/>
          </w:tcPr>
          <w:p w:rsidR="0058451A" w:rsidRPr="00FE70B2" w:rsidRDefault="0058451A" w:rsidP="006416D6">
            <w:pPr>
              <w:jc w:val="both"/>
              <w:rPr>
                <w:b/>
                <w:i/>
                <w:color w:val="000000"/>
                <w:szCs w:val="26"/>
              </w:rPr>
            </w:pPr>
          </w:p>
          <w:p w:rsidR="0058451A" w:rsidRPr="00FE70B2" w:rsidRDefault="0058451A" w:rsidP="006416D6">
            <w:pPr>
              <w:jc w:val="both"/>
              <w:rPr>
                <w:b/>
                <w:i/>
                <w:color w:val="000000"/>
                <w:szCs w:val="26"/>
              </w:rPr>
            </w:pPr>
          </w:p>
          <w:p w:rsidR="0058451A" w:rsidRPr="00FE70B2" w:rsidRDefault="0058451A" w:rsidP="006416D6">
            <w:pPr>
              <w:jc w:val="both"/>
              <w:rPr>
                <w:b/>
                <w:i/>
                <w:color w:val="000000"/>
                <w:szCs w:val="26"/>
              </w:rPr>
            </w:pPr>
            <w:r w:rsidRPr="00FE70B2">
              <w:rPr>
                <w:b/>
                <w:i/>
                <w:color w:val="000000"/>
                <w:szCs w:val="26"/>
              </w:rPr>
              <w:t xml:space="preserve">Số điểm: </w:t>
            </w:r>
            <w:r w:rsidR="00696EA4" w:rsidRPr="00FE70B2">
              <w:rPr>
                <w:b/>
                <w:i/>
                <w:color w:val="000000"/>
                <w:szCs w:val="26"/>
              </w:rPr>
              <w:t>1</w:t>
            </w:r>
            <w:r w:rsidRPr="00FE70B2">
              <w:rPr>
                <w:b/>
                <w:i/>
                <w:color w:val="000000"/>
                <w:szCs w:val="26"/>
              </w:rPr>
              <w:t>đ</w:t>
            </w:r>
          </w:p>
          <w:p w:rsidR="0058451A" w:rsidRPr="00FE70B2" w:rsidRDefault="0058451A" w:rsidP="006416D6">
            <w:pPr>
              <w:jc w:val="both"/>
              <w:rPr>
                <w:b/>
                <w:i/>
                <w:color w:val="000000"/>
                <w:szCs w:val="26"/>
              </w:rPr>
            </w:pPr>
            <w:r w:rsidRPr="00FE70B2">
              <w:rPr>
                <w:b/>
                <w:i/>
                <w:color w:val="000000"/>
                <w:szCs w:val="26"/>
              </w:rPr>
              <w:t xml:space="preserve">Tỉ lệ: </w:t>
            </w:r>
            <w:r w:rsidR="00696EA4" w:rsidRPr="00FE70B2">
              <w:rPr>
                <w:b/>
                <w:i/>
                <w:color w:val="000000"/>
                <w:szCs w:val="26"/>
              </w:rPr>
              <w:t>1</w:t>
            </w:r>
            <w:r w:rsidRPr="00FE70B2">
              <w:rPr>
                <w:b/>
                <w:i/>
                <w:color w:val="000000"/>
                <w:szCs w:val="26"/>
              </w:rPr>
              <w:t>0%</w:t>
            </w:r>
          </w:p>
        </w:tc>
      </w:tr>
      <w:tr w:rsidR="0058451A" w:rsidRPr="00D35156" w:rsidTr="00FE70B2">
        <w:tc>
          <w:tcPr>
            <w:tcW w:w="1560" w:type="dxa"/>
            <w:vMerge/>
          </w:tcPr>
          <w:p w:rsidR="0058451A" w:rsidRPr="00FE70B2" w:rsidRDefault="0058451A" w:rsidP="00AD183A">
            <w:pPr>
              <w:jc w:val="both"/>
              <w:rPr>
                <w:b/>
                <w:color w:val="000000"/>
                <w:szCs w:val="26"/>
              </w:rPr>
            </w:pPr>
          </w:p>
        </w:tc>
        <w:tc>
          <w:tcPr>
            <w:tcW w:w="1701" w:type="dxa"/>
          </w:tcPr>
          <w:p w:rsidR="0058451A" w:rsidRPr="00FE70B2" w:rsidRDefault="0058451A" w:rsidP="00AD183A">
            <w:pPr>
              <w:jc w:val="both"/>
              <w:rPr>
                <w:b/>
                <w:i/>
                <w:color w:val="000000"/>
                <w:szCs w:val="26"/>
              </w:rPr>
            </w:pPr>
          </w:p>
        </w:tc>
        <w:tc>
          <w:tcPr>
            <w:tcW w:w="1417" w:type="dxa"/>
          </w:tcPr>
          <w:p w:rsidR="0058451A" w:rsidRPr="00FE70B2" w:rsidRDefault="0058451A" w:rsidP="00AD183A">
            <w:pPr>
              <w:jc w:val="both"/>
              <w:rPr>
                <w:b/>
                <w:i/>
                <w:color w:val="000000"/>
                <w:szCs w:val="26"/>
              </w:rPr>
            </w:pPr>
          </w:p>
        </w:tc>
        <w:tc>
          <w:tcPr>
            <w:tcW w:w="1510" w:type="dxa"/>
          </w:tcPr>
          <w:p w:rsidR="0058451A" w:rsidRPr="00FE70B2" w:rsidRDefault="0058451A" w:rsidP="00AD183A">
            <w:pPr>
              <w:jc w:val="both"/>
              <w:rPr>
                <w:b/>
                <w:i/>
                <w:color w:val="000000"/>
                <w:szCs w:val="26"/>
              </w:rPr>
            </w:pPr>
          </w:p>
        </w:tc>
        <w:tc>
          <w:tcPr>
            <w:tcW w:w="2069" w:type="dxa"/>
          </w:tcPr>
          <w:p w:rsidR="0058451A" w:rsidRPr="00FE70B2" w:rsidRDefault="0058451A" w:rsidP="0058451A">
            <w:pPr>
              <w:jc w:val="both"/>
              <w:rPr>
                <w:b/>
                <w:i/>
                <w:color w:val="000000"/>
                <w:szCs w:val="26"/>
              </w:rPr>
            </w:pPr>
          </w:p>
          <w:p w:rsidR="0058451A" w:rsidRPr="00FE70B2" w:rsidRDefault="0058451A" w:rsidP="0058451A">
            <w:pPr>
              <w:jc w:val="both"/>
              <w:rPr>
                <w:b/>
                <w:i/>
                <w:color w:val="000000"/>
                <w:szCs w:val="26"/>
              </w:rPr>
            </w:pPr>
            <w:r w:rsidRPr="00FE70B2">
              <w:rPr>
                <w:b/>
                <w:i/>
                <w:color w:val="000000"/>
                <w:szCs w:val="26"/>
              </w:rPr>
              <w:t xml:space="preserve">Số điểm: </w:t>
            </w:r>
            <w:r w:rsidR="00696EA4" w:rsidRPr="00FE70B2">
              <w:rPr>
                <w:b/>
                <w:i/>
                <w:color w:val="000000"/>
                <w:szCs w:val="26"/>
              </w:rPr>
              <w:t>1</w:t>
            </w:r>
            <w:r w:rsidRPr="00FE70B2">
              <w:rPr>
                <w:b/>
                <w:i/>
                <w:color w:val="000000"/>
                <w:szCs w:val="26"/>
              </w:rPr>
              <w:t>đ</w:t>
            </w:r>
          </w:p>
          <w:p w:rsidR="0058451A" w:rsidRPr="00FE70B2" w:rsidRDefault="0058451A" w:rsidP="0058451A">
            <w:pPr>
              <w:jc w:val="both"/>
              <w:rPr>
                <w:b/>
                <w:i/>
                <w:color w:val="000000"/>
                <w:szCs w:val="26"/>
              </w:rPr>
            </w:pPr>
            <w:r w:rsidRPr="00FE70B2">
              <w:rPr>
                <w:b/>
                <w:i/>
                <w:color w:val="000000"/>
                <w:szCs w:val="26"/>
              </w:rPr>
              <w:t xml:space="preserve">Tỉ lệ: </w:t>
            </w:r>
            <w:r w:rsidR="00696EA4" w:rsidRPr="00FE70B2">
              <w:rPr>
                <w:b/>
                <w:i/>
                <w:color w:val="000000"/>
                <w:szCs w:val="26"/>
              </w:rPr>
              <w:t>1</w:t>
            </w:r>
            <w:r w:rsidRPr="00FE70B2">
              <w:rPr>
                <w:b/>
                <w:i/>
                <w:color w:val="000000"/>
                <w:szCs w:val="26"/>
              </w:rPr>
              <w:t>0%</w:t>
            </w:r>
          </w:p>
        </w:tc>
        <w:tc>
          <w:tcPr>
            <w:tcW w:w="1382" w:type="dxa"/>
            <w:vMerge/>
            <w:vAlign w:val="center"/>
          </w:tcPr>
          <w:p w:rsidR="0058451A" w:rsidRPr="00FE70B2" w:rsidRDefault="0058451A" w:rsidP="00AD183A">
            <w:pPr>
              <w:jc w:val="both"/>
              <w:rPr>
                <w:b/>
                <w:i/>
                <w:color w:val="000000"/>
                <w:szCs w:val="26"/>
              </w:rPr>
            </w:pPr>
          </w:p>
        </w:tc>
      </w:tr>
      <w:tr w:rsidR="0058451A" w:rsidRPr="00D35156" w:rsidTr="00FE70B2">
        <w:tc>
          <w:tcPr>
            <w:tcW w:w="1560" w:type="dxa"/>
            <w:vMerge w:val="restart"/>
            <w:vAlign w:val="center"/>
          </w:tcPr>
          <w:p w:rsidR="0058451A" w:rsidRPr="00FE70B2" w:rsidRDefault="0058451A" w:rsidP="00AD183A">
            <w:pPr>
              <w:jc w:val="both"/>
              <w:rPr>
                <w:b/>
                <w:color w:val="000000"/>
                <w:szCs w:val="26"/>
              </w:rPr>
            </w:pPr>
          </w:p>
          <w:p w:rsidR="0058451A" w:rsidRPr="00FE70B2" w:rsidRDefault="0058451A" w:rsidP="00AD183A">
            <w:pPr>
              <w:jc w:val="both"/>
              <w:rPr>
                <w:b/>
                <w:color w:val="000000"/>
                <w:szCs w:val="26"/>
              </w:rPr>
            </w:pPr>
            <w:r w:rsidRPr="00FE70B2">
              <w:rPr>
                <w:b/>
                <w:color w:val="000000"/>
                <w:szCs w:val="26"/>
              </w:rPr>
              <w:t>Cơ năng</w:t>
            </w:r>
          </w:p>
          <w:p w:rsidR="0058451A" w:rsidRPr="00FE70B2" w:rsidRDefault="0058451A" w:rsidP="00AD183A">
            <w:pPr>
              <w:jc w:val="both"/>
              <w:rPr>
                <w:b/>
                <w:color w:val="000000"/>
                <w:szCs w:val="26"/>
              </w:rPr>
            </w:pPr>
          </w:p>
        </w:tc>
        <w:tc>
          <w:tcPr>
            <w:tcW w:w="1701" w:type="dxa"/>
          </w:tcPr>
          <w:p w:rsidR="0058451A" w:rsidRPr="00FE70B2" w:rsidRDefault="0058451A" w:rsidP="00AD183A">
            <w:pPr>
              <w:jc w:val="both"/>
              <w:rPr>
                <w:i/>
                <w:color w:val="000000"/>
                <w:szCs w:val="26"/>
              </w:rPr>
            </w:pPr>
          </w:p>
        </w:tc>
        <w:tc>
          <w:tcPr>
            <w:tcW w:w="1417" w:type="dxa"/>
          </w:tcPr>
          <w:p w:rsidR="0058451A" w:rsidRPr="00FE70B2" w:rsidRDefault="0058451A" w:rsidP="00AD183A">
            <w:pPr>
              <w:jc w:val="both"/>
              <w:rPr>
                <w:i/>
                <w:color w:val="000000"/>
                <w:szCs w:val="26"/>
              </w:rPr>
            </w:pPr>
            <w:r w:rsidRPr="00FE70B2">
              <w:rPr>
                <w:i/>
                <w:color w:val="000000"/>
                <w:szCs w:val="26"/>
              </w:rPr>
              <w:t>Vận dụng định luật bảo toàn cơ năng để xác định vận tốc vật lúc chạm đất, cơ năng bằng thế năng cực đại</w:t>
            </w:r>
          </w:p>
        </w:tc>
        <w:tc>
          <w:tcPr>
            <w:tcW w:w="1510" w:type="dxa"/>
          </w:tcPr>
          <w:p w:rsidR="0058451A" w:rsidRPr="00FE70B2" w:rsidRDefault="0058451A" w:rsidP="00AD183A">
            <w:pPr>
              <w:jc w:val="both"/>
              <w:rPr>
                <w:i/>
                <w:color w:val="000000"/>
                <w:szCs w:val="26"/>
              </w:rPr>
            </w:pPr>
            <w:r w:rsidRPr="00FE70B2">
              <w:rPr>
                <w:i/>
                <w:color w:val="000000"/>
                <w:szCs w:val="26"/>
              </w:rPr>
              <w:t>Vận dụng định luật bảo toàn cơ năng, công thức thế năng, cơ năng để xác định được vận tốc và độ cao của một vật tại vị trí thế năng bằng động năng.</w:t>
            </w:r>
          </w:p>
        </w:tc>
        <w:tc>
          <w:tcPr>
            <w:tcW w:w="2069" w:type="dxa"/>
          </w:tcPr>
          <w:p w:rsidR="0058451A" w:rsidRPr="00FE70B2" w:rsidRDefault="0058451A" w:rsidP="00AD183A">
            <w:pPr>
              <w:jc w:val="both"/>
              <w:rPr>
                <w:i/>
                <w:color w:val="000000"/>
                <w:szCs w:val="26"/>
              </w:rPr>
            </w:pPr>
          </w:p>
        </w:tc>
        <w:tc>
          <w:tcPr>
            <w:tcW w:w="1382" w:type="dxa"/>
            <w:vMerge w:val="restart"/>
            <w:vAlign w:val="center"/>
          </w:tcPr>
          <w:p w:rsidR="0058451A" w:rsidRPr="00FE70B2" w:rsidRDefault="0058451A" w:rsidP="00AD183A">
            <w:pPr>
              <w:jc w:val="both"/>
              <w:rPr>
                <w:b/>
                <w:i/>
                <w:color w:val="000000"/>
                <w:szCs w:val="26"/>
              </w:rPr>
            </w:pPr>
          </w:p>
          <w:p w:rsidR="0058451A" w:rsidRPr="00FE70B2" w:rsidRDefault="0058451A" w:rsidP="00AD183A">
            <w:pPr>
              <w:jc w:val="both"/>
              <w:rPr>
                <w:b/>
                <w:i/>
                <w:color w:val="000000"/>
                <w:szCs w:val="26"/>
              </w:rPr>
            </w:pPr>
          </w:p>
          <w:p w:rsidR="0058451A" w:rsidRPr="00FE70B2" w:rsidRDefault="0058451A" w:rsidP="00AD183A">
            <w:pPr>
              <w:jc w:val="both"/>
              <w:rPr>
                <w:b/>
                <w:i/>
                <w:color w:val="000000"/>
                <w:szCs w:val="26"/>
              </w:rPr>
            </w:pPr>
          </w:p>
          <w:p w:rsidR="0058451A" w:rsidRPr="00FE70B2" w:rsidRDefault="0058451A" w:rsidP="00AD183A">
            <w:pPr>
              <w:jc w:val="both"/>
              <w:rPr>
                <w:b/>
                <w:i/>
                <w:color w:val="000000"/>
                <w:szCs w:val="26"/>
              </w:rPr>
            </w:pPr>
            <w:r w:rsidRPr="00FE70B2">
              <w:rPr>
                <w:b/>
                <w:i/>
                <w:color w:val="000000"/>
                <w:szCs w:val="26"/>
              </w:rPr>
              <w:t>Số điểm: 3đ</w:t>
            </w:r>
          </w:p>
          <w:p w:rsidR="0058451A" w:rsidRPr="00FE70B2" w:rsidRDefault="0058451A" w:rsidP="00AD183A">
            <w:pPr>
              <w:jc w:val="both"/>
              <w:rPr>
                <w:b/>
                <w:i/>
                <w:color w:val="000000"/>
                <w:szCs w:val="26"/>
              </w:rPr>
            </w:pPr>
            <w:r w:rsidRPr="00FE70B2">
              <w:rPr>
                <w:b/>
                <w:i/>
                <w:color w:val="000000"/>
                <w:szCs w:val="26"/>
              </w:rPr>
              <w:t>Tỉ lệ :30%</w:t>
            </w:r>
          </w:p>
        </w:tc>
      </w:tr>
      <w:tr w:rsidR="0058451A" w:rsidRPr="00D35156" w:rsidTr="00FE70B2">
        <w:trPr>
          <w:trHeight w:val="841"/>
        </w:trPr>
        <w:tc>
          <w:tcPr>
            <w:tcW w:w="1560" w:type="dxa"/>
            <w:vMerge/>
            <w:tcBorders>
              <w:bottom w:val="single" w:sz="4" w:space="0" w:color="auto"/>
            </w:tcBorders>
          </w:tcPr>
          <w:p w:rsidR="0058451A" w:rsidRPr="00FE70B2" w:rsidRDefault="0058451A" w:rsidP="00AD183A">
            <w:pPr>
              <w:jc w:val="both"/>
              <w:rPr>
                <w:b/>
                <w:color w:val="000000"/>
                <w:szCs w:val="26"/>
              </w:rPr>
            </w:pPr>
          </w:p>
        </w:tc>
        <w:tc>
          <w:tcPr>
            <w:tcW w:w="1701" w:type="dxa"/>
            <w:tcBorders>
              <w:bottom w:val="single" w:sz="4" w:space="0" w:color="auto"/>
            </w:tcBorders>
          </w:tcPr>
          <w:p w:rsidR="0058451A" w:rsidRPr="00FE70B2" w:rsidRDefault="0058451A" w:rsidP="00F84D17">
            <w:pPr>
              <w:jc w:val="both"/>
              <w:rPr>
                <w:b/>
                <w:i/>
                <w:color w:val="000000"/>
                <w:szCs w:val="26"/>
              </w:rPr>
            </w:pPr>
            <w:r w:rsidRPr="00FE70B2">
              <w:rPr>
                <w:b/>
                <w:i/>
                <w:color w:val="000000"/>
                <w:szCs w:val="26"/>
              </w:rPr>
              <w:t>Số điểm: Tỉ lệ: %</w:t>
            </w:r>
          </w:p>
        </w:tc>
        <w:tc>
          <w:tcPr>
            <w:tcW w:w="1417" w:type="dxa"/>
            <w:tcBorders>
              <w:bottom w:val="single" w:sz="4" w:space="0" w:color="auto"/>
            </w:tcBorders>
          </w:tcPr>
          <w:p w:rsidR="0058451A" w:rsidRPr="00FE70B2" w:rsidRDefault="0058451A" w:rsidP="00AD183A">
            <w:pPr>
              <w:jc w:val="both"/>
              <w:rPr>
                <w:b/>
                <w:i/>
                <w:color w:val="000000"/>
                <w:szCs w:val="26"/>
              </w:rPr>
            </w:pPr>
            <w:r w:rsidRPr="00FE70B2">
              <w:rPr>
                <w:b/>
                <w:i/>
                <w:color w:val="000000"/>
                <w:szCs w:val="26"/>
              </w:rPr>
              <w:t>Số điểm: 2 đ</w:t>
            </w:r>
          </w:p>
          <w:p w:rsidR="0058451A" w:rsidRPr="00FE70B2" w:rsidRDefault="0058451A" w:rsidP="00AD183A">
            <w:pPr>
              <w:jc w:val="both"/>
              <w:rPr>
                <w:b/>
                <w:i/>
                <w:color w:val="000000"/>
                <w:szCs w:val="26"/>
              </w:rPr>
            </w:pPr>
            <w:r w:rsidRPr="00FE70B2">
              <w:rPr>
                <w:b/>
                <w:i/>
                <w:color w:val="000000"/>
                <w:szCs w:val="26"/>
              </w:rPr>
              <w:t>Tỉ lệ: 20%</w:t>
            </w:r>
          </w:p>
        </w:tc>
        <w:tc>
          <w:tcPr>
            <w:tcW w:w="1510" w:type="dxa"/>
            <w:tcBorders>
              <w:bottom w:val="single" w:sz="4" w:space="0" w:color="auto"/>
            </w:tcBorders>
          </w:tcPr>
          <w:p w:rsidR="0058451A" w:rsidRPr="00FE70B2" w:rsidRDefault="0058451A" w:rsidP="00AD183A">
            <w:pPr>
              <w:jc w:val="both"/>
              <w:rPr>
                <w:b/>
                <w:i/>
                <w:color w:val="000000"/>
                <w:szCs w:val="26"/>
              </w:rPr>
            </w:pPr>
            <w:r w:rsidRPr="00FE70B2">
              <w:rPr>
                <w:b/>
                <w:i/>
                <w:color w:val="000000"/>
                <w:szCs w:val="26"/>
              </w:rPr>
              <w:t>Số điểm:1</w:t>
            </w:r>
          </w:p>
          <w:p w:rsidR="0058451A" w:rsidRPr="00FE70B2" w:rsidRDefault="0058451A" w:rsidP="00F84D17">
            <w:pPr>
              <w:jc w:val="both"/>
              <w:rPr>
                <w:b/>
                <w:i/>
                <w:color w:val="000000"/>
                <w:szCs w:val="26"/>
              </w:rPr>
            </w:pPr>
            <w:r w:rsidRPr="00FE70B2">
              <w:rPr>
                <w:b/>
                <w:i/>
                <w:color w:val="000000"/>
                <w:szCs w:val="26"/>
              </w:rPr>
              <w:t>Tỉ lệ: 10 %</w:t>
            </w:r>
          </w:p>
        </w:tc>
        <w:tc>
          <w:tcPr>
            <w:tcW w:w="2069" w:type="dxa"/>
            <w:tcBorders>
              <w:bottom w:val="single" w:sz="4" w:space="0" w:color="auto"/>
            </w:tcBorders>
          </w:tcPr>
          <w:p w:rsidR="0058451A" w:rsidRPr="00FE70B2" w:rsidRDefault="0058451A" w:rsidP="00AD183A">
            <w:pPr>
              <w:jc w:val="both"/>
              <w:rPr>
                <w:b/>
                <w:i/>
                <w:color w:val="000000"/>
                <w:szCs w:val="26"/>
              </w:rPr>
            </w:pPr>
            <w:r w:rsidRPr="00FE70B2">
              <w:rPr>
                <w:b/>
                <w:i/>
                <w:color w:val="000000"/>
                <w:szCs w:val="26"/>
              </w:rPr>
              <w:t xml:space="preserve">Số điểm: </w:t>
            </w:r>
          </w:p>
          <w:p w:rsidR="0058451A" w:rsidRPr="00FE70B2" w:rsidRDefault="0058451A" w:rsidP="00AD183A">
            <w:pPr>
              <w:jc w:val="both"/>
              <w:rPr>
                <w:b/>
                <w:i/>
                <w:color w:val="000000"/>
                <w:szCs w:val="26"/>
              </w:rPr>
            </w:pPr>
            <w:r w:rsidRPr="00FE70B2">
              <w:rPr>
                <w:b/>
                <w:i/>
                <w:color w:val="000000"/>
                <w:szCs w:val="26"/>
              </w:rPr>
              <w:t xml:space="preserve">Tỉ lệ: </w:t>
            </w:r>
          </w:p>
        </w:tc>
        <w:tc>
          <w:tcPr>
            <w:tcW w:w="1382" w:type="dxa"/>
            <w:vMerge/>
            <w:tcBorders>
              <w:bottom w:val="single" w:sz="4" w:space="0" w:color="auto"/>
            </w:tcBorders>
            <w:vAlign w:val="center"/>
          </w:tcPr>
          <w:p w:rsidR="0058451A" w:rsidRPr="00FE70B2" w:rsidRDefault="0058451A" w:rsidP="00AD183A">
            <w:pPr>
              <w:jc w:val="both"/>
              <w:rPr>
                <w:b/>
                <w:i/>
                <w:color w:val="000000"/>
                <w:szCs w:val="26"/>
              </w:rPr>
            </w:pPr>
          </w:p>
        </w:tc>
      </w:tr>
      <w:tr w:rsidR="0058451A" w:rsidRPr="00D35156" w:rsidTr="00FE70B2">
        <w:trPr>
          <w:trHeight w:val="1065"/>
        </w:trPr>
        <w:tc>
          <w:tcPr>
            <w:tcW w:w="1560" w:type="dxa"/>
            <w:vMerge w:val="restart"/>
            <w:tcBorders>
              <w:top w:val="single" w:sz="4" w:space="0" w:color="auto"/>
              <w:bottom w:val="single" w:sz="4" w:space="0" w:color="auto"/>
            </w:tcBorders>
          </w:tcPr>
          <w:p w:rsidR="0058451A" w:rsidRPr="00FE70B2" w:rsidRDefault="0058451A" w:rsidP="00AD183A">
            <w:pPr>
              <w:jc w:val="both"/>
              <w:rPr>
                <w:b/>
                <w:color w:val="000000"/>
                <w:szCs w:val="26"/>
              </w:rPr>
            </w:pPr>
          </w:p>
          <w:p w:rsidR="0058451A" w:rsidRPr="00FE70B2" w:rsidRDefault="0058451A" w:rsidP="00AD183A">
            <w:pPr>
              <w:jc w:val="both"/>
              <w:rPr>
                <w:b/>
                <w:color w:val="000000"/>
                <w:szCs w:val="26"/>
              </w:rPr>
            </w:pPr>
          </w:p>
          <w:p w:rsidR="0058451A" w:rsidRPr="00FE70B2" w:rsidRDefault="0058451A" w:rsidP="00AD183A">
            <w:pPr>
              <w:jc w:val="both"/>
              <w:rPr>
                <w:b/>
                <w:color w:val="000000"/>
                <w:szCs w:val="26"/>
              </w:rPr>
            </w:pPr>
            <w:r w:rsidRPr="00FE70B2">
              <w:rPr>
                <w:b/>
                <w:color w:val="000000"/>
                <w:szCs w:val="26"/>
              </w:rPr>
              <w:t>Cấu tạo chất. Thuyết động học phân tử chất khí</w:t>
            </w:r>
          </w:p>
        </w:tc>
        <w:tc>
          <w:tcPr>
            <w:tcW w:w="1701" w:type="dxa"/>
            <w:tcBorders>
              <w:top w:val="single" w:sz="4" w:space="0" w:color="auto"/>
              <w:bottom w:val="single" w:sz="4" w:space="0" w:color="auto"/>
            </w:tcBorders>
          </w:tcPr>
          <w:p w:rsidR="0058451A" w:rsidRPr="00FE70B2" w:rsidRDefault="0058451A" w:rsidP="00AD183A">
            <w:pPr>
              <w:jc w:val="both"/>
              <w:rPr>
                <w:i/>
                <w:color w:val="000000"/>
                <w:szCs w:val="26"/>
              </w:rPr>
            </w:pPr>
          </w:p>
          <w:p w:rsidR="0058451A" w:rsidRPr="00FE70B2" w:rsidRDefault="0058451A" w:rsidP="00AD183A">
            <w:pPr>
              <w:jc w:val="both"/>
              <w:rPr>
                <w:i/>
                <w:color w:val="000000"/>
                <w:szCs w:val="26"/>
              </w:rPr>
            </w:pPr>
          </w:p>
        </w:tc>
        <w:tc>
          <w:tcPr>
            <w:tcW w:w="1417" w:type="dxa"/>
            <w:tcBorders>
              <w:top w:val="single" w:sz="4" w:space="0" w:color="auto"/>
              <w:bottom w:val="single" w:sz="4" w:space="0" w:color="auto"/>
            </w:tcBorders>
          </w:tcPr>
          <w:p w:rsidR="0058451A" w:rsidRPr="00FE70B2" w:rsidRDefault="0058451A" w:rsidP="00AD183A">
            <w:pPr>
              <w:jc w:val="both"/>
              <w:rPr>
                <w:i/>
                <w:color w:val="000000"/>
                <w:szCs w:val="26"/>
              </w:rPr>
            </w:pPr>
          </w:p>
          <w:p w:rsidR="0058451A" w:rsidRPr="00FE70B2" w:rsidRDefault="0034516B" w:rsidP="00AD183A">
            <w:pPr>
              <w:jc w:val="both"/>
              <w:rPr>
                <w:i/>
                <w:color w:val="000000"/>
                <w:szCs w:val="26"/>
              </w:rPr>
            </w:pPr>
            <w:r w:rsidRPr="00FE70B2">
              <w:rPr>
                <w:i/>
                <w:color w:val="000000"/>
                <w:szCs w:val="26"/>
              </w:rPr>
              <w:t>- Vận dụng nội dung cấu tạo chất và thuyết động học phân tử chất khí để giải thích hiện tượng thực tế</w:t>
            </w:r>
          </w:p>
        </w:tc>
        <w:tc>
          <w:tcPr>
            <w:tcW w:w="1510" w:type="dxa"/>
            <w:tcBorders>
              <w:top w:val="single" w:sz="4" w:space="0" w:color="auto"/>
              <w:bottom w:val="single" w:sz="4" w:space="0" w:color="auto"/>
            </w:tcBorders>
          </w:tcPr>
          <w:p w:rsidR="0058451A" w:rsidRPr="00FE70B2" w:rsidRDefault="0058451A" w:rsidP="00AD183A">
            <w:pPr>
              <w:jc w:val="both"/>
              <w:rPr>
                <w:i/>
                <w:color w:val="000000"/>
                <w:szCs w:val="26"/>
              </w:rPr>
            </w:pPr>
          </w:p>
          <w:p w:rsidR="0058451A" w:rsidRPr="00FE70B2" w:rsidRDefault="0058451A" w:rsidP="00AD183A">
            <w:pPr>
              <w:jc w:val="both"/>
              <w:rPr>
                <w:i/>
                <w:color w:val="000000"/>
                <w:szCs w:val="26"/>
              </w:rPr>
            </w:pPr>
          </w:p>
        </w:tc>
        <w:tc>
          <w:tcPr>
            <w:tcW w:w="2069" w:type="dxa"/>
            <w:tcBorders>
              <w:top w:val="single" w:sz="4" w:space="0" w:color="auto"/>
              <w:bottom w:val="single" w:sz="4" w:space="0" w:color="auto"/>
            </w:tcBorders>
          </w:tcPr>
          <w:p w:rsidR="0058451A" w:rsidRPr="00FE70B2" w:rsidRDefault="0058451A" w:rsidP="00AD183A">
            <w:pPr>
              <w:jc w:val="both"/>
              <w:rPr>
                <w:i/>
                <w:color w:val="000000"/>
                <w:szCs w:val="26"/>
              </w:rPr>
            </w:pPr>
          </w:p>
          <w:p w:rsidR="0058451A" w:rsidRPr="00FE70B2" w:rsidRDefault="0058451A" w:rsidP="00AD183A">
            <w:pPr>
              <w:jc w:val="both"/>
              <w:rPr>
                <w:i/>
                <w:color w:val="000000"/>
                <w:szCs w:val="26"/>
              </w:rPr>
            </w:pPr>
          </w:p>
          <w:p w:rsidR="0058451A" w:rsidRPr="00FE70B2" w:rsidRDefault="0058451A" w:rsidP="00AD183A">
            <w:pPr>
              <w:jc w:val="both"/>
              <w:rPr>
                <w:i/>
                <w:color w:val="000000"/>
                <w:szCs w:val="26"/>
              </w:rPr>
            </w:pPr>
          </w:p>
        </w:tc>
        <w:tc>
          <w:tcPr>
            <w:tcW w:w="1382" w:type="dxa"/>
            <w:vMerge w:val="restart"/>
            <w:tcBorders>
              <w:top w:val="single" w:sz="4" w:space="0" w:color="auto"/>
              <w:bottom w:val="single" w:sz="4" w:space="0" w:color="auto"/>
            </w:tcBorders>
            <w:vAlign w:val="center"/>
          </w:tcPr>
          <w:p w:rsidR="0058451A" w:rsidRPr="00FE70B2" w:rsidRDefault="0058451A" w:rsidP="00AD183A">
            <w:pPr>
              <w:jc w:val="both"/>
              <w:rPr>
                <w:b/>
                <w:i/>
                <w:color w:val="000000"/>
                <w:szCs w:val="26"/>
              </w:rPr>
            </w:pPr>
            <w:r w:rsidRPr="00FE70B2">
              <w:rPr>
                <w:b/>
                <w:i/>
                <w:color w:val="000000"/>
                <w:szCs w:val="26"/>
              </w:rPr>
              <w:t>Số điểm: 1đ</w:t>
            </w:r>
          </w:p>
          <w:p w:rsidR="0058451A" w:rsidRPr="00FE70B2" w:rsidRDefault="0058451A" w:rsidP="00AD183A">
            <w:pPr>
              <w:jc w:val="both"/>
              <w:rPr>
                <w:b/>
                <w:i/>
                <w:color w:val="000000"/>
                <w:szCs w:val="26"/>
              </w:rPr>
            </w:pPr>
            <w:r w:rsidRPr="00FE70B2">
              <w:rPr>
                <w:b/>
                <w:i/>
                <w:color w:val="000000"/>
                <w:szCs w:val="26"/>
              </w:rPr>
              <w:t>Tỉ lệ: 10%</w:t>
            </w:r>
          </w:p>
        </w:tc>
      </w:tr>
      <w:tr w:rsidR="0058451A" w:rsidRPr="00D35156" w:rsidTr="00FE70B2">
        <w:trPr>
          <w:trHeight w:val="638"/>
        </w:trPr>
        <w:tc>
          <w:tcPr>
            <w:tcW w:w="1560" w:type="dxa"/>
            <w:vMerge/>
            <w:tcBorders>
              <w:top w:val="single" w:sz="4" w:space="0" w:color="auto"/>
            </w:tcBorders>
          </w:tcPr>
          <w:p w:rsidR="0058451A" w:rsidRPr="00FE70B2" w:rsidRDefault="0058451A" w:rsidP="00AD183A">
            <w:pPr>
              <w:jc w:val="both"/>
              <w:rPr>
                <w:b/>
                <w:color w:val="000000"/>
                <w:szCs w:val="26"/>
              </w:rPr>
            </w:pPr>
          </w:p>
        </w:tc>
        <w:tc>
          <w:tcPr>
            <w:tcW w:w="1701" w:type="dxa"/>
            <w:tcBorders>
              <w:top w:val="single" w:sz="4" w:space="0" w:color="auto"/>
              <w:bottom w:val="single" w:sz="2" w:space="0" w:color="auto"/>
            </w:tcBorders>
          </w:tcPr>
          <w:p w:rsidR="0058451A" w:rsidRPr="00FE70B2" w:rsidRDefault="0058451A" w:rsidP="00AD183A">
            <w:pPr>
              <w:jc w:val="both"/>
              <w:rPr>
                <w:b/>
                <w:i/>
                <w:color w:val="000000"/>
                <w:szCs w:val="26"/>
              </w:rPr>
            </w:pPr>
            <w:r w:rsidRPr="00FE70B2">
              <w:rPr>
                <w:b/>
                <w:i/>
                <w:color w:val="000000"/>
                <w:szCs w:val="26"/>
              </w:rPr>
              <w:t>Số điểm: 0đ</w:t>
            </w:r>
          </w:p>
          <w:p w:rsidR="0058451A" w:rsidRPr="00FE70B2" w:rsidRDefault="0058451A" w:rsidP="00AD183A">
            <w:pPr>
              <w:jc w:val="both"/>
              <w:rPr>
                <w:b/>
                <w:i/>
                <w:color w:val="000000"/>
                <w:szCs w:val="26"/>
              </w:rPr>
            </w:pPr>
            <w:r w:rsidRPr="00FE70B2">
              <w:rPr>
                <w:b/>
                <w:i/>
                <w:color w:val="000000"/>
                <w:szCs w:val="26"/>
              </w:rPr>
              <w:t>Tỉ lệ: 0%</w:t>
            </w:r>
          </w:p>
        </w:tc>
        <w:tc>
          <w:tcPr>
            <w:tcW w:w="1417" w:type="dxa"/>
            <w:tcBorders>
              <w:top w:val="single" w:sz="4" w:space="0" w:color="auto"/>
              <w:bottom w:val="single" w:sz="2" w:space="0" w:color="auto"/>
            </w:tcBorders>
          </w:tcPr>
          <w:p w:rsidR="0058451A" w:rsidRPr="00FE70B2" w:rsidRDefault="0058451A" w:rsidP="00AD183A">
            <w:pPr>
              <w:jc w:val="both"/>
              <w:rPr>
                <w:b/>
                <w:i/>
                <w:color w:val="000000"/>
                <w:szCs w:val="26"/>
              </w:rPr>
            </w:pPr>
            <w:r w:rsidRPr="00FE70B2">
              <w:rPr>
                <w:b/>
                <w:i/>
                <w:color w:val="000000"/>
                <w:szCs w:val="26"/>
              </w:rPr>
              <w:t xml:space="preserve">Số điểm: </w:t>
            </w:r>
            <w:r w:rsidR="0034516B" w:rsidRPr="00FE70B2">
              <w:rPr>
                <w:b/>
                <w:i/>
                <w:color w:val="000000"/>
                <w:szCs w:val="26"/>
              </w:rPr>
              <w:t>1</w:t>
            </w:r>
            <w:r w:rsidRPr="00FE70B2">
              <w:rPr>
                <w:b/>
                <w:i/>
                <w:color w:val="000000"/>
                <w:szCs w:val="26"/>
              </w:rPr>
              <w:t>đ</w:t>
            </w:r>
          </w:p>
          <w:p w:rsidR="0058451A" w:rsidRPr="00FE70B2" w:rsidRDefault="0058451A" w:rsidP="00AD183A">
            <w:pPr>
              <w:jc w:val="both"/>
              <w:rPr>
                <w:b/>
                <w:i/>
                <w:color w:val="000000"/>
                <w:szCs w:val="26"/>
              </w:rPr>
            </w:pPr>
            <w:r w:rsidRPr="00FE70B2">
              <w:rPr>
                <w:b/>
                <w:i/>
                <w:color w:val="000000"/>
                <w:szCs w:val="26"/>
              </w:rPr>
              <w:t>Tỉ lệ:</w:t>
            </w:r>
            <w:r w:rsidR="0034516B" w:rsidRPr="00FE70B2">
              <w:rPr>
                <w:b/>
                <w:i/>
                <w:color w:val="000000"/>
                <w:szCs w:val="26"/>
              </w:rPr>
              <w:t xml:space="preserve"> 10</w:t>
            </w:r>
            <w:r w:rsidRPr="00FE70B2">
              <w:rPr>
                <w:b/>
                <w:i/>
                <w:color w:val="000000"/>
                <w:szCs w:val="26"/>
              </w:rPr>
              <w:t>%</w:t>
            </w:r>
          </w:p>
        </w:tc>
        <w:tc>
          <w:tcPr>
            <w:tcW w:w="1510" w:type="dxa"/>
            <w:tcBorders>
              <w:top w:val="single" w:sz="4" w:space="0" w:color="auto"/>
              <w:bottom w:val="single" w:sz="2" w:space="0" w:color="auto"/>
            </w:tcBorders>
          </w:tcPr>
          <w:p w:rsidR="0058451A" w:rsidRPr="00FE70B2" w:rsidRDefault="0058451A" w:rsidP="00AD183A">
            <w:pPr>
              <w:jc w:val="both"/>
              <w:rPr>
                <w:b/>
                <w:i/>
                <w:color w:val="000000"/>
                <w:szCs w:val="26"/>
              </w:rPr>
            </w:pPr>
            <w:r w:rsidRPr="00FE70B2">
              <w:rPr>
                <w:b/>
                <w:i/>
                <w:color w:val="000000"/>
                <w:szCs w:val="26"/>
              </w:rPr>
              <w:t xml:space="preserve">Số điểm: </w:t>
            </w:r>
            <w:r w:rsidR="0034516B" w:rsidRPr="00FE70B2">
              <w:rPr>
                <w:b/>
                <w:i/>
                <w:color w:val="000000"/>
                <w:szCs w:val="26"/>
              </w:rPr>
              <w:t>0</w:t>
            </w:r>
            <w:r w:rsidRPr="00FE70B2">
              <w:rPr>
                <w:b/>
                <w:i/>
                <w:color w:val="000000"/>
                <w:szCs w:val="26"/>
              </w:rPr>
              <w:t>đ</w:t>
            </w:r>
          </w:p>
          <w:p w:rsidR="0058451A" w:rsidRPr="00FE70B2" w:rsidRDefault="0058451A" w:rsidP="00AD183A">
            <w:pPr>
              <w:jc w:val="both"/>
              <w:rPr>
                <w:b/>
                <w:i/>
                <w:color w:val="000000"/>
                <w:szCs w:val="26"/>
              </w:rPr>
            </w:pPr>
            <w:r w:rsidRPr="00FE70B2">
              <w:rPr>
                <w:b/>
                <w:i/>
                <w:color w:val="000000"/>
                <w:szCs w:val="26"/>
              </w:rPr>
              <w:t>Tỉ lệ:</w:t>
            </w:r>
            <w:r w:rsidR="0034516B" w:rsidRPr="00FE70B2">
              <w:rPr>
                <w:b/>
                <w:i/>
                <w:color w:val="000000"/>
                <w:szCs w:val="26"/>
              </w:rPr>
              <w:t xml:space="preserve"> </w:t>
            </w:r>
            <w:r w:rsidRPr="00FE70B2">
              <w:rPr>
                <w:b/>
                <w:i/>
                <w:color w:val="000000"/>
                <w:szCs w:val="26"/>
              </w:rPr>
              <w:t>0%</w:t>
            </w:r>
          </w:p>
        </w:tc>
        <w:tc>
          <w:tcPr>
            <w:tcW w:w="2069" w:type="dxa"/>
            <w:tcBorders>
              <w:top w:val="single" w:sz="4" w:space="0" w:color="auto"/>
              <w:bottom w:val="single" w:sz="2" w:space="0" w:color="auto"/>
            </w:tcBorders>
          </w:tcPr>
          <w:p w:rsidR="0058451A" w:rsidRPr="00FE70B2" w:rsidRDefault="0058451A" w:rsidP="00AD183A">
            <w:pPr>
              <w:jc w:val="both"/>
              <w:rPr>
                <w:b/>
                <w:i/>
                <w:color w:val="000000"/>
                <w:szCs w:val="26"/>
              </w:rPr>
            </w:pPr>
            <w:r w:rsidRPr="00FE70B2">
              <w:rPr>
                <w:b/>
                <w:i/>
                <w:color w:val="000000"/>
                <w:szCs w:val="26"/>
              </w:rPr>
              <w:t>Số điểm: 0đ</w:t>
            </w:r>
          </w:p>
          <w:p w:rsidR="0058451A" w:rsidRPr="00FE70B2" w:rsidRDefault="0058451A" w:rsidP="00AD183A">
            <w:pPr>
              <w:jc w:val="both"/>
              <w:rPr>
                <w:b/>
                <w:i/>
                <w:color w:val="000000"/>
                <w:szCs w:val="26"/>
              </w:rPr>
            </w:pPr>
            <w:r w:rsidRPr="00FE70B2">
              <w:rPr>
                <w:b/>
                <w:i/>
                <w:color w:val="000000"/>
                <w:szCs w:val="26"/>
              </w:rPr>
              <w:t>Tỉ lệ</w:t>
            </w:r>
            <w:proofErr w:type="gramStart"/>
            <w:r w:rsidRPr="00FE70B2">
              <w:rPr>
                <w:b/>
                <w:i/>
                <w:color w:val="000000"/>
                <w:szCs w:val="26"/>
              </w:rPr>
              <w:t>:0</w:t>
            </w:r>
            <w:proofErr w:type="gramEnd"/>
            <w:r w:rsidRPr="00FE70B2">
              <w:rPr>
                <w:b/>
                <w:i/>
                <w:color w:val="000000"/>
                <w:szCs w:val="26"/>
              </w:rPr>
              <w:t>%</w:t>
            </w:r>
          </w:p>
        </w:tc>
        <w:tc>
          <w:tcPr>
            <w:tcW w:w="1382" w:type="dxa"/>
            <w:vMerge/>
            <w:tcBorders>
              <w:top w:val="single" w:sz="4" w:space="0" w:color="auto"/>
            </w:tcBorders>
            <w:vAlign w:val="center"/>
          </w:tcPr>
          <w:p w:rsidR="0058451A" w:rsidRPr="00FE70B2" w:rsidRDefault="0058451A" w:rsidP="00AD183A">
            <w:pPr>
              <w:jc w:val="both"/>
              <w:rPr>
                <w:b/>
                <w:i/>
                <w:color w:val="000000"/>
                <w:szCs w:val="26"/>
              </w:rPr>
            </w:pPr>
          </w:p>
        </w:tc>
      </w:tr>
      <w:tr w:rsidR="0058451A" w:rsidRPr="00D35156" w:rsidTr="00FE70B2">
        <w:trPr>
          <w:trHeight w:val="1065"/>
        </w:trPr>
        <w:tc>
          <w:tcPr>
            <w:tcW w:w="1560" w:type="dxa"/>
          </w:tcPr>
          <w:p w:rsidR="0058451A" w:rsidRPr="00FE70B2" w:rsidRDefault="0058451A" w:rsidP="00AD183A">
            <w:pPr>
              <w:jc w:val="both"/>
              <w:rPr>
                <w:b/>
                <w:color w:val="000000"/>
                <w:szCs w:val="26"/>
              </w:rPr>
            </w:pPr>
            <w:r w:rsidRPr="00FE70B2">
              <w:rPr>
                <w:b/>
                <w:color w:val="000000"/>
                <w:szCs w:val="26"/>
              </w:rPr>
              <w:t>Quá trình đẳng tích. Định luật Sác - lơ</w:t>
            </w:r>
          </w:p>
        </w:tc>
        <w:tc>
          <w:tcPr>
            <w:tcW w:w="1701" w:type="dxa"/>
            <w:tcBorders>
              <w:top w:val="single" w:sz="2" w:space="0" w:color="auto"/>
              <w:bottom w:val="single" w:sz="2" w:space="0" w:color="auto"/>
            </w:tcBorders>
          </w:tcPr>
          <w:p w:rsidR="0058451A" w:rsidRPr="00FE70B2" w:rsidRDefault="0058451A" w:rsidP="00AD183A">
            <w:pPr>
              <w:jc w:val="both"/>
              <w:rPr>
                <w:i/>
                <w:color w:val="000000"/>
                <w:szCs w:val="26"/>
              </w:rPr>
            </w:pPr>
            <w:r w:rsidRPr="00FE70B2">
              <w:rPr>
                <w:i/>
                <w:color w:val="000000"/>
                <w:szCs w:val="26"/>
              </w:rPr>
              <w:t>- Phát biểu và viết được nội dung định luật Sác - lơ</w:t>
            </w:r>
          </w:p>
        </w:tc>
        <w:tc>
          <w:tcPr>
            <w:tcW w:w="1417" w:type="dxa"/>
            <w:tcBorders>
              <w:top w:val="single" w:sz="2" w:space="0" w:color="auto"/>
              <w:bottom w:val="single" w:sz="2" w:space="0" w:color="auto"/>
            </w:tcBorders>
          </w:tcPr>
          <w:p w:rsidR="0058451A" w:rsidRPr="00FE70B2" w:rsidRDefault="0058451A" w:rsidP="0034516B">
            <w:pPr>
              <w:jc w:val="both"/>
              <w:rPr>
                <w:b/>
                <w:i/>
                <w:color w:val="000000"/>
                <w:szCs w:val="26"/>
              </w:rPr>
            </w:pPr>
            <w:r w:rsidRPr="00FE70B2">
              <w:rPr>
                <w:b/>
                <w:i/>
                <w:color w:val="000000"/>
                <w:szCs w:val="26"/>
              </w:rPr>
              <w:t xml:space="preserve">- </w:t>
            </w:r>
          </w:p>
        </w:tc>
        <w:tc>
          <w:tcPr>
            <w:tcW w:w="1510" w:type="dxa"/>
            <w:tcBorders>
              <w:top w:val="single" w:sz="2" w:space="0" w:color="auto"/>
              <w:bottom w:val="single" w:sz="2" w:space="0" w:color="auto"/>
            </w:tcBorders>
          </w:tcPr>
          <w:p w:rsidR="0058451A" w:rsidRPr="00FE70B2" w:rsidRDefault="0034516B" w:rsidP="00AD183A">
            <w:pPr>
              <w:jc w:val="both"/>
              <w:rPr>
                <w:b/>
                <w:i/>
                <w:color w:val="000000"/>
                <w:szCs w:val="26"/>
              </w:rPr>
            </w:pPr>
            <w:r w:rsidRPr="00FE70B2">
              <w:rPr>
                <w:b/>
                <w:i/>
                <w:color w:val="000000"/>
                <w:szCs w:val="26"/>
              </w:rPr>
              <w:t>-Vận dụng thực tế</w:t>
            </w:r>
          </w:p>
        </w:tc>
        <w:tc>
          <w:tcPr>
            <w:tcW w:w="2069" w:type="dxa"/>
            <w:tcBorders>
              <w:top w:val="single" w:sz="2" w:space="0" w:color="auto"/>
              <w:bottom w:val="single" w:sz="2" w:space="0" w:color="auto"/>
            </w:tcBorders>
          </w:tcPr>
          <w:p w:rsidR="0058451A" w:rsidRPr="00FE70B2" w:rsidRDefault="0058451A" w:rsidP="00AD183A">
            <w:pPr>
              <w:jc w:val="both"/>
              <w:rPr>
                <w:b/>
                <w:i/>
                <w:color w:val="000000"/>
                <w:szCs w:val="26"/>
              </w:rPr>
            </w:pPr>
          </w:p>
        </w:tc>
        <w:tc>
          <w:tcPr>
            <w:tcW w:w="1382" w:type="dxa"/>
            <w:vMerge w:val="restart"/>
            <w:vAlign w:val="center"/>
          </w:tcPr>
          <w:p w:rsidR="0058451A" w:rsidRPr="00FE70B2" w:rsidRDefault="0058451A" w:rsidP="00AD183A">
            <w:pPr>
              <w:jc w:val="both"/>
              <w:rPr>
                <w:b/>
                <w:i/>
                <w:color w:val="000000"/>
                <w:szCs w:val="26"/>
              </w:rPr>
            </w:pPr>
            <w:r w:rsidRPr="00FE70B2">
              <w:rPr>
                <w:b/>
                <w:i/>
                <w:color w:val="000000"/>
                <w:szCs w:val="26"/>
              </w:rPr>
              <w:t>Số điểm: 2đ</w:t>
            </w:r>
          </w:p>
          <w:p w:rsidR="0058451A" w:rsidRPr="00FE70B2" w:rsidRDefault="0058451A" w:rsidP="00AD183A">
            <w:pPr>
              <w:jc w:val="both"/>
              <w:rPr>
                <w:b/>
                <w:i/>
                <w:color w:val="000000"/>
                <w:szCs w:val="26"/>
              </w:rPr>
            </w:pPr>
            <w:r w:rsidRPr="00FE70B2">
              <w:rPr>
                <w:b/>
                <w:i/>
                <w:color w:val="000000"/>
                <w:szCs w:val="26"/>
              </w:rPr>
              <w:t>Tỉ lệ: 20%</w:t>
            </w:r>
          </w:p>
        </w:tc>
      </w:tr>
      <w:tr w:rsidR="0058451A" w:rsidRPr="00D35156" w:rsidTr="00FE70B2">
        <w:trPr>
          <w:trHeight w:val="564"/>
        </w:trPr>
        <w:tc>
          <w:tcPr>
            <w:tcW w:w="1560" w:type="dxa"/>
          </w:tcPr>
          <w:p w:rsidR="0058451A" w:rsidRPr="00FE70B2" w:rsidRDefault="0058451A" w:rsidP="00AD183A">
            <w:pPr>
              <w:jc w:val="both"/>
              <w:rPr>
                <w:b/>
                <w:color w:val="000000"/>
                <w:szCs w:val="26"/>
              </w:rPr>
            </w:pPr>
          </w:p>
        </w:tc>
        <w:tc>
          <w:tcPr>
            <w:tcW w:w="1701" w:type="dxa"/>
            <w:tcBorders>
              <w:top w:val="single" w:sz="2" w:space="0" w:color="auto"/>
              <w:bottom w:val="single" w:sz="2" w:space="0" w:color="auto"/>
            </w:tcBorders>
          </w:tcPr>
          <w:p w:rsidR="0058451A" w:rsidRPr="00FE70B2" w:rsidRDefault="0058451A" w:rsidP="00AD183A">
            <w:pPr>
              <w:jc w:val="both"/>
              <w:rPr>
                <w:b/>
                <w:i/>
                <w:color w:val="000000"/>
                <w:szCs w:val="26"/>
              </w:rPr>
            </w:pPr>
            <w:r w:rsidRPr="00FE70B2">
              <w:rPr>
                <w:b/>
                <w:i/>
                <w:color w:val="000000"/>
                <w:szCs w:val="26"/>
              </w:rPr>
              <w:t>Số điểm: 1đ</w:t>
            </w:r>
          </w:p>
          <w:p w:rsidR="0058451A" w:rsidRPr="00FE70B2" w:rsidRDefault="0058451A" w:rsidP="00AD183A">
            <w:pPr>
              <w:jc w:val="both"/>
              <w:rPr>
                <w:b/>
                <w:i/>
                <w:color w:val="000000"/>
                <w:szCs w:val="26"/>
              </w:rPr>
            </w:pPr>
            <w:r w:rsidRPr="00FE70B2">
              <w:rPr>
                <w:b/>
                <w:i/>
                <w:color w:val="000000"/>
                <w:szCs w:val="26"/>
              </w:rPr>
              <w:t>Tỉ lệ:</w:t>
            </w:r>
            <w:r w:rsidR="0034516B" w:rsidRPr="00FE70B2">
              <w:rPr>
                <w:b/>
                <w:i/>
                <w:color w:val="000000"/>
                <w:szCs w:val="26"/>
              </w:rPr>
              <w:t xml:space="preserve">      10</w:t>
            </w:r>
            <w:r w:rsidRPr="00FE70B2">
              <w:rPr>
                <w:b/>
                <w:i/>
                <w:color w:val="000000"/>
                <w:szCs w:val="26"/>
              </w:rPr>
              <w:t>%</w:t>
            </w:r>
          </w:p>
        </w:tc>
        <w:tc>
          <w:tcPr>
            <w:tcW w:w="1417" w:type="dxa"/>
            <w:tcBorders>
              <w:top w:val="single" w:sz="2" w:space="0" w:color="auto"/>
              <w:bottom w:val="single" w:sz="2" w:space="0" w:color="auto"/>
            </w:tcBorders>
          </w:tcPr>
          <w:p w:rsidR="0058451A" w:rsidRPr="00FE70B2" w:rsidRDefault="0058451A" w:rsidP="00AD183A">
            <w:pPr>
              <w:jc w:val="both"/>
              <w:rPr>
                <w:b/>
                <w:i/>
                <w:color w:val="000000"/>
                <w:szCs w:val="26"/>
              </w:rPr>
            </w:pPr>
            <w:r w:rsidRPr="00FE70B2">
              <w:rPr>
                <w:b/>
                <w:i/>
                <w:color w:val="000000"/>
                <w:szCs w:val="26"/>
              </w:rPr>
              <w:t>Số điểm: đ</w:t>
            </w:r>
          </w:p>
          <w:p w:rsidR="0058451A" w:rsidRPr="00FE70B2" w:rsidRDefault="0058451A" w:rsidP="0034516B">
            <w:pPr>
              <w:ind w:firstLine="34"/>
              <w:jc w:val="both"/>
              <w:rPr>
                <w:b/>
                <w:i/>
                <w:color w:val="000000"/>
                <w:szCs w:val="26"/>
              </w:rPr>
            </w:pPr>
            <w:r w:rsidRPr="00FE70B2">
              <w:rPr>
                <w:b/>
                <w:i/>
                <w:color w:val="000000"/>
                <w:szCs w:val="26"/>
              </w:rPr>
              <w:t>Tỉ lệ:</w:t>
            </w:r>
            <w:r w:rsidR="0034516B" w:rsidRPr="00FE70B2">
              <w:rPr>
                <w:b/>
                <w:i/>
                <w:color w:val="000000"/>
                <w:szCs w:val="26"/>
              </w:rPr>
              <w:t xml:space="preserve"> </w:t>
            </w:r>
            <w:r w:rsidRPr="00FE70B2">
              <w:rPr>
                <w:b/>
                <w:i/>
                <w:color w:val="000000"/>
                <w:szCs w:val="26"/>
              </w:rPr>
              <w:t>%</w:t>
            </w:r>
          </w:p>
        </w:tc>
        <w:tc>
          <w:tcPr>
            <w:tcW w:w="1510" w:type="dxa"/>
            <w:tcBorders>
              <w:top w:val="single" w:sz="2" w:space="0" w:color="auto"/>
              <w:bottom w:val="single" w:sz="2" w:space="0" w:color="auto"/>
            </w:tcBorders>
          </w:tcPr>
          <w:p w:rsidR="0058451A" w:rsidRPr="00FE70B2" w:rsidRDefault="0058451A" w:rsidP="00AD183A">
            <w:pPr>
              <w:jc w:val="both"/>
              <w:rPr>
                <w:b/>
                <w:i/>
                <w:color w:val="000000"/>
                <w:szCs w:val="26"/>
              </w:rPr>
            </w:pPr>
            <w:r w:rsidRPr="00FE70B2">
              <w:rPr>
                <w:b/>
                <w:i/>
                <w:color w:val="000000"/>
                <w:szCs w:val="26"/>
              </w:rPr>
              <w:t>Số điểm: 0đ</w:t>
            </w:r>
          </w:p>
          <w:p w:rsidR="0058451A" w:rsidRPr="00FE70B2" w:rsidRDefault="0058451A" w:rsidP="00AD183A">
            <w:pPr>
              <w:jc w:val="both"/>
              <w:rPr>
                <w:b/>
                <w:i/>
                <w:color w:val="000000"/>
                <w:szCs w:val="26"/>
              </w:rPr>
            </w:pPr>
            <w:r w:rsidRPr="00FE70B2">
              <w:rPr>
                <w:b/>
                <w:i/>
                <w:color w:val="000000"/>
                <w:szCs w:val="26"/>
              </w:rPr>
              <w:t>Tỉ lệ: 0%</w:t>
            </w:r>
          </w:p>
        </w:tc>
        <w:tc>
          <w:tcPr>
            <w:tcW w:w="2069" w:type="dxa"/>
            <w:tcBorders>
              <w:top w:val="single" w:sz="2" w:space="0" w:color="auto"/>
              <w:bottom w:val="single" w:sz="2" w:space="0" w:color="auto"/>
            </w:tcBorders>
          </w:tcPr>
          <w:p w:rsidR="0058451A" w:rsidRPr="00FE70B2" w:rsidRDefault="0058451A" w:rsidP="00AD183A">
            <w:pPr>
              <w:jc w:val="both"/>
              <w:rPr>
                <w:b/>
                <w:i/>
                <w:color w:val="000000"/>
                <w:szCs w:val="26"/>
              </w:rPr>
            </w:pPr>
            <w:r w:rsidRPr="00FE70B2">
              <w:rPr>
                <w:b/>
                <w:i/>
                <w:color w:val="000000"/>
                <w:szCs w:val="26"/>
              </w:rPr>
              <w:t>Số điểm: 0đ</w:t>
            </w:r>
          </w:p>
          <w:p w:rsidR="0058451A" w:rsidRPr="00FE70B2" w:rsidRDefault="0058451A" w:rsidP="00AD183A">
            <w:pPr>
              <w:jc w:val="both"/>
              <w:rPr>
                <w:b/>
                <w:i/>
                <w:color w:val="000000"/>
                <w:szCs w:val="26"/>
              </w:rPr>
            </w:pPr>
            <w:r w:rsidRPr="00FE70B2">
              <w:rPr>
                <w:b/>
                <w:i/>
                <w:color w:val="000000"/>
                <w:szCs w:val="26"/>
              </w:rPr>
              <w:t>Tỉ lệ: 0%</w:t>
            </w:r>
          </w:p>
        </w:tc>
        <w:tc>
          <w:tcPr>
            <w:tcW w:w="1382" w:type="dxa"/>
            <w:vMerge/>
            <w:vAlign w:val="center"/>
          </w:tcPr>
          <w:p w:rsidR="0058451A" w:rsidRPr="00FE70B2" w:rsidRDefault="0058451A" w:rsidP="00AD183A">
            <w:pPr>
              <w:jc w:val="both"/>
              <w:rPr>
                <w:b/>
                <w:i/>
                <w:color w:val="000000"/>
                <w:szCs w:val="26"/>
              </w:rPr>
            </w:pPr>
          </w:p>
        </w:tc>
      </w:tr>
      <w:tr w:rsidR="0058451A" w:rsidRPr="00D35156" w:rsidTr="00FE70B2">
        <w:trPr>
          <w:trHeight w:val="1065"/>
        </w:trPr>
        <w:tc>
          <w:tcPr>
            <w:tcW w:w="1560" w:type="dxa"/>
          </w:tcPr>
          <w:p w:rsidR="0058451A" w:rsidRPr="00FE70B2" w:rsidRDefault="0058451A" w:rsidP="00AD183A">
            <w:pPr>
              <w:jc w:val="both"/>
              <w:rPr>
                <w:b/>
                <w:color w:val="000000"/>
                <w:szCs w:val="26"/>
              </w:rPr>
            </w:pPr>
            <w:r w:rsidRPr="00FE70B2">
              <w:rPr>
                <w:b/>
                <w:color w:val="000000"/>
                <w:szCs w:val="26"/>
              </w:rPr>
              <w:t>Phương trình trạng thái khí lí tưởng</w:t>
            </w:r>
          </w:p>
        </w:tc>
        <w:tc>
          <w:tcPr>
            <w:tcW w:w="1701" w:type="dxa"/>
            <w:tcBorders>
              <w:top w:val="single" w:sz="2" w:space="0" w:color="auto"/>
              <w:bottom w:val="single" w:sz="2" w:space="0" w:color="auto"/>
            </w:tcBorders>
          </w:tcPr>
          <w:p w:rsidR="0058451A" w:rsidRPr="00FE70B2" w:rsidRDefault="0058451A" w:rsidP="00AD183A">
            <w:pPr>
              <w:jc w:val="both"/>
              <w:rPr>
                <w:b/>
                <w:i/>
                <w:color w:val="000000"/>
                <w:szCs w:val="26"/>
              </w:rPr>
            </w:pPr>
            <w:r w:rsidRPr="00FE70B2">
              <w:rPr>
                <w:b/>
                <w:i/>
                <w:color w:val="000000"/>
                <w:szCs w:val="26"/>
              </w:rPr>
              <w:t>- Viết được công thức phương trình trạng thái khí lí tưởng cho hai trạng thái khí.</w:t>
            </w:r>
          </w:p>
          <w:p w:rsidR="0058451A" w:rsidRPr="00FE70B2" w:rsidRDefault="0058451A" w:rsidP="00AD183A">
            <w:pPr>
              <w:jc w:val="both"/>
              <w:rPr>
                <w:b/>
                <w:i/>
                <w:color w:val="000000"/>
                <w:szCs w:val="26"/>
              </w:rPr>
            </w:pPr>
            <w:r w:rsidRPr="00FE70B2">
              <w:rPr>
                <w:b/>
                <w:i/>
                <w:color w:val="000000"/>
                <w:szCs w:val="26"/>
              </w:rPr>
              <w:t>- Tính được giá trị một trong các đại lượng trong phương trình trạng thái khí lí tưởng</w:t>
            </w:r>
          </w:p>
        </w:tc>
        <w:tc>
          <w:tcPr>
            <w:tcW w:w="1417" w:type="dxa"/>
            <w:tcBorders>
              <w:top w:val="single" w:sz="2" w:space="0" w:color="auto"/>
              <w:bottom w:val="single" w:sz="2" w:space="0" w:color="auto"/>
            </w:tcBorders>
          </w:tcPr>
          <w:p w:rsidR="0058451A" w:rsidRPr="00FE70B2" w:rsidRDefault="0058451A" w:rsidP="00AD183A">
            <w:pPr>
              <w:jc w:val="both"/>
              <w:rPr>
                <w:b/>
                <w:i/>
                <w:color w:val="000000"/>
                <w:szCs w:val="26"/>
              </w:rPr>
            </w:pPr>
          </w:p>
        </w:tc>
        <w:tc>
          <w:tcPr>
            <w:tcW w:w="1510" w:type="dxa"/>
            <w:tcBorders>
              <w:top w:val="single" w:sz="2" w:space="0" w:color="auto"/>
              <w:bottom w:val="single" w:sz="2" w:space="0" w:color="auto"/>
            </w:tcBorders>
          </w:tcPr>
          <w:p w:rsidR="0058451A" w:rsidRPr="00FE70B2" w:rsidRDefault="0058451A" w:rsidP="00AD183A">
            <w:pPr>
              <w:jc w:val="both"/>
              <w:rPr>
                <w:b/>
                <w:i/>
                <w:color w:val="000000"/>
                <w:szCs w:val="26"/>
              </w:rPr>
            </w:pPr>
          </w:p>
        </w:tc>
        <w:tc>
          <w:tcPr>
            <w:tcW w:w="2069" w:type="dxa"/>
            <w:tcBorders>
              <w:top w:val="single" w:sz="2" w:space="0" w:color="auto"/>
              <w:bottom w:val="single" w:sz="2" w:space="0" w:color="auto"/>
            </w:tcBorders>
          </w:tcPr>
          <w:p w:rsidR="0058451A" w:rsidRPr="00FE70B2" w:rsidRDefault="0058451A" w:rsidP="00AD183A">
            <w:pPr>
              <w:jc w:val="both"/>
              <w:rPr>
                <w:b/>
                <w:i/>
                <w:color w:val="000000"/>
                <w:szCs w:val="26"/>
              </w:rPr>
            </w:pPr>
          </w:p>
        </w:tc>
        <w:tc>
          <w:tcPr>
            <w:tcW w:w="1382" w:type="dxa"/>
            <w:vMerge w:val="restart"/>
            <w:vAlign w:val="center"/>
          </w:tcPr>
          <w:p w:rsidR="0058451A" w:rsidRPr="00FE70B2" w:rsidRDefault="0058451A" w:rsidP="00AD183A">
            <w:pPr>
              <w:jc w:val="both"/>
              <w:rPr>
                <w:b/>
                <w:i/>
                <w:color w:val="000000"/>
                <w:szCs w:val="26"/>
              </w:rPr>
            </w:pPr>
            <w:r w:rsidRPr="00FE70B2">
              <w:rPr>
                <w:b/>
                <w:i/>
                <w:color w:val="000000"/>
                <w:szCs w:val="26"/>
              </w:rPr>
              <w:t>Số điểm: 1đ</w:t>
            </w:r>
          </w:p>
          <w:p w:rsidR="0058451A" w:rsidRPr="00FE70B2" w:rsidRDefault="0058451A" w:rsidP="00AD183A">
            <w:pPr>
              <w:jc w:val="both"/>
              <w:rPr>
                <w:b/>
                <w:i/>
                <w:color w:val="000000"/>
                <w:szCs w:val="26"/>
              </w:rPr>
            </w:pPr>
            <w:r w:rsidRPr="00FE70B2">
              <w:rPr>
                <w:b/>
                <w:i/>
                <w:color w:val="000000"/>
                <w:szCs w:val="26"/>
              </w:rPr>
              <w:t>Tỉ lệ: 10%</w:t>
            </w:r>
          </w:p>
        </w:tc>
      </w:tr>
      <w:tr w:rsidR="0058451A" w:rsidRPr="00D35156" w:rsidTr="00FE70B2">
        <w:trPr>
          <w:trHeight w:val="515"/>
        </w:trPr>
        <w:tc>
          <w:tcPr>
            <w:tcW w:w="1560" w:type="dxa"/>
          </w:tcPr>
          <w:p w:rsidR="0058451A" w:rsidRPr="00FE70B2" w:rsidRDefault="0058451A" w:rsidP="00AD183A">
            <w:pPr>
              <w:jc w:val="both"/>
              <w:rPr>
                <w:b/>
                <w:color w:val="000000"/>
                <w:szCs w:val="26"/>
              </w:rPr>
            </w:pPr>
          </w:p>
        </w:tc>
        <w:tc>
          <w:tcPr>
            <w:tcW w:w="1701" w:type="dxa"/>
            <w:tcBorders>
              <w:top w:val="single" w:sz="2" w:space="0" w:color="auto"/>
              <w:bottom w:val="single" w:sz="2" w:space="0" w:color="auto"/>
            </w:tcBorders>
          </w:tcPr>
          <w:p w:rsidR="0058451A" w:rsidRPr="00FE70B2" w:rsidRDefault="0058451A" w:rsidP="00AD183A">
            <w:pPr>
              <w:jc w:val="both"/>
              <w:rPr>
                <w:b/>
                <w:i/>
                <w:color w:val="000000"/>
                <w:szCs w:val="26"/>
              </w:rPr>
            </w:pPr>
            <w:r w:rsidRPr="00FE70B2">
              <w:rPr>
                <w:b/>
                <w:i/>
                <w:color w:val="000000"/>
                <w:szCs w:val="26"/>
              </w:rPr>
              <w:t>Số điểm: 1đ</w:t>
            </w:r>
          </w:p>
          <w:p w:rsidR="0058451A" w:rsidRPr="00FE70B2" w:rsidRDefault="0058451A" w:rsidP="00AD183A">
            <w:pPr>
              <w:jc w:val="both"/>
              <w:rPr>
                <w:b/>
                <w:i/>
                <w:color w:val="000000"/>
                <w:szCs w:val="26"/>
              </w:rPr>
            </w:pPr>
            <w:r w:rsidRPr="00FE70B2">
              <w:rPr>
                <w:b/>
                <w:i/>
                <w:color w:val="000000"/>
                <w:szCs w:val="26"/>
              </w:rPr>
              <w:t>Tỉ lệ: 10%</w:t>
            </w:r>
          </w:p>
        </w:tc>
        <w:tc>
          <w:tcPr>
            <w:tcW w:w="1417" w:type="dxa"/>
            <w:tcBorders>
              <w:top w:val="single" w:sz="2" w:space="0" w:color="auto"/>
              <w:bottom w:val="single" w:sz="2" w:space="0" w:color="auto"/>
            </w:tcBorders>
          </w:tcPr>
          <w:p w:rsidR="0058451A" w:rsidRPr="00FE70B2" w:rsidRDefault="0058451A" w:rsidP="00AD183A">
            <w:pPr>
              <w:jc w:val="both"/>
              <w:rPr>
                <w:b/>
                <w:i/>
                <w:color w:val="000000"/>
                <w:szCs w:val="26"/>
              </w:rPr>
            </w:pPr>
            <w:r w:rsidRPr="00FE70B2">
              <w:rPr>
                <w:b/>
                <w:i/>
                <w:color w:val="000000"/>
                <w:szCs w:val="26"/>
              </w:rPr>
              <w:t xml:space="preserve">Số điểm: </w:t>
            </w:r>
          </w:p>
          <w:p w:rsidR="0058451A" w:rsidRPr="00FE70B2" w:rsidRDefault="0058451A" w:rsidP="00A51177">
            <w:pPr>
              <w:jc w:val="both"/>
              <w:rPr>
                <w:b/>
                <w:i/>
                <w:color w:val="000000"/>
                <w:szCs w:val="26"/>
              </w:rPr>
            </w:pPr>
            <w:r w:rsidRPr="00FE70B2">
              <w:rPr>
                <w:b/>
                <w:i/>
                <w:color w:val="000000"/>
                <w:szCs w:val="26"/>
              </w:rPr>
              <w:t xml:space="preserve">Tỉ lệ: </w:t>
            </w:r>
          </w:p>
        </w:tc>
        <w:tc>
          <w:tcPr>
            <w:tcW w:w="1510" w:type="dxa"/>
            <w:tcBorders>
              <w:top w:val="single" w:sz="2" w:space="0" w:color="auto"/>
              <w:bottom w:val="single" w:sz="2" w:space="0" w:color="auto"/>
            </w:tcBorders>
          </w:tcPr>
          <w:p w:rsidR="0058451A" w:rsidRPr="00FE70B2" w:rsidRDefault="0058451A" w:rsidP="00AD183A">
            <w:pPr>
              <w:jc w:val="both"/>
              <w:rPr>
                <w:b/>
                <w:i/>
                <w:color w:val="000000"/>
                <w:szCs w:val="26"/>
              </w:rPr>
            </w:pPr>
            <w:r w:rsidRPr="00FE70B2">
              <w:rPr>
                <w:b/>
                <w:i/>
                <w:color w:val="000000"/>
                <w:szCs w:val="26"/>
              </w:rPr>
              <w:t>Số điểm: 0đ</w:t>
            </w:r>
          </w:p>
          <w:p w:rsidR="0058451A" w:rsidRPr="00FE70B2" w:rsidRDefault="0058451A" w:rsidP="00AD183A">
            <w:pPr>
              <w:jc w:val="both"/>
              <w:rPr>
                <w:b/>
                <w:i/>
                <w:color w:val="000000"/>
                <w:szCs w:val="26"/>
              </w:rPr>
            </w:pPr>
            <w:r w:rsidRPr="00FE70B2">
              <w:rPr>
                <w:b/>
                <w:i/>
                <w:color w:val="000000"/>
                <w:szCs w:val="26"/>
              </w:rPr>
              <w:t>Tỉ lệ: 0%</w:t>
            </w:r>
          </w:p>
        </w:tc>
        <w:tc>
          <w:tcPr>
            <w:tcW w:w="2069" w:type="dxa"/>
            <w:tcBorders>
              <w:top w:val="single" w:sz="2" w:space="0" w:color="auto"/>
              <w:bottom w:val="single" w:sz="2" w:space="0" w:color="auto"/>
            </w:tcBorders>
          </w:tcPr>
          <w:p w:rsidR="0058451A" w:rsidRPr="00FE70B2" w:rsidRDefault="0058451A" w:rsidP="00AD183A">
            <w:pPr>
              <w:jc w:val="both"/>
              <w:rPr>
                <w:b/>
                <w:i/>
                <w:color w:val="000000"/>
                <w:szCs w:val="26"/>
              </w:rPr>
            </w:pPr>
            <w:r w:rsidRPr="00FE70B2">
              <w:rPr>
                <w:b/>
                <w:i/>
                <w:color w:val="000000"/>
                <w:szCs w:val="26"/>
              </w:rPr>
              <w:t>Số điểm: 0đ</w:t>
            </w:r>
          </w:p>
          <w:p w:rsidR="0058451A" w:rsidRPr="00FE70B2" w:rsidRDefault="0058451A" w:rsidP="00AD183A">
            <w:pPr>
              <w:jc w:val="both"/>
              <w:rPr>
                <w:b/>
                <w:i/>
                <w:color w:val="000000"/>
                <w:szCs w:val="26"/>
              </w:rPr>
            </w:pPr>
            <w:r w:rsidRPr="00FE70B2">
              <w:rPr>
                <w:b/>
                <w:i/>
                <w:color w:val="000000"/>
                <w:szCs w:val="26"/>
              </w:rPr>
              <w:t>Tỉ lệ: 0%</w:t>
            </w:r>
          </w:p>
        </w:tc>
        <w:tc>
          <w:tcPr>
            <w:tcW w:w="1382" w:type="dxa"/>
            <w:vMerge/>
            <w:vAlign w:val="center"/>
          </w:tcPr>
          <w:p w:rsidR="0058451A" w:rsidRPr="00FE70B2" w:rsidRDefault="0058451A" w:rsidP="00AD183A">
            <w:pPr>
              <w:jc w:val="both"/>
              <w:rPr>
                <w:b/>
                <w:i/>
                <w:color w:val="000000"/>
                <w:szCs w:val="26"/>
              </w:rPr>
            </w:pPr>
          </w:p>
        </w:tc>
      </w:tr>
      <w:tr w:rsidR="0058451A" w:rsidRPr="00D35156" w:rsidTr="00FE70B2">
        <w:trPr>
          <w:trHeight w:val="1065"/>
        </w:trPr>
        <w:tc>
          <w:tcPr>
            <w:tcW w:w="1560" w:type="dxa"/>
          </w:tcPr>
          <w:p w:rsidR="0058451A" w:rsidRPr="00FE70B2" w:rsidRDefault="0058451A" w:rsidP="00AD183A">
            <w:pPr>
              <w:jc w:val="both"/>
              <w:rPr>
                <w:b/>
                <w:color w:val="000000"/>
                <w:szCs w:val="26"/>
              </w:rPr>
            </w:pPr>
            <w:r w:rsidRPr="00FE70B2">
              <w:rPr>
                <w:b/>
                <w:color w:val="000000"/>
                <w:szCs w:val="26"/>
              </w:rPr>
              <w:t>Tổng điểm</w:t>
            </w:r>
          </w:p>
        </w:tc>
        <w:tc>
          <w:tcPr>
            <w:tcW w:w="1701" w:type="dxa"/>
            <w:tcBorders>
              <w:top w:val="single" w:sz="2" w:space="0" w:color="auto"/>
            </w:tcBorders>
          </w:tcPr>
          <w:p w:rsidR="0058451A" w:rsidRPr="00FE70B2" w:rsidRDefault="0058451A" w:rsidP="00AD183A">
            <w:pPr>
              <w:jc w:val="both"/>
              <w:rPr>
                <w:b/>
                <w:i/>
                <w:color w:val="000000"/>
                <w:szCs w:val="26"/>
              </w:rPr>
            </w:pPr>
            <w:r w:rsidRPr="00FE70B2">
              <w:rPr>
                <w:b/>
                <w:i/>
                <w:color w:val="000000"/>
                <w:szCs w:val="26"/>
              </w:rPr>
              <w:t>Số điểm: 4đ</w:t>
            </w:r>
          </w:p>
          <w:p w:rsidR="0058451A" w:rsidRPr="00FE70B2" w:rsidRDefault="0058451A" w:rsidP="00AD183A">
            <w:pPr>
              <w:jc w:val="both"/>
              <w:rPr>
                <w:b/>
                <w:i/>
                <w:color w:val="000000"/>
                <w:szCs w:val="26"/>
              </w:rPr>
            </w:pPr>
            <w:r w:rsidRPr="00FE70B2">
              <w:rPr>
                <w:b/>
                <w:i/>
                <w:color w:val="000000"/>
                <w:szCs w:val="26"/>
              </w:rPr>
              <w:t>Tỉ lệ: 40%</w:t>
            </w:r>
          </w:p>
        </w:tc>
        <w:tc>
          <w:tcPr>
            <w:tcW w:w="1417" w:type="dxa"/>
            <w:tcBorders>
              <w:top w:val="single" w:sz="2" w:space="0" w:color="auto"/>
            </w:tcBorders>
          </w:tcPr>
          <w:p w:rsidR="0058451A" w:rsidRPr="00FE70B2" w:rsidRDefault="0058451A" w:rsidP="00AD183A">
            <w:pPr>
              <w:jc w:val="both"/>
              <w:rPr>
                <w:b/>
                <w:i/>
                <w:color w:val="000000"/>
                <w:szCs w:val="26"/>
              </w:rPr>
            </w:pPr>
            <w:r w:rsidRPr="00FE70B2">
              <w:rPr>
                <w:b/>
                <w:i/>
                <w:color w:val="000000"/>
                <w:szCs w:val="26"/>
              </w:rPr>
              <w:t>Số điểm: 3đ</w:t>
            </w:r>
          </w:p>
          <w:p w:rsidR="0058451A" w:rsidRPr="00FE70B2" w:rsidRDefault="0058451A" w:rsidP="00AD183A">
            <w:pPr>
              <w:jc w:val="both"/>
              <w:rPr>
                <w:b/>
                <w:i/>
                <w:color w:val="000000"/>
                <w:szCs w:val="26"/>
              </w:rPr>
            </w:pPr>
            <w:r w:rsidRPr="00FE70B2">
              <w:rPr>
                <w:b/>
                <w:i/>
                <w:color w:val="000000"/>
                <w:szCs w:val="26"/>
              </w:rPr>
              <w:t>Tỉ lệ: 30%</w:t>
            </w:r>
          </w:p>
        </w:tc>
        <w:tc>
          <w:tcPr>
            <w:tcW w:w="1510" w:type="dxa"/>
            <w:tcBorders>
              <w:top w:val="single" w:sz="2" w:space="0" w:color="auto"/>
            </w:tcBorders>
          </w:tcPr>
          <w:p w:rsidR="0058451A" w:rsidRPr="00FE70B2" w:rsidRDefault="0058451A" w:rsidP="00AD183A">
            <w:pPr>
              <w:jc w:val="both"/>
              <w:rPr>
                <w:b/>
                <w:i/>
                <w:color w:val="000000"/>
                <w:szCs w:val="26"/>
              </w:rPr>
            </w:pPr>
            <w:r w:rsidRPr="00FE70B2">
              <w:rPr>
                <w:b/>
                <w:i/>
                <w:color w:val="000000"/>
                <w:szCs w:val="26"/>
              </w:rPr>
              <w:t>Số điểm: 2đ</w:t>
            </w:r>
          </w:p>
          <w:p w:rsidR="0058451A" w:rsidRPr="00FE70B2" w:rsidRDefault="0058451A" w:rsidP="00AD183A">
            <w:pPr>
              <w:jc w:val="both"/>
              <w:rPr>
                <w:b/>
                <w:i/>
                <w:color w:val="000000"/>
                <w:szCs w:val="26"/>
              </w:rPr>
            </w:pPr>
            <w:r w:rsidRPr="00FE70B2">
              <w:rPr>
                <w:b/>
                <w:i/>
                <w:color w:val="000000"/>
                <w:szCs w:val="26"/>
              </w:rPr>
              <w:t>Tỉ lệ: 20%</w:t>
            </w:r>
          </w:p>
        </w:tc>
        <w:tc>
          <w:tcPr>
            <w:tcW w:w="2069" w:type="dxa"/>
            <w:tcBorders>
              <w:top w:val="single" w:sz="2" w:space="0" w:color="auto"/>
            </w:tcBorders>
          </w:tcPr>
          <w:p w:rsidR="0058451A" w:rsidRPr="00FE70B2" w:rsidRDefault="0058451A" w:rsidP="00AD183A">
            <w:pPr>
              <w:jc w:val="both"/>
              <w:rPr>
                <w:b/>
                <w:i/>
                <w:color w:val="000000"/>
                <w:szCs w:val="26"/>
              </w:rPr>
            </w:pPr>
            <w:r w:rsidRPr="00FE70B2">
              <w:rPr>
                <w:b/>
                <w:i/>
                <w:color w:val="000000"/>
                <w:szCs w:val="26"/>
              </w:rPr>
              <w:t>Số điểm:1đ</w:t>
            </w:r>
          </w:p>
          <w:p w:rsidR="0058451A" w:rsidRPr="00FE70B2" w:rsidRDefault="0058451A" w:rsidP="00AD183A">
            <w:pPr>
              <w:jc w:val="both"/>
              <w:rPr>
                <w:b/>
                <w:i/>
                <w:color w:val="000000"/>
                <w:szCs w:val="26"/>
              </w:rPr>
            </w:pPr>
            <w:r w:rsidRPr="00FE70B2">
              <w:rPr>
                <w:b/>
                <w:i/>
                <w:color w:val="000000"/>
                <w:szCs w:val="26"/>
              </w:rPr>
              <w:t>Tỉ lệ: 10%</w:t>
            </w:r>
          </w:p>
        </w:tc>
        <w:tc>
          <w:tcPr>
            <w:tcW w:w="1382" w:type="dxa"/>
            <w:vAlign w:val="center"/>
          </w:tcPr>
          <w:p w:rsidR="0058451A" w:rsidRPr="00FE70B2" w:rsidRDefault="0058451A" w:rsidP="00AD183A">
            <w:pPr>
              <w:jc w:val="both"/>
              <w:rPr>
                <w:b/>
                <w:i/>
                <w:color w:val="000000"/>
                <w:szCs w:val="26"/>
              </w:rPr>
            </w:pPr>
            <w:r w:rsidRPr="00FE70B2">
              <w:rPr>
                <w:b/>
                <w:i/>
                <w:color w:val="000000"/>
                <w:szCs w:val="26"/>
              </w:rPr>
              <w:t>Số điểm: 10đ</w:t>
            </w:r>
          </w:p>
          <w:p w:rsidR="0058451A" w:rsidRPr="00FE70B2" w:rsidRDefault="0058451A" w:rsidP="00AD183A">
            <w:pPr>
              <w:jc w:val="both"/>
              <w:rPr>
                <w:b/>
                <w:i/>
                <w:color w:val="000000"/>
                <w:szCs w:val="26"/>
              </w:rPr>
            </w:pPr>
            <w:r w:rsidRPr="00FE70B2">
              <w:rPr>
                <w:b/>
                <w:i/>
                <w:color w:val="000000"/>
                <w:szCs w:val="26"/>
              </w:rPr>
              <w:t>Tỉ lệ: 100%</w:t>
            </w:r>
          </w:p>
        </w:tc>
      </w:tr>
    </w:tbl>
    <w:p w:rsidR="00B325B6" w:rsidRPr="00D35156" w:rsidRDefault="00B325B6" w:rsidP="00AD183A">
      <w:pPr>
        <w:jc w:val="both"/>
        <w:rPr>
          <w:sz w:val="26"/>
          <w:szCs w:val="26"/>
        </w:rPr>
      </w:pPr>
    </w:p>
    <w:p w:rsidR="00B325B6" w:rsidRPr="00D35156" w:rsidRDefault="00B325B6" w:rsidP="00AD183A">
      <w:pPr>
        <w:jc w:val="both"/>
        <w:rPr>
          <w:sz w:val="26"/>
          <w:szCs w:val="26"/>
        </w:rPr>
      </w:pPr>
    </w:p>
    <w:p w:rsidR="00520176" w:rsidRPr="00FE70B2" w:rsidRDefault="00FE70B2" w:rsidP="00B757BC">
      <w:pPr>
        <w:rPr>
          <w:b/>
          <w:sz w:val="26"/>
          <w:szCs w:val="26"/>
        </w:rPr>
      </w:pPr>
      <w:r w:rsidRPr="00FE70B2">
        <w:rPr>
          <w:b/>
          <w:sz w:val="26"/>
          <w:szCs w:val="26"/>
        </w:rPr>
        <w:t xml:space="preserve">IIII. ĐỀ KIỂM TRA </w:t>
      </w:r>
    </w:p>
    <w:p w:rsidR="007B61BC" w:rsidRPr="00D35156" w:rsidRDefault="00B325B6" w:rsidP="00AD183A">
      <w:pPr>
        <w:spacing w:before="120" w:after="120"/>
        <w:jc w:val="both"/>
        <w:rPr>
          <w:sz w:val="26"/>
          <w:szCs w:val="26"/>
        </w:rPr>
      </w:pPr>
      <w:r w:rsidRPr="00D35156">
        <w:rPr>
          <w:sz w:val="26"/>
          <w:szCs w:val="26"/>
          <w:lang w:val="it-IT"/>
        </w:rPr>
        <w:t xml:space="preserve"> </w:t>
      </w:r>
      <w:r w:rsidR="007B61BC" w:rsidRPr="00D35156">
        <w:rPr>
          <w:b/>
          <w:bCs/>
          <w:sz w:val="26"/>
          <w:szCs w:val="26"/>
        </w:rPr>
        <w:t>Câu 1</w:t>
      </w:r>
      <w:r w:rsidR="002A17B2" w:rsidRPr="00D35156">
        <w:rPr>
          <w:b/>
          <w:bCs/>
          <w:sz w:val="26"/>
          <w:szCs w:val="26"/>
        </w:rPr>
        <w:t xml:space="preserve"> </w:t>
      </w:r>
      <w:r w:rsidR="00BB42A1" w:rsidRPr="00D35156">
        <w:rPr>
          <w:b/>
          <w:bCs/>
          <w:sz w:val="26"/>
          <w:szCs w:val="26"/>
        </w:rPr>
        <w:t>(2</w:t>
      </w:r>
      <w:r w:rsidR="007B61BC" w:rsidRPr="00D35156">
        <w:rPr>
          <w:b/>
          <w:bCs/>
          <w:sz w:val="26"/>
          <w:szCs w:val="26"/>
        </w:rPr>
        <w:t xml:space="preserve"> điểm): </w:t>
      </w:r>
      <w:r w:rsidR="007B61BC" w:rsidRPr="00D35156">
        <w:rPr>
          <w:sz w:val="26"/>
          <w:szCs w:val="26"/>
        </w:rPr>
        <w:t xml:space="preserve"> Phát biểu và </w:t>
      </w:r>
      <w:r w:rsidR="00EB028E" w:rsidRPr="00D35156">
        <w:rPr>
          <w:sz w:val="26"/>
          <w:szCs w:val="26"/>
        </w:rPr>
        <w:t xml:space="preserve">viết biểu thức định luật Sác </w:t>
      </w:r>
      <w:proofErr w:type="gramStart"/>
      <w:r w:rsidR="00EB028E" w:rsidRPr="00D35156">
        <w:rPr>
          <w:sz w:val="26"/>
          <w:szCs w:val="26"/>
        </w:rPr>
        <w:t>lơ ?</w:t>
      </w:r>
      <w:proofErr w:type="gramEnd"/>
    </w:p>
    <w:p w:rsidR="00EB028E" w:rsidRPr="00D35156" w:rsidRDefault="00EB028E" w:rsidP="00AD183A">
      <w:pPr>
        <w:pStyle w:val="Bodytext1"/>
        <w:shd w:val="clear" w:color="auto" w:fill="auto"/>
        <w:spacing w:after="0" w:line="240" w:lineRule="auto"/>
        <w:ind w:right="380" w:firstLine="0"/>
        <w:contextualSpacing/>
        <w:jc w:val="both"/>
        <w:rPr>
          <w:rFonts w:ascii="Times New Roman" w:hAnsi="Times New Roman" w:cs="Times New Roman"/>
          <w:sz w:val="26"/>
          <w:szCs w:val="26"/>
        </w:rPr>
      </w:pPr>
      <w:r w:rsidRPr="00D35156">
        <w:rPr>
          <w:rFonts w:ascii="Times New Roman" w:hAnsi="Times New Roman" w:cs="Times New Roman"/>
          <w:b/>
          <w:i/>
          <w:sz w:val="26"/>
          <w:szCs w:val="26"/>
        </w:rPr>
        <w:t>Vận dụng:</w:t>
      </w:r>
      <w:r w:rsidRPr="00D35156">
        <w:rPr>
          <w:rFonts w:ascii="Times New Roman" w:hAnsi="Times New Roman" w:cs="Times New Roman"/>
          <w:sz w:val="26"/>
          <w:szCs w:val="26"/>
        </w:rPr>
        <w:t xml:space="preserve"> Người ta bơm vào trong bóng đèn dây tóc khí nitơ có áp suất thấp hơn áp suất khí quyển (ở nhiệt độ phòng bình thường). </w:t>
      </w:r>
      <w:proofErr w:type="gramStart"/>
      <w:r w:rsidRPr="00D35156">
        <w:rPr>
          <w:rFonts w:ascii="Times New Roman" w:hAnsi="Times New Roman" w:cs="Times New Roman"/>
          <w:sz w:val="26"/>
          <w:szCs w:val="26"/>
        </w:rPr>
        <w:t>Việc tạo áp suất trong bóng đèn thấp hơn áp suất khí quyển nhằm mục đích gì?</w:t>
      </w:r>
      <w:proofErr w:type="gramEnd"/>
    </w:p>
    <w:p w:rsidR="00B325B6" w:rsidRPr="00D35156" w:rsidRDefault="002A17B2" w:rsidP="00AD183A">
      <w:pPr>
        <w:jc w:val="both"/>
        <w:rPr>
          <w:sz w:val="26"/>
          <w:szCs w:val="26"/>
        </w:rPr>
      </w:pPr>
      <w:r w:rsidRPr="00D35156">
        <w:rPr>
          <w:b/>
          <w:bCs/>
          <w:sz w:val="26"/>
          <w:szCs w:val="26"/>
        </w:rPr>
        <w:lastRenderedPageBreak/>
        <w:t xml:space="preserve">Câu 2 </w:t>
      </w:r>
      <w:r w:rsidR="00BB42A1" w:rsidRPr="00D35156">
        <w:rPr>
          <w:b/>
          <w:bCs/>
          <w:sz w:val="26"/>
          <w:szCs w:val="26"/>
        </w:rPr>
        <w:t>(1</w:t>
      </w:r>
      <w:r w:rsidR="003D4E4F" w:rsidRPr="00D35156">
        <w:rPr>
          <w:b/>
          <w:bCs/>
          <w:sz w:val="26"/>
          <w:szCs w:val="26"/>
        </w:rPr>
        <w:t xml:space="preserve"> </w:t>
      </w:r>
      <w:proofErr w:type="gramStart"/>
      <w:r w:rsidR="003D4E4F" w:rsidRPr="00D35156">
        <w:rPr>
          <w:b/>
          <w:bCs/>
          <w:sz w:val="26"/>
          <w:szCs w:val="26"/>
        </w:rPr>
        <w:t>điểm )</w:t>
      </w:r>
      <w:proofErr w:type="gramEnd"/>
      <w:r w:rsidRPr="00D35156">
        <w:rPr>
          <w:b/>
          <w:bCs/>
          <w:sz w:val="26"/>
          <w:szCs w:val="26"/>
        </w:rPr>
        <w:t xml:space="preserve">: </w:t>
      </w:r>
      <w:r w:rsidR="003D4E4F" w:rsidRPr="00D35156">
        <w:rPr>
          <w:sz w:val="26"/>
          <w:szCs w:val="26"/>
        </w:rPr>
        <w:t xml:space="preserve">Khi pha nước chanh, người ta thường làm cho đường tan trong nước rồi mới bỏ đá lạnh vào. </w:t>
      </w:r>
      <w:proofErr w:type="gramStart"/>
      <w:r w:rsidR="003D4E4F" w:rsidRPr="00D35156">
        <w:rPr>
          <w:sz w:val="26"/>
          <w:szCs w:val="26"/>
        </w:rPr>
        <w:t>Vì sao không bỏ đá lạnh vào nước trước rồi cho đường vào sau?</w:t>
      </w:r>
      <w:proofErr w:type="gramEnd"/>
    </w:p>
    <w:p w:rsidR="003D4E4F" w:rsidRPr="00D35156" w:rsidRDefault="002A17B2" w:rsidP="00AD183A">
      <w:pPr>
        <w:spacing w:before="120" w:after="120"/>
        <w:jc w:val="both"/>
        <w:rPr>
          <w:sz w:val="26"/>
          <w:szCs w:val="26"/>
        </w:rPr>
      </w:pPr>
      <w:r w:rsidRPr="00D35156">
        <w:rPr>
          <w:b/>
          <w:sz w:val="26"/>
          <w:szCs w:val="26"/>
        </w:rPr>
        <w:t xml:space="preserve">Câu 3 </w:t>
      </w:r>
      <w:r w:rsidR="00B0317F">
        <w:rPr>
          <w:b/>
          <w:sz w:val="26"/>
          <w:szCs w:val="26"/>
        </w:rPr>
        <w:t>(1</w:t>
      </w:r>
      <w:r w:rsidR="00AE5747" w:rsidRPr="00D35156">
        <w:rPr>
          <w:b/>
          <w:sz w:val="26"/>
          <w:szCs w:val="26"/>
        </w:rPr>
        <w:t xml:space="preserve"> điểm)</w:t>
      </w:r>
      <w:r w:rsidRPr="00D35156">
        <w:rPr>
          <w:b/>
          <w:sz w:val="26"/>
          <w:szCs w:val="26"/>
        </w:rPr>
        <w:t>:</w:t>
      </w:r>
      <w:r w:rsidRPr="00D35156">
        <w:rPr>
          <w:sz w:val="26"/>
          <w:szCs w:val="26"/>
        </w:rPr>
        <w:t xml:space="preserve"> </w:t>
      </w:r>
      <w:r w:rsidR="003D4E4F" w:rsidRPr="00D35156">
        <w:rPr>
          <w:sz w:val="26"/>
          <w:szCs w:val="26"/>
        </w:rPr>
        <w:t>Một cái bơm chứa 100 cm</w:t>
      </w:r>
      <w:r w:rsidR="003D4E4F" w:rsidRPr="00D35156">
        <w:rPr>
          <w:sz w:val="26"/>
          <w:szCs w:val="26"/>
          <w:vertAlign w:val="superscript"/>
        </w:rPr>
        <w:t>3</w:t>
      </w:r>
      <w:r w:rsidR="003D4E4F" w:rsidRPr="00D35156">
        <w:rPr>
          <w:sz w:val="26"/>
          <w:szCs w:val="26"/>
        </w:rPr>
        <w:t xml:space="preserve"> không khí ở nhiệt độ 27</w:t>
      </w:r>
      <w:r w:rsidR="003D4E4F" w:rsidRPr="00D35156">
        <w:rPr>
          <w:sz w:val="26"/>
          <w:szCs w:val="26"/>
          <w:vertAlign w:val="superscript"/>
        </w:rPr>
        <w:t>0</w:t>
      </w:r>
      <w:r w:rsidR="003D4E4F" w:rsidRPr="00D35156">
        <w:rPr>
          <w:sz w:val="26"/>
          <w:szCs w:val="26"/>
        </w:rPr>
        <w:t>C và áp suất 1(atm). Tính áp suất của không khí trong bơm khi không khí bị nén xuống còn 40cm</w:t>
      </w:r>
      <w:r w:rsidR="003D4E4F" w:rsidRPr="00D35156">
        <w:rPr>
          <w:sz w:val="26"/>
          <w:szCs w:val="26"/>
          <w:vertAlign w:val="superscript"/>
        </w:rPr>
        <w:t>3</w:t>
      </w:r>
      <w:r w:rsidR="003D4E4F" w:rsidRPr="00D35156">
        <w:rPr>
          <w:sz w:val="26"/>
          <w:szCs w:val="26"/>
        </w:rPr>
        <w:t xml:space="preserve"> và nhiệt độ tăng lên tới 37</w:t>
      </w:r>
      <w:r w:rsidR="003D4E4F" w:rsidRPr="00D35156">
        <w:rPr>
          <w:sz w:val="26"/>
          <w:szCs w:val="26"/>
          <w:vertAlign w:val="superscript"/>
        </w:rPr>
        <w:t>0</w:t>
      </w:r>
      <w:r w:rsidR="003D4E4F" w:rsidRPr="00D35156">
        <w:rPr>
          <w:sz w:val="26"/>
          <w:szCs w:val="26"/>
        </w:rPr>
        <w:t>C.</w:t>
      </w:r>
    </w:p>
    <w:p w:rsidR="00AE5747" w:rsidRPr="00D35156" w:rsidRDefault="002A17B2" w:rsidP="00AD183A">
      <w:pPr>
        <w:spacing w:beforeLines="50" w:before="120" w:afterLines="50" w:after="120" w:line="312" w:lineRule="auto"/>
        <w:jc w:val="both"/>
        <w:rPr>
          <w:sz w:val="26"/>
          <w:szCs w:val="26"/>
        </w:rPr>
      </w:pPr>
      <w:r w:rsidRPr="00D35156">
        <w:rPr>
          <w:b/>
          <w:bCs/>
          <w:sz w:val="26"/>
          <w:szCs w:val="26"/>
        </w:rPr>
        <w:t>Câu 4</w:t>
      </w:r>
      <w:r w:rsidRPr="00D35156">
        <w:rPr>
          <w:sz w:val="26"/>
          <w:szCs w:val="26"/>
        </w:rPr>
        <w:t xml:space="preserve"> </w:t>
      </w:r>
      <w:r w:rsidR="00AE5747" w:rsidRPr="00D35156">
        <w:rPr>
          <w:b/>
          <w:sz w:val="26"/>
          <w:szCs w:val="26"/>
        </w:rPr>
        <w:t>(2 điểm)</w:t>
      </w:r>
      <w:r w:rsidRPr="00D35156">
        <w:rPr>
          <w:b/>
          <w:sz w:val="26"/>
          <w:szCs w:val="26"/>
        </w:rPr>
        <w:t>:</w:t>
      </w:r>
      <w:r w:rsidR="00AE5747" w:rsidRPr="00D35156">
        <w:rPr>
          <w:sz w:val="26"/>
          <w:szCs w:val="26"/>
        </w:rPr>
        <w:t xml:space="preserve"> Một vật nhẹ trượt đều trên sàn nhà dưới tác dụng của lực kéo không đổi 2N hợp với phương ngang một góc 60</w:t>
      </w:r>
      <w:r w:rsidR="00AE5747" w:rsidRPr="00D35156">
        <w:rPr>
          <w:sz w:val="26"/>
          <w:szCs w:val="26"/>
          <w:vertAlign w:val="superscript"/>
        </w:rPr>
        <w:t>0</w:t>
      </w:r>
      <w:r w:rsidR="00AE5747" w:rsidRPr="00D35156">
        <w:rPr>
          <w:sz w:val="26"/>
          <w:szCs w:val="26"/>
        </w:rPr>
        <w:t xml:space="preserve"> trong 10 giây vật trượt được một đoạn đường 50cm.Tính công và công suất của lực kéo đó?</w:t>
      </w:r>
    </w:p>
    <w:p w:rsidR="003D4E4F" w:rsidRPr="00D35156" w:rsidRDefault="003D4E4F" w:rsidP="00AD183A">
      <w:pPr>
        <w:spacing w:before="120" w:after="120"/>
        <w:jc w:val="both"/>
        <w:rPr>
          <w:b/>
          <w:bCs/>
          <w:sz w:val="26"/>
          <w:szCs w:val="26"/>
        </w:rPr>
      </w:pPr>
      <w:r w:rsidRPr="00D35156">
        <w:rPr>
          <w:b/>
          <w:bCs/>
          <w:sz w:val="26"/>
          <w:szCs w:val="26"/>
        </w:rPr>
        <w:t xml:space="preserve">Câu </w:t>
      </w:r>
      <w:r w:rsidR="002A17B2" w:rsidRPr="00D35156">
        <w:rPr>
          <w:b/>
          <w:bCs/>
          <w:sz w:val="26"/>
          <w:szCs w:val="26"/>
        </w:rPr>
        <w:t xml:space="preserve">5 </w:t>
      </w:r>
      <w:r w:rsidR="00B0317F">
        <w:rPr>
          <w:b/>
          <w:bCs/>
          <w:sz w:val="26"/>
          <w:szCs w:val="26"/>
        </w:rPr>
        <w:t>(3</w:t>
      </w:r>
      <w:r w:rsidR="002A17B2" w:rsidRPr="00D35156">
        <w:rPr>
          <w:b/>
          <w:bCs/>
          <w:sz w:val="26"/>
          <w:szCs w:val="26"/>
        </w:rPr>
        <w:t xml:space="preserve"> điểm):</w:t>
      </w:r>
    </w:p>
    <w:p w:rsidR="003D4E4F" w:rsidRPr="00D35156" w:rsidRDefault="003D4E4F" w:rsidP="00AD183A">
      <w:pPr>
        <w:spacing w:before="120" w:after="120"/>
        <w:jc w:val="both"/>
        <w:rPr>
          <w:sz w:val="26"/>
          <w:szCs w:val="26"/>
        </w:rPr>
      </w:pPr>
      <w:r w:rsidRPr="00D35156">
        <w:rPr>
          <w:sz w:val="26"/>
          <w:szCs w:val="26"/>
        </w:rPr>
        <w:t>Một vật có khối lượng m=4kg được thả rơi tự do từ độ cao h = 20m. Lấy g=10m/s</w:t>
      </w:r>
      <w:r w:rsidRPr="00D35156">
        <w:rPr>
          <w:sz w:val="26"/>
          <w:szCs w:val="26"/>
          <w:vertAlign w:val="superscript"/>
        </w:rPr>
        <w:t>2</w:t>
      </w:r>
      <w:r w:rsidRPr="00D35156">
        <w:rPr>
          <w:sz w:val="26"/>
          <w:szCs w:val="26"/>
        </w:rPr>
        <w:t xml:space="preserve">. </w:t>
      </w:r>
      <w:proofErr w:type="gramStart"/>
      <w:r w:rsidRPr="00D35156">
        <w:rPr>
          <w:sz w:val="26"/>
          <w:szCs w:val="26"/>
        </w:rPr>
        <w:t>Chọn mốc thế năng tại mặt đất.</w:t>
      </w:r>
      <w:proofErr w:type="gramEnd"/>
    </w:p>
    <w:p w:rsidR="003D4E4F" w:rsidRPr="00D35156" w:rsidRDefault="003D4E4F" w:rsidP="00AD183A">
      <w:pPr>
        <w:pStyle w:val="ListParagraph"/>
        <w:numPr>
          <w:ilvl w:val="0"/>
          <w:numId w:val="2"/>
        </w:numPr>
        <w:spacing w:before="120" w:after="120" w:line="240" w:lineRule="auto"/>
        <w:jc w:val="both"/>
        <w:rPr>
          <w:rFonts w:ascii="Times New Roman" w:hAnsi="Times New Roman"/>
          <w:sz w:val="26"/>
          <w:szCs w:val="26"/>
        </w:rPr>
      </w:pPr>
      <w:r w:rsidRPr="00D35156">
        <w:rPr>
          <w:rFonts w:ascii="Times New Roman" w:hAnsi="Times New Roman"/>
          <w:sz w:val="26"/>
          <w:szCs w:val="26"/>
        </w:rPr>
        <w:t>Tính thế năng của vật tại vị trí thả rơi?</w:t>
      </w:r>
    </w:p>
    <w:p w:rsidR="003D4E4F" w:rsidRPr="00D35156" w:rsidRDefault="003D4E4F" w:rsidP="00AD183A">
      <w:pPr>
        <w:pStyle w:val="ListParagraph"/>
        <w:numPr>
          <w:ilvl w:val="0"/>
          <w:numId w:val="2"/>
        </w:numPr>
        <w:spacing w:before="120" w:after="120" w:line="240" w:lineRule="auto"/>
        <w:jc w:val="both"/>
        <w:rPr>
          <w:rFonts w:ascii="Times New Roman" w:hAnsi="Times New Roman"/>
          <w:sz w:val="26"/>
          <w:szCs w:val="26"/>
        </w:rPr>
      </w:pPr>
      <w:r w:rsidRPr="00D35156">
        <w:rPr>
          <w:rFonts w:ascii="Times New Roman" w:hAnsi="Times New Roman"/>
          <w:sz w:val="26"/>
          <w:szCs w:val="26"/>
        </w:rPr>
        <w:t>Tìm vận tốc của vật khi vật chạm đất?</w:t>
      </w:r>
    </w:p>
    <w:p w:rsidR="003D4E4F" w:rsidRPr="00D35156" w:rsidRDefault="003D4E4F" w:rsidP="00AD183A">
      <w:pPr>
        <w:pStyle w:val="ListParagraph"/>
        <w:numPr>
          <w:ilvl w:val="0"/>
          <w:numId w:val="2"/>
        </w:numPr>
        <w:spacing w:before="120" w:after="120" w:line="240" w:lineRule="auto"/>
        <w:jc w:val="both"/>
        <w:rPr>
          <w:rFonts w:ascii="Times New Roman" w:hAnsi="Times New Roman"/>
          <w:sz w:val="26"/>
          <w:szCs w:val="26"/>
        </w:rPr>
      </w:pPr>
      <w:r w:rsidRPr="00D35156">
        <w:rPr>
          <w:rFonts w:ascii="Times New Roman" w:hAnsi="Times New Roman"/>
          <w:sz w:val="26"/>
          <w:szCs w:val="26"/>
        </w:rPr>
        <w:t>Xác đị</w:t>
      </w:r>
      <w:r w:rsidR="00EB028E" w:rsidRPr="00D35156">
        <w:rPr>
          <w:rFonts w:ascii="Times New Roman" w:hAnsi="Times New Roman"/>
          <w:sz w:val="26"/>
          <w:szCs w:val="26"/>
        </w:rPr>
        <w:t>nh</w:t>
      </w:r>
      <w:r w:rsidRPr="00D35156">
        <w:rPr>
          <w:rFonts w:ascii="Times New Roman" w:hAnsi="Times New Roman"/>
          <w:sz w:val="26"/>
          <w:szCs w:val="26"/>
        </w:rPr>
        <w:t xml:space="preserve"> tốc </w:t>
      </w:r>
      <w:r w:rsidR="00EB028E" w:rsidRPr="00D35156">
        <w:rPr>
          <w:rFonts w:ascii="Times New Roman" w:hAnsi="Times New Roman"/>
          <w:sz w:val="26"/>
          <w:szCs w:val="26"/>
        </w:rPr>
        <w:t xml:space="preserve">độ </w:t>
      </w:r>
      <w:r w:rsidRPr="00D35156">
        <w:rPr>
          <w:rFonts w:ascii="Times New Roman" w:hAnsi="Times New Roman"/>
          <w:sz w:val="26"/>
          <w:szCs w:val="26"/>
        </w:rPr>
        <w:t>và độ cao của vật tại vị trí thế năng bằng động năng?</w:t>
      </w:r>
    </w:p>
    <w:p w:rsidR="00B325B6" w:rsidRPr="00B90E7E" w:rsidRDefault="002A17B2" w:rsidP="00B90E7E">
      <w:pPr>
        <w:spacing w:beforeLines="50" w:before="120" w:afterLines="50" w:after="120" w:line="312" w:lineRule="auto"/>
        <w:jc w:val="both"/>
        <w:rPr>
          <w:sz w:val="26"/>
          <w:szCs w:val="26"/>
        </w:rPr>
      </w:pPr>
      <w:r w:rsidRPr="00D35156">
        <w:rPr>
          <w:b/>
          <w:bCs/>
          <w:sz w:val="26"/>
          <w:szCs w:val="26"/>
        </w:rPr>
        <w:t xml:space="preserve">Câu 6 </w:t>
      </w:r>
      <w:r w:rsidR="00BB42A1" w:rsidRPr="00D35156">
        <w:rPr>
          <w:b/>
          <w:sz w:val="26"/>
          <w:szCs w:val="26"/>
        </w:rPr>
        <w:t>(1</w:t>
      </w:r>
      <w:r w:rsidR="008C6DBE" w:rsidRPr="00D35156">
        <w:rPr>
          <w:b/>
          <w:sz w:val="26"/>
          <w:szCs w:val="26"/>
        </w:rPr>
        <w:t xml:space="preserve"> điểm)</w:t>
      </w:r>
      <w:r w:rsidRPr="00D35156">
        <w:rPr>
          <w:b/>
          <w:sz w:val="26"/>
          <w:szCs w:val="26"/>
        </w:rPr>
        <w:t>:</w:t>
      </w:r>
      <w:r w:rsidR="008C6DBE" w:rsidRPr="00D35156">
        <w:rPr>
          <w:sz w:val="26"/>
          <w:szCs w:val="26"/>
        </w:rPr>
        <w:t xml:space="preserve"> Cho một viên đạn nặng 2 kg bay theo phương ngang với vận tốc 400 m/s thì nổ thành hai mảnh bằng nhau. Mảnh một bay thẳng đứng lên trên với vận tốc 600 m/s. Tìm vận tốc và phương bay của mảnh hai.</w:t>
      </w:r>
    </w:p>
    <w:p w:rsidR="00B325B6" w:rsidRPr="00D35156" w:rsidRDefault="00B325B6" w:rsidP="00AD183A">
      <w:pPr>
        <w:jc w:val="both"/>
        <w:rPr>
          <w:sz w:val="26"/>
          <w:szCs w:val="26"/>
        </w:rPr>
      </w:pPr>
    </w:p>
    <w:p w:rsidR="00B325B6" w:rsidRPr="00D35156" w:rsidRDefault="00FE70B2" w:rsidP="00AD183A">
      <w:pPr>
        <w:spacing w:before="60" w:after="60" w:line="276" w:lineRule="auto"/>
        <w:jc w:val="both"/>
        <w:rPr>
          <w:b/>
          <w:sz w:val="26"/>
          <w:szCs w:val="26"/>
        </w:rPr>
      </w:pPr>
      <w:r>
        <w:rPr>
          <w:b/>
          <w:sz w:val="26"/>
          <w:szCs w:val="26"/>
        </w:rPr>
        <w:t xml:space="preserve">IV. </w:t>
      </w:r>
      <w:r w:rsidR="00B325B6" w:rsidRPr="00D35156">
        <w:rPr>
          <w:b/>
          <w:sz w:val="26"/>
          <w:szCs w:val="26"/>
        </w:rPr>
        <w:t>ĐÁP ÁN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7"/>
        <w:gridCol w:w="7413"/>
        <w:gridCol w:w="1125"/>
      </w:tblGrid>
      <w:tr w:rsidR="00B325B6" w:rsidRPr="00D35156" w:rsidTr="00FE70B2">
        <w:tc>
          <w:tcPr>
            <w:tcW w:w="668" w:type="pct"/>
          </w:tcPr>
          <w:p w:rsidR="00B325B6" w:rsidRPr="00D35156" w:rsidRDefault="00B325B6" w:rsidP="00AD183A">
            <w:pPr>
              <w:spacing w:before="60" w:after="60" w:line="276" w:lineRule="auto"/>
              <w:jc w:val="both"/>
              <w:rPr>
                <w:b/>
                <w:sz w:val="26"/>
                <w:szCs w:val="26"/>
              </w:rPr>
            </w:pPr>
            <w:r w:rsidRPr="00D35156">
              <w:rPr>
                <w:b/>
                <w:sz w:val="26"/>
                <w:szCs w:val="26"/>
              </w:rPr>
              <w:t>CÂU HỎI</w:t>
            </w:r>
          </w:p>
        </w:tc>
        <w:tc>
          <w:tcPr>
            <w:tcW w:w="3761" w:type="pct"/>
          </w:tcPr>
          <w:p w:rsidR="00B325B6" w:rsidRPr="00D35156" w:rsidRDefault="00B325B6" w:rsidP="00AD183A">
            <w:pPr>
              <w:spacing w:before="60" w:after="60" w:line="276" w:lineRule="auto"/>
              <w:jc w:val="both"/>
              <w:rPr>
                <w:b/>
                <w:sz w:val="26"/>
                <w:szCs w:val="26"/>
              </w:rPr>
            </w:pPr>
            <w:r w:rsidRPr="00D35156">
              <w:rPr>
                <w:b/>
                <w:sz w:val="26"/>
                <w:szCs w:val="26"/>
              </w:rPr>
              <w:t>NỘI DUNG</w:t>
            </w:r>
          </w:p>
        </w:tc>
        <w:tc>
          <w:tcPr>
            <w:tcW w:w="571" w:type="pct"/>
          </w:tcPr>
          <w:p w:rsidR="00B325B6" w:rsidRPr="00D35156" w:rsidRDefault="00B325B6" w:rsidP="00AD183A">
            <w:pPr>
              <w:spacing w:before="60" w:after="60" w:line="276" w:lineRule="auto"/>
              <w:jc w:val="both"/>
              <w:rPr>
                <w:b/>
                <w:sz w:val="26"/>
                <w:szCs w:val="26"/>
              </w:rPr>
            </w:pPr>
            <w:r w:rsidRPr="00D35156">
              <w:rPr>
                <w:b/>
                <w:sz w:val="26"/>
                <w:szCs w:val="26"/>
              </w:rPr>
              <w:t>ĐIỂM</w:t>
            </w:r>
          </w:p>
        </w:tc>
      </w:tr>
      <w:tr w:rsidR="00B325B6" w:rsidRPr="00D35156" w:rsidTr="00FE70B2">
        <w:tc>
          <w:tcPr>
            <w:tcW w:w="668" w:type="pct"/>
          </w:tcPr>
          <w:p w:rsidR="00B325B6" w:rsidRPr="00D35156" w:rsidRDefault="00B325B6" w:rsidP="00AD183A">
            <w:pPr>
              <w:spacing w:before="60" w:after="60" w:line="276" w:lineRule="auto"/>
              <w:jc w:val="both"/>
              <w:rPr>
                <w:b/>
                <w:sz w:val="26"/>
                <w:szCs w:val="26"/>
              </w:rPr>
            </w:pPr>
            <w:r w:rsidRPr="00D35156">
              <w:rPr>
                <w:b/>
                <w:sz w:val="26"/>
                <w:szCs w:val="26"/>
              </w:rPr>
              <w:t>Câu 1</w:t>
            </w:r>
          </w:p>
          <w:p w:rsidR="00B325B6" w:rsidRPr="00D35156" w:rsidRDefault="009B5C48" w:rsidP="00AD183A">
            <w:pPr>
              <w:spacing w:before="60" w:after="60" w:line="276" w:lineRule="auto"/>
              <w:jc w:val="both"/>
              <w:rPr>
                <w:sz w:val="26"/>
                <w:szCs w:val="26"/>
              </w:rPr>
            </w:pPr>
            <w:r>
              <w:rPr>
                <w:sz w:val="26"/>
                <w:szCs w:val="26"/>
              </w:rPr>
              <w:t>(2</w:t>
            </w:r>
            <w:r w:rsidR="00EE3699" w:rsidRPr="00D35156">
              <w:rPr>
                <w:sz w:val="26"/>
                <w:szCs w:val="26"/>
              </w:rPr>
              <w:t xml:space="preserve"> </w:t>
            </w:r>
            <w:r w:rsidR="00B325B6" w:rsidRPr="00D35156">
              <w:rPr>
                <w:sz w:val="26"/>
                <w:szCs w:val="26"/>
              </w:rPr>
              <w:t>điểm)</w:t>
            </w:r>
          </w:p>
        </w:tc>
        <w:tc>
          <w:tcPr>
            <w:tcW w:w="3761" w:type="pct"/>
          </w:tcPr>
          <w:p w:rsidR="00EE3699" w:rsidRPr="00D35156" w:rsidRDefault="00EE3699" w:rsidP="00AD183A">
            <w:pPr>
              <w:pStyle w:val="ListParagraph"/>
              <w:numPr>
                <w:ilvl w:val="0"/>
                <w:numId w:val="1"/>
              </w:numPr>
              <w:spacing w:after="0"/>
              <w:ind w:left="342" w:hanging="180"/>
              <w:contextualSpacing w:val="0"/>
              <w:jc w:val="both"/>
              <w:rPr>
                <w:rFonts w:ascii="Times New Roman" w:hAnsi="Times New Roman"/>
                <w:b/>
                <w:sz w:val="26"/>
                <w:szCs w:val="26"/>
              </w:rPr>
            </w:pPr>
            <w:r w:rsidRPr="00D35156">
              <w:rPr>
                <w:rFonts w:ascii="Times New Roman" w:hAnsi="Times New Roman"/>
                <w:b/>
                <w:sz w:val="26"/>
                <w:szCs w:val="26"/>
              </w:rPr>
              <w:t xml:space="preserve">Nội dung định luật Sác – lơ: </w:t>
            </w:r>
            <w:r w:rsidRPr="00D35156">
              <w:rPr>
                <w:rFonts w:ascii="Times New Roman" w:hAnsi="Times New Roman"/>
                <w:sz w:val="26"/>
                <w:szCs w:val="26"/>
              </w:rPr>
              <w:t>Trong quá trình đẳng tích của một lượng khí nhất định, áp suất tỉ lệ thuận với nhiệt độ tuyệt đối.</w:t>
            </w:r>
          </w:p>
          <w:p w:rsidR="00EE3699" w:rsidRDefault="00EE3699" w:rsidP="00AD183A">
            <w:pPr>
              <w:pStyle w:val="ListParagraph"/>
              <w:numPr>
                <w:ilvl w:val="0"/>
                <w:numId w:val="1"/>
              </w:numPr>
              <w:spacing w:after="0"/>
              <w:ind w:left="342" w:hanging="180"/>
              <w:contextualSpacing w:val="0"/>
              <w:jc w:val="both"/>
              <w:rPr>
                <w:rFonts w:ascii="Times New Roman" w:hAnsi="Times New Roman"/>
                <w:sz w:val="26"/>
                <w:szCs w:val="26"/>
              </w:rPr>
            </w:pPr>
            <w:r w:rsidRPr="00D35156">
              <w:rPr>
                <w:rFonts w:ascii="Times New Roman" w:hAnsi="Times New Roman"/>
                <w:b/>
                <w:sz w:val="26"/>
                <w:szCs w:val="26"/>
              </w:rPr>
              <w:t xml:space="preserve">Công thức:                  </w:t>
            </w:r>
            <m:oMath>
              <m:f>
                <m:fPr>
                  <m:ctrlPr>
                    <w:rPr>
                      <w:rFonts w:ascii="Cambria Math" w:hAnsi="Cambria Math"/>
                      <w:b/>
                      <w:i/>
                      <w:sz w:val="26"/>
                      <w:szCs w:val="26"/>
                    </w:rPr>
                  </m:ctrlPr>
                </m:fPr>
                <m:num>
                  <m:r>
                    <m:rPr>
                      <m:sty m:val="bi"/>
                    </m:rPr>
                    <w:rPr>
                      <w:rFonts w:ascii="Cambria Math" w:hAnsi="Cambria Math"/>
                      <w:sz w:val="26"/>
                      <w:szCs w:val="26"/>
                    </w:rPr>
                    <m:t>p</m:t>
                  </m:r>
                </m:num>
                <m:den>
                  <m:r>
                    <m:rPr>
                      <m:sty m:val="bi"/>
                    </m:rPr>
                    <w:rPr>
                      <w:rFonts w:ascii="Cambria Math" w:hAnsi="Cambria Math"/>
                      <w:sz w:val="26"/>
                      <w:szCs w:val="26"/>
                    </w:rPr>
                    <m:t>T</m:t>
                  </m:r>
                </m:den>
              </m:f>
              <m:r>
                <m:rPr>
                  <m:sty m:val="bi"/>
                </m:rPr>
                <w:rPr>
                  <w:rFonts w:ascii="Cambria Math" w:hAnsi="Cambria Math"/>
                  <w:sz w:val="26"/>
                  <w:szCs w:val="26"/>
                </w:rPr>
                <m:t>=</m:t>
              </m:r>
              <m:r>
                <m:rPr>
                  <m:nor/>
                </m:rPr>
                <w:rPr>
                  <w:rFonts w:ascii="Cambria Math" w:hAnsi="Cambria Math"/>
                  <w:sz w:val="26"/>
                  <w:szCs w:val="26"/>
                </w:rPr>
                <m:t>hằng số</m:t>
              </m:r>
            </m:oMath>
          </w:p>
          <w:p w:rsidR="00B325B6" w:rsidRPr="00D35156" w:rsidRDefault="00AE0F24" w:rsidP="00AD183A">
            <w:pPr>
              <w:tabs>
                <w:tab w:val="left" w:pos="2223"/>
                <w:tab w:val="left" w:pos="9234"/>
              </w:tabs>
              <w:ind w:right="404"/>
              <w:jc w:val="both"/>
              <w:rPr>
                <w:sz w:val="26"/>
                <w:szCs w:val="26"/>
              </w:rPr>
            </w:pPr>
            <w:r w:rsidRPr="00D35156">
              <w:rPr>
                <w:sz w:val="26"/>
                <w:szCs w:val="26"/>
              </w:rPr>
              <w:t xml:space="preserve">  - Vận dụng: Việc bơm khí ni tơ có áp suất thấp hơn áp suất khí quyển để khi bóng đèn nóng sáng, nhiệt độ tăng nhưng thể tích khí không đổi (quá trình đẳng tích) thì áp suất trong bóng tăng nhưng không lớn hơn được áp suất ngoài khí quyển → bóng đèn không bị bể.</w:t>
            </w:r>
          </w:p>
        </w:tc>
        <w:tc>
          <w:tcPr>
            <w:tcW w:w="571" w:type="pct"/>
          </w:tcPr>
          <w:p w:rsidR="00B325B6" w:rsidRPr="00D35156" w:rsidRDefault="00EE3699" w:rsidP="00AD183A">
            <w:pPr>
              <w:spacing w:before="60" w:after="60"/>
              <w:jc w:val="both"/>
              <w:rPr>
                <w:sz w:val="26"/>
                <w:szCs w:val="26"/>
              </w:rPr>
            </w:pPr>
            <w:r w:rsidRPr="00D35156">
              <w:rPr>
                <w:sz w:val="26"/>
                <w:szCs w:val="26"/>
              </w:rPr>
              <w:t>0,5</w:t>
            </w:r>
          </w:p>
          <w:p w:rsidR="00B325B6" w:rsidRPr="00D35156" w:rsidRDefault="00B325B6" w:rsidP="00AD183A">
            <w:pPr>
              <w:spacing w:before="60" w:after="60"/>
              <w:jc w:val="both"/>
              <w:rPr>
                <w:sz w:val="26"/>
                <w:szCs w:val="26"/>
              </w:rPr>
            </w:pPr>
          </w:p>
          <w:p w:rsidR="00EE3699" w:rsidRPr="00D35156" w:rsidRDefault="00EE3699" w:rsidP="00AD183A">
            <w:pPr>
              <w:spacing w:before="60" w:after="60"/>
              <w:jc w:val="both"/>
              <w:rPr>
                <w:sz w:val="26"/>
                <w:szCs w:val="26"/>
              </w:rPr>
            </w:pPr>
            <w:r w:rsidRPr="00D35156">
              <w:rPr>
                <w:sz w:val="26"/>
                <w:szCs w:val="26"/>
              </w:rPr>
              <w:t>0,5</w:t>
            </w:r>
          </w:p>
          <w:p w:rsidR="00EE3699" w:rsidRPr="00D35156" w:rsidRDefault="00EE3699" w:rsidP="00AD183A">
            <w:pPr>
              <w:spacing w:before="60" w:after="60"/>
              <w:jc w:val="both"/>
              <w:rPr>
                <w:sz w:val="26"/>
                <w:szCs w:val="26"/>
              </w:rPr>
            </w:pPr>
          </w:p>
          <w:p w:rsidR="00EE3699" w:rsidRPr="00D35156" w:rsidRDefault="00EE3699" w:rsidP="00AD183A">
            <w:pPr>
              <w:spacing w:before="60" w:after="60"/>
              <w:jc w:val="both"/>
              <w:rPr>
                <w:sz w:val="26"/>
                <w:szCs w:val="26"/>
              </w:rPr>
            </w:pPr>
          </w:p>
          <w:p w:rsidR="00EE3699" w:rsidRPr="00D35156" w:rsidRDefault="00A5551C" w:rsidP="00AD183A">
            <w:pPr>
              <w:spacing w:before="60" w:after="60"/>
              <w:jc w:val="both"/>
              <w:rPr>
                <w:sz w:val="26"/>
                <w:szCs w:val="26"/>
              </w:rPr>
            </w:pPr>
            <w:r>
              <w:rPr>
                <w:sz w:val="26"/>
                <w:szCs w:val="26"/>
              </w:rPr>
              <w:t>1</w:t>
            </w:r>
          </w:p>
        </w:tc>
      </w:tr>
      <w:tr w:rsidR="00B325B6" w:rsidRPr="00D35156" w:rsidTr="00FE70B2">
        <w:tc>
          <w:tcPr>
            <w:tcW w:w="668" w:type="pct"/>
          </w:tcPr>
          <w:p w:rsidR="00B325B6" w:rsidRPr="00D35156" w:rsidRDefault="00AE0F24" w:rsidP="00AD183A">
            <w:pPr>
              <w:spacing w:before="60" w:after="60"/>
              <w:jc w:val="both"/>
              <w:rPr>
                <w:b/>
                <w:sz w:val="26"/>
                <w:szCs w:val="26"/>
              </w:rPr>
            </w:pPr>
            <w:r w:rsidRPr="00D35156">
              <w:rPr>
                <w:b/>
                <w:sz w:val="26"/>
                <w:szCs w:val="26"/>
              </w:rPr>
              <w:t>Câu 2</w:t>
            </w:r>
          </w:p>
          <w:p w:rsidR="00B325B6" w:rsidRPr="00D35156" w:rsidRDefault="00B431A0" w:rsidP="00AD183A">
            <w:pPr>
              <w:spacing w:before="60" w:after="60"/>
              <w:jc w:val="both"/>
              <w:rPr>
                <w:sz w:val="26"/>
                <w:szCs w:val="26"/>
              </w:rPr>
            </w:pPr>
            <w:r>
              <w:rPr>
                <w:sz w:val="26"/>
                <w:szCs w:val="26"/>
              </w:rPr>
              <w:t>(1</w:t>
            </w:r>
            <w:r w:rsidR="00B325B6" w:rsidRPr="00D35156">
              <w:rPr>
                <w:sz w:val="26"/>
                <w:szCs w:val="26"/>
              </w:rPr>
              <w:t xml:space="preserve"> điểm)</w:t>
            </w:r>
          </w:p>
        </w:tc>
        <w:tc>
          <w:tcPr>
            <w:tcW w:w="3761" w:type="pct"/>
          </w:tcPr>
          <w:p w:rsidR="00B325B6" w:rsidRDefault="005E6A3F" w:rsidP="00AD183A">
            <w:pPr>
              <w:jc w:val="both"/>
              <w:rPr>
                <w:sz w:val="26"/>
                <w:szCs w:val="26"/>
              </w:rPr>
            </w:pPr>
            <w:r w:rsidRPr="00D35156">
              <w:rPr>
                <w:sz w:val="26"/>
                <w:szCs w:val="26"/>
              </w:rPr>
              <w:t xml:space="preserve">- Nhiệt độ càng cao, các phân tử chuyển động càng nhanh nên dễ hòa tan hơn. Nếu bỏ đá vào trước, nhiệt độ nước hạ thấp </w:t>
            </w:r>
            <w:r w:rsidR="003148ED">
              <w:rPr>
                <w:sz w:val="26"/>
                <w:szCs w:val="26"/>
              </w:rPr>
              <w:t>các phân tử đường chuyển động chậm hơn làm quá trình hòa tan</w:t>
            </w:r>
            <w:r w:rsidRPr="00D35156">
              <w:rPr>
                <w:sz w:val="26"/>
                <w:szCs w:val="26"/>
              </w:rPr>
              <w:t xml:space="preserve"> diễn ra chậm hơn.</w:t>
            </w:r>
          </w:p>
          <w:p w:rsidR="00A5551C" w:rsidRPr="00583229" w:rsidRDefault="00A5551C" w:rsidP="00AD183A">
            <w:pPr>
              <w:jc w:val="both"/>
              <w:rPr>
                <w:i/>
                <w:sz w:val="26"/>
                <w:szCs w:val="26"/>
              </w:rPr>
            </w:pPr>
            <w:r w:rsidRPr="00583229">
              <w:rPr>
                <w:i/>
                <w:sz w:val="26"/>
                <w:szCs w:val="26"/>
              </w:rPr>
              <w:t>( học sinh giải thích cách khác nhưng đúng vẫn cho điểm)</w:t>
            </w:r>
          </w:p>
        </w:tc>
        <w:tc>
          <w:tcPr>
            <w:tcW w:w="571" w:type="pct"/>
          </w:tcPr>
          <w:p w:rsidR="00B325B6" w:rsidRPr="00D35156" w:rsidRDefault="00B431A0" w:rsidP="00AD183A">
            <w:pPr>
              <w:spacing w:before="60" w:after="60"/>
              <w:jc w:val="both"/>
              <w:rPr>
                <w:sz w:val="26"/>
                <w:szCs w:val="26"/>
              </w:rPr>
            </w:pPr>
            <w:r>
              <w:rPr>
                <w:sz w:val="26"/>
                <w:szCs w:val="26"/>
              </w:rPr>
              <w:t>1</w:t>
            </w:r>
          </w:p>
          <w:p w:rsidR="00B325B6" w:rsidRPr="00D35156" w:rsidRDefault="00B325B6" w:rsidP="00AD183A">
            <w:pPr>
              <w:spacing w:before="60" w:after="60"/>
              <w:jc w:val="both"/>
              <w:rPr>
                <w:sz w:val="26"/>
                <w:szCs w:val="26"/>
              </w:rPr>
            </w:pPr>
          </w:p>
          <w:p w:rsidR="00B325B6" w:rsidRPr="00D35156" w:rsidRDefault="00B325B6" w:rsidP="00AD183A">
            <w:pPr>
              <w:spacing w:before="60" w:after="60"/>
              <w:jc w:val="both"/>
              <w:rPr>
                <w:sz w:val="26"/>
                <w:szCs w:val="26"/>
              </w:rPr>
            </w:pPr>
          </w:p>
        </w:tc>
      </w:tr>
      <w:tr w:rsidR="00B325B6" w:rsidRPr="00D35156" w:rsidTr="00FE70B2">
        <w:tc>
          <w:tcPr>
            <w:tcW w:w="668" w:type="pct"/>
          </w:tcPr>
          <w:p w:rsidR="00B325B6" w:rsidRPr="00D35156" w:rsidRDefault="00AE0F24" w:rsidP="00AD183A">
            <w:pPr>
              <w:spacing w:before="60" w:after="60"/>
              <w:jc w:val="both"/>
              <w:rPr>
                <w:b/>
                <w:sz w:val="26"/>
                <w:szCs w:val="26"/>
              </w:rPr>
            </w:pPr>
            <w:r w:rsidRPr="00D35156">
              <w:rPr>
                <w:b/>
                <w:sz w:val="26"/>
                <w:szCs w:val="26"/>
              </w:rPr>
              <w:t>Câu 3</w:t>
            </w:r>
          </w:p>
          <w:p w:rsidR="00B325B6" w:rsidRPr="00D35156" w:rsidRDefault="00B325B6" w:rsidP="00AD183A">
            <w:pPr>
              <w:spacing w:before="60" w:after="60"/>
              <w:jc w:val="both"/>
              <w:rPr>
                <w:sz w:val="26"/>
                <w:szCs w:val="26"/>
              </w:rPr>
            </w:pPr>
            <w:r w:rsidRPr="00D35156">
              <w:rPr>
                <w:sz w:val="26"/>
                <w:szCs w:val="26"/>
              </w:rPr>
              <w:t>(</w:t>
            </w:r>
            <w:r w:rsidR="00A5551C">
              <w:rPr>
                <w:sz w:val="26"/>
                <w:szCs w:val="26"/>
              </w:rPr>
              <w:t xml:space="preserve"> 1</w:t>
            </w:r>
            <w:r w:rsidRPr="00D35156">
              <w:rPr>
                <w:sz w:val="26"/>
                <w:szCs w:val="26"/>
              </w:rPr>
              <w:t xml:space="preserve"> điểm)</w:t>
            </w:r>
          </w:p>
        </w:tc>
        <w:tc>
          <w:tcPr>
            <w:tcW w:w="3761" w:type="pct"/>
          </w:tcPr>
          <w:p w:rsidR="005E6A3F" w:rsidRPr="00D35156" w:rsidRDefault="005E6A3F" w:rsidP="00AD183A">
            <w:pPr>
              <w:spacing w:before="120" w:after="120"/>
              <w:jc w:val="both"/>
              <w:rPr>
                <w:sz w:val="26"/>
                <w:szCs w:val="26"/>
              </w:rPr>
            </w:pPr>
            <w:r w:rsidRPr="00D35156">
              <w:rPr>
                <w:sz w:val="26"/>
                <w:szCs w:val="26"/>
              </w:rPr>
              <w:t>- Phương trình trạng thái khí lí tưởng</w:t>
            </w:r>
            <w:r w:rsidRPr="00D35156">
              <w:rPr>
                <w:sz w:val="26"/>
                <w:szCs w:val="26"/>
              </w:rPr>
              <w:tab/>
            </w:r>
            <w:r w:rsidRPr="00D35156">
              <w:rPr>
                <w:sz w:val="26"/>
                <w:szCs w:val="26"/>
              </w:rPr>
              <w:tab/>
            </w:r>
            <w:r w:rsidRPr="00D35156">
              <w:rPr>
                <w:sz w:val="26"/>
                <w:szCs w:val="26"/>
              </w:rPr>
              <w:tab/>
            </w:r>
            <w:r w:rsidRPr="00D35156">
              <w:rPr>
                <w:sz w:val="26"/>
                <w:szCs w:val="26"/>
              </w:rPr>
              <w:tab/>
            </w:r>
          </w:p>
          <w:p w:rsidR="00A5551C" w:rsidRDefault="005E6A3F" w:rsidP="00AD183A">
            <w:pPr>
              <w:spacing w:before="120" w:after="120"/>
              <w:jc w:val="both"/>
              <w:rPr>
                <w:sz w:val="26"/>
                <w:szCs w:val="26"/>
              </w:rPr>
            </w:pPr>
            <w:r w:rsidRPr="00D35156">
              <w:rPr>
                <w:sz w:val="26"/>
                <w:szCs w:val="26"/>
              </w:rPr>
              <w:t xml:space="preserve">                            </w:t>
            </w:r>
            <w:r w:rsidRPr="00D35156">
              <w:rPr>
                <w:sz w:val="26"/>
                <w:szCs w:val="26"/>
              </w:rPr>
              <w:fldChar w:fldCharType="begin"/>
            </w:r>
            <w:r w:rsidRPr="00D35156">
              <w:rPr>
                <w:sz w:val="26"/>
                <w:szCs w:val="26"/>
              </w:rPr>
              <w:instrText xml:space="preserve"> QUOTE </w:instrText>
            </w:r>
            <w:r w:rsidRPr="00D35156">
              <w:rPr>
                <w:noProof/>
                <w:sz w:val="26"/>
                <w:szCs w:val="26"/>
              </w:rPr>
              <w:drawing>
                <wp:inline distT="0" distB="0" distL="0" distR="0" wp14:anchorId="36182325" wp14:editId="57090580">
                  <wp:extent cx="882015" cy="384810"/>
                  <wp:effectExtent l="19050" t="0" r="0" b="0"/>
                  <wp:docPr id="17"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882015" cy="384810"/>
                          </a:xfrm>
                          <a:prstGeom prst="rect">
                            <a:avLst/>
                          </a:prstGeom>
                          <a:noFill/>
                          <a:ln w="9525" cmpd="sng">
                            <a:noFill/>
                            <a:miter lim="800000"/>
                            <a:headEnd/>
                            <a:tailEnd/>
                          </a:ln>
                        </pic:spPr>
                      </pic:pic>
                    </a:graphicData>
                  </a:graphic>
                </wp:inline>
              </w:drawing>
            </w:r>
            <w:r w:rsidRPr="00D35156">
              <w:rPr>
                <w:sz w:val="26"/>
                <w:szCs w:val="26"/>
              </w:rPr>
              <w:instrText xml:space="preserve"> </w:instrText>
            </w:r>
            <w:r w:rsidRPr="00D35156">
              <w:rPr>
                <w:sz w:val="26"/>
                <w:szCs w:val="26"/>
              </w:rPr>
              <w:fldChar w:fldCharType="separate"/>
            </w:r>
            <w:r w:rsidRPr="00D35156">
              <w:rPr>
                <w:noProof/>
                <w:sz w:val="26"/>
                <w:szCs w:val="26"/>
              </w:rPr>
              <w:drawing>
                <wp:inline distT="0" distB="0" distL="0" distR="0" wp14:anchorId="1024EF25" wp14:editId="73F72AA4">
                  <wp:extent cx="882015" cy="384810"/>
                  <wp:effectExtent l="19050" t="0" r="0" b="0"/>
                  <wp:docPr id="16" name="_x0000_i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6"/>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882015" cy="384810"/>
                          </a:xfrm>
                          <a:prstGeom prst="rect">
                            <a:avLst/>
                          </a:prstGeom>
                          <a:noFill/>
                          <a:ln w="9525" cmpd="sng">
                            <a:noFill/>
                            <a:miter lim="800000"/>
                            <a:headEnd/>
                            <a:tailEnd/>
                          </a:ln>
                        </pic:spPr>
                      </pic:pic>
                    </a:graphicData>
                  </a:graphic>
                </wp:inline>
              </w:drawing>
            </w:r>
            <w:r w:rsidRPr="00D35156">
              <w:rPr>
                <w:sz w:val="26"/>
                <w:szCs w:val="26"/>
              </w:rPr>
              <w:fldChar w:fldCharType="end"/>
            </w:r>
            <w:r w:rsidRPr="00D35156">
              <w:rPr>
                <w:sz w:val="26"/>
                <w:szCs w:val="26"/>
              </w:rPr>
              <w:t xml:space="preserve">     </w:t>
            </w:r>
          </w:p>
          <w:p w:rsidR="005E6A3F" w:rsidRPr="00D35156" w:rsidRDefault="00A5551C" w:rsidP="00AD183A">
            <w:pPr>
              <w:spacing w:before="120" w:after="120"/>
              <w:jc w:val="both"/>
              <w:rPr>
                <w:sz w:val="26"/>
                <w:szCs w:val="26"/>
              </w:rPr>
            </w:pPr>
            <w:r>
              <w:rPr>
                <w:sz w:val="26"/>
                <w:szCs w:val="26"/>
              </w:rPr>
              <w:t>- Thế  số đúng</w:t>
            </w:r>
            <w:r w:rsidR="005E6A3F" w:rsidRPr="00D35156">
              <w:rPr>
                <w:sz w:val="26"/>
                <w:szCs w:val="26"/>
              </w:rPr>
              <w:tab/>
            </w:r>
            <w:r w:rsidR="005E6A3F" w:rsidRPr="00D35156">
              <w:rPr>
                <w:sz w:val="26"/>
                <w:szCs w:val="26"/>
              </w:rPr>
              <w:tab/>
            </w:r>
            <w:r w:rsidR="005E6A3F" w:rsidRPr="00D35156">
              <w:rPr>
                <w:sz w:val="26"/>
                <w:szCs w:val="26"/>
              </w:rPr>
              <w:tab/>
            </w:r>
            <w:r w:rsidR="005E6A3F" w:rsidRPr="00D35156">
              <w:rPr>
                <w:sz w:val="26"/>
                <w:szCs w:val="26"/>
              </w:rPr>
              <w:tab/>
            </w:r>
          </w:p>
          <w:p w:rsidR="00B325B6" w:rsidRPr="00D35156" w:rsidRDefault="005E6A3F" w:rsidP="00AD183A">
            <w:pPr>
              <w:spacing w:before="120" w:after="120"/>
              <w:jc w:val="both"/>
              <w:rPr>
                <w:sz w:val="26"/>
                <w:szCs w:val="26"/>
              </w:rPr>
            </w:pPr>
            <w:r w:rsidRPr="00D35156">
              <w:rPr>
                <w:sz w:val="26"/>
                <w:szCs w:val="26"/>
              </w:rPr>
              <w:t>- Tính ra p</w:t>
            </w:r>
            <w:r w:rsidRPr="00D35156">
              <w:rPr>
                <w:sz w:val="26"/>
                <w:szCs w:val="26"/>
                <w:vertAlign w:val="subscript"/>
              </w:rPr>
              <w:t xml:space="preserve">2 </w:t>
            </w:r>
            <w:r w:rsidRPr="00D35156">
              <w:rPr>
                <w:sz w:val="26"/>
                <w:szCs w:val="26"/>
              </w:rPr>
              <w:t xml:space="preserve">= 2,58atm </w:t>
            </w:r>
            <w:r w:rsidRPr="00D35156">
              <w:rPr>
                <w:sz w:val="26"/>
                <w:szCs w:val="26"/>
              </w:rPr>
              <w:tab/>
            </w:r>
            <w:r w:rsidRPr="00D35156">
              <w:rPr>
                <w:sz w:val="26"/>
                <w:szCs w:val="26"/>
              </w:rPr>
              <w:tab/>
            </w:r>
            <w:r w:rsidRPr="00D35156">
              <w:rPr>
                <w:sz w:val="26"/>
                <w:szCs w:val="26"/>
              </w:rPr>
              <w:tab/>
            </w:r>
            <w:r w:rsidRPr="00D35156">
              <w:rPr>
                <w:sz w:val="26"/>
                <w:szCs w:val="26"/>
              </w:rPr>
              <w:tab/>
            </w:r>
            <w:r w:rsidRPr="00D35156">
              <w:rPr>
                <w:sz w:val="26"/>
                <w:szCs w:val="26"/>
              </w:rPr>
              <w:tab/>
            </w:r>
            <w:r w:rsidRPr="00D35156">
              <w:rPr>
                <w:sz w:val="26"/>
                <w:szCs w:val="26"/>
              </w:rPr>
              <w:tab/>
            </w:r>
          </w:p>
        </w:tc>
        <w:tc>
          <w:tcPr>
            <w:tcW w:w="571" w:type="pct"/>
          </w:tcPr>
          <w:p w:rsidR="005E6A3F" w:rsidRPr="00D35156" w:rsidRDefault="005E6A3F" w:rsidP="00AD183A">
            <w:pPr>
              <w:spacing w:before="60" w:after="60"/>
              <w:jc w:val="both"/>
              <w:rPr>
                <w:sz w:val="26"/>
                <w:szCs w:val="26"/>
              </w:rPr>
            </w:pPr>
          </w:p>
          <w:p w:rsidR="00B325B6" w:rsidRPr="00D35156" w:rsidRDefault="005E6A3F" w:rsidP="00AD183A">
            <w:pPr>
              <w:spacing w:before="60" w:after="60"/>
              <w:jc w:val="both"/>
              <w:rPr>
                <w:sz w:val="26"/>
                <w:szCs w:val="26"/>
              </w:rPr>
            </w:pPr>
            <w:r w:rsidRPr="00D35156">
              <w:rPr>
                <w:sz w:val="26"/>
                <w:szCs w:val="26"/>
              </w:rPr>
              <w:t>0,25</w:t>
            </w:r>
          </w:p>
          <w:p w:rsidR="005E6A3F" w:rsidRDefault="005E6A3F" w:rsidP="00AD183A">
            <w:pPr>
              <w:spacing w:before="60" w:after="60"/>
              <w:jc w:val="both"/>
              <w:rPr>
                <w:sz w:val="26"/>
                <w:szCs w:val="26"/>
              </w:rPr>
            </w:pPr>
          </w:p>
          <w:p w:rsidR="00A5551C" w:rsidRDefault="00A5551C" w:rsidP="00AD183A">
            <w:pPr>
              <w:spacing w:before="60" w:after="60"/>
              <w:jc w:val="both"/>
              <w:rPr>
                <w:sz w:val="26"/>
                <w:szCs w:val="26"/>
              </w:rPr>
            </w:pPr>
            <w:r>
              <w:rPr>
                <w:sz w:val="26"/>
                <w:szCs w:val="26"/>
              </w:rPr>
              <w:t>0,25</w:t>
            </w:r>
          </w:p>
          <w:p w:rsidR="00A5551C" w:rsidRPr="00D35156" w:rsidRDefault="00A5551C" w:rsidP="00AD183A">
            <w:pPr>
              <w:spacing w:before="60" w:after="60"/>
              <w:jc w:val="both"/>
              <w:rPr>
                <w:sz w:val="26"/>
                <w:szCs w:val="26"/>
              </w:rPr>
            </w:pPr>
          </w:p>
          <w:p w:rsidR="00B325B6" w:rsidRPr="00D35156" w:rsidRDefault="00A5551C" w:rsidP="00AD183A">
            <w:pPr>
              <w:spacing w:before="60" w:after="60"/>
              <w:jc w:val="both"/>
              <w:rPr>
                <w:sz w:val="26"/>
                <w:szCs w:val="26"/>
              </w:rPr>
            </w:pPr>
            <w:r>
              <w:rPr>
                <w:sz w:val="26"/>
                <w:szCs w:val="26"/>
              </w:rPr>
              <w:t>0,</w:t>
            </w:r>
            <w:r w:rsidR="005E6A3F" w:rsidRPr="00D35156">
              <w:rPr>
                <w:sz w:val="26"/>
                <w:szCs w:val="26"/>
              </w:rPr>
              <w:t>5</w:t>
            </w:r>
          </w:p>
        </w:tc>
      </w:tr>
      <w:tr w:rsidR="00B325B6" w:rsidRPr="00D35156" w:rsidTr="00FE70B2">
        <w:tc>
          <w:tcPr>
            <w:tcW w:w="668" w:type="pct"/>
          </w:tcPr>
          <w:p w:rsidR="00B325B6" w:rsidRPr="00D35156" w:rsidRDefault="00B325B6" w:rsidP="00AD183A">
            <w:pPr>
              <w:spacing w:before="60" w:after="60"/>
              <w:jc w:val="both"/>
              <w:rPr>
                <w:sz w:val="26"/>
                <w:szCs w:val="26"/>
              </w:rPr>
            </w:pPr>
          </w:p>
          <w:p w:rsidR="00B325B6" w:rsidRPr="00D35156" w:rsidRDefault="00B325B6" w:rsidP="00AD183A">
            <w:pPr>
              <w:spacing w:before="60" w:after="60"/>
              <w:jc w:val="both"/>
              <w:rPr>
                <w:b/>
                <w:sz w:val="26"/>
                <w:szCs w:val="26"/>
              </w:rPr>
            </w:pPr>
            <w:r w:rsidRPr="00D35156">
              <w:rPr>
                <w:b/>
                <w:sz w:val="26"/>
                <w:szCs w:val="26"/>
              </w:rPr>
              <w:t>Câu</w:t>
            </w:r>
            <w:r w:rsidR="00AE0F24" w:rsidRPr="00D35156">
              <w:rPr>
                <w:b/>
                <w:sz w:val="26"/>
                <w:szCs w:val="26"/>
              </w:rPr>
              <w:t xml:space="preserve"> 4</w:t>
            </w:r>
          </w:p>
          <w:p w:rsidR="00B325B6" w:rsidRPr="00D35156" w:rsidRDefault="00B325B6" w:rsidP="00AD183A">
            <w:pPr>
              <w:spacing w:before="60" w:after="60"/>
              <w:jc w:val="both"/>
              <w:rPr>
                <w:sz w:val="26"/>
                <w:szCs w:val="26"/>
              </w:rPr>
            </w:pPr>
            <w:r w:rsidRPr="00D35156">
              <w:rPr>
                <w:sz w:val="26"/>
                <w:szCs w:val="26"/>
              </w:rPr>
              <w:t>(2 điểm)</w:t>
            </w:r>
          </w:p>
        </w:tc>
        <w:tc>
          <w:tcPr>
            <w:tcW w:w="3761" w:type="pct"/>
          </w:tcPr>
          <w:p w:rsidR="005E6A3F" w:rsidRPr="00D35156" w:rsidRDefault="005E6A3F" w:rsidP="00AD183A">
            <w:pPr>
              <w:spacing w:line="276" w:lineRule="auto"/>
              <w:jc w:val="both"/>
              <w:rPr>
                <w:sz w:val="26"/>
                <w:szCs w:val="26"/>
              </w:rPr>
            </w:pPr>
            <w:r w:rsidRPr="00D35156">
              <w:rPr>
                <w:sz w:val="26"/>
                <w:szCs w:val="26"/>
              </w:rPr>
              <w:t xml:space="preserve">- Công của lực kéo: </w:t>
            </w:r>
            <w:r w:rsidRPr="00D35156">
              <w:rPr>
                <w:position w:val="-6"/>
                <w:sz w:val="26"/>
                <w:szCs w:val="26"/>
              </w:rPr>
              <w:object w:dxaOrig="1279"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2.75pt;mso-wrap-style:square;mso-position-horizontal-relative:page;mso-position-vertical-relative:page" o:ole="">
                  <v:imagedata r:id="rId7" o:title=""/>
                </v:shape>
                <o:OLEObject Type="Embed" ProgID="Equation.3" ShapeID="_x0000_i1025" DrawAspect="Content" ObjectID="_1522039663" r:id="rId8"/>
              </w:object>
            </w:r>
          </w:p>
          <w:p w:rsidR="005E6A3F" w:rsidRPr="00D35156" w:rsidRDefault="005E6A3F" w:rsidP="00AD183A">
            <w:pPr>
              <w:spacing w:line="276" w:lineRule="auto"/>
              <w:jc w:val="both"/>
              <w:rPr>
                <w:sz w:val="26"/>
                <w:szCs w:val="26"/>
              </w:rPr>
            </w:pPr>
            <w:r w:rsidRPr="00D35156">
              <w:rPr>
                <w:sz w:val="26"/>
                <w:szCs w:val="26"/>
              </w:rPr>
              <w:t>- Thay số tính đúng A = 0,5J</w:t>
            </w:r>
          </w:p>
          <w:p w:rsidR="005E6A3F" w:rsidRPr="00D35156" w:rsidRDefault="005E6A3F" w:rsidP="00AD183A">
            <w:pPr>
              <w:spacing w:line="276" w:lineRule="auto"/>
              <w:jc w:val="both"/>
              <w:rPr>
                <w:sz w:val="26"/>
                <w:szCs w:val="26"/>
              </w:rPr>
            </w:pPr>
            <w:r w:rsidRPr="00D35156">
              <w:rPr>
                <w:sz w:val="26"/>
                <w:szCs w:val="26"/>
              </w:rPr>
              <w:t xml:space="preserve">- Công suất của lực kéo: </w:t>
            </w:r>
            <w:r w:rsidRPr="00D35156">
              <w:rPr>
                <w:position w:val="-24"/>
                <w:sz w:val="26"/>
                <w:szCs w:val="26"/>
              </w:rPr>
              <w:object w:dxaOrig="700" w:dyaOrig="620">
                <v:shape id="_x0000_i1026" type="#_x0000_t75" style="width:35.25pt;height:27.75pt;mso-wrap-style:square;mso-position-horizontal-relative:page;mso-position-vertical-relative:page" o:ole="">
                  <v:imagedata r:id="rId9" o:title=""/>
                </v:shape>
                <o:OLEObject Type="Embed" ProgID="Equation.3" ShapeID="_x0000_i1026" DrawAspect="Content" ObjectID="_1522039664" r:id="rId10"/>
              </w:object>
            </w:r>
          </w:p>
          <w:p w:rsidR="00B325B6" w:rsidRPr="00D35156" w:rsidRDefault="005E6A3F" w:rsidP="00AD183A">
            <w:pPr>
              <w:spacing w:before="60" w:after="60"/>
              <w:ind w:left="-108"/>
              <w:jc w:val="both"/>
              <w:rPr>
                <w:sz w:val="26"/>
                <w:szCs w:val="26"/>
              </w:rPr>
            </w:pPr>
            <w:r w:rsidRPr="00D35156">
              <w:rPr>
                <w:sz w:val="26"/>
                <w:szCs w:val="26"/>
              </w:rPr>
              <w:t xml:space="preserve">  - Thay số tính đúng P =0,05W</w:t>
            </w:r>
          </w:p>
        </w:tc>
        <w:tc>
          <w:tcPr>
            <w:tcW w:w="571" w:type="pct"/>
          </w:tcPr>
          <w:p w:rsidR="00B325B6" w:rsidRPr="00D35156" w:rsidRDefault="00AD183A" w:rsidP="00AD183A">
            <w:pPr>
              <w:spacing w:before="60" w:after="60"/>
              <w:jc w:val="both"/>
              <w:rPr>
                <w:sz w:val="26"/>
                <w:szCs w:val="26"/>
              </w:rPr>
            </w:pPr>
            <w:r>
              <w:rPr>
                <w:sz w:val="26"/>
                <w:szCs w:val="26"/>
              </w:rPr>
              <w:t>0,25</w:t>
            </w:r>
          </w:p>
          <w:p w:rsidR="00B325B6" w:rsidRPr="00D35156" w:rsidRDefault="00AD183A" w:rsidP="00AD183A">
            <w:pPr>
              <w:spacing w:before="60" w:after="60"/>
              <w:jc w:val="both"/>
              <w:rPr>
                <w:sz w:val="26"/>
                <w:szCs w:val="26"/>
              </w:rPr>
            </w:pPr>
            <w:r>
              <w:rPr>
                <w:sz w:val="26"/>
                <w:szCs w:val="26"/>
              </w:rPr>
              <w:t>0,75</w:t>
            </w:r>
          </w:p>
          <w:p w:rsidR="00B325B6" w:rsidRPr="00D35156" w:rsidRDefault="00AD183A" w:rsidP="00AD183A">
            <w:pPr>
              <w:spacing w:before="60" w:after="60"/>
              <w:jc w:val="both"/>
              <w:rPr>
                <w:sz w:val="26"/>
                <w:szCs w:val="26"/>
              </w:rPr>
            </w:pPr>
            <w:r>
              <w:rPr>
                <w:sz w:val="26"/>
                <w:szCs w:val="26"/>
              </w:rPr>
              <w:t>0,25</w:t>
            </w:r>
          </w:p>
          <w:p w:rsidR="005E6A3F" w:rsidRPr="00D35156" w:rsidRDefault="00AD183A" w:rsidP="00AD183A">
            <w:pPr>
              <w:spacing w:before="60" w:after="60"/>
              <w:jc w:val="both"/>
              <w:rPr>
                <w:sz w:val="26"/>
                <w:szCs w:val="26"/>
              </w:rPr>
            </w:pPr>
            <w:r>
              <w:rPr>
                <w:sz w:val="26"/>
                <w:szCs w:val="26"/>
              </w:rPr>
              <w:t>0,75</w:t>
            </w:r>
          </w:p>
        </w:tc>
      </w:tr>
      <w:tr w:rsidR="00B325B6" w:rsidRPr="00D35156" w:rsidTr="00FE70B2">
        <w:tc>
          <w:tcPr>
            <w:tcW w:w="668" w:type="pct"/>
          </w:tcPr>
          <w:p w:rsidR="00B325B6" w:rsidRPr="00D35156" w:rsidRDefault="00B325B6" w:rsidP="00AD183A">
            <w:pPr>
              <w:spacing w:before="60" w:after="60"/>
              <w:jc w:val="both"/>
              <w:rPr>
                <w:b/>
                <w:sz w:val="26"/>
                <w:szCs w:val="26"/>
              </w:rPr>
            </w:pPr>
            <w:r w:rsidRPr="00D35156">
              <w:rPr>
                <w:b/>
                <w:sz w:val="26"/>
                <w:szCs w:val="26"/>
              </w:rPr>
              <w:t xml:space="preserve">Câu </w:t>
            </w:r>
            <w:r w:rsidR="00AE0F24" w:rsidRPr="00D35156">
              <w:rPr>
                <w:b/>
                <w:sz w:val="26"/>
                <w:szCs w:val="26"/>
              </w:rPr>
              <w:t>5</w:t>
            </w:r>
          </w:p>
          <w:p w:rsidR="00B325B6" w:rsidRPr="00D35156" w:rsidRDefault="00583229" w:rsidP="00AD183A">
            <w:pPr>
              <w:spacing w:before="60" w:after="60"/>
              <w:jc w:val="both"/>
              <w:rPr>
                <w:sz w:val="26"/>
                <w:szCs w:val="26"/>
              </w:rPr>
            </w:pPr>
            <w:r>
              <w:rPr>
                <w:sz w:val="26"/>
                <w:szCs w:val="26"/>
              </w:rPr>
              <w:t>(3</w:t>
            </w:r>
            <w:r w:rsidR="00B325B6" w:rsidRPr="00D35156">
              <w:rPr>
                <w:sz w:val="26"/>
                <w:szCs w:val="26"/>
              </w:rPr>
              <w:t xml:space="preserve"> điểm)</w:t>
            </w:r>
          </w:p>
        </w:tc>
        <w:tc>
          <w:tcPr>
            <w:tcW w:w="3761" w:type="pct"/>
          </w:tcPr>
          <w:p w:rsidR="00E544C9" w:rsidRPr="00D35156" w:rsidRDefault="00E544C9" w:rsidP="00AD183A">
            <w:pPr>
              <w:pStyle w:val="ListParagraph"/>
              <w:numPr>
                <w:ilvl w:val="0"/>
                <w:numId w:val="4"/>
              </w:numPr>
              <w:spacing w:before="120" w:after="120" w:line="240" w:lineRule="auto"/>
              <w:ind w:hanging="917"/>
              <w:jc w:val="both"/>
              <w:rPr>
                <w:rFonts w:ascii="Times New Roman" w:hAnsi="Times New Roman"/>
                <w:sz w:val="26"/>
                <w:szCs w:val="26"/>
              </w:rPr>
            </w:pPr>
            <w:r w:rsidRPr="00D35156">
              <w:rPr>
                <w:rFonts w:ascii="Times New Roman" w:hAnsi="Times New Roman"/>
                <w:sz w:val="26"/>
                <w:szCs w:val="26"/>
              </w:rPr>
              <w:t>Thế năng của vật tại vị trí thả rơi:</w:t>
            </w:r>
          </w:p>
          <w:p w:rsidR="00E544C9" w:rsidRPr="00D35156" w:rsidRDefault="00E544C9" w:rsidP="00AD183A">
            <w:pPr>
              <w:pStyle w:val="ListParagraph"/>
              <w:spacing w:before="120" w:after="120" w:line="240" w:lineRule="auto"/>
              <w:ind w:left="1080"/>
              <w:jc w:val="both"/>
              <w:rPr>
                <w:rFonts w:ascii="Times New Roman" w:hAnsi="Times New Roman"/>
                <w:sz w:val="26"/>
                <w:szCs w:val="26"/>
              </w:rPr>
            </w:pPr>
            <w:r w:rsidRPr="00D35156">
              <w:rPr>
                <w:rFonts w:ascii="Times New Roman" w:hAnsi="Times New Roman"/>
                <w:sz w:val="26"/>
                <w:szCs w:val="26"/>
              </w:rPr>
              <w:t>W</w:t>
            </w:r>
            <w:r w:rsidRPr="00D35156">
              <w:rPr>
                <w:rFonts w:ascii="Times New Roman" w:hAnsi="Times New Roman"/>
                <w:sz w:val="26"/>
                <w:szCs w:val="26"/>
                <w:vertAlign w:val="subscript"/>
              </w:rPr>
              <w:t>t</w:t>
            </w:r>
            <w:r w:rsidRPr="00D35156">
              <w:rPr>
                <w:rFonts w:ascii="Times New Roman" w:hAnsi="Times New Roman"/>
                <w:sz w:val="26"/>
                <w:szCs w:val="26"/>
              </w:rPr>
              <w:t xml:space="preserve"> = mgh = 800J </w:t>
            </w:r>
            <w:r w:rsidRPr="00D35156">
              <w:rPr>
                <w:rFonts w:ascii="Times New Roman" w:hAnsi="Times New Roman"/>
                <w:sz w:val="26"/>
                <w:szCs w:val="26"/>
              </w:rPr>
              <w:tab/>
            </w:r>
            <w:r w:rsidRPr="00D35156">
              <w:rPr>
                <w:rFonts w:ascii="Times New Roman" w:hAnsi="Times New Roman"/>
                <w:sz w:val="26"/>
                <w:szCs w:val="26"/>
              </w:rPr>
              <w:tab/>
            </w:r>
            <w:r w:rsidRPr="00D35156">
              <w:rPr>
                <w:rFonts w:ascii="Times New Roman" w:hAnsi="Times New Roman"/>
                <w:sz w:val="26"/>
                <w:szCs w:val="26"/>
              </w:rPr>
              <w:tab/>
            </w:r>
            <w:r w:rsidRPr="00D35156">
              <w:rPr>
                <w:rFonts w:ascii="Times New Roman" w:hAnsi="Times New Roman"/>
                <w:sz w:val="26"/>
                <w:szCs w:val="26"/>
              </w:rPr>
              <w:tab/>
            </w:r>
            <w:r w:rsidRPr="00D35156">
              <w:rPr>
                <w:rFonts w:ascii="Times New Roman" w:hAnsi="Times New Roman"/>
                <w:sz w:val="26"/>
                <w:szCs w:val="26"/>
              </w:rPr>
              <w:tab/>
            </w:r>
            <w:r w:rsidRPr="00D35156">
              <w:rPr>
                <w:rFonts w:ascii="Times New Roman" w:hAnsi="Times New Roman"/>
                <w:sz w:val="26"/>
                <w:szCs w:val="26"/>
              </w:rPr>
              <w:tab/>
            </w:r>
          </w:p>
          <w:p w:rsidR="00E544C9" w:rsidRDefault="00E544C9" w:rsidP="00AD183A">
            <w:pPr>
              <w:pStyle w:val="ListParagraph"/>
              <w:numPr>
                <w:ilvl w:val="0"/>
                <w:numId w:val="4"/>
              </w:numPr>
              <w:spacing w:before="120" w:after="120" w:line="240" w:lineRule="auto"/>
              <w:ind w:left="0" w:firstLine="163"/>
              <w:jc w:val="both"/>
              <w:rPr>
                <w:rFonts w:ascii="Times New Roman" w:hAnsi="Times New Roman"/>
                <w:sz w:val="26"/>
                <w:szCs w:val="26"/>
              </w:rPr>
            </w:pPr>
            <w:r w:rsidRPr="00D35156">
              <w:rPr>
                <w:rFonts w:ascii="Times New Roman" w:hAnsi="Times New Roman"/>
                <w:sz w:val="26"/>
                <w:szCs w:val="26"/>
              </w:rPr>
              <w:t>Vận tốc của vật khi chạm đất:</w:t>
            </w:r>
          </w:p>
          <w:p w:rsidR="00CD580B" w:rsidRDefault="00CD580B" w:rsidP="00AD183A">
            <w:pPr>
              <w:pStyle w:val="ListParagraph"/>
              <w:spacing w:before="120" w:after="120" w:line="240" w:lineRule="auto"/>
              <w:ind w:left="163"/>
              <w:jc w:val="both"/>
              <w:rPr>
                <w:rFonts w:ascii="Times New Roman" w:hAnsi="Times New Roman"/>
                <w:sz w:val="26"/>
                <w:szCs w:val="26"/>
                <w:vertAlign w:val="subscript"/>
              </w:rPr>
            </w:pPr>
            <w:r>
              <w:rPr>
                <w:rFonts w:ascii="Times New Roman" w:hAnsi="Times New Roman"/>
                <w:sz w:val="26"/>
                <w:szCs w:val="26"/>
              </w:rPr>
              <w:t>- Viết được công thứ</w:t>
            </w:r>
            <w:r w:rsidR="00AD183A">
              <w:rPr>
                <w:rFonts w:ascii="Times New Roman" w:hAnsi="Times New Roman"/>
                <w:sz w:val="26"/>
                <w:szCs w:val="26"/>
              </w:rPr>
              <w:t>c: W = ½ m.v</w:t>
            </w:r>
            <w:r w:rsidR="00AD183A">
              <w:rPr>
                <w:rFonts w:ascii="Times New Roman" w:hAnsi="Times New Roman"/>
                <w:sz w:val="26"/>
                <w:szCs w:val="26"/>
                <w:vertAlign w:val="superscript"/>
              </w:rPr>
              <w:t>2</w:t>
            </w:r>
            <w:r w:rsidR="00AD183A">
              <w:rPr>
                <w:rFonts w:ascii="Times New Roman" w:hAnsi="Times New Roman"/>
                <w:sz w:val="26"/>
                <w:szCs w:val="26"/>
                <w:vertAlign w:val="subscript"/>
              </w:rPr>
              <w:t>max</w:t>
            </w:r>
          </w:p>
          <w:p w:rsidR="00AD183A" w:rsidRDefault="00AD183A" w:rsidP="00AD183A">
            <w:pPr>
              <w:pStyle w:val="ListParagraph"/>
              <w:spacing w:before="120" w:after="120" w:line="240" w:lineRule="auto"/>
              <w:ind w:left="163"/>
              <w:jc w:val="both"/>
              <w:rPr>
                <w:rFonts w:ascii="Times New Roman" w:hAnsi="Times New Roman"/>
                <w:sz w:val="26"/>
                <w:szCs w:val="26"/>
              </w:rPr>
            </w:pPr>
            <w:r>
              <w:rPr>
                <w:rFonts w:ascii="Times New Roman" w:hAnsi="Times New Roman"/>
                <w:sz w:val="26"/>
                <w:szCs w:val="26"/>
              </w:rPr>
              <w:t>- Thế số đúng.</w:t>
            </w:r>
          </w:p>
          <w:p w:rsidR="00AD183A" w:rsidRPr="00AD183A" w:rsidRDefault="00AD183A" w:rsidP="00AD183A">
            <w:pPr>
              <w:pStyle w:val="ListParagraph"/>
              <w:spacing w:before="120" w:after="120" w:line="240" w:lineRule="auto"/>
              <w:ind w:left="163"/>
              <w:jc w:val="both"/>
              <w:rPr>
                <w:rFonts w:ascii="Times New Roman" w:hAnsi="Times New Roman"/>
                <w:sz w:val="26"/>
                <w:szCs w:val="26"/>
              </w:rPr>
            </w:pPr>
            <w:r>
              <w:rPr>
                <w:rFonts w:ascii="Times New Roman" w:hAnsi="Times New Roman"/>
                <w:sz w:val="26"/>
                <w:szCs w:val="26"/>
              </w:rPr>
              <w:t>- Tính được.</w:t>
            </w:r>
          </w:p>
          <w:p w:rsidR="00E544C9" w:rsidRPr="00D35156" w:rsidRDefault="00E544C9" w:rsidP="00AD183A">
            <w:pPr>
              <w:pStyle w:val="ListParagraph"/>
              <w:spacing w:before="120" w:after="120" w:line="240" w:lineRule="auto"/>
              <w:ind w:left="163"/>
              <w:jc w:val="both"/>
              <w:rPr>
                <w:rFonts w:ascii="Times New Roman" w:hAnsi="Times New Roman"/>
                <w:sz w:val="26"/>
                <w:szCs w:val="26"/>
              </w:rPr>
            </w:pPr>
            <w:r w:rsidRPr="00D35156">
              <w:rPr>
                <w:rFonts w:ascii="Times New Roman" w:hAnsi="Times New Roman"/>
                <w:sz w:val="26"/>
                <w:szCs w:val="26"/>
              </w:rPr>
              <w:fldChar w:fldCharType="begin"/>
            </w:r>
            <w:r w:rsidRPr="00D35156">
              <w:rPr>
                <w:rFonts w:ascii="Times New Roman" w:hAnsi="Times New Roman"/>
                <w:sz w:val="26"/>
                <w:szCs w:val="26"/>
              </w:rPr>
              <w:instrText xml:space="preserve"> QUOTE </w:instrText>
            </w:r>
            <w:r w:rsidRPr="00D35156">
              <w:rPr>
                <w:rFonts w:ascii="Times New Roman" w:hAnsi="Times New Roman"/>
                <w:noProof/>
                <w:sz w:val="26"/>
                <w:szCs w:val="26"/>
              </w:rPr>
              <w:drawing>
                <wp:inline distT="0" distB="0" distL="0" distR="0" wp14:anchorId="7571E039" wp14:editId="2CB3DE8C">
                  <wp:extent cx="1395730" cy="465455"/>
                  <wp:effectExtent l="19050" t="0" r="0" b="0"/>
                  <wp:docPr id="26" name="_x0000_i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7"/>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395730" cy="465455"/>
                          </a:xfrm>
                          <a:prstGeom prst="rect">
                            <a:avLst/>
                          </a:prstGeom>
                          <a:noFill/>
                          <a:ln w="9525" cmpd="sng">
                            <a:noFill/>
                            <a:miter lim="800000"/>
                            <a:headEnd/>
                            <a:tailEnd/>
                          </a:ln>
                        </pic:spPr>
                      </pic:pic>
                    </a:graphicData>
                  </a:graphic>
                </wp:inline>
              </w:drawing>
            </w:r>
            <w:r w:rsidRPr="00D35156">
              <w:rPr>
                <w:rFonts w:ascii="Times New Roman" w:hAnsi="Times New Roman"/>
                <w:sz w:val="26"/>
                <w:szCs w:val="26"/>
              </w:rPr>
              <w:instrText xml:space="preserve"> </w:instrText>
            </w:r>
            <w:r w:rsidRPr="00D35156">
              <w:rPr>
                <w:rFonts w:ascii="Times New Roman" w:hAnsi="Times New Roman"/>
                <w:sz w:val="26"/>
                <w:szCs w:val="26"/>
              </w:rPr>
              <w:fldChar w:fldCharType="separate"/>
            </w:r>
            <w:r w:rsidRPr="00D35156">
              <w:rPr>
                <w:rFonts w:ascii="Times New Roman" w:hAnsi="Times New Roman"/>
                <w:position w:val="-26"/>
                <w:sz w:val="26"/>
                <w:szCs w:val="26"/>
              </w:rPr>
              <w:object w:dxaOrig="2042" w:dyaOrig="701">
                <v:shape id="_x0000_i1027" type="#_x0000_t75" style="width:118.5pt;height:40.5pt;mso-wrap-style:square;mso-position-horizontal-relative:page;mso-position-vertical-relative:page" o:ole="">
                  <v:imagedata r:id="rId12" o:title=""/>
                </v:shape>
                <o:OLEObject Type="Embed" ProgID="Equation.DSMT4" ShapeID="_x0000_i1027" DrawAspect="Content" ObjectID="_1522039665" r:id="rId13">
                  <o:FieldCodes>\* MERGEFORMAT</o:FieldCodes>
                </o:OLEObject>
              </w:object>
            </w:r>
            <w:r w:rsidRPr="00D35156">
              <w:rPr>
                <w:rFonts w:ascii="Times New Roman" w:hAnsi="Times New Roman"/>
                <w:sz w:val="26"/>
                <w:szCs w:val="26"/>
              </w:rPr>
              <w:fldChar w:fldCharType="end"/>
            </w:r>
          </w:p>
          <w:p w:rsidR="00AD183A" w:rsidRDefault="00E544C9" w:rsidP="00AD183A">
            <w:pPr>
              <w:pStyle w:val="ListParagraph"/>
              <w:numPr>
                <w:ilvl w:val="0"/>
                <w:numId w:val="4"/>
              </w:numPr>
              <w:spacing w:before="120" w:after="120" w:line="240" w:lineRule="auto"/>
              <w:ind w:left="0" w:hanging="17"/>
              <w:jc w:val="both"/>
              <w:rPr>
                <w:rFonts w:ascii="Times New Roman" w:hAnsi="Times New Roman"/>
                <w:sz w:val="26"/>
                <w:szCs w:val="26"/>
              </w:rPr>
            </w:pPr>
            <w:r w:rsidRPr="00D35156">
              <w:rPr>
                <w:rFonts w:ascii="Times New Roman" w:hAnsi="Times New Roman"/>
                <w:sz w:val="26"/>
                <w:szCs w:val="26"/>
              </w:rPr>
              <w:t>Vận tốc và độ cao của vật tại vị trí thế năng bằng động năng</w:t>
            </w:r>
            <w:r w:rsidRPr="00D35156">
              <w:rPr>
                <w:rFonts w:ascii="Times New Roman" w:hAnsi="Times New Roman"/>
                <w:sz w:val="26"/>
                <w:szCs w:val="26"/>
              </w:rPr>
              <w:tab/>
            </w:r>
            <w:r w:rsidR="00AD183A">
              <w:rPr>
                <w:rFonts w:ascii="Times New Roman" w:hAnsi="Times New Roman"/>
                <w:sz w:val="26"/>
                <w:szCs w:val="26"/>
              </w:rPr>
              <w:t>--- - Viết được: W=W</w:t>
            </w:r>
            <w:r w:rsidR="00AD183A">
              <w:rPr>
                <w:rFonts w:ascii="Times New Roman" w:hAnsi="Times New Roman"/>
                <w:sz w:val="26"/>
                <w:szCs w:val="26"/>
                <w:vertAlign w:val="subscript"/>
              </w:rPr>
              <w:t>đ</w:t>
            </w:r>
            <w:r w:rsidR="00AD183A">
              <w:rPr>
                <w:rFonts w:ascii="Times New Roman" w:hAnsi="Times New Roman"/>
                <w:sz w:val="26"/>
                <w:szCs w:val="26"/>
              </w:rPr>
              <w:t xml:space="preserve"> + W</w:t>
            </w:r>
            <w:r w:rsidR="00AD183A">
              <w:rPr>
                <w:rFonts w:ascii="Times New Roman" w:hAnsi="Times New Roman"/>
                <w:sz w:val="26"/>
                <w:szCs w:val="26"/>
                <w:vertAlign w:val="subscript"/>
              </w:rPr>
              <w:t>t</w:t>
            </w:r>
            <w:r w:rsidR="00AD183A">
              <w:rPr>
                <w:rFonts w:ascii="Times New Roman" w:hAnsi="Times New Roman"/>
                <w:sz w:val="26"/>
                <w:szCs w:val="26"/>
              </w:rPr>
              <w:t xml:space="preserve"> = 3W</w:t>
            </w:r>
            <w:r w:rsidR="00AD183A">
              <w:rPr>
                <w:rFonts w:ascii="Times New Roman" w:hAnsi="Times New Roman"/>
                <w:sz w:val="26"/>
                <w:szCs w:val="26"/>
                <w:vertAlign w:val="subscript"/>
              </w:rPr>
              <w:t>t</w:t>
            </w:r>
          </w:p>
          <w:p w:rsidR="00AD183A" w:rsidRDefault="00AD183A" w:rsidP="00AD183A">
            <w:pPr>
              <w:pStyle w:val="ListParagraph"/>
              <w:spacing w:before="120" w:after="120" w:line="240" w:lineRule="auto"/>
              <w:ind w:left="0"/>
              <w:jc w:val="both"/>
              <w:rPr>
                <w:rFonts w:ascii="Times New Roman" w:hAnsi="Times New Roman"/>
                <w:sz w:val="26"/>
                <w:szCs w:val="26"/>
              </w:rPr>
            </w:pPr>
            <w:r>
              <w:rPr>
                <w:rFonts w:ascii="Times New Roman" w:hAnsi="Times New Roman"/>
                <w:sz w:val="26"/>
                <w:szCs w:val="26"/>
              </w:rPr>
              <w:t>- Thế số đúng.</w:t>
            </w:r>
          </w:p>
          <w:p w:rsidR="00E544C9" w:rsidRPr="00D35156" w:rsidRDefault="00AD183A" w:rsidP="00AD183A">
            <w:pPr>
              <w:pStyle w:val="ListParagraph"/>
              <w:spacing w:before="120" w:after="120" w:line="240" w:lineRule="auto"/>
              <w:ind w:left="0"/>
              <w:jc w:val="both"/>
              <w:rPr>
                <w:rFonts w:ascii="Times New Roman" w:hAnsi="Times New Roman"/>
                <w:sz w:val="26"/>
                <w:szCs w:val="26"/>
              </w:rPr>
            </w:pPr>
            <w:r>
              <w:rPr>
                <w:rFonts w:ascii="Times New Roman" w:hAnsi="Times New Roman"/>
                <w:sz w:val="26"/>
                <w:szCs w:val="26"/>
              </w:rPr>
              <w:t>- Tính được:</w:t>
            </w:r>
            <w:r w:rsidR="00E544C9" w:rsidRPr="00D35156">
              <w:rPr>
                <w:rFonts w:ascii="Times New Roman" w:hAnsi="Times New Roman"/>
                <w:sz w:val="26"/>
                <w:szCs w:val="26"/>
              </w:rPr>
              <w:tab/>
            </w:r>
            <w:r w:rsidR="00E544C9" w:rsidRPr="00D35156">
              <w:rPr>
                <w:rFonts w:ascii="Times New Roman" w:hAnsi="Times New Roman"/>
                <w:sz w:val="26"/>
                <w:szCs w:val="26"/>
              </w:rPr>
              <w:tab/>
            </w:r>
            <w:r w:rsidR="00E544C9" w:rsidRPr="00D35156">
              <w:rPr>
                <w:rFonts w:ascii="Times New Roman" w:hAnsi="Times New Roman"/>
                <w:sz w:val="26"/>
                <w:szCs w:val="26"/>
              </w:rPr>
              <w:tab/>
            </w:r>
            <w:r w:rsidR="00E544C9" w:rsidRPr="00D35156">
              <w:rPr>
                <w:rFonts w:ascii="Times New Roman" w:hAnsi="Times New Roman"/>
                <w:sz w:val="26"/>
                <w:szCs w:val="26"/>
              </w:rPr>
              <w:tab/>
            </w:r>
          </w:p>
          <w:p w:rsidR="00B325B6" w:rsidRPr="00D35156" w:rsidRDefault="00E544C9" w:rsidP="00AD183A">
            <w:pPr>
              <w:tabs>
                <w:tab w:val="left" w:pos="5280"/>
              </w:tabs>
              <w:spacing w:before="60" w:after="60"/>
              <w:jc w:val="both"/>
              <w:rPr>
                <w:sz w:val="26"/>
                <w:szCs w:val="26"/>
              </w:rPr>
            </w:pPr>
            <w:r w:rsidRPr="00D35156">
              <w:rPr>
                <w:position w:val="-28"/>
                <w:sz w:val="26"/>
                <w:szCs w:val="26"/>
              </w:rPr>
              <w:object w:dxaOrig="1422" w:dyaOrig="681">
                <v:shape id="_x0000_i1028" type="#_x0000_t75" style="width:87pt;height:42pt;mso-wrap-style:square;mso-position-horizontal-relative:page;mso-position-vertical-relative:page" o:ole="">
                  <v:imagedata r:id="rId14" o:title=""/>
                </v:shape>
                <o:OLEObject Type="Embed" ProgID="Equation.DSMT4" ShapeID="_x0000_i1028" DrawAspect="Content" ObjectID="_1522039666" r:id="rId15">
                  <o:FieldCodes>\* MERGEFORMAT</o:FieldCodes>
                </o:OLEObject>
              </w:object>
            </w:r>
          </w:p>
        </w:tc>
        <w:tc>
          <w:tcPr>
            <w:tcW w:w="571" w:type="pct"/>
          </w:tcPr>
          <w:p w:rsidR="00315404" w:rsidRDefault="00315404" w:rsidP="00AD183A">
            <w:pPr>
              <w:spacing w:before="60" w:after="60"/>
              <w:jc w:val="both"/>
              <w:rPr>
                <w:sz w:val="26"/>
                <w:szCs w:val="26"/>
              </w:rPr>
            </w:pPr>
          </w:p>
          <w:p w:rsidR="00B325B6" w:rsidRPr="00D35156" w:rsidRDefault="00AD183A" w:rsidP="00AD183A">
            <w:pPr>
              <w:spacing w:before="60" w:after="60"/>
              <w:jc w:val="both"/>
              <w:rPr>
                <w:sz w:val="26"/>
                <w:szCs w:val="26"/>
              </w:rPr>
            </w:pPr>
            <w:r>
              <w:rPr>
                <w:sz w:val="26"/>
                <w:szCs w:val="26"/>
              </w:rPr>
              <w:t>1</w:t>
            </w:r>
          </w:p>
          <w:p w:rsidR="00AD183A" w:rsidRDefault="00AD183A" w:rsidP="00AD183A">
            <w:pPr>
              <w:spacing w:before="60" w:after="60"/>
              <w:jc w:val="both"/>
              <w:rPr>
                <w:sz w:val="26"/>
                <w:szCs w:val="26"/>
              </w:rPr>
            </w:pPr>
          </w:p>
          <w:p w:rsidR="00B325B6" w:rsidRDefault="00AD183A" w:rsidP="00AD183A">
            <w:pPr>
              <w:spacing w:before="60" w:after="60"/>
              <w:jc w:val="both"/>
              <w:rPr>
                <w:sz w:val="26"/>
                <w:szCs w:val="26"/>
              </w:rPr>
            </w:pPr>
            <w:r>
              <w:rPr>
                <w:sz w:val="26"/>
                <w:szCs w:val="26"/>
              </w:rPr>
              <w:t>0,25</w:t>
            </w:r>
          </w:p>
          <w:p w:rsidR="00AD183A" w:rsidRDefault="00AD183A" w:rsidP="00AD183A">
            <w:pPr>
              <w:spacing w:before="60" w:after="60"/>
              <w:jc w:val="both"/>
              <w:rPr>
                <w:sz w:val="26"/>
                <w:szCs w:val="26"/>
              </w:rPr>
            </w:pPr>
            <w:r>
              <w:rPr>
                <w:sz w:val="26"/>
                <w:szCs w:val="26"/>
              </w:rPr>
              <w:t>0,25</w:t>
            </w:r>
          </w:p>
          <w:p w:rsidR="00AD183A" w:rsidRPr="00D35156" w:rsidRDefault="00AD183A" w:rsidP="00AD183A">
            <w:pPr>
              <w:spacing w:before="60" w:after="60"/>
              <w:jc w:val="both"/>
              <w:rPr>
                <w:sz w:val="26"/>
                <w:szCs w:val="26"/>
              </w:rPr>
            </w:pPr>
          </w:p>
          <w:p w:rsidR="00AD183A" w:rsidRPr="00D35156" w:rsidRDefault="00AD183A" w:rsidP="00AD183A">
            <w:pPr>
              <w:spacing w:before="60" w:after="60"/>
              <w:jc w:val="both"/>
              <w:rPr>
                <w:sz w:val="26"/>
                <w:szCs w:val="26"/>
              </w:rPr>
            </w:pPr>
            <w:r>
              <w:rPr>
                <w:sz w:val="26"/>
                <w:szCs w:val="26"/>
              </w:rPr>
              <w:t>0,5</w:t>
            </w:r>
          </w:p>
          <w:p w:rsidR="00E544C9" w:rsidRPr="00D35156" w:rsidRDefault="00E544C9" w:rsidP="00AD183A">
            <w:pPr>
              <w:spacing w:before="60" w:after="60"/>
              <w:jc w:val="both"/>
              <w:rPr>
                <w:sz w:val="26"/>
                <w:szCs w:val="26"/>
              </w:rPr>
            </w:pPr>
          </w:p>
          <w:p w:rsidR="00E544C9" w:rsidRDefault="00E544C9" w:rsidP="00AD183A">
            <w:pPr>
              <w:spacing w:before="60" w:after="60"/>
              <w:jc w:val="both"/>
              <w:rPr>
                <w:sz w:val="26"/>
                <w:szCs w:val="26"/>
              </w:rPr>
            </w:pPr>
            <w:r w:rsidRPr="00D35156">
              <w:rPr>
                <w:sz w:val="26"/>
                <w:szCs w:val="26"/>
              </w:rPr>
              <w:t>0,</w:t>
            </w:r>
            <w:r w:rsidR="00AD183A">
              <w:rPr>
                <w:sz w:val="26"/>
                <w:szCs w:val="26"/>
              </w:rPr>
              <w:t>5</w:t>
            </w:r>
          </w:p>
          <w:p w:rsidR="00AD183A" w:rsidRDefault="00AD183A" w:rsidP="00AD183A">
            <w:pPr>
              <w:spacing w:before="60" w:after="60"/>
              <w:jc w:val="both"/>
              <w:rPr>
                <w:sz w:val="26"/>
                <w:szCs w:val="26"/>
              </w:rPr>
            </w:pPr>
            <w:r>
              <w:rPr>
                <w:sz w:val="26"/>
                <w:szCs w:val="26"/>
              </w:rPr>
              <w:t>0,5</w:t>
            </w:r>
          </w:p>
          <w:p w:rsidR="00AD183A" w:rsidRPr="00D35156" w:rsidRDefault="00AD183A" w:rsidP="00AD183A">
            <w:pPr>
              <w:spacing w:before="60" w:after="60"/>
              <w:jc w:val="both"/>
              <w:rPr>
                <w:sz w:val="26"/>
                <w:szCs w:val="26"/>
              </w:rPr>
            </w:pPr>
          </w:p>
          <w:p w:rsidR="00E544C9" w:rsidRDefault="00AD183A" w:rsidP="00AD183A">
            <w:pPr>
              <w:spacing w:before="60" w:after="60"/>
              <w:jc w:val="both"/>
              <w:rPr>
                <w:sz w:val="26"/>
                <w:szCs w:val="26"/>
              </w:rPr>
            </w:pPr>
            <w:r>
              <w:rPr>
                <w:sz w:val="26"/>
                <w:szCs w:val="26"/>
              </w:rPr>
              <w:t>0,5</w:t>
            </w:r>
          </w:p>
          <w:p w:rsidR="00B431A0" w:rsidRDefault="00B431A0" w:rsidP="00AD183A">
            <w:pPr>
              <w:spacing w:before="60" w:after="60"/>
              <w:jc w:val="both"/>
              <w:rPr>
                <w:sz w:val="26"/>
                <w:szCs w:val="26"/>
              </w:rPr>
            </w:pPr>
          </w:p>
          <w:p w:rsidR="00AD183A" w:rsidRPr="00D35156" w:rsidRDefault="00AD183A" w:rsidP="00AD183A">
            <w:pPr>
              <w:spacing w:before="60" w:after="60"/>
              <w:jc w:val="both"/>
              <w:rPr>
                <w:sz w:val="26"/>
                <w:szCs w:val="26"/>
              </w:rPr>
            </w:pPr>
            <w:r>
              <w:rPr>
                <w:sz w:val="26"/>
                <w:szCs w:val="26"/>
              </w:rPr>
              <w:t>0,5</w:t>
            </w:r>
          </w:p>
        </w:tc>
      </w:tr>
      <w:tr w:rsidR="00AE0F24" w:rsidRPr="00D35156" w:rsidTr="00FE70B2">
        <w:tc>
          <w:tcPr>
            <w:tcW w:w="668" w:type="pct"/>
          </w:tcPr>
          <w:p w:rsidR="00AE0F24" w:rsidRDefault="00AE0F24" w:rsidP="00AD183A">
            <w:pPr>
              <w:spacing w:before="60" w:after="60"/>
              <w:jc w:val="both"/>
              <w:rPr>
                <w:b/>
                <w:sz w:val="26"/>
                <w:szCs w:val="26"/>
              </w:rPr>
            </w:pPr>
            <w:r w:rsidRPr="00D35156">
              <w:rPr>
                <w:b/>
                <w:sz w:val="26"/>
                <w:szCs w:val="26"/>
              </w:rPr>
              <w:t>Câu 6</w:t>
            </w:r>
          </w:p>
          <w:p w:rsidR="009B5C48" w:rsidRPr="00D35156" w:rsidRDefault="009B5C48" w:rsidP="00AD183A">
            <w:pPr>
              <w:spacing w:before="60" w:after="60"/>
              <w:jc w:val="both"/>
              <w:rPr>
                <w:b/>
                <w:sz w:val="26"/>
                <w:szCs w:val="26"/>
              </w:rPr>
            </w:pPr>
            <w:r>
              <w:rPr>
                <w:b/>
                <w:sz w:val="26"/>
                <w:szCs w:val="26"/>
              </w:rPr>
              <w:t>(1 điểm)</w:t>
            </w:r>
          </w:p>
        </w:tc>
        <w:tc>
          <w:tcPr>
            <w:tcW w:w="3761" w:type="pct"/>
          </w:tcPr>
          <w:p w:rsidR="00AE0F24" w:rsidRPr="002B5F49" w:rsidRDefault="002B5F49" w:rsidP="002B5F49">
            <w:pPr>
              <w:spacing w:before="120" w:after="120"/>
              <w:jc w:val="both"/>
              <w:rPr>
                <w:sz w:val="26"/>
                <w:szCs w:val="26"/>
              </w:rPr>
            </w:pPr>
            <w:r>
              <w:rPr>
                <w:sz w:val="26"/>
                <w:szCs w:val="26"/>
              </w:rPr>
              <w:t xml:space="preserve">- </w:t>
            </w:r>
            <w:r w:rsidR="00AE0F24" w:rsidRPr="002B5F49">
              <w:rPr>
                <w:sz w:val="26"/>
                <w:szCs w:val="26"/>
              </w:rPr>
              <w:t>Áp dụng đúng công thức bảo toàn động lượng</w:t>
            </w:r>
          </w:p>
          <w:p w:rsidR="00B431A0" w:rsidRDefault="00547096" w:rsidP="00AD183A">
            <w:pPr>
              <w:pStyle w:val="ListParagraph"/>
              <w:spacing w:before="120" w:after="120" w:line="240" w:lineRule="auto"/>
              <w:ind w:left="1080"/>
              <w:jc w:val="both"/>
              <w:rPr>
                <w:rFonts w:ascii="Times New Roman" w:hAnsi="Times New Roman"/>
                <w:position w:val="-26"/>
                <w:sz w:val="26"/>
                <w:szCs w:val="26"/>
              </w:rPr>
            </w:pPr>
            <w:r w:rsidRPr="00547096">
              <w:rPr>
                <w:rFonts w:ascii="Times New Roman" w:hAnsi="Times New Roman"/>
                <w:position w:val="-26"/>
                <w:sz w:val="26"/>
                <w:szCs w:val="26"/>
              </w:rPr>
              <w:object w:dxaOrig="2700" w:dyaOrig="400">
                <v:shape id="_x0000_i1029" type="#_x0000_t75" style="width:156.75pt;height:23.25pt" o:ole="">
                  <v:imagedata r:id="rId16" o:title=""/>
                </v:shape>
                <o:OLEObject Type="Embed" ProgID="Equation.DSMT4" ShapeID="_x0000_i1029" DrawAspect="Content" ObjectID="_1522039667" r:id="rId17">
                  <o:FieldCodes>\* MERGEFORMAT</o:FieldCodes>
                </o:OLEObject>
              </w:object>
            </w:r>
          </w:p>
          <w:p w:rsidR="00966210" w:rsidRDefault="00966210" w:rsidP="00AD183A">
            <w:pPr>
              <w:pStyle w:val="ListParagraph"/>
              <w:spacing w:before="120" w:after="120" w:line="240" w:lineRule="auto"/>
              <w:ind w:left="1080"/>
              <w:jc w:val="both"/>
              <w:rPr>
                <w:rFonts w:ascii="Times New Roman" w:hAnsi="Times New Roman"/>
                <w:position w:val="-26"/>
                <w:sz w:val="26"/>
                <w:szCs w:val="26"/>
              </w:rPr>
            </w:pPr>
          </w:p>
          <w:p w:rsidR="00966210" w:rsidRPr="00D35156" w:rsidRDefault="00547096" w:rsidP="00AD183A">
            <w:pPr>
              <w:pStyle w:val="ListParagraph"/>
              <w:spacing w:before="120" w:after="120" w:line="240" w:lineRule="auto"/>
              <w:ind w:left="1080"/>
              <w:jc w:val="both"/>
              <w:rPr>
                <w:rFonts w:ascii="Times New Roman" w:hAnsi="Times New Roman"/>
                <w:sz w:val="26"/>
                <w:szCs w:val="26"/>
              </w:rPr>
            </w:pPr>
            <w:r w:rsidRPr="00547096">
              <w:rPr>
                <w:rFonts w:ascii="Times New Roman" w:hAnsi="Times New Roman"/>
                <w:position w:val="-26"/>
                <w:sz w:val="26"/>
                <w:szCs w:val="26"/>
              </w:rPr>
              <w:object w:dxaOrig="4120" w:dyaOrig="1520">
                <v:shape id="_x0000_i1030" type="#_x0000_t75" style="width:282pt;height:88.5pt" o:ole="">
                  <v:imagedata r:id="rId18" o:title=""/>
                </v:shape>
                <o:OLEObject Type="Embed" ProgID="Equation.DSMT4" ShapeID="_x0000_i1030" DrawAspect="Content" ObjectID="_1522039668" r:id="rId19">
                  <o:FieldCodes>\* MERGEFORMAT</o:FieldCodes>
                </o:OLEObject>
              </w:object>
            </w:r>
          </w:p>
          <w:p w:rsidR="009B794D" w:rsidRDefault="009B794D" w:rsidP="00AD183A">
            <w:pPr>
              <w:pStyle w:val="ListParagraph"/>
              <w:spacing w:before="120" w:after="120" w:line="240" w:lineRule="auto"/>
              <w:ind w:left="1080"/>
              <w:jc w:val="both"/>
              <w:rPr>
                <w:rFonts w:ascii="Times New Roman" w:hAnsi="Times New Roman"/>
                <w:sz w:val="26"/>
                <w:szCs w:val="26"/>
              </w:rPr>
            </w:pPr>
          </w:p>
          <w:p w:rsidR="00D35156" w:rsidRPr="00341D32" w:rsidRDefault="00341D32" w:rsidP="00341D32">
            <w:pPr>
              <w:spacing w:before="120" w:after="120"/>
              <w:jc w:val="both"/>
              <w:rPr>
                <w:sz w:val="26"/>
                <w:szCs w:val="26"/>
                <w:vertAlign w:val="superscript"/>
              </w:rPr>
            </w:pPr>
            <w:r w:rsidRPr="00341D32">
              <w:rPr>
                <w:sz w:val="26"/>
                <w:szCs w:val="26"/>
              </w:rPr>
              <w:t>-</w:t>
            </w:r>
            <w:r w:rsidR="00547096">
              <w:rPr>
                <w:sz w:val="26"/>
                <w:szCs w:val="26"/>
              </w:rPr>
              <w:t xml:space="preserve"> Áp dụng hệ thức lượng trong tam giác vuông, hoặc qui tắc hình bình hành… </w:t>
            </w:r>
            <w:r w:rsidR="00D35156" w:rsidRPr="00341D32">
              <w:rPr>
                <w:sz w:val="26"/>
                <w:szCs w:val="26"/>
              </w:rPr>
              <w:t>T</w:t>
            </w:r>
            <w:r w:rsidR="00547096">
              <w:rPr>
                <w:sz w:val="26"/>
                <w:szCs w:val="26"/>
              </w:rPr>
              <w:t xml:space="preserve">ính được góc </w:t>
            </w:r>
            <w:r w:rsidR="00D35156" w:rsidRPr="00341D32">
              <w:rPr>
                <w:sz w:val="26"/>
                <w:szCs w:val="26"/>
              </w:rPr>
              <w:t xml:space="preserve"> </w:t>
            </w:r>
            <w:r w:rsidR="009B794D" w:rsidRPr="00341D32">
              <w:rPr>
                <w:sz w:val="26"/>
                <w:szCs w:val="26"/>
              </w:rPr>
              <w:t>mảnh 2 bay theo phương hợp với phương ngang góc 36</w:t>
            </w:r>
            <w:r w:rsidR="009B794D" w:rsidRPr="00341D32">
              <w:rPr>
                <w:sz w:val="26"/>
                <w:szCs w:val="26"/>
                <w:vertAlign w:val="superscript"/>
              </w:rPr>
              <w:t>0</w:t>
            </w:r>
            <w:r w:rsidR="009B794D" w:rsidRPr="00341D32">
              <w:rPr>
                <w:sz w:val="26"/>
                <w:szCs w:val="26"/>
              </w:rPr>
              <w:t>52</w:t>
            </w:r>
            <w:r w:rsidR="009B794D" w:rsidRPr="00341D32">
              <w:rPr>
                <w:sz w:val="26"/>
                <w:szCs w:val="26"/>
                <w:vertAlign w:val="superscript"/>
              </w:rPr>
              <w:t>’</w:t>
            </w:r>
          </w:p>
        </w:tc>
        <w:tc>
          <w:tcPr>
            <w:tcW w:w="571" w:type="pct"/>
          </w:tcPr>
          <w:p w:rsidR="00AE0F24" w:rsidRDefault="00AE0F24" w:rsidP="00AD183A">
            <w:pPr>
              <w:spacing w:before="60" w:after="60"/>
              <w:jc w:val="both"/>
              <w:rPr>
                <w:sz w:val="26"/>
                <w:szCs w:val="26"/>
              </w:rPr>
            </w:pPr>
          </w:p>
          <w:p w:rsidR="002B5F49" w:rsidRDefault="00547096" w:rsidP="00AD183A">
            <w:pPr>
              <w:spacing w:before="60" w:after="60"/>
              <w:jc w:val="both"/>
              <w:rPr>
                <w:sz w:val="26"/>
                <w:szCs w:val="26"/>
              </w:rPr>
            </w:pPr>
            <w:r>
              <w:rPr>
                <w:sz w:val="26"/>
                <w:szCs w:val="26"/>
              </w:rPr>
              <w:t>0,25</w:t>
            </w:r>
          </w:p>
          <w:p w:rsidR="00547096" w:rsidRDefault="00547096" w:rsidP="00AD183A">
            <w:pPr>
              <w:spacing w:before="60" w:after="60"/>
              <w:jc w:val="both"/>
              <w:rPr>
                <w:sz w:val="26"/>
                <w:szCs w:val="26"/>
              </w:rPr>
            </w:pPr>
          </w:p>
          <w:p w:rsidR="00547096" w:rsidRDefault="00547096" w:rsidP="00AD183A">
            <w:pPr>
              <w:spacing w:before="60" w:after="60"/>
              <w:jc w:val="both"/>
              <w:rPr>
                <w:sz w:val="26"/>
                <w:szCs w:val="26"/>
              </w:rPr>
            </w:pPr>
          </w:p>
          <w:p w:rsidR="00547096" w:rsidRDefault="00547096" w:rsidP="00AD183A">
            <w:pPr>
              <w:spacing w:before="60" w:after="60"/>
              <w:jc w:val="both"/>
              <w:rPr>
                <w:sz w:val="26"/>
                <w:szCs w:val="26"/>
              </w:rPr>
            </w:pPr>
          </w:p>
          <w:p w:rsidR="00547096" w:rsidRDefault="00547096" w:rsidP="00AD183A">
            <w:pPr>
              <w:spacing w:before="60" w:after="60"/>
              <w:jc w:val="both"/>
              <w:rPr>
                <w:sz w:val="26"/>
                <w:szCs w:val="26"/>
              </w:rPr>
            </w:pPr>
          </w:p>
          <w:p w:rsidR="00547096" w:rsidRDefault="00547096" w:rsidP="00AD183A">
            <w:pPr>
              <w:spacing w:before="60" w:after="60"/>
              <w:jc w:val="both"/>
              <w:rPr>
                <w:sz w:val="26"/>
                <w:szCs w:val="26"/>
              </w:rPr>
            </w:pPr>
            <w:r>
              <w:rPr>
                <w:sz w:val="26"/>
                <w:szCs w:val="26"/>
              </w:rPr>
              <w:t>0,25</w:t>
            </w:r>
          </w:p>
          <w:p w:rsidR="00547096" w:rsidRDefault="00547096" w:rsidP="00AD183A">
            <w:pPr>
              <w:spacing w:before="60" w:after="60"/>
              <w:jc w:val="both"/>
              <w:rPr>
                <w:sz w:val="26"/>
                <w:szCs w:val="26"/>
              </w:rPr>
            </w:pPr>
          </w:p>
          <w:p w:rsidR="00547096" w:rsidRDefault="00547096" w:rsidP="00AD183A">
            <w:pPr>
              <w:spacing w:before="60" w:after="60"/>
              <w:jc w:val="both"/>
              <w:rPr>
                <w:sz w:val="26"/>
                <w:szCs w:val="26"/>
              </w:rPr>
            </w:pPr>
          </w:p>
          <w:p w:rsidR="00547096" w:rsidRDefault="00547096" w:rsidP="00AD183A">
            <w:pPr>
              <w:spacing w:before="60" w:after="60"/>
              <w:jc w:val="both"/>
              <w:rPr>
                <w:sz w:val="26"/>
                <w:szCs w:val="26"/>
              </w:rPr>
            </w:pPr>
          </w:p>
          <w:p w:rsidR="00547096" w:rsidRPr="00D35156" w:rsidRDefault="00547096" w:rsidP="00AD183A">
            <w:pPr>
              <w:spacing w:before="60" w:after="60"/>
              <w:jc w:val="both"/>
              <w:rPr>
                <w:sz w:val="26"/>
                <w:szCs w:val="26"/>
              </w:rPr>
            </w:pPr>
            <w:r>
              <w:rPr>
                <w:sz w:val="26"/>
                <w:szCs w:val="26"/>
              </w:rPr>
              <w:t>0,5</w:t>
            </w:r>
          </w:p>
        </w:tc>
      </w:tr>
    </w:tbl>
    <w:p w:rsidR="00B325B6" w:rsidRPr="00D35156" w:rsidRDefault="00B325B6" w:rsidP="00AD183A">
      <w:pPr>
        <w:tabs>
          <w:tab w:val="left" w:pos="2736"/>
        </w:tabs>
        <w:jc w:val="both"/>
        <w:rPr>
          <w:b/>
          <w:i/>
          <w:sz w:val="26"/>
          <w:szCs w:val="26"/>
          <w:u w:val="single"/>
        </w:rPr>
      </w:pPr>
      <w:r w:rsidRPr="00D35156">
        <w:rPr>
          <w:b/>
          <w:i/>
          <w:sz w:val="26"/>
          <w:szCs w:val="26"/>
          <w:u w:val="single"/>
        </w:rPr>
        <w:t xml:space="preserve">Ghi chú: </w:t>
      </w:r>
    </w:p>
    <w:p w:rsidR="00B325B6" w:rsidRPr="00D35156" w:rsidRDefault="00B325B6" w:rsidP="00AD183A">
      <w:pPr>
        <w:pStyle w:val="ListParagraph"/>
        <w:tabs>
          <w:tab w:val="left" w:pos="2736"/>
        </w:tabs>
        <w:ind w:left="1440"/>
        <w:jc w:val="both"/>
        <w:rPr>
          <w:rFonts w:ascii="Times New Roman" w:hAnsi="Times New Roman"/>
          <w:sz w:val="26"/>
          <w:szCs w:val="26"/>
        </w:rPr>
      </w:pPr>
      <w:proofErr w:type="gramStart"/>
      <w:r w:rsidRPr="00D35156">
        <w:rPr>
          <w:rFonts w:ascii="Times New Roman" w:hAnsi="Times New Roman"/>
          <w:sz w:val="26"/>
          <w:szCs w:val="26"/>
        </w:rPr>
        <w:t>1)Học</w:t>
      </w:r>
      <w:proofErr w:type="gramEnd"/>
      <w:r w:rsidRPr="00D35156">
        <w:rPr>
          <w:rFonts w:ascii="Times New Roman" w:hAnsi="Times New Roman"/>
          <w:sz w:val="26"/>
          <w:szCs w:val="26"/>
        </w:rPr>
        <w:t xml:space="preserve"> sinh có thể giải bằng cách khác, nếu đúng vẫn được trọn số điểm.</w:t>
      </w:r>
    </w:p>
    <w:p w:rsidR="00B325B6" w:rsidRPr="00D35156" w:rsidRDefault="00B325B6" w:rsidP="00AD183A">
      <w:pPr>
        <w:pStyle w:val="ListParagraph"/>
        <w:tabs>
          <w:tab w:val="left" w:pos="2736"/>
        </w:tabs>
        <w:ind w:left="1440"/>
        <w:jc w:val="both"/>
        <w:rPr>
          <w:rFonts w:ascii="Times New Roman" w:hAnsi="Times New Roman"/>
          <w:sz w:val="26"/>
          <w:szCs w:val="26"/>
        </w:rPr>
      </w:pPr>
      <w:proofErr w:type="gramStart"/>
      <w:r w:rsidRPr="00D35156">
        <w:rPr>
          <w:rFonts w:ascii="Times New Roman" w:hAnsi="Times New Roman"/>
          <w:sz w:val="26"/>
          <w:szCs w:val="26"/>
        </w:rPr>
        <w:t>2)Nếu</w:t>
      </w:r>
      <w:proofErr w:type="gramEnd"/>
      <w:r w:rsidRPr="00D35156">
        <w:rPr>
          <w:rFonts w:ascii="Times New Roman" w:hAnsi="Times New Roman"/>
          <w:sz w:val="26"/>
          <w:szCs w:val="26"/>
        </w:rPr>
        <w:t xml:space="preserve"> thiếu đơn vị, trừ 0,25 đ/ lần. </w:t>
      </w:r>
      <w:proofErr w:type="gramStart"/>
      <w:r w:rsidRPr="00D35156">
        <w:rPr>
          <w:rFonts w:ascii="Times New Roman" w:hAnsi="Times New Roman"/>
          <w:sz w:val="26"/>
          <w:szCs w:val="26"/>
        </w:rPr>
        <w:t>Cả bài thi, phần thiếu đơn vị không được trừ quá 0.5 điểm.</w:t>
      </w:r>
      <w:proofErr w:type="gramEnd"/>
    </w:p>
    <w:p w:rsidR="00B325B6" w:rsidRPr="00D35156" w:rsidRDefault="00B325B6" w:rsidP="00AD183A">
      <w:pPr>
        <w:spacing w:before="60" w:after="60" w:line="276" w:lineRule="auto"/>
        <w:jc w:val="both"/>
        <w:rPr>
          <w:sz w:val="26"/>
          <w:szCs w:val="26"/>
        </w:rPr>
      </w:pPr>
    </w:p>
    <w:p w:rsidR="00B325B6" w:rsidRPr="00D35156" w:rsidRDefault="00B325B6" w:rsidP="00AD183A">
      <w:pPr>
        <w:spacing w:before="60" w:after="60"/>
        <w:jc w:val="both"/>
        <w:rPr>
          <w:b/>
          <w:sz w:val="26"/>
          <w:szCs w:val="26"/>
        </w:rPr>
      </w:pPr>
    </w:p>
    <w:p w:rsidR="00B325B6" w:rsidRPr="00D35156" w:rsidRDefault="00B325B6" w:rsidP="00AD183A">
      <w:pPr>
        <w:spacing w:before="60" w:after="60"/>
        <w:jc w:val="both"/>
        <w:rPr>
          <w:b/>
          <w:sz w:val="26"/>
          <w:szCs w:val="26"/>
        </w:rPr>
      </w:pPr>
    </w:p>
    <w:p w:rsidR="00B325B6" w:rsidRPr="00D35156" w:rsidRDefault="00B325B6" w:rsidP="00AD183A">
      <w:pPr>
        <w:spacing w:before="60" w:after="60"/>
        <w:jc w:val="both"/>
        <w:rPr>
          <w:b/>
          <w:sz w:val="26"/>
          <w:szCs w:val="26"/>
        </w:rPr>
      </w:pPr>
    </w:p>
    <w:tbl>
      <w:tblPr>
        <w:tblW w:w="9893" w:type="dxa"/>
        <w:tblLook w:val="04A0" w:firstRow="1" w:lastRow="0" w:firstColumn="1" w:lastColumn="0" w:noHBand="0" w:noVBand="1"/>
      </w:tblPr>
      <w:tblGrid>
        <w:gridCol w:w="4608"/>
        <w:gridCol w:w="5285"/>
      </w:tblGrid>
      <w:tr w:rsidR="00FE70B2" w:rsidRPr="00F758AC" w:rsidTr="000D224A">
        <w:tc>
          <w:tcPr>
            <w:tcW w:w="4608" w:type="dxa"/>
            <w:shd w:val="clear" w:color="auto" w:fill="auto"/>
          </w:tcPr>
          <w:p w:rsidR="00FE70B2" w:rsidRPr="00916401" w:rsidRDefault="00FE70B2" w:rsidP="000D224A">
            <w:pPr>
              <w:spacing w:before="120"/>
              <w:jc w:val="center"/>
              <w:rPr>
                <w:sz w:val="26"/>
              </w:rPr>
            </w:pPr>
            <w:r>
              <w:rPr>
                <w:sz w:val="26"/>
              </w:rPr>
              <w:lastRenderedPageBreak/>
              <w:t>S</w:t>
            </w:r>
            <w:r w:rsidRPr="00916401">
              <w:rPr>
                <w:sz w:val="26"/>
              </w:rPr>
              <w:t>Ở GIÁO DỤC VÀ ĐÀO TẠO</w:t>
            </w:r>
          </w:p>
        </w:tc>
        <w:tc>
          <w:tcPr>
            <w:tcW w:w="5285" w:type="dxa"/>
            <w:shd w:val="clear" w:color="auto" w:fill="auto"/>
          </w:tcPr>
          <w:p w:rsidR="00FE70B2" w:rsidRPr="00916401" w:rsidRDefault="00FE70B2" w:rsidP="000D224A">
            <w:pPr>
              <w:spacing w:before="120"/>
              <w:jc w:val="center"/>
              <w:rPr>
                <w:b/>
                <w:sz w:val="26"/>
              </w:rPr>
            </w:pPr>
            <w:r w:rsidRPr="00916401">
              <w:rPr>
                <w:b/>
                <w:sz w:val="26"/>
              </w:rPr>
              <w:t xml:space="preserve">KỲ KIỂM TRA </w:t>
            </w:r>
            <w:r>
              <w:rPr>
                <w:b/>
                <w:sz w:val="26"/>
              </w:rPr>
              <w:t>HỌC KỲ II</w:t>
            </w:r>
            <w:r w:rsidRPr="00916401">
              <w:rPr>
                <w:b/>
                <w:sz w:val="26"/>
              </w:rPr>
              <w:t xml:space="preserve">     </w:t>
            </w:r>
          </w:p>
        </w:tc>
      </w:tr>
      <w:tr w:rsidR="00FE70B2" w:rsidRPr="00F758AC" w:rsidTr="000D224A">
        <w:tc>
          <w:tcPr>
            <w:tcW w:w="4608" w:type="dxa"/>
            <w:shd w:val="clear" w:color="auto" w:fill="auto"/>
          </w:tcPr>
          <w:p w:rsidR="00FE70B2" w:rsidRPr="00916401" w:rsidRDefault="00FE70B2" w:rsidP="000D224A">
            <w:pPr>
              <w:spacing w:before="120"/>
              <w:jc w:val="center"/>
              <w:rPr>
                <w:sz w:val="26"/>
              </w:rPr>
            </w:pPr>
            <w:r w:rsidRPr="00916401">
              <w:rPr>
                <w:sz w:val="26"/>
              </w:rPr>
              <w:t>THÀNH PHỐ  HỒ CHÍ MINH</w:t>
            </w:r>
          </w:p>
        </w:tc>
        <w:tc>
          <w:tcPr>
            <w:tcW w:w="5285" w:type="dxa"/>
            <w:shd w:val="clear" w:color="auto" w:fill="auto"/>
          </w:tcPr>
          <w:p w:rsidR="00FE70B2" w:rsidRPr="00916401" w:rsidRDefault="00FE70B2" w:rsidP="000D224A">
            <w:pPr>
              <w:spacing w:before="120"/>
              <w:jc w:val="center"/>
              <w:rPr>
                <w:b/>
                <w:sz w:val="26"/>
              </w:rPr>
            </w:pPr>
            <w:r>
              <w:rPr>
                <w:noProof/>
              </w:rPr>
              <w:pict>
                <v:line id="Straight Connector 5" o:spid="_x0000_s103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14.1pt" to="50.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" strokecolor="#4a7ebb">
                  <o:lock v:ext="edit" shapetype="f"/>
                </v:line>
              </w:pict>
            </w:r>
            <w:r w:rsidRPr="00916401">
              <w:rPr>
                <w:b/>
                <w:sz w:val="26"/>
              </w:rPr>
              <w:t xml:space="preserve">NĂM HỌC 2015 – 2016 </w:t>
            </w:r>
          </w:p>
        </w:tc>
      </w:tr>
      <w:tr w:rsidR="00FE70B2" w:rsidRPr="00F758AC" w:rsidTr="000D224A">
        <w:tc>
          <w:tcPr>
            <w:tcW w:w="4608" w:type="dxa"/>
            <w:shd w:val="clear" w:color="auto" w:fill="auto"/>
          </w:tcPr>
          <w:p w:rsidR="00FE70B2" w:rsidRPr="00916401" w:rsidRDefault="00FE70B2" w:rsidP="000D224A">
            <w:pPr>
              <w:spacing w:before="120"/>
              <w:jc w:val="center"/>
              <w:rPr>
                <w:b/>
                <w:sz w:val="26"/>
              </w:rPr>
            </w:pPr>
            <w:r>
              <w:rPr>
                <w:noProof/>
              </w:rPr>
              <w:pict>
                <v:line id="Straight Connector 3" o:spid="_x0000_s1035" style="position:absolute;left:0;text-align:lef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5pt,21.7pt" to="141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">
                  <o:lock v:ext="edit" shapetype="f"/>
                </v:line>
              </w:pict>
            </w:r>
            <w:r w:rsidRPr="00916401">
              <w:rPr>
                <w:b/>
                <w:sz w:val="26"/>
              </w:rPr>
              <w:t>TRƯỜNG THCS – THPT TÂN PHÚ</w:t>
            </w:r>
          </w:p>
        </w:tc>
        <w:tc>
          <w:tcPr>
            <w:tcW w:w="5285" w:type="dxa"/>
            <w:shd w:val="clear" w:color="auto" w:fill="auto"/>
          </w:tcPr>
          <w:p w:rsidR="00FE70B2" w:rsidRPr="00916401" w:rsidRDefault="00FE70B2" w:rsidP="000D224A">
            <w:pPr>
              <w:spacing w:before="120"/>
              <w:jc w:val="center"/>
              <w:rPr>
                <w:b/>
                <w:sz w:val="26"/>
              </w:rPr>
            </w:pPr>
            <w:r>
              <w:rPr>
                <w:noProof/>
              </w:rPr>
              <w:pict>
                <v:line id="Straight Connector 6" o:spid="_x0000_s1034" style="position:absolute;left:0;text-align:left;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85pt,-.05pt" to="181.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">
                  <o:lock v:ext="edit" shapetype="f"/>
                </v:line>
              </w:pict>
            </w:r>
            <w:r>
              <w:rPr>
                <w:b/>
                <w:sz w:val="26"/>
              </w:rPr>
              <w:t>MÔN VẬT LÝ</w:t>
            </w:r>
            <w:r w:rsidRPr="00916401">
              <w:rPr>
                <w:b/>
                <w:sz w:val="26"/>
              </w:rPr>
              <w:t xml:space="preserve"> – LỚP 10</w:t>
            </w:r>
          </w:p>
        </w:tc>
      </w:tr>
      <w:tr w:rsidR="00FE70B2" w:rsidRPr="00F758AC" w:rsidTr="000D224A">
        <w:trPr>
          <w:trHeight w:val="558"/>
        </w:trPr>
        <w:tc>
          <w:tcPr>
            <w:tcW w:w="4608" w:type="dxa"/>
            <w:shd w:val="clear" w:color="auto" w:fill="auto"/>
          </w:tcPr>
          <w:p w:rsidR="00FE70B2" w:rsidRPr="00916401" w:rsidRDefault="00FE70B2" w:rsidP="000D224A">
            <w:pPr>
              <w:spacing w:before="120"/>
              <w:jc w:val="center"/>
              <w:rPr>
                <w:b/>
                <w:sz w:val="26"/>
              </w:rPr>
            </w:pPr>
            <w:r w:rsidRPr="00916401">
              <w:rPr>
                <w:b/>
                <w:sz w:val="26"/>
              </w:rPr>
              <w:t>ĐỀ CHÍNH THỨC</w:t>
            </w:r>
          </w:p>
          <w:p w:rsidR="00FE70B2" w:rsidRPr="00916401" w:rsidRDefault="00FE70B2" w:rsidP="000D224A">
            <w:pPr>
              <w:spacing w:before="120"/>
              <w:jc w:val="center"/>
              <w:rPr>
                <w:i/>
                <w:sz w:val="26"/>
              </w:rPr>
            </w:pPr>
            <w:r w:rsidRPr="00916401">
              <w:rPr>
                <w:i/>
                <w:sz w:val="26"/>
              </w:rPr>
              <w:t xml:space="preserve">Ngày kiểm tra: </w:t>
            </w:r>
            <w:r>
              <w:rPr>
                <w:i/>
                <w:sz w:val="26"/>
              </w:rPr>
              <w:t>……/……./2016</w:t>
            </w:r>
          </w:p>
        </w:tc>
        <w:tc>
          <w:tcPr>
            <w:tcW w:w="5285" w:type="dxa"/>
            <w:shd w:val="clear" w:color="auto" w:fill="auto"/>
          </w:tcPr>
          <w:p w:rsidR="00FE70B2" w:rsidRPr="00916401" w:rsidRDefault="00FE70B2" w:rsidP="000D224A">
            <w:pPr>
              <w:spacing w:before="120"/>
              <w:jc w:val="center"/>
              <w:rPr>
                <w:i/>
                <w:sz w:val="26"/>
              </w:rPr>
            </w:pPr>
            <w:r>
              <w:rPr>
                <w:i/>
                <w:sz w:val="26"/>
              </w:rPr>
              <w:t>Thời gian làm bài: 45</w:t>
            </w:r>
            <w:r w:rsidRPr="00916401">
              <w:rPr>
                <w:i/>
                <w:sz w:val="26"/>
              </w:rPr>
              <w:t xml:space="preserve"> phút </w:t>
            </w:r>
          </w:p>
          <w:p w:rsidR="00FE70B2" w:rsidRPr="00916401" w:rsidRDefault="00FE70B2" w:rsidP="000D224A">
            <w:pPr>
              <w:spacing w:before="120"/>
              <w:jc w:val="center"/>
              <w:rPr>
                <w:i/>
                <w:sz w:val="26"/>
              </w:rPr>
            </w:pPr>
            <w:r w:rsidRPr="00916401">
              <w:rPr>
                <w:i/>
                <w:sz w:val="26"/>
              </w:rPr>
              <w:t>( đề tự luận gồm  01 tờ giấ</w:t>
            </w:r>
            <w:r>
              <w:rPr>
                <w:i/>
                <w:sz w:val="26"/>
              </w:rPr>
              <w:t>y A4 -1</w:t>
            </w:r>
            <w:r w:rsidRPr="00916401">
              <w:rPr>
                <w:i/>
                <w:sz w:val="26"/>
              </w:rPr>
              <w:t xml:space="preserve"> mặt ) </w:t>
            </w:r>
          </w:p>
        </w:tc>
      </w:tr>
    </w:tbl>
    <w:p w:rsidR="00FE70B2" w:rsidRPr="00B418DA" w:rsidRDefault="00FE70B2" w:rsidP="00FE70B2">
      <w:pPr>
        <w:spacing w:before="120"/>
        <w:rPr>
          <w:sz w:val="26"/>
          <w:szCs w:val="26"/>
        </w:rPr>
      </w:pPr>
      <w:r w:rsidRPr="00B418DA">
        <w:rPr>
          <w:sz w:val="26"/>
          <w:szCs w:val="26"/>
        </w:rPr>
        <w:t>Họ, tên thí sinh</w:t>
      </w:r>
      <w:proofErr w:type="gramStart"/>
      <w:r w:rsidRPr="00B418DA">
        <w:rPr>
          <w:sz w:val="26"/>
          <w:szCs w:val="26"/>
        </w:rPr>
        <w:t>:........................................................</w:t>
      </w:r>
      <w:proofErr w:type="gramEnd"/>
    </w:p>
    <w:p w:rsidR="00FE70B2" w:rsidRPr="00B418DA" w:rsidRDefault="00FE70B2" w:rsidP="00FE70B2">
      <w:pPr>
        <w:spacing w:before="120"/>
        <w:rPr>
          <w:sz w:val="26"/>
          <w:szCs w:val="26"/>
        </w:rPr>
      </w:pPr>
      <w:r w:rsidRPr="00B418DA">
        <w:rPr>
          <w:sz w:val="26"/>
          <w:szCs w:val="26"/>
          <w:lang w:val="vi-VN"/>
        </w:rPr>
        <w:t>Số báo danh</w:t>
      </w:r>
      <w:r w:rsidRPr="00B418DA">
        <w:rPr>
          <w:sz w:val="26"/>
          <w:szCs w:val="26"/>
        </w:rPr>
        <w:t>: ............................................................</w:t>
      </w:r>
    </w:p>
    <w:p w:rsidR="00FE70B2" w:rsidRDefault="00FE70B2" w:rsidP="00FE70B2">
      <w:pPr>
        <w:rPr>
          <w:sz w:val="26"/>
          <w:szCs w:val="26"/>
        </w:rPr>
      </w:pPr>
    </w:p>
    <w:p w:rsidR="00FE70B2" w:rsidRDefault="00FE70B2" w:rsidP="00FE70B2">
      <w:pPr>
        <w:rPr>
          <w:b/>
          <w:sz w:val="26"/>
          <w:szCs w:val="26"/>
        </w:rPr>
      </w:pPr>
    </w:p>
    <w:p w:rsidR="00FE70B2" w:rsidRPr="00D35156" w:rsidRDefault="00FE70B2" w:rsidP="00FE70B2">
      <w:pPr>
        <w:spacing w:before="120" w:line="23" w:lineRule="atLeast"/>
        <w:jc w:val="both"/>
        <w:rPr>
          <w:sz w:val="26"/>
          <w:szCs w:val="26"/>
        </w:rPr>
      </w:pPr>
      <w:r w:rsidRPr="00D35156">
        <w:rPr>
          <w:b/>
          <w:bCs/>
          <w:sz w:val="26"/>
          <w:szCs w:val="26"/>
        </w:rPr>
        <w:t xml:space="preserve">Câu 1 (2 điểm): </w:t>
      </w:r>
      <w:r w:rsidRPr="00D35156">
        <w:rPr>
          <w:sz w:val="26"/>
          <w:szCs w:val="26"/>
        </w:rPr>
        <w:t xml:space="preserve"> Phát biểu và viết biểu thức định luật Sác </w:t>
      </w:r>
      <w:proofErr w:type="gramStart"/>
      <w:r w:rsidRPr="00D35156">
        <w:rPr>
          <w:sz w:val="26"/>
          <w:szCs w:val="26"/>
        </w:rPr>
        <w:t>lơ ?</w:t>
      </w:r>
      <w:proofErr w:type="gramEnd"/>
    </w:p>
    <w:p w:rsidR="00FE70B2" w:rsidRPr="00D35156" w:rsidRDefault="00FE70B2" w:rsidP="00FE70B2">
      <w:pPr>
        <w:pStyle w:val="Bodytext1"/>
        <w:shd w:val="clear" w:color="auto" w:fill="auto"/>
        <w:spacing w:before="120" w:after="0" w:line="23" w:lineRule="atLeast"/>
        <w:ind w:right="380" w:firstLine="720"/>
        <w:contextualSpacing/>
        <w:jc w:val="both"/>
        <w:rPr>
          <w:rFonts w:ascii="Times New Roman" w:hAnsi="Times New Roman" w:cs="Times New Roman"/>
          <w:sz w:val="26"/>
          <w:szCs w:val="26"/>
        </w:rPr>
      </w:pPr>
      <w:r w:rsidRPr="00D35156">
        <w:rPr>
          <w:rFonts w:ascii="Times New Roman" w:hAnsi="Times New Roman" w:cs="Times New Roman"/>
          <w:b/>
          <w:i/>
          <w:sz w:val="26"/>
          <w:szCs w:val="26"/>
        </w:rPr>
        <w:t>Vận dụng:</w:t>
      </w:r>
      <w:r w:rsidRPr="00D35156">
        <w:rPr>
          <w:rFonts w:ascii="Times New Roman" w:hAnsi="Times New Roman" w:cs="Times New Roman"/>
          <w:sz w:val="26"/>
          <w:szCs w:val="26"/>
        </w:rPr>
        <w:t xml:space="preserve"> Người ta bơm vào trong bóng đèn dây tóc khí nitơ có áp suất thấp hơn áp suất khí quyển (ở nhiệt độ phòng bình thường). </w:t>
      </w:r>
      <w:proofErr w:type="gramStart"/>
      <w:r w:rsidRPr="00D35156">
        <w:rPr>
          <w:rFonts w:ascii="Times New Roman" w:hAnsi="Times New Roman" w:cs="Times New Roman"/>
          <w:sz w:val="26"/>
          <w:szCs w:val="26"/>
        </w:rPr>
        <w:t>Việc tạo áp suất trong bóng đèn thấp hơn áp suất khí quyển nhằm mục đích gì?</w:t>
      </w:r>
      <w:proofErr w:type="gramEnd"/>
    </w:p>
    <w:p w:rsidR="00FE70B2" w:rsidRPr="00D35156" w:rsidRDefault="00FE70B2" w:rsidP="00FE70B2">
      <w:pPr>
        <w:spacing w:before="120" w:line="23" w:lineRule="atLeast"/>
        <w:jc w:val="both"/>
        <w:rPr>
          <w:sz w:val="26"/>
          <w:szCs w:val="26"/>
        </w:rPr>
      </w:pPr>
      <w:r w:rsidRPr="00D35156">
        <w:rPr>
          <w:b/>
          <w:bCs/>
          <w:sz w:val="26"/>
          <w:szCs w:val="26"/>
        </w:rPr>
        <w:t xml:space="preserve">Câu 2 (1 </w:t>
      </w:r>
      <w:proofErr w:type="gramStart"/>
      <w:r w:rsidRPr="00D35156">
        <w:rPr>
          <w:b/>
          <w:bCs/>
          <w:sz w:val="26"/>
          <w:szCs w:val="26"/>
        </w:rPr>
        <w:t>điểm )</w:t>
      </w:r>
      <w:proofErr w:type="gramEnd"/>
      <w:r w:rsidRPr="00D35156">
        <w:rPr>
          <w:b/>
          <w:bCs/>
          <w:sz w:val="26"/>
          <w:szCs w:val="26"/>
        </w:rPr>
        <w:t xml:space="preserve">: </w:t>
      </w:r>
      <w:r w:rsidRPr="00D35156">
        <w:rPr>
          <w:sz w:val="26"/>
          <w:szCs w:val="26"/>
        </w:rPr>
        <w:t xml:space="preserve">Khi pha nước chanh, người ta thường làm cho đường tan trong nước rồi mới bỏ đá lạnh vào. </w:t>
      </w:r>
      <w:proofErr w:type="gramStart"/>
      <w:r w:rsidRPr="00D35156">
        <w:rPr>
          <w:sz w:val="26"/>
          <w:szCs w:val="26"/>
        </w:rPr>
        <w:t>Vì sao không bỏ đá lạnh vào nước trước rồi cho đường vào sau?</w:t>
      </w:r>
      <w:proofErr w:type="gramEnd"/>
    </w:p>
    <w:p w:rsidR="00FE70B2" w:rsidRPr="00D35156" w:rsidRDefault="00FE70B2" w:rsidP="00FE70B2">
      <w:pPr>
        <w:spacing w:before="120" w:line="23" w:lineRule="atLeast"/>
        <w:jc w:val="both"/>
        <w:rPr>
          <w:sz w:val="26"/>
          <w:szCs w:val="26"/>
        </w:rPr>
      </w:pPr>
      <w:r w:rsidRPr="00D35156">
        <w:rPr>
          <w:b/>
          <w:sz w:val="26"/>
          <w:szCs w:val="26"/>
        </w:rPr>
        <w:t xml:space="preserve">Câu 3 </w:t>
      </w:r>
      <w:r>
        <w:rPr>
          <w:b/>
          <w:sz w:val="26"/>
          <w:szCs w:val="26"/>
        </w:rPr>
        <w:t>(1</w:t>
      </w:r>
      <w:r w:rsidRPr="00D35156">
        <w:rPr>
          <w:b/>
          <w:sz w:val="26"/>
          <w:szCs w:val="26"/>
        </w:rPr>
        <w:t xml:space="preserve"> điểm):</w:t>
      </w:r>
      <w:r w:rsidRPr="00D35156">
        <w:rPr>
          <w:sz w:val="26"/>
          <w:szCs w:val="26"/>
        </w:rPr>
        <w:t xml:space="preserve"> Một cái bơm chứa 100 cm</w:t>
      </w:r>
      <w:r w:rsidRPr="00D35156">
        <w:rPr>
          <w:sz w:val="26"/>
          <w:szCs w:val="26"/>
          <w:vertAlign w:val="superscript"/>
        </w:rPr>
        <w:t>3</w:t>
      </w:r>
      <w:r w:rsidRPr="00D35156">
        <w:rPr>
          <w:sz w:val="26"/>
          <w:szCs w:val="26"/>
        </w:rPr>
        <w:t xml:space="preserve"> không khí ở nhiệt độ 27</w:t>
      </w:r>
      <w:r w:rsidRPr="00D35156">
        <w:rPr>
          <w:sz w:val="26"/>
          <w:szCs w:val="26"/>
          <w:vertAlign w:val="superscript"/>
        </w:rPr>
        <w:t>0</w:t>
      </w:r>
      <w:r w:rsidRPr="00D35156">
        <w:rPr>
          <w:sz w:val="26"/>
          <w:szCs w:val="26"/>
        </w:rPr>
        <w:t>C và áp suất 1(atm). Tính áp suất của không khí trong bơm khi không khí bị nén xuống còn 40cm</w:t>
      </w:r>
      <w:r w:rsidRPr="00D35156">
        <w:rPr>
          <w:sz w:val="26"/>
          <w:szCs w:val="26"/>
          <w:vertAlign w:val="superscript"/>
        </w:rPr>
        <w:t>3</w:t>
      </w:r>
      <w:r w:rsidRPr="00D35156">
        <w:rPr>
          <w:sz w:val="26"/>
          <w:szCs w:val="26"/>
        </w:rPr>
        <w:t xml:space="preserve"> và nhiệt độ tăng lên tới 37</w:t>
      </w:r>
      <w:r w:rsidRPr="00D35156">
        <w:rPr>
          <w:sz w:val="26"/>
          <w:szCs w:val="26"/>
          <w:vertAlign w:val="superscript"/>
        </w:rPr>
        <w:t>0</w:t>
      </w:r>
      <w:r w:rsidRPr="00D35156">
        <w:rPr>
          <w:sz w:val="26"/>
          <w:szCs w:val="26"/>
        </w:rPr>
        <w:t>C.</w:t>
      </w:r>
    </w:p>
    <w:p w:rsidR="00FE70B2" w:rsidRPr="00D35156" w:rsidRDefault="00FE70B2" w:rsidP="00FE70B2">
      <w:pPr>
        <w:spacing w:before="120" w:line="23" w:lineRule="atLeast"/>
        <w:jc w:val="both"/>
        <w:rPr>
          <w:sz w:val="26"/>
          <w:szCs w:val="26"/>
        </w:rPr>
      </w:pPr>
      <w:r w:rsidRPr="00D35156">
        <w:rPr>
          <w:b/>
          <w:bCs/>
          <w:sz w:val="26"/>
          <w:szCs w:val="26"/>
        </w:rPr>
        <w:t>Câu 4</w:t>
      </w:r>
      <w:r w:rsidRPr="00D35156">
        <w:rPr>
          <w:sz w:val="26"/>
          <w:szCs w:val="26"/>
        </w:rPr>
        <w:t xml:space="preserve"> </w:t>
      </w:r>
      <w:r w:rsidRPr="00D35156">
        <w:rPr>
          <w:b/>
          <w:sz w:val="26"/>
          <w:szCs w:val="26"/>
        </w:rPr>
        <w:t>(2 điểm):</w:t>
      </w:r>
      <w:r w:rsidRPr="00D35156">
        <w:rPr>
          <w:sz w:val="26"/>
          <w:szCs w:val="26"/>
        </w:rPr>
        <w:t xml:space="preserve"> Một vật nhẹ trượt đều trên sàn nhà dưới tác dụng của lực kéo không đổi 2N hợp với phương ngang một góc 60</w:t>
      </w:r>
      <w:r w:rsidRPr="00D35156">
        <w:rPr>
          <w:sz w:val="26"/>
          <w:szCs w:val="26"/>
          <w:vertAlign w:val="superscript"/>
        </w:rPr>
        <w:t>0</w:t>
      </w:r>
      <w:r w:rsidRPr="00D35156">
        <w:rPr>
          <w:sz w:val="26"/>
          <w:szCs w:val="26"/>
        </w:rPr>
        <w:t xml:space="preserve"> trong 10 giây vật trượt được một đoạn đường </w:t>
      </w:r>
      <w:proofErr w:type="gramStart"/>
      <w:r w:rsidRPr="00D35156">
        <w:rPr>
          <w:sz w:val="26"/>
          <w:szCs w:val="26"/>
        </w:rPr>
        <w:t>50cm.Tính công và công suất của lực kéo đó?</w:t>
      </w:r>
      <w:proofErr w:type="gramEnd"/>
    </w:p>
    <w:p w:rsidR="00FE70B2" w:rsidRPr="00D35156" w:rsidRDefault="00FE70B2" w:rsidP="00FE70B2">
      <w:pPr>
        <w:spacing w:before="120" w:line="23" w:lineRule="atLeast"/>
        <w:jc w:val="both"/>
        <w:rPr>
          <w:b/>
          <w:bCs/>
          <w:sz w:val="26"/>
          <w:szCs w:val="26"/>
        </w:rPr>
      </w:pPr>
      <w:r w:rsidRPr="00D35156">
        <w:rPr>
          <w:b/>
          <w:bCs/>
          <w:sz w:val="26"/>
          <w:szCs w:val="26"/>
        </w:rPr>
        <w:t xml:space="preserve">Câu 5 </w:t>
      </w:r>
      <w:r>
        <w:rPr>
          <w:b/>
          <w:bCs/>
          <w:sz w:val="26"/>
          <w:szCs w:val="26"/>
        </w:rPr>
        <w:t>(3</w:t>
      </w:r>
      <w:r w:rsidRPr="00D35156">
        <w:rPr>
          <w:b/>
          <w:bCs/>
          <w:sz w:val="26"/>
          <w:szCs w:val="26"/>
        </w:rPr>
        <w:t xml:space="preserve"> điểm):</w:t>
      </w:r>
    </w:p>
    <w:p w:rsidR="00FE70B2" w:rsidRDefault="00FE70B2" w:rsidP="00FE70B2">
      <w:pPr>
        <w:spacing w:before="120" w:line="23" w:lineRule="atLeast"/>
        <w:jc w:val="both"/>
        <w:rPr>
          <w:sz w:val="26"/>
          <w:szCs w:val="26"/>
        </w:rPr>
      </w:pPr>
      <w:r w:rsidRPr="00D35156">
        <w:rPr>
          <w:sz w:val="26"/>
          <w:szCs w:val="26"/>
        </w:rPr>
        <w:t>Một vật có khối lượng m=4kg được thả rơi tự do từ độ cao h = 20m. Lấy g=10m/s</w:t>
      </w:r>
      <w:r w:rsidRPr="00D35156">
        <w:rPr>
          <w:sz w:val="26"/>
          <w:szCs w:val="26"/>
          <w:vertAlign w:val="superscript"/>
        </w:rPr>
        <w:t>2</w:t>
      </w:r>
      <w:r w:rsidRPr="00D35156">
        <w:rPr>
          <w:sz w:val="26"/>
          <w:szCs w:val="26"/>
        </w:rPr>
        <w:t xml:space="preserve">. </w:t>
      </w:r>
      <w:proofErr w:type="gramStart"/>
      <w:r w:rsidRPr="00D35156">
        <w:rPr>
          <w:sz w:val="26"/>
          <w:szCs w:val="26"/>
        </w:rPr>
        <w:t>Chọn mốc thế năng tại mặt đất.</w:t>
      </w:r>
      <w:proofErr w:type="gramEnd"/>
    </w:p>
    <w:p w:rsidR="00FE70B2" w:rsidRPr="00FE70B2" w:rsidRDefault="00FE70B2" w:rsidP="00FE70B2">
      <w:pPr>
        <w:spacing w:before="120" w:line="23" w:lineRule="atLeast"/>
        <w:ind w:firstLine="360"/>
        <w:jc w:val="both"/>
        <w:rPr>
          <w:sz w:val="26"/>
          <w:szCs w:val="26"/>
        </w:rPr>
      </w:pPr>
      <w:r>
        <w:rPr>
          <w:sz w:val="26"/>
          <w:szCs w:val="26"/>
        </w:rPr>
        <w:t xml:space="preserve">a. </w:t>
      </w:r>
      <w:r w:rsidRPr="00FE70B2">
        <w:rPr>
          <w:sz w:val="26"/>
          <w:szCs w:val="26"/>
        </w:rPr>
        <w:t>Tính thế năng của vật tại vị trí thả rơi?</w:t>
      </w:r>
    </w:p>
    <w:p w:rsidR="00FE70B2" w:rsidRPr="00FE70B2" w:rsidRDefault="00FE70B2" w:rsidP="00FE70B2">
      <w:pPr>
        <w:spacing w:before="120" w:line="23" w:lineRule="atLeast"/>
        <w:ind w:firstLine="360"/>
        <w:jc w:val="both"/>
        <w:rPr>
          <w:sz w:val="26"/>
          <w:szCs w:val="26"/>
        </w:rPr>
      </w:pPr>
      <w:r>
        <w:rPr>
          <w:sz w:val="26"/>
          <w:szCs w:val="26"/>
        </w:rPr>
        <w:t xml:space="preserve">b. </w:t>
      </w:r>
      <w:r w:rsidRPr="00FE70B2">
        <w:rPr>
          <w:sz w:val="26"/>
          <w:szCs w:val="26"/>
        </w:rPr>
        <w:t>Tìm vận tốc của vật khi vật chạm đất?</w:t>
      </w:r>
    </w:p>
    <w:p w:rsidR="00FE70B2" w:rsidRPr="00FE70B2" w:rsidRDefault="00FE70B2" w:rsidP="00FE70B2">
      <w:pPr>
        <w:spacing w:before="120" w:line="23" w:lineRule="atLeast"/>
        <w:ind w:left="360"/>
        <w:jc w:val="both"/>
        <w:rPr>
          <w:sz w:val="26"/>
          <w:szCs w:val="26"/>
        </w:rPr>
      </w:pPr>
      <w:r>
        <w:rPr>
          <w:sz w:val="26"/>
          <w:szCs w:val="26"/>
        </w:rPr>
        <w:t xml:space="preserve">c. </w:t>
      </w:r>
      <w:r w:rsidRPr="00FE70B2">
        <w:rPr>
          <w:sz w:val="26"/>
          <w:szCs w:val="26"/>
        </w:rPr>
        <w:t>Xác định tốc độ và độ cao của vật tại vị trí thế năng bằng động năng?</w:t>
      </w:r>
    </w:p>
    <w:p w:rsidR="00FE70B2" w:rsidRPr="00B90E7E" w:rsidRDefault="00FE70B2" w:rsidP="00FE70B2">
      <w:pPr>
        <w:spacing w:before="120" w:line="23" w:lineRule="atLeast"/>
        <w:jc w:val="both"/>
        <w:rPr>
          <w:sz w:val="26"/>
          <w:szCs w:val="26"/>
        </w:rPr>
      </w:pPr>
      <w:r w:rsidRPr="00D35156">
        <w:rPr>
          <w:b/>
          <w:bCs/>
          <w:sz w:val="26"/>
          <w:szCs w:val="26"/>
        </w:rPr>
        <w:t xml:space="preserve">Câu 6 </w:t>
      </w:r>
      <w:r w:rsidRPr="00D35156">
        <w:rPr>
          <w:b/>
          <w:sz w:val="26"/>
          <w:szCs w:val="26"/>
        </w:rPr>
        <w:t>(1 điểm):</w:t>
      </w:r>
      <w:r w:rsidRPr="00D35156">
        <w:rPr>
          <w:sz w:val="26"/>
          <w:szCs w:val="26"/>
        </w:rPr>
        <w:t xml:space="preserve"> Cho một viên đạn nặng 2 kg bay theo phương ngang với vận tốc 400 m/s thì nổ thành hai mảnh bằng nhau. Mảnh một bay thẳng đứng lên trên với vận tốc 600 m/s. Tìm vận tốc và phương bay của mảnh hai.</w:t>
      </w:r>
    </w:p>
    <w:p w:rsidR="00B325B6" w:rsidRPr="00D35156" w:rsidRDefault="00B325B6" w:rsidP="00AD183A">
      <w:pPr>
        <w:spacing w:before="60" w:after="60"/>
        <w:jc w:val="both"/>
        <w:rPr>
          <w:b/>
          <w:sz w:val="26"/>
          <w:szCs w:val="26"/>
        </w:rPr>
      </w:pPr>
    </w:p>
    <w:p w:rsidR="00B325B6" w:rsidRPr="00D35156" w:rsidRDefault="00B325B6" w:rsidP="00AD183A">
      <w:pPr>
        <w:spacing w:before="60" w:after="60"/>
        <w:jc w:val="both"/>
        <w:rPr>
          <w:b/>
          <w:sz w:val="26"/>
          <w:szCs w:val="26"/>
        </w:rPr>
      </w:pPr>
    </w:p>
    <w:p w:rsidR="00B325B6" w:rsidRPr="00FE70B2" w:rsidRDefault="00FE70B2" w:rsidP="00FE70B2">
      <w:pPr>
        <w:spacing w:before="60" w:after="60"/>
        <w:jc w:val="center"/>
        <w:rPr>
          <w:sz w:val="26"/>
          <w:szCs w:val="26"/>
        </w:rPr>
      </w:pPr>
      <w:r w:rsidRPr="00FE70B2">
        <w:rPr>
          <w:sz w:val="26"/>
          <w:szCs w:val="26"/>
        </w:rPr>
        <w:t>………………… HẾT ………………….</w:t>
      </w:r>
    </w:p>
    <w:p w:rsidR="00B325B6" w:rsidRPr="00FE70B2" w:rsidRDefault="00FE70B2" w:rsidP="00FE70B2">
      <w:pPr>
        <w:spacing w:before="60" w:after="60"/>
        <w:jc w:val="center"/>
        <w:rPr>
          <w:i/>
          <w:sz w:val="26"/>
          <w:szCs w:val="26"/>
        </w:rPr>
      </w:pPr>
      <w:r>
        <w:rPr>
          <w:i/>
          <w:sz w:val="26"/>
          <w:szCs w:val="26"/>
        </w:rPr>
        <w:t>( Giáo viên coi kiểm tra không giải</w:t>
      </w:r>
      <w:bookmarkStart w:id="0" w:name="_GoBack"/>
      <w:bookmarkEnd w:id="0"/>
      <w:r>
        <w:rPr>
          <w:i/>
          <w:sz w:val="26"/>
          <w:szCs w:val="26"/>
        </w:rPr>
        <w:t xml:space="preserve"> thích gì thêm)</w:t>
      </w:r>
    </w:p>
    <w:sectPr w:rsidR="00B325B6" w:rsidRPr="00FE70B2" w:rsidSect="00FE70B2">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ind w:left="720" w:hanging="360"/>
      </w:pPr>
      <w:rPr>
        <w:rFonts w:ascii="Times New Roman" w:eastAsia="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DF76B4"/>
    <w:multiLevelType w:val="multilevel"/>
    <w:tmpl w:val="0CDF76B4"/>
    <w:lvl w:ilvl="0">
      <w:start w:val="1"/>
      <w:numFmt w:val="lowerLetter"/>
      <w:lvlText w:val="%1."/>
      <w:lvlJc w:val="left"/>
      <w:pPr>
        <w:ind w:left="1080" w:hanging="360"/>
      </w:pPr>
      <w:rPr>
        <w:rFonts w:cs="Times New Roman" w:hint="default"/>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2">
    <w:nsid w:val="38334B8A"/>
    <w:multiLevelType w:val="hybridMultilevel"/>
    <w:tmpl w:val="73980238"/>
    <w:lvl w:ilvl="0" w:tplc="2F9837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E125F6"/>
    <w:multiLevelType w:val="multilevel"/>
    <w:tmpl w:val="53E125F6"/>
    <w:lvl w:ilvl="0">
      <w:start w:val="1"/>
      <w:numFmt w:val="bullet"/>
      <w:lvlText w:val="-"/>
      <w:lvlJc w:val="left"/>
      <w:pPr>
        <w:ind w:left="1080" w:hanging="360"/>
      </w:pPr>
      <w:rPr>
        <w:rFonts w:ascii="Times New Roman" w:eastAsia="Times New Roman" w:hAnsi="Times New Roman"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
    <w:nsid w:val="5DE56CB5"/>
    <w:multiLevelType w:val="multilevel"/>
    <w:tmpl w:val="5DE56CB5"/>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nsid w:val="74941B4C"/>
    <w:multiLevelType w:val="hybridMultilevel"/>
    <w:tmpl w:val="9B244B3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B325B6"/>
    <w:rsid w:val="000B4F0F"/>
    <w:rsid w:val="001C1E33"/>
    <w:rsid w:val="001F6FE4"/>
    <w:rsid w:val="002A17B2"/>
    <w:rsid w:val="002B5F49"/>
    <w:rsid w:val="003148ED"/>
    <w:rsid w:val="00315404"/>
    <w:rsid w:val="00341D32"/>
    <w:rsid w:val="0034516B"/>
    <w:rsid w:val="003D4E4F"/>
    <w:rsid w:val="003E7D45"/>
    <w:rsid w:val="00440E7C"/>
    <w:rsid w:val="00520176"/>
    <w:rsid w:val="00547096"/>
    <w:rsid w:val="00583229"/>
    <w:rsid w:val="0058451A"/>
    <w:rsid w:val="00593549"/>
    <w:rsid w:val="005C116E"/>
    <w:rsid w:val="005E6A3F"/>
    <w:rsid w:val="0061373D"/>
    <w:rsid w:val="00645897"/>
    <w:rsid w:val="00695729"/>
    <w:rsid w:val="00696EA4"/>
    <w:rsid w:val="00725D3D"/>
    <w:rsid w:val="00792197"/>
    <w:rsid w:val="007B61BC"/>
    <w:rsid w:val="00813B78"/>
    <w:rsid w:val="008C6DBE"/>
    <w:rsid w:val="008E2F0E"/>
    <w:rsid w:val="0091145E"/>
    <w:rsid w:val="00966210"/>
    <w:rsid w:val="009B5C48"/>
    <w:rsid w:val="009B794D"/>
    <w:rsid w:val="009E1B76"/>
    <w:rsid w:val="00A51177"/>
    <w:rsid w:val="00A5551C"/>
    <w:rsid w:val="00AD183A"/>
    <w:rsid w:val="00AE0F24"/>
    <w:rsid w:val="00AE5747"/>
    <w:rsid w:val="00B0317F"/>
    <w:rsid w:val="00B06457"/>
    <w:rsid w:val="00B325B6"/>
    <w:rsid w:val="00B431A0"/>
    <w:rsid w:val="00B4535C"/>
    <w:rsid w:val="00B757BC"/>
    <w:rsid w:val="00B90E7E"/>
    <w:rsid w:val="00BB42A1"/>
    <w:rsid w:val="00BF376C"/>
    <w:rsid w:val="00CD580B"/>
    <w:rsid w:val="00D35156"/>
    <w:rsid w:val="00D4089C"/>
    <w:rsid w:val="00DC19E2"/>
    <w:rsid w:val="00E544C9"/>
    <w:rsid w:val="00E607F8"/>
    <w:rsid w:val="00EB028E"/>
    <w:rsid w:val="00EE3699"/>
    <w:rsid w:val="00F729C4"/>
    <w:rsid w:val="00F84561"/>
    <w:rsid w:val="00F84D17"/>
    <w:rsid w:val="00FE7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5B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325B6"/>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B325B6"/>
    <w:rPr>
      <w:rFonts w:ascii="Tahoma" w:hAnsi="Tahoma" w:cs="Tahoma"/>
      <w:sz w:val="16"/>
      <w:szCs w:val="16"/>
    </w:rPr>
  </w:style>
  <w:style w:type="character" w:customStyle="1" w:styleId="BalloonTextChar">
    <w:name w:val="Balloon Text Char"/>
    <w:basedOn w:val="DefaultParagraphFont"/>
    <w:link w:val="BalloonText"/>
    <w:uiPriority w:val="99"/>
    <w:semiHidden/>
    <w:rsid w:val="00B325B6"/>
    <w:rPr>
      <w:rFonts w:ascii="Tahoma" w:eastAsia="Times New Roman" w:hAnsi="Tahoma" w:cs="Tahoma"/>
      <w:sz w:val="16"/>
      <w:szCs w:val="16"/>
    </w:rPr>
  </w:style>
  <w:style w:type="character" w:styleId="PlaceholderText">
    <w:name w:val="Placeholder Text"/>
    <w:basedOn w:val="DefaultParagraphFont"/>
    <w:uiPriority w:val="99"/>
    <w:semiHidden/>
    <w:rsid w:val="00EE3699"/>
    <w:rPr>
      <w:color w:val="808080"/>
    </w:rPr>
  </w:style>
  <w:style w:type="character" w:customStyle="1" w:styleId="Bodytext">
    <w:name w:val="Body text_"/>
    <w:basedOn w:val="DefaultParagraphFont"/>
    <w:link w:val="Bodytext1"/>
    <w:locked/>
    <w:rsid w:val="00EB028E"/>
    <w:rPr>
      <w:shd w:val="clear" w:color="auto" w:fill="FFFFFF"/>
    </w:rPr>
  </w:style>
  <w:style w:type="paragraph" w:customStyle="1" w:styleId="Bodytext1">
    <w:name w:val="Body text1"/>
    <w:basedOn w:val="Normal"/>
    <w:link w:val="Bodytext"/>
    <w:rsid w:val="00EB028E"/>
    <w:pPr>
      <w:widowControl w:val="0"/>
      <w:shd w:val="clear" w:color="auto" w:fill="FFFFFF"/>
      <w:spacing w:after="60" w:line="240" w:lineRule="atLeast"/>
      <w:ind w:hanging="1120"/>
      <w:jc w:val="center"/>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23415">
      <w:bodyDiv w:val="1"/>
      <w:marLeft w:val="0"/>
      <w:marRight w:val="0"/>
      <w:marTop w:val="0"/>
      <w:marBottom w:val="0"/>
      <w:divBdr>
        <w:top w:val="none" w:sz="0" w:space="0" w:color="auto"/>
        <w:left w:val="none" w:sz="0" w:space="0" w:color="auto"/>
        <w:bottom w:val="none" w:sz="0" w:space="0" w:color="auto"/>
        <w:right w:val="none" w:sz="0" w:space="0" w:color="auto"/>
      </w:divBdr>
    </w:div>
    <w:div w:id="652684739">
      <w:bodyDiv w:val="1"/>
      <w:marLeft w:val="0"/>
      <w:marRight w:val="0"/>
      <w:marTop w:val="0"/>
      <w:marBottom w:val="0"/>
      <w:divBdr>
        <w:top w:val="none" w:sz="0" w:space="0" w:color="auto"/>
        <w:left w:val="none" w:sz="0" w:space="0" w:color="auto"/>
        <w:bottom w:val="none" w:sz="0" w:space="0" w:color="auto"/>
        <w:right w:val="none" w:sz="0" w:space="0" w:color="auto"/>
      </w:divBdr>
    </w:div>
    <w:div w:id="9308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Y</dc:creator>
  <cp:lastModifiedBy>user</cp:lastModifiedBy>
  <cp:revision>129</cp:revision>
  <dcterms:created xsi:type="dcterms:W3CDTF">2016-04-10T04:52:00Z</dcterms:created>
  <dcterms:modified xsi:type="dcterms:W3CDTF">2016-04-13T01:01:00Z</dcterms:modified>
</cp:coreProperties>
</file>