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95423" w:rsidRDefault="00095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B830" wp14:editId="042AD964">
                <wp:simplePos x="0" y="0"/>
                <wp:positionH relativeFrom="column">
                  <wp:posOffset>2225040</wp:posOffset>
                </wp:positionH>
                <wp:positionV relativeFrom="paragraph">
                  <wp:posOffset>-700405</wp:posOffset>
                </wp:positionV>
                <wp:extent cx="3810000" cy="981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25" w:rsidRDefault="00A42125" w:rsidP="00A42125">
                            <w:pPr>
                              <w:jc w:val="center"/>
                            </w:pPr>
                            <w:r>
                              <w:t xml:space="preserve">ĐỀ KIỂM TRA HỌC KÌ II </w:t>
                            </w:r>
                            <w:r w:rsidR="00095423">
                              <w:t>–</w:t>
                            </w:r>
                            <w:r>
                              <w:t xml:space="preserve"> </w:t>
                            </w:r>
                            <w:r w:rsidR="00095423">
                              <w:t>NĂM HỌC</w:t>
                            </w:r>
                            <w:r w:rsidR="00456007">
                              <w:t>: 2015 - 2016</w:t>
                            </w: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  <w:r w:rsidRPr="00A42125">
                              <w:rPr>
                                <w:b w:val="0"/>
                              </w:rPr>
                              <w:t>Môn thi:</w:t>
                            </w:r>
                            <w:r>
                              <w:t xml:space="preserve"> VẬT LÝ – Lớp</w:t>
                            </w:r>
                            <w:r w:rsidR="00095423">
                              <w:t xml:space="preserve"> </w:t>
                            </w:r>
                            <w:r>
                              <w:t>10</w:t>
                            </w:r>
                          </w:p>
                          <w:p w:rsidR="00A42125" w:rsidRPr="00A42125" w:rsidRDefault="00A42125" w:rsidP="00A42125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 w:rsidRPr="00A42125">
                              <w:rPr>
                                <w:b w:val="0"/>
                              </w:rPr>
                              <w:t>Thời gian: 45 phút (không kể thời gian phát đề)</w:t>
                            </w: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2pt;margin-top:-55.15pt;width:300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" fillcolor="white [3201]" stroked="f" strokeweight=".5pt">
                <v:textbox>
                  <w:txbxContent>
                    <w:p w:rsidR="00A42125" w:rsidRDefault="00A42125" w:rsidP="00A42125">
                      <w:pPr>
                        <w:jc w:val="center"/>
                      </w:pPr>
                      <w:r>
                        <w:t xml:space="preserve">ĐỀ KIỂM TRA HỌC KÌ II </w:t>
                      </w:r>
                      <w:r w:rsidR="00095423">
                        <w:t>–</w:t>
                      </w:r>
                      <w:r>
                        <w:t xml:space="preserve"> </w:t>
                      </w:r>
                      <w:r w:rsidR="00095423">
                        <w:t>NĂM HỌC</w:t>
                      </w:r>
                      <w:r w:rsidR="00456007">
                        <w:t>: 2015 - 2016</w:t>
                      </w:r>
                    </w:p>
                    <w:p w:rsidR="00A42125" w:rsidRDefault="00A42125" w:rsidP="00A42125">
                      <w:pPr>
                        <w:jc w:val="center"/>
                      </w:pPr>
                      <w:r w:rsidRPr="00A42125">
                        <w:rPr>
                          <w:b w:val="0"/>
                        </w:rPr>
                        <w:t>Môn thi:</w:t>
                      </w:r>
                      <w:r>
                        <w:t xml:space="preserve"> VẬT LÝ – Lớp</w:t>
                      </w:r>
                      <w:r w:rsidR="00095423">
                        <w:t xml:space="preserve"> </w:t>
                      </w:r>
                      <w:r>
                        <w:t>10</w:t>
                      </w:r>
                    </w:p>
                    <w:p w:rsidR="00A42125" w:rsidRPr="00A42125" w:rsidRDefault="00A42125" w:rsidP="00A42125">
                      <w:pPr>
                        <w:jc w:val="center"/>
                        <w:rPr>
                          <w:b w:val="0"/>
                        </w:rPr>
                      </w:pPr>
                      <w:r w:rsidRPr="00A42125">
                        <w:rPr>
                          <w:b w:val="0"/>
                        </w:rPr>
                        <w:t>Thời gian: 45 phút (không kể thời gian phát đề)</w:t>
                      </w:r>
                    </w:p>
                    <w:p w:rsidR="00A42125" w:rsidRDefault="00A42125" w:rsidP="00A42125">
                      <w:pPr>
                        <w:jc w:val="center"/>
                      </w:pPr>
                    </w:p>
                    <w:p w:rsidR="00A42125" w:rsidRDefault="00A42125" w:rsidP="00A42125">
                      <w:pPr>
                        <w:jc w:val="center"/>
                      </w:pPr>
                    </w:p>
                    <w:p w:rsidR="00A42125" w:rsidRDefault="00A42125" w:rsidP="00A421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3EE70" wp14:editId="162EFAB5">
                <wp:simplePos x="0" y="0"/>
                <wp:positionH relativeFrom="column">
                  <wp:posOffset>-794385</wp:posOffset>
                </wp:positionH>
                <wp:positionV relativeFrom="paragraph">
                  <wp:posOffset>-671830</wp:posOffset>
                </wp:positionV>
                <wp:extent cx="3248025" cy="638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423" w:rsidRDefault="00A42125" w:rsidP="00A42125">
                            <w:pPr>
                              <w:jc w:val="center"/>
                            </w:pPr>
                            <w:r>
                              <w:t>TRƯỜ</w:t>
                            </w:r>
                            <w:r w:rsidR="00095423">
                              <w:t>NG THCS VÀ THPT</w:t>
                            </w:r>
                          </w:p>
                          <w:p w:rsidR="00A42125" w:rsidRDefault="00095423" w:rsidP="00A42125">
                            <w:pPr>
                              <w:jc w:val="center"/>
                            </w:pPr>
                            <w:r>
                              <w:t>VIỆT MỸ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62.55pt;margin-top:-52.9pt;width:25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" fillcolor="white [3201]" stroked="f" strokeweight=".5pt">
                <v:textbox>
                  <w:txbxContent>
                    <w:p w:rsidR="00095423" w:rsidRDefault="00A42125" w:rsidP="00A42125">
                      <w:pPr>
                        <w:jc w:val="center"/>
                      </w:pPr>
                      <w:r>
                        <w:t>TRƯỜ</w:t>
                      </w:r>
                      <w:r w:rsidR="00095423">
                        <w:t>NG THCS VÀ THPT</w:t>
                      </w:r>
                    </w:p>
                    <w:p w:rsidR="00A42125" w:rsidRDefault="00095423" w:rsidP="00A42125">
                      <w:pPr>
                        <w:jc w:val="center"/>
                      </w:pPr>
                      <w:r>
                        <w:t>VIỆT MỸ</w:t>
                      </w:r>
                    </w:p>
                  </w:txbxContent>
                </v:textbox>
              </v:shape>
            </w:pict>
          </mc:Fallback>
        </mc:AlternateContent>
      </w:r>
    </w:p>
    <w:p w:rsidR="00095423" w:rsidRDefault="00095423" w:rsidP="00095423"/>
    <w:p w:rsidR="00E95A9F" w:rsidRDefault="00095423" w:rsidP="00095423">
      <w:r>
        <w:t xml:space="preserve">Câu 1: </w:t>
      </w:r>
      <w:r w:rsidR="00FB320C">
        <w:t>( 1,5</w:t>
      </w:r>
      <w:r w:rsidR="00E95A9F" w:rsidRPr="00E95A9F">
        <w:t xml:space="preserve"> điểm)</w:t>
      </w:r>
    </w:p>
    <w:p w:rsidR="00AF5F5D" w:rsidRPr="00AF5F5D" w:rsidRDefault="00AF5F5D" w:rsidP="00AF5F5D">
      <w:pPr>
        <w:rPr>
          <w:b w:val="0"/>
          <w:szCs w:val="28"/>
          <w:lang w:bidi="he-IL"/>
        </w:rPr>
      </w:pPr>
      <w:r w:rsidRPr="00AF5F5D">
        <w:rPr>
          <w:b w:val="0"/>
          <w:szCs w:val="28"/>
        </w:rPr>
        <w:t xml:space="preserve">Thế nào là quá trình đẳng nhiệt? </w:t>
      </w:r>
      <w:r w:rsidRPr="00AF5F5D">
        <w:rPr>
          <w:b w:val="0"/>
          <w:szCs w:val="28"/>
          <w:lang w:bidi="he-IL"/>
        </w:rPr>
        <w:t>Phát biểu và viết hệ thức của định luật Bôilơ-Mariốt?</w:t>
      </w:r>
    </w:p>
    <w:p w:rsidR="007C3393" w:rsidRDefault="00E95A9F" w:rsidP="00E95A9F">
      <w:pPr>
        <w:jc w:val="both"/>
      </w:pPr>
      <w:r w:rsidRPr="00E95A9F">
        <w:t xml:space="preserve">Câu 2: </w:t>
      </w:r>
      <w:r w:rsidR="00FB320C">
        <w:t>( 1,5</w:t>
      </w:r>
      <w:r w:rsidRPr="00E95A9F">
        <w:t xml:space="preserve"> điểm)</w:t>
      </w:r>
    </w:p>
    <w:p w:rsidR="007C3393" w:rsidRPr="007C3393" w:rsidRDefault="00AF5F5D" w:rsidP="00E95A9F">
      <w:pPr>
        <w:jc w:val="both"/>
        <w:rPr>
          <w:b w:val="0"/>
          <w:szCs w:val="26"/>
        </w:rPr>
      </w:pPr>
      <w:r>
        <w:rPr>
          <w:b w:val="0"/>
          <w:szCs w:val="26"/>
        </w:rPr>
        <w:t>Thế năng năng trọng trường là gì? Viết biểu thức và nêu đơn vị của thế năng trọng trường?</w:t>
      </w:r>
    </w:p>
    <w:p w:rsidR="00E95A9F" w:rsidRDefault="00E95A9F" w:rsidP="00095423">
      <w:r w:rsidRPr="004800C5">
        <w:t>Câu 3: (2 điểm)</w:t>
      </w:r>
    </w:p>
    <w:p w:rsidR="007C3393" w:rsidRPr="007C3393" w:rsidRDefault="007C3393" w:rsidP="007C3393">
      <w:pPr>
        <w:jc w:val="both"/>
        <w:rPr>
          <w:b w:val="0"/>
        </w:rPr>
      </w:pPr>
      <w:r>
        <w:rPr>
          <w:b w:val="0"/>
        </w:rPr>
        <w:t>Nêu các nội dung chính của thuyết động học phân tử ?</w:t>
      </w:r>
    </w:p>
    <w:p w:rsidR="004800C5" w:rsidRDefault="004800C5" w:rsidP="004800C5">
      <w:pPr>
        <w:jc w:val="both"/>
        <w:rPr>
          <w:szCs w:val="26"/>
        </w:rPr>
      </w:pPr>
      <w:r>
        <w:rPr>
          <w:szCs w:val="26"/>
        </w:rPr>
        <w:t>Câu 4: (2 điểm</w:t>
      </w:r>
      <w:r w:rsidRPr="004800C5">
        <w:rPr>
          <w:szCs w:val="26"/>
        </w:rPr>
        <w:t>)</w:t>
      </w:r>
    </w:p>
    <w:p w:rsidR="0058528C" w:rsidRPr="0058528C" w:rsidRDefault="0058528C" w:rsidP="004800C5">
      <w:pPr>
        <w:jc w:val="both"/>
        <w:rPr>
          <w:b w:val="0"/>
          <w:lang w:val="pt-BR"/>
        </w:rPr>
      </w:pPr>
      <w:r w:rsidRPr="0058528C">
        <w:rPr>
          <w:b w:val="0"/>
          <w:lang w:val="pt-BR"/>
        </w:rPr>
        <w:t>Người ta điều chế khí hidro và chứa vào một bình lớn dưới áp suất 1atm ở nhiệt độ 20</w:t>
      </w:r>
      <w:r w:rsidRPr="0058528C">
        <w:rPr>
          <w:b w:val="0"/>
          <w:vertAlign w:val="superscript"/>
          <w:lang w:val="pt-BR"/>
        </w:rPr>
        <w:t>o</w:t>
      </w:r>
      <w:r w:rsidRPr="0058528C">
        <w:rPr>
          <w:b w:val="0"/>
          <w:lang w:val="pt-BR"/>
        </w:rPr>
        <w:t xml:space="preserve">C. Tính thể tích khí phải lấy từ bình lớn ra để nạp vào bình nhỏ có thể tích 20lít ở áp suất 25atm. Coi quá trình này là đẳng nhiệt. </w:t>
      </w:r>
    </w:p>
    <w:p w:rsidR="004800C5" w:rsidRDefault="00FB320C" w:rsidP="004800C5">
      <w:pPr>
        <w:jc w:val="both"/>
        <w:rPr>
          <w:color w:val="auto"/>
        </w:rPr>
      </w:pPr>
      <w:r>
        <w:rPr>
          <w:color w:val="auto"/>
        </w:rPr>
        <w:t>Câu 5: ( 3</w:t>
      </w:r>
      <w:r w:rsidR="004800C5" w:rsidRPr="004800C5">
        <w:rPr>
          <w:color w:val="auto"/>
        </w:rPr>
        <w:t xml:space="preserve"> điểm)</w:t>
      </w:r>
    </w:p>
    <w:p w:rsidR="002962EF" w:rsidRPr="00454CE0" w:rsidRDefault="00AF2100" w:rsidP="004800C5">
      <w:pPr>
        <w:jc w:val="both"/>
        <w:rPr>
          <w:b w:val="0"/>
        </w:rPr>
      </w:pPr>
      <w:r w:rsidRPr="00AF2100">
        <w:rPr>
          <w:b w:val="0"/>
        </w:rPr>
        <w:t>Một hòn bi có khối lượng 20</w:t>
      </w:r>
      <w:r w:rsidR="00C9428B">
        <w:rPr>
          <w:b w:val="0"/>
        </w:rPr>
        <w:t xml:space="preserve"> </w:t>
      </w:r>
      <w:r w:rsidRPr="00AF2100">
        <w:rPr>
          <w:b w:val="0"/>
        </w:rPr>
        <w:t>g được ném thẳng đứng lên cao với vận tốc 4</w:t>
      </w:r>
      <w:r w:rsidR="00C9428B">
        <w:rPr>
          <w:b w:val="0"/>
        </w:rPr>
        <w:t xml:space="preserve"> </w:t>
      </w:r>
      <w:r w:rsidRPr="00AF2100">
        <w:rPr>
          <w:b w:val="0"/>
        </w:rPr>
        <w:t>m/s từ độ cao 1,6</w:t>
      </w:r>
      <w:r w:rsidR="00C9428B">
        <w:rPr>
          <w:b w:val="0"/>
        </w:rPr>
        <w:t xml:space="preserve"> </w:t>
      </w:r>
      <w:r w:rsidRPr="00AF2100">
        <w:rPr>
          <w:b w:val="0"/>
        </w:rPr>
        <w:t>m so với mặt đất.</w:t>
      </w:r>
      <w:r w:rsidR="00454CE0">
        <w:rPr>
          <w:b w:val="0"/>
        </w:rPr>
        <w:t xml:space="preserve"> Lấy g = 10</w:t>
      </w:r>
      <w:r w:rsidR="00C9428B">
        <w:rPr>
          <w:b w:val="0"/>
        </w:rPr>
        <w:t xml:space="preserve"> </w:t>
      </w:r>
      <w:r w:rsidR="00454CE0">
        <w:rPr>
          <w:b w:val="0"/>
        </w:rPr>
        <w:t>m/s</w:t>
      </w:r>
      <w:r w:rsidR="00454CE0">
        <w:rPr>
          <w:b w:val="0"/>
          <w:vertAlign w:val="superscript"/>
        </w:rPr>
        <w:t>2</w:t>
      </w:r>
      <w:r w:rsidR="00454CE0">
        <w:rPr>
          <w:b w:val="0"/>
        </w:rPr>
        <w:t>.</w:t>
      </w:r>
    </w:p>
    <w:p w:rsidR="00AF2100" w:rsidRPr="00AF2100" w:rsidRDefault="00AF2100" w:rsidP="00AF2100">
      <w:pPr>
        <w:tabs>
          <w:tab w:val="left" w:pos="6960"/>
        </w:tabs>
        <w:jc w:val="both"/>
        <w:rPr>
          <w:b w:val="0"/>
        </w:rPr>
      </w:pPr>
      <w:r>
        <w:rPr>
          <w:b w:val="0"/>
        </w:rPr>
        <w:t xml:space="preserve">a. </w:t>
      </w:r>
      <w:r w:rsidRPr="00AF2100">
        <w:rPr>
          <w:b w:val="0"/>
        </w:rPr>
        <w:t xml:space="preserve"> Tính trong hệ quy chiếu mặt đất các giá trị động năng, thế năng và cơ năng của hòn bi tại lúc ném vật</w:t>
      </w:r>
      <w:r>
        <w:rPr>
          <w:b w:val="0"/>
        </w:rPr>
        <w:t>.</w:t>
      </w:r>
    </w:p>
    <w:p w:rsidR="00AF2100" w:rsidRDefault="00AF2100" w:rsidP="00AF2100">
      <w:pPr>
        <w:tabs>
          <w:tab w:val="left" w:pos="6960"/>
        </w:tabs>
        <w:jc w:val="both"/>
        <w:rPr>
          <w:b w:val="0"/>
        </w:rPr>
      </w:pPr>
      <w:r>
        <w:rPr>
          <w:b w:val="0"/>
        </w:rPr>
        <w:t>b.</w:t>
      </w:r>
      <w:r w:rsidRPr="00AF2100">
        <w:rPr>
          <w:b w:val="0"/>
        </w:rPr>
        <w:t xml:space="preserve"> Tìm độ cao cực đại mà bi đạt được.</w:t>
      </w:r>
    </w:p>
    <w:p w:rsidR="00AF2100" w:rsidRDefault="00AF2100" w:rsidP="00AF2100">
      <w:pPr>
        <w:tabs>
          <w:tab w:val="left" w:pos="6960"/>
        </w:tabs>
        <w:jc w:val="both"/>
        <w:rPr>
          <w:b w:val="0"/>
        </w:rPr>
      </w:pPr>
      <w:r>
        <w:rPr>
          <w:b w:val="0"/>
        </w:rPr>
        <w:t xml:space="preserve">c. </w:t>
      </w:r>
      <w:r w:rsidRPr="00AF2100">
        <w:rPr>
          <w:b w:val="0"/>
        </w:rPr>
        <w:t>Nếu có lực cản 5N tác dụng thì độ cao cực đại mà vật lên được là bao nhiêu?</w:t>
      </w: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6C74B3" w:rsidRDefault="006C74B3">
      <w:r>
        <w:br w:type="page"/>
      </w:r>
    </w:p>
    <w:p w:rsidR="0058655C" w:rsidRDefault="0058655C" w:rsidP="0058655C">
      <w:pPr>
        <w:jc w:val="center"/>
      </w:pPr>
      <w:r>
        <w:lastRenderedPageBreak/>
        <w:t xml:space="preserve">ĐÁP ÁN 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314"/>
        <w:gridCol w:w="709"/>
        <w:gridCol w:w="6804"/>
        <w:gridCol w:w="866"/>
      </w:tblGrid>
      <w:tr w:rsidR="0058655C" w:rsidTr="00CA64DB">
        <w:tc>
          <w:tcPr>
            <w:tcW w:w="1314" w:type="dxa"/>
            <w:vAlign w:val="center"/>
          </w:tcPr>
          <w:p w:rsidR="0058655C" w:rsidRDefault="0058655C" w:rsidP="000F5CAA">
            <w:pPr>
              <w:jc w:val="center"/>
            </w:pPr>
            <w:r>
              <w:t>Câu</w:t>
            </w:r>
          </w:p>
        </w:tc>
        <w:tc>
          <w:tcPr>
            <w:tcW w:w="709" w:type="dxa"/>
            <w:vAlign w:val="center"/>
          </w:tcPr>
          <w:p w:rsidR="0058655C" w:rsidRDefault="0058655C" w:rsidP="000F5CAA">
            <w:pPr>
              <w:jc w:val="center"/>
            </w:pPr>
            <w:r>
              <w:t>Mục</w:t>
            </w: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</w:pPr>
            <w:r>
              <w:t>Nội dung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Điểm</w:t>
            </w:r>
          </w:p>
        </w:tc>
      </w:tr>
      <w:tr w:rsidR="00FB320C" w:rsidTr="00CA64DB">
        <w:trPr>
          <w:trHeight w:val="848"/>
        </w:trPr>
        <w:tc>
          <w:tcPr>
            <w:tcW w:w="1314" w:type="dxa"/>
            <w:vMerge w:val="restart"/>
            <w:vAlign w:val="center"/>
          </w:tcPr>
          <w:p w:rsidR="00FB320C" w:rsidRDefault="00FB320C" w:rsidP="000F5CAA">
            <w:pPr>
              <w:jc w:val="center"/>
            </w:pPr>
            <w:r>
              <w:t>Câu 1</w:t>
            </w:r>
          </w:p>
          <w:p w:rsidR="00FB320C" w:rsidRDefault="00CA64DB" w:rsidP="000F5CAA">
            <w:pPr>
              <w:jc w:val="center"/>
            </w:pPr>
            <w:r>
              <w:t xml:space="preserve"> (1,5</w:t>
            </w:r>
            <w:r w:rsidR="00FB320C">
              <w:t xml:space="preserve"> điểm)</w:t>
            </w:r>
          </w:p>
        </w:tc>
        <w:tc>
          <w:tcPr>
            <w:tcW w:w="709" w:type="dxa"/>
            <w:vMerge w:val="restart"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FB320C" w:rsidRPr="00FB320C" w:rsidRDefault="00FB320C" w:rsidP="00FB320C">
            <w:pPr>
              <w:rPr>
                <w:b w:val="0"/>
                <w:szCs w:val="28"/>
                <w:lang w:bidi="he-IL"/>
              </w:rPr>
            </w:pPr>
            <w:r w:rsidRPr="00FB320C">
              <w:rPr>
                <w:b w:val="0"/>
                <w:szCs w:val="28"/>
                <w:lang w:bidi="he-IL"/>
              </w:rPr>
              <w:t>Quá trình biến đổi trạng thái trong đó nhiệt độ được giữ không đổi gọi là quá trình đẳng nhiệt.</w:t>
            </w: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CA64DB">
        <w:trPr>
          <w:trHeight w:val="847"/>
        </w:trPr>
        <w:tc>
          <w:tcPr>
            <w:tcW w:w="1314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FB320C" w:rsidRPr="00FB320C" w:rsidRDefault="00FB320C" w:rsidP="00FB320C">
            <w:pPr>
              <w:rPr>
                <w:b w:val="0"/>
                <w:szCs w:val="28"/>
                <w:lang w:bidi="he-IL"/>
              </w:rPr>
            </w:pPr>
            <w:r w:rsidRPr="00FB320C">
              <w:rPr>
                <w:b w:val="0"/>
                <w:szCs w:val="28"/>
                <w:lang w:bidi="he-IL"/>
              </w:rPr>
              <w:t>Định luât Bôi- lơ – Ma – ri - ốt: Trong quá trình đẳng nhiệt của một lượng khí nhất định, áp suất tỉ lệ nghịch với thể tích.</w:t>
            </w: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CA64DB">
        <w:tc>
          <w:tcPr>
            <w:tcW w:w="1314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FB320C" w:rsidRDefault="00FB320C" w:rsidP="000F5CAA">
            <w:pPr>
              <w:jc w:val="center"/>
            </w:pPr>
            <w:r w:rsidRPr="00FB320C">
              <w:rPr>
                <w:b w:val="0"/>
                <w:szCs w:val="28"/>
                <w:lang w:bidi="he-IL"/>
              </w:rPr>
              <w:t>Biểu thức:</w:t>
            </w:r>
            <w:r w:rsidRPr="00FB320C">
              <w:rPr>
                <w:szCs w:val="28"/>
                <w:lang w:bidi="he-IL"/>
              </w:rPr>
              <w:t xml:space="preserve"> </w:t>
            </w:r>
            <w:r w:rsidR="00CA64DB" w:rsidRPr="00CA64DB">
              <w:rPr>
                <w:b w:val="0"/>
                <w:position w:val="-10"/>
                <w:sz w:val="28"/>
                <w:szCs w:val="28"/>
              </w:rPr>
              <w:object w:dxaOrig="11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5.75pt" o:ole="">
                  <v:imagedata r:id="rId8" o:title=""/>
                </v:shape>
                <o:OLEObject Type="Embed" ProgID="Equation.DSMT4" ShapeID="_x0000_i1025" DrawAspect="Content" ObjectID="_1524898384" r:id="rId9"/>
              </w:object>
            </w: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CA64DB">
        <w:tc>
          <w:tcPr>
            <w:tcW w:w="1314" w:type="dxa"/>
            <w:vMerge w:val="restart"/>
            <w:vAlign w:val="center"/>
          </w:tcPr>
          <w:p w:rsidR="00FB320C" w:rsidRDefault="00FB320C" w:rsidP="000F5CAA">
            <w:pPr>
              <w:jc w:val="center"/>
            </w:pPr>
            <w:r>
              <w:t xml:space="preserve">Câu 2 </w:t>
            </w:r>
          </w:p>
          <w:p w:rsidR="00FB320C" w:rsidRDefault="00CA64DB" w:rsidP="000F5CAA">
            <w:pPr>
              <w:jc w:val="center"/>
            </w:pPr>
            <w:r>
              <w:t>(1,5</w:t>
            </w:r>
            <w:r w:rsidR="00FB320C">
              <w:t xml:space="preserve"> điểm)</w:t>
            </w:r>
          </w:p>
        </w:tc>
        <w:tc>
          <w:tcPr>
            <w:tcW w:w="709" w:type="dxa"/>
            <w:vMerge w:val="restart"/>
            <w:vAlign w:val="center"/>
          </w:tcPr>
          <w:p w:rsidR="00FB320C" w:rsidRDefault="00FB320C" w:rsidP="00FB320C">
            <w:pPr>
              <w:jc w:val="center"/>
            </w:pPr>
          </w:p>
        </w:tc>
        <w:tc>
          <w:tcPr>
            <w:tcW w:w="6804" w:type="dxa"/>
            <w:vAlign w:val="center"/>
          </w:tcPr>
          <w:p w:rsidR="00FB320C" w:rsidRPr="00FB320C" w:rsidRDefault="00FB320C" w:rsidP="00FB320C">
            <w:pPr>
              <w:rPr>
                <w:b w:val="0"/>
                <w:szCs w:val="28"/>
              </w:rPr>
            </w:pPr>
            <w:r w:rsidRPr="00FB320C">
              <w:rPr>
                <w:b w:val="0"/>
                <w:szCs w:val="28"/>
              </w:rPr>
              <w:t>Thế năng trọng trường của một vật là dạng năng lượng tương tác giữa Trái Đất và vật; nó phụ thuộc vào vị trí của vật trong trọng trườ</w:t>
            </w:r>
            <w:r>
              <w:rPr>
                <w:b w:val="0"/>
                <w:szCs w:val="28"/>
              </w:rPr>
              <w:t>ng.</w:t>
            </w: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CA64DB">
        <w:tc>
          <w:tcPr>
            <w:tcW w:w="1314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FB320C" w:rsidRPr="00FB320C" w:rsidRDefault="00FB320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Biểu thức W</w:t>
            </w:r>
            <w:r>
              <w:rPr>
                <w:b w:val="0"/>
                <w:vertAlign w:val="subscript"/>
              </w:rPr>
              <w:t>t</w:t>
            </w:r>
            <w:r>
              <w:rPr>
                <w:b w:val="0"/>
              </w:rPr>
              <w:t xml:space="preserve"> = mgz</w:t>
            </w: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CA64DB">
        <w:trPr>
          <w:trHeight w:val="300"/>
        </w:trPr>
        <w:tc>
          <w:tcPr>
            <w:tcW w:w="1314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FB320C" w:rsidRPr="00E2455E" w:rsidRDefault="00FB320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Đơn vị là Jun</w:t>
            </w: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CA64DB">
        <w:trPr>
          <w:trHeight w:val="1754"/>
        </w:trPr>
        <w:tc>
          <w:tcPr>
            <w:tcW w:w="1314" w:type="dxa"/>
            <w:vAlign w:val="center"/>
          </w:tcPr>
          <w:p w:rsidR="00FB320C" w:rsidRDefault="00FB320C" w:rsidP="000F5CAA">
            <w:pPr>
              <w:jc w:val="center"/>
            </w:pPr>
            <w:r>
              <w:t>Câu 3</w:t>
            </w:r>
          </w:p>
          <w:p w:rsidR="00FB320C" w:rsidRDefault="00FB320C" w:rsidP="000F5CAA">
            <w:pPr>
              <w:jc w:val="center"/>
            </w:pPr>
            <w:r>
              <w:t xml:space="preserve"> (2 điểm)</w:t>
            </w:r>
          </w:p>
        </w:tc>
        <w:tc>
          <w:tcPr>
            <w:tcW w:w="709" w:type="dxa"/>
            <w:vAlign w:val="center"/>
          </w:tcPr>
          <w:p w:rsidR="00FB320C" w:rsidRPr="00E2455E" w:rsidRDefault="00FB320C" w:rsidP="00FB320C">
            <w:pPr>
              <w:rPr>
                <w:b w:val="0"/>
              </w:rPr>
            </w:pPr>
          </w:p>
        </w:tc>
        <w:tc>
          <w:tcPr>
            <w:tcW w:w="6804" w:type="dxa"/>
            <w:vAlign w:val="center"/>
          </w:tcPr>
          <w:p w:rsidR="00FB320C" w:rsidRPr="00FB320C" w:rsidRDefault="00FB320C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- </w:t>
            </w:r>
            <w:r w:rsidRPr="00FB320C">
              <w:rPr>
                <w:b w:val="0"/>
                <w:szCs w:val="28"/>
              </w:rPr>
              <w:t>Chất khí được cấu tạo từ các phân tử khí có kích thước rất nhỏ so với khoảng cách giữa chúng.</w:t>
            </w:r>
          </w:p>
          <w:p w:rsidR="00FB320C" w:rsidRPr="00FB320C" w:rsidRDefault="00FB320C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- </w:t>
            </w:r>
            <w:r w:rsidRPr="00FB320C">
              <w:rPr>
                <w:b w:val="0"/>
                <w:szCs w:val="28"/>
              </w:rPr>
              <w:t>Các phân tử khí chuyển dộng hỗn loạn không ngừng; chuyển động này càng nhanh thì nhiệt độ chất khí càng cao.</w:t>
            </w:r>
          </w:p>
          <w:p w:rsidR="00FB320C" w:rsidRPr="00FB320C" w:rsidRDefault="00FB320C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- </w:t>
            </w:r>
            <w:r w:rsidRPr="00FB320C">
              <w:rPr>
                <w:b w:val="0"/>
                <w:szCs w:val="28"/>
              </w:rPr>
              <w:t>Khi chuyển động hỗn loạn các phân tử khí va chạm vào thành bình gây áp suất lên thành bình.</w:t>
            </w:r>
          </w:p>
          <w:p w:rsidR="00FB320C" w:rsidRPr="00E2455E" w:rsidRDefault="00FB320C" w:rsidP="00FB320C">
            <w:pPr>
              <w:rPr>
                <w:b w:val="0"/>
              </w:rPr>
            </w:pPr>
          </w:p>
        </w:tc>
        <w:tc>
          <w:tcPr>
            <w:tcW w:w="866" w:type="dxa"/>
            <w:vAlign w:val="center"/>
          </w:tcPr>
          <w:p w:rsidR="00FB320C" w:rsidRDefault="00FB320C" w:rsidP="000F5CAA">
            <w:pPr>
              <w:jc w:val="center"/>
            </w:pPr>
            <w:r>
              <w:t>2</w:t>
            </w:r>
          </w:p>
        </w:tc>
      </w:tr>
      <w:tr w:rsidR="00272E3A" w:rsidRPr="00F42D0B" w:rsidTr="001C5A94">
        <w:trPr>
          <w:trHeight w:val="687"/>
        </w:trPr>
        <w:tc>
          <w:tcPr>
            <w:tcW w:w="1314" w:type="dxa"/>
            <w:vMerge w:val="restart"/>
            <w:vAlign w:val="center"/>
          </w:tcPr>
          <w:p w:rsidR="00272E3A" w:rsidRDefault="00272E3A" w:rsidP="000F5CAA">
            <w:pPr>
              <w:jc w:val="center"/>
            </w:pPr>
            <w:r>
              <w:t xml:space="preserve">Câu 4 </w:t>
            </w:r>
          </w:p>
          <w:p w:rsidR="00272E3A" w:rsidRDefault="00272E3A" w:rsidP="000F5CAA">
            <w:pPr>
              <w:jc w:val="center"/>
            </w:pPr>
            <w:r>
              <w:t>(2 điểm)</w:t>
            </w:r>
          </w:p>
        </w:tc>
        <w:tc>
          <w:tcPr>
            <w:tcW w:w="709" w:type="dxa"/>
            <w:vMerge w:val="restart"/>
            <w:vAlign w:val="center"/>
          </w:tcPr>
          <w:p w:rsidR="00272E3A" w:rsidRDefault="00272E3A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272E3A" w:rsidRPr="001C5A94" w:rsidRDefault="00272E3A" w:rsidP="001C5A94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Áp dụng đị</w:t>
            </w:r>
            <w:r w:rsidR="00FB320C">
              <w:rPr>
                <w:b w:val="0"/>
                <w:lang w:val="fr-FR"/>
              </w:rPr>
              <w:t>nh luật Bôi – lơ – Ma – ri - ốt</w:t>
            </w:r>
            <w:r>
              <w:rPr>
                <w:b w:val="0"/>
                <w:lang w:val="fr-FR"/>
              </w:rPr>
              <w:t> :</w:t>
            </w:r>
            <w:r w:rsidRPr="00272E3A">
              <w:rPr>
                <w:b w:val="0"/>
                <w:color w:val="auto"/>
                <w:position w:val="-10"/>
              </w:rPr>
              <w:object w:dxaOrig="180" w:dyaOrig="340">
                <v:shape id="_x0000_i1026" type="#_x0000_t75" style="width:9pt;height:17.25pt" o:ole="">
                  <v:imagedata r:id="rId10" o:title=""/>
                </v:shape>
                <o:OLEObject Type="Embed" ProgID="Equation.3" ShapeID="_x0000_i1026" DrawAspect="Content" ObjectID="_1524898385" r:id="rId11"/>
              </w:object>
            </w:r>
            <w:r w:rsidR="00FB320C" w:rsidRPr="00FB320C">
              <w:rPr>
                <w:b w:val="0"/>
                <w:position w:val="-12"/>
              </w:rPr>
              <w:object w:dxaOrig="1120" w:dyaOrig="360">
                <v:shape id="_x0000_i1027" type="#_x0000_t75" style="width:56.25pt;height:18pt" o:ole="">
                  <v:imagedata r:id="rId12" o:title=""/>
                </v:shape>
                <o:OLEObject Type="Embed" ProgID="Equation.DSMT4" ShapeID="_x0000_i1027" DrawAspect="Content" ObjectID="_1524898386" r:id="rId13"/>
              </w:object>
            </w:r>
          </w:p>
        </w:tc>
        <w:tc>
          <w:tcPr>
            <w:tcW w:w="866" w:type="dxa"/>
            <w:vAlign w:val="center"/>
          </w:tcPr>
          <w:p w:rsidR="00272E3A" w:rsidRPr="00F42D0B" w:rsidRDefault="00CA64DB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</w:p>
        </w:tc>
      </w:tr>
      <w:tr w:rsidR="00CA64DB" w:rsidRPr="00F42D0B" w:rsidTr="001C5A94">
        <w:trPr>
          <w:trHeight w:val="624"/>
        </w:trPr>
        <w:tc>
          <w:tcPr>
            <w:tcW w:w="1314" w:type="dxa"/>
            <w:vMerge/>
            <w:vAlign w:val="center"/>
          </w:tcPr>
          <w:p w:rsidR="00CA64DB" w:rsidRPr="00F42D0B" w:rsidRDefault="00CA64DB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CA64DB" w:rsidRPr="00F42D0B" w:rsidRDefault="00CA64DB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CA64DB" w:rsidRDefault="00CA64DB" w:rsidP="00CA64DB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Tính được :</w:t>
            </w:r>
          </w:p>
          <w:p w:rsidR="00CA64DB" w:rsidRPr="001C5A94" w:rsidRDefault="00CA64DB" w:rsidP="001C5A94">
            <w:pPr>
              <w:jc w:val="center"/>
              <w:rPr>
                <w:b w:val="0"/>
                <w:color w:val="auto"/>
              </w:rPr>
            </w:pPr>
            <w:r w:rsidRPr="00CA64DB">
              <w:rPr>
                <w:b w:val="0"/>
                <w:position w:val="-30"/>
              </w:rPr>
              <w:object w:dxaOrig="2480" w:dyaOrig="680">
                <v:shape id="_x0000_i1028" type="#_x0000_t75" style="width:124.5pt;height:33.75pt" o:ole="">
                  <v:imagedata r:id="rId14" o:title=""/>
                </v:shape>
                <o:OLEObject Type="Embed" ProgID="Equation.DSMT4" ShapeID="_x0000_i1028" DrawAspect="Content" ObjectID="_1524898387" r:id="rId15"/>
              </w:object>
            </w:r>
          </w:p>
        </w:tc>
        <w:tc>
          <w:tcPr>
            <w:tcW w:w="866" w:type="dxa"/>
            <w:vAlign w:val="center"/>
          </w:tcPr>
          <w:p w:rsidR="00CA64DB" w:rsidRPr="00F42D0B" w:rsidRDefault="00CA64DB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58655C" w:rsidRPr="00FB4AAD" w:rsidTr="00CA64DB">
        <w:trPr>
          <w:trHeight w:val="69"/>
        </w:trPr>
        <w:tc>
          <w:tcPr>
            <w:tcW w:w="1314" w:type="dxa"/>
            <w:vMerge w:val="restart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Câu 5 </w:t>
            </w:r>
          </w:p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(3 điểm)</w:t>
            </w:r>
          </w:p>
        </w:tc>
        <w:tc>
          <w:tcPr>
            <w:tcW w:w="709" w:type="dxa"/>
            <w:vMerge w:val="restart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5.a</w:t>
            </w:r>
          </w:p>
        </w:tc>
        <w:tc>
          <w:tcPr>
            <w:tcW w:w="6804" w:type="dxa"/>
            <w:vAlign w:val="center"/>
          </w:tcPr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Chọn gốc thế năng tại mặt đất</w: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1C5A94">
        <w:trPr>
          <w:trHeight w:val="624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Động năng :</w:t>
            </w:r>
          </w:p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 w:rsidRPr="00841077">
              <w:rPr>
                <w:color w:val="FF0000"/>
                <w:position w:val="-24"/>
              </w:rPr>
              <w:object w:dxaOrig="2060" w:dyaOrig="620">
                <v:shape id="_x0000_i1029" type="#_x0000_t75" style="width:102.75pt;height:30.75pt" o:ole="">
                  <v:imagedata r:id="rId16" o:title=""/>
                </v:shape>
                <o:OLEObject Type="Embed" ProgID="Equation.DSMT4" ShapeID="_x0000_i1029" DrawAspect="Content" ObjectID="_1524898388" r:id="rId17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Thế năng : </w:t>
            </w:r>
            <w:r w:rsidRPr="00841077">
              <w:rPr>
                <w:color w:val="FF0000"/>
                <w:position w:val="-12"/>
              </w:rPr>
              <w:object w:dxaOrig="1920" w:dyaOrig="360">
                <v:shape id="_x0000_i1030" type="#_x0000_t75" style="width:96pt;height:18pt" o:ole="">
                  <v:imagedata r:id="rId18" o:title=""/>
                </v:shape>
                <o:OLEObject Type="Embed" ProgID="Equation.DSMT4" ShapeID="_x0000_i1030" DrawAspect="Content" ObjectID="_1524898389" r:id="rId19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Cơ năng :</w:t>
            </w:r>
            <w:r w:rsidRPr="00841077">
              <w:rPr>
                <w:color w:val="FF0000"/>
              </w:rPr>
              <w:t xml:space="preserve"> </w:t>
            </w:r>
            <w:r w:rsidRPr="00841077">
              <w:rPr>
                <w:color w:val="FF0000"/>
                <w:position w:val="-12"/>
              </w:rPr>
              <w:object w:dxaOrig="2100" w:dyaOrig="360">
                <v:shape id="_x0000_i1031" type="#_x0000_t75" style="width:105pt;height:18pt" o:ole="">
                  <v:imagedata r:id="rId20" o:title=""/>
                </v:shape>
                <o:OLEObject Type="Embed" ProgID="Equation.DSMT4" ShapeID="_x0000_i1031" DrawAspect="Content" ObjectID="_1524898390" r:id="rId21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5.b</w:t>
            </w:r>
          </w:p>
        </w:tc>
        <w:tc>
          <w:tcPr>
            <w:tcW w:w="6804" w:type="dxa"/>
            <w:vAlign w:val="center"/>
          </w:tcPr>
          <w:p w:rsidR="0058655C" w:rsidRPr="0058674D" w:rsidRDefault="0058655C" w:rsidP="000F5CAA">
            <w:pPr>
              <w:jc w:val="center"/>
              <w:rPr>
                <w:color w:val="FF0000"/>
                <w:lang w:val="fr-FR"/>
              </w:rPr>
            </w:pPr>
            <w:r>
              <w:rPr>
                <w:b w:val="0"/>
                <w:lang w:val="fr-FR"/>
              </w:rPr>
              <w:t>Tại A (lúc ném) :</w:t>
            </w:r>
            <w:r w:rsidRPr="0058674D">
              <w:rPr>
                <w:color w:val="FF0000"/>
                <w:lang w:val="fr-FR"/>
              </w:rPr>
              <w:t xml:space="preserve"> </w:t>
            </w:r>
            <w:r w:rsidRPr="0058674D">
              <w:rPr>
                <w:color w:val="FF0000"/>
                <w:position w:val="-12"/>
              </w:rPr>
              <w:object w:dxaOrig="1200" w:dyaOrig="360">
                <v:shape id="_x0000_i1032" type="#_x0000_t75" style="width:60pt;height:18pt" o:ole="">
                  <v:imagedata r:id="rId22" o:title=""/>
                </v:shape>
                <o:OLEObject Type="Embed" ProgID="Equation.DSMT4" ShapeID="_x0000_i1032" DrawAspect="Content" ObjectID="_1524898391" r:id="rId23"/>
              </w:object>
            </w:r>
          </w:p>
          <w:p w:rsidR="0058655C" w:rsidRPr="0058674D" w:rsidRDefault="0058655C" w:rsidP="000F5CAA">
            <w:pPr>
              <w:jc w:val="center"/>
              <w:rPr>
                <w:b w:val="0"/>
                <w:color w:val="auto"/>
                <w:lang w:val="fr-FR"/>
              </w:rPr>
            </w:pPr>
            <w:r w:rsidRPr="0058674D">
              <w:rPr>
                <w:b w:val="0"/>
                <w:color w:val="auto"/>
                <w:lang w:val="fr-FR"/>
              </w:rPr>
              <w:t xml:space="preserve">Cơ năng tại B: </w:t>
            </w:r>
            <w:r w:rsidRPr="0058674D">
              <w:rPr>
                <w:color w:val="FF0000"/>
                <w:position w:val="-12"/>
              </w:rPr>
              <w:object w:dxaOrig="1260" w:dyaOrig="360">
                <v:shape id="_x0000_i1033" type="#_x0000_t75" style="width:63pt;height:18pt" o:ole="">
                  <v:imagedata r:id="rId24" o:title=""/>
                </v:shape>
                <o:OLEObject Type="Embed" ProgID="Equation.DSMT4" ShapeID="_x0000_i1033" DrawAspect="Content" ObjectID="_1524898392" r:id="rId25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Áp dụng định luật bảo toàn cơ năng : </w:t>
            </w:r>
            <w:r w:rsidRPr="0058674D">
              <w:rPr>
                <w:color w:val="FF0000"/>
                <w:position w:val="-12"/>
              </w:rPr>
              <w:object w:dxaOrig="880" w:dyaOrig="360">
                <v:shape id="_x0000_i1034" type="#_x0000_t75" style="width:44.25pt;height:18pt" o:ole="">
                  <v:imagedata r:id="rId26" o:title=""/>
                </v:shape>
                <o:OLEObject Type="Embed" ProgID="Equation.DSMT4" ShapeID="_x0000_i1034" DrawAspect="Content" ObjectID="_1524898393" r:id="rId27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C23D5E" w:rsidRDefault="0058655C" w:rsidP="000F5CAA">
            <w:pPr>
              <w:jc w:val="center"/>
              <w:rPr>
                <w:b w:val="0"/>
                <w:color w:val="auto"/>
                <w:lang w:val="fr-FR"/>
              </w:rPr>
            </w:pPr>
            <w:r w:rsidRPr="0058674D">
              <w:rPr>
                <w:color w:val="FF0000"/>
                <w:position w:val="-28"/>
              </w:rPr>
              <w:object w:dxaOrig="3159" w:dyaOrig="660">
                <v:shape id="_x0000_i1035" type="#_x0000_t75" style="width:158.25pt;height:33pt" o:ole="">
                  <v:imagedata r:id="rId28" o:title=""/>
                </v:shape>
                <o:OLEObject Type="Embed" ProgID="Equation.DSMT4" ShapeID="_x0000_i1035" DrawAspect="Content" ObjectID="_1524898394" r:id="rId29"/>
              </w:object>
            </w:r>
            <w:r>
              <w:rPr>
                <w:b w:val="0"/>
                <w:color w:val="auto"/>
              </w:rPr>
              <w:t>m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5.c</w:t>
            </w: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 w:rsidRPr="00295E12">
              <w:rPr>
                <w:color w:val="FF0000"/>
                <w:position w:val="-16"/>
              </w:rPr>
              <w:object w:dxaOrig="4140" w:dyaOrig="440">
                <v:shape id="_x0000_i1036" type="#_x0000_t75" style="width:174pt;height:18.75pt" o:ole="">
                  <v:imagedata r:id="rId30" o:title=""/>
                </v:shape>
                <o:OLEObject Type="Embed" ProgID="Equation.DSMT4" ShapeID="_x0000_i1036" DrawAspect="Content" ObjectID="_1524898395" r:id="rId31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0,75</w:t>
            </w:r>
          </w:p>
        </w:tc>
      </w:tr>
      <w:tr w:rsidR="0058655C" w:rsidRPr="00FB4AAD" w:rsidTr="00CA64DB">
        <w:trPr>
          <w:trHeight w:val="67"/>
        </w:trPr>
        <w:tc>
          <w:tcPr>
            <w:tcW w:w="1314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 w:rsidRPr="00841077">
              <w:rPr>
                <w:color w:val="FF0000"/>
                <w:position w:val="-30"/>
              </w:rPr>
              <w:object w:dxaOrig="2380" w:dyaOrig="680">
                <v:shape id="_x0000_i1037" type="#_x0000_t75" style="width:99.75pt;height:28.5pt" o:ole="">
                  <v:imagedata r:id="rId32" o:title=""/>
                </v:shape>
                <o:OLEObject Type="Embed" ProgID="Equation.DSMT4" ShapeID="_x0000_i1037" DrawAspect="Content" ObjectID="_1524898396" r:id="rId33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</w:tbl>
    <w:p w:rsidR="00E95A9F" w:rsidRPr="00E95A9F" w:rsidRDefault="00E95A9F" w:rsidP="00095423">
      <w:pPr>
        <w:rPr>
          <w:b w:val="0"/>
        </w:rPr>
      </w:pPr>
    </w:p>
    <w:sectPr w:rsidR="00E95A9F" w:rsidRPr="00E95A9F" w:rsidSect="00F26EEC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AEF" w:rsidRDefault="008C1AEF" w:rsidP="00A42125">
      <w:pPr>
        <w:spacing w:after="0" w:line="240" w:lineRule="auto"/>
      </w:pPr>
      <w:r>
        <w:separator/>
      </w:r>
    </w:p>
  </w:endnote>
  <w:endnote w:type="continuationSeparator" w:id="0">
    <w:p w:rsidR="008C1AEF" w:rsidRDefault="008C1AEF" w:rsidP="00A4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AEF" w:rsidRDefault="008C1AEF" w:rsidP="00A42125">
      <w:pPr>
        <w:spacing w:after="0" w:line="240" w:lineRule="auto"/>
      </w:pPr>
      <w:r>
        <w:separator/>
      </w:r>
    </w:p>
  </w:footnote>
  <w:footnote w:type="continuationSeparator" w:id="0">
    <w:p w:rsidR="008C1AEF" w:rsidRDefault="008C1AEF" w:rsidP="00A4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28F45B30"/>
    <w:multiLevelType w:val="hybridMultilevel"/>
    <w:tmpl w:val="B26C45E0"/>
    <w:lvl w:ilvl="0" w:tplc="0D389D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073D8"/>
    <w:multiLevelType w:val="hybridMultilevel"/>
    <w:tmpl w:val="0596BAB6"/>
    <w:lvl w:ilvl="0" w:tplc="A45AA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25"/>
    <w:rsid w:val="0003452D"/>
    <w:rsid w:val="00036359"/>
    <w:rsid w:val="00095423"/>
    <w:rsid w:val="001C5A94"/>
    <w:rsid w:val="00221190"/>
    <w:rsid w:val="00272E3A"/>
    <w:rsid w:val="002962EF"/>
    <w:rsid w:val="003517D2"/>
    <w:rsid w:val="00362427"/>
    <w:rsid w:val="003C51A3"/>
    <w:rsid w:val="00454CE0"/>
    <w:rsid w:val="00456007"/>
    <w:rsid w:val="004800C5"/>
    <w:rsid w:val="00515DB1"/>
    <w:rsid w:val="0058528C"/>
    <w:rsid w:val="0058655C"/>
    <w:rsid w:val="006B1F10"/>
    <w:rsid w:val="006C74B3"/>
    <w:rsid w:val="007C3393"/>
    <w:rsid w:val="00861F19"/>
    <w:rsid w:val="008C1AEF"/>
    <w:rsid w:val="0095151A"/>
    <w:rsid w:val="00977DAD"/>
    <w:rsid w:val="009E38F6"/>
    <w:rsid w:val="00A02431"/>
    <w:rsid w:val="00A32B58"/>
    <w:rsid w:val="00A4000F"/>
    <w:rsid w:val="00A42125"/>
    <w:rsid w:val="00A44698"/>
    <w:rsid w:val="00AF2100"/>
    <w:rsid w:val="00AF5F5D"/>
    <w:rsid w:val="00B03704"/>
    <w:rsid w:val="00C41F27"/>
    <w:rsid w:val="00C9428B"/>
    <w:rsid w:val="00CA64DB"/>
    <w:rsid w:val="00D01CDD"/>
    <w:rsid w:val="00D31F7F"/>
    <w:rsid w:val="00E95A9F"/>
    <w:rsid w:val="00F02486"/>
    <w:rsid w:val="00F26EEC"/>
    <w:rsid w:val="00F75E5B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5"/>
    <w:rPr>
      <w:b/>
      <w:bCs/>
    </w:rPr>
  </w:style>
  <w:style w:type="paragraph" w:customStyle="1" w:styleId="Char">
    <w:name w:val="Char"/>
    <w:basedOn w:val="Normal"/>
    <w:semiHidden/>
    <w:rsid w:val="00E95A9F"/>
    <w:pPr>
      <w:numPr>
        <w:numId w:val="1"/>
      </w:numPr>
      <w:spacing w:after="160" w:line="240" w:lineRule="exact"/>
      <w:jc w:val="both"/>
    </w:pPr>
    <w:rPr>
      <w:rFonts w:ascii="Verdana" w:eastAsia="Times New Roman" w:hAnsi="Verdana" w:cs="Times New Roman"/>
      <w:b w:val="0"/>
      <w:bCs w:val="0"/>
      <w:color w:val="auto"/>
      <w:sz w:val="18"/>
      <w:szCs w:val="18"/>
      <w:lang w:val="vi-VN"/>
    </w:rPr>
  </w:style>
  <w:style w:type="table" w:styleId="TableGrid">
    <w:name w:val="Table Grid"/>
    <w:basedOn w:val="TableNormal"/>
    <w:uiPriority w:val="59"/>
    <w:rsid w:val="005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5"/>
    <w:rPr>
      <w:b/>
      <w:bCs/>
    </w:rPr>
  </w:style>
  <w:style w:type="paragraph" w:customStyle="1" w:styleId="Char">
    <w:name w:val="Char"/>
    <w:basedOn w:val="Normal"/>
    <w:semiHidden/>
    <w:rsid w:val="00E95A9F"/>
    <w:pPr>
      <w:numPr>
        <w:numId w:val="1"/>
      </w:numPr>
      <w:spacing w:after="160" w:line="240" w:lineRule="exact"/>
      <w:jc w:val="both"/>
    </w:pPr>
    <w:rPr>
      <w:rFonts w:ascii="Verdana" w:eastAsia="Times New Roman" w:hAnsi="Verdana" w:cs="Times New Roman"/>
      <w:b w:val="0"/>
      <w:bCs w:val="0"/>
      <w:color w:val="auto"/>
      <w:sz w:val="18"/>
      <w:szCs w:val="18"/>
      <w:lang w:val="vi-VN"/>
    </w:rPr>
  </w:style>
  <w:style w:type="table" w:styleId="TableGrid">
    <w:name w:val="Table Grid"/>
    <w:basedOn w:val="TableNormal"/>
    <w:uiPriority w:val="59"/>
    <w:rsid w:val="005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DUY</dc:creator>
  <cp:lastModifiedBy>Admin</cp:lastModifiedBy>
  <cp:revision>2</cp:revision>
  <dcterms:created xsi:type="dcterms:W3CDTF">2016-05-16T03:06:00Z</dcterms:created>
  <dcterms:modified xsi:type="dcterms:W3CDTF">2016-05-16T03:06:00Z</dcterms:modified>
</cp:coreProperties>
</file>