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37" w:rsidRDefault="00C6436F" w:rsidP="00BB7956">
      <w:pPr>
        <w:spacing w:line="360" w:lineRule="auto"/>
      </w:pPr>
      <w:r>
        <w:rPr>
          <w:noProof/>
        </w:rPr>
        <w:pict>
          <v:oval id="Oval 7" o:spid="_x0000_s1026" style="position:absolute;margin-left:436.3pt;margin-top:15.2pt;width:62.85pt;height:32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" filled="f" strokecolor="black [3213]" strokeweight="1pt">
            <v:stroke joinstyle="miter"/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3" type="#_x0000_t202" style="position:absolute;margin-left:441.65pt;margin-top:17.4pt;width:1in;height:30.1pt;z-index:25166438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" filled="f" stroked="f" strokeweight=".5pt">
            <v:textbox>
              <w:txbxContent>
                <w:p w:rsidR="00A54F59" w:rsidRPr="00A54F59" w:rsidRDefault="00A54F59">
                  <w:pPr>
                    <w:rPr>
                      <w:sz w:val="40"/>
                      <w:szCs w:val="40"/>
                    </w:rPr>
                  </w:pPr>
                  <w:r w:rsidRPr="00A54F59">
                    <w:rPr>
                      <w:sz w:val="40"/>
                      <w:szCs w:val="40"/>
                    </w:rPr>
                    <w:t>ĐỀ 1</w:t>
                  </w:r>
                </w:p>
              </w:txbxContent>
            </v:textbox>
          </v:shape>
        </w:pict>
      </w:r>
      <w:r w:rsidR="00B25437">
        <w:t xml:space="preserve">    SỞ GIÁO DỤC VÀ ĐÀO TẠO TPHCM</w:t>
      </w:r>
      <w:r w:rsidR="00B25437">
        <w:tab/>
      </w:r>
      <w:r w:rsidR="00B25437">
        <w:tab/>
      </w:r>
      <w:r w:rsidR="00922A0C">
        <w:t xml:space="preserve">    </w:t>
      </w:r>
      <w:r w:rsidR="00B25437">
        <w:rPr>
          <w:b/>
        </w:rPr>
        <w:t xml:space="preserve">ĐỀ KIỂM TRA </w:t>
      </w:r>
      <w:r w:rsidR="00AD3909">
        <w:rPr>
          <w:b/>
        </w:rPr>
        <w:t>HỌC KỲ 2</w:t>
      </w:r>
      <w:bookmarkStart w:id="0" w:name="_GoBack"/>
      <w:bookmarkEnd w:id="0"/>
    </w:p>
    <w:p w:rsidR="00B25437" w:rsidRDefault="00B25437" w:rsidP="00BB7956">
      <w:pPr>
        <w:spacing w:line="360" w:lineRule="auto"/>
        <w:rPr>
          <w:b/>
        </w:rPr>
      </w:pPr>
      <w:r w:rsidRPr="00E31594">
        <w:rPr>
          <w:b/>
        </w:rPr>
        <w:t>TRƯỜNG THCS – THPT</w:t>
      </w:r>
      <w:r w:rsidR="00A54F59" w:rsidRPr="00E31594">
        <w:rPr>
          <w:b/>
        </w:rPr>
        <w:t>VIỆT THANH</w:t>
      </w:r>
      <w:r w:rsidR="003328AB" w:rsidRPr="00E31594">
        <w:rPr>
          <w:b/>
        </w:rPr>
        <w:tab/>
      </w:r>
      <w:r w:rsidR="00E31594">
        <w:rPr>
          <w:b/>
        </w:rPr>
        <w:tab/>
      </w:r>
      <w:r w:rsidR="00922A0C">
        <w:rPr>
          <w:b/>
        </w:rPr>
        <w:t xml:space="preserve">       </w:t>
      </w:r>
      <w:r w:rsidR="003328AB">
        <w:rPr>
          <w:b/>
        </w:rPr>
        <w:t>Môn: Vật</w:t>
      </w:r>
      <w:r w:rsidR="00C34C18">
        <w:rPr>
          <w:b/>
        </w:rPr>
        <w:t xml:space="preserve"> </w:t>
      </w:r>
      <w:r w:rsidR="003328AB">
        <w:rPr>
          <w:b/>
        </w:rPr>
        <w:t>Lý – Khối 11</w:t>
      </w:r>
    </w:p>
    <w:p w:rsidR="00B25437" w:rsidRDefault="00922A0C" w:rsidP="00BB795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3E0902">
        <w:t>Năm</w:t>
      </w:r>
      <w:r w:rsidR="00C34C18">
        <w:t xml:space="preserve"> </w:t>
      </w:r>
      <w:r w:rsidR="003E0902">
        <w:t>học: 2015</w:t>
      </w:r>
      <w:r w:rsidR="00B25437">
        <w:t xml:space="preserve"> – 201</w:t>
      </w:r>
      <w:r w:rsidR="003E0902">
        <w:t>6</w:t>
      </w:r>
    </w:p>
    <w:p w:rsidR="00B25437" w:rsidRDefault="00922A0C" w:rsidP="00BB7956">
      <w:pPr>
        <w:spacing w:line="360" w:lineRule="auto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437">
        <w:t>Thời</w:t>
      </w:r>
      <w:r w:rsidR="00C34C18">
        <w:t xml:space="preserve"> </w:t>
      </w:r>
      <w:r w:rsidR="00B25437">
        <w:t xml:space="preserve">gian: 45 phút – </w:t>
      </w:r>
      <w:r w:rsidR="00B25437">
        <w:rPr>
          <w:i/>
        </w:rPr>
        <w:t>không</w:t>
      </w:r>
      <w:r>
        <w:rPr>
          <w:i/>
        </w:rPr>
        <w:t xml:space="preserve"> </w:t>
      </w:r>
      <w:r w:rsidR="00B25437">
        <w:rPr>
          <w:i/>
        </w:rPr>
        <w:t>kể</w:t>
      </w:r>
      <w:r>
        <w:rPr>
          <w:i/>
        </w:rPr>
        <w:t xml:space="preserve"> </w:t>
      </w:r>
      <w:r w:rsidR="00B25437">
        <w:rPr>
          <w:i/>
        </w:rPr>
        <w:t>thời</w:t>
      </w:r>
      <w:r>
        <w:rPr>
          <w:i/>
        </w:rPr>
        <w:t xml:space="preserve"> </w:t>
      </w:r>
      <w:r w:rsidR="00B25437">
        <w:rPr>
          <w:i/>
        </w:rPr>
        <w:t>gian</w:t>
      </w:r>
      <w:r>
        <w:rPr>
          <w:i/>
        </w:rPr>
        <w:t xml:space="preserve"> </w:t>
      </w:r>
      <w:r w:rsidR="00B25437">
        <w:rPr>
          <w:i/>
        </w:rPr>
        <w:t>giao</w:t>
      </w:r>
      <w:r>
        <w:rPr>
          <w:i/>
        </w:rPr>
        <w:t xml:space="preserve"> </w:t>
      </w:r>
      <w:r w:rsidR="00B25437">
        <w:rPr>
          <w:i/>
        </w:rPr>
        <w:t>đề</w:t>
      </w:r>
    </w:p>
    <w:p w:rsidR="006A1764" w:rsidRPr="006A1764" w:rsidRDefault="006A1764" w:rsidP="00BB7956">
      <w:pPr>
        <w:spacing w:line="360" w:lineRule="auto"/>
        <w:jc w:val="both"/>
        <w:rPr>
          <w:color w:val="000000" w:themeColor="text1"/>
        </w:rPr>
      </w:pPr>
      <w:r w:rsidRPr="006A1764">
        <w:rPr>
          <w:color w:val="000000" w:themeColor="text1"/>
        </w:rPr>
        <w:t xml:space="preserve">Câu1 : (1đ) </w:t>
      </w:r>
      <w:r w:rsidR="00BB7956">
        <w:t>Hiện</w:t>
      </w:r>
      <w:r w:rsidR="00922A0C">
        <w:t xml:space="preserve"> </w:t>
      </w:r>
      <w:r w:rsidR="00BB7956">
        <w:t>tượng</w:t>
      </w:r>
      <w:r w:rsidR="00922A0C">
        <w:t xml:space="preserve"> </w:t>
      </w:r>
      <w:r w:rsidR="00BB7956">
        <w:t>khúc</w:t>
      </w:r>
      <w:r w:rsidR="00922A0C">
        <w:t xml:space="preserve"> </w:t>
      </w:r>
      <w:r w:rsidR="00BB7956">
        <w:t>xạ</w:t>
      </w:r>
      <w:r w:rsidR="00922A0C">
        <w:t xml:space="preserve"> </w:t>
      </w:r>
      <w:r w:rsidR="00BB7956">
        <w:t>ánh</w:t>
      </w:r>
      <w:r w:rsidR="00922A0C">
        <w:t xml:space="preserve"> </w:t>
      </w:r>
      <w:r w:rsidR="00BB7956">
        <w:t>sáng</w:t>
      </w:r>
      <w:r w:rsidR="00922A0C">
        <w:t xml:space="preserve"> </w:t>
      </w:r>
      <w:r w:rsidR="00BB7956">
        <w:t>là</w:t>
      </w:r>
      <w:r w:rsidR="00922A0C">
        <w:t xml:space="preserve"> </w:t>
      </w:r>
      <w:r w:rsidR="00BB7956">
        <w:t>gì?</w:t>
      </w:r>
      <w:r w:rsidR="00BB7956">
        <w:tab/>
      </w:r>
    </w:p>
    <w:p w:rsidR="0049385C" w:rsidRPr="0049385C" w:rsidRDefault="006A1764" w:rsidP="00BB7956">
      <w:pPr>
        <w:tabs>
          <w:tab w:val="left" w:pos="1440"/>
        </w:tabs>
        <w:spacing w:line="360" w:lineRule="auto"/>
        <w:jc w:val="both"/>
        <w:rPr>
          <w:color w:val="000000" w:themeColor="text1"/>
        </w:rPr>
      </w:pPr>
      <w:r w:rsidRPr="0049385C">
        <w:rPr>
          <w:color w:val="000000" w:themeColor="text1"/>
        </w:rPr>
        <w:t xml:space="preserve">Câu2 : (1đ) </w:t>
      </w:r>
      <w:r w:rsidR="00BB7956">
        <w:t>N</w:t>
      </w:r>
      <w:r w:rsidR="00BB7956" w:rsidRPr="0062102D">
        <w:t>ê</w:t>
      </w:r>
      <w:r w:rsidR="00BB7956">
        <w:t>u</w:t>
      </w:r>
      <w:r w:rsidR="00922A0C">
        <w:t xml:space="preserve"> </w:t>
      </w:r>
      <w:r w:rsidR="00BB7956" w:rsidRPr="0062102D">
        <w:t>đ</w:t>
      </w:r>
      <w:r w:rsidR="00BB7956">
        <w:t>i</w:t>
      </w:r>
      <w:r w:rsidR="00BB7956" w:rsidRPr="0062102D">
        <w:t>ều</w:t>
      </w:r>
      <w:r w:rsidR="00922A0C">
        <w:t xml:space="preserve"> </w:t>
      </w:r>
      <w:r w:rsidR="00BB7956">
        <w:t>ki</w:t>
      </w:r>
      <w:r w:rsidR="00BB7956" w:rsidRPr="0062102D">
        <w:t>ện</w:t>
      </w:r>
      <w:r w:rsidR="00922A0C">
        <w:t xml:space="preserve"> </w:t>
      </w:r>
      <w:r w:rsidR="00BB7956">
        <w:t>x</w:t>
      </w:r>
      <w:r w:rsidR="00BB7956" w:rsidRPr="0062102D">
        <w:t>ảy</w:t>
      </w:r>
      <w:r w:rsidR="00922A0C">
        <w:t xml:space="preserve"> </w:t>
      </w:r>
      <w:r w:rsidR="00BB7956">
        <w:t>ra</w:t>
      </w:r>
      <w:r w:rsidR="00922A0C">
        <w:t xml:space="preserve"> </w:t>
      </w:r>
      <w:r w:rsidR="00BB7956">
        <w:t>hi</w:t>
      </w:r>
      <w:r w:rsidR="00BB7956" w:rsidRPr="0062102D">
        <w:t>ện</w:t>
      </w:r>
      <w:r w:rsidR="00922A0C">
        <w:t xml:space="preserve"> </w:t>
      </w:r>
      <w:r w:rsidR="00BB7956">
        <w:t>tư</w:t>
      </w:r>
      <w:r w:rsidR="00BB7956" w:rsidRPr="0062102D">
        <w:t>ợng</w:t>
      </w:r>
      <w:r w:rsidR="00922A0C">
        <w:t xml:space="preserve"> </w:t>
      </w:r>
      <w:r w:rsidR="00BB7956">
        <w:t>ph</w:t>
      </w:r>
      <w:r w:rsidR="00BB7956" w:rsidRPr="0062102D">
        <w:t>ản</w:t>
      </w:r>
      <w:r w:rsidR="00922A0C">
        <w:t xml:space="preserve"> </w:t>
      </w:r>
      <w:r w:rsidR="00BB7956">
        <w:t>x</w:t>
      </w:r>
      <w:r w:rsidR="00BB7956" w:rsidRPr="0062102D">
        <w:t>ạ</w:t>
      </w:r>
      <w:r w:rsidR="00922A0C">
        <w:t xml:space="preserve"> </w:t>
      </w:r>
      <w:r w:rsidR="00BB7956">
        <w:t>to</w:t>
      </w:r>
      <w:r w:rsidR="00BB7956" w:rsidRPr="0062102D">
        <w:t>àn</w:t>
      </w:r>
      <w:r w:rsidR="00922A0C">
        <w:t xml:space="preserve"> </w:t>
      </w:r>
      <w:r w:rsidR="00BB7956">
        <w:t>ph</w:t>
      </w:r>
      <w:r w:rsidR="00BB7956" w:rsidRPr="0062102D">
        <w:t>ần</w:t>
      </w:r>
      <w:r w:rsidR="00BB7956">
        <w:t>.</w:t>
      </w:r>
    </w:p>
    <w:p w:rsidR="00BB7956" w:rsidRPr="00922A0C" w:rsidRDefault="006A1764" w:rsidP="00BB7956">
      <w:pPr>
        <w:spacing w:line="360" w:lineRule="auto"/>
        <w:jc w:val="both"/>
        <w:rPr>
          <w:lang w:val="fr-FR"/>
        </w:rPr>
      </w:pPr>
      <w:r w:rsidRPr="00922A0C">
        <w:rPr>
          <w:color w:val="000000" w:themeColor="text1"/>
          <w:lang w:val="fr-FR"/>
        </w:rPr>
        <w:t xml:space="preserve">Câu3 : (1đ) </w:t>
      </w:r>
      <w:r w:rsidR="00624506" w:rsidRPr="00922A0C">
        <w:rPr>
          <w:color w:val="000000" w:themeColor="text1"/>
          <w:lang w:val="fr-FR"/>
        </w:rPr>
        <w:t>Cáp</w:t>
      </w:r>
      <w:r w:rsidR="00922A0C" w:rsidRPr="00922A0C">
        <w:rPr>
          <w:color w:val="000000" w:themeColor="text1"/>
          <w:lang w:val="fr-FR"/>
        </w:rPr>
        <w:t xml:space="preserve"> </w:t>
      </w:r>
      <w:r w:rsidR="00624506" w:rsidRPr="00922A0C">
        <w:rPr>
          <w:color w:val="000000" w:themeColor="text1"/>
          <w:lang w:val="fr-FR"/>
        </w:rPr>
        <w:t>quang</w:t>
      </w:r>
      <w:r w:rsidR="00922A0C" w:rsidRPr="00922A0C">
        <w:rPr>
          <w:color w:val="000000" w:themeColor="text1"/>
          <w:lang w:val="fr-FR"/>
        </w:rPr>
        <w:t xml:space="preserve"> </w:t>
      </w:r>
      <w:r w:rsidR="00624506" w:rsidRPr="00922A0C">
        <w:rPr>
          <w:color w:val="000000" w:themeColor="text1"/>
          <w:lang w:val="fr-FR"/>
        </w:rPr>
        <w:t>là</w:t>
      </w:r>
      <w:r w:rsidR="00922A0C" w:rsidRPr="00922A0C">
        <w:rPr>
          <w:color w:val="000000" w:themeColor="text1"/>
          <w:lang w:val="fr-FR"/>
        </w:rPr>
        <w:t xml:space="preserve"> </w:t>
      </w:r>
      <w:r w:rsidR="00624506" w:rsidRPr="00922A0C">
        <w:rPr>
          <w:color w:val="000000" w:themeColor="text1"/>
          <w:lang w:val="fr-FR"/>
        </w:rPr>
        <w:t xml:space="preserve">gì? </w:t>
      </w:r>
      <w:r w:rsidR="00BB7956" w:rsidRPr="00922A0C">
        <w:rPr>
          <w:lang w:val="fr-FR"/>
        </w:rPr>
        <w:t>Cáp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quang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được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ứng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dụng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trong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đời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sống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như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thế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nào? Cho ví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dụ.</w:t>
      </w:r>
    </w:p>
    <w:p w:rsidR="006A1764" w:rsidRPr="00922A0C" w:rsidRDefault="006A1764" w:rsidP="00BB7956">
      <w:pPr>
        <w:spacing w:line="360" w:lineRule="auto"/>
        <w:jc w:val="both"/>
        <w:rPr>
          <w:color w:val="000000" w:themeColor="text1"/>
          <w:lang w:val="fr-FR"/>
        </w:rPr>
      </w:pPr>
      <w:r w:rsidRPr="00922A0C">
        <w:rPr>
          <w:color w:val="000000" w:themeColor="text1"/>
          <w:lang w:val="fr-FR"/>
        </w:rPr>
        <w:t>Câu4 : (1đ)</w:t>
      </w:r>
      <w:r w:rsidR="00BB7956" w:rsidRPr="00922A0C">
        <w:rPr>
          <w:lang w:val="fr-FR"/>
        </w:rPr>
        <w:t>Tại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sao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gọi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thấu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kính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lồi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là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thấu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kính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hội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tụ.</w:t>
      </w:r>
      <w:r w:rsidR="00EC32A6" w:rsidRPr="00922A0C">
        <w:rPr>
          <w:lang w:val="fr-FR"/>
        </w:rPr>
        <w:t>Vẽ</w:t>
      </w:r>
      <w:r w:rsidR="00922A0C">
        <w:rPr>
          <w:lang w:val="fr-FR"/>
        </w:rPr>
        <w:t xml:space="preserve"> </w:t>
      </w:r>
      <w:r w:rsidR="00EC32A6" w:rsidRPr="00922A0C">
        <w:rPr>
          <w:lang w:val="fr-FR"/>
        </w:rPr>
        <w:t>hình</w:t>
      </w:r>
      <w:r w:rsidR="00922A0C">
        <w:rPr>
          <w:lang w:val="fr-FR"/>
        </w:rPr>
        <w:t xml:space="preserve"> </w:t>
      </w:r>
      <w:r w:rsidR="00EC32A6" w:rsidRPr="00922A0C">
        <w:rPr>
          <w:lang w:val="fr-FR"/>
        </w:rPr>
        <w:t>mô</w:t>
      </w:r>
      <w:r w:rsidR="00922A0C">
        <w:rPr>
          <w:lang w:val="fr-FR"/>
        </w:rPr>
        <w:t xml:space="preserve"> </w:t>
      </w:r>
      <w:r w:rsidR="00EC32A6" w:rsidRPr="00922A0C">
        <w:rPr>
          <w:lang w:val="fr-FR"/>
        </w:rPr>
        <w:t>tả.</w:t>
      </w:r>
    </w:p>
    <w:p w:rsidR="00897278" w:rsidRPr="00922A0C" w:rsidRDefault="006A1764" w:rsidP="00BB7956">
      <w:pPr>
        <w:spacing w:line="360" w:lineRule="auto"/>
        <w:jc w:val="both"/>
        <w:rPr>
          <w:lang w:val="fr-FR"/>
        </w:rPr>
      </w:pPr>
      <w:r w:rsidRPr="00922A0C">
        <w:rPr>
          <w:color w:val="000000" w:themeColor="text1"/>
          <w:lang w:val="fr-FR"/>
        </w:rPr>
        <w:t>Câu5 : (</w:t>
      </w:r>
      <w:r w:rsidR="000977E4" w:rsidRPr="00922A0C">
        <w:rPr>
          <w:color w:val="000000" w:themeColor="text1"/>
          <w:lang w:val="fr-FR"/>
        </w:rPr>
        <w:t>1</w:t>
      </w:r>
      <w:r w:rsidRPr="00922A0C">
        <w:rPr>
          <w:color w:val="000000" w:themeColor="text1"/>
          <w:lang w:val="fr-FR"/>
        </w:rPr>
        <w:t xml:space="preserve">đ) </w:t>
      </w:r>
      <w:r w:rsidR="00BB7956" w:rsidRPr="00922A0C">
        <w:rPr>
          <w:color w:val="000000" w:themeColor="text1"/>
          <w:lang w:val="fr-FR"/>
        </w:rPr>
        <w:t>Hãy</w:t>
      </w:r>
      <w:r w:rsidR="00922A0C" w:rsidRP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vẽ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và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nhận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xét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đường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truyền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của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tia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sáng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đơn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sắc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đi qua lăng</w:t>
      </w:r>
      <w:r w:rsidR="00922A0C">
        <w:rPr>
          <w:color w:val="000000" w:themeColor="text1"/>
          <w:lang w:val="fr-FR"/>
        </w:rPr>
        <w:t xml:space="preserve"> </w:t>
      </w:r>
      <w:r w:rsidR="00BB7956" w:rsidRPr="00922A0C">
        <w:rPr>
          <w:color w:val="000000" w:themeColor="text1"/>
          <w:lang w:val="fr-FR"/>
        </w:rPr>
        <w:t>kính.</w:t>
      </w:r>
    </w:p>
    <w:p w:rsidR="00BB7956" w:rsidRPr="00922A0C" w:rsidRDefault="00B7364C" w:rsidP="00922A0C">
      <w:pPr>
        <w:spacing w:line="360" w:lineRule="auto"/>
        <w:rPr>
          <w:lang w:val="fr-FR"/>
        </w:rPr>
      </w:pPr>
      <w:r w:rsidRPr="00922A0C">
        <w:rPr>
          <w:color w:val="000000" w:themeColor="text1"/>
          <w:lang w:val="fr-FR"/>
        </w:rPr>
        <w:t>Câu</w:t>
      </w:r>
      <w:r w:rsidR="00922A0C" w:rsidRPr="00922A0C">
        <w:rPr>
          <w:color w:val="000000" w:themeColor="text1"/>
          <w:lang w:val="fr-FR"/>
        </w:rPr>
        <w:t xml:space="preserve"> </w:t>
      </w:r>
      <w:r w:rsidRPr="00922A0C">
        <w:rPr>
          <w:color w:val="000000" w:themeColor="text1"/>
          <w:lang w:val="fr-FR"/>
        </w:rPr>
        <w:t>6 : (</w:t>
      </w:r>
      <w:r w:rsidR="00EC32A6" w:rsidRPr="00922A0C">
        <w:rPr>
          <w:color w:val="000000" w:themeColor="text1"/>
          <w:lang w:val="fr-FR"/>
        </w:rPr>
        <w:t>1,5</w:t>
      </w:r>
      <w:r w:rsidRPr="00922A0C">
        <w:rPr>
          <w:color w:val="000000" w:themeColor="text1"/>
          <w:lang w:val="fr-FR"/>
        </w:rPr>
        <w:t xml:space="preserve">đ) </w:t>
      </w:r>
      <w:r w:rsidR="00BB7956" w:rsidRPr="00922A0C">
        <w:rPr>
          <w:lang w:val="fr-FR"/>
        </w:rPr>
        <w:t>Một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khung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dây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hình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chữ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nhật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có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chiều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dài 4(cm) và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chiều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rộng 3(cm). Ta đặt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khung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dây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trong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từ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trường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đều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có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độ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lớn 16(T)  như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hình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vẽ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bên.</w:t>
      </w:r>
    </w:p>
    <w:p w:rsidR="00BB7956" w:rsidRPr="00922A0C" w:rsidRDefault="00C6436F" w:rsidP="00BB7956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fr-F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2" type="#_x0000_t32" style="position:absolute;left:0;text-align:left;margin-left:79.3pt;margin-top:20.65pt;width:16.25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" strokecolor="black [3200]" strokeweight=".5pt">
            <v:stroke endarrow="open" joinstyle="miter"/>
          </v:shape>
        </w:pict>
      </w:r>
      <w:r>
        <w:rPr>
          <w:noProof/>
        </w:rPr>
        <w:pict>
          <v:shape id="Text Box 5" o:spid="_x0000_s1031" type="#_x0000_t202" style="position:absolute;left:0;text-align:left;margin-left:73.75pt;margin-top:15.55pt;width:1in;height:24.1pt;z-index:2516623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" filled="f" stroked="f" strokeweight=".5pt">
            <v:textbox>
              <w:txbxContent>
                <w:p w:rsidR="00BB7956" w:rsidRPr="00E94C16" w:rsidRDefault="00BB7956" w:rsidP="00BB7956">
                  <w:pPr>
                    <w:rPr>
                      <w:sz w:val="28"/>
                      <w:szCs w:val="28"/>
                    </w:rPr>
                  </w:pPr>
                  <w:r w:rsidRPr="00E94C16"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7" type="#_x0000_t202" style="position:absolute;left:0;text-align:left;margin-left:61.75pt;margin-top:15.65pt;width:1in;height:24.1pt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" filled="f" stroked="f" strokeweight=".5pt">
            <v:textbox>
              <w:txbxContent>
                <w:p w:rsidR="00BB7956" w:rsidRPr="00E94C16" w:rsidRDefault="00BB7956" w:rsidP="00BB7956">
                  <w:pPr>
                    <w:rPr>
                      <w:b/>
                      <w:sz w:val="28"/>
                      <w:szCs w:val="28"/>
                    </w:rPr>
                  </w:pPr>
                  <w:r w:rsidRPr="00E94C16">
                    <w:rPr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Oval 2" o:spid="_x0000_s1030" style="position:absolute;left:0;text-align:left;margin-left:64.25pt;margin-top:22.7pt;width:15pt;height:11.6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" filled="f" strokecolor="#1f4d78 [1604]" strokeweight="1pt">
            <v:stroke joinstyle="miter"/>
          </v:oval>
        </w:pict>
      </w:r>
      <w:r>
        <w:rPr>
          <w:noProof/>
        </w:rPr>
        <w:pict>
          <v:rect id="Rectangle 1" o:spid="_x0000_s1029" style="position:absolute;left:0;text-align:left;margin-left:41.85pt;margin-top:8.2pt;width:124.45pt;height:74.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" filled="f" strokecolor="black [3213]" strokeweight="1pt"/>
        </w:pict>
      </w:r>
      <w:r w:rsidR="00BB7956" w:rsidRPr="00922A0C">
        <w:rPr>
          <w:lang w:val="fr-FR"/>
        </w:rPr>
        <w:t>Tính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từ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thông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gửi qua khung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dây</w:t>
      </w:r>
      <w:r w:rsidR="00922A0C" w:rsidRPr="00922A0C">
        <w:rPr>
          <w:lang w:val="fr-FR"/>
        </w:rPr>
        <w:t xml:space="preserve"> </w:t>
      </w:r>
      <w:r w:rsidR="00BB7956" w:rsidRPr="00922A0C">
        <w:rPr>
          <w:lang w:val="fr-FR"/>
        </w:rPr>
        <w:t>trên.</w:t>
      </w:r>
      <w:r w:rsidR="00BB7956" w:rsidRPr="00922A0C">
        <w:rPr>
          <w:lang w:val="fr-FR"/>
        </w:rPr>
        <w:tab/>
      </w:r>
      <w:r w:rsidR="00BB7956" w:rsidRPr="00922A0C">
        <w:rPr>
          <w:lang w:val="fr-FR"/>
        </w:rPr>
        <w:tab/>
      </w:r>
      <w:r w:rsidR="00BB7956" w:rsidRPr="00922A0C">
        <w:rPr>
          <w:lang w:val="fr-FR"/>
        </w:rPr>
        <w:tab/>
      </w:r>
      <w:r w:rsidR="00BB7956" w:rsidRPr="00922A0C">
        <w:rPr>
          <w:lang w:val="fr-FR"/>
        </w:rPr>
        <w:tab/>
      </w:r>
    </w:p>
    <w:p w:rsidR="00BB7956" w:rsidRDefault="002637C0" w:rsidP="00922A0C">
      <w:pPr>
        <w:pStyle w:val="ListParagraph"/>
        <w:numPr>
          <w:ilvl w:val="0"/>
          <w:numId w:val="17"/>
        </w:numPr>
        <w:spacing w:line="360" w:lineRule="auto"/>
      </w:pPr>
      <w:r w:rsidRPr="00922A0C">
        <w:rPr>
          <w:lang w:val="fr-FR"/>
        </w:rPr>
        <w:t>Trong</w:t>
      </w:r>
      <w:r w:rsidR="00922A0C">
        <w:rPr>
          <w:lang w:val="fr-FR"/>
        </w:rPr>
        <w:t xml:space="preserve"> </w:t>
      </w:r>
      <w:r w:rsidR="00922A0C" w:rsidRPr="00922A0C">
        <w:rPr>
          <w:lang w:val="fr-FR"/>
        </w:rPr>
        <w:t xml:space="preserve"> </w:t>
      </w:r>
      <w:r w:rsidRPr="00922A0C">
        <w:rPr>
          <w:lang w:val="fr-FR"/>
        </w:rPr>
        <w:t>khoảng</w:t>
      </w:r>
      <w:r w:rsidR="00922A0C">
        <w:rPr>
          <w:lang w:val="fr-FR"/>
        </w:rPr>
        <w:t xml:space="preserve"> </w:t>
      </w:r>
      <w:r w:rsidRPr="00922A0C">
        <w:rPr>
          <w:lang w:val="fr-FR"/>
        </w:rPr>
        <w:t>thời</w:t>
      </w:r>
      <w:r w:rsidR="00922A0C">
        <w:rPr>
          <w:lang w:val="fr-FR"/>
        </w:rPr>
        <w:t xml:space="preserve"> </w:t>
      </w:r>
      <w:r w:rsidRPr="00922A0C">
        <w:rPr>
          <w:lang w:val="fr-FR"/>
        </w:rPr>
        <w:t>gian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ta tịnh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tiến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khung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dây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trong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từ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trường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đều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trên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thì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trong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khung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dây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có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xuất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hiện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dòng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điện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>cảm</w:t>
      </w:r>
      <w:r w:rsidR="00922A0C">
        <w:rPr>
          <w:lang w:val="fr-FR"/>
        </w:rPr>
        <w:t xml:space="preserve"> </w:t>
      </w:r>
      <w:r w:rsidR="00BB7956" w:rsidRPr="00922A0C">
        <w:rPr>
          <w:lang w:val="fr-FR"/>
        </w:rPr>
        <w:t xml:space="preserve">ứng hay </w:t>
      </w:r>
      <w:r w:rsidR="00922A0C">
        <w:rPr>
          <w:lang w:val="fr-FR"/>
        </w:rPr>
        <w:t>k</w:t>
      </w:r>
      <w:r w:rsidR="00BB7956" w:rsidRPr="00922A0C">
        <w:rPr>
          <w:lang w:val="fr-FR"/>
        </w:rPr>
        <w:t xml:space="preserve">hông? </w:t>
      </w:r>
      <w:r w:rsidR="00BB7956">
        <w:t>V</w:t>
      </w:r>
      <w:r w:rsidR="00BB7956" w:rsidRPr="00E94C16">
        <w:t>ì</w:t>
      </w:r>
      <w:r w:rsidR="00922A0C">
        <w:t xml:space="preserve"> </w:t>
      </w:r>
      <w:r w:rsidR="00BB7956">
        <w:t>sao?</w:t>
      </w:r>
    </w:p>
    <w:p w:rsidR="00BB7956" w:rsidRDefault="00BB7956" w:rsidP="00BB7956">
      <w:pPr>
        <w:pStyle w:val="ListParagraph"/>
        <w:spacing w:line="360" w:lineRule="auto"/>
        <w:ind w:left="10080"/>
        <w:jc w:val="both"/>
      </w:pPr>
    </w:p>
    <w:p w:rsidR="00BB7956" w:rsidRDefault="00E06174" w:rsidP="00BB7956">
      <w:pPr>
        <w:spacing w:line="360" w:lineRule="auto"/>
        <w:jc w:val="both"/>
      </w:pPr>
      <w:r w:rsidRPr="00BB7956">
        <w:rPr>
          <w:color w:val="000000" w:themeColor="text1"/>
        </w:rPr>
        <w:t>Câu 7</w:t>
      </w:r>
      <w:r w:rsidR="00F73172" w:rsidRPr="00BB7956">
        <w:rPr>
          <w:color w:val="000000" w:themeColor="text1"/>
        </w:rPr>
        <w:t>: (1</w:t>
      </w:r>
      <w:r w:rsidRPr="00BB7956">
        <w:rPr>
          <w:color w:val="000000" w:themeColor="text1"/>
        </w:rPr>
        <w:t>đ)</w:t>
      </w:r>
      <w:r w:rsidR="00922A0C">
        <w:rPr>
          <w:color w:val="000000" w:themeColor="text1"/>
        </w:rPr>
        <w:t xml:space="preserve"> </w:t>
      </w:r>
      <w:r w:rsidR="00BB7956">
        <w:t>Hãy</w:t>
      </w:r>
      <w:r w:rsidR="00922A0C">
        <w:t xml:space="preserve"> </w:t>
      </w:r>
      <w:r w:rsidR="00BB7956">
        <w:t>vẽ</w:t>
      </w:r>
      <w:r w:rsidR="00922A0C">
        <w:t xml:space="preserve"> </w:t>
      </w:r>
      <w:r w:rsidR="00BB7956">
        <w:t>đường</w:t>
      </w:r>
      <w:r w:rsidR="00922A0C">
        <w:t xml:space="preserve"> </w:t>
      </w:r>
      <w:r w:rsidR="00BB7956">
        <w:t>truyền</w:t>
      </w:r>
      <w:r w:rsidR="00922A0C">
        <w:t xml:space="preserve"> </w:t>
      </w:r>
      <w:r w:rsidR="00BB7956">
        <w:t>của</w:t>
      </w:r>
      <w:r w:rsidR="00922A0C"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 w:rsidR="00922A0C">
        <w:t xml:space="preserve"> </w:t>
      </w:r>
      <w:r w:rsidR="00BB7956">
        <w:t>tia</w:t>
      </w:r>
      <w:r w:rsidR="00922A0C">
        <w:t xml:space="preserve"> </w:t>
      </w:r>
      <w:r w:rsidR="00BB7956">
        <w:t>s</w:t>
      </w:r>
      <w:r w:rsidR="00BB7956" w:rsidRPr="00CC1D05">
        <w:t>á</w:t>
      </w:r>
      <w:r w:rsidR="00BB7956">
        <w:t>ng</w:t>
      </w:r>
      <w:r w:rsidR="00922A0C">
        <w:t xml:space="preserve"> </w:t>
      </w:r>
      <w:r w:rsidR="00BB7956">
        <w:t>truy</w:t>
      </w:r>
      <w:r w:rsidR="00BB7956" w:rsidRPr="00CC1D05">
        <w:t>ền</w:t>
      </w:r>
      <w:r w:rsidR="00922A0C">
        <w:t xml:space="preserve"> </w:t>
      </w:r>
      <w:r w:rsidR="00BB7956">
        <w:t>t</w:t>
      </w:r>
      <w:r w:rsidR="00BB7956" w:rsidRPr="00CC1D05">
        <w:t>ừ</w:t>
      </w:r>
      <w:r w:rsidR="00922A0C">
        <w:t xml:space="preserve"> </w:t>
      </w:r>
      <w:r w:rsidR="00BB7956">
        <w:t>m</w:t>
      </w:r>
      <w:r w:rsidR="00BB7956" w:rsidRPr="00CC1D05">
        <w:t>ô</w:t>
      </w:r>
      <w:r w:rsidR="00BB7956">
        <w:t>i</w:t>
      </w:r>
      <w:r w:rsidR="00922A0C">
        <w:t xml:space="preserve"> </w:t>
      </w:r>
      <w:r w:rsidR="00BB7956">
        <w:t>trư</w:t>
      </w:r>
      <w:r w:rsidR="00BB7956" w:rsidRPr="00CC1D05">
        <w:t>ờng</w:t>
      </w:r>
      <w:r w:rsidR="00922A0C">
        <w:t xml:space="preserve"> </w:t>
      </w:r>
      <w:r w:rsidR="00BB7956">
        <w:t>n</w:t>
      </w:r>
      <w:r w:rsidR="00BB7956" w:rsidRPr="00CC1D05">
        <w:t>ước</w:t>
      </w:r>
      <w:r w:rsidR="00922A0C">
        <w:t xml:space="preserve"> </w:t>
      </w:r>
      <w:r w:rsidR="00BB7956">
        <w:t>ra</w:t>
      </w:r>
      <w:r w:rsidR="00922A0C">
        <w:t xml:space="preserve"> </w:t>
      </w:r>
      <w:r w:rsidR="00BB7956">
        <w:t>kh</w:t>
      </w:r>
      <w:r w:rsidR="00BB7956" w:rsidRPr="00CC1D05">
        <w:t>ô</w:t>
      </w:r>
      <w:r w:rsidR="00BB7956">
        <w:t>ng</w:t>
      </w:r>
      <w:r w:rsidR="00922A0C">
        <w:t xml:space="preserve"> </w:t>
      </w:r>
      <w:r w:rsidR="00BB7956">
        <w:t>kh</w:t>
      </w:r>
      <w:r w:rsidR="00BB7956" w:rsidRPr="00CC1D05">
        <w:t>í</w:t>
      </w:r>
      <w:r w:rsidR="00922A0C">
        <w:t xml:space="preserve"> </w:t>
      </w:r>
      <w:r w:rsidR="00BB7956">
        <w:t>v</w:t>
      </w:r>
      <w:r w:rsidR="00BB7956" w:rsidRPr="00CC1D05">
        <w:t>ới</w:t>
      </w:r>
      <w:r w:rsidR="00922A0C">
        <w:t xml:space="preserve"> </w:t>
      </w:r>
      <w:r w:rsidR="00BB7956">
        <w:t>g</w:t>
      </w:r>
      <w:r w:rsidR="00BB7956" w:rsidRPr="00CC1D05">
        <w:t>ó</w:t>
      </w:r>
      <w:r w:rsidR="00BB7956">
        <w:t>c</w:t>
      </w:r>
      <w:r w:rsidR="00922A0C">
        <w:t xml:space="preserve"> </w:t>
      </w:r>
      <w:r w:rsidR="00BB7956">
        <w:t>t</w:t>
      </w:r>
      <w:r w:rsidR="00BB7956" w:rsidRPr="00CC1D05">
        <w:t>ới</w:t>
      </w:r>
      <w:r w:rsidR="00BB7956">
        <w:t xml:space="preserve"> 30</w:t>
      </w:r>
      <w:r w:rsidR="00BB7956" w:rsidRPr="00BB7956">
        <w:rPr>
          <w:vertAlign w:val="superscript"/>
        </w:rPr>
        <w:t>0</w:t>
      </w:r>
      <w:r w:rsidR="00BB7956">
        <w:t xml:space="preserve">. </w:t>
      </w:r>
    </w:p>
    <w:p w:rsidR="00BB7956" w:rsidRDefault="00BB7956" w:rsidP="00BB7956">
      <w:pPr>
        <w:spacing w:line="360" w:lineRule="auto"/>
        <w:ind w:left="720"/>
        <w:jc w:val="both"/>
      </w:pPr>
      <w:r>
        <w:t>Bi</w:t>
      </w:r>
      <w:r w:rsidRPr="00CC1D05">
        <w:t>ế</w:t>
      </w:r>
      <w:r>
        <w:t>t</w:t>
      </w:r>
      <w:r w:rsidR="00922A0C">
        <w:t xml:space="preserve"> </w:t>
      </w:r>
      <w:r>
        <w:t>chi</w:t>
      </w:r>
      <w:r w:rsidRPr="00CC1D05">
        <w:t>ế</w:t>
      </w:r>
      <w:r>
        <w:t>t</w:t>
      </w:r>
      <w:r w:rsidR="00922A0C">
        <w:t xml:space="preserve"> </w:t>
      </w:r>
      <w:r>
        <w:t>su</w:t>
      </w:r>
      <w:r w:rsidRPr="00CC1D05">
        <w:t>ấ</w:t>
      </w:r>
      <w:r>
        <w:t>t</w:t>
      </w:r>
      <w:r w:rsidR="00922A0C">
        <w:t xml:space="preserve"> </w:t>
      </w:r>
      <w:r>
        <w:t>c</w:t>
      </w:r>
      <w:r w:rsidRPr="00CC1D05">
        <w:t>ủa</w:t>
      </w:r>
      <w:r w:rsidR="00922A0C">
        <w:t xml:space="preserve"> </w:t>
      </w:r>
      <w:r>
        <w:t>n</w:t>
      </w:r>
      <w:r w:rsidRPr="00CC1D05">
        <w:t>ước</w:t>
      </w:r>
      <w:r w:rsidR="00922A0C">
        <w:t xml:space="preserve"> </w:t>
      </w:r>
      <w:r>
        <w:t>l</w:t>
      </w:r>
      <w:r w:rsidRPr="00CC1D05">
        <w:t>à</w:t>
      </w:r>
      <w:r w:rsidRPr="00CC1D05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4pt" o:ole="">
            <v:imagedata r:id="rId7" o:title=""/>
          </v:shape>
          <o:OLEObject Type="Embed" ProgID="Equation.3" ShapeID="_x0000_i1025" DrawAspect="Content" ObjectID="_1524118649" r:id="rId8"/>
        </w:object>
      </w:r>
      <w:r>
        <w:t>v</w:t>
      </w:r>
      <w:r w:rsidRPr="00CC1D05">
        <w:t>à</w:t>
      </w:r>
      <w:r w:rsidR="00922A0C">
        <w:t xml:space="preserve"> </w:t>
      </w:r>
      <w:r>
        <w:t>c</w:t>
      </w:r>
      <w:r w:rsidRPr="00CC1D05">
        <w:t>ủa</w:t>
      </w:r>
      <w:r w:rsidR="00922A0C">
        <w:t xml:space="preserve"> </w:t>
      </w:r>
      <w:r>
        <w:t>kh</w:t>
      </w:r>
      <w:r w:rsidRPr="00CC1D05">
        <w:t>ô</w:t>
      </w:r>
      <w:r>
        <w:t>ng</w:t>
      </w:r>
      <w:r w:rsidR="00922A0C">
        <w:t xml:space="preserve"> </w:t>
      </w:r>
      <w:r>
        <w:t>kh</w:t>
      </w:r>
      <w:r w:rsidRPr="00CC1D05">
        <w:t>í</w:t>
      </w:r>
      <w:r w:rsidR="00922A0C">
        <w:t xml:space="preserve"> </w:t>
      </w:r>
      <w:r>
        <w:t>l</w:t>
      </w:r>
      <w:r w:rsidRPr="00CC1D05">
        <w:t>à</w:t>
      </w:r>
      <w:r w:rsidR="00922A0C">
        <w:t xml:space="preserve"> </w:t>
      </w:r>
      <w:r>
        <w:t>g</w:t>
      </w:r>
      <w:r w:rsidRPr="00CC1D05">
        <w:t>ần</w:t>
      </w:r>
      <w:r w:rsidR="00922A0C">
        <w:t xml:space="preserve"> </w:t>
      </w:r>
      <w:r>
        <w:t>b</w:t>
      </w:r>
      <w:r w:rsidRPr="00CC1D05">
        <w:t>ằng</w:t>
      </w:r>
      <w:r>
        <w:t xml:space="preserve"> 1.</w:t>
      </w:r>
      <w:r>
        <w:tab/>
      </w:r>
      <w:r>
        <w:tab/>
      </w:r>
      <w:r>
        <w:tab/>
      </w:r>
    </w:p>
    <w:p w:rsidR="00BB7956" w:rsidRDefault="00922A0C" w:rsidP="00922A0C">
      <w:pPr>
        <w:spacing w:line="360" w:lineRule="auto"/>
      </w:pPr>
      <w:r>
        <w:rPr>
          <w:color w:val="000000" w:themeColor="text1"/>
        </w:rPr>
        <w:t xml:space="preserve">Câu </w:t>
      </w:r>
      <w:r w:rsidR="00A6349E" w:rsidRPr="00BB7956">
        <w:rPr>
          <w:color w:val="000000" w:themeColor="text1"/>
        </w:rPr>
        <w:t>8: (</w:t>
      </w:r>
      <w:r w:rsidR="00BB7956" w:rsidRPr="00BB7956">
        <w:rPr>
          <w:color w:val="000000" w:themeColor="text1"/>
        </w:rPr>
        <w:t>2</w:t>
      </w:r>
      <w:r w:rsidR="005961F8">
        <w:rPr>
          <w:color w:val="000000" w:themeColor="text1"/>
        </w:rPr>
        <w:t>,5</w:t>
      </w:r>
      <w:r w:rsidR="00A6349E" w:rsidRPr="00BB7956">
        <w:rPr>
          <w:color w:val="000000" w:themeColor="text1"/>
        </w:rPr>
        <w:t xml:space="preserve">đ) </w:t>
      </w:r>
      <w:r w:rsidR="00BB7956" w:rsidRPr="00CC1D05">
        <w:t>Đặ</w:t>
      </w:r>
      <w:r w:rsidR="00BB7956">
        <w:t>t</w:t>
      </w:r>
      <w:r>
        <w:t xml:space="preserve"> </w:t>
      </w:r>
      <w:r w:rsidR="00BB7956">
        <w:t>v</w:t>
      </w:r>
      <w:r w:rsidR="00BB7956" w:rsidRPr="00CC1D05">
        <w:t>ậ</w:t>
      </w:r>
      <w:r w:rsidR="00BB7956">
        <w:t>t</w:t>
      </w:r>
      <w:r>
        <w:t xml:space="preserve"> </w:t>
      </w:r>
      <w:r w:rsidR="00BB7956">
        <w:t>s</w:t>
      </w:r>
      <w:r w:rsidR="00BB7956" w:rsidRPr="00CC1D05">
        <w:t>á</w:t>
      </w:r>
      <w:r w:rsidR="00BB7956">
        <w:t>ng AB cao 3cm tr</w:t>
      </w:r>
      <w:r w:rsidR="00BB7956" w:rsidRPr="00CC1D05">
        <w:t>ước</w:t>
      </w:r>
      <w:r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>
        <w:t xml:space="preserve"> </w:t>
      </w:r>
      <w:r w:rsidR="00BB7956">
        <w:t>th</w:t>
      </w:r>
      <w:r w:rsidR="00BB7956" w:rsidRPr="00CC1D05">
        <w:t>ấ</w:t>
      </w:r>
      <w:r w:rsidR="00BB7956">
        <w:t>u</w:t>
      </w:r>
      <w:r>
        <w:t xml:space="preserve"> </w:t>
      </w:r>
      <w:r w:rsidR="00BB7956">
        <w:t>k</w:t>
      </w:r>
      <w:r w:rsidR="00BB7956" w:rsidRPr="00CC1D05">
        <w:t>ính</w:t>
      </w:r>
      <w:r>
        <w:t xml:space="preserve"> </w:t>
      </w:r>
      <w:r w:rsidR="00BB7956">
        <w:t>h</w:t>
      </w:r>
      <w:r w:rsidR="00BB7956" w:rsidRPr="00CC1D05">
        <w:t>ội</w:t>
      </w:r>
      <w:r>
        <w:t xml:space="preserve"> </w:t>
      </w:r>
      <w:r w:rsidR="00BB7956">
        <w:t>t</w:t>
      </w:r>
      <w:r w:rsidR="00BB7956" w:rsidRPr="00CC1D05">
        <w:t>ụ</w:t>
      </w:r>
      <w:r>
        <w:t xml:space="preserve"> </w:t>
      </w:r>
      <w:r w:rsidR="00BB7956">
        <w:t>c</w:t>
      </w:r>
      <w:r w:rsidR="00BB7956" w:rsidRPr="00CC1D05">
        <w:t>ó</w:t>
      </w:r>
      <w:r>
        <w:t xml:space="preserve"> </w:t>
      </w:r>
      <w:r w:rsidR="00BB7956" w:rsidRPr="00CC1D05">
        <w:t>độ</w:t>
      </w:r>
      <w:r>
        <w:t xml:space="preserve"> </w:t>
      </w:r>
      <w:r w:rsidR="00BB7956">
        <w:t>t</w:t>
      </w:r>
      <w:r w:rsidR="00BB7956" w:rsidRPr="00CC1D05">
        <w:t>ụ</w:t>
      </w:r>
      <w:r w:rsidR="00BB7956">
        <w:t xml:space="preserve"> 5(dp). Bi</w:t>
      </w:r>
      <w:r w:rsidR="00BB7956" w:rsidRPr="00CC1D05">
        <w:t>ế</w:t>
      </w:r>
      <w:r w:rsidR="00BB7956">
        <w:t>t AB vu</w:t>
      </w:r>
      <w:r w:rsidR="00BB7956" w:rsidRPr="00CC1D05">
        <w:t>ông</w:t>
      </w:r>
      <w:r>
        <w:t xml:space="preserve"> </w:t>
      </w:r>
      <w:r w:rsidR="00BB7956">
        <w:t>g</w:t>
      </w:r>
      <w:r w:rsidR="00BB7956" w:rsidRPr="00CC1D05">
        <w:t>ó</w:t>
      </w:r>
      <w:r w:rsidR="00BB7956">
        <w:t>c</w:t>
      </w:r>
      <w:r>
        <w:t xml:space="preserve"> </w:t>
      </w:r>
      <w:r w:rsidR="00BB7956">
        <w:t>v</w:t>
      </w:r>
      <w:r w:rsidR="00BB7956" w:rsidRPr="00CC1D05">
        <w:t>ới</w:t>
      </w:r>
      <w:r>
        <w:t xml:space="preserve"> </w:t>
      </w:r>
      <w:r w:rsidR="00BB7956">
        <w:t>tr</w:t>
      </w:r>
      <w:r w:rsidR="00BB7956" w:rsidRPr="00CC1D05">
        <w:t>ụ</w:t>
      </w:r>
      <w:r w:rsidR="00BB7956">
        <w:t>c</w:t>
      </w:r>
      <w:r>
        <w:t xml:space="preserve"> </w:t>
      </w:r>
      <w:r w:rsidR="00BB7956">
        <w:t>ch</w:t>
      </w:r>
      <w:r w:rsidR="00BB7956" w:rsidRPr="00CC1D05">
        <w:t>ính</w:t>
      </w:r>
      <w:r>
        <w:t xml:space="preserve"> </w:t>
      </w:r>
      <w:r w:rsidR="00BB7956">
        <w:t>v</w:t>
      </w:r>
      <w:r w:rsidR="00BB7956" w:rsidRPr="00CC1D05">
        <w:t>à</w:t>
      </w:r>
      <w:r>
        <w:t xml:space="preserve"> </w:t>
      </w:r>
      <w:r w:rsidR="00BB7956">
        <w:t>c</w:t>
      </w:r>
      <w:r w:rsidR="00BB7956" w:rsidRPr="00CC1D05">
        <w:t>ác</w:t>
      </w:r>
      <w:r w:rsidR="00BB7956">
        <w:t>h</w:t>
      </w:r>
      <w:r>
        <w:t xml:space="preserve"> </w:t>
      </w:r>
      <w:r w:rsidR="00BB7956">
        <w:t>th</w:t>
      </w:r>
      <w:r w:rsidR="00BB7956" w:rsidRPr="00CC1D05">
        <w:t>ấ</w:t>
      </w:r>
      <w:r w:rsidR="00BB7956">
        <w:t>u</w:t>
      </w:r>
      <w:r>
        <w:t xml:space="preserve"> </w:t>
      </w:r>
      <w:r w:rsidR="00BB7956">
        <w:t>k</w:t>
      </w:r>
      <w:r w:rsidR="00BB7956" w:rsidRPr="00CC1D05">
        <w:t>ính</w:t>
      </w:r>
      <w:r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>
        <w:t xml:space="preserve"> </w:t>
      </w:r>
      <w:r w:rsidR="00BB7956" w:rsidRPr="00CC1D05">
        <w:t>đ</w:t>
      </w:r>
      <w:r w:rsidR="00BB7956">
        <w:t>o</w:t>
      </w:r>
      <w:r w:rsidR="00BB7956" w:rsidRPr="00CC1D05">
        <w:t>ạn</w:t>
      </w:r>
      <w:r w:rsidR="00BB7956">
        <w:t xml:space="preserve"> 30cm.</w:t>
      </w:r>
    </w:p>
    <w:p w:rsidR="00BB7956" w:rsidRDefault="00BB7956" w:rsidP="00BB7956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</w:pPr>
      <w:r>
        <w:t>X</w:t>
      </w:r>
      <w:r w:rsidRPr="00CC1D05">
        <w:t>ác</w:t>
      </w:r>
      <w:r w:rsidR="00922A0C">
        <w:t xml:space="preserve"> </w:t>
      </w:r>
      <w:r w:rsidRPr="00CC1D05">
        <w:t>định</w:t>
      </w:r>
      <w:r w:rsidR="00922A0C">
        <w:t xml:space="preserve"> </w:t>
      </w:r>
      <w:r>
        <w:t>ti</w:t>
      </w:r>
      <w:r w:rsidRPr="00CC1D05">
        <w:t>ê</w:t>
      </w:r>
      <w:r>
        <w:t>u</w:t>
      </w:r>
      <w:r w:rsidR="00922A0C">
        <w:t xml:space="preserve"> </w:t>
      </w:r>
      <w:r>
        <w:t>c</w:t>
      </w:r>
      <w:r w:rsidRPr="00CC1D05">
        <w:t>ự</w:t>
      </w:r>
      <w:r w:rsidR="00922A0C">
        <w:t xml:space="preserve"> </w:t>
      </w:r>
      <w:r>
        <w:t>c</w:t>
      </w:r>
      <w:r w:rsidRPr="00CC1D05">
        <w:t>ủa</w:t>
      </w:r>
      <w:r w:rsidR="00922A0C">
        <w:t xml:space="preserve"> </w:t>
      </w:r>
      <w:r>
        <w:t>th</w:t>
      </w:r>
      <w:r w:rsidRPr="00CC1D05">
        <w:t>ấ</w:t>
      </w:r>
      <w:r>
        <w:t>u</w:t>
      </w:r>
      <w:r w:rsidR="00922A0C">
        <w:t xml:space="preserve"> </w:t>
      </w:r>
      <w:r>
        <w:t>k</w:t>
      </w:r>
      <w:r w:rsidRPr="00CC1D05">
        <w:t>ính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7956" w:rsidRPr="005961F8" w:rsidRDefault="00BB7956" w:rsidP="0080464E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  <w:rPr>
          <w:sz w:val="28"/>
        </w:rPr>
      </w:pPr>
      <w:r w:rsidRPr="00C0123F">
        <w:t>Ảnh A’B’ nằm ở đâu? Cao bao</w:t>
      </w:r>
      <w:r w:rsidR="00922A0C">
        <w:t xml:space="preserve"> </w:t>
      </w:r>
      <w:r w:rsidRPr="00C0123F">
        <w:t xml:space="preserve">nhiêu? </w:t>
      </w:r>
      <w:r w:rsidR="005961F8">
        <w:t>D</w:t>
      </w:r>
      <w:r w:rsidRPr="00C0123F">
        <w:t>ựng</w:t>
      </w:r>
      <w:r w:rsidR="00922A0C">
        <w:t xml:space="preserve"> </w:t>
      </w:r>
      <w:r w:rsidRPr="00C0123F">
        <w:t>ảnh.</w:t>
      </w:r>
      <w:r w:rsidR="005961F8">
        <w:t>Nêu</w:t>
      </w:r>
      <w:r w:rsidR="00922A0C">
        <w:t xml:space="preserve"> </w:t>
      </w:r>
      <w:r w:rsidR="005961F8">
        <w:t>các</w:t>
      </w:r>
      <w:r w:rsidR="00922A0C">
        <w:t xml:space="preserve"> </w:t>
      </w:r>
      <w:r w:rsidR="005961F8">
        <w:t>tính</w:t>
      </w:r>
      <w:r w:rsidR="00922A0C">
        <w:t xml:space="preserve"> </w:t>
      </w:r>
      <w:r w:rsidR="005961F8">
        <w:t>chất</w:t>
      </w:r>
      <w:r w:rsidR="00922A0C">
        <w:t xml:space="preserve"> </w:t>
      </w:r>
      <w:r w:rsidR="005961F8">
        <w:t>của</w:t>
      </w:r>
      <w:r w:rsidR="00922A0C">
        <w:t xml:space="preserve"> </w:t>
      </w:r>
      <w:r w:rsidR="005961F8">
        <w:t>ảnh.</w:t>
      </w:r>
      <w:r>
        <w:tab/>
      </w:r>
      <w:r>
        <w:tab/>
      </w:r>
      <w:r>
        <w:tab/>
      </w:r>
    </w:p>
    <w:p w:rsidR="00BB7956" w:rsidRPr="00E6400D" w:rsidRDefault="00BB7956" w:rsidP="00BB7956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</w:pPr>
      <w:r w:rsidRPr="00E6400D">
        <w:t>Ta cần di chuyểnvật AB như</w:t>
      </w:r>
      <w:r w:rsidR="00922A0C">
        <w:t xml:space="preserve"> </w:t>
      </w:r>
      <w:r w:rsidRPr="00E6400D">
        <w:t>thế</w:t>
      </w:r>
      <w:r w:rsidR="00922A0C">
        <w:t xml:space="preserve"> </w:t>
      </w:r>
      <w:r w:rsidRPr="00E6400D">
        <w:t>nào</w:t>
      </w:r>
      <w:r w:rsidR="00922A0C">
        <w:t xml:space="preserve"> </w:t>
      </w:r>
      <w:r w:rsidRPr="00E6400D">
        <w:t>để</w:t>
      </w:r>
      <w:r w:rsidR="00922A0C">
        <w:t xml:space="preserve"> </w:t>
      </w:r>
      <w:r w:rsidRPr="00E6400D">
        <w:t>có</w:t>
      </w:r>
      <w:r w:rsidR="00922A0C">
        <w:t xml:space="preserve"> </w:t>
      </w:r>
      <w:r w:rsidRPr="00E6400D">
        <w:t>ảnh</w:t>
      </w:r>
      <w:r w:rsidR="00922A0C">
        <w:t xml:space="preserve"> </w:t>
      </w:r>
      <w:r w:rsidRPr="00E6400D">
        <w:t>ảo</w:t>
      </w:r>
      <w:r w:rsidR="00922A0C">
        <w:t xml:space="preserve"> </w:t>
      </w:r>
      <w:r w:rsidRPr="00E6400D">
        <w:t>cao</w:t>
      </w:r>
      <w:r w:rsidR="00922A0C">
        <w:t xml:space="preserve"> </w:t>
      </w:r>
      <w:r w:rsidRPr="00E6400D">
        <w:t>gấp</w:t>
      </w:r>
      <w:r w:rsidR="00922A0C">
        <w:t xml:space="preserve"> </w:t>
      </w:r>
      <w:r w:rsidRPr="00E6400D">
        <w:t>đôi</w:t>
      </w:r>
      <w:r w:rsidR="00922A0C">
        <w:t xml:space="preserve"> </w:t>
      </w:r>
      <w:r w:rsidRPr="00E6400D">
        <w:t>vật? Giải</w:t>
      </w:r>
      <w:r w:rsidR="00922A0C">
        <w:t xml:space="preserve"> </w:t>
      </w:r>
      <w:r w:rsidRPr="00E6400D">
        <w:t>thích</w:t>
      </w:r>
      <w:r w:rsidR="00922A0C">
        <w:t xml:space="preserve"> </w:t>
      </w:r>
      <w:r w:rsidRPr="00E6400D">
        <w:t>rõ.</w:t>
      </w:r>
      <w:r w:rsidRPr="00E6400D">
        <w:tab/>
      </w:r>
      <w:r w:rsidRPr="00E6400D">
        <w:tab/>
      </w:r>
    </w:p>
    <w:p w:rsidR="00A6349E" w:rsidRPr="00A6349E" w:rsidRDefault="00A6349E" w:rsidP="00BB7956">
      <w:pPr>
        <w:spacing w:line="360" w:lineRule="auto"/>
      </w:pPr>
    </w:p>
    <w:p w:rsidR="00076673" w:rsidRDefault="00076673" w:rsidP="00BB7956">
      <w:pPr>
        <w:pStyle w:val="ListParagraph"/>
        <w:spacing w:line="360" w:lineRule="auto"/>
        <w:jc w:val="center"/>
      </w:pPr>
      <w:r>
        <w:t>**************HẾT**************</w:t>
      </w:r>
    </w:p>
    <w:p w:rsidR="00BB7956" w:rsidRDefault="00BB7956" w:rsidP="00BB7956">
      <w:pPr>
        <w:pStyle w:val="ListParagraph"/>
        <w:spacing w:line="360" w:lineRule="auto"/>
        <w:jc w:val="center"/>
      </w:pPr>
    </w:p>
    <w:p w:rsidR="0020185B" w:rsidRPr="00960C9F" w:rsidRDefault="0020185B" w:rsidP="0020185B">
      <w:pPr>
        <w:spacing w:line="360" w:lineRule="auto"/>
        <w:jc w:val="center"/>
        <w:rPr>
          <w:i/>
        </w:rPr>
      </w:pPr>
      <w:r w:rsidRPr="00960C9F">
        <w:rPr>
          <w:i/>
        </w:rPr>
        <w:t>Học</w:t>
      </w:r>
      <w:r w:rsidR="00922A0C">
        <w:rPr>
          <w:i/>
        </w:rPr>
        <w:t xml:space="preserve"> </w:t>
      </w:r>
      <w:r w:rsidRPr="00960C9F">
        <w:rPr>
          <w:i/>
        </w:rPr>
        <w:t>sinh</w:t>
      </w:r>
      <w:r w:rsidR="00922A0C">
        <w:rPr>
          <w:i/>
        </w:rPr>
        <w:t xml:space="preserve"> </w:t>
      </w:r>
      <w:r w:rsidRPr="00960C9F">
        <w:rPr>
          <w:i/>
        </w:rPr>
        <w:t>không</w:t>
      </w:r>
      <w:r w:rsidR="00922A0C">
        <w:rPr>
          <w:i/>
        </w:rPr>
        <w:t xml:space="preserve"> </w:t>
      </w:r>
      <w:r w:rsidRPr="00960C9F">
        <w:rPr>
          <w:i/>
        </w:rPr>
        <w:t>được</w:t>
      </w:r>
      <w:r w:rsidR="00922A0C">
        <w:rPr>
          <w:i/>
        </w:rPr>
        <w:t xml:space="preserve"> </w:t>
      </w:r>
      <w:r w:rsidRPr="00960C9F">
        <w:rPr>
          <w:i/>
        </w:rPr>
        <w:t>phép</w:t>
      </w:r>
      <w:r w:rsidR="00922A0C">
        <w:rPr>
          <w:i/>
        </w:rPr>
        <w:t xml:space="preserve"> </w:t>
      </w:r>
      <w:r w:rsidRPr="00960C9F">
        <w:rPr>
          <w:i/>
        </w:rPr>
        <w:t>sử</w:t>
      </w:r>
      <w:r w:rsidR="00922A0C">
        <w:rPr>
          <w:i/>
        </w:rPr>
        <w:t xml:space="preserve"> </w:t>
      </w:r>
      <w:r w:rsidRPr="00960C9F">
        <w:rPr>
          <w:i/>
        </w:rPr>
        <w:t>dụng</w:t>
      </w:r>
      <w:r w:rsidR="00922A0C">
        <w:rPr>
          <w:i/>
        </w:rPr>
        <w:t xml:space="preserve"> </w:t>
      </w:r>
      <w:r w:rsidRPr="00960C9F">
        <w:rPr>
          <w:i/>
        </w:rPr>
        <w:t>tài</w:t>
      </w:r>
      <w:r w:rsidR="00922A0C">
        <w:rPr>
          <w:i/>
        </w:rPr>
        <w:t xml:space="preserve"> </w:t>
      </w:r>
      <w:r w:rsidRPr="00960C9F">
        <w:rPr>
          <w:i/>
        </w:rPr>
        <w:t>liệu, giám</w:t>
      </w:r>
      <w:r w:rsidR="00922A0C">
        <w:rPr>
          <w:i/>
        </w:rPr>
        <w:t xml:space="preserve"> </w:t>
      </w:r>
      <w:r w:rsidRPr="00960C9F">
        <w:rPr>
          <w:i/>
        </w:rPr>
        <w:t>thị</w:t>
      </w:r>
      <w:r w:rsidR="00922A0C">
        <w:rPr>
          <w:i/>
        </w:rPr>
        <w:t xml:space="preserve"> </w:t>
      </w:r>
      <w:r w:rsidRPr="00960C9F">
        <w:rPr>
          <w:i/>
        </w:rPr>
        <w:t>coi</w:t>
      </w:r>
      <w:r w:rsidR="00922A0C">
        <w:rPr>
          <w:i/>
        </w:rPr>
        <w:t xml:space="preserve"> </w:t>
      </w:r>
      <w:r w:rsidRPr="00960C9F">
        <w:rPr>
          <w:i/>
        </w:rPr>
        <w:t>thi</w:t>
      </w:r>
      <w:r w:rsidR="00922A0C">
        <w:rPr>
          <w:i/>
        </w:rPr>
        <w:t xml:space="preserve"> </w:t>
      </w:r>
      <w:r w:rsidRPr="00960C9F">
        <w:rPr>
          <w:i/>
        </w:rPr>
        <w:t>không</w:t>
      </w:r>
      <w:r w:rsidR="00922A0C">
        <w:rPr>
          <w:i/>
        </w:rPr>
        <w:t xml:space="preserve"> </w:t>
      </w:r>
      <w:r w:rsidRPr="00960C9F">
        <w:rPr>
          <w:i/>
        </w:rPr>
        <w:t>giải</w:t>
      </w:r>
      <w:r w:rsidR="00922A0C">
        <w:rPr>
          <w:i/>
        </w:rPr>
        <w:t xml:space="preserve"> </w:t>
      </w:r>
      <w:r w:rsidRPr="00960C9F">
        <w:rPr>
          <w:i/>
        </w:rPr>
        <w:t>thích</w:t>
      </w:r>
      <w:r w:rsidR="00922A0C">
        <w:rPr>
          <w:i/>
        </w:rPr>
        <w:t xml:space="preserve"> </w:t>
      </w:r>
      <w:r w:rsidRPr="00960C9F">
        <w:rPr>
          <w:i/>
        </w:rPr>
        <w:t>thêm.</w:t>
      </w:r>
    </w:p>
    <w:p w:rsidR="00BB7956" w:rsidRDefault="00BB7956" w:rsidP="00BB7956">
      <w:pPr>
        <w:pStyle w:val="ListParagraph"/>
        <w:spacing w:line="360" w:lineRule="auto"/>
        <w:jc w:val="center"/>
      </w:pPr>
    </w:p>
    <w:p w:rsidR="00BB7956" w:rsidRDefault="00BB7956" w:rsidP="00BB7956">
      <w:pPr>
        <w:pStyle w:val="ListParagraph"/>
        <w:spacing w:line="360" w:lineRule="auto"/>
        <w:jc w:val="center"/>
      </w:pPr>
    </w:p>
    <w:p w:rsidR="00922A0C" w:rsidRDefault="00922A0C" w:rsidP="00BB7956">
      <w:pPr>
        <w:pStyle w:val="ListParagraph"/>
        <w:spacing w:line="360" w:lineRule="auto"/>
        <w:jc w:val="center"/>
      </w:pPr>
    </w:p>
    <w:p w:rsidR="00922A0C" w:rsidRDefault="00922A0C" w:rsidP="00BB7956">
      <w:pPr>
        <w:pStyle w:val="ListParagraph"/>
        <w:spacing w:line="360" w:lineRule="auto"/>
        <w:jc w:val="center"/>
      </w:pPr>
    </w:p>
    <w:p w:rsidR="00BB7956" w:rsidRDefault="00BB7956" w:rsidP="00BB7956">
      <w:pPr>
        <w:pStyle w:val="ListParagraph"/>
        <w:spacing w:line="360" w:lineRule="auto"/>
        <w:jc w:val="center"/>
      </w:pPr>
    </w:p>
    <w:p w:rsidR="005B6797" w:rsidRPr="005B6797" w:rsidRDefault="005B6797" w:rsidP="0020185B">
      <w:pPr>
        <w:spacing w:line="360" w:lineRule="auto"/>
        <w:jc w:val="center"/>
        <w:rPr>
          <w:b/>
          <w:sz w:val="28"/>
          <w:szCs w:val="28"/>
        </w:rPr>
      </w:pPr>
      <w:r w:rsidRPr="005B6797">
        <w:rPr>
          <w:b/>
          <w:sz w:val="28"/>
          <w:szCs w:val="28"/>
        </w:rPr>
        <w:lastRenderedPageBreak/>
        <w:t>HƯỚNG DẪN CHẤM</w:t>
      </w:r>
    </w:p>
    <w:p w:rsidR="005B6797" w:rsidRDefault="005B6797" w:rsidP="00BB7956">
      <w:pPr>
        <w:spacing w:line="360" w:lineRule="auto"/>
      </w:pPr>
      <w:r>
        <w:t>SỞ GIÁO DỤC VÀ ĐÀO TẠO TPHCM</w:t>
      </w:r>
      <w:r>
        <w:tab/>
      </w:r>
      <w:r>
        <w:tab/>
      </w:r>
      <w:r>
        <w:rPr>
          <w:b/>
        </w:rPr>
        <w:t xml:space="preserve">ĐỀ KIỂM TRA </w:t>
      </w:r>
      <w:r w:rsidR="00894712">
        <w:rPr>
          <w:b/>
        </w:rPr>
        <w:t>HỌC KỲ 2</w:t>
      </w:r>
      <w:r w:rsidR="00A54F59">
        <w:rPr>
          <w:b/>
        </w:rPr>
        <w:t>- ĐỀ 1</w:t>
      </w:r>
    </w:p>
    <w:p w:rsidR="005B6797" w:rsidRDefault="005B6797" w:rsidP="00BB7956">
      <w:pPr>
        <w:spacing w:line="360" w:lineRule="auto"/>
        <w:rPr>
          <w:b/>
        </w:rPr>
      </w:pPr>
      <w:r w:rsidRPr="00E31594">
        <w:rPr>
          <w:b/>
        </w:rPr>
        <w:t>TRƯỜNG THCS – THPT</w:t>
      </w:r>
      <w:r w:rsidR="00A54F59" w:rsidRPr="00E31594">
        <w:rPr>
          <w:b/>
        </w:rPr>
        <w:t xml:space="preserve"> VIỆT THANH</w:t>
      </w:r>
      <w:r w:rsidRPr="00E31594">
        <w:rPr>
          <w:b/>
        </w:rPr>
        <w:tab/>
      </w:r>
      <w:r>
        <w:rPr>
          <w:b/>
        </w:rPr>
        <w:tab/>
      </w:r>
      <w:r w:rsidR="00A54F59">
        <w:rPr>
          <w:b/>
        </w:rPr>
        <w:tab/>
      </w:r>
      <w:r>
        <w:rPr>
          <w:b/>
        </w:rPr>
        <w:t>Môn: VậtLý – Khối 11</w:t>
      </w:r>
    </w:p>
    <w:p w:rsidR="005B6797" w:rsidRDefault="00EC32A6" w:rsidP="00BB795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Nămhọc: 2015 – 2016</w:t>
      </w:r>
    </w:p>
    <w:p w:rsidR="005961F8" w:rsidRDefault="005961F8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EC32A6" w:rsidTr="00A61B86">
        <w:tc>
          <w:tcPr>
            <w:tcW w:w="805" w:type="dxa"/>
            <w:vMerge w:val="restart"/>
          </w:tcPr>
          <w:p w:rsidR="00EC32A6" w:rsidRDefault="00EC32A6" w:rsidP="00A61B86">
            <w:pPr>
              <w:spacing w:line="360" w:lineRule="auto"/>
              <w:jc w:val="center"/>
            </w:pPr>
            <w:r>
              <w:t>Câu 1</w:t>
            </w:r>
          </w:p>
          <w:p w:rsidR="00EC32A6" w:rsidRDefault="00EC32A6" w:rsidP="00A61B8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EC32A6" w:rsidRDefault="002637C0" w:rsidP="00A61B86">
            <w:pPr>
              <w:spacing w:line="360" w:lineRule="auto"/>
              <w:jc w:val="both"/>
            </w:pPr>
            <w:r>
              <w:t>Làhiệntượnglệchphươngcủacáctiasáng</w:t>
            </w:r>
          </w:p>
        </w:tc>
        <w:tc>
          <w:tcPr>
            <w:tcW w:w="895" w:type="dxa"/>
          </w:tcPr>
          <w:p w:rsidR="00EC32A6" w:rsidRDefault="00EC32A6" w:rsidP="00A61B86">
            <w:pPr>
              <w:spacing w:line="360" w:lineRule="auto"/>
              <w:jc w:val="center"/>
            </w:pPr>
            <w:r>
              <w:t>0,5đ</w:t>
            </w:r>
          </w:p>
        </w:tc>
      </w:tr>
      <w:tr w:rsidR="00EC32A6" w:rsidTr="00A61B86">
        <w:tc>
          <w:tcPr>
            <w:tcW w:w="805" w:type="dxa"/>
            <w:vMerge/>
          </w:tcPr>
          <w:p w:rsidR="00EC32A6" w:rsidRDefault="00EC32A6" w:rsidP="00A61B8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2637C0" w:rsidP="002637C0">
            <w:pPr>
              <w:tabs>
                <w:tab w:val="left" w:pos="1440"/>
              </w:tabs>
              <w:spacing w:line="360" w:lineRule="auto"/>
            </w:pPr>
            <w:r>
              <w:t>khitruyềnxiêngóc qua mặtphâncáchgiữahaimôitrườngtrongsuốtkhácnhau</w:t>
            </w:r>
          </w:p>
        </w:tc>
        <w:tc>
          <w:tcPr>
            <w:tcW w:w="895" w:type="dxa"/>
          </w:tcPr>
          <w:p w:rsidR="00EC32A6" w:rsidRDefault="00EC32A6" w:rsidP="00A61B86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EC32A6" w:rsidRDefault="00EC32A6" w:rsidP="00BB7956">
      <w:pPr>
        <w:spacing w:line="360" w:lineRule="auto"/>
      </w:pPr>
    </w:p>
    <w:p w:rsidR="00EC32A6" w:rsidRDefault="00EC32A6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A1764" w:rsidTr="00894712">
        <w:tc>
          <w:tcPr>
            <w:tcW w:w="805" w:type="dxa"/>
            <w:vMerge w:val="restart"/>
          </w:tcPr>
          <w:p w:rsidR="006A1764" w:rsidRDefault="006A1764" w:rsidP="00BB7956">
            <w:pPr>
              <w:spacing w:line="360" w:lineRule="auto"/>
            </w:pPr>
          </w:p>
          <w:p w:rsidR="006A1764" w:rsidRDefault="00EC32A6" w:rsidP="00BB7956">
            <w:pPr>
              <w:spacing w:line="360" w:lineRule="auto"/>
              <w:jc w:val="center"/>
            </w:pPr>
            <w:r>
              <w:t>Câu 2</w:t>
            </w:r>
          </w:p>
          <w:p w:rsidR="006A1764" w:rsidRDefault="006A1764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A1764" w:rsidRDefault="00EC32A6" w:rsidP="00EC32A6">
            <w:pPr>
              <w:jc w:val="both"/>
            </w:pPr>
            <w:r w:rsidRPr="004742E5">
              <w:t>Á</w:t>
            </w:r>
            <w:r>
              <w:t>nhs</w:t>
            </w:r>
            <w:r w:rsidRPr="004742E5">
              <w:t>án</w:t>
            </w:r>
            <w:r>
              <w:t>gtruy</w:t>
            </w:r>
            <w:r w:rsidRPr="004742E5">
              <w:t>ền</w:t>
            </w:r>
            <w:r>
              <w:t>t</w:t>
            </w:r>
            <w:r w:rsidRPr="004742E5">
              <w:t>ừ</w:t>
            </w:r>
            <w:r>
              <w:t>m</w:t>
            </w:r>
            <w:r w:rsidRPr="004742E5">
              <w:t>ô</w:t>
            </w:r>
            <w:r>
              <w:t>itrư</w:t>
            </w:r>
            <w:r w:rsidRPr="004742E5">
              <w:t>ờng</w:t>
            </w:r>
            <w:r>
              <w:t>đ</w:t>
            </w:r>
            <w:r w:rsidRPr="004742E5">
              <w:t>ế</w:t>
            </w:r>
            <w:r>
              <w:t>nm</w:t>
            </w:r>
            <w:r w:rsidRPr="004742E5">
              <w:t>ô</w:t>
            </w:r>
            <w:r>
              <w:t>itrư</w:t>
            </w:r>
            <w:r w:rsidRPr="004742E5">
              <w:t>ờng</w:t>
            </w:r>
            <w:r>
              <w:t>chi</w:t>
            </w:r>
            <w:r w:rsidRPr="004742E5">
              <w:t>ế</w:t>
            </w:r>
            <w:r>
              <w:t>tquangk</w:t>
            </w:r>
            <w:r w:rsidRPr="004742E5">
              <w:t>é</w:t>
            </w:r>
            <w:r>
              <w:t>mh</w:t>
            </w:r>
            <w:r w:rsidRPr="004742E5">
              <w:t>ơ</w:t>
            </w:r>
            <w:r>
              <w:t>n</w:t>
            </w:r>
            <w:r>
              <w:tab/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EC32A6" w:rsidP="00BB7956">
            <w:pPr>
              <w:spacing w:line="360" w:lineRule="auto"/>
              <w:jc w:val="both"/>
            </w:pPr>
            <w:r>
              <w:t>n</w:t>
            </w:r>
            <w:r w:rsidRPr="004742E5">
              <w:rPr>
                <w:vertAlign w:val="subscript"/>
              </w:rPr>
              <w:t>1</w:t>
            </w:r>
            <w:r>
              <w:t>&gt;n</w:t>
            </w:r>
            <w:r w:rsidRPr="004742E5">
              <w:rPr>
                <w:vertAlign w:val="subscript"/>
              </w:rPr>
              <w:t>2</w:t>
            </w:r>
            <w:r>
              <w:rPr>
                <w:vertAlign w:val="subscript"/>
              </w:rPr>
              <w:tab/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EC32A6" w:rsidP="00BB7956">
            <w:pPr>
              <w:tabs>
                <w:tab w:val="left" w:pos="2250"/>
              </w:tabs>
              <w:spacing w:line="360" w:lineRule="auto"/>
              <w:jc w:val="both"/>
            </w:pPr>
            <w:r>
              <w:t>G</w:t>
            </w:r>
            <w:r w:rsidRPr="004742E5">
              <w:t>ó</w:t>
            </w:r>
            <w:r>
              <w:t>ct</w:t>
            </w:r>
            <w:r w:rsidRPr="004742E5">
              <w:t>ới</w:t>
            </w:r>
            <w:r>
              <w:t>l</w:t>
            </w:r>
            <w:r w:rsidRPr="004742E5">
              <w:t>ớ</w:t>
            </w:r>
            <w:r>
              <w:t>nh</w:t>
            </w:r>
            <w:r w:rsidRPr="004742E5">
              <w:t>ơ</w:t>
            </w:r>
            <w:r>
              <w:t>nho</w:t>
            </w:r>
            <w:r w:rsidRPr="004742E5">
              <w:t>ặ</w:t>
            </w:r>
            <w:r>
              <w:t>cb</w:t>
            </w:r>
            <w:r w:rsidRPr="004742E5">
              <w:t>ằng</w:t>
            </w:r>
            <w:r>
              <w:t>g</w:t>
            </w:r>
            <w:r w:rsidRPr="004742E5">
              <w:t>ó</w:t>
            </w:r>
            <w:r>
              <w:t>ct</w:t>
            </w:r>
            <w:r w:rsidRPr="004742E5">
              <w:t>ới</w:t>
            </w:r>
            <w:r>
              <w:t>gi</w:t>
            </w:r>
            <w:r w:rsidRPr="004742E5">
              <w:t>ới</w:t>
            </w:r>
            <w:r>
              <w:t>h</w:t>
            </w:r>
            <w:r w:rsidRPr="004742E5">
              <w:t>ạn</w:t>
            </w:r>
            <w:r>
              <w:t>.</w:t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EC32A6" w:rsidP="00BB7956">
            <w:pPr>
              <w:tabs>
                <w:tab w:val="left" w:pos="2250"/>
              </w:tabs>
              <w:spacing w:line="360" w:lineRule="auto"/>
              <w:jc w:val="both"/>
            </w:pPr>
            <w:r>
              <w:t>i ≥ i</w:t>
            </w:r>
            <w:r w:rsidRPr="004742E5">
              <w:rPr>
                <w:vertAlign w:val="subscript"/>
              </w:rPr>
              <w:t>gh</w:t>
            </w:r>
          </w:p>
        </w:tc>
        <w:tc>
          <w:tcPr>
            <w:tcW w:w="895" w:type="dxa"/>
          </w:tcPr>
          <w:p w:rsidR="006A1764" w:rsidRPr="006A1764" w:rsidRDefault="006A1764" w:rsidP="00BB7956">
            <w:pPr>
              <w:spacing w:line="360" w:lineRule="auto"/>
              <w:jc w:val="center"/>
              <w:rPr>
                <w:b/>
              </w:rPr>
            </w:pPr>
            <w:r>
              <w:t>0,25đ</w:t>
            </w:r>
          </w:p>
        </w:tc>
      </w:tr>
    </w:tbl>
    <w:p w:rsidR="005B6797" w:rsidRDefault="005B6797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24506" w:rsidTr="003A667B">
        <w:tc>
          <w:tcPr>
            <w:tcW w:w="805" w:type="dxa"/>
            <w:vMerge w:val="restart"/>
          </w:tcPr>
          <w:p w:rsidR="00624506" w:rsidRDefault="00624506" w:rsidP="00BB7956">
            <w:pPr>
              <w:spacing w:line="360" w:lineRule="auto"/>
              <w:jc w:val="center"/>
            </w:pPr>
            <w:r>
              <w:t>Câu 3</w:t>
            </w:r>
          </w:p>
          <w:p w:rsidR="00624506" w:rsidRDefault="00624506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24506" w:rsidRDefault="00624506" w:rsidP="00BB7956">
            <w:pPr>
              <w:spacing w:line="360" w:lineRule="auto"/>
              <w:jc w:val="both"/>
            </w:pPr>
            <w:r>
              <w:t>Cápquanglàbósợiquang. Mỗisợiquanglàmộtdâytrongsuốtcótínhdẫnsángnhờphảnxạtoànphần.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0,5đ</w:t>
            </w:r>
          </w:p>
        </w:tc>
      </w:tr>
      <w:tr w:rsidR="00624506" w:rsidTr="003A667B">
        <w:tc>
          <w:tcPr>
            <w:tcW w:w="805" w:type="dxa"/>
            <w:vMerge/>
          </w:tcPr>
          <w:p w:rsidR="00624506" w:rsidRDefault="00624506" w:rsidP="00BB7956">
            <w:pPr>
              <w:spacing w:line="360" w:lineRule="auto"/>
              <w:jc w:val="center"/>
            </w:pPr>
          </w:p>
        </w:tc>
        <w:tc>
          <w:tcPr>
            <w:tcW w:w="9090" w:type="dxa"/>
          </w:tcPr>
          <w:p w:rsidR="00624506" w:rsidRDefault="00624506" w:rsidP="00BB7956">
            <w:pPr>
              <w:spacing w:line="360" w:lineRule="auto"/>
              <w:jc w:val="both"/>
            </w:pPr>
            <w:r>
              <w:t>Trong y h</w:t>
            </w:r>
            <w:r w:rsidRPr="004742E5">
              <w:t>ọ</w:t>
            </w:r>
            <w:r>
              <w:t>c : n</w:t>
            </w:r>
            <w:r w:rsidRPr="004742E5">
              <w:t>ội</w:t>
            </w:r>
            <w:r>
              <w:t>soi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24506" w:rsidTr="003A667B">
        <w:tc>
          <w:tcPr>
            <w:tcW w:w="805" w:type="dxa"/>
            <w:vMerge/>
          </w:tcPr>
          <w:p w:rsidR="00624506" w:rsidRDefault="00624506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24506" w:rsidRDefault="00624506" w:rsidP="00EC32A6">
            <w:pPr>
              <w:tabs>
                <w:tab w:val="left" w:pos="1440"/>
              </w:tabs>
              <w:spacing w:line="360" w:lineRule="auto"/>
              <w:jc w:val="both"/>
            </w:pPr>
            <w:r>
              <w:t>Trongth</w:t>
            </w:r>
            <w:r w:rsidRPr="004742E5">
              <w:t>ô</w:t>
            </w:r>
            <w:r>
              <w:t>ng tin li</w:t>
            </w:r>
            <w:r w:rsidRPr="004742E5">
              <w:t>ê</w:t>
            </w:r>
            <w:r>
              <w:t>nl</w:t>
            </w:r>
            <w:r w:rsidRPr="004742E5">
              <w:t>ạ</w:t>
            </w:r>
            <w:r>
              <w:t>c :truy</w:t>
            </w:r>
            <w:r w:rsidRPr="004742E5">
              <w:t>ền</w:t>
            </w:r>
            <w:r>
              <w:t>th</w:t>
            </w:r>
            <w:r w:rsidRPr="004742E5">
              <w:t>ô</w:t>
            </w:r>
            <w:r>
              <w:t>ng tin.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6A1764" w:rsidRDefault="006A1764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A1764" w:rsidTr="003A667B">
        <w:tc>
          <w:tcPr>
            <w:tcW w:w="805" w:type="dxa"/>
            <w:vMerge w:val="restart"/>
          </w:tcPr>
          <w:p w:rsidR="006A1764" w:rsidRDefault="006A1764" w:rsidP="00BB7956">
            <w:pPr>
              <w:spacing w:line="360" w:lineRule="auto"/>
              <w:jc w:val="center"/>
            </w:pPr>
            <w:r>
              <w:t>Câu 4</w:t>
            </w:r>
          </w:p>
          <w:p w:rsidR="006A1764" w:rsidRDefault="006A1764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A1764" w:rsidRDefault="002637C0" w:rsidP="00BB795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Vì</w:t>
            </w:r>
            <w:r w:rsidR="00EC32A6">
              <w:t>ch</w:t>
            </w:r>
            <w:r w:rsidR="00EC32A6" w:rsidRPr="004742E5">
              <w:t>ùm</w:t>
            </w:r>
            <w:r w:rsidR="00EC32A6">
              <w:t>tiat</w:t>
            </w:r>
            <w:r w:rsidR="00EC32A6" w:rsidRPr="004742E5">
              <w:t>ớ</w:t>
            </w:r>
            <w:r w:rsidR="00EC32A6">
              <w:t>i song song qua th</w:t>
            </w:r>
            <w:r w:rsidR="00EC32A6" w:rsidRPr="004742E5">
              <w:t>ấ</w:t>
            </w:r>
            <w:r w:rsidR="00EC32A6">
              <w:t>uk</w:t>
            </w:r>
            <w:r w:rsidR="00EC32A6" w:rsidRPr="004742E5">
              <w:t>ính</w:t>
            </w:r>
            <w:r w:rsidR="00EC32A6">
              <w:t>, ta thuđ</w:t>
            </w:r>
            <w:r w:rsidR="00EC32A6" w:rsidRPr="004742E5">
              <w:t>ược</w:t>
            </w:r>
            <w:r w:rsidR="00EC32A6">
              <w:t>ch</w:t>
            </w:r>
            <w:r w:rsidR="00EC32A6" w:rsidRPr="004742E5">
              <w:t>ùm</w:t>
            </w:r>
            <w:r w:rsidR="00EC32A6">
              <w:t>tial</w:t>
            </w:r>
            <w:r w:rsidR="00EC32A6" w:rsidRPr="004742E5">
              <w:t>ó</w:t>
            </w:r>
            <w:r w:rsidR="00EC32A6">
              <w:t>h</w:t>
            </w:r>
            <w:r w:rsidR="00EC32A6" w:rsidRPr="004742E5">
              <w:t>ội</w:t>
            </w:r>
            <w:r w:rsidR="00EC32A6">
              <w:t>t</w:t>
            </w:r>
            <w:r w:rsidR="00EC32A6" w:rsidRPr="004742E5">
              <w:t>ụ</w:t>
            </w:r>
            <w:r w:rsidR="00EC32A6">
              <w:t xml:space="preserve">. </w:t>
            </w:r>
            <w:r w:rsidR="00EC32A6">
              <w:tab/>
            </w:r>
          </w:p>
        </w:tc>
        <w:tc>
          <w:tcPr>
            <w:tcW w:w="895" w:type="dxa"/>
          </w:tcPr>
          <w:p w:rsidR="006A1764" w:rsidRDefault="006A1764" w:rsidP="00EC32A6">
            <w:pPr>
              <w:spacing w:line="360" w:lineRule="auto"/>
              <w:jc w:val="center"/>
            </w:pPr>
            <w:r>
              <w:t>0,5đ</w:t>
            </w:r>
          </w:p>
        </w:tc>
      </w:tr>
      <w:tr w:rsidR="006A1764" w:rsidTr="003A667B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EC32A6" w:rsidP="00BB795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Hìnhvẽ</w:t>
            </w:r>
          </w:p>
        </w:tc>
        <w:tc>
          <w:tcPr>
            <w:tcW w:w="895" w:type="dxa"/>
          </w:tcPr>
          <w:p w:rsidR="006A1764" w:rsidRDefault="00EC32A6" w:rsidP="00BB7956">
            <w:pPr>
              <w:spacing w:line="360" w:lineRule="auto"/>
              <w:jc w:val="center"/>
            </w:pPr>
            <w:r>
              <w:t>0,</w:t>
            </w:r>
            <w:r w:rsidR="006A1764">
              <w:t>5đ</w:t>
            </w:r>
          </w:p>
        </w:tc>
      </w:tr>
    </w:tbl>
    <w:p w:rsidR="006A1764" w:rsidRDefault="006A1764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B7364C" w:rsidTr="003A667B">
        <w:tc>
          <w:tcPr>
            <w:tcW w:w="805" w:type="dxa"/>
            <w:vMerge w:val="restart"/>
          </w:tcPr>
          <w:p w:rsidR="00B7364C" w:rsidRDefault="00B7364C" w:rsidP="00BB7956">
            <w:pPr>
              <w:spacing w:line="360" w:lineRule="auto"/>
            </w:pPr>
          </w:p>
          <w:p w:rsidR="00B7364C" w:rsidRDefault="00B7364C" w:rsidP="00BB7956">
            <w:pPr>
              <w:spacing w:line="360" w:lineRule="auto"/>
              <w:jc w:val="center"/>
            </w:pPr>
            <w:r>
              <w:t>Câu 5</w:t>
            </w:r>
          </w:p>
          <w:p w:rsidR="00B7364C" w:rsidRDefault="003F4926" w:rsidP="00BB7956">
            <w:pPr>
              <w:spacing w:line="360" w:lineRule="auto"/>
              <w:jc w:val="center"/>
            </w:pPr>
            <w:r>
              <w:t>1</w:t>
            </w:r>
            <w:r w:rsidR="00F73172">
              <w:t>,5</w:t>
            </w:r>
            <w:r w:rsidR="00B7364C">
              <w:t>đ</w:t>
            </w:r>
          </w:p>
        </w:tc>
        <w:tc>
          <w:tcPr>
            <w:tcW w:w="9090" w:type="dxa"/>
          </w:tcPr>
          <w:p w:rsidR="00B7364C" w:rsidRDefault="00EC32A6" w:rsidP="00BB7956">
            <w:pPr>
              <w:spacing w:line="360" w:lineRule="auto"/>
            </w:pPr>
            <w:r>
              <w:t>Tia sáng qua lăngkínhbịlệch , gãykhúchailần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</w:t>
            </w:r>
            <w:r w:rsidR="000977E4">
              <w:t>,</w:t>
            </w:r>
            <w:r w:rsidR="00EC32A6">
              <w:t>2</w:t>
            </w:r>
            <w:r>
              <w:t>5đ</w:t>
            </w:r>
          </w:p>
        </w:tc>
      </w:tr>
      <w:tr w:rsidR="00B7364C" w:rsidTr="003A667B">
        <w:tc>
          <w:tcPr>
            <w:tcW w:w="805" w:type="dxa"/>
            <w:vMerge/>
          </w:tcPr>
          <w:p w:rsidR="00B7364C" w:rsidRDefault="00B7364C" w:rsidP="00BB7956">
            <w:pPr>
              <w:spacing w:line="360" w:lineRule="auto"/>
            </w:pPr>
          </w:p>
        </w:tc>
        <w:tc>
          <w:tcPr>
            <w:tcW w:w="9090" w:type="dxa"/>
          </w:tcPr>
          <w:p w:rsidR="00B7364C" w:rsidRDefault="002637C0" w:rsidP="002637C0">
            <w:pPr>
              <w:spacing w:line="360" w:lineRule="auto"/>
            </w:pPr>
            <w:r>
              <w:t>Cho tialó</w:t>
            </w:r>
            <w:r w:rsidR="00EC32A6">
              <w:t>lệchvềphíađáycủalăngkính</w:t>
            </w:r>
            <w:r>
              <w:t xml:space="preserve"> so vớitiatới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</w:t>
            </w:r>
            <w:r w:rsidR="000977E4">
              <w:t>,</w:t>
            </w:r>
            <w:r w:rsidR="00EC32A6">
              <w:t>2</w:t>
            </w:r>
            <w:r>
              <w:t>5đ</w:t>
            </w:r>
          </w:p>
        </w:tc>
      </w:tr>
      <w:tr w:rsidR="00B7364C" w:rsidTr="003A667B">
        <w:tc>
          <w:tcPr>
            <w:tcW w:w="805" w:type="dxa"/>
            <w:vMerge/>
          </w:tcPr>
          <w:p w:rsidR="00B7364C" w:rsidRDefault="00B7364C" w:rsidP="00BB7956">
            <w:pPr>
              <w:spacing w:line="360" w:lineRule="auto"/>
            </w:pPr>
          </w:p>
        </w:tc>
        <w:tc>
          <w:tcPr>
            <w:tcW w:w="9090" w:type="dxa"/>
          </w:tcPr>
          <w:p w:rsidR="00B7364C" w:rsidRDefault="00EC32A6" w:rsidP="00BB7956">
            <w:pPr>
              <w:spacing w:line="360" w:lineRule="auto"/>
            </w:pPr>
            <w:r>
              <w:t>Hìnhvẽ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6E1481" w:rsidRDefault="006E1481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E06174" w:rsidTr="004B04BC">
        <w:tc>
          <w:tcPr>
            <w:tcW w:w="805" w:type="dxa"/>
            <w:vMerge w:val="restart"/>
          </w:tcPr>
          <w:p w:rsidR="00076673" w:rsidRDefault="00076673" w:rsidP="00BB7956">
            <w:pPr>
              <w:spacing w:line="360" w:lineRule="auto"/>
              <w:jc w:val="center"/>
            </w:pPr>
          </w:p>
          <w:p w:rsidR="00E06174" w:rsidRDefault="00E06174" w:rsidP="00BB7956">
            <w:pPr>
              <w:spacing w:line="360" w:lineRule="auto"/>
              <w:jc w:val="center"/>
            </w:pPr>
            <w:r>
              <w:t>Câu 6</w:t>
            </w:r>
          </w:p>
          <w:p w:rsidR="00E06174" w:rsidRDefault="00F73172" w:rsidP="00BB7956">
            <w:pPr>
              <w:spacing w:line="360" w:lineRule="auto"/>
              <w:jc w:val="center"/>
            </w:pPr>
            <w:r>
              <w:t>1</w:t>
            </w:r>
            <w:r w:rsidR="00EC32A6">
              <w:t>,5</w:t>
            </w:r>
            <w:r w:rsidR="00E06174">
              <w:t>đ</w:t>
            </w:r>
          </w:p>
        </w:tc>
        <w:tc>
          <w:tcPr>
            <w:tcW w:w="9090" w:type="dxa"/>
          </w:tcPr>
          <w:p w:rsidR="00E06174" w:rsidRDefault="00EC32A6" w:rsidP="00BB7956">
            <w:pPr>
              <w:spacing w:line="360" w:lineRule="auto"/>
              <w:jc w:val="both"/>
            </w:pPr>
            <w:r>
              <w:t>Diệntích : 12 cm</w:t>
            </w:r>
            <w:r w:rsidRPr="00EC32A6">
              <w:rPr>
                <w:vertAlign w:val="superscript"/>
              </w:rPr>
              <w:t>2</w:t>
            </w:r>
          </w:p>
        </w:tc>
        <w:tc>
          <w:tcPr>
            <w:tcW w:w="895" w:type="dxa"/>
          </w:tcPr>
          <w:p w:rsidR="00E06174" w:rsidRDefault="00E06174" w:rsidP="00BB7956">
            <w:pPr>
              <w:spacing w:line="360" w:lineRule="auto"/>
              <w:jc w:val="center"/>
            </w:pPr>
            <w:r>
              <w:t>0,</w:t>
            </w:r>
            <w:r w:rsidR="00F73172">
              <w:t>2</w:t>
            </w:r>
            <w:r>
              <w:t>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Côngthức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Thếsố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Đápsố</w:t>
            </w:r>
            <w:r w:rsidR="00D53725">
              <w:t>: 0,0192(Wb)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tabs>
                <w:tab w:val="left" w:pos="1001"/>
              </w:tabs>
              <w:spacing w:line="360" w:lineRule="auto"/>
            </w:pPr>
            <w:r>
              <w:t>Kh</w:t>
            </w:r>
            <w:r w:rsidRPr="00790FA0">
              <w:t>ô</w:t>
            </w:r>
            <w:r>
              <w:t>ng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tabs>
                <w:tab w:val="left" w:pos="1001"/>
              </w:tabs>
              <w:spacing w:line="360" w:lineRule="auto"/>
            </w:pPr>
            <w:r>
              <w:t>v</w:t>
            </w:r>
            <w:r w:rsidRPr="00790FA0">
              <w:t>ì</w:t>
            </w:r>
            <w:r>
              <w:t>t</w:t>
            </w:r>
            <w:r w:rsidRPr="00790FA0">
              <w:t>ừ</w:t>
            </w:r>
            <w:r>
              <w:t>th</w:t>
            </w:r>
            <w:r w:rsidRPr="00790FA0">
              <w:t>ô</w:t>
            </w:r>
            <w:r>
              <w:t>ngkh</w:t>
            </w:r>
            <w:r w:rsidRPr="00790FA0">
              <w:t>ô</w:t>
            </w:r>
            <w:r>
              <w:t>ngbi</w:t>
            </w:r>
            <w:r w:rsidRPr="00790FA0">
              <w:t>ế</w:t>
            </w:r>
            <w:r>
              <w:t>nthi</w:t>
            </w:r>
            <w:r w:rsidRPr="00790FA0">
              <w:t>ê</w:t>
            </w:r>
            <w:r>
              <w:t>n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076673" w:rsidRDefault="00076673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A6349E" w:rsidTr="00742C31">
        <w:tc>
          <w:tcPr>
            <w:tcW w:w="805" w:type="dxa"/>
            <w:vMerge w:val="restart"/>
          </w:tcPr>
          <w:p w:rsidR="005961F8" w:rsidRDefault="005961F8" w:rsidP="00BB7956">
            <w:pPr>
              <w:spacing w:line="360" w:lineRule="auto"/>
              <w:jc w:val="center"/>
            </w:pPr>
          </w:p>
          <w:p w:rsidR="00A6349E" w:rsidRDefault="00A6349E" w:rsidP="00BB7956">
            <w:pPr>
              <w:spacing w:line="360" w:lineRule="auto"/>
              <w:jc w:val="center"/>
            </w:pPr>
            <w:r>
              <w:t>Câu</w:t>
            </w:r>
            <w:r w:rsidR="00D53725">
              <w:t>7</w:t>
            </w:r>
          </w:p>
          <w:p w:rsidR="00A6349E" w:rsidRDefault="005961F8" w:rsidP="00BB7956">
            <w:pPr>
              <w:spacing w:line="360" w:lineRule="auto"/>
              <w:jc w:val="center"/>
            </w:pPr>
            <w:r>
              <w:lastRenderedPageBreak/>
              <w:t>1</w:t>
            </w:r>
            <w:r w:rsidR="00A6349E">
              <w:t>đ</w:t>
            </w:r>
          </w:p>
        </w:tc>
        <w:tc>
          <w:tcPr>
            <w:tcW w:w="9090" w:type="dxa"/>
          </w:tcPr>
          <w:p w:rsidR="00A6349E" w:rsidRDefault="002637C0" w:rsidP="00BB7956">
            <w:pPr>
              <w:spacing w:line="360" w:lineRule="auto"/>
              <w:jc w:val="both"/>
            </w:pPr>
            <w:r>
              <w:lastRenderedPageBreak/>
              <w:t>Côngthức</w:t>
            </w:r>
          </w:p>
        </w:tc>
        <w:tc>
          <w:tcPr>
            <w:tcW w:w="895" w:type="dxa"/>
          </w:tcPr>
          <w:p w:rsidR="00A6349E" w:rsidRDefault="00A6349E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A6349E" w:rsidTr="00742C31">
        <w:tc>
          <w:tcPr>
            <w:tcW w:w="805" w:type="dxa"/>
            <w:vMerge/>
          </w:tcPr>
          <w:p w:rsidR="00A6349E" w:rsidRDefault="00A6349E" w:rsidP="00BB7956">
            <w:pPr>
              <w:spacing w:line="360" w:lineRule="auto"/>
            </w:pPr>
          </w:p>
        </w:tc>
        <w:tc>
          <w:tcPr>
            <w:tcW w:w="9090" w:type="dxa"/>
          </w:tcPr>
          <w:p w:rsidR="00A6349E" w:rsidRDefault="002637C0" w:rsidP="00BB7956">
            <w:pPr>
              <w:spacing w:line="360" w:lineRule="auto"/>
              <w:jc w:val="both"/>
            </w:pPr>
            <w:r>
              <w:t xml:space="preserve">Tínhđược : r = </w:t>
            </w:r>
            <w:r w:rsidR="005961F8">
              <w:t>42</w:t>
            </w:r>
            <w:r w:rsidR="005961F8" w:rsidRPr="005961F8">
              <w:rPr>
                <w:vertAlign w:val="superscript"/>
              </w:rPr>
              <w:t>0</w:t>
            </w:r>
          </w:p>
        </w:tc>
        <w:tc>
          <w:tcPr>
            <w:tcW w:w="895" w:type="dxa"/>
          </w:tcPr>
          <w:p w:rsidR="00A6349E" w:rsidRDefault="00A6349E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A6349E" w:rsidTr="00742C31">
        <w:tc>
          <w:tcPr>
            <w:tcW w:w="805" w:type="dxa"/>
            <w:vMerge/>
          </w:tcPr>
          <w:p w:rsidR="00A6349E" w:rsidRDefault="00A6349E" w:rsidP="00BB7956">
            <w:pPr>
              <w:spacing w:line="360" w:lineRule="auto"/>
            </w:pPr>
          </w:p>
        </w:tc>
        <w:tc>
          <w:tcPr>
            <w:tcW w:w="9090" w:type="dxa"/>
          </w:tcPr>
          <w:p w:rsidR="00A6349E" w:rsidRPr="00A6349E" w:rsidRDefault="005961F8" w:rsidP="00BB7956">
            <w:pPr>
              <w:spacing w:line="360" w:lineRule="auto"/>
              <w:jc w:val="both"/>
            </w:pPr>
            <w:r>
              <w:t>Vẽhình</w:t>
            </w:r>
          </w:p>
        </w:tc>
        <w:tc>
          <w:tcPr>
            <w:tcW w:w="895" w:type="dxa"/>
          </w:tcPr>
          <w:p w:rsidR="00A6349E" w:rsidRDefault="005961F8" w:rsidP="00BB7956">
            <w:pPr>
              <w:spacing w:line="360" w:lineRule="auto"/>
              <w:jc w:val="center"/>
            </w:pPr>
            <w:r>
              <w:t>0,</w:t>
            </w:r>
            <w:r w:rsidR="00A6349E">
              <w:t>5đ</w:t>
            </w:r>
          </w:p>
        </w:tc>
      </w:tr>
    </w:tbl>
    <w:p w:rsidR="00A6349E" w:rsidRDefault="00A6349E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D53725" w:rsidTr="009106A4">
        <w:tc>
          <w:tcPr>
            <w:tcW w:w="805" w:type="dxa"/>
            <w:vMerge w:val="restart"/>
          </w:tcPr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  <w:r>
              <w:t>Câu 8</w:t>
            </w:r>
          </w:p>
          <w:p w:rsidR="00D53725" w:rsidRDefault="00D53725" w:rsidP="00D53725">
            <w:pPr>
              <w:spacing w:line="360" w:lineRule="auto"/>
              <w:jc w:val="center"/>
            </w:pPr>
            <w:r>
              <w:t>2</w:t>
            </w:r>
            <w:r w:rsidR="005961F8">
              <w:t>,5</w:t>
            </w:r>
            <w:r>
              <w:t>đ</w:t>
            </w:r>
          </w:p>
        </w:tc>
        <w:tc>
          <w:tcPr>
            <w:tcW w:w="9090" w:type="dxa"/>
          </w:tcPr>
          <w:p w:rsidR="00D53725" w:rsidRDefault="005961F8" w:rsidP="005961F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line="360" w:lineRule="auto"/>
              <w:jc w:val="both"/>
            </w:pPr>
            <w:r>
              <w:t>côngthức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5961F8" w:rsidTr="009106A4">
        <w:tc>
          <w:tcPr>
            <w:tcW w:w="805" w:type="dxa"/>
            <w:vMerge/>
          </w:tcPr>
          <w:p w:rsidR="005961F8" w:rsidRDefault="005961F8" w:rsidP="00D53725">
            <w:pPr>
              <w:spacing w:line="360" w:lineRule="auto"/>
              <w:jc w:val="center"/>
            </w:pPr>
          </w:p>
        </w:tc>
        <w:tc>
          <w:tcPr>
            <w:tcW w:w="9090" w:type="dxa"/>
          </w:tcPr>
          <w:p w:rsidR="005961F8" w:rsidRDefault="005961F8" w:rsidP="005961F8">
            <w:pPr>
              <w:pStyle w:val="ListParagraph"/>
              <w:tabs>
                <w:tab w:val="left" w:pos="360"/>
              </w:tabs>
              <w:spacing w:line="360" w:lineRule="auto"/>
              <w:ind w:left="660"/>
              <w:jc w:val="both"/>
            </w:pPr>
            <w:r>
              <w:t xml:space="preserve"> f= 20cm</w:t>
            </w:r>
          </w:p>
        </w:tc>
        <w:tc>
          <w:tcPr>
            <w:tcW w:w="895" w:type="dxa"/>
          </w:tcPr>
          <w:p w:rsidR="005961F8" w:rsidRDefault="005961F8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 xml:space="preserve">     b. C</w:t>
            </w:r>
            <w:r w:rsidRPr="00B63229">
              <w:t>ô</w:t>
            </w:r>
            <w:r>
              <w:t>ngth</w:t>
            </w:r>
            <w:r w:rsidRPr="00B63229">
              <w:t>ứ</w:t>
            </w:r>
            <w:r>
              <w:t>c :</w:t>
            </w:r>
            <w:r>
              <w:tab/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BB7956">
            <w:pPr>
              <w:spacing w:line="360" w:lineRule="auto"/>
              <w:jc w:val="both"/>
            </w:pPr>
            <w:r>
              <w:t>A’B’ c</w:t>
            </w:r>
            <w:r w:rsidRPr="00B63229">
              <w:t>á</w:t>
            </w:r>
            <w:r>
              <w:t>chth</w:t>
            </w:r>
            <w:r w:rsidRPr="00B63229">
              <w:t>ấ</w:t>
            </w:r>
            <w:r>
              <w:t>uk</w:t>
            </w:r>
            <w:r w:rsidRPr="00B63229">
              <w:t>ính</w:t>
            </w:r>
            <w:r>
              <w:t xml:space="preserve"> 60cm.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BB795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Cao 6cm</w:t>
            </w:r>
          </w:p>
        </w:tc>
        <w:tc>
          <w:tcPr>
            <w:tcW w:w="895" w:type="dxa"/>
          </w:tcPr>
          <w:p w:rsidR="00D53725" w:rsidRPr="006A1764" w:rsidRDefault="00D53725" w:rsidP="00BB7956">
            <w:pPr>
              <w:spacing w:line="360" w:lineRule="auto"/>
              <w:jc w:val="center"/>
              <w:rPr>
                <w:b/>
              </w:rPr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>c. vẽhình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0,5đ</w:t>
            </w:r>
          </w:p>
        </w:tc>
      </w:tr>
      <w:tr w:rsidR="005961F8" w:rsidTr="009106A4">
        <w:tc>
          <w:tcPr>
            <w:tcW w:w="805" w:type="dxa"/>
            <w:vMerge/>
          </w:tcPr>
          <w:p w:rsidR="005961F8" w:rsidRDefault="005961F8" w:rsidP="00BB7956">
            <w:pPr>
              <w:spacing w:line="360" w:lineRule="auto"/>
            </w:pPr>
          </w:p>
        </w:tc>
        <w:tc>
          <w:tcPr>
            <w:tcW w:w="9090" w:type="dxa"/>
          </w:tcPr>
          <w:p w:rsidR="005961F8" w:rsidRDefault="009138FD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>ảnhthật, ngược</w:t>
            </w:r>
            <w:r w:rsidR="005961F8">
              <w:t>chiềuvớivật.</w:t>
            </w:r>
          </w:p>
        </w:tc>
        <w:tc>
          <w:tcPr>
            <w:tcW w:w="895" w:type="dxa"/>
          </w:tcPr>
          <w:p w:rsidR="005961F8" w:rsidRDefault="005961F8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D53725">
        <w:tc>
          <w:tcPr>
            <w:tcW w:w="805" w:type="dxa"/>
            <w:vMerge/>
          </w:tcPr>
          <w:p w:rsidR="00D53725" w:rsidRDefault="00D53725" w:rsidP="00A61B8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 xml:space="preserve">d. </w:t>
            </w:r>
            <w:r w:rsidRPr="00DB69EE">
              <w:t>k=2</w:t>
            </w:r>
            <w:r>
              <w:t xml:space="preserve">, </w:t>
            </w:r>
            <w:r w:rsidRPr="00DB69EE">
              <w:t>d= 10cm</w:t>
            </w:r>
          </w:p>
        </w:tc>
        <w:tc>
          <w:tcPr>
            <w:tcW w:w="895" w:type="dxa"/>
          </w:tcPr>
          <w:p w:rsidR="00D53725" w:rsidRDefault="00D53725" w:rsidP="00A61B8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D53725">
        <w:tc>
          <w:tcPr>
            <w:tcW w:w="805" w:type="dxa"/>
            <w:vMerge/>
          </w:tcPr>
          <w:p w:rsidR="00D53725" w:rsidRDefault="00D53725" w:rsidP="00A61B86">
            <w:pPr>
              <w:spacing w:line="360" w:lineRule="auto"/>
            </w:pPr>
          </w:p>
        </w:tc>
        <w:tc>
          <w:tcPr>
            <w:tcW w:w="9090" w:type="dxa"/>
          </w:tcPr>
          <w:p w:rsidR="00D53725" w:rsidRPr="00DB69EE" w:rsidRDefault="00D53725" w:rsidP="00A61B8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 w:rsidRPr="00DB69EE">
              <w:t>dờivậtlạigầnthấukínhmộtđoạn 20cm.</w:t>
            </w:r>
          </w:p>
        </w:tc>
        <w:tc>
          <w:tcPr>
            <w:tcW w:w="895" w:type="dxa"/>
          </w:tcPr>
          <w:p w:rsidR="00D53725" w:rsidRDefault="00D53725" w:rsidP="00A61B8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894712" w:rsidRDefault="00894712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162FB9" w:rsidRPr="00B25437" w:rsidRDefault="00DB783E" w:rsidP="00BB7956">
      <w:pPr>
        <w:pStyle w:val="ListParagraph"/>
        <w:tabs>
          <w:tab w:val="left" w:pos="284"/>
        </w:tabs>
        <w:spacing w:line="360" w:lineRule="auto"/>
        <w:jc w:val="center"/>
      </w:pPr>
      <w:r w:rsidRPr="00DB783E">
        <w:rPr>
          <w:lang w:val="pt-BR"/>
        </w:rPr>
        <w:t>********************HẾT********************</w:t>
      </w:r>
    </w:p>
    <w:p w:rsidR="0020185B" w:rsidRDefault="0020185B" w:rsidP="0020185B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 xml:space="preserve">Làm bằng phương pháp khác, kết quả đúng, vẫn được trọn điểm. Thiếu hoặc sai đơn vị trừ 0,25đ. </w:t>
      </w:r>
    </w:p>
    <w:p w:rsidR="0020185B" w:rsidRPr="00A304A7" w:rsidRDefault="0020185B" w:rsidP="0020185B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>Cả bài, không trừ quá 0,5 điểm lỗi sai đơn vị.</w:t>
      </w:r>
    </w:p>
    <w:p w:rsidR="00B7364C" w:rsidRPr="00922A0C" w:rsidRDefault="00B7364C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sectPr w:rsidR="00B7364C" w:rsidRPr="00922A0C" w:rsidSect="00CC522F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7C4" w:rsidRDefault="00B307C4">
      <w:r>
        <w:separator/>
      </w:r>
    </w:p>
  </w:endnote>
  <w:endnote w:type="continuationSeparator" w:id="1">
    <w:p w:rsidR="00B307C4" w:rsidRDefault="00B30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C6436F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6B2" w:rsidRDefault="00B307C4" w:rsidP="00367B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C6436F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4C18">
      <w:rPr>
        <w:rStyle w:val="PageNumber"/>
        <w:noProof/>
      </w:rPr>
      <w:t>1</w:t>
    </w:r>
    <w:r>
      <w:rPr>
        <w:rStyle w:val="PageNumber"/>
      </w:rPr>
      <w:fldChar w:fldCharType="end"/>
    </w:r>
  </w:p>
  <w:p w:rsidR="008E36B2" w:rsidRDefault="00B307C4" w:rsidP="008E36B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7C4" w:rsidRDefault="00B307C4">
      <w:r>
        <w:separator/>
      </w:r>
    </w:p>
  </w:footnote>
  <w:footnote w:type="continuationSeparator" w:id="1">
    <w:p w:rsidR="00B307C4" w:rsidRDefault="00B30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DB783E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A69"/>
    <w:multiLevelType w:val="hybridMultilevel"/>
    <w:tmpl w:val="152EE69A"/>
    <w:lvl w:ilvl="0" w:tplc="B45CA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3A67"/>
    <w:multiLevelType w:val="hybridMultilevel"/>
    <w:tmpl w:val="F8EC3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0DA6"/>
    <w:multiLevelType w:val="hybridMultilevel"/>
    <w:tmpl w:val="80F0100A"/>
    <w:lvl w:ilvl="0" w:tplc="89B0C7E0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>
    <w:nsid w:val="163065B5"/>
    <w:multiLevelType w:val="multilevel"/>
    <w:tmpl w:val="24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507F9"/>
    <w:multiLevelType w:val="hybridMultilevel"/>
    <w:tmpl w:val="47388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46E2B"/>
    <w:multiLevelType w:val="hybridMultilevel"/>
    <w:tmpl w:val="5D02A7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43CBF"/>
    <w:multiLevelType w:val="multilevel"/>
    <w:tmpl w:val="35E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42DB7"/>
    <w:multiLevelType w:val="hybridMultilevel"/>
    <w:tmpl w:val="82C64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320C7"/>
    <w:multiLevelType w:val="hybridMultilevel"/>
    <w:tmpl w:val="CA129D6C"/>
    <w:lvl w:ilvl="0" w:tplc="C9C28C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683DC9"/>
    <w:multiLevelType w:val="hybridMultilevel"/>
    <w:tmpl w:val="01766E1E"/>
    <w:lvl w:ilvl="0" w:tplc="1D466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8B6CE8"/>
    <w:multiLevelType w:val="hybridMultilevel"/>
    <w:tmpl w:val="5082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729E8"/>
    <w:multiLevelType w:val="multilevel"/>
    <w:tmpl w:val="C61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C10AF4"/>
    <w:multiLevelType w:val="hybridMultilevel"/>
    <w:tmpl w:val="74D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16F78"/>
    <w:multiLevelType w:val="hybridMultilevel"/>
    <w:tmpl w:val="63448752"/>
    <w:lvl w:ilvl="0" w:tplc="177EA2B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516E322D"/>
    <w:multiLevelType w:val="multilevel"/>
    <w:tmpl w:val="3CD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5CE3"/>
    <w:multiLevelType w:val="hybridMultilevel"/>
    <w:tmpl w:val="EF32F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64C29"/>
    <w:multiLevelType w:val="hybridMultilevel"/>
    <w:tmpl w:val="70FA970E"/>
    <w:lvl w:ilvl="0" w:tplc="11FE832A">
      <w:start w:val="9"/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AFE6545"/>
    <w:multiLevelType w:val="hybridMultilevel"/>
    <w:tmpl w:val="EF30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A025A"/>
    <w:multiLevelType w:val="hybridMultilevel"/>
    <w:tmpl w:val="C054D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6"/>
  </w:num>
  <w:num w:numId="5">
    <w:abstractNumId w:val="0"/>
  </w:num>
  <w:num w:numId="6">
    <w:abstractNumId w:val="8"/>
  </w:num>
  <w:num w:numId="7">
    <w:abstractNumId w:val="16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17"/>
  </w:num>
  <w:num w:numId="13">
    <w:abstractNumId w:val="4"/>
  </w:num>
  <w:num w:numId="14">
    <w:abstractNumId w:val="7"/>
  </w:num>
  <w:num w:numId="15">
    <w:abstractNumId w:val="15"/>
  </w:num>
  <w:num w:numId="16">
    <w:abstractNumId w:val="18"/>
  </w:num>
  <w:num w:numId="17">
    <w:abstractNumId w:val="2"/>
  </w:num>
  <w:num w:numId="18">
    <w:abstractNumId w:val="9"/>
  </w:num>
  <w:num w:numId="19">
    <w:abstractNumId w:val="1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9AC"/>
    <w:rsid w:val="00076673"/>
    <w:rsid w:val="000977E4"/>
    <w:rsid w:val="00162FB9"/>
    <w:rsid w:val="001C039C"/>
    <w:rsid w:val="0020185B"/>
    <w:rsid w:val="002637C0"/>
    <w:rsid w:val="00283A4E"/>
    <w:rsid w:val="002B32A6"/>
    <w:rsid w:val="00326C00"/>
    <w:rsid w:val="003328AB"/>
    <w:rsid w:val="00365F2B"/>
    <w:rsid w:val="003A4F18"/>
    <w:rsid w:val="003D26C5"/>
    <w:rsid w:val="003E0902"/>
    <w:rsid w:val="003F4926"/>
    <w:rsid w:val="003F7B0F"/>
    <w:rsid w:val="0040100B"/>
    <w:rsid w:val="00404A39"/>
    <w:rsid w:val="0049018F"/>
    <w:rsid w:val="0049385C"/>
    <w:rsid w:val="0050552C"/>
    <w:rsid w:val="005218F5"/>
    <w:rsid w:val="00552E7B"/>
    <w:rsid w:val="005961F8"/>
    <w:rsid w:val="005B6797"/>
    <w:rsid w:val="005C68E4"/>
    <w:rsid w:val="00624506"/>
    <w:rsid w:val="006345A6"/>
    <w:rsid w:val="006A1764"/>
    <w:rsid w:val="006D37EF"/>
    <w:rsid w:val="006D7C4E"/>
    <w:rsid w:val="006E1481"/>
    <w:rsid w:val="00700AA0"/>
    <w:rsid w:val="00734B96"/>
    <w:rsid w:val="007955C8"/>
    <w:rsid w:val="007C0E53"/>
    <w:rsid w:val="008449AC"/>
    <w:rsid w:val="00866782"/>
    <w:rsid w:val="00891A19"/>
    <w:rsid w:val="00894712"/>
    <w:rsid w:val="00897278"/>
    <w:rsid w:val="008A1919"/>
    <w:rsid w:val="008F4E64"/>
    <w:rsid w:val="009138FD"/>
    <w:rsid w:val="009203E8"/>
    <w:rsid w:val="00920403"/>
    <w:rsid w:val="00922A0C"/>
    <w:rsid w:val="0092384C"/>
    <w:rsid w:val="00923C94"/>
    <w:rsid w:val="00925A87"/>
    <w:rsid w:val="00973BD9"/>
    <w:rsid w:val="009B535E"/>
    <w:rsid w:val="009E4C66"/>
    <w:rsid w:val="00A53C76"/>
    <w:rsid w:val="00A54F59"/>
    <w:rsid w:val="00A6349E"/>
    <w:rsid w:val="00AD3909"/>
    <w:rsid w:val="00B25437"/>
    <w:rsid w:val="00B307C4"/>
    <w:rsid w:val="00B43D5C"/>
    <w:rsid w:val="00B444DB"/>
    <w:rsid w:val="00B46276"/>
    <w:rsid w:val="00B5709F"/>
    <w:rsid w:val="00B7364C"/>
    <w:rsid w:val="00B82869"/>
    <w:rsid w:val="00BB7956"/>
    <w:rsid w:val="00C34C18"/>
    <w:rsid w:val="00C6436F"/>
    <w:rsid w:val="00CC522F"/>
    <w:rsid w:val="00D53725"/>
    <w:rsid w:val="00D74872"/>
    <w:rsid w:val="00DB783E"/>
    <w:rsid w:val="00E03A83"/>
    <w:rsid w:val="00E06174"/>
    <w:rsid w:val="00E16405"/>
    <w:rsid w:val="00E22EF1"/>
    <w:rsid w:val="00E31594"/>
    <w:rsid w:val="00EB41B2"/>
    <w:rsid w:val="00EB4F2E"/>
    <w:rsid w:val="00EC2F33"/>
    <w:rsid w:val="00EC32A6"/>
    <w:rsid w:val="00F0772F"/>
    <w:rsid w:val="00F2326A"/>
    <w:rsid w:val="00F4519A"/>
    <w:rsid w:val="00F73172"/>
    <w:rsid w:val="00FE6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18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8F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2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18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nhngon">
    <w:name w:val="danhngon"/>
    <w:basedOn w:val="Normal"/>
    <w:rsid w:val="005218F5"/>
    <w:pPr>
      <w:spacing w:before="100" w:beforeAutospacing="1" w:after="100" w:afterAutospacing="1"/>
    </w:pPr>
  </w:style>
  <w:style w:type="paragraph" w:customStyle="1" w:styleId="ngaythang">
    <w:name w:val="ngaythang"/>
    <w:basedOn w:val="Normal"/>
    <w:rsid w:val="005218F5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18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218F5"/>
  </w:style>
  <w:style w:type="paragraph" w:styleId="NormalWeb">
    <w:name w:val="Normal (Web)"/>
    <w:basedOn w:val="Normal"/>
    <w:uiPriority w:val="99"/>
    <w:semiHidden/>
    <w:unhideWhenUsed/>
    <w:rsid w:val="005218F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21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8F5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18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paragraph" w:customStyle="1" w:styleId="grpdate">
    <w:name w:val="grp_date"/>
    <w:basedOn w:val="Normal"/>
    <w:rsid w:val="005218F5"/>
    <w:pPr>
      <w:spacing w:before="100" w:beforeAutospacing="1" w:after="100" w:afterAutospacing="1"/>
    </w:pPr>
  </w:style>
  <w:style w:type="character" w:customStyle="1" w:styleId="submenuthuvien">
    <w:name w:val="submenu_thuvien"/>
    <w:basedOn w:val="DefaultParagraphFont"/>
    <w:rsid w:val="005218F5"/>
  </w:style>
  <w:style w:type="character" w:customStyle="1" w:styleId="dayonecontent">
    <w:name w:val="day_onecontent"/>
    <w:basedOn w:val="DefaultParagraphFont"/>
    <w:rsid w:val="005218F5"/>
  </w:style>
  <w:style w:type="paragraph" w:customStyle="1" w:styleId="noidungtin">
    <w:name w:val="noidungtin"/>
    <w:basedOn w:val="Normal"/>
    <w:rsid w:val="005218F5"/>
    <w:pPr>
      <w:spacing w:before="100" w:beforeAutospacing="1" w:after="100" w:afterAutospacing="1"/>
    </w:pPr>
  </w:style>
  <w:style w:type="character" w:customStyle="1" w:styleId="titcontentnoimg">
    <w:name w:val="titcontent_noimg"/>
    <w:basedOn w:val="DefaultParagraphFont"/>
    <w:rsid w:val="005218F5"/>
  </w:style>
  <w:style w:type="character" w:styleId="Strong">
    <w:name w:val="Strong"/>
    <w:basedOn w:val="DefaultParagraphFont"/>
    <w:uiPriority w:val="22"/>
    <w:qFormat/>
    <w:rsid w:val="005218F5"/>
    <w:rPr>
      <w:b/>
      <w:bCs/>
    </w:rPr>
  </w:style>
  <w:style w:type="character" w:customStyle="1" w:styleId="wbantinmoi">
    <w:name w:val="wbantinmoi"/>
    <w:basedOn w:val="DefaultParagraphFont"/>
    <w:rsid w:val="005218F5"/>
  </w:style>
  <w:style w:type="character" w:styleId="Emphasis">
    <w:name w:val="Emphasis"/>
    <w:basedOn w:val="DefaultParagraphFont"/>
    <w:uiPriority w:val="20"/>
    <w:qFormat/>
    <w:rsid w:val="005218F5"/>
    <w:rPr>
      <w:i/>
      <w:iCs/>
    </w:rPr>
  </w:style>
  <w:style w:type="paragraph" w:customStyle="1" w:styleId="ndthongbao">
    <w:name w:val="nd_thongbao"/>
    <w:basedOn w:val="Normal"/>
    <w:rsid w:val="005218F5"/>
    <w:pPr>
      <w:spacing w:before="100" w:beforeAutospacing="1" w:after="100" w:afterAutospacing="1"/>
    </w:pPr>
  </w:style>
  <w:style w:type="character" w:customStyle="1" w:styleId="visited">
    <w:name w:val="visited"/>
    <w:basedOn w:val="DefaultParagraphFont"/>
    <w:rsid w:val="005218F5"/>
  </w:style>
  <w:style w:type="character" w:customStyle="1" w:styleId="online">
    <w:name w:val="online"/>
    <w:basedOn w:val="DefaultParagraphFont"/>
    <w:rsid w:val="005218F5"/>
  </w:style>
  <w:style w:type="paragraph" w:styleId="Title">
    <w:name w:val="Title"/>
    <w:basedOn w:val="Normal"/>
    <w:link w:val="TitleChar"/>
    <w:qFormat/>
    <w:rsid w:val="006345A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34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6797"/>
    <w:pPr>
      <w:ind w:left="720"/>
      <w:contextualSpacing/>
    </w:pPr>
  </w:style>
  <w:style w:type="paragraph" w:styleId="Header">
    <w:name w:val="header"/>
    <w:basedOn w:val="Normal"/>
    <w:link w:val="Head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283A4E"/>
  </w:style>
  <w:style w:type="table" w:styleId="TableGrid">
    <w:name w:val="Table Grid"/>
    <w:basedOn w:val="TableNormal"/>
    <w:uiPriority w:val="39"/>
    <w:rsid w:val="006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932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2018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7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55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1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91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4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93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5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2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291">
          <w:marLeft w:val="0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408">
              <w:marLeft w:val="0"/>
              <w:marRight w:val="0"/>
              <w:marTop w:val="0"/>
              <w:marBottom w:val="90"/>
              <w:divBdr>
                <w:top w:val="none" w:sz="0" w:space="11" w:color="auto"/>
                <w:left w:val="none" w:sz="0" w:space="0" w:color="auto"/>
                <w:bottom w:val="dotted" w:sz="6" w:space="0" w:color="666666"/>
                <w:right w:val="none" w:sz="0" w:space="0" w:color="auto"/>
              </w:divBdr>
            </w:div>
            <w:div w:id="9569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37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959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tuan</cp:lastModifiedBy>
  <cp:revision>5</cp:revision>
  <cp:lastPrinted>2016-03-23T00:50:00Z</cp:lastPrinted>
  <dcterms:created xsi:type="dcterms:W3CDTF">2016-05-03T02:45:00Z</dcterms:created>
  <dcterms:modified xsi:type="dcterms:W3CDTF">2016-05-07T02:30:00Z</dcterms:modified>
</cp:coreProperties>
</file>