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7D2" w:rsidRPr="005524C7" w:rsidRDefault="00513C87" w:rsidP="00513C87">
      <w:pPr>
        <w:jc w:val="center"/>
        <w:rPr>
          <w:i/>
          <w:u w:val="none"/>
        </w:rPr>
      </w:pPr>
      <w:r w:rsidRPr="005524C7">
        <w:rPr>
          <w:i/>
          <w:u w:val="none"/>
        </w:rPr>
        <w:t>ĐÁP ÁN ĐỀ THI MON VẬT LÝ KHỐI 11</w:t>
      </w:r>
    </w:p>
    <w:p w:rsidR="00513C87" w:rsidRPr="005524C7" w:rsidRDefault="00513C87" w:rsidP="00513C87">
      <w:pPr>
        <w:jc w:val="center"/>
        <w:rPr>
          <w:i/>
          <w:u w:val="none"/>
        </w:rPr>
      </w:pPr>
      <w:r w:rsidRPr="005524C7">
        <w:rPr>
          <w:i/>
          <w:u w:val="none"/>
        </w:rPr>
        <w:t>NĂM 2015 – 2016</w:t>
      </w:r>
    </w:p>
    <w:p w:rsidR="00513C87" w:rsidRPr="005524C7" w:rsidRDefault="00513C87" w:rsidP="00513C87">
      <w:pPr>
        <w:jc w:val="both"/>
        <w:rPr>
          <w:b/>
          <w:i/>
          <w:u w:val="none"/>
        </w:rPr>
      </w:pPr>
      <w:r w:rsidRPr="005524C7">
        <w:rPr>
          <w:b/>
          <w:i/>
          <w:u w:val="none"/>
        </w:rPr>
        <w:t>Câu 1 : Định nghĩa</w:t>
      </w:r>
    </w:p>
    <w:p w:rsidR="00513C87" w:rsidRPr="005524C7" w:rsidRDefault="00513C87" w:rsidP="00513C87">
      <w:pPr>
        <w:jc w:val="both"/>
        <w:rPr>
          <w:i/>
          <w:u w:val="none"/>
        </w:rPr>
      </w:pPr>
      <w:r w:rsidRPr="005524C7">
        <w:rPr>
          <w:b/>
          <w:i/>
          <w:u w:val="none"/>
        </w:rPr>
        <w:t xml:space="preserve">+ </w:t>
      </w:r>
      <w:r w:rsidRPr="005524C7">
        <w:rPr>
          <w:i/>
          <w:u w:val="none"/>
        </w:rPr>
        <w:t xml:space="preserve">Hiện tượng khúc xạ ánh sáng </w:t>
      </w:r>
      <w:r w:rsidR="00131C40" w:rsidRPr="005524C7">
        <w:rPr>
          <w:i/>
          <w:u w:val="none"/>
        </w:rPr>
        <w:tab/>
      </w:r>
      <w:r w:rsidRPr="005524C7">
        <w:rPr>
          <w:i/>
          <w:u w:val="none"/>
        </w:rPr>
        <w:t>(0,5 điểm)</w:t>
      </w:r>
    </w:p>
    <w:p w:rsidR="00513C87" w:rsidRPr="005524C7" w:rsidRDefault="00513C87" w:rsidP="00513C87">
      <w:pPr>
        <w:jc w:val="both"/>
        <w:rPr>
          <w:i/>
          <w:u w:val="none"/>
        </w:rPr>
      </w:pPr>
      <w:r w:rsidRPr="005524C7">
        <w:rPr>
          <w:i/>
          <w:u w:val="none"/>
        </w:rPr>
        <w:t xml:space="preserve">+ Hiện tượng phản xạ toàn phần. </w:t>
      </w:r>
      <w:r w:rsidR="00131C40" w:rsidRPr="005524C7">
        <w:rPr>
          <w:i/>
          <w:u w:val="none"/>
        </w:rPr>
        <w:tab/>
      </w:r>
      <w:r w:rsidRPr="005524C7">
        <w:rPr>
          <w:i/>
          <w:u w:val="none"/>
        </w:rPr>
        <w:t>(0,5 điểm)</w:t>
      </w:r>
    </w:p>
    <w:p w:rsidR="00513C87" w:rsidRPr="005524C7" w:rsidRDefault="00513C87" w:rsidP="00513C87">
      <w:pPr>
        <w:jc w:val="both"/>
        <w:rPr>
          <w:i/>
          <w:u w:val="none"/>
        </w:rPr>
      </w:pPr>
      <w:r w:rsidRPr="005524C7">
        <w:rPr>
          <w:i/>
          <w:u w:val="none"/>
        </w:rPr>
        <w:t xml:space="preserve">+ Điều kiện phản xạ toàn phần. </w:t>
      </w:r>
      <w:r w:rsidR="00131C40" w:rsidRPr="005524C7">
        <w:rPr>
          <w:i/>
          <w:u w:val="none"/>
        </w:rPr>
        <w:tab/>
      </w:r>
      <w:r w:rsidRPr="005524C7">
        <w:rPr>
          <w:i/>
          <w:u w:val="none"/>
        </w:rPr>
        <w:t>(0,5 điểm)</w:t>
      </w:r>
    </w:p>
    <w:p w:rsidR="00513C87" w:rsidRPr="005524C7" w:rsidRDefault="00513C87" w:rsidP="00513C87">
      <w:pPr>
        <w:jc w:val="both"/>
        <w:rPr>
          <w:i/>
          <w:u w:val="none"/>
        </w:rPr>
      </w:pPr>
      <w:r w:rsidRPr="005524C7">
        <w:rPr>
          <w:i/>
          <w:u w:val="none"/>
        </w:rPr>
        <w:t xml:space="preserve">Câu 2: </w:t>
      </w:r>
    </w:p>
    <w:p w:rsidR="00513C87" w:rsidRPr="005524C7" w:rsidRDefault="00513C87" w:rsidP="00513C87">
      <w:pPr>
        <w:jc w:val="both"/>
        <w:rPr>
          <w:i/>
          <w:u w:val="none"/>
        </w:rPr>
      </w:pPr>
      <w:r w:rsidRPr="005524C7">
        <w:rPr>
          <w:i/>
          <w:u w:val="none"/>
        </w:rPr>
        <w:t>Phát biểu định luật khúc xạ ánh sáng</w:t>
      </w:r>
    </w:p>
    <w:p w:rsidR="00513C87" w:rsidRPr="005524C7" w:rsidRDefault="00513C87" w:rsidP="00513C87">
      <w:pPr>
        <w:jc w:val="both"/>
        <w:rPr>
          <w:i/>
          <w:u w:val="none"/>
        </w:rPr>
      </w:pPr>
      <w:r w:rsidRPr="005524C7">
        <w:rPr>
          <w:i/>
          <w:u w:val="none"/>
        </w:rPr>
        <w:tab/>
        <w:t xml:space="preserve">+ Tia khúc xạ … </w:t>
      </w:r>
      <w:r w:rsidR="00982161">
        <w:rPr>
          <w:i/>
          <w:u w:val="none"/>
        </w:rPr>
        <w:tab/>
      </w:r>
      <w:r w:rsidR="00982161">
        <w:rPr>
          <w:i/>
          <w:u w:val="none"/>
        </w:rPr>
        <w:tab/>
      </w:r>
      <w:r w:rsidR="00982161">
        <w:rPr>
          <w:i/>
          <w:u w:val="none"/>
        </w:rPr>
        <w:tab/>
      </w:r>
      <w:r w:rsidR="00982161">
        <w:rPr>
          <w:i/>
          <w:u w:val="none"/>
        </w:rPr>
        <w:tab/>
      </w:r>
      <w:r w:rsidR="00982161">
        <w:rPr>
          <w:i/>
          <w:u w:val="none"/>
        </w:rPr>
        <w:tab/>
      </w:r>
      <w:r w:rsidRPr="005524C7">
        <w:rPr>
          <w:i/>
          <w:u w:val="none"/>
        </w:rPr>
        <w:t>(0,5 điểm)</w:t>
      </w:r>
    </w:p>
    <w:p w:rsidR="00513C87" w:rsidRPr="005524C7" w:rsidRDefault="00513C87" w:rsidP="00513C87">
      <w:pPr>
        <w:jc w:val="both"/>
        <w:rPr>
          <w:i/>
          <w:u w:val="none"/>
        </w:rPr>
      </w:pPr>
      <w:r w:rsidRPr="005524C7">
        <w:rPr>
          <w:i/>
          <w:u w:val="none"/>
        </w:rPr>
        <w:tab/>
        <w:t xml:space="preserve">+ Trong hai môi trường trong suốt…. </w:t>
      </w:r>
      <w:r w:rsidR="00131C40" w:rsidRPr="005524C7">
        <w:rPr>
          <w:i/>
          <w:u w:val="none"/>
        </w:rPr>
        <w:tab/>
      </w:r>
      <w:r w:rsidR="00131C40" w:rsidRPr="005524C7">
        <w:rPr>
          <w:i/>
          <w:u w:val="none"/>
        </w:rPr>
        <w:tab/>
      </w:r>
      <w:r w:rsidRPr="005524C7">
        <w:rPr>
          <w:i/>
          <w:u w:val="none"/>
        </w:rPr>
        <w:t>(0,5 điểm)</w:t>
      </w:r>
    </w:p>
    <w:p w:rsidR="00513C87" w:rsidRPr="005524C7" w:rsidRDefault="00513C87" w:rsidP="00513C87">
      <w:pPr>
        <w:jc w:val="both"/>
        <w:rPr>
          <w:i/>
          <w:u w:val="none"/>
        </w:rPr>
      </w:pPr>
      <w:r w:rsidRPr="005524C7">
        <w:rPr>
          <w:i/>
          <w:u w:val="none"/>
        </w:rPr>
        <w:t xml:space="preserve">Áp dụng </w:t>
      </w:r>
      <w:r w:rsidRPr="005524C7">
        <w:rPr>
          <w:i/>
          <w:position w:val="-30"/>
          <w:u w:val="none"/>
        </w:rPr>
        <w:object w:dxaOrig="279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33.8pt" o:ole="">
            <v:imagedata r:id="rId4" o:title=""/>
          </v:shape>
          <o:OLEObject Type="Embed" ProgID="Equation.DSMT4" ShapeID="_x0000_i1025" DrawAspect="Content" ObjectID="_1524573387" r:id="rId5"/>
        </w:object>
      </w:r>
      <w:r w:rsidRPr="005524C7">
        <w:rPr>
          <w:i/>
          <w:u w:val="none"/>
        </w:rPr>
        <w:t xml:space="preserve">(0,25 điểm) </w:t>
      </w:r>
    </w:p>
    <w:p w:rsidR="00513C87" w:rsidRPr="005524C7" w:rsidRDefault="00513C87" w:rsidP="00513C87">
      <w:pPr>
        <w:jc w:val="both"/>
        <w:rPr>
          <w:i/>
          <w:u w:val="none"/>
        </w:rPr>
      </w:pPr>
      <w:r w:rsidRPr="005524C7">
        <w:rPr>
          <w:i/>
          <w:position w:val="-30"/>
          <w:u w:val="none"/>
        </w:rPr>
        <w:object w:dxaOrig="5140" w:dyaOrig="740">
          <v:shape id="_x0000_i1026" type="#_x0000_t75" style="width:256.7pt;height:36.95pt" o:ole="">
            <v:imagedata r:id="rId6" o:title=""/>
          </v:shape>
          <o:OLEObject Type="Embed" ProgID="Equation.DSMT4" ShapeID="_x0000_i1026" DrawAspect="Content" ObjectID="_1524573388" r:id="rId7"/>
        </w:object>
      </w:r>
      <w:r w:rsidRPr="005524C7">
        <w:rPr>
          <w:i/>
          <w:u w:val="none"/>
        </w:rPr>
        <w:t>(0,25 điểm)</w:t>
      </w:r>
    </w:p>
    <w:p w:rsidR="00513C87" w:rsidRPr="00982161" w:rsidRDefault="00513C87" w:rsidP="00513C87">
      <w:pPr>
        <w:jc w:val="both"/>
        <w:rPr>
          <w:b/>
          <w:i/>
          <w:u w:val="none"/>
        </w:rPr>
      </w:pPr>
      <w:r w:rsidRPr="00982161">
        <w:rPr>
          <w:b/>
          <w:i/>
          <w:u w:val="none"/>
        </w:rPr>
        <w:t>Câu 3:</w:t>
      </w:r>
    </w:p>
    <w:p w:rsidR="00513C87" w:rsidRPr="005524C7" w:rsidRDefault="00513C87" w:rsidP="00513C87">
      <w:pPr>
        <w:jc w:val="both"/>
        <w:rPr>
          <w:i/>
          <w:u w:val="none"/>
        </w:rPr>
      </w:pPr>
      <w:r w:rsidRPr="005524C7">
        <w:rPr>
          <w:i/>
          <w:u w:val="none"/>
        </w:rPr>
        <w:t xml:space="preserve">a) </w:t>
      </w:r>
      <w:r w:rsidRPr="005524C7">
        <w:rPr>
          <w:i/>
          <w:position w:val="-6"/>
          <w:u w:val="none"/>
        </w:rPr>
        <w:object w:dxaOrig="1500" w:dyaOrig="279">
          <v:shape id="_x0000_i1027" type="#_x0000_t75" style="width:75.15pt;height:13.75pt" o:ole="">
            <v:imagedata r:id="rId8" o:title=""/>
          </v:shape>
          <o:OLEObject Type="Embed" ProgID="Equation.DSMT4" ShapeID="_x0000_i1027" DrawAspect="Content" ObjectID="_1524573389" r:id="rId9"/>
        </w:object>
      </w:r>
      <w:r w:rsidRPr="005524C7">
        <w:rPr>
          <w:i/>
          <w:u w:val="none"/>
        </w:rPr>
        <w:t xml:space="preserve"> </w:t>
      </w:r>
      <w:r w:rsidR="00982161" w:rsidRPr="005524C7">
        <w:rPr>
          <w:i/>
          <w:u w:val="none"/>
        </w:rPr>
        <w:t>(0,25 điểm)</w:t>
      </w:r>
      <w:r w:rsidR="00982161">
        <w:rPr>
          <w:i/>
          <w:u w:val="none"/>
        </w:rPr>
        <w:tab/>
      </w:r>
      <w:r w:rsidRPr="005524C7">
        <w:rPr>
          <w:i/>
          <w:u w:val="none"/>
        </w:rPr>
        <w:t xml:space="preserve">với </w:t>
      </w:r>
      <w:r w:rsidRPr="005524C7">
        <w:rPr>
          <w:i/>
          <w:position w:val="-10"/>
          <w:u w:val="none"/>
        </w:rPr>
        <w:object w:dxaOrig="1640" w:dyaOrig="360">
          <v:shape id="_x0000_i1028" type="#_x0000_t75" style="width:82pt;height:18.15pt" o:ole="">
            <v:imagedata r:id="rId10" o:title=""/>
          </v:shape>
          <o:OLEObject Type="Embed" ProgID="Equation.DSMT4" ShapeID="_x0000_i1028" DrawAspect="Content" ObjectID="_1524573390" r:id="rId11"/>
        </w:object>
      </w:r>
    </w:p>
    <w:p w:rsidR="00513C87" w:rsidRPr="005524C7" w:rsidRDefault="00513C87" w:rsidP="00513C87">
      <w:pPr>
        <w:jc w:val="both"/>
        <w:rPr>
          <w:i/>
          <w:u w:val="none"/>
        </w:rPr>
      </w:pP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</w:r>
      <w:r w:rsidR="00982161">
        <w:rPr>
          <w:i/>
          <w:u w:val="none"/>
        </w:rPr>
        <w:tab/>
      </w:r>
      <w:r w:rsidR="00982161">
        <w:rPr>
          <w:i/>
          <w:u w:val="none"/>
        </w:rPr>
        <w:tab/>
      </w:r>
      <w:r w:rsidRPr="005524C7">
        <w:rPr>
          <w:i/>
          <w:u w:val="none"/>
        </w:rPr>
        <w:t>N= 1000</w:t>
      </w:r>
    </w:p>
    <w:p w:rsidR="00513C87" w:rsidRPr="005524C7" w:rsidRDefault="00513C87" w:rsidP="00513C87">
      <w:pPr>
        <w:jc w:val="both"/>
        <w:rPr>
          <w:i/>
          <w:u w:val="none"/>
        </w:rPr>
      </w:pP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</w:r>
      <w:r w:rsidR="00982161">
        <w:rPr>
          <w:i/>
          <w:u w:val="none"/>
        </w:rPr>
        <w:tab/>
      </w:r>
      <w:r w:rsidR="00982161">
        <w:rPr>
          <w:i/>
          <w:u w:val="none"/>
        </w:rPr>
        <w:tab/>
      </w:r>
      <w:r w:rsidRPr="005524C7">
        <w:rPr>
          <w:i/>
          <w:position w:val="-10"/>
          <w:u w:val="none"/>
        </w:rPr>
        <w:object w:dxaOrig="1480" w:dyaOrig="360">
          <v:shape id="_x0000_i1029" type="#_x0000_t75" style="width:73.9pt;height:18.15pt" o:ole="">
            <v:imagedata r:id="rId12" o:title=""/>
          </v:shape>
          <o:OLEObject Type="Embed" ProgID="Equation.DSMT4" ShapeID="_x0000_i1029" DrawAspect="Content" ObjectID="_1524573391" r:id="rId13"/>
        </w:object>
      </w:r>
      <w:r w:rsidR="00131C40" w:rsidRPr="005524C7">
        <w:rPr>
          <w:i/>
          <w:u w:val="none"/>
        </w:rPr>
        <w:tab/>
      </w:r>
      <w:r w:rsidR="00131C40" w:rsidRPr="005524C7">
        <w:rPr>
          <w:i/>
          <w:u w:val="none"/>
        </w:rPr>
        <w:tab/>
        <w:t>(0,25 điểm)</w:t>
      </w:r>
    </w:p>
    <w:p w:rsidR="00513C87" w:rsidRPr="005524C7" w:rsidRDefault="00513C87" w:rsidP="00513C87">
      <w:pPr>
        <w:jc w:val="both"/>
        <w:rPr>
          <w:i/>
          <w:u w:val="none"/>
        </w:rPr>
      </w:pPr>
      <w:r w:rsidRPr="005524C7">
        <w:rPr>
          <w:i/>
          <w:position w:val="-10"/>
          <w:u w:val="none"/>
        </w:rPr>
        <w:object w:dxaOrig="4580" w:dyaOrig="360">
          <v:shape id="_x0000_i1030" type="#_x0000_t75" style="width:229.15pt;height:18.15pt" o:ole="">
            <v:imagedata r:id="rId14" o:title=""/>
          </v:shape>
          <o:OLEObject Type="Embed" ProgID="Equation.DSMT4" ShapeID="_x0000_i1030" DrawAspect="Content" ObjectID="_1524573392" r:id="rId15"/>
        </w:object>
      </w:r>
      <w:r w:rsidR="00131C40" w:rsidRPr="005524C7">
        <w:rPr>
          <w:i/>
          <w:u w:val="none"/>
        </w:rPr>
        <w:tab/>
        <w:t>(0,5 điểm)</w:t>
      </w:r>
    </w:p>
    <w:p w:rsidR="00131C40" w:rsidRPr="005524C7" w:rsidRDefault="00131C40" w:rsidP="00513C87">
      <w:pPr>
        <w:jc w:val="both"/>
        <w:rPr>
          <w:i/>
          <w:u w:val="none"/>
        </w:rPr>
      </w:pPr>
      <w:r w:rsidRPr="005524C7">
        <w:rPr>
          <w:i/>
          <w:u w:val="none"/>
        </w:rPr>
        <w:t>b)</w:t>
      </w:r>
    </w:p>
    <w:p w:rsidR="00131C40" w:rsidRPr="005524C7" w:rsidRDefault="00131C40" w:rsidP="00513C87">
      <w:pPr>
        <w:jc w:val="both"/>
        <w:rPr>
          <w:i/>
          <w:u w:val="none"/>
        </w:rPr>
      </w:pPr>
      <w:r w:rsidRPr="005524C7">
        <w:rPr>
          <w:i/>
          <w:u w:val="none"/>
        </w:rPr>
        <w:t xml:space="preserve"> </w:t>
      </w:r>
      <w:r w:rsidRPr="005524C7">
        <w:rPr>
          <w:i/>
          <w:position w:val="-28"/>
          <w:u w:val="none"/>
        </w:rPr>
        <w:object w:dxaOrig="6520" w:dyaOrig="980">
          <v:shape id="_x0000_i1031" type="#_x0000_t75" style="width:326.2pt;height:48.85pt" o:ole="">
            <v:imagedata r:id="rId16" o:title=""/>
          </v:shape>
          <o:OLEObject Type="Embed" ProgID="Equation.DSMT4" ShapeID="_x0000_i1031" DrawAspect="Content" ObjectID="_1524573393" r:id="rId17"/>
        </w:object>
      </w:r>
    </w:p>
    <w:p w:rsidR="00131C40" w:rsidRPr="005524C7" w:rsidRDefault="00131C40" w:rsidP="00513C87">
      <w:pPr>
        <w:jc w:val="both"/>
        <w:rPr>
          <w:i/>
          <w:u w:val="none"/>
        </w:rPr>
      </w:pPr>
      <w:r w:rsidRPr="005524C7">
        <w:rPr>
          <w:i/>
          <w:position w:val="-12"/>
          <w:u w:val="none"/>
        </w:rPr>
        <w:object w:dxaOrig="1400" w:dyaOrig="360">
          <v:shape id="_x0000_i1032" type="#_x0000_t75" style="width:70.1pt;height:18.15pt" o:ole="">
            <v:imagedata r:id="rId18" o:title=""/>
          </v:shape>
          <o:OLEObject Type="Embed" ProgID="Equation.DSMT4" ShapeID="_x0000_i1032" DrawAspect="Content" ObjectID="_1524573394" r:id="rId19"/>
        </w:object>
      </w:r>
      <w:r w:rsidRPr="005524C7">
        <w:rPr>
          <w:i/>
          <w:u w:val="none"/>
        </w:rPr>
        <w:t xml:space="preserve"> </w:t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  <w:t>(0,5 điểm)</w:t>
      </w:r>
    </w:p>
    <w:p w:rsidR="00131C40" w:rsidRPr="005524C7" w:rsidRDefault="00131C40" w:rsidP="00513C87">
      <w:pPr>
        <w:jc w:val="both"/>
        <w:rPr>
          <w:i/>
          <w:u w:val="none"/>
        </w:rPr>
      </w:pPr>
      <w:r w:rsidRPr="005524C7">
        <w:rPr>
          <w:i/>
          <w:position w:val="-24"/>
          <w:u w:val="none"/>
        </w:rPr>
        <w:object w:dxaOrig="3379" w:dyaOrig="620">
          <v:shape id="_x0000_i1033" type="#_x0000_t75" style="width:169.05pt;height:31.3pt" o:ole="">
            <v:imagedata r:id="rId20" o:title=""/>
          </v:shape>
          <o:OLEObject Type="Embed" ProgID="Equation.DSMT4" ShapeID="_x0000_i1033" DrawAspect="Content" ObjectID="_1524573395" r:id="rId21"/>
        </w:object>
      </w:r>
      <w:r w:rsidRPr="005524C7">
        <w:rPr>
          <w:i/>
          <w:u w:val="none"/>
        </w:rPr>
        <w:tab/>
        <w:t>(0,5 điểm)</w:t>
      </w:r>
    </w:p>
    <w:p w:rsidR="00131C40" w:rsidRPr="005524C7" w:rsidRDefault="00131C40" w:rsidP="00513C87">
      <w:pPr>
        <w:jc w:val="both"/>
        <w:rPr>
          <w:i/>
          <w:u w:val="none"/>
        </w:rPr>
      </w:pPr>
      <w:r w:rsidRPr="005524C7">
        <w:rPr>
          <w:i/>
          <w:position w:val="-12"/>
          <w:u w:val="none"/>
        </w:rPr>
        <w:object w:dxaOrig="2079" w:dyaOrig="380">
          <v:shape id="_x0000_i1034" type="#_x0000_t75" style="width:103.95pt;height:18.8pt" o:ole="">
            <v:imagedata r:id="rId22" o:title=""/>
          </v:shape>
          <o:OLEObject Type="Embed" ProgID="Equation.DSMT4" ShapeID="_x0000_i1034" DrawAspect="Content" ObjectID="_1524573396" r:id="rId23"/>
        </w:object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  <w:t>(0,25 điểm)</w:t>
      </w:r>
    </w:p>
    <w:p w:rsidR="00131C40" w:rsidRPr="005524C7" w:rsidRDefault="00131C40" w:rsidP="00513C87">
      <w:pPr>
        <w:jc w:val="both"/>
        <w:rPr>
          <w:i/>
          <w:u w:val="none"/>
        </w:rPr>
      </w:pPr>
      <w:r w:rsidRPr="005524C7">
        <w:rPr>
          <w:i/>
          <w:position w:val="-12"/>
          <w:u w:val="none"/>
        </w:rPr>
        <w:object w:dxaOrig="2540" w:dyaOrig="380">
          <v:shape id="_x0000_i1035" type="#_x0000_t75" style="width:127.1pt;height:18.8pt" o:ole="">
            <v:imagedata r:id="rId24" o:title=""/>
          </v:shape>
          <o:OLEObject Type="Embed" ProgID="Equation.DSMT4" ShapeID="_x0000_i1035" DrawAspect="Content" ObjectID="_1524573397" r:id="rId25"/>
        </w:object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  <w:t>(0,25 điểm)</w:t>
      </w:r>
    </w:p>
    <w:p w:rsidR="00131C40" w:rsidRPr="005524C7" w:rsidRDefault="00982161" w:rsidP="00513C87">
      <w:pPr>
        <w:jc w:val="both"/>
        <w:rPr>
          <w:i/>
          <w:u w:val="none"/>
        </w:rPr>
      </w:pPr>
      <w:r>
        <w:rPr>
          <w:i/>
          <w:u w:val="none"/>
        </w:rPr>
        <w:t>Thấu kính hội tụ D</w:t>
      </w:r>
      <w:r w:rsidR="00131C40" w:rsidRPr="005524C7">
        <w:rPr>
          <w:i/>
          <w:u w:val="none"/>
        </w:rPr>
        <w:t>, f&gt;0</w:t>
      </w:r>
    </w:p>
    <w:p w:rsidR="00131C40" w:rsidRPr="005524C7" w:rsidRDefault="00131C40" w:rsidP="00513C87">
      <w:pPr>
        <w:jc w:val="both"/>
        <w:rPr>
          <w:i/>
          <w:u w:val="none"/>
        </w:rPr>
      </w:pPr>
      <w:r w:rsidRPr="00982161">
        <w:rPr>
          <w:b/>
          <w:i/>
          <w:u w:val="none"/>
        </w:rPr>
        <w:t xml:space="preserve">Câu 4: </w:t>
      </w:r>
      <w:r w:rsidRPr="005524C7">
        <w:rPr>
          <w:i/>
          <w:position w:val="-28"/>
          <w:u w:val="none"/>
        </w:rPr>
        <w:object w:dxaOrig="3860" w:dyaOrig="660">
          <v:shape id="_x0000_i1036" type="#_x0000_t75" style="width:192.85pt;height:33.2pt" o:ole="">
            <v:imagedata r:id="rId26" o:title=""/>
          </v:shape>
          <o:OLEObject Type="Embed" ProgID="Equation.DSMT4" ShapeID="_x0000_i1036" DrawAspect="Content" ObjectID="_1524573398" r:id="rId27"/>
        </w:object>
      </w:r>
      <w:r w:rsidRPr="005524C7">
        <w:rPr>
          <w:i/>
          <w:u w:val="none"/>
        </w:rPr>
        <w:t xml:space="preserve"> </w:t>
      </w:r>
      <w:r w:rsidRPr="005524C7">
        <w:rPr>
          <w:i/>
          <w:u w:val="none"/>
        </w:rPr>
        <w:tab/>
        <w:t>(0,5 điểm)</w:t>
      </w:r>
    </w:p>
    <w:p w:rsidR="00131C40" w:rsidRPr="005524C7" w:rsidRDefault="00131C40" w:rsidP="00131C40">
      <w:pPr>
        <w:ind w:firstLine="720"/>
        <w:jc w:val="both"/>
        <w:rPr>
          <w:i/>
          <w:u w:val="none"/>
        </w:rPr>
      </w:pPr>
      <w:r w:rsidRPr="005524C7">
        <w:rPr>
          <w:i/>
          <w:position w:val="-14"/>
          <w:u w:val="none"/>
        </w:rPr>
        <w:object w:dxaOrig="2200" w:dyaOrig="400">
          <v:shape id="_x0000_i1037" type="#_x0000_t75" style="width:110.2pt;height:20.05pt" o:ole="">
            <v:imagedata r:id="rId28" o:title=""/>
          </v:shape>
          <o:OLEObject Type="Embed" ProgID="Equation.DSMT4" ShapeID="_x0000_i1037" DrawAspect="Content" ObjectID="_1524573399" r:id="rId29"/>
        </w:object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  <w:t>(0,25 điểm)</w:t>
      </w:r>
    </w:p>
    <w:p w:rsidR="00131C40" w:rsidRPr="005524C7" w:rsidRDefault="00131C40" w:rsidP="00131C40">
      <w:pPr>
        <w:jc w:val="both"/>
        <w:rPr>
          <w:i/>
          <w:u w:val="none"/>
        </w:rPr>
      </w:pPr>
      <w:r w:rsidRPr="005524C7">
        <w:rPr>
          <w:i/>
          <w:u w:val="none"/>
        </w:rPr>
        <w:t xml:space="preserve">* Tổng hợp vật thật cho ảnh thật: </w:t>
      </w:r>
    </w:p>
    <w:p w:rsidR="00131C40" w:rsidRPr="005524C7" w:rsidRDefault="00131C40" w:rsidP="00131C40">
      <w:pPr>
        <w:jc w:val="both"/>
        <w:rPr>
          <w:i/>
          <w:u w:val="none"/>
        </w:rPr>
      </w:pPr>
      <w:r w:rsidRPr="005524C7">
        <w:rPr>
          <w:i/>
          <w:position w:val="-24"/>
          <w:u w:val="none"/>
        </w:rPr>
        <w:object w:dxaOrig="3980" w:dyaOrig="620">
          <v:shape id="_x0000_i1038" type="#_x0000_t75" style="width:199.1pt;height:31.3pt" o:ole="">
            <v:imagedata r:id="rId30" o:title=""/>
          </v:shape>
          <o:OLEObject Type="Embed" ProgID="Equation.DSMT4" ShapeID="_x0000_i1038" DrawAspect="Content" ObjectID="_1524573400" r:id="rId31"/>
        </w:object>
      </w:r>
    </w:p>
    <w:p w:rsidR="00131C40" w:rsidRPr="005524C7" w:rsidRDefault="00131C40" w:rsidP="00131C40">
      <w:pPr>
        <w:jc w:val="both"/>
        <w:rPr>
          <w:i/>
          <w:u w:val="none"/>
        </w:rPr>
      </w:pPr>
      <w:r w:rsidRPr="005524C7">
        <w:rPr>
          <w:i/>
          <w:position w:val="-28"/>
          <w:u w:val="none"/>
        </w:rPr>
        <w:object w:dxaOrig="6160" w:dyaOrig="660">
          <v:shape id="_x0000_i1039" type="#_x0000_t75" style="width:308.05pt;height:33.2pt" o:ole="">
            <v:imagedata r:id="rId32" o:title=""/>
          </v:shape>
          <o:OLEObject Type="Embed" ProgID="Equation.DSMT4" ShapeID="_x0000_i1039" DrawAspect="Content" ObjectID="_1524573401" r:id="rId33"/>
        </w:object>
      </w:r>
      <w:r w:rsidR="00982161">
        <w:rPr>
          <w:i/>
          <w:u w:val="none"/>
        </w:rPr>
        <w:t xml:space="preserve">  </w:t>
      </w:r>
      <w:r w:rsidR="00982161">
        <w:rPr>
          <w:i/>
          <w:u w:val="none"/>
        </w:rPr>
        <w:tab/>
      </w:r>
      <w:r w:rsidRPr="005524C7">
        <w:rPr>
          <w:i/>
          <w:u w:val="none"/>
        </w:rPr>
        <w:t>(0,5 điểm)</w:t>
      </w:r>
    </w:p>
    <w:p w:rsidR="00131C40" w:rsidRPr="005524C7" w:rsidRDefault="00131C40" w:rsidP="00131C40">
      <w:pPr>
        <w:jc w:val="both"/>
        <w:rPr>
          <w:i/>
          <w:u w:val="none"/>
        </w:rPr>
      </w:pPr>
      <w:r w:rsidRPr="005524C7">
        <w:rPr>
          <w:i/>
          <w:position w:val="-14"/>
          <w:u w:val="none"/>
        </w:rPr>
        <w:object w:dxaOrig="2160" w:dyaOrig="400">
          <v:shape id="_x0000_i1040" type="#_x0000_t75" style="width:108.3pt;height:20.05pt" o:ole="">
            <v:imagedata r:id="rId34" o:title=""/>
          </v:shape>
          <o:OLEObject Type="Embed" ProgID="Equation.DSMT4" ShapeID="_x0000_i1040" DrawAspect="Content" ObjectID="_1524573402" r:id="rId35"/>
        </w:object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  <w:t>(0,25 điểm)</w:t>
      </w:r>
    </w:p>
    <w:p w:rsidR="00131C40" w:rsidRPr="005524C7" w:rsidRDefault="00C75B31" w:rsidP="00131C40">
      <w:pPr>
        <w:jc w:val="both"/>
        <w:rPr>
          <w:i/>
          <w:u w:val="none"/>
        </w:rPr>
      </w:pPr>
      <w:r w:rsidRPr="005524C7">
        <w:rPr>
          <w:i/>
          <w:u w:val="none"/>
        </w:rPr>
        <w:t>Vậy vật đặt cách thấu kính 50cm cho ảnh thật cách kích 200cm.</w:t>
      </w:r>
    </w:p>
    <w:p w:rsidR="00C75B31" w:rsidRPr="005524C7" w:rsidRDefault="00C75B31" w:rsidP="00131C40">
      <w:pPr>
        <w:jc w:val="both"/>
        <w:rPr>
          <w:i/>
          <w:u w:val="none"/>
        </w:rPr>
      </w:pPr>
      <w:r w:rsidRPr="005524C7">
        <w:rPr>
          <w:i/>
          <w:u w:val="none"/>
        </w:rPr>
        <w:t>* Trường hợp vật thật cho ảnh ảo cùng chiều với vật</w:t>
      </w:r>
      <w:r w:rsidRPr="005524C7">
        <w:rPr>
          <w:i/>
          <w:position w:val="-6"/>
          <w:u w:val="none"/>
        </w:rPr>
        <w:object w:dxaOrig="1800" w:dyaOrig="279">
          <v:shape id="_x0000_i1041" type="#_x0000_t75" style="width:90.15pt;height:13.75pt" o:ole="">
            <v:imagedata r:id="rId36" o:title=""/>
          </v:shape>
          <o:OLEObject Type="Embed" ProgID="Equation.DSMT4" ShapeID="_x0000_i1041" DrawAspect="Content" ObjectID="_1524573403" r:id="rId37"/>
        </w:object>
      </w:r>
    </w:p>
    <w:p w:rsidR="00C75B31" w:rsidRPr="005524C7" w:rsidRDefault="00C75B31" w:rsidP="00131C40">
      <w:pPr>
        <w:jc w:val="both"/>
        <w:rPr>
          <w:i/>
          <w:u w:val="none"/>
        </w:rPr>
      </w:pPr>
      <w:r w:rsidRPr="005524C7">
        <w:rPr>
          <w:i/>
          <w:position w:val="-28"/>
          <w:u w:val="none"/>
        </w:rPr>
        <w:object w:dxaOrig="5120" w:dyaOrig="660">
          <v:shape id="_x0000_i1042" type="#_x0000_t75" style="width:256.05pt;height:33.2pt" o:ole="">
            <v:imagedata r:id="rId38" o:title=""/>
          </v:shape>
          <o:OLEObject Type="Embed" ProgID="Equation.DSMT4" ShapeID="_x0000_i1042" DrawAspect="Content" ObjectID="_1524573404" r:id="rId39"/>
        </w:object>
      </w:r>
    </w:p>
    <w:p w:rsidR="00C75B31" w:rsidRPr="005524C7" w:rsidRDefault="00C75B31" w:rsidP="00131C40">
      <w:pPr>
        <w:jc w:val="both"/>
        <w:rPr>
          <w:i/>
          <w:u w:val="none"/>
        </w:rPr>
      </w:pPr>
      <w:r w:rsidRPr="005524C7">
        <w:rPr>
          <w:i/>
          <w:position w:val="-24"/>
          <w:u w:val="none"/>
        </w:rPr>
        <w:object w:dxaOrig="3379" w:dyaOrig="620">
          <v:shape id="_x0000_i1043" type="#_x0000_t75" style="width:169.05pt;height:31.3pt" o:ole="">
            <v:imagedata r:id="rId40" o:title=""/>
          </v:shape>
          <o:OLEObject Type="Embed" ProgID="Equation.DSMT4" ShapeID="_x0000_i1043" DrawAspect="Content" ObjectID="_1524573405" r:id="rId41"/>
        </w:object>
      </w:r>
      <w:r w:rsidRPr="005524C7">
        <w:rPr>
          <w:i/>
          <w:u w:val="none"/>
        </w:rPr>
        <w:t xml:space="preserve"> </w:t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  <w:t>(0,5 điểm)</w:t>
      </w:r>
    </w:p>
    <w:p w:rsidR="00C75B31" w:rsidRPr="005524C7" w:rsidRDefault="00C75B31" w:rsidP="00131C40">
      <w:pPr>
        <w:jc w:val="both"/>
        <w:rPr>
          <w:i/>
          <w:u w:val="none"/>
        </w:rPr>
      </w:pPr>
      <w:r w:rsidRPr="005524C7">
        <w:rPr>
          <w:i/>
          <w:position w:val="-14"/>
          <w:u w:val="none"/>
        </w:rPr>
        <w:object w:dxaOrig="3300" w:dyaOrig="400">
          <v:shape id="_x0000_i1044" type="#_x0000_t75" style="width:165.3pt;height:20.05pt" o:ole="">
            <v:imagedata r:id="rId42" o:title=""/>
          </v:shape>
          <o:OLEObject Type="Embed" ProgID="Equation.DSMT4" ShapeID="_x0000_i1044" DrawAspect="Content" ObjectID="_1524573406" r:id="rId43"/>
        </w:object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  <w:t>(0,25 điểm)</w:t>
      </w:r>
    </w:p>
    <w:p w:rsidR="00C75B31" w:rsidRPr="005524C7" w:rsidRDefault="00C75B31" w:rsidP="00131C40">
      <w:pPr>
        <w:jc w:val="both"/>
        <w:rPr>
          <w:i/>
          <w:u w:val="none"/>
        </w:rPr>
      </w:pPr>
      <w:r w:rsidRPr="005524C7">
        <w:rPr>
          <w:i/>
          <w:u w:val="none"/>
        </w:rPr>
        <w:t>Vậy vật thật cho ảnh ảo ngược chiều vật cách thấu kính 120 cm</w:t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  <w:t>(0,25 điểm)</w:t>
      </w:r>
    </w:p>
    <w:p w:rsidR="00C75B31" w:rsidRPr="005524C7" w:rsidRDefault="00C75B31" w:rsidP="00131C40">
      <w:pPr>
        <w:jc w:val="both"/>
        <w:rPr>
          <w:i/>
          <w:u w:val="none"/>
        </w:rPr>
      </w:pPr>
      <w:r w:rsidRPr="005524C7">
        <w:rPr>
          <w:i/>
          <w:u w:val="none"/>
        </w:rPr>
        <w:t>Câu 5:</w:t>
      </w:r>
    </w:p>
    <w:p w:rsidR="00C75B31" w:rsidRPr="005524C7" w:rsidRDefault="00C75B31" w:rsidP="00C75B31">
      <w:pPr>
        <w:jc w:val="both"/>
        <w:rPr>
          <w:i/>
          <w:u w:val="none"/>
        </w:rPr>
      </w:pPr>
      <w:r w:rsidRPr="005524C7">
        <w:rPr>
          <w:i/>
          <w:u w:val="none"/>
        </w:rPr>
        <w:t xml:space="preserve">a) </w:t>
      </w:r>
      <w:r w:rsidRPr="005524C7">
        <w:rPr>
          <w:i/>
          <w:position w:val="-28"/>
          <w:u w:val="none"/>
        </w:rPr>
        <w:object w:dxaOrig="4280" w:dyaOrig="700">
          <v:shape id="_x0000_i1045" type="#_x0000_t75" style="width:214.1pt;height:35.05pt" o:ole="">
            <v:imagedata r:id="rId44" o:title=""/>
          </v:shape>
          <o:OLEObject Type="Embed" ProgID="Equation.DSMT4" ShapeID="_x0000_i1045" DrawAspect="Content" ObjectID="_1524573407" r:id="rId45"/>
        </w:object>
      </w:r>
      <w:r w:rsidRPr="005524C7">
        <w:rPr>
          <w:i/>
          <w:u w:val="none"/>
        </w:rPr>
        <w:t xml:space="preserve"> </w:t>
      </w:r>
      <w:r w:rsidRPr="005524C7">
        <w:rPr>
          <w:i/>
          <w:u w:val="none"/>
        </w:rPr>
        <w:tab/>
        <w:t>(0,5 điểm)</w:t>
      </w:r>
    </w:p>
    <w:p w:rsidR="00C75B31" w:rsidRPr="005524C7" w:rsidRDefault="00C75B31" w:rsidP="00131C40">
      <w:pPr>
        <w:jc w:val="both"/>
        <w:rPr>
          <w:i/>
          <w:u w:val="none"/>
        </w:rPr>
      </w:pPr>
      <w:r w:rsidRPr="005524C7">
        <w:rPr>
          <w:i/>
          <w:position w:val="-24"/>
          <w:u w:val="none"/>
        </w:rPr>
        <w:object w:dxaOrig="1780" w:dyaOrig="620">
          <v:shape id="_x0000_i1046" type="#_x0000_t75" style="width:88.9pt;height:31.3pt" o:ole="">
            <v:imagedata r:id="rId46" o:title=""/>
          </v:shape>
          <o:OLEObject Type="Embed" ProgID="Equation.DSMT4" ShapeID="_x0000_i1046" DrawAspect="Content" ObjectID="_1524573408" r:id="rId47"/>
        </w:object>
      </w:r>
      <w:r w:rsidRPr="005524C7">
        <w:rPr>
          <w:i/>
          <w:u w:val="none"/>
        </w:rPr>
        <w:t xml:space="preserve"> với </w:t>
      </w:r>
      <w:r w:rsidRPr="005524C7">
        <w:rPr>
          <w:i/>
          <w:position w:val="-24"/>
          <w:u w:val="none"/>
        </w:rPr>
        <w:object w:dxaOrig="2640" w:dyaOrig="660">
          <v:shape id="_x0000_i1047" type="#_x0000_t75" style="width:132.1pt;height:33.2pt" o:ole="">
            <v:imagedata r:id="rId48" o:title=""/>
          </v:shape>
          <o:OLEObject Type="Embed" ProgID="Equation.DSMT4" ShapeID="_x0000_i1047" DrawAspect="Content" ObjectID="_1524573409" r:id="rId49"/>
        </w:object>
      </w:r>
    </w:p>
    <w:p w:rsidR="00C75B31" w:rsidRPr="005524C7" w:rsidRDefault="00C75B31" w:rsidP="00131C40">
      <w:pPr>
        <w:jc w:val="both"/>
        <w:rPr>
          <w:i/>
          <w:u w:val="none"/>
        </w:rPr>
      </w:pPr>
      <w:r w:rsidRPr="005524C7">
        <w:rPr>
          <w:i/>
          <w:position w:val="-28"/>
          <w:u w:val="none"/>
        </w:rPr>
        <w:object w:dxaOrig="3580" w:dyaOrig="660">
          <v:shape id="_x0000_i1048" type="#_x0000_t75" style="width:179.05pt;height:33.2pt" o:ole="">
            <v:imagedata r:id="rId50" o:title=""/>
          </v:shape>
          <o:OLEObject Type="Embed" ProgID="Equation.DSMT4" ShapeID="_x0000_i1048" DrawAspect="Content" ObjectID="_1524573410" r:id="rId51"/>
        </w:object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  <w:t>(0,5 điểm)</w:t>
      </w:r>
    </w:p>
    <w:p w:rsidR="00C75B31" w:rsidRPr="005524C7" w:rsidRDefault="00C75B31" w:rsidP="00131C40">
      <w:pPr>
        <w:jc w:val="both"/>
        <w:rPr>
          <w:i/>
          <w:u w:val="none"/>
        </w:rPr>
      </w:pPr>
      <w:r w:rsidRPr="005524C7">
        <w:rPr>
          <w:i/>
          <w:position w:val="-10"/>
          <w:u w:val="none"/>
        </w:rPr>
        <w:object w:dxaOrig="3120" w:dyaOrig="320">
          <v:shape id="_x0000_i1049" type="#_x0000_t75" style="width:155.9pt;height:16.3pt" o:ole="">
            <v:imagedata r:id="rId52" o:title=""/>
          </v:shape>
          <o:OLEObject Type="Embed" ProgID="Equation.DSMT4" ShapeID="_x0000_i1049" DrawAspect="Content" ObjectID="_1524573411" r:id="rId53"/>
        </w:object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  <w:t>(0,5 điểm)</w:t>
      </w:r>
    </w:p>
    <w:p w:rsidR="00C75B31" w:rsidRPr="005524C7" w:rsidRDefault="005524C7" w:rsidP="00131C40">
      <w:pPr>
        <w:jc w:val="both"/>
        <w:rPr>
          <w:i/>
          <w:u w:val="none"/>
        </w:rPr>
      </w:pPr>
      <w:r w:rsidRPr="005524C7">
        <w:rPr>
          <w:i/>
          <w:position w:val="-24"/>
          <w:u w:val="none"/>
        </w:rPr>
        <w:object w:dxaOrig="1840" w:dyaOrig="620">
          <v:shape id="_x0000_i1050" type="#_x0000_t75" style="width:92.05pt;height:31.3pt" o:ole="">
            <v:imagedata r:id="rId54" o:title=""/>
          </v:shape>
          <o:OLEObject Type="Embed" ProgID="Equation.DSMT4" ShapeID="_x0000_i1050" DrawAspect="Content" ObjectID="_1524573412" r:id="rId55"/>
        </w:object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</w:r>
      <w:r w:rsidRPr="005524C7">
        <w:rPr>
          <w:i/>
          <w:u w:val="none"/>
        </w:rPr>
        <w:tab/>
        <w:t>(0,5 điểm)</w:t>
      </w:r>
    </w:p>
    <w:p w:rsidR="005524C7" w:rsidRPr="005524C7" w:rsidRDefault="005524C7" w:rsidP="00131C40">
      <w:pPr>
        <w:jc w:val="both"/>
        <w:rPr>
          <w:i/>
          <w:u w:val="none"/>
        </w:rPr>
      </w:pPr>
      <w:r w:rsidRPr="005524C7">
        <w:rPr>
          <w:i/>
          <w:u w:val="none"/>
        </w:rPr>
        <w:t xml:space="preserve">b) </w:t>
      </w:r>
      <w:r w:rsidRPr="005524C7">
        <w:rPr>
          <w:i/>
          <w:position w:val="-28"/>
          <w:u w:val="none"/>
        </w:rPr>
        <w:object w:dxaOrig="5060" w:dyaOrig="660">
          <v:shape id="_x0000_i1051" type="#_x0000_t75" style="width:252.95pt;height:33.2pt" o:ole="">
            <v:imagedata r:id="rId56" o:title=""/>
          </v:shape>
          <o:OLEObject Type="Embed" ProgID="Equation.DSMT4" ShapeID="_x0000_i1051" DrawAspect="Content" ObjectID="_1524573413" r:id="rId57"/>
        </w:object>
      </w:r>
      <w:r w:rsidRPr="005524C7">
        <w:rPr>
          <w:i/>
          <w:u w:val="none"/>
        </w:rPr>
        <w:t xml:space="preserve"> (0,5 điểm)</w:t>
      </w:r>
    </w:p>
    <w:p w:rsidR="00C75B31" w:rsidRPr="005524C7" w:rsidRDefault="00C75B31" w:rsidP="00131C40">
      <w:pPr>
        <w:jc w:val="both"/>
        <w:rPr>
          <w:i/>
          <w:u w:val="none"/>
        </w:rPr>
      </w:pPr>
    </w:p>
    <w:p w:rsidR="00131C40" w:rsidRPr="005524C7" w:rsidRDefault="00131C40" w:rsidP="00131C40">
      <w:pPr>
        <w:jc w:val="both"/>
        <w:rPr>
          <w:i/>
          <w:u w:val="none"/>
        </w:rPr>
      </w:pPr>
    </w:p>
    <w:sectPr w:rsidR="00131C40" w:rsidRPr="005524C7" w:rsidSect="00CA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13C87"/>
    <w:rsid w:val="00035E7F"/>
    <w:rsid w:val="00131C40"/>
    <w:rsid w:val="002B105E"/>
    <w:rsid w:val="00513C87"/>
    <w:rsid w:val="005524C7"/>
    <w:rsid w:val="008A1E0F"/>
    <w:rsid w:val="00982161"/>
    <w:rsid w:val="00C75B31"/>
    <w:rsid w:val="00CA67D2"/>
    <w:rsid w:val="00CD4A3B"/>
    <w:rsid w:val="00D11DEA"/>
    <w:rsid w:val="00DE5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pacing w:val="-2"/>
        <w:position w:val="-2"/>
        <w:sz w:val="24"/>
        <w:szCs w:val="25"/>
        <w:u w:val="words"/>
        <w:effect w:val="antsRed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BTC2</dc:creator>
  <cp:lastModifiedBy>BTC2</cp:lastModifiedBy>
  <cp:revision>3</cp:revision>
  <cp:lastPrinted>2016-05-12T08:43:00Z</cp:lastPrinted>
  <dcterms:created xsi:type="dcterms:W3CDTF">2016-05-12T07:59:00Z</dcterms:created>
  <dcterms:modified xsi:type="dcterms:W3CDTF">2016-05-12T08:48:00Z</dcterms:modified>
</cp:coreProperties>
</file>