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1006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4"/>
        <w:gridCol w:w="5811"/>
      </w:tblGrid>
      <w:tr w:rsidR="005775CC" w:rsidRPr="005775CC" w:rsidTr="005775CC">
        <w:tc>
          <w:tcPr>
            <w:tcW w:w="4254" w:type="dxa"/>
          </w:tcPr>
          <w:p w:rsidR="005775CC" w:rsidRPr="005775CC" w:rsidRDefault="005775CC" w:rsidP="005775CC">
            <w:pPr>
              <w:tabs>
                <w:tab w:val="center" w:pos="2520"/>
                <w:tab w:val="center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5775CC">
              <w:rPr>
                <w:sz w:val="28"/>
                <w:szCs w:val="28"/>
              </w:rPr>
              <w:t>SỞ GIÁO DỤC VÀ ĐÀO TẠO</w:t>
            </w:r>
          </w:p>
          <w:p w:rsidR="005775CC" w:rsidRPr="005775CC" w:rsidRDefault="005775CC" w:rsidP="005775CC">
            <w:pPr>
              <w:tabs>
                <w:tab w:val="center" w:pos="2520"/>
                <w:tab w:val="center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5775CC">
              <w:rPr>
                <w:sz w:val="28"/>
                <w:szCs w:val="28"/>
              </w:rPr>
              <w:t>THÀNH PHỐ HỒ CHÍ MINH</w:t>
            </w:r>
          </w:p>
          <w:p w:rsidR="005775CC" w:rsidRPr="005775CC" w:rsidRDefault="005775CC" w:rsidP="005775CC">
            <w:pPr>
              <w:tabs>
                <w:tab w:val="center" w:pos="2520"/>
                <w:tab w:val="center" w:pos="792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5775CC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401955</wp:posOffset>
                      </wp:positionV>
                      <wp:extent cx="1743075" cy="266065"/>
                      <wp:effectExtent l="9525" t="11430" r="9525" b="825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266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75CC" w:rsidRPr="00136147" w:rsidRDefault="005775CC" w:rsidP="005775CC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ĐỀ </w:t>
                                  </w:r>
                                  <w:r w:rsidRPr="00136147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30.6pt;margin-top:31.65pt;width:137.2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">
                      <v:textbox>
                        <w:txbxContent>
                          <w:p w:rsidR="005775CC" w:rsidRPr="00136147" w:rsidRDefault="005775CC" w:rsidP="005775C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ĐỀ </w:t>
                            </w:r>
                            <w:r w:rsidRPr="00136147">
                              <w:rPr>
                                <w:b/>
                                <w:sz w:val="28"/>
                                <w:szCs w:val="28"/>
                              </w:rPr>
                              <w:t>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775CC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242570</wp:posOffset>
                      </wp:positionV>
                      <wp:extent cx="1035050" cy="0"/>
                      <wp:effectExtent l="6350" t="13970" r="6350" b="508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7305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0.35pt;margin-top:19.1pt;width:81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"/>
                  </w:pict>
                </mc:Fallback>
              </mc:AlternateContent>
            </w:r>
            <w:r w:rsidRPr="005775CC">
              <w:rPr>
                <w:b/>
                <w:sz w:val="28"/>
                <w:szCs w:val="28"/>
              </w:rPr>
              <w:t>TRƯỜNG THPT VÕ VĂN KIỆT</w:t>
            </w:r>
          </w:p>
        </w:tc>
        <w:tc>
          <w:tcPr>
            <w:tcW w:w="5811" w:type="dxa"/>
          </w:tcPr>
          <w:p w:rsidR="005775CC" w:rsidRPr="005775CC" w:rsidRDefault="005775CC" w:rsidP="005775CC">
            <w:pPr>
              <w:tabs>
                <w:tab w:val="center" w:pos="2520"/>
                <w:tab w:val="center" w:pos="792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5775CC">
              <w:rPr>
                <w:b/>
                <w:sz w:val="28"/>
                <w:szCs w:val="28"/>
              </w:rPr>
              <w:t>ĐỀ KIỂM TRA HỌC KỲ II</w:t>
            </w:r>
          </w:p>
          <w:p w:rsidR="005775CC" w:rsidRPr="005775CC" w:rsidRDefault="005775CC" w:rsidP="005775CC">
            <w:pPr>
              <w:tabs>
                <w:tab w:val="center" w:pos="2520"/>
                <w:tab w:val="center" w:pos="792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5775CC">
              <w:rPr>
                <w:b/>
                <w:sz w:val="28"/>
                <w:szCs w:val="28"/>
              </w:rPr>
              <w:t>Năm học 2015 – 2016</w:t>
            </w:r>
          </w:p>
          <w:p w:rsidR="005775CC" w:rsidRPr="005775CC" w:rsidRDefault="005775CC" w:rsidP="005775CC">
            <w:pPr>
              <w:tabs>
                <w:tab w:val="center" w:pos="2520"/>
                <w:tab w:val="center" w:pos="792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5775CC">
              <w:rPr>
                <w:b/>
                <w:sz w:val="28"/>
                <w:szCs w:val="28"/>
              </w:rPr>
              <w:t xml:space="preserve">Môn: </w:t>
            </w:r>
            <w:r>
              <w:rPr>
                <w:b/>
                <w:sz w:val="28"/>
                <w:szCs w:val="28"/>
              </w:rPr>
              <w:t>Vật</w:t>
            </w:r>
            <w:r w:rsidRPr="005775CC">
              <w:rPr>
                <w:b/>
                <w:sz w:val="28"/>
                <w:szCs w:val="28"/>
              </w:rPr>
              <w:t xml:space="preserve"> lý - Lớp 10</w:t>
            </w:r>
          </w:p>
          <w:p w:rsidR="005775CC" w:rsidRPr="005775CC" w:rsidRDefault="005775CC" w:rsidP="005775CC">
            <w:pPr>
              <w:tabs>
                <w:tab w:val="center" w:pos="2520"/>
                <w:tab w:val="center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5775CC">
              <w:rPr>
                <w:b/>
                <w:sz w:val="28"/>
                <w:szCs w:val="28"/>
              </w:rPr>
              <w:t xml:space="preserve">Thời gian: 45 phút </w:t>
            </w:r>
            <w:r w:rsidRPr="005775CC">
              <w:rPr>
                <w:b/>
                <w:i/>
                <w:sz w:val="28"/>
                <w:szCs w:val="28"/>
              </w:rPr>
              <w:t>(không kể thời gian giao đề)</w:t>
            </w:r>
          </w:p>
        </w:tc>
      </w:tr>
    </w:tbl>
    <w:p w:rsidR="005775CC" w:rsidRDefault="005775CC" w:rsidP="006B30C6">
      <w:pPr>
        <w:tabs>
          <w:tab w:val="center" w:pos="1701"/>
          <w:tab w:val="center" w:pos="6804"/>
        </w:tabs>
        <w:rPr>
          <w:b/>
          <w:szCs w:val="26"/>
        </w:rPr>
      </w:pPr>
    </w:p>
    <w:p w:rsidR="003B0D67" w:rsidRDefault="003B0D67" w:rsidP="003B0D67">
      <w:pPr>
        <w:ind w:right="-330"/>
        <w:rPr>
          <w:szCs w:val="26"/>
        </w:rPr>
      </w:pPr>
    </w:p>
    <w:p w:rsidR="00687699" w:rsidRPr="00687699" w:rsidRDefault="00687699" w:rsidP="003B0D67">
      <w:pPr>
        <w:ind w:right="-330"/>
        <w:jc w:val="both"/>
        <w:rPr>
          <w:rFonts w:cs="Times New Roman"/>
          <w:szCs w:val="26"/>
        </w:rPr>
      </w:pPr>
      <w:r w:rsidRPr="00687699">
        <w:rPr>
          <w:rFonts w:cs="Times New Roman"/>
          <w:b/>
          <w:szCs w:val="26"/>
          <w:u w:val="single"/>
        </w:rPr>
        <w:t>Câu 1:</w:t>
      </w:r>
      <w:r w:rsidRPr="00687699">
        <w:rPr>
          <w:rFonts w:cs="Times New Roman"/>
          <w:b/>
          <w:szCs w:val="26"/>
        </w:rPr>
        <w:t xml:space="preserve"> (2,0 điểm)</w:t>
      </w:r>
      <w:r w:rsidRPr="00687699">
        <w:rPr>
          <w:rFonts w:cs="Times New Roman"/>
          <w:szCs w:val="26"/>
        </w:rPr>
        <w:t xml:space="preserve"> Nêu định nghĩa công trong trường hợp tổ</w:t>
      </w:r>
      <w:r w:rsidR="003B0D67">
        <w:rPr>
          <w:rFonts w:cs="Times New Roman"/>
          <w:szCs w:val="26"/>
        </w:rPr>
        <w:t>ng quát</w:t>
      </w:r>
      <w:r w:rsidRPr="00687699">
        <w:rPr>
          <w:rFonts w:cs="Times New Roman"/>
          <w:szCs w:val="26"/>
        </w:rPr>
        <w:t>, viết công thức và chú thích.</w:t>
      </w:r>
    </w:p>
    <w:p w:rsidR="00687699" w:rsidRPr="00687699" w:rsidRDefault="00687699" w:rsidP="003B0D67">
      <w:pPr>
        <w:ind w:right="-471"/>
        <w:jc w:val="both"/>
        <w:rPr>
          <w:szCs w:val="26"/>
        </w:rPr>
      </w:pPr>
      <w:r w:rsidRPr="00687699">
        <w:rPr>
          <w:b/>
          <w:szCs w:val="26"/>
          <w:u w:val="single"/>
        </w:rPr>
        <w:t>Câu 2:</w:t>
      </w:r>
      <w:r w:rsidRPr="00687699">
        <w:rPr>
          <w:b/>
          <w:szCs w:val="26"/>
          <w:lang w:val="vi-VN"/>
        </w:rPr>
        <w:t xml:space="preserve"> (2</w:t>
      </w:r>
      <w:r w:rsidRPr="00687699">
        <w:rPr>
          <w:b/>
          <w:szCs w:val="26"/>
        </w:rPr>
        <w:t>,0</w:t>
      </w:r>
      <w:r w:rsidRPr="00687699">
        <w:rPr>
          <w:b/>
          <w:szCs w:val="26"/>
          <w:lang w:val="vi-VN"/>
        </w:rPr>
        <w:t xml:space="preserve"> đ</w:t>
      </w:r>
      <w:r w:rsidRPr="00687699">
        <w:rPr>
          <w:b/>
          <w:szCs w:val="26"/>
        </w:rPr>
        <w:t>iểm</w:t>
      </w:r>
      <w:r w:rsidRPr="00687699">
        <w:rPr>
          <w:b/>
          <w:szCs w:val="26"/>
          <w:lang w:val="vi-VN"/>
        </w:rPr>
        <w:t>)</w:t>
      </w:r>
      <w:r w:rsidRPr="00687699">
        <w:rPr>
          <w:szCs w:val="26"/>
          <w:lang w:val="vi-VN"/>
        </w:rPr>
        <w:t xml:space="preserve"> </w:t>
      </w:r>
      <w:r w:rsidRPr="00687699">
        <w:rPr>
          <w:szCs w:val="26"/>
        </w:rPr>
        <w:t>Phát biểu và viết công thức nguyên lý I nhiệt động lực học.</w:t>
      </w:r>
    </w:p>
    <w:p w:rsidR="00687699" w:rsidRPr="00687699" w:rsidRDefault="00687699" w:rsidP="003B0D67">
      <w:pPr>
        <w:ind w:right="-471"/>
        <w:jc w:val="both"/>
        <w:rPr>
          <w:rFonts w:cs="Times New Roman"/>
          <w:b/>
          <w:bCs/>
          <w:iCs/>
          <w:szCs w:val="26"/>
        </w:rPr>
      </w:pPr>
      <w:r w:rsidRPr="00687699">
        <w:rPr>
          <w:rFonts w:cs="Times New Roman"/>
          <w:b/>
          <w:bCs/>
          <w:iCs/>
          <w:szCs w:val="26"/>
          <w:u w:val="single"/>
        </w:rPr>
        <w:t>Câu 3:</w:t>
      </w:r>
      <w:r w:rsidRPr="00687699">
        <w:rPr>
          <w:rFonts w:cs="Times New Roman"/>
          <w:bCs/>
          <w:iCs/>
          <w:szCs w:val="26"/>
        </w:rPr>
        <w:t xml:space="preserve"> </w:t>
      </w:r>
      <w:r w:rsidRPr="00687699">
        <w:rPr>
          <w:rFonts w:cs="Times New Roman"/>
          <w:b/>
          <w:bCs/>
          <w:iCs/>
          <w:szCs w:val="26"/>
        </w:rPr>
        <w:t>(1,0 điểm)</w:t>
      </w:r>
    </w:p>
    <w:p w:rsidR="00687699" w:rsidRPr="00687699" w:rsidRDefault="00687699" w:rsidP="003B0D67">
      <w:pPr>
        <w:ind w:right="-471"/>
        <w:jc w:val="both"/>
        <w:rPr>
          <w:rFonts w:cs="Times New Roman"/>
          <w:szCs w:val="26"/>
        </w:rPr>
      </w:pPr>
      <w:r w:rsidRPr="00687699">
        <w:rPr>
          <w:rFonts w:cs="Times New Roman"/>
          <w:bCs/>
          <w:iCs/>
          <w:szCs w:val="26"/>
        </w:rPr>
        <w:t>Người ta cung cấp cho chất khí đựng trong xilanh một nhiệt lượng 100J. Chất khí nở ra đẩy pit-tông lên và thực hiện một công là 70J. Hỏi nội năng của khí biến thiên một lượng bằng bao nhiêu?</w:t>
      </w:r>
    </w:p>
    <w:p w:rsidR="00687699" w:rsidRPr="00687699" w:rsidRDefault="00687699" w:rsidP="003B0D67">
      <w:pPr>
        <w:spacing w:before="120"/>
        <w:ind w:right="-471"/>
        <w:jc w:val="both"/>
        <w:rPr>
          <w:rFonts w:cs="Times New Roman"/>
          <w:b/>
          <w:bCs/>
          <w:iCs/>
          <w:szCs w:val="26"/>
        </w:rPr>
      </w:pPr>
      <w:r w:rsidRPr="00687699">
        <w:rPr>
          <w:rFonts w:cs="Times New Roman"/>
          <w:b/>
          <w:bCs/>
          <w:iCs/>
          <w:szCs w:val="26"/>
          <w:u w:val="single"/>
        </w:rPr>
        <w:t>Câu 4:</w:t>
      </w:r>
      <w:r w:rsidRPr="00687699">
        <w:rPr>
          <w:rFonts w:cs="Times New Roman"/>
          <w:bCs/>
          <w:iCs/>
          <w:szCs w:val="26"/>
        </w:rPr>
        <w:t xml:space="preserve"> </w:t>
      </w:r>
      <w:r w:rsidRPr="00687699">
        <w:rPr>
          <w:rFonts w:cs="Times New Roman"/>
          <w:b/>
          <w:bCs/>
          <w:iCs/>
          <w:szCs w:val="26"/>
        </w:rPr>
        <w:t>(2,0 điểm)</w:t>
      </w:r>
    </w:p>
    <w:p w:rsidR="003B0D67" w:rsidRDefault="00687699" w:rsidP="003B0D67">
      <w:pPr>
        <w:tabs>
          <w:tab w:val="left" w:pos="0"/>
          <w:tab w:val="left" w:pos="450"/>
        </w:tabs>
        <w:spacing w:before="120"/>
        <w:ind w:right="-471"/>
        <w:jc w:val="both"/>
        <w:rPr>
          <w:rFonts w:cs="Times New Roman"/>
          <w:bCs/>
          <w:iCs/>
          <w:szCs w:val="26"/>
        </w:rPr>
      </w:pPr>
      <w:r w:rsidRPr="00687699">
        <w:rPr>
          <w:rFonts w:cs="Times New Roman"/>
          <w:bCs/>
          <w:iCs/>
          <w:szCs w:val="26"/>
        </w:rPr>
        <w:t xml:space="preserve">Ném một vật có khối lượng 1 kg lên cao theo phương thẳng đứng với vận tốc ban đầu </w:t>
      </w:r>
    </w:p>
    <w:p w:rsidR="00687699" w:rsidRPr="00687699" w:rsidRDefault="00687699" w:rsidP="003B0D67">
      <w:pPr>
        <w:tabs>
          <w:tab w:val="left" w:pos="0"/>
          <w:tab w:val="left" w:pos="450"/>
        </w:tabs>
        <w:spacing w:before="120"/>
        <w:ind w:right="-471"/>
        <w:jc w:val="both"/>
        <w:rPr>
          <w:rFonts w:cs="Times New Roman"/>
          <w:bCs/>
          <w:iCs/>
          <w:szCs w:val="26"/>
        </w:rPr>
      </w:pPr>
      <w:r w:rsidRPr="00687699">
        <w:rPr>
          <w:rFonts w:cs="Times New Roman"/>
          <w:bCs/>
          <w:iCs/>
          <w:szCs w:val="26"/>
        </w:rPr>
        <w:t>40 m/s tại mặt đất. Cho g = 10 m/s</w:t>
      </w:r>
      <w:r w:rsidRPr="00687699">
        <w:rPr>
          <w:rFonts w:cs="Times New Roman"/>
          <w:bCs/>
          <w:iCs/>
          <w:szCs w:val="26"/>
          <w:vertAlign w:val="superscript"/>
        </w:rPr>
        <w:t>2</w:t>
      </w:r>
      <w:r w:rsidRPr="00687699">
        <w:rPr>
          <w:rFonts w:cs="Times New Roman"/>
          <w:bCs/>
          <w:iCs/>
          <w:szCs w:val="26"/>
        </w:rPr>
        <w:t>.</w:t>
      </w:r>
    </w:p>
    <w:p w:rsidR="00687699" w:rsidRPr="00687699" w:rsidRDefault="00687699" w:rsidP="003B0D67">
      <w:pPr>
        <w:tabs>
          <w:tab w:val="left" w:pos="0"/>
        </w:tabs>
        <w:spacing w:before="120"/>
        <w:ind w:right="-471"/>
        <w:jc w:val="both"/>
        <w:rPr>
          <w:rFonts w:cs="Times New Roman"/>
          <w:bCs/>
          <w:iCs/>
          <w:szCs w:val="26"/>
        </w:rPr>
      </w:pPr>
      <w:r w:rsidRPr="00687699">
        <w:rPr>
          <w:rFonts w:cs="Times New Roman"/>
          <w:bCs/>
          <w:iCs/>
          <w:szCs w:val="26"/>
        </w:rPr>
        <w:t>a) Tính cơ năng của vật tại vị trí ném.</w:t>
      </w:r>
    </w:p>
    <w:p w:rsidR="00687699" w:rsidRPr="00687699" w:rsidRDefault="00687699" w:rsidP="003B0D67">
      <w:pPr>
        <w:tabs>
          <w:tab w:val="left" w:pos="0"/>
        </w:tabs>
        <w:spacing w:before="120"/>
        <w:ind w:right="-471"/>
        <w:jc w:val="both"/>
        <w:rPr>
          <w:rFonts w:cs="Times New Roman"/>
          <w:bCs/>
          <w:iCs/>
          <w:szCs w:val="26"/>
        </w:rPr>
      </w:pPr>
      <w:r w:rsidRPr="00687699">
        <w:rPr>
          <w:rFonts w:cs="Times New Roman"/>
          <w:bCs/>
          <w:iCs/>
          <w:szCs w:val="26"/>
        </w:rPr>
        <w:t>b) Tính độ cao cực đại mà vật đạt tới được. Bỏ qua lực cản không khí.</w:t>
      </w:r>
    </w:p>
    <w:p w:rsidR="00687699" w:rsidRPr="00687699" w:rsidRDefault="00687699" w:rsidP="003B0D67">
      <w:pPr>
        <w:tabs>
          <w:tab w:val="left" w:pos="6795"/>
        </w:tabs>
        <w:ind w:right="-471"/>
        <w:jc w:val="both"/>
        <w:rPr>
          <w:rFonts w:cs="Times New Roman"/>
          <w:szCs w:val="26"/>
        </w:rPr>
      </w:pPr>
      <w:r>
        <w:rPr>
          <w:rFonts w:cs="Times New Roman"/>
          <w:b/>
          <w:szCs w:val="26"/>
          <w:u w:val="single"/>
        </w:rPr>
        <w:t xml:space="preserve">Câu </w:t>
      </w:r>
      <w:r w:rsidRPr="00B60A4C">
        <w:rPr>
          <w:rFonts w:cs="Times New Roman"/>
          <w:b/>
          <w:szCs w:val="26"/>
          <w:u w:val="single"/>
        </w:rPr>
        <w:t>5</w:t>
      </w:r>
      <w:r w:rsidRPr="00687699">
        <w:rPr>
          <w:rFonts w:cs="Times New Roman"/>
          <w:b/>
          <w:szCs w:val="26"/>
          <w:u w:val="single"/>
        </w:rPr>
        <w:t>:</w:t>
      </w:r>
      <w:r w:rsidRPr="00687699">
        <w:rPr>
          <w:rFonts w:cs="Times New Roman"/>
          <w:b/>
          <w:szCs w:val="26"/>
        </w:rPr>
        <w:t xml:space="preserve"> (2,0 điểm)</w:t>
      </w:r>
    </w:p>
    <w:p w:rsidR="00687699" w:rsidRPr="003B0D67" w:rsidRDefault="00687699" w:rsidP="003B0D67">
      <w:pPr>
        <w:ind w:right="-471"/>
        <w:rPr>
          <w:rFonts w:cs="Times New Roman"/>
          <w:szCs w:val="26"/>
        </w:rPr>
      </w:pPr>
      <w:r w:rsidRPr="00B60A4C">
        <w:rPr>
          <w:rFonts w:cs="Times New Roman"/>
          <w:szCs w:val="26"/>
        </w:rPr>
        <w:t>Một lượng khí xác định được chứa trong một xilanh kín. Ban đầu, khí có nhiệt độ là 27</w:t>
      </w:r>
      <w:r w:rsidRPr="00B60A4C">
        <w:rPr>
          <w:rFonts w:cs="Times New Roman"/>
          <w:szCs w:val="26"/>
          <w:vertAlign w:val="superscript"/>
        </w:rPr>
        <w:t>0</w:t>
      </w:r>
      <w:r w:rsidR="003B0D67">
        <w:rPr>
          <w:rFonts w:cs="Times New Roman"/>
          <w:szCs w:val="26"/>
        </w:rPr>
        <w:t xml:space="preserve">C và </w:t>
      </w:r>
      <w:r w:rsidRPr="00B60A4C">
        <w:rPr>
          <w:rFonts w:cs="Times New Roman"/>
          <w:szCs w:val="26"/>
        </w:rPr>
        <w:t>thể tích 6 lít.</w:t>
      </w:r>
      <w:r w:rsidRPr="00B60A4C">
        <w:rPr>
          <w:rFonts w:cs="Times New Roman"/>
          <w:szCs w:val="26"/>
        </w:rPr>
        <w:br/>
        <w:t>a) Người ta cho khí dãn nở đẳng áp tới thể tích 10 lít. Hãy tính nhiệt độ của khí sau khi dãn nở.</w:t>
      </w:r>
      <w:r w:rsidRPr="00B60A4C">
        <w:rPr>
          <w:rFonts w:cs="Times New Roman"/>
          <w:szCs w:val="26"/>
        </w:rPr>
        <w:br/>
        <w:t>b) Sau đó, người ta hạ nhiệt độ của khí xuống còn 15</w:t>
      </w:r>
      <w:r w:rsidRPr="00B60A4C">
        <w:rPr>
          <w:rFonts w:cs="Times New Roman"/>
          <w:szCs w:val="26"/>
          <w:vertAlign w:val="superscript"/>
        </w:rPr>
        <w:t>0</w:t>
      </w:r>
      <w:r w:rsidRPr="00B60A4C">
        <w:rPr>
          <w:rFonts w:cs="Times New Roman"/>
          <w:szCs w:val="26"/>
        </w:rPr>
        <w:t>C. Tính thể tích sau cùng của khí, biết áp suất sau cùng tăng thêm một nửa so với ban đầu.</w:t>
      </w:r>
    </w:p>
    <w:p w:rsidR="00687699" w:rsidRDefault="00687699" w:rsidP="003B0D67">
      <w:pPr>
        <w:tabs>
          <w:tab w:val="left" w:pos="540"/>
        </w:tabs>
        <w:ind w:left="540" w:right="-471" w:hanging="540"/>
        <w:jc w:val="both"/>
        <w:rPr>
          <w:b/>
          <w:szCs w:val="26"/>
        </w:rPr>
      </w:pPr>
      <w:r w:rsidRPr="00687699">
        <w:rPr>
          <w:b/>
          <w:szCs w:val="26"/>
          <w:u w:val="single"/>
        </w:rPr>
        <w:t>Câu 6:</w:t>
      </w:r>
      <w:r>
        <w:rPr>
          <w:b/>
          <w:szCs w:val="26"/>
        </w:rPr>
        <w:t xml:space="preserve"> (1,0 điểm)</w:t>
      </w:r>
    </w:p>
    <w:p w:rsidR="00687699" w:rsidRDefault="00687699" w:rsidP="003B0D67">
      <w:pPr>
        <w:tabs>
          <w:tab w:val="left" w:pos="0"/>
        </w:tabs>
        <w:ind w:right="-471"/>
        <w:jc w:val="both"/>
        <w:rPr>
          <w:szCs w:val="26"/>
        </w:rPr>
      </w:pPr>
      <w:r w:rsidRPr="008F3BCB">
        <w:rPr>
          <w:szCs w:val="26"/>
        </w:rPr>
        <w:t xml:space="preserve">Một </w:t>
      </w:r>
      <w:r>
        <w:rPr>
          <w:szCs w:val="26"/>
        </w:rPr>
        <w:t xml:space="preserve">xe ô tô có khối lượng 5 tấn đang đi với vận tốc 36 km/h thì lái xe thấy có chướng ngại vật ở phía trước cách 10m và hãm phanh. Hệ số ma sát giữa bánh xe và mặt đường (nằm ngang) là </w:t>
      </w:r>
      <m:oMath>
        <m:r>
          <w:rPr>
            <w:rFonts w:ascii="Cambria Math" w:hAnsi="Cambria Math"/>
            <w:szCs w:val="26"/>
          </w:rPr>
          <m:t>μ=0,4</m:t>
        </m:r>
      </m:oMath>
      <w:r>
        <w:rPr>
          <w:szCs w:val="26"/>
        </w:rPr>
        <w:t>. Xe có vượt qua chướng ngại vật hay không, Tính vận tốc của xe tại chướng ngại vật.</w:t>
      </w:r>
    </w:p>
    <w:tbl>
      <w:tblPr>
        <w:tblStyle w:val="TableGrid2"/>
        <w:tblW w:w="1006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4"/>
        <w:gridCol w:w="5811"/>
      </w:tblGrid>
      <w:tr w:rsidR="007F5129" w:rsidRPr="007F5129" w:rsidTr="007F5129">
        <w:tc>
          <w:tcPr>
            <w:tcW w:w="4254" w:type="dxa"/>
          </w:tcPr>
          <w:p w:rsidR="007F5129" w:rsidRPr="007F5129" w:rsidRDefault="007F5129" w:rsidP="007F5129">
            <w:pPr>
              <w:tabs>
                <w:tab w:val="center" w:pos="2520"/>
                <w:tab w:val="center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7F5129">
              <w:rPr>
                <w:sz w:val="28"/>
                <w:szCs w:val="28"/>
              </w:rPr>
              <w:lastRenderedPageBreak/>
              <w:t>SỞ GIÁO DỤC VÀ ĐÀO TẠO</w:t>
            </w:r>
          </w:p>
          <w:p w:rsidR="007F5129" w:rsidRPr="007F5129" w:rsidRDefault="007F5129" w:rsidP="007F5129">
            <w:pPr>
              <w:tabs>
                <w:tab w:val="center" w:pos="2520"/>
                <w:tab w:val="center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7F5129">
              <w:rPr>
                <w:sz w:val="28"/>
                <w:szCs w:val="28"/>
              </w:rPr>
              <w:t>THÀNH PHỐ HỒ CHÍ MINH</w:t>
            </w:r>
          </w:p>
          <w:p w:rsidR="007F5129" w:rsidRPr="007F5129" w:rsidRDefault="007F5129" w:rsidP="007F5129">
            <w:pPr>
              <w:tabs>
                <w:tab w:val="center" w:pos="2520"/>
                <w:tab w:val="center" w:pos="792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7F512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405765</wp:posOffset>
                      </wp:positionV>
                      <wp:extent cx="1743075" cy="590550"/>
                      <wp:effectExtent l="0" t="0" r="28575" b="1905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3075" cy="590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5129" w:rsidRDefault="007F5129" w:rsidP="007F5129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Đ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ÁP ÁN</w:t>
                                  </w:r>
                                </w:p>
                                <w:p w:rsidR="007F5129" w:rsidRPr="00136147" w:rsidRDefault="007F5129" w:rsidP="007F512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136147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left:0;text-align:left;margin-left:31pt;margin-top:31.95pt;width:137.2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">
                      <v:textbox>
                        <w:txbxContent>
                          <w:p w:rsidR="007F5129" w:rsidRDefault="007F5129" w:rsidP="007F5129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Đ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ÁP ÁN</w:t>
                            </w:r>
                          </w:p>
                          <w:p w:rsidR="007F5129" w:rsidRPr="00136147" w:rsidRDefault="007F5129" w:rsidP="007F512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36147">
                              <w:rPr>
                                <w:b/>
                                <w:sz w:val="28"/>
                                <w:szCs w:val="28"/>
                              </w:rPr>
                              <w:t>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F5129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242570</wp:posOffset>
                      </wp:positionV>
                      <wp:extent cx="1035050" cy="0"/>
                      <wp:effectExtent l="6350" t="13970" r="6350" b="508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C9B852" id="Straight Arrow Connector 4" o:spid="_x0000_s1026" type="#_x0000_t32" style="position:absolute;margin-left:60.35pt;margin-top:19.1pt;width:81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"/>
                  </w:pict>
                </mc:Fallback>
              </mc:AlternateContent>
            </w:r>
            <w:r w:rsidRPr="007F5129">
              <w:rPr>
                <w:b/>
                <w:sz w:val="28"/>
                <w:szCs w:val="28"/>
              </w:rPr>
              <w:t>TRƯỜNG THPT VÕ VĂN KIỆT</w:t>
            </w:r>
          </w:p>
        </w:tc>
        <w:tc>
          <w:tcPr>
            <w:tcW w:w="5811" w:type="dxa"/>
          </w:tcPr>
          <w:p w:rsidR="007F5129" w:rsidRPr="007F5129" w:rsidRDefault="007F5129" w:rsidP="007F5129">
            <w:pPr>
              <w:tabs>
                <w:tab w:val="center" w:pos="2520"/>
                <w:tab w:val="center" w:pos="792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7F5129">
              <w:rPr>
                <w:b/>
                <w:sz w:val="28"/>
                <w:szCs w:val="28"/>
              </w:rPr>
              <w:t>ĐỀ KIỂM TRA HỌC KỲ II</w:t>
            </w:r>
          </w:p>
          <w:p w:rsidR="007F5129" w:rsidRPr="007F5129" w:rsidRDefault="007F5129" w:rsidP="007F5129">
            <w:pPr>
              <w:tabs>
                <w:tab w:val="center" w:pos="2520"/>
                <w:tab w:val="center" w:pos="792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7F5129">
              <w:rPr>
                <w:b/>
                <w:sz w:val="28"/>
                <w:szCs w:val="28"/>
              </w:rPr>
              <w:t>Năm học 2015 – 2016</w:t>
            </w:r>
          </w:p>
          <w:p w:rsidR="007F5129" w:rsidRPr="007F5129" w:rsidRDefault="000E74B3" w:rsidP="007F5129">
            <w:pPr>
              <w:tabs>
                <w:tab w:val="center" w:pos="2520"/>
                <w:tab w:val="center" w:pos="792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Môn: Vật</w:t>
            </w:r>
            <w:bookmarkStart w:id="0" w:name="_GoBack"/>
            <w:bookmarkEnd w:id="0"/>
            <w:r w:rsidR="007F5129" w:rsidRPr="007F5129">
              <w:rPr>
                <w:b/>
                <w:sz w:val="28"/>
                <w:szCs w:val="28"/>
              </w:rPr>
              <w:t xml:space="preserve"> lý - Lớp 10</w:t>
            </w:r>
          </w:p>
          <w:p w:rsidR="007F5129" w:rsidRPr="007F5129" w:rsidRDefault="007F5129" w:rsidP="007F5129">
            <w:pPr>
              <w:tabs>
                <w:tab w:val="center" w:pos="2520"/>
                <w:tab w:val="center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7F5129">
              <w:rPr>
                <w:b/>
                <w:sz w:val="28"/>
                <w:szCs w:val="28"/>
              </w:rPr>
              <w:t xml:space="preserve">Thời gian: 45 phút </w:t>
            </w:r>
            <w:r w:rsidRPr="007F5129">
              <w:rPr>
                <w:b/>
                <w:i/>
                <w:sz w:val="28"/>
                <w:szCs w:val="28"/>
              </w:rPr>
              <w:t>(không kể thời gian giao đề)</w:t>
            </w:r>
          </w:p>
        </w:tc>
      </w:tr>
    </w:tbl>
    <w:p w:rsidR="007F5129" w:rsidRDefault="007F5129" w:rsidP="007F5129">
      <w:pPr>
        <w:tabs>
          <w:tab w:val="left" w:pos="0"/>
        </w:tabs>
        <w:jc w:val="both"/>
        <w:rPr>
          <w:b/>
          <w:szCs w:val="26"/>
        </w:rPr>
      </w:pPr>
    </w:p>
    <w:p w:rsidR="005D1414" w:rsidRDefault="005D1414" w:rsidP="005D1414">
      <w:pPr>
        <w:jc w:val="both"/>
        <w:rPr>
          <w:szCs w:val="26"/>
        </w:rPr>
      </w:pPr>
    </w:p>
    <w:p w:rsidR="007F5129" w:rsidRPr="008B6EB1" w:rsidRDefault="007F5129" w:rsidP="005D1414">
      <w:pPr>
        <w:jc w:val="both"/>
        <w:rPr>
          <w:szCs w:val="2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23"/>
        <w:gridCol w:w="6218"/>
        <w:gridCol w:w="1418"/>
        <w:gridCol w:w="1417"/>
      </w:tblGrid>
      <w:tr w:rsidR="005D1414" w:rsidRPr="008B6EB1" w:rsidTr="00254560">
        <w:tc>
          <w:tcPr>
            <w:tcW w:w="723" w:type="dxa"/>
          </w:tcPr>
          <w:p w:rsidR="005D1414" w:rsidRPr="008B6EB1" w:rsidRDefault="005D1414" w:rsidP="00254560">
            <w:pPr>
              <w:jc w:val="center"/>
              <w:rPr>
                <w:rFonts w:cs="Times New Roman"/>
                <w:b/>
                <w:szCs w:val="26"/>
              </w:rPr>
            </w:pPr>
            <w:r w:rsidRPr="008B6EB1">
              <w:rPr>
                <w:rFonts w:cs="Times New Roman"/>
                <w:b/>
                <w:szCs w:val="26"/>
              </w:rPr>
              <w:t>Câu</w:t>
            </w:r>
          </w:p>
        </w:tc>
        <w:tc>
          <w:tcPr>
            <w:tcW w:w="6218" w:type="dxa"/>
          </w:tcPr>
          <w:p w:rsidR="005D1414" w:rsidRPr="008B6EB1" w:rsidRDefault="005D1414" w:rsidP="00254560">
            <w:pPr>
              <w:jc w:val="center"/>
              <w:rPr>
                <w:rFonts w:cs="Times New Roman"/>
                <w:b/>
                <w:szCs w:val="26"/>
              </w:rPr>
            </w:pPr>
            <w:r w:rsidRPr="008B6EB1">
              <w:rPr>
                <w:rFonts w:cs="Times New Roman"/>
                <w:b/>
                <w:szCs w:val="26"/>
              </w:rPr>
              <w:t>Nội dung</w:t>
            </w:r>
          </w:p>
        </w:tc>
        <w:tc>
          <w:tcPr>
            <w:tcW w:w="1418" w:type="dxa"/>
          </w:tcPr>
          <w:p w:rsidR="005D1414" w:rsidRPr="008B6EB1" w:rsidRDefault="005D1414" w:rsidP="00254560">
            <w:pPr>
              <w:jc w:val="center"/>
              <w:rPr>
                <w:rFonts w:cs="Times New Roman"/>
                <w:b/>
                <w:szCs w:val="26"/>
              </w:rPr>
            </w:pPr>
            <w:r w:rsidRPr="008B6EB1">
              <w:rPr>
                <w:rFonts w:cs="Times New Roman"/>
                <w:b/>
                <w:szCs w:val="26"/>
              </w:rPr>
              <w:t>Điểm</w:t>
            </w:r>
          </w:p>
        </w:tc>
        <w:tc>
          <w:tcPr>
            <w:tcW w:w="1417" w:type="dxa"/>
          </w:tcPr>
          <w:p w:rsidR="005D1414" w:rsidRPr="008B6EB1" w:rsidRDefault="005D1414" w:rsidP="00254560">
            <w:pPr>
              <w:jc w:val="center"/>
              <w:rPr>
                <w:rFonts w:cs="Times New Roman"/>
                <w:b/>
                <w:szCs w:val="26"/>
              </w:rPr>
            </w:pPr>
            <w:r w:rsidRPr="008B6EB1">
              <w:rPr>
                <w:rFonts w:cs="Times New Roman"/>
                <w:b/>
                <w:szCs w:val="26"/>
              </w:rPr>
              <w:t>Ghi chú</w:t>
            </w:r>
          </w:p>
        </w:tc>
      </w:tr>
      <w:tr w:rsidR="005D1414" w:rsidRPr="008B6EB1" w:rsidTr="00254560">
        <w:tc>
          <w:tcPr>
            <w:tcW w:w="723" w:type="dxa"/>
          </w:tcPr>
          <w:p w:rsidR="005D1414" w:rsidRPr="008B6EB1" w:rsidRDefault="005D1414" w:rsidP="00254560">
            <w:pPr>
              <w:jc w:val="center"/>
              <w:rPr>
                <w:rFonts w:cs="Times New Roman"/>
                <w:szCs w:val="26"/>
              </w:rPr>
            </w:pPr>
            <w:r w:rsidRPr="008B6EB1">
              <w:rPr>
                <w:rFonts w:cs="Times New Roman"/>
                <w:szCs w:val="26"/>
              </w:rPr>
              <w:t>1</w:t>
            </w:r>
          </w:p>
        </w:tc>
        <w:tc>
          <w:tcPr>
            <w:tcW w:w="6218" w:type="dxa"/>
          </w:tcPr>
          <w:p w:rsidR="005D1414" w:rsidRPr="008B6EB1" w:rsidRDefault="005D1414" w:rsidP="00254560">
            <w:pPr>
              <w:jc w:val="both"/>
              <w:rPr>
                <w:rFonts w:eastAsia="Times New Roman"/>
                <w:b/>
                <w:bCs/>
                <w:szCs w:val="26"/>
              </w:rPr>
            </w:pPr>
            <w:r w:rsidRPr="008B6EB1">
              <w:rPr>
                <w:rFonts w:eastAsia="Times New Roman"/>
                <w:bCs/>
                <w:szCs w:val="26"/>
              </w:rPr>
              <w:t xml:space="preserve">Khi lực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Cambria Math"/>
                      <w:bCs/>
                      <w:i/>
                      <w:szCs w:val="26"/>
                    </w:rPr>
                  </m:ctrlPr>
                </m:accPr>
                <m:e>
                  <m:r>
                    <w:rPr>
                      <w:rFonts w:ascii="Cambria Math" w:eastAsia="Times New Roman" w:hAnsi="Cambria Math"/>
                      <w:szCs w:val="26"/>
                    </w:rPr>
                    <m:t>F</m:t>
                  </m:r>
                </m:e>
              </m:acc>
            </m:oMath>
            <w:r w:rsidRPr="008B6EB1">
              <w:rPr>
                <w:rFonts w:eastAsia="Times New Roman"/>
                <w:bCs/>
                <w:szCs w:val="26"/>
              </w:rPr>
              <w:t xml:space="preserve"> không đổi tác dụng lên một vật và điểm đặt của lực đó chuyển dời một đoạn s theo hướng hợp với hướng của lực góc </w:t>
            </w:r>
            <w:r w:rsidRPr="008B6EB1">
              <w:rPr>
                <w:rFonts w:eastAsia="Times New Roman"/>
                <w:bCs/>
                <w:position w:val="-4"/>
                <w:szCs w:val="26"/>
              </w:rPr>
              <w:object w:dxaOrig="24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5pt;height:9.5pt" o:ole="">
                  <v:imagedata r:id="rId4" o:title=""/>
                </v:shape>
                <o:OLEObject Type="Embed" ProgID="Equation.DSMT4" ShapeID="_x0000_i1025" DrawAspect="Content" ObjectID="_1524664569" r:id="rId5"/>
              </w:object>
            </w:r>
            <w:r w:rsidRPr="008B6EB1">
              <w:rPr>
                <w:rFonts w:eastAsia="Times New Roman"/>
                <w:bCs/>
                <w:szCs w:val="26"/>
              </w:rPr>
              <w:t xml:space="preserve"> thì công thực hiện bởi lực đó được tính theo công thức:</w:t>
            </w:r>
            <w:r w:rsidRPr="008B6EB1">
              <w:rPr>
                <w:rFonts w:eastAsia="Times New Roman"/>
                <w:bCs/>
                <w:szCs w:val="26"/>
              </w:rPr>
              <w:tab/>
            </w:r>
            <w:r w:rsidRPr="008B6EB1">
              <w:rPr>
                <w:rFonts w:eastAsia="Times New Roman"/>
                <w:bCs/>
                <w:szCs w:val="26"/>
              </w:rPr>
              <w:tab/>
            </w:r>
            <w:r w:rsidRPr="008B6EB1">
              <w:rPr>
                <w:rFonts w:eastAsia="Times New Roman"/>
                <w:b/>
                <w:bCs/>
                <w:position w:val="-6"/>
                <w:szCs w:val="26"/>
              </w:rPr>
              <w:object w:dxaOrig="1440" w:dyaOrig="279">
                <v:shape id="_x0000_i1026" type="#_x0000_t75" style="width:1in;height:14.5pt" o:ole="">
                  <v:imagedata r:id="rId6" o:title=""/>
                </v:shape>
                <o:OLEObject Type="Embed" ProgID="Equation.DSMT4" ShapeID="_x0000_i1026" DrawAspect="Content" ObjectID="_1524664570" r:id="rId7"/>
              </w:object>
            </w:r>
            <w:r w:rsidRPr="008B6EB1">
              <w:rPr>
                <w:rFonts w:eastAsia="Times New Roman"/>
                <w:b/>
                <w:bCs/>
                <w:szCs w:val="26"/>
              </w:rPr>
              <w:t xml:space="preserve"> </w:t>
            </w:r>
          </w:p>
          <w:p w:rsidR="005D1414" w:rsidRPr="008B6EB1" w:rsidRDefault="005D1414" w:rsidP="00254560">
            <w:pPr>
              <w:jc w:val="both"/>
              <w:rPr>
                <w:rFonts w:eastAsia="Times New Roman"/>
                <w:bCs/>
                <w:szCs w:val="26"/>
              </w:rPr>
            </w:pPr>
          </w:p>
          <w:p w:rsidR="005D1414" w:rsidRPr="008B6EB1" w:rsidRDefault="005D1414" w:rsidP="00254560">
            <w:pPr>
              <w:rPr>
                <w:rFonts w:eastAsia="Times New Roman"/>
                <w:bCs/>
                <w:szCs w:val="26"/>
              </w:rPr>
            </w:pPr>
            <w:r w:rsidRPr="008B6EB1">
              <w:rPr>
                <w:rFonts w:eastAsia="Times New Roman"/>
                <w:bCs/>
                <w:szCs w:val="26"/>
              </w:rPr>
              <w:t xml:space="preserve">với: </w:t>
            </w:r>
            <w:r w:rsidRPr="008B6EB1">
              <w:rPr>
                <w:rFonts w:eastAsia="Times New Roman"/>
                <w:bCs/>
                <w:szCs w:val="26"/>
              </w:rPr>
              <w:tab/>
              <w:t xml:space="preserve">A: công của lực (J) </w:t>
            </w:r>
            <w:r w:rsidRPr="008B6EB1">
              <w:rPr>
                <w:rFonts w:eastAsia="Times New Roman"/>
                <w:bCs/>
                <w:szCs w:val="26"/>
              </w:rPr>
              <w:tab/>
            </w:r>
            <w:r w:rsidRPr="008B6EB1">
              <w:rPr>
                <w:rFonts w:eastAsia="Times New Roman"/>
                <w:bCs/>
                <w:szCs w:val="26"/>
              </w:rPr>
              <w:tab/>
            </w:r>
            <w:r w:rsidRPr="008B6EB1">
              <w:rPr>
                <w:rFonts w:eastAsia="Times New Roman"/>
                <w:bCs/>
                <w:szCs w:val="26"/>
              </w:rPr>
              <w:tab/>
              <w:t xml:space="preserve"> </w:t>
            </w:r>
          </w:p>
          <w:p w:rsidR="005D1414" w:rsidRPr="008B6EB1" w:rsidRDefault="005D1414" w:rsidP="00254560">
            <w:pPr>
              <w:ind w:firstLine="720"/>
              <w:rPr>
                <w:szCs w:val="26"/>
              </w:rPr>
            </w:pPr>
            <w:r w:rsidRPr="008B6EB1">
              <w:rPr>
                <w:rFonts w:eastAsia="Times New Roman"/>
                <w:bCs/>
                <w:szCs w:val="26"/>
              </w:rPr>
              <w:t>F: độ lớn của lực (N)</w:t>
            </w:r>
            <w:r w:rsidRPr="008B6EB1">
              <w:rPr>
                <w:rFonts w:eastAsia="Times New Roman"/>
                <w:bCs/>
                <w:noProof/>
                <w:szCs w:val="26"/>
              </w:rPr>
              <w:t xml:space="preserve"> </w:t>
            </w:r>
            <w:r w:rsidRPr="008B6EB1">
              <w:rPr>
                <w:rFonts w:eastAsia="Times New Roman"/>
                <w:bCs/>
                <w:szCs w:val="26"/>
              </w:rPr>
              <w:br/>
              <w:t xml:space="preserve">       </w:t>
            </w:r>
            <w:r w:rsidRPr="008B6EB1">
              <w:rPr>
                <w:rFonts w:eastAsia="Times New Roman"/>
                <w:bCs/>
                <w:szCs w:val="26"/>
              </w:rPr>
              <w:tab/>
              <w:t>s: độ chuyển dời của điểm đặt lực (m)</w:t>
            </w:r>
            <w:r w:rsidRPr="008B6EB1">
              <w:rPr>
                <w:rFonts w:eastAsia="Times New Roman"/>
                <w:bCs/>
                <w:szCs w:val="26"/>
              </w:rPr>
              <w:br/>
              <w:t xml:space="preserve">       </w:t>
            </w:r>
            <w:r w:rsidRPr="008B6EB1">
              <w:rPr>
                <w:rFonts w:eastAsia="Times New Roman"/>
                <w:bCs/>
                <w:szCs w:val="26"/>
              </w:rPr>
              <w:tab/>
            </w:r>
            <w:r w:rsidRPr="008B6EB1">
              <w:rPr>
                <w:rFonts w:eastAsia="Times New Roman"/>
                <w:bCs/>
                <w:position w:val="-6"/>
                <w:szCs w:val="26"/>
              </w:rPr>
              <w:object w:dxaOrig="340" w:dyaOrig="240">
                <v:shape id="_x0000_i1027" type="#_x0000_t75" style="width:17.5pt;height:11.5pt" o:ole="">
                  <v:imagedata r:id="rId8" o:title=""/>
                </v:shape>
                <o:OLEObject Type="Embed" ProgID="Equation.DSMT4" ShapeID="_x0000_i1027" DrawAspect="Content" ObjectID="_1524664571" r:id="rId9"/>
              </w:object>
            </w:r>
            <w:r w:rsidRPr="008B6EB1">
              <w:rPr>
                <w:rFonts w:eastAsia="Times New Roman"/>
                <w:bCs/>
                <w:szCs w:val="26"/>
              </w:rPr>
              <w:t xml:space="preserve"> góc hợp bởi </w:t>
            </w:r>
            <w:r w:rsidRPr="008B6EB1">
              <w:rPr>
                <w:rFonts w:eastAsia="Times New Roman"/>
                <w:bCs/>
                <w:position w:val="-4"/>
                <w:szCs w:val="26"/>
              </w:rPr>
              <w:object w:dxaOrig="220" w:dyaOrig="360">
                <v:shape id="_x0000_i1028" type="#_x0000_t75" style="width:11pt;height:18pt" o:ole="">
                  <v:imagedata r:id="rId10" o:title=""/>
                </v:shape>
                <o:OLEObject Type="Embed" ProgID="Equation.DSMT4" ShapeID="_x0000_i1028" DrawAspect="Content" ObjectID="_1524664572" r:id="rId11"/>
              </w:object>
            </w:r>
            <w:r w:rsidRPr="008B6EB1">
              <w:rPr>
                <w:rFonts w:eastAsia="Times New Roman"/>
                <w:bCs/>
                <w:szCs w:val="26"/>
              </w:rPr>
              <w:t xml:space="preserve"> và hướng chuyển dời của điểm đặt lực (</w:t>
            </w:r>
            <w:r w:rsidRPr="008B6EB1">
              <w:rPr>
                <w:position w:val="-6"/>
                <w:szCs w:val="26"/>
              </w:rPr>
              <w:object w:dxaOrig="980" w:dyaOrig="279">
                <v:shape id="_x0000_i1029" type="#_x0000_t75" style="width:48.5pt;height:14.5pt" o:ole="">
                  <v:imagedata r:id="rId12" o:title=""/>
                </v:shape>
                <o:OLEObject Type="Embed" ProgID="Equation.DSMT4" ShapeID="_x0000_i1029" DrawAspect="Content" ObjectID="_1524664573" r:id="rId13"/>
              </w:object>
            </w:r>
            <w:r w:rsidRPr="008B6EB1">
              <w:rPr>
                <w:szCs w:val="26"/>
              </w:rPr>
              <w:t>)</w:t>
            </w:r>
          </w:p>
          <w:p w:rsidR="005D1414" w:rsidRPr="008B6EB1" w:rsidRDefault="005D1414" w:rsidP="00254560">
            <w:pPr>
              <w:rPr>
                <w:rFonts w:cs="Times New Roman"/>
                <w:szCs w:val="26"/>
              </w:rPr>
            </w:pPr>
          </w:p>
        </w:tc>
        <w:tc>
          <w:tcPr>
            <w:tcW w:w="1418" w:type="dxa"/>
          </w:tcPr>
          <w:p w:rsidR="005D1414" w:rsidRPr="008B6EB1" w:rsidRDefault="005D1414" w:rsidP="00254560">
            <w:pPr>
              <w:jc w:val="center"/>
              <w:rPr>
                <w:rFonts w:cs="Times New Roman"/>
                <w:szCs w:val="26"/>
              </w:rPr>
            </w:pPr>
            <w:r w:rsidRPr="008B6EB1">
              <w:rPr>
                <w:rFonts w:cs="Times New Roman"/>
                <w:szCs w:val="26"/>
              </w:rPr>
              <w:t>1,0</w:t>
            </w:r>
          </w:p>
          <w:p w:rsidR="005D1414" w:rsidRPr="008B6EB1" w:rsidRDefault="005D1414" w:rsidP="00254560">
            <w:pPr>
              <w:jc w:val="center"/>
              <w:rPr>
                <w:rFonts w:cs="Times New Roman"/>
                <w:szCs w:val="26"/>
              </w:rPr>
            </w:pPr>
          </w:p>
          <w:p w:rsidR="005D1414" w:rsidRPr="008B6EB1" w:rsidRDefault="005D1414" w:rsidP="00254560">
            <w:pPr>
              <w:jc w:val="center"/>
              <w:rPr>
                <w:rFonts w:cs="Times New Roman"/>
                <w:szCs w:val="26"/>
              </w:rPr>
            </w:pPr>
          </w:p>
          <w:p w:rsidR="005D1414" w:rsidRPr="008B6EB1" w:rsidRDefault="005D1414" w:rsidP="00254560">
            <w:pPr>
              <w:jc w:val="center"/>
              <w:rPr>
                <w:rFonts w:cs="Times New Roman"/>
                <w:szCs w:val="26"/>
              </w:rPr>
            </w:pPr>
          </w:p>
          <w:p w:rsidR="005D1414" w:rsidRPr="008B6EB1" w:rsidRDefault="005D1414" w:rsidP="00254560">
            <w:pPr>
              <w:jc w:val="center"/>
              <w:rPr>
                <w:rFonts w:cs="Times New Roman"/>
                <w:szCs w:val="26"/>
              </w:rPr>
            </w:pPr>
          </w:p>
          <w:p w:rsidR="005D1414" w:rsidRPr="008B6EB1" w:rsidRDefault="005D1414" w:rsidP="00254560">
            <w:pPr>
              <w:jc w:val="center"/>
              <w:rPr>
                <w:rFonts w:cs="Times New Roman"/>
                <w:szCs w:val="26"/>
              </w:rPr>
            </w:pPr>
            <w:r w:rsidRPr="008B6EB1">
              <w:rPr>
                <w:rFonts w:cs="Times New Roman"/>
                <w:szCs w:val="26"/>
              </w:rPr>
              <w:t>0,25</w:t>
            </w:r>
          </w:p>
          <w:p w:rsidR="005D1414" w:rsidRPr="008B6EB1" w:rsidRDefault="005D1414" w:rsidP="00254560">
            <w:pPr>
              <w:jc w:val="center"/>
              <w:rPr>
                <w:rFonts w:cs="Times New Roman"/>
                <w:szCs w:val="26"/>
              </w:rPr>
            </w:pPr>
          </w:p>
          <w:p w:rsidR="005D1414" w:rsidRPr="008B6EB1" w:rsidRDefault="005D1414" w:rsidP="00254560">
            <w:pPr>
              <w:jc w:val="center"/>
              <w:rPr>
                <w:rFonts w:cs="Times New Roman"/>
                <w:szCs w:val="26"/>
              </w:rPr>
            </w:pPr>
            <w:r w:rsidRPr="008B6EB1">
              <w:rPr>
                <w:rFonts w:cs="Times New Roman"/>
                <w:szCs w:val="26"/>
              </w:rPr>
              <w:t>0,75</w:t>
            </w:r>
          </w:p>
        </w:tc>
        <w:tc>
          <w:tcPr>
            <w:tcW w:w="1417" w:type="dxa"/>
          </w:tcPr>
          <w:p w:rsidR="005D1414" w:rsidRPr="008B6EB1" w:rsidRDefault="005D1414" w:rsidP="00254560">
            <w:pPr>
              <w:rPr>
                <w:rFonts w:cs="Times New Roman"/>
                <w:szCs w:val="26"/>
              </w:rPr>
            </w:pPr>
          </w:p>
        </w:tc>
      </w:tr>
      <w:tr w:rsidR="005D1414" w:rsidRPr="008B6EB1" w:rsidTr="00254560">
        <w:tc>
          <w:tcPr>
            <w:tcW w:w="723" w:type="dxa"/>
          </w:tcPr>
          <w:p w:rsidR="005D1414" w:rsidRPr="008B6EB1" w:rsidRDefault="005D1414" w:rsidP="00254560">
            <w:pPr>
              <w:jc w:val="center"/>
              <w:rPr>
                <w:rFonts w:cs="Times New Roman"/>
                <w:szCs w:val="26"/>
              </w:rPr>
            </w:pPr>
            <w:r w:rsidRPr="008B6EB1">
              <w:rPr>
                <w:rFonts w:cs="Times New Roman"/>
                <w:szCs w:val="26"/>
              </w:rPr>
              <w:t>2</w:t>
            </w:r>
          </w:p>
        </w:tc>
        <w:tc>
          <w:tcPr>
            <w:tcW w:w="6218" w:type="dxa"/>
          </w:tcPr>
          <w:p w:rsidR="005D1414" w:rsidRPr="008B6EB1" w:rsidRDefault="005D1414" w:rsidP="00254560">
            <w:pPr>
              <w:rPr>
                <w:szCs w:val="26"/>
              </w:rPr>
            </w:pPr>
            <w:r w:rsidRPr="008B6EB1">
              <w:rPr>
                <w:szCs w:val="26"/>
              </w:rPr>
              <w:t>Phát biểu và viết công thức nguyên lý I nhiệt động lực học.</w:t>
            </w:r>
          </w:p>
        </w:tc>
        <w:tc>
          <w:tcPr>
            <w:tcW w:w="1418" w:type="dxa"/>
          </w:tcPr>
          <w:p w:rsidR="005D1414" w:rsidRPr="008B6EB1" w:rsidRDefault="005D1414" w:rsidP="00254560">
            <w:pPr>
              <w:spacing w:line="288" w:lineRule="auto"/>
              <w:jc w:val="center"/>
              <w:rPr>
                <w:szCs w:val="26"/>
              </w:rPr>
            </w:pPr>
            <w:r w:rsidRPr="008B6EB1">
              <w:rPr>
                <w:szCs w:val="26"/>
              </w:rPr>
              <w:t>2,0</w:t>
            </w:r>
          </w:p>
        </w:tc>
        <w:tc>
          <w:tcPr>
            <w:tcW w:w="1417" w:type="dxa"/>
          </w:tcPr>
          <w:p w:rsidR="005D1414" w:rsidRPr="008B6EB1" w:rsidRDefault="005D1414" w:rsidP="00254560">
            <w:pPr>
              <w:rPr>
                <w:rFonts w:cs="Times New Roman"/>
                <w:szCs w:val="26"/>
              </w:rPr>
            </w:pPr>
          </w:p>
        </w:tc>
      </w:tr>
      <w:tr w:rsidR="005D1414" w:rsidRPr="008B6EB1" w:rsidTr="00254560">
        <w:tc>
          <w:tcPr>
            <w:tcW w:w="723" w:type="dxa"/>
          </w:tcPr>
          <w:p w:rsidR="005D1414" w:rsidRPr="008B6EB1" w:rsidRDefault="005D1414" w:rsidP="00254560">
            <w:pPr>
              <w:jc w:val="center"/>
              <w:rPr>
                <w:rFonts w:cs="Times New Roman"/>
                <w:szCs w:val="26"/>
              </w:rPr>
            </w:pPr>
            <w:r w:rsidRPr="008B6EB1">
              <w:rPr>
                <w:rFonts w:cs="Times New Roman"/>
                <w:szCs w:val="26"/>
              </w:rPr>
              <w:t>3</w:t>
            </w:r>
          </w:p>
        </w:tc>
        <w:tc>
          <w:tcPr>
            <w:tcW w:w="6218" w:type="dxa"/>
          </w:tcPr>
          <w:p w:rsidR="005D1414" w:rsidRPr="008B6EB1" w:rsidRDefault="005D1414" w:rsidP="00254560">
            <w:pPr>
              <w:tabs>
                <w:tab w:val="left" w:pos="342"/>
              </w:tabs>
              <w:jc w:val="both"/>
              <w:rPr>
                <w:rFonts w:cs="Times New Roman"/>
                <w:szCs w:val="26"/>
              </w:rPr>
            </w:pPr>
            <w:r w:rsidRPr="008B6EB1">
              <w:rPr>
                <w:rFonts w:cs="Times New Roman"/>
                <w:szCs w:val="26"/>
              </w:rPr>
              <w:t>Do chất khí thực hiện công nên A&lt;0 =&gt;A=-70J</w:t>
            </w:r>
          </w:p>
          <w:p w:rsidR="005D1414" w:rsidRPr="008B6EB1" w:rsidRDefault="005D1414" w:rsidP="00254560">
            <w:pPr>
              <w:tabs>
                <w:tab w:val="left" w:pos="342"/>
              </w:tabs>
              <w:jc w:val="both"/>
              <w:rPr>
                <w:rFonts w:cs="Times New Roman"/>
                <w:szCs w:val="26"/>
              </w:rPr>
            </w:pPr>
            <w:r w:rsidRPr="008B6EB1">
              <w:rPr>
                <w:rFonts w:cs="Times New Roman"/>
                <w:szCs w:val="26"/>
              </w:rPr>
              <w:t>Độ biến thiên nội năng:</w:t>
            </w:r>
          </w:p>
          <w:p w:rsidR="005D1414" w:rsidRPr="008B6EB1" w:rsidRDefault="005D1414" w:rsidP="00254560">
            <w:pPr>
              <w:tabs>
                <w:tab w:val="left" w:pos="342"/>
              </w:tabs>
              <w:jc w:val="both"/>
              <w:rPr>
                <w:rFonts w:cs="Times New Roman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6"/>
                  </w:rPr>
                  <m:t>∆U=Q+A=100-70=30J</m:t>
                </m:r>
              </m:oMath>
            </m:oMathPara>
          </w:p>
        </w:tc>
        <w:tc>
          <w:tcPr>
            <w:tcW w:w="1418" w:type="dxa"/>
            <w:vAlign w:val="center"/>
          </w:tcPr>
          <w:p w:rsidR="005D1414" w:rsidRPr="008B6EB1" w:rsidRDefault="005D1414" w:rsidP="00254560">
            <w:pPr>
              <w:spacing w:line="288" w:lineRule="auto"/>
              <w:jc w:val="center"/>
              <w:rPr>
                <w:rFonts w:cs="Times New Roman"/>
                <w:szCs w:val="26"/>
              </w:rPr>
            </w:pPr>
            <w:r w:rsidRPr="008B6EB1">
              <w:rPr>
                <w:rFonts w:cs="Times New Roman"/>
                <w:szCs w:val="26"/>
              </w:rPr>
              <w:t>0,5</w:t>
            </w:r>
          </w:p>
          <w:p w:rsidR="005D1414" w:rsidRPr="008B6EB1" w:rsidRDefault="005D1414" w:rsidP="00254560">
            <w:pPr>
              <w:spacing w:line="288" w:lineRule="auto"/>
              <w:jc w:val="center"/>
              <w:rPr>
                <w:rFonts w:cs="Times New Roman"/>
                <w:szCs w:val="26"/>
              </w:rPr>
            </w:pPr>
          </w:p>
          <w:p w:rsidR="005D1414" w:rsidRPr="008B6EB1" w:rsidRDefault="005D1414" w:rsidP="00254560">
            <w:pPr>
              <w:spacing w:line="288" w:lineRule="auto"/>
              <w:jc w:val="center"/>
              <w:rPr>
                <w:rFonts w:cs="Times New Roman"/>
                <w:szCs w:val="26"/>
              </w:rPr>
            </w:pPr>
            <w:r w:rsidRPr="008B6EB1">
              <w:rPr>
                <w:rFonts w:cs="Times New Roman"/>
                <w:szCs w:val="26"/>
              </w:rPr>
              <w:t>0,5</w:t>
            </w:r>
          </w:p>
        </w:tc>
        <w:tc>
          <w:tcPr>
            <w:tcW w:w="1417" w:type="dxa"/>
          </w:tcPr>
          <w:p w:rsidR="005D1414" w:rsidRPr="008B6EB1" w:rsidRDefault="005D1414" w:rsidP="00254560">
            <w:pPr>
              <w:rPr>
                <w:rFonts w:cs="Times New Roman"/>
                <w:szCs w:val="26"/>
              </w:rPr>
            </w:pPr>
          </w:p>
        </w:tc>
      </w:tr>
      <w:tr w:rsidR="005D1414" w:rsidRPr="008B6EB1" w:rsidTr="00254560">
        <w:tc>
          <w:tcPr>
            <w:tcW w:w="723" w:type="dxa"/>
          </w:tcPr>
          <w:p w:rsidR="005D1414" w:rsidRPr="008B6EB1" w:rsidRDefault="005D1414" w:rsidP="00254560">
            <w:pPr>
              <w:jc w:val="center"/>
              <w:rPr>
                <w:rFonts w:cs="Times New Roman"/>
                <w:szCs w:val="26"/>
              </w:rPr>
            </w:pPr>
            <w:r w:rsidRPr="008B6EB1">
              <w:rPr>
                <w:rFonts w:cs="Times New Roman"/>
                <w:szCs w:val="26"/>
              </w:rPr>
              <w:t>4</w:t>
            </w:r>
          </w:p>
        </w:tc>
        <w:tc>
          <w:tcPr>
            <w:tcW w:w="6218" w:type="dxa"/>
          </w:tcPr>
          <w:p w:rsidR="005D1414" w:rsidRPr="008B6EB1" w:rsidRDefault="005D1414" w:rsidP="00254560">
            <w:pPr>
              <w:rPr>
                <w:rFonts w:cs="Times New Roman"/>
                <w:szCs w:val="26"/>
              </w:rPr>
            </w:pPr>
            <w:r w:rsidRPr="008B6EB1">
              <w:rPr>
                <w:rFonts w:cs="Times New Roman"/>
                <w:szCs w:val="26"/>
              </w:rPr>
              <w:t>a) W = ½.mv</w:t>
            </w:r>
            <w:r w:rsidRPr="008B6EB1">
              <w:rPr>
                <w:rFonts w:cs="Times New Roman"/>
                <w:szCs w:val="26"/>
                <w:vertAlign w:val="superscript"/>
              </w:rPr>
              <w:t>2</w:t>
            </w:r>
            <w:r w:rsidRPr="008B6EB1">
              <w:rPr>
                <w:rFonts w:cs="Times New Roman"/>
                <w:szCs w:val="26"/>
              </w:rPr>
              <w:t xml:space="preserve"> + mgz</w:t>
            </w:r>
          </w:p>
          <w:p w:rsidR="005D1414" w:rsidRPr="008B6EB1" w:rsidRDefault="005D1414" w:rsidP="00254560">
            <w:pPr>
              <w:rPr>
                <w:rFonts w:cs="Times New Roman"/>
                <w:szCs w:val="26"/>
              </w:rPr>
            </w:pPr>
            <w:r w:rsidRPr="008B6EB1">
              <w:rPr>
                <w:rFonts w:cs="Times New Roman"/>
                <w:szCs w:val="26"/>
              </w:rPr>
              <w:t xml:space="preserve">     Thế số và ra kết qủa W = 800 J</w:t>
            </w:r>
          </w:p>
          <w:p w:rsidR="005D1414" w:rsidRPr="008B6EB1" w:rsidRDefault="005D1414" w:rsidP="00254560">
            <w:pPr>
              <w:rPr>
                <w:rFonts w:cs="Times New Roman"/>
                <w:szCs w:val="26"/>
              </w:rPr>
            </w:pPr>
            <w:r w:rsidRPr="008B6EB1">
              <w:rPr>
                <w:rFonts w:cs="Times New Roman"/>
                <w:szCs w:val="26"/>
              </w:rPr>
              <w:t>b) Viết W = ½.mv</w:t>
            </w:r>
            <w:r w:rsidRPr="008B6EB1">
              <w:rPr>
                <w:rFonts w:cs="Times New Roman"/>
                <w:szCs w:val="26"/>
                <w:vertAlign w:val="superscript"/>
              </w:rPr>
              <w:t>2</w:t>
            </w:r>
            <w:r w:rsidRPr="008B6EB1">
              <w:rPr>
                <w:rFonts w:cs="Times New Roman"/>
                <w:szCs w:val="26"/>
              </w:rPr>
              <w:t xml:space="preserve"> + mgz và thế số đúng</w:t>
            </w:r>
          </w:p>
          <w:p w:rsidR="005D1414" w:rsidRPr="008B6EB1" w:rsidRDefault="005D1414" w:rsidP="00254560">
            <w:pPr>
              <w:rPr>
                <w:rFonts w:cs="Times New Roman"/>
                <w:szCs w:val="26"/>
              </w:rPr>
            </w:pPr>
            <w:r w:rsidRPr="008B6EB1">
              <w:rPr>
                <w:rFonts w:cs="Times New Roman"/>
                <w:szCs w:val="26"/>
              </w:rPr>
              <w:t>Ra kết quả z</w:t>
            </w:r>
            <w:r w:rsidRPr="008B6EB1">
              <w:rPr>
                <w:rFonts w:cs="Times New Roman"/>
                <w:szCs w:val="26"/>
                <w:vertAlign w:val="subscript"/>
              </w:rPr>
              <w:t>max</w:t>
            </w:r>
            <w:r w:rsidRPr="008B6EB1">
              <w:rPr>
                <w:rFonts w:cs="Times New Roman"/>
                <w:szCs w:val="26"/>
              </w:rPr>
              <w:t xml:space="preserve"> = 80 m</w:t>
            </w:r>
          </w:p>
        </w:tc>
        <w:tc>
          <w:tcPr>
            <w:tcW w:w="1418" w:type="dxa"/>
          </w:tcPr>
          <w:p w:rsidR="005D1414" w:rsidRPr="008B6EB1" w:rsidRDefault="005D1414" w:rsidP="00254560">
            <w:pPr>
              <w:jc w:val="center"/>
              <w:rPr>
                <w:rFonts w:cs="Times New Roman"/>
                <w:szCs w:val="26"/>
              </w:rPr>
            </w:pPr>
            <w:r w:rsidRPr="008B6EB1">
              <w:rPr>
                <w:rFonts w:cs="Times New Roman"/>
                <w:szCs w:val="26"/>
              </w:rPr>
              <w:t>0,5</w:t>
            </w:r>
          </w:p>
          <w:p w:rsidR="005D1414" w:rsidRPr="008B6EB1" w:rsidRDefault="005D1414" w:rsidP="00254560">
            <w:pPr>
              <w:jc w:val="center"/>
              <w:rPr>
                <w:rFonts w:cs="Times New Roman"/>
                <w:szCs w:val="26"/>
              </w:rPr>
            </w:pPr>
            <w:r w:rsidRPr="008B6EB1">
              <w:rPr>
                <w:rFonts w:cs="Times New Roman"/>
                <w:szCs w:val="26"/>
              </w:rPr>
              <w:t>0,5</w:t>
            </w:r>
          </w:p>
          <w:p w:rsidR="005D1414" w:rsidRPr="008B6EB1" w:rsidRDefault="005D1414" w:rsidP="00254560">
            <w:pPr>
              <w:jc w:val="center"/>
              <w:rPr>
                <w:rFonts w:cs="Times New Roman"/>
                <w:szCs w:val="26"/>
              </w:rPr>
            </w:pPr>
            <w:r w:rsidRPr="008B6EB1">
              <w:rPr>
                <w:rFonts w:cs="Times New Roman"/>
                <w:szCs w:val="26"/>
              </w:rPr>
              <w:t>0,5</w:t>
            </w:r>
          </w:p>
          <w:p w:rsidR="005D1414" w:rsidRPr="008B6EB1" w:rsidRDefault="005D1414" w:rsidP="00254560">
            <w:pPr>
              <w:jc w:val="center"/>
              <w:rPr>
                <w:rFonts w:cs="Times New Roman"/>
                <w:szCs w:val="26"/>
              </w:rPr>
            </w:pPr>
            <w:r w:rsidRPr="008B6EB1">
              <w:rPr>
                <w:rFonts w:cs="Times New Roman"/>
                <w:szCs w:val="26"/>
              </w:rPr>
              <w:t>0,5</w:t>
            </w:r>
          </w:p>
        </w:tc>
        <w:tc>
          <w:tcPr>
            <w:tcW w:w="1417" w:type="dxa"/>
          </w:tcPr>
          <w:p w:rsidR="005D1414" w:rsidRPr="008B6EB1" w:rsidRDefault="005D1414" w:rsidP="00254560">
            <w:pPr>
              <w:rPr>
                <w:rFonts w:cs="Times New Roman"/>
                <w:szCs w:val="26"/>
              </w:rPr>
            </w:pPr>
          </w:p>
        </w:tc>
      </w:tr>
      <w:tr w:rsidR="005D1414" w:rsidRPr="008B6EB1" w:rsidTr="00254560">
        <w:tc>
          <w:tcPr>
            <w:tcW w:w="723" w:type="dxa"/>
          </w:tcPr>
          <w:p w:rsidR="005D1414" w:rsidRPr="008B6EB1" w:rsidRDefault="005D1414" w:rsidP="00254560">
            <w:pPr>
              <w:jc w:val="center"/>
              <w:rPr>
                <w:rFonts w:cs="Times New Roman"/>
                <w:szCs w:val="26"/>
              </w:rPr>
            </w:pPr>
            <w:r w:rsidRPr="008B6EB1">
              <w:rPr>
                <w:rFonts w:cs="Times New Roman"/>
                <w:szCs w:val="26"/>
              </w:rPr>
              <w:t>5</w:t>
            </w:r>
          </w:p>
        </w:tc>
        <w:tc>
          <w:tcPr>
            <w:tcW w:w="6218" w:type="dxa"/>
          </w:tcPr>
          <w:p w:rsidR="005D1414" w:rsidRPr="008B6EB1" w:rsidRDefault="005D1414" w:rsidP="00254560">
            <w:pPr>
              <w:rPr>
                <w:rFonts w:eastAsiaTheme="minorEastAsia" w:cs="Times New Roman"/>
                <w:szCs w:val="26"/>
              </w:rPr>
            </w:pPr>
            <w:r w:rsidRPr="008B6EB1">
              <w:rPr>
                <w:rFonts w:eastAsiaTheme="minorEastAsia" w:cs="Times New Roman"/>
                <w:szCs w:val="26"/>
                <w:lang w:val="vi-VN"/>
              </w:rPr>
              <w:t xml:space="preserve">a) </w:t>
            </w:r>
            <w:r w:rsidRPr="008B6EB1">
              <w:rPr>
                <w:rFonts w:eastAsiaTheme="minorEastAsia" w:cs="Times New Roman"/>
                <w:position w:val="-32"/>
                <w:szCs w:val="26"/>
                <w:lang w:val="vi-VN"/>
              </w:rPr>
              <w:object w:dxaOrig="3500" w:dyaOrig="740">
                <v:shape id="_x0000_i1030" type="#_x0000_t75" style="width:175pt;height:36.5pt" o:ole="">
                  <v:imagedata r:id="rId14" o:title=""/>
                </v:shape>
                <o:OLEObject Type="Embed" ProgID="Equation.DSMT4" ShapeID="_x0000_i1030" DrawAspect="Content" ObjectID="_1524664574" r:id="rId15"/>
              </w:object>
            </w:r>
            <w:r w:rsidRPr="008B6EB1">
              <w:rPr>
                <w:rFonts w:eastAsiaTheme="minorEastAsia" w:cs="Times New Roman"/>
                <w:szCs w:val="26"/>
                <w:lang w:val="vi-VN"/>
              </w:rPr>
              <w:t xml:space="preserve"> </w:t>
            </w:r>
          </w:p>
          <w:p w:rsidR="005D1414" w:rsidRPr="008B6EB1" w:rsidRDefault="005D1414" w:rsidP="00254560">
            <w:pPr>
              <w:rPr>
                <w:rFonts w:eastAsiaTheme="minorEastAsia" w:cs="Times New Roman"/>
                <w:szCs w:val="26"/>
              </w:rPr>
            </w:pPr>
            <w:r w:rsidRPr="008B6EB1">
              <w:rPr>
                <w:rFonts w:eastAsiaTheme="minorEastAsia" w:cs="Times New Roman"/>
                <w:szCs w:val="26"/>
              </w:rPr>
              <w:lastRenderedPageBreak/>
              <w:t xml:space="preserve">b) </w:t>
            </w:r>
            <w:r w:rsidRPr="008B6EB1">
              <w:rPr>
                <w:rFonts w:eastAsiaTheme="minorEastAsia" w:cs="Times New Roman"/>
                <w:position w:val="-64"/>
                <w:szCs w:val="26"/>
                <w:lang w:val="vi-VN"/>
              </w:rPr>
              <w:object w:dxaOrig="3400" w:dyaOrig="1420">
                <v:shape id="_x0000_i1031" type="#_x0000_t75" style="width:170pt;height:71.5pt" o:ole="">
                  <v:imagedata r:id="rId16" o:title=""/>
                </v:shape>
                <o:OLEObject Type="Embed" ProgID="Equation.DSMT4" ShapeID="_x0000_i1031" DrawAspect="Content" ObjectID="_1524664575" r:id="rId17"/>
              </w:object>
            </w:r>
          </w:p>
        </w:tc>
        <w:tc>
          <w:tcPr>
            <w:tcW w:w="1418" w:type="dxa"/>
          </w:tcPr>
          <w:p w:rsidR="005D1414" w:rsidRPr="008B6EB1" w:rsidRDefault="005D1414" w:rsidP="00254560">
            <w:pPr>
              <w:spacing w:line="288" w:lineRule="auto"/>
              <w:jc w:val="center"/>
              <w:rPr>
                <w:rFonts w:eastAsia="Times New Roman" w:cs="Times New Roman"/>
                <w:szCs w:val="26"/>
              </w:rPr>
            </w:pPr>
            <w:r w:rsidRPr="008B6EB1">
              <w:rPr>
                <w:rFonts w:eastAsia="Times New Roman" w:cs="Times New Roman"/>
                <w:szCs w:val="26"/>
              </w:rPr>
              <w:lastRenderedPageBreak/>
              <w:t>1,0</w:t>
            </w:r>
          </w:p>
          <w:p w:rsidR="005D1414" w:rsidRPr="008B6EB1" w:rsidRDefault="005D1414" w:rsidP="00254560">
            <w:pPr>
              <w:spacing w:line="288" w:lineRule="auto"/>
              <w:jc w:val="center"/>
              <w:rPr>
                <w:rFonts w:eastAsia="Times New Roman" w:cs="Times New Roman"/>
                <w:szCs w:val="26"/>
              </w:rPr>
            </w:pPr>
          </w:p>
          <w:p w:rsidR="005D1414" w:rsidRPr="008B6EB1" w:rsidRDefault="005D1414" w:rsidP="00254560">
            <w:pPr>
              <w:spacing w:line="288" w:lineRule="auto"/>
              <w:jc w:val="center"/>
              <w:rPr>
                <w:rFonts w:eastAsia="Times New Roman" w:cs="Times New Roman"/>
                <w:szCs w:val="26"/>
              </w:rPr>
            </w:pPr>
          </w:p>
          <w:p w:rsidR="005D1414" w:rsidRPr="008B6EB1" w:rsidRDefault="005D1414" w:rsidP="00254560">
            <w:pPr>
              <w:spacing w:line="288" w:lineRule="auto"/>
              <w:jc w:val="center"/>
              <w:rPr>
                <w:rFonts w:eastAsia="Times New Roman" w:cs="Times New Roman"/>
                <w:szCs w:val="26"/>
              </w:rPr>
            </w:pPr>
          </w:p>
          <w:p w:rsidR="005D1414" w:rsidRPr="008B6EB1" w:rsidRDefault="005D1414" w:rsidP="00254560">
            <w:pPr>
              <w:spacing w:line="288" w:lineRule="auto"/>
              <w:jc w:val="center"/>
              <w:rPr>
                <w:rFonts w:eastAsia="Times New Roman" w:cs="Times New Roman"/>
                <w:szCs w:val="26"/>
              </w:rPr>
            </w:pPr>
            <w:r w:rsidRPr="008B6EB1">
              <w:rPr>
                <w:rFonts w:eastAsia="Times New Roman" w:cs="Times New Roman"/>
                <w:szCs w:val="26"/>
              </w:rPr>
              <w:lastRenderedPageBreak/>
              <w:t>1,0</w:t>
            </w:r>
          </w:p>
        </w:tc>
        <w:tc>
          <w:tcPr>
            <w:tcW w:w="1417" w:type="dxa"/>
          </w:tcPr>
          <w:p w:rsidR="005D1414" w:rsidRPr="008B6EB1" w:rsidRDefault="005D1414" w:rsidP="00254560">
            <w:pPr>
              <w:rPr>
                <w:rFonts w:cs="Times New Roman"/>
                <w:szCs w:val="26"/>
              </w:rPr>
            </w:pPr>
          </w:p>
        </w:tc>
      </w:tr>
      <w:tr w:rsidR="005D1414" w:rsidRPr="008B6EB1" w:rsidTr="00254560">
        <w:tc>
          <w:tcPr>
            <w:tcW w:w="723" w:type="dxa"/>
          </w:tcPr>
          <w:p w:rsidR="005D1414" w:rsidRPr="008B6EB1" w:rsidRDefault="005D1414" w:rsidP="00254560">
            <w:pPr>
              <w:jc w:val="center"/>
              <w:rPr>
                <w:rFonts w:cs="Times New Roman"/>
                <w:szCs w:val="26"/>
              </w:rPr>
            </w:pPr>
            <w:r w:rsidRPr="008B6EB1">
              <w:rPr>
                <w:rFonts w:cs="Times New Roman"/>
                <w:szCs w:val="26"/>
              </w:rPr>
              <w:t>6</w:t>
            </w:r>
          </w:p>
        </w:tc>
        <w:tc>
          <w:tcPr>
            <w:tcW w:w="6218" w:type="dxa"/>
          </w:tcPr>
          <w:p w:rsidR="005D1414" w:rsidRPr="008B6EB1" w:rsidRDefault="005D1414" w:rsidP="00254560">
            <w:pPr>
              <w:spacing w:line="288" w:lineRule="auto"/>
              <w:rPr>
                <w:szCs w:val="26"/>
              </w:rPr>
            </w:pPr>
            <w:r w:rsidRPr="008B6EB1">
              <w:rPr>
                <w:szCs w:val="26"/>
              </w:rPr>
              <w:t xml:space="preserve"> Áp dụng định lí động năng .</w:t>
            </w:r>
          </w:p>
          <w:p w:rsidR="005D1414" w:rsidRPr="005D1414" w:rsidRDefault="005D1414" w:rsidP="00254560">
            <w:pPr>
              <w:spacing w:line="288" w:lineRule="auto"/>
              <w:rPr>
                <w:szCs w:val="26"/>
                <w:lang w:val="sv-SE"/>
              </w:rPr>
            </w:pPr>
            <w:r w:rsidRPr="005D1414">
              <w:rPr>
                <w:szCs w:val="26"/>
                <w:lang w:val="sv-SE"/>
              </w:rPr>
              <w:t xml:space="preserve">Ta có 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  <w:lang w:val="sv-SE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6"/>
                      <w:lang w:val="sv-SE"/>
                    </w:rPr>
                    <m:t>2</m:t>
                  </m:r>
                </m:den>
              </m:f>
            </m:oMath>
            <w:r w:rsidRPr="005D1414">
              <w:rPr>
                <w:szCs w:val="26"/>
                <w:lang w:val="sv-SE"/>
              </w:rPr>
              <w:t>m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6"/>
                      <w:lang w:val="sv-SE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6"/>
                      <w:lang w:val="sv-SE"/>
                    </w:rPr>
                    <m:t>2</m:t>
                  </m:r>
                </m:sup>
              </m:sSubSup>
            </m:oMath>
            <w:r w:rsidRPr="005D1414">
              <w:rPr>
                <w:szCs w:val="26"/>
                <w:lang w:val="sv-SE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  <w:lang w:val="sv-SE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6"/>
                      <w:lang w:val="sv-SE"/>
                    </w:rPr>
                    <m:t>2</m:t>
                  </m:r>
                </m:den>
              </m:f>
            </m:oMath>
            <w:r w:rsidRPr="005D1414">
              <w:rPr>
                <w:szCs w:val="26"/>
                <w:lang w:val="sv-SE"/>
              </w:rPr>
              <w:t>m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6"/>
                      <w:lang w:val="sv-SE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6"/>
                      <w:lang w:val="sv-SE"/>
                    </w:rPr>
                    <m:t>2</m:t>
                  </m:r>
                </m:sup>
              </m:sSubSup>
            </m:oMath>
            <w:r w:rsidRPr="005D1414">
              <w:rPr>
                <w:szCs w:val="26"/>
                <w:lang w:val="sv-SE"/>
              </w:rPr>
              <w:t xml:space="preserve"> = - </w:t>
            </w:r>
            <m:oMath>
              <m:r>
                <w:rPr>
                  <w:rFonts w:ascii="Cambria Math" w:hAnsi="Cambria Math"/>
                  <w:szCs w:val="26"/>
                </w:rPr>
                <m:t>μ</m:t>
              </m:r>
            </m:oMath>
            <w:r w:rsidRPr="005D1414">
              <w:rPr>
                <w:szCs w:val="26"/>
                <w:lang w:val="sv-SE"/>
              </w:rPr>
              <w:t>mgS</w:t>
            </w:r>
          </w:p>
          <w:p w:rsidR="005D1414" w:rsidRPr="005D1414" w:rsidRDefault="005D1414" w:rsidP="00254560">
            <w:pPr>
              <w:spacing w:line="288" w:lineRule="auto"/>
              <w:rPr>
                <w:szCs w:val="26"/>
                <w:lang w:val="sv-SE"/>
              </w:rPr>
            </w:pPr>
            <w:r w:rsidRPr="005D1414">
              <w:rPr>
                <w:szCs w:val="26"/>
                <w:lang w:val="sv-SE"/>
              </w:rPr>
              <w:t xml:space="preserve">      </w:t>
            </w:r>
            <m:oMath>
              <m:r>
                <w:rPr>
                  <w:rFonts w:ascii="Cambria Math" w:hAnsi="Cambria Math"/>
                  <w:szCs w:val="26"/>
                  <w:lang w:val="sv-SE"/>
                </w:rPr>
                <m:t>⇔</m:t>
              </m:r>
            </m:oMath>
            <w:r w:rsidRPr="005D1414">
              <w:rPr>
                <w:szCs w:val="26"/>
                <w:lang w:val="sv-SE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6"/>
                      <w:lang w:val="sv-SE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6"/>
                      <w:lang w:val="sv-SE"/>
                    </w:rPr>
                    <m:t>2</m:t>
                  </m:r>
                </m:sup>
              </m:sSubSup>
            </m:oMath>
            <w:r w:rsidRPr="005D1414">
              <w:rPr>
                <w:szCs w:val="26"/>
                <w:lang w:val="sv-SE"/>
              </w:rPr>
              <w:t xml:space="preserve"> =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6"/>
                      <w:lang w:val="sv-SE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6"/>
                      <w:lang w:val="sv-SE"/>
                    </w:rPr>
                    <m:t>2</m:t>
                  </m:r>
                </m:sup>
              </m:sSubSup>
            </m:oMath>
            <w:r w:rsidRPr="005D1414">
              <w:rPr>
                <w:szCs w:val="26"/>
                <w:lang w:val="sv-SE"/>
              </w:rPr>
              <w:t xml:space="preserve"> - 2</w:t>
            </w:r>
            <m:oMath>
              <m:r>
                <w:rPr>
                  <w:rFonts w:ascii="Cambria Math" w:hAnsi="Cambria Math"/>
                  <w:szCs w:val="26"/>
                </w:rPr>
                <m:t>μ</m:t>
              </m:r>
            </m:oMath>
            <w:r w:rsidRPr="005D1414">
              <w:rPr>
                <w:szCs w:val="26"/>
                <w:lang w:val="sv-SE"/>
              </w:rPr>
              <w:t>gS</w:t>
            </w:r>
          </w:p>
          <w:p w:rsidR="005D1414" w:rsidRPr="005D1414" w:rsidRDefault="005D1414" w:rsidP="00254560">
            <w:pPr>
              <w:spacing w:line="288" w:lineRule="auto"/>
              <w:rPr>
                <w:szCs w:val="26"/>
                <w:lang w:val="sv-SE"/>
              </w:rPr>
            </w:pPr>
            <w:r w:rsidRPr="005D1414">
              <w:rPr>
                <w:szCs w:val="26"/>
                <w:lang w:val="sv-SE"/>
              </w:rPr>
              <w:t xml:space="preserve">    </w:t>
            </w:r>
            <m:oMath>
              <m:r>
                <w:rPr>
                  <w:rFonts w:ascii="Cambria Math" w:hAnsi="Cambria Math"/>
                  <w:szCs w:val="26"/>
                  <w:lang w:val="sv-SE"/>
                </w:rPr>
                <m:t>⇔</m:t>
              </m:r>
            </m:oMath>
            <w:r w:rsidRPr="005D1414">
              <w:rPr>
                <w:szCs w:val="26"/>
                <w:lang w:val="sv-SE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6"/>
                      <w:lang w:val="sv-SE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6"/>
                      <w:lang w:val="sv-SE"/>
                    </w:rPr>
                    <m:t>2</m:t>
                  </m:r>
                </m:sup>
              </m:sSubSup>
            </m:oMath>
            <w:r w:rsidRPr="005D1414">
              <w:rPr>
                <w:szCs w:val="26"/>
                <w:lang w:val="sv-SE"/>
              </w:rPr>
              <w:t xml:space="preserve"> = 10</w:t>
            </w:r>
            <w:r w:rsidRPr="005D1414">
              <w:rPr>
                <w:szCs w:val="26"/>
                <w:vertAlign w:val="superscript"/>
                <w:lang w:val="sv-SE"/>
              </w:rPr>
              <w:t>2</w:t>
            </w:r>
            <w:r w:rsidRPr="005D1414">
              <w:rPr>
                <w:szCs w:val="26"/>
                <w:lang w:val="sv-SE"/>
              </w:rPr>
              <w:t xml:space="preserve"> – 2</w:t>
            </w:r>
            <m:oMath>
              <m:r>
                <w:rPr>
                  <w:rFonts w:ascii="Cambria Math" w:hAnsi="Cambria Math"/>
                  <w:szCs w:val="26"/>
                  <w:lang w:val="sv-SE"/>
                </w:rPr>
                <m:t>.0,4</m:t>
              </m:r>
            </m:oMath>
            <w:r w:rsidRPr="005D1414">
              <w:rPr>
                <w:szCs w:val="26"/>
                <w:lang w:val="sv-SE"/>
              </w:rPr>
              <w:t>.10.10</w:t>
            </w:r>
          </w:p>
          <w:p w:rsidR="005D1414" w:rsidRPr="005D1414" w:rsidRDefault="005D1414" w:rsidP="00254560">
            <w:pPr>
              <w:spacing w:line="288" w:lineRule="auto"/>
              <w:rPr>
                <w:szCs w:val="26"/>
                <w:lang w:val="sv-SE"/>
              </w:rPr>
            </w:pPr>
            <m:oMath>
              <m:r>
                <w:rPr>
                  <w:rFonts w:ascii="Cambria Math" w:hAnsi="Cambria Math"/>
                  <w:szCs w:val="26"/>
                  <w:lang w:val="sv-SE"/>
                </w:rPr>
                <m:t xml:space="preserve">    ⇒</m:t>
              </m:r>
            </m:oMath>
            <w:r w:rsidRPr="005D1414">
              <w:rPr>
                <w:szCs w:val="26"/>
                <w:lang w:val="sv-SE"/>
              </w:rPr>
              <w:t xml:space="preserve">  </w:t>
            </w:r>
            <m:oMath>
              <m:r>
                <w:rPr>
                  <w:rFonts w:ascii="Cambria Math" w:hAnsi="Cambria Math"/>
                  <w:szCs w:val="26"/>
                </w:rPr>
                <m:t>v</m:t>
              </m:r>
              <m:r>
                <w:rPr>
                  <w:rFonts w:ascii="Cambria Math" w:hAnsi="Cambria Math"/>
                  <w:szCs w:val="26"/>
                  <w:lang w:val="sv-SE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6"/>
                      <w:lang w:val="sv-SE"/>
                    </w:rPr>
                    <m:t>20</m:t>
                  </m:r>
                </m:e>
              </m:rad>
              <m:r>
                <w:rPr>
                  <w:rFonts w:ascii="Cambria Math" w:hAnsi="Cambria Math"/>
                  <w:szCs w:val="26"/>
                  <w:lang w:val="sv-SE"/>
                </w:rPr>
                <m:t>=2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6"/>
                      <w:lang w:val="sv-SE"/>
                    </w:rPr>
                    <m:t>5</m:t>
                  </m:r>
                </m:e>
              </m:rad>
            </m:oMath>
            <w:r w:rsidRPr="005D1414">
              <w:rPr>
                <w:szCs w:val="26"/>
                <w:lang w:val="sv-SE"/>
              </w:rPr>
              <w:t xml:space="preserve">  m/s</w:t>
            </w:r>
          </w:p>
          <w:p w:rsidR="005D1414" w:rsidRPr="005D1414" w:rsidRDefault="005D1414" w:rsidP="00254560">
            <w:pPr>
              <w:spacing w:line="288" w:lineRule="auto"/>
              <w:rPr>
                <w:szCs w:val="26"/>
                <w:lang w:val="sv-SE"/>
              </w:rPr>
            </w:pPr>
            <w:r w:rsidRPr="005D1414">
              <w:rPr>
                <w:szCs w:val="26"/>
                <w:lang w:val="sv-SE"/>
              </w:rPr>
              <w:t xml:space="preserve">Vận tốc của xe tại chướng ngại vật là </w:t>
            </w:r>
            <m:oMath>
              <m:r>
                <w:rPr>
                  <w:rFonts w:ascii="Cambria Math" w:hAnsi="Cambria Math"/>
                  <w:szCs w:val="26"/>
                  <w:lang w:val="sv-SE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6"/>
                      <w:lang w:val="sv-SE"/>
                    </w:rPr>
                    <m:t>5</m:t>
                  </m:r>
                </m:e>
              </m:rad>
            </m:oMath>
            <w:r w:rsidRPr="005D1414">
              <w:rPr>
                <w:szCs w:val="26"/>
                <w:lang w:val="sv-SE"/>
              </w:rPr>
              <w:t xml:space="preserve">  m/s</w:t>
            </w:r>
          </w:p>
        </w:tc>
        <w:tc>
          <w:tcPr>
            <w:tcW w:w="1418" w:type="dxa"/>
          </w:tcPr>
          <w:p w:rsidR="005D1414" w:rsidRPr="005D1414" w:rsidRDefault="005D1414" w:rsidP="00254560">
            <w:pPr>
              <w:spacing w:line="288" w:lineRule="auto"/>
              <w:jc w:val="center"/>
              <w:rPr>
                <w:szCs w:val="26"/>
                <w:lang w:val="sv-SE"/>
              </w:rPr>
            </w:pPr>
          </w:p>
          <w:p w:rsidR="005D1414" w:rsidRPr="005D1414" w:rsidRDefault="005D1414" w:rsidP="00254560">
            <w:pPr>
              <w:spacing w:line="288" w:lineRule="auto"/>
              <w:jc w:val="center"/>
              <w:rPr>
                <w:szCs w:val="26"/>
                <w:lang w:val="sv-SE"/>
              </w:rPr>
            </w:pPr>
          </w:p>
          <w:p w:rsidR="005D1414" w:rsidRPr="005D1414" w:rsidRDefault="005D1414" w:rsidP="00254560">
            <w:pPr>
              <w:spacing w:line="288" w:lineRule="auto"/>
              <w:jc w:val="center"/>
              <w:rPr>
                <w:szCs w:val="26"/>
                <w:lang w:val="sv-SE"/>
              </w:rPr>
            </w:pPr>
          </w:p>
          <w:p w:rsidR="005D1414" w:rsidRPr="008B6EB1" w:rsidRDefault="005D1414" w:rsidP="00254560">
            <w:pPr>
              <w:spacing w:line="288" w:lineRule="auto"/>
              <w:jc w:val="center"/>
              <w:rPr>
                <w:szCs w:val="26"/>
              </w:rPr>
            </w:pPr>
            <w:r w:rsidRPr="008B6EB1">
              <w:rPr>
                <w:szCs w:val="26"/>
              </w:rPr>
              <w:t>1,0</w:t>
            </w:r>
          </w:p>
        </w:tc>
        <w:tc>
          <w:tcPr>
            <w:tcW w:w="1417" w:type="dxa"/>
          </w:tcPr>
          <w:p w:rsidR="005D1414" w:rsidRPr="008B6EB1" w:rsidRDefault="005D1414" w:rsidP="00254560">
            <w:pPr>
              <w:rPr>
                <w:rFonts w:cs="Times New Roman"/>
                <w:szCs w:val="26"/>
              </w:rPr>
            </w:pPr>
          </w:p>
        </w:tc>
      </w:tr>
    </w:tbl>
    <w:p w:rsidR="005D1414" w:rsidRPr="008B6EB1" w:rsidRDefault="005D1414" w:rsidP="005D1414">
      <w:pPr>
        <w:jc w:val="both"/>
        <w:rPr>
          <w:szCs w:val="26"/>
        </w:rPr>
      </w:pPr>
    </w:p>
    <w:p w:rsidR="00687699" w:rsidRDefault="00687699" w:rsidP="00687699">
      <w:pPr>
        <w:pStyle w:val="ListParagraph"/>
        <w:spacing w:after="0"/>
        <w:ind w:left="1890"/>
        <w:rPr>
          <w:rFonts w:ascii="Times New Roman" w:hAnsi="Times New Roman"/>
          <w:sz w:val="24"/>
          <w:szCs w:val="24"/>
        </w:rPr>
      </w:pPr>
    </w:p>
    <w:p w:rsidR="006B30C6" w:rsidRPr="00687699" w:rsidRDefault="006B30C6">
      <w:pPr>
        <w:rPr>
          <w:szCs w:val="26"/>
        </w:rPr>
      </w:pPr>
    </w:p>
    <w:sectPr w:rsidR="006B30C6" w:rsidRPr="006876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C6"/>
    <w:rsid w:val="000E74B3"/>
    <w:rsid w:val="00145B77"/>
    <w:rsid w:val="003B0D67"/>
    <w:rsid w:val="003B0E10"/>
    <w:rsid w:val="004B6B56"/>
    <w:rsid w:val="00553BFC"/>
    <w:rsid w:val="005775CC"/>
    <w:rsid w:val="005D1414"/>
    <w:rsid w:val="00617D13"/>
    <w:rsid w:val="00687699"/>
    <w:rsid w:val="006A5382"/>
    <w:rsid w:val="006B30C6"/>
    <w:rsid w:val="007F5129"/>
    <w:rsid w:val="00855BE4"/>
    <w:rsid w:val="008E2B0F"/>
    <w:rsid w:val="00904F7D"/>
    <w:rsid w:val="00957D03"/>
    <w:rsid w:val="009C7F37"/>
    <w:rsid w:val="00A35B56"/>
    <w:rsid w:val="00C75B8B"/>
    <w:rsid w:val="00F2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A3F5"/>
  <w15:chartTrackingRefBased/>
  <w15:docId w15:val="{B7E7EA5B-0A61-41F7-8B84-4EEE6E04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30C6"/>
    <w:pPr>
      <w:spacing w:after="0" w:line="36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699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table" w:styleId="TableGrid">
    <w:name w:val="Table Grid"/>
    <w:basedOn w:val="TableNormal"/>
    <w:uiPriority w:val="59"/>
    <w:rsid w:val="005D1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5775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7F51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Vu Nguyen</dc:creator>
  <cp:keywords/>
  <dc:description/>
  <cp:lastModifiedBy>HOC VU PC</cp:lastModifiedBy>
  <cp:revision>6</cp:revision>
  <dcterms:created xsi:type="dcterms:W3CDTF">2016-05-08T14:10:00Z</dcterms:created>
  <dcterms:modified xsi:type="dcterms:W3CDTF">2016-05-13T10:09:00Z</dcterms:modified>
</cp:coreProperties>
</file>