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9C7" w:rsidRPr="00AA4BF0" w:rsidRDefault="00AB29C7" w:rsidP="00AB29C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8"/>
          <w:szCs w:val="28"/>
        </w:rPr>
      </w:pPr>
      <w:r w:rsidRPr="00AA4BF0">
        <w:rPr>
          <w:rFonts w:ascii="Times New Roman" w:hAnsi="Times New Roman" w:cs="Times New Roman"/>
          <w:b/>
          <w:bCs/>
          <w:color w:val="000000"/>
          <w:sz w:val="28"/>
          <w:szCs w:val="28"/>
        </w:rPr>
        <w:t>Sở GD-ĐT TP Hồ Chí Minh          Kiểm tra học kỳ II - Năm học 2016-2017</w:t>
      </w:r>
    </w:p>
    <w:p w:rsidR="00AB29C7" w:rsidRPr="00AA4BF0" w:rsidRDefault="006315E1" w:rsidP="00AB29C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00AB29C7" w:rsidRPr="006315E1">
        <w:rPr>
          <w:rFonts w:ascii="Times New Roman" w:hAnsi="Times New Roman" w:cs="Times New Roman"/>
          <w:b/>
          <w:bCs/>
          <w:color w:val="000000"/>
          <w:sz w:val="28"/>
          <w:szCs w:val="28"/>
          <w:u w:val="single"/>
        </w:rPr>
        <w:t>Tr</w:t>
      </w:r>
      <w:r w:rsidR="00AB29C7" w:rsidRPr="006315E1">
        <w:rPr>
          <w:rFonts w:ascii="Times New Roman" w:hAnsi="Times New Roman" w:cs="Times New Roman"/>
          <w:b/>
          <w:bCs/>
          <w:color w:val="000000"/>
          <w:sz w:val="28"/>
          <w:szCs w:val="28"/>
          <w:u w:val="single"/>
        </w:rPr>
        <w:softHyphen/>
        <w:t>ường THPT Võ Thị Sáu</w:t>
      </w:r>
      <w:r w:rsidR="00AB29C7" w:rsidRPr="00AA4BF0">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00AB29C7" w:rsidRPr="00AA4BF0">
        <w:rPr>
          <w:rFonts w:ascii="Times New Roman" w:hAnsi="Times New Roman" w:cs="Times New Roman"/>
          <w:b/>
          <w:bCs/>
          <w:color w:val="000000"/>
          <w:sz w:val="28"/>
          <w:szCs w:val="28"/>
        </w:rPr>
        <w:t xml:space="preserve"> Môn: Vật Lý 12</w:t>
      </w:r>
      <w:r>
        <w:rPr>
          <w:rFonts w:ascii="Times New Roman" w:hAnsi="Times New Roman" w:cs="Times New Roman"/>
          <w:b/>
          <w:bCs/>
          <w:color w:val="000000"/>
          <w:sz w:val="28"/>
          <w:szCs w:val="28"/>
        </w:rPr>
        <w:t xml:space="preserve"> - KHTN</w:t>
      </w:r>
    </w:p>
    <w:p w:rsidR="00AB29C7" w:rsidRPr="00AA4BF0" w:rsidRDefault="00AB29C7" w:rsidP="00AB29C7">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8"/>
          <w:szCs w:val="28"/>
        </w:rPr>
      </w:pPr>
      <w:r w:rsidRPr="00AA4BF0">
        <w:rPr>
          <w:rFonts w:ascii="Times New Roman" w:hAnsi="Times New Roman" w:cs="Times New Roman"/>
          <w:color w:val="000000"/>
          <w:sz w:val="28"/>
          <w:szCs w:val="28"/>
        </w:rPr>
        <w:t xml:space="preserve">                                                   </w:t>
      </w:r>
      <w:r w:rsidR="006315E1">
        <w:rPr>
          <w:rFonts w:ascii="Times New Roman" w:hAnsi="Times New Roman" w:cs="Times New Roman"/>
          <w:color w:val="000000"/>
          <w:sz w:val="28"/>
          <w:szCs w:val="28"/>
        </w:rPr>
        <w:t xml:space="preserve">                            </w:t>
      </w:r>
      <w:r w:rsidRPr="00AA4BF0">
        <w:rPr>
          <w:rFonts w:ascii="Times New Roman" w:hAnsi="Times New Roman" w:cs="Times New Roman"/>
          <w:color w:val="000000"/>
          <w:sz w:val="28"/>
          <w:szCs w:val="28"/>
        </w:rPr>
        <w:t xml:space="preserve">Thời gian: 15 phút </w:t>
      </w:r>
    </w:p>
    <w:p w:rsidR="006315E1" w:rsidRDefault="006315E1" w:rsidP="009F1813">
      <w:pPr>
        <w:widowControl w:val="0"/>
        <w:autoSpaceDE w:val="0"/>
        <w:autoSpaceDN w:val="0"/>
        <w:adjustRightInd w:val="0"/>
        <w:spacing w:before="45"/>
        <w:ind w:right="91"/>
        <w:rPr>
          <w:rFonts w:ascii="Times New Roman" w:hAnsi="Times New Roman" w:cs="Times New Roman"/>
          <w:b/>
          <w:spacing w:val="-1"/>
          <w:sz w:val="28"/>
          <w:szCs w:val="28"/>
        </w:rPr>
      </w:pPr>
    </w:p>
    <w:p w:rsidR="0090722D" w:rsidRPr="0090722D" w:rsidRDefault="0090722D" w:rsidP="009F1813">
      <w:pPr>
        <w:widowControl w:val="0"/>
        <w:autoSpaceDE w:val="0"/>
        <w:autoSpaceDN w:val="0"/>
        <w:adjustRightInd w:val="0"/>
        <w:spacing w:before="45"/>
        <w:ind w:right="91"/>
        <w:rPr>
          <w:rFonts w:ascii="Times New Roman" w:hAnsi="Times New Roman" w:cs="Times New Roman"/>
          <w:b/>
          <w:spacing w:val="-1"/>
          <w:sz w:val="32"/>
          <w:szCs w:val="28"/>
        </w:rPr>
      </w:pPr>
      <w:bookmarkStart w:id="0" w:name="_GoBack"/>
      <w:r w:rsidRPr="0090722D">
        <w:rPr>
          <w:rFonts w:ascii="Times New Roman" w:hAnsi="Times New Roman" w:cs="Times New Roman"/>
          <w:b/>
          <w:spacing w:val="-1"/>
          <w:sz w:val="32"/>
          <w:szCs w:val="28"/>
        </w:rPr>
        <w:t>TỰ LUẬN</w:t>
      </w:r>
    </w:p>
    <w:p w:rsidR="009F1813" w:rsidRPr="009F1813" w:rsidRDefault="009F1813" w:rsidP="009F1813">
      <w:pPr>
        <w:widowControl w:val="0"/>
        <w:autoSpaceDE w:val="0"/>
        <w:autoSpaceDN w:val="0"/>
        <w:adjustRightInd w:val="0"/>
        <w:spacing w:before="45"/>
        <w:ind w:right="91"/>
        <w:rPr>
          <w:rFonts w:ascii="Times New Roman" w:hAnsi="Times New Roman" w:cs="Times New Roman"/>
          <w:sz w:val="28"/>
          <w:szCs w:val="28"/>
        </w:rPr>
      </w:pPr>
      <w:r w:rsidRPr="009F1813">
        <w:rPr>
          <w:rFonts w:ascii="Times New Roman" w:hAnsi="Times New Roman" w:cs="Times New Roman"/>
          <w:b/>
          <w:spacing w:val="-1"/>
          <w:sz w:val="28"/>
          <w:szCs w:val="28"/>
        </w:rPr>
        <w:t xml:space="preserve">Cho các hằng số: </w:t>
      </w:r>
      <w:r w:rsidRPr="009F1813">
        <w:rPr>
          <w:rFonts w:ascii="Times New Roman" w:hAnsi="Times New Roman" w:cs="Times New Roman"/>
          <w:spacing w:val="-1"/>
          <w:sz w:val="28"/>
          <w:szCs w:val="28"/>
        </w:rPr>
        <w:t>Hằ</w:t>
      </w:r>
      <w:r w:rsidRPr="009F1813">
        <w:rPr>
          <w:rFonts w:ascii="Times New Roman" w:hAnsi="Times New Roman" w:cs="Times New Roman"/>
          <w:sz w:val="28"/>
          <w:szCs w:val="28"/>
        </w:rPr>
        <w:t>ng</w:t>
      </w:r>
      <w:r w:rsidRPr="009F1813">
        <w:rPr>
          <w:rFonts w:ascii="Times New Roman" w:hAnsi="Times New Roman" w:cs="Times New Roman"/>
          <w:spacing w:val="14"/>
          <w:sz w:val="28"/>
          <w:szCs w:val="28"/>
        </w:rPr>
        <w:t xml:space="preserve"> </w:t>
      </w:r>
      <w:r w:rsidRPr="009F1813">
        <w:rPr>
          <w:rFonts w:ascii="Times New Roman" w:hAnsi="Times New Roman" w:cs="Times New Roman"/>
          <w:spacing w:val="-1"/>
          <w:sz w:val="28"/>
          <w:szCs w:val="28"/>
        </w:rPr>
        <w:t>s</w:t>
      </w:r>
      <w:r w:rsidRPr="009F1813">
        <w:rPr>
          <w:rFonts w:ascii="Times New Roman" w:hAnsi="Times New Roman" w:cs="Times New Roman"/>
          <w:sz w:val="28"/>
          <w:szCs w:val="28"/>
        </w:rPr>
        <w:t>ố</w:t>
      </w:r>
      <w:r w:rsidRPr="009F1813">
        <w:rPr>
          <w:rFonts w:ascii="Times New Roman" w:hAnsi="Times New Roman" w:cs="Times New Roman"/>
          <w:spacing w:val="10"/>
          <w:sz w:val="28"/>
          <w:szCs w:val="28"/>
        </w:rPr>
        <w:t xml:space="preserve"> </w:t>
      </w:r>
      <w:r w:rsidRPr="009F1813">
        <w:rPr>
          <w:rFonts w:ascii="Times New Roman" w:hAnsi="Times New Roman" w:cs="Times New Roman"/>
          <w:spacing w:val="-2"/>
          <w:sz w:val="28"/>
          <w:szCs w:val="28"/>
        </w:rPr>
        <w:t>P</w:t>
      </w:r>
      <w:r w:rsidRPr="009F1813">
        <w:rPr>
          <w:rFonts w:ascii="Times New Roman" w:hAnsi="Times New Roman" w:cs="Times New Roman"/>
          <w:spacing w:val="2"/>
          <w:sz w:val="28"/>
          <w:szCs w:val="28"/>
        </w:rPr>
        <w:t>l</w:t>
      </w:r>
      <w:r w:rsidRPr="009F1813">
        <w:rPr>
          <w:rFonts w:ascii="Times New Roman" w:hAnsi="Times New Roman" w:cs="Times New Roman"/>
          <w:spacing w:val="-1"/>
          <w:sz w:val="28"/>
          <w:szCs w:val="28"/>
        </w:rPr>
        <w:t>ă</w:t>
      </w:r>
      <w:r w:rsidRPr="009F1813">
        <w:rPr>
          <w:rFonts w:ascii="Times New Roman" w:hAnsi="Times New Roman" w:cs="Times New Roman"/>
          <w:spacing w:val="2"/>
          <w:sz w:val="28"/>
          <w:szCs w:val="28"/>
        </w:rPr>
        <w:t>n</w:t>
      </w:r>
      <w:r w:rsidRPr="009F1813">
        <w:rPr>
          <w:rFonts w:ascii="Times New Roman" w:hAnsi="Times New Roman" w:cs="Times New Roman"/>
          <w:sz w:val="28"/>
          <w:szCs w:val="28"/>
        </w:rPr>
        <w:t>g</w:t>
      </w:r>
      <w:r w:rsidRPr="009F1813">
        <w:rPr>
          <w:rFonts w:ascii="Times New Roman" w:hAnsi="Times New Roman" w:cs="Times New Roman"/>
          <w:spacing w:val="16"/>
          <w:sz w:val="28"/>
          <w:szCs w:val="28"/>
        </w:rPr>
        <w:t xml:space="preserve"> </w:t>
      </w:r>
      <w:r w:rsidRPr="009F1813">
        <w:rPr>
          <w:rFonts w:ascii="Times New Roman" w:hAnsi="Times New Roman" w:cs="Times New Roman"/>
          <w:sz w:val="28"/>
          <w:szCs w:val="28"/>
        </w:rPr>
        <w:t>h</w:t>
      </w:r>
      <w:r w:rsidRPr="009F1813">
        <w:rPr>
          <w:rFonts w:ascii="Times New Roman" w:hAnsi="Times New Roman" w:cs="Times New Roman"/>
          <w:spacing w:val="5"/>
          <w:sz w:val="28"/>
          <w:szCs w:val="28"/>
        </w:rPr>
        <w:t xml:space="preserve"> </w:t>
      </w:r>
      <w:r w:rsidRPr="009F1813">
        <w:rPr>
          <w:rFonts w:ascii="Times New Roman" w:hAnsi="Times New Roman" w:cs="Times New Roman"/>
          <w:sz w:val="28"/>
          <w:szCs w:val="28"/>
        </w:rPr>
        <w:t>=</w:t>
      </w:r>
      <w:r w:rsidRPr="009F1813">
        <w:rPr>
          <w:rFonts w:ascii="Times New Roman" w:hAnsi="Times New Roman" w:cs="Times New Roman"/>
          <w:spacing w:val="9"/>
          <w:sz w:val="28"/>
          <w:szCs w:val="28"/>
        </w:rPr>
        <w:t xml:space="preserve"> </w:t>
      </w:r>
      <w:r w:rsidRPr="009F1813">
        <w:rPr>
          <w:rFonts w:ascii="Times New Roman" w:hAnsi="Times New Roman" w:cs="Times New Roman"/>
          <w:sz w:val="28"/>
          <w:szCs w:val="28"/>
        </w:rPr>
        <w:t>6</w:t>
      </w:r>
      <w:r w:rsidRPr="009F1813">
        <w:rPr>
          <w:rFonts w:ascii="Times New Roman" w:hAnsi="Times New Roman" w:cs="Times New Roman"/>
          <w:spacing w:val="1"/>
          <w:sz w:val="28"/>
          <w:szCs w:val="28"/>
        </w:rPr>
        <w:t>,</w:t>
      </w:r>
      <w:r w:rsidRPr="009F1813">
        <w:rPr>
          <w:rFonts w:ascii="Times New Roman" w:hAnsi="Times New Roman" w:cs="Times New Roman"/>
          <w:sz w:val="28"/>
          <w:szCs w:val="28"/>
        </w:rPr>
        <w:t>625</w:t>
      </w:r>
      <w:r w:rsidRPr="009F1813">
        <w:rPr>
          <w:rFonts w:ascii="Times New Roman" w:hAnsi="Times New Roman" w:cs="Times New Roman"/>
          <w:spacing w:val="1"/>
          <w:sz w:val="28"/>
          <w:szCs w:val="28"/>
        </w:rPr>
        <w:t>.</w:t>
      </w:r>
      <w:r w:rsidRPr="009F1813">
        <w:rPr>
          <w:rFonts w:ascii="Times New Roman" w:hAnsi="Times New Roman" w:cs="Times New Roman"/>
          <w:spacing w:val="-3"/>
          <w:sz w:val="28"/>
          <w:szCs w:val="28"/>
        </w:rPr>
        <w:t>1</w:t>
      </w:r>
      <w:r w:rsidRPr="009F1813">
        <w:rPr>
          <w:rFonts w:ascii="Times New Roman" w:hAnsi="Times New Roman" w:cs="Times New Roman"/>
          <w:spacing w:val="2"/>
          <w:sz w:val="28"/>
          <w:szCs w:val="28"/>
        </w:rPr>
        <w:t>0</w:t>
      </w:r>
      <w:r w:rsidRPr="009F1813">
        <w:rPr>
          <w:rFonts w:ascii="Times New Roman" w:hAnsi="Times New Roman" w:cs="Times New Roman"/>
          <w:spacing w:val="-2"/>
          <w:sz w:val="28"/>
          <w:szCs w:val="28"/>
          <w:vertAlign w:val="superscript"/>
        </w:rPr>
        <w:t>-</w:t>
      </w:r>
      <w:r w:rsidRPr="009F1813">
        <w:rPr>
          <w:rFonts w:ascii="Times New Roman" w:hAnsi="Times New Roman" w:cs="Times New Roman"/>
          <w:sz w:val="28"/>
          <w:szCs w:val="28"/>
          <w:vertAlign w:val="superscript"/>
        </w:rPr>
        <w:t>34</w:t>
      </w:r>
      <w:r w:rsidRPr="009F1813">
        <w:rPr>
          <w:rFonts w:ascii="Times New Roman" w:hAnsi="Times New Roman" w:cs="Times New Roman"/>
          <w:spacing w:val="34"/>
          <w:sz w:val="28"/>
          <w:szCs w:val="28"/>
        </w:rPr>
        <w:t xml:space="preserve"> </w:t>
      </w:r>
      <w:r w:rsidRPr="009F1813">
        <w:rPr>
          <w:rFonts w:ascii="Times New Roman" w:hAnsi="Times New Roman" w:cs="Times New Roman"/>
          <w:spacing w:val="1"/>
          <w:w w:val="103"/>
          <w:sz w:val="28"/>
          <w:szCs w:val="28"/>
        </w:rPr>
        <w:t>J.</w:t>
      </w:r>
      <w:r w:rsidRPr="009F1813">
        <w:rPr>
          <w:rFonts w:ascii="Times New Roman" w:hAnsi="Times New Roman" w:cs="Times New Roman"/>
          <w:spacing w:val="-1"/>
          <w:w w:val="103"/>
          <w:sz w:val="28"/>
          <w:szCs w:val="28"/>
        </w:rPr>
        <w:t>s</w:t>
      </w:r>
      <w:r w:rsidRPr="009F1813">
        <w:rPr>
          <w:rFonts w:ascii="Times New Roman" w:hAnsi="Times New Roman" w:cs="Times New Roman"/>
          <w:w w:val="103"/>
          <w:sz w:val="28"/>
          <w:szCs w:val="28"/>
        </w:rPr>
        <w:t xml:space="preserve">; </w:t>
      </w:r>
      <w:r w:rsidRPr="009F1813">
        <w:rPr>
          <w:rFonts w:ascii="Times New Roman" w:hAnsi="Times New Roman" w:cs="Times New Roman"/>
          <w:spacing w:val="2"/>
          <w:sz w:val="28"/>
          <w:szCs w:val="28"/>
        </w:rPr>
        <w:t>v</w:t>
      </w:r>
      <w:r w:rsidRPr="009F1813">
        <w:rPr>
          <w:rFonts w:ascii="Times New Roman" w:hAnsi="Times New Roman" w:cs="Times New Roman"/>
          <w:spacing w:val="-3"/>
          <w:sz w:val="28"/>
          <w:szCs w:val="28"/>
        </w:rPr>
        <w:t>ậ</w:t>
      </w:r>
      <w:r w:rsidRPr="009F1813">
        <w:rPr>
          <w:rFonts w:ascii="Times New Roman" w:hAnsi="Times New Roman" w:cs="Times New Roman"/>
          <w:sz w:val="28"/>
          <w:szCs w:val="28"/>
        </w:rPr>
        <w:t>n</w:t>
      </w:r>
      <w:r w:rsidRPr="009F1813">
        <w:rPr>
          <w:rFonts w:ascii="Times New Roman" w:hAnsi="Times New Roman" w:cs="Times New Roman"/>
          <w:spacing w:val="19"/>
          <w:sz w:val="28"/>
          <w:szCs w:val="28"/>
        </w:rPr>
        <w:t xml:space="preserve"> </w:t>
      </w:r>
      <w:r w:rsidRPr="009F1813">
        <w:rPr>
          <w:rFonts w:ascii="Times New Roman" w:hAnsi="Times New Roman" w:cs="Times New Roman"/>
          <w:sz w:val="28"/>
          <w:szCs w:val="28"/>
        </w:rPr>
        <w:t>t</w:t>
      </w:r>
      <w:r w:rsidRPr="009F1813">
        <w:rPr>
          <w:rFonts w:ascii="Times New Roman" w:hAnsi="Times New Roman" w:cs="Times New Roman"/>
          <w:spacing w:val="2"/>
          <w:sz w:val="28"/>
          <w:szCs w:val="28"/>
        </w:rPr>
        <w:t>ố</w:t>
      </w:r>
      <w:r w:rsidRPr="009F1813">
        <w:rPr>
          <w:rFonts w:ascii="Times New Roman" w:hAnsi="Times New Roman" w:cs="Times New Roman"/>
          <w:sz w:val="28"/>
          <w:szCs w:val="28"/>
        </w:rPr>
        <w:t>c</w:t>
      </w:r>
      <w:r w:rsidRPr="009F1813">
        <w:rPr>
          <w:rFonts w:ascii="Times New Roman" w:hAnsi="Times New Roman" w:cs="Times New Roman"/>
          <w:spacing w:val="14"/>
          <w:sz w:val="28"/>
          <w:szCs w:val="28"/>
        </w:rPr>
        <w:t xml:space="preserve"> </w:t>
      </w:r>
      <w:r w:rsidRPr="009F1813">
        <w:rPr>
          <w:rFonts w:ascii="Times New Roman" w:hAnsi="Times New Roman" w:cs="Times New Roman"/>
          <w:spacing w:val="-3"/>
          <w:sz w:val="28"/>
          <w:szCs w:val="28"/>
        </w:rPr>
        <w:t>á</w:t>
      </w:r>
      <w:r w:rsidRPr="009F1813">
        <w:rPr>
          <w:rFonts w:ascii="Times New Roman" w:hAnsi="Times New Roman" w:cs="Times New Roman"/>
          <w:sz w:val="28"/>
          <w:szCs w:val="28"/>
        </w:rPr>
        <w:t>nh</w:t>
      </w:r>
      <w:r w:rsidRPr="009F1813">
        <w:rPr>
          <w:rFonts w:ascii="Times New Roman" w:hAnsi="Times New Roman" w:cs="Times New Roman"/>
          <w:spacing w:val="21"/>
          <w:sz w:val="28"/>
          <w:szCs w:val="28"/>
        </w:rPr>
        <w:t xml:space="preserve"> </w:t>
      </w:r>
      <w:r w:rsidRPr="009F1813">
        <w:rPr>
          <w:rFonts w:ascii="Times New Roman" w:hAnsi="Times New Roman" w:cs="Times New Roman"/>
          <w:spacing w:val="-1"/>
          <w:sz w:val="28"/>
          <w:szCs w:val="28"/>
        </w:rPr>
        <w:t>sá</w:t>
      </w:r>
      <w:r w:rsidRPr="009F1813">
        <w:rPr>
          <w:rFonts w:ascii="Times New Roman" w:hAnsi="Times New Roman" w:cs="Times New Roman"/>
          <w:spacing w:val="2"/>
          <w:sz w:val="28"/>
          <w:szCs w:val="28"/>
        </w:rPr>
        <w:t>n</w:t>
      </w:r>
      <w:r w:rsidRPr="009F1813">
        <w:rPr>
          <w:rFonts w:ascii="Times New Roman" w:hAnsi="Times New Roman" w:cs="Times New Roman"/>
          <w:sz w:val="28"/>
          <w:szCs w:val="28"/>
        </w:rPr>
        <w:t>g</w:t>
      </w:r>
      <w:r w:rsidRPr="009F1813">
        <w:rPr>
          <w:rFonts w:ascii="Times New Roman" w:hAnsi="Times New Roman" w:cs="Times New Roman"/>
          <w:spacing w:val="18"/>
          <w:sz w:val="28"/>
          <w:szCs w:val="28"/>
        </w:rPr>
        <w:t xml:space="preserve"> </w:t>
      </w:r>
      <w:r w:rsidRPr="009F1813">
        <w:rPr>
          <w:rFonts w:ascii="Times New Roman" w:hAnsi="Times New Roman" w:cs="Times New Roman"/>
          <w:sz w:val="28"/>
          <w:szCs w:val="28"/>
        </w:rPr>
        <w:t>t</w:t>
      </w:r>
      <w:r w:rsidRPr="009F1813">
        <w:rPr>
          <w:rFonts w:ascii="Times New Roman" w:hAnsi="Times New Roman" w:cs="Times New Roman"/>
          <w:spacing w:val="1"/>
          <w:sz w:val="28"/>
          <w:szCs w:val="28"/>
        </w:rPr>
        <w:t>r</w:t>
      </w:r>
      <w:r w:rsidRPr="009F1813">
        <w:rPr>
          <w:rFonts w:ascii="Times New Roman" w:hAnsi="Times New Roman" w:cs="Times New Roman"/>
          <w:sz w:val="28"/>
          <w:szCs w:val="28"/>
        </w:rPr>
        <w:t>o</w:t>
      </w:r>
      <w:r w:rsidRPr="009F1813">
        <w:rPr>
          <w:rFonts w:ascii="Times New Roman" w:hAnsi="Times New Roman" w:cs="Times New Roman"/>
          <w:spacing w:val="2"/>
          <w:sz w:val="28"/>
          <w:szCs w:val="28"/>
        </w:rPr>
        <w:t>n</w:t>
      </w:r>
      <w:r w:rsidRPr="009F1813">
        <w:rPr>
          <w:rFonts w:ascii="Times New Roman" w:hAnsi="Times New Roman" w:cs="Times New Roman"/>
          <w:sz w:val="28"/>
          <w:szCs w:val="28"/>
        </w:rPr>
        <w:t>g</w:t>
      </w:r>
      <w:r w:rsidRPr="009F1813">
        <w:rPr>
          <w:rFonts w:ascii="Times New Roman" w:hAnsi="Times New Roman" w:cs="Times New Roman"/>
          <w:spacing w:val="20"/>
          <w:sz w:val="28"/>
          <w:szCs w:val="28"/>
        </w:rPr>
        <w:t xml:space="preserve"> </w:t>
      </w:r>
      <w:r w:rsidRPr="009F1813">
        <w:rPr>
          <w:rFonts w:ascii="Times New Roman" w:hAnsi="Times New Roman" w:cs="Times New Roman"/>
          <w:spacing w:val="-1"/>
          <w:sz w:val="28"/>
          <w:szCs w:val="28"/>
        </w:rPr>
        <w:t>c</w:t>
      </w:r>
      <w:r w:rsidRPr="009F1813">
        <w:rPr>
          <w:rFonts w:ascii="Times New Roman" w:hAnsi="Times New Roman" w:cs="Times New Roman"/>
          <w:sz w:val="28"/>
          <w:szCs w:val="28"/>
        </w:rPr>
        <w:t>h</w:t>
      </w:r>
      <w:r w:rsidRPr="009F1813">
        <w:rPr>
          <w:rFonts w:ascii="Times New Roman" w:hAnsi="Times New Roman" w:cs="Times New Roman"/>
          <w:spacing w:val="2"/>
          <w:sz w:val="28"/>
          <w:szCs w:val="28"/>
        </w:rPr>
        <w:t>â</w:t>
      </w:r>
      <w:r w:rsidRPr="009F1813">
        <w:rPr>
          <w:rFonts w:ascii="Times New Roman" w:hAnsi="Times New Roman" w:cs="Times New Roman"/>
          <w:sz w:val="28"/>
          <w:szCs w:val="28"/>
        </w:rPr>
        <w:t>n</w:t>
      </w:r>
      <w:r w:rsidRPr="009F1813">
        <w:rPr>
          <w:rFonts w:ascii="Times New Roman" w:hAnsi="Times New Roman" w:cs="Times New Roman"/>
          <w:spacing w:val="18"/>
          <w:sz w:val="28"/>
          <w:szCs w:val="28"/>
        </w:rPr>
        <w:t xml:space="preserve"> </w:t>
      </w:r>
      <w:r w:rsidRPr="009F1813">
        <w:rPr>
          <w:rFonts w:ascii="Times New Roman" w:hAnsi="Times New Roman" w:cs="Times New Roman"/>
          <w:spacing w:val="2"/>
          <w:sz w:val="28"/>
          <w:szCs w:val="28"/>
        </w:rPr>
        <w:t>k</w:t>
      </w:r>
      <w:r w:rsidRPr="009F1813">
        <w:rPr>
          <w:rFonts w:ascii="Times New Roman" w:hAnsi="Times New Roman" w:cs="Times New Roman"/>
          <w:sz w:val="28"/>
          <w:szCs w:val="28"/>
        </w:rPr>
        <w:t>hông</w:t>
      </w:r>
      <w:r w:rsidRPr="009F1813">
        <w:rPr>
          <w:rFonts w:ascii="Times New Roman" w:hAnsi="Times New Roman" w:cs="Times New Roman"/>
          <w:spacing w:val="22"/>
          <w:sz w:val="28"/>
          <w:szCs w:val="28"/>
        </w:rPr>
        <w:t xml:space="preserve"> </w:t>
      </w:r>
      <w:r w:rsidRPr="009F1813">
        <w:rPr>
          <w:rFonts w:ascii="Times New Roman" w:hAnsi="Times New Roman" w:cs="Times New Roman"/>
          <w:sz w:val="28"/>
          <w:szCs w:val="28"/>
        </w:rPr>
        <w:t>c</w:t>
      </w:r>
      <w:r w:rsidRPr="009F1813">
        <w:rPr>
          <w:rFonts w:ascii="Times New Roman" w:hAnsi="Times New Roman" w:cs="Times New Roman"/>
          <w:spacing w:val="10"/>
          <w:sz w:val="28"/>
          <w:szCs w:val="28"/>
        </w:rPr>
        <w:t xml:space="preserve"> </w:t>
      </w:r>
      <w:r w:rsidRPr="009F1813">
        <w:rPr>
          <w:rFonts w:ascii="Times New Roman" w:hAnsi="Times New Roman" w:cs="Times New Roman"/>
          <w:sz w:val="28"/>
          <w:szCs w:val="28"/>
        </w:rPr>
        <w:t>=</w:t>
      </w:r>
      <w:r w:rsidRPr="009F1813">
        <w:rPr>
          <w:rFonts w:ascii="Times New Roman" w:hAnsi="Times New Roman" w:cs="Times New Roman"/>
          <w:spacing w:val="11"/>
          <w:sz w:val="28"/>
          <w:szCs w:val="28"/>
        </w:rPr>
        <w:t xml:space="preserve"> </w:t>
      </w:r>
      <w:proofErr w:type="gramStart"/>
      <w:r w:rsidRPr="009F1813">
        <w:rPr>
          <w:rFonts w:ascii="Times New Roman" w:hAnsi="Times New Roman" w:cs="Times New Roman"/>
          <w:spacing w:val="2"/>
          <w:sz w:val="28"/>
          <w:szCs w:val="28"/>
        </w:rPr>
        <w:t>3</w:t>
      </w:r>
      <w:r w:rsidRPr="009F1813">
        <w:rPr>
          <w:rFonts w:ascii="Times New Roman" w:hAnsi="Times New Roman" w:cs="Times New Roman"/>
          <w:spacing w:val="-1"/>
          <w:sz w:val="28"/>
          <w:szCs w:val="28"/>
        </w:rPr>
        <w:t>.</w:t>
      </w:r>
      <w:r w:rsidRPr="009F1813">
        <w:rPr>
          <w:rFonts w:ascii="Times New Roman" w:hAnsi="Times New Roman" w:cs="Times New Roman"/>
          <w:sz w:val="28"/>
          <w:szCs w:val="28"/>
        </w:rPr>
        <w:t>1</w:t>
      </w:r>
      <w:r w:rsidRPr="009F1813">
        <w:rPr>
          <w:rFonts w:ascii="Times New Roman" w:hAnsi="Times New Roman" w:cs="Times New Roman"/>
          <w:spacing w:val="2"/>
          <w:sz w:val="28"/>
          <w:szCs w:val="28"/>
        </w:rPr>
        <w:t>0</w:t>
      </w:r>
      <w:r w:rsidRPr="009F1813">
        <w:rPr>
          <w:rFonts w:ascii="Times New Roman" w:hAnsi="Times New Roman" w:cs="Times New Roman"/>
          <w:position w:val="9"/>
          <w:sz w:val="28"/>
          <w:szCs w:val="28"/>
        </w:rPr>
        <w:t xml:space="preserve">8 </w:t>
      </w:r>
      <w:r w:rsidRPr="009F1813">
        <w:rPr>
          <w:rFonts w:ascii="Times New Roman" w:hAnsi="Times New Roman" w:cs="Times New Roman"/>
          <w:spacing w:val="5"/>
          <w:position w:val="9"/>
          <w:sz w:val="28"/>
          <w:szCs w:val="28"/>
        </w:rPr>
        <w:t xml:space="preserve"> </w:t>
      </w:r>
      <w:r w:rsidRPr="009F1813">
        <w:rPr>
          <w:rFonts w:ascii="Times New Roman" w:hAnsi="Times New Roman" w:cs="Times New Roman"/>
          <w:sz w:val="28"/>
          <w:szCs w:val="28"/>
        </w:rPr>
        <w:t>m</w:t>
      </w:r>
      <w:proofErr w:type="gramEnd"/>
      <w:r w:rsidRPr="009F1813">
        <w:rPr>
          <w:rFonts w:ascii="Times New Roman" w:hAnsi="Times New Roman" w:cs="Times New Roman"/>
          <w:spacing w:val="3"/>
          <w:sz w:val="28"/>
          <w:szCs w:val="28"/>
        </w:rPr>
        <w:t>/</w:t>
      </w:r>
      <w:r w:rsidRPr="009F1813">
        <w:rPr>
          <w:rFonts w:ascii="Times New Roman" w:hAnsi="Times New Roman" w:cs="Times New Roman"/>
          <w:sz w:val="28"/>
          <w:szCs w:val="28"/>
        </w:rPr>
        <w:t>s</w:t>
      </w:r>
      <w:r w:rsidRPr="009F1813">
        <w:rPr>
          <w:rFonts w:ascii="Times New Roman" w:hAnsi="Times New Roman" w:cs="Times New Roman"/>
          <w:spacing w:val="15"/>
          <w:sz w:val="28"/>
          <w:szCs w:val="28"/>
        </w:rPr>
        <w:t xml:space="preserve"> </w:t>
      </w:r>
    </w:p>
    <w:p w:rsidR="0016592C" w:rsidRPr="00AA4BF0" w:rsidRDefault="00AA4BF0" w:rsidP="0016592C">
      <w:pPr>
        <w:numPr>
          <w:ilvl w:val="0"/>
          <w:numId w:val="1"/>
        </w:numPr>
        <w:tabs>
          <w:tab w:val="left" w:pos="0"/>
        </w:tabs>
        <w:spacing w:before="60" w:line="259" w:lineRule="auto"/>
        <w:ind w:left="270"/>
        <w:contextualSpacing/>
        <w:jc w:val="both"/>
        <w:rPr>
          <w:rFonts w:ascii="Times New Roman" w:eastAsiaTheme="minorEastAsia" w:hAnsi="Times New Roman" w:cs="Times New Roman"/>
          <w:sz w:val="28"/>
          <w:szCs w:val="28"/>
          <w:lang w:val="de-DE" w:eastAsia="ja-JP"/>
        </w:rPr>
      </w:pPr>
      <w:r>
        <w:rPr>
          <w:rFonts w:ascii="Times New Roman" w:hAnsi="Times New Roman" w:cs="Times New Roman"/>
          <w:sz w:val="28"/>
          <w:szCs w:val="28"/>
        </w:rPr>
        <w:t xml:space="preserve"> </w:t>
      </w:r>
      <w:r w:rsidR="0016592C" w:rsidRPr="00AA4BF0">
        <w:rPr>
          <w:rFonts w:ascii="Times New Roman" w:hAnsi="Times New Roman" w:cs="Times New Roman"/>
          <w:sz w:val="28"/>
          <w:szCs w:val="28"/>
          <w:lang w:val="vi-VN"/>
        </w:rPr>
        <w:t>Một ống rơnghen có thể phát ra được bước sóng ngắn nhất là 5A</w:t>
      </w:r>
      <w:r w:rsidR="0016592C" w:rsidRPr="00AA4BF0">
        <w:rPr>
          <w:rFonts w:ascii="Times New Roman" w:hAnsi="Times New Roman" w:cs="Times New Roman"/>
          <w:sz w:val="28"/>
          <w:szCs w:val="28"/>
          <w:vertAlign w:val="superscript"/>
          <w:lang w:val="vi-VN"/>
        </w:rPr>
        <w:t>o</w:t>
      </w:r>
      <w:r w:rsidR="0016592C" w:rsidRPr="00AA4BF0">
        <w:rPr>
          <w:rFonts w:ascii="Times New Roman" w:hAnsi="Times New Roman" w:cs="Times New Roman"/>
          <w:sz w:val="28"/>
          <w:szCs w:val="28"/>
          <w:lang w:val="vi-VN"/>
        </w:rPr>
        <w:t>. Hiệu điện thế giữa hai cực của ống bằng</w:t>
      </w:r>
      <w:r>
        <w:rPr>
          <w:rFonts w:ascii="Times New Roman" w:hAnsi="Times New Roman" w:cs="Times New Roman"/>
          <w:sz w:val="28"/>
          <w:szCs w:val="28"/>
        </w:rPr>
        <w:t xml:space="preserve"> bao nhiêu.</w:t>
      </w:r>
    </w:p>
    <w:p w:rsidR="00AA4BF0" w:rsidRPr="00AA4BF0" w:rsidRDefault="006315E1" w:rsidP="00AA4BF0">
      <w:pPr>
        <w:numPr>
          <w:ilvl w:val="0"/>
          <w:numId w:val="1"/>
        </w:numPr>
        <w:tabs>
          <w:tab w:val="left" w:pos="0"/>
        </w:tabs>
        <w:spacing w:before="60" w:line="259" w:lineRule="auto"/>
        <w:ind w:left="270"/>
        <w:contextualSpacing/>
        <w:jc w:val="both"/>
        <w:rPr>
          <w:rFonts w:ascii="Times New Roman" w:eastAsiaTheme="minorEastAsia" w:hAnsi="Times New Roman" w:cs="Times New Roman"/>
          <w:sz w:val="28"/>
          <w:szCs w:val="28"/>
          <w:lang w:val="de-DE" w:eastAsia="ja-JP"/>
        </w:rPr>
      </w:pPr>
      <w:r>
        <w:rPr>
          <w:rFonts w:ascii="Times New Roman" w:eastAsia="Times New Roman" w:hAnsi="Times New Roman" w:cs="Times New Roman"/>
          <w:sz w:val="28"/>
          <w:szCs w:val="28"/>
          <w:lang w:val="nl-NL"/>
        </w:rPr>
        <w:t xml:space="preserve"> </w:t>
      </w:r>
      <w:r w:rsidR="00AA4BF0" w:rsidRPr="00AA4BF0">
        <w:rPr>
          <w:rFonts w:ascii="Times New Roman" w:eastAsia="Times New Roman" w:hAnsi="Times New Roman" w:cs="Times New Roman"/>
          <w:sz w:val="28"/>
          <w:szCs w:val="28"/>
          <w:lang w:val="nl-NL"/>
        </w:rPr>
        <w:t xml:space="preserve">Một chất có khả năng phát ra bức xạ có bước sóng 0,5µm khi bị chiếu sáng bởi bức xạ 0,3µm. Biết rằng công suất của chùm sáng phát quang chỉ bằng 0,01 công suất của chùm sáng kích thích và công suất chùm sáng kích thích là 1W. </w:t>
      </w:r>
      <w:r w:rsidR="00AA4BF0" w:rsidRPr="00AA4BF0">
        <w:rPr>
          <w:rFonts w:ascii="Times New Roman" w:eastAsia="Times New Roman" w:hAnsi="Times New Roman" w:cs="Times New Roman"/>
          <w:sz w:val="28"/>
          <w:szCs w:val="28"/>
        </w:rPr>
        <w:t>Hãy tính số photon phát ra trong 10s.</w:t>
      </w:r>
    </w:p>
    <w:p w:rsidR="00AA4BF0" w:rsidRPr="006315E1" w:rsidRDefault="006315E1" w:rsidP="00AB29C7">
      <w:pPr>
        <w:numPr>
          <w:ilvl w:val="0"/>
          <w:numId w:val="1"/>
        </w:numPr>
        <w:tabs>
          <w:tab w:val="left" w:pos="0"/>
        </w:tabs>
        <w:spacing w:beforeLines="60" w:before="144" w:afterLines="60" w:after="144" w:line="259" w:lineRule="auto"/>
        <w:ind w:left="270"/>
        <w:contextualSpacing/>
        <w:jc w:val="both"/>
        <w:rPr>
          <w:rFonts w:ascii="Times New Roman" w:eastAsiaTheme="minorEastAsia" w:hAnsi="Times New Roman" w:cs="Times New Roman"/>
          <w:bCs/>
          <w:sz w:val="28"/>
          <w:szCs w:val="28"/>
          <w:lang w:val="nl-NL" w:eastAsia="ja-JP"/>
        </w:rPr>
      </w:pPr>
      <w:r>
        <w:rPr>
          <w:rFonts w:ascii="Times New Roman" w:eastAsiaTheme="minorEastAsia" w:hAnsi="Times New Roman" w:cs="Times New Roman"/>
          <w:bCs/>
          <w:sz w:val="28"/>
          <w:szCs w:val="28"/>
          <w:lang w:val="nl-NL" w:eastAsia="ja-JP"/>
        </w:rPr>
        <w:t xml:space="preserve"> </w:t>
      </w:r>
      <w:r w:rsidR="00AB29C7" w:rsidRPr="006315E1">
        <w:rPr>
          <w:rFonts w:ascii="Times New Roman" w:eastAsiaTheme="minorEastAsia" w:hAnsi="Times New Roman" w:cs="Times New Roman"/>
          <w:bCs/>
          <w:sz w:val="28"/>
          <w:szCs w:val="28"/>
          <w:lang w:val="nl-NL" w:eastAsia="ja-JP"/>
        </w:rPr>
        <w:t xml:space="preserve">Trong thí nghiệm giao thoa ánh sáng nhờ khe Iâng, 2 khe hẹp cách nhau 1,5 mm. Khoảng cách từ màn E đến 2 khe là 2 m, hai khe hẹp được rọi đồng thời 2 bức xạ đơn sắc có bước sóng lần lượt là </w:t>
      </w:r>
      <w:r w:rsidR="00AB29C7" w:rsidRPr="006315E1">
        <w:rPr>
          <w:rFonts w:ascii="Times New Roman" w:eastAsiaTheme="minorEastAsia" w:hAnsi="Times New Roman" w:cs="Times New Roman"/>
          <w:noProof/>
          <w:position w:val="-10"/>
          <w:sz w:val="28"/>
          <w:szCs w:val="28"/>
        </w:rPr>
        <w:drawing>
          <wp:inline distT="0" distB="0" distL="0" distR="0" wp14:anchorId="780D7048" wp14:editId="36996E85">
            <wp:extent cx="175260"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 cy="213360"/>
                    </a:xfrm>
                    <a:prstGeom prst="rect">
                      <a:avLst/>
                    </a:prstGeom>
                    <a:noFill/>
                    <a:ln>
                      <a:noFill/>
                    </a:ln>
                  </pic:spPr>
                </pic:pic>
              </a:graphicData>
            </a:graphic>
          </wp:inline>
        </w:drawing>
      </w:r>
      <w:r w:rsidR="00AB29C7" w:rsidRPr="006315E1">
        <w:rPr>
          <w:rFonts w:ascii="Times New Roman" w:eastAsiaTheme="minorEastAsia" w:hAnsi="Times New Roman" w:cs="Times New Roman"/>
          <w:bCs/>
          <w:sz w:val="28"/>
          <w:szCs w:val="28"/>
          <w:lang w:val="nl-NL" w:eastAsia="ja-JP"/>
        </w:rPr>
        <w:t xml:space="preserve">=0,48 </w:t>
      </w:r>
      <w:r w:rsidR="00AB29C7" w:rsidRPr="006315E1">
        <w:rPr>
          <w:rFonts w:ascii="Times New Roman" w:eastAsiaTheme="minorEastAsia" w:hAnsi="Times New Roman" w:cs="Times New Roman"/>
          <w:noProof/>
          <w:position w:val="-10"/>
          <w:sz w:val="28"/>
          <w:szCs w:val="28"/>
        </w:rPr>
        <w:drawing>
          <wp:inline distT="0" distB="0" distL="0" distR="0" wp14:anchorId="3731C19A" wp14:editId="0ADD1042">
            <wp:extent cx="251460" cy="16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00AB29C7" w:rsidRPr="006315E1">
        <w:rPr>
          <w:rFonts w:ascii="Times New Roman" w:eastAsiaTheme="minorEastAsia" w:hAnsi="Times New Roman" w:cs="Times New Roman"/>
          <w:bCs/>
          <w:sz w:val="28"/>
          <w:szCs w:val="28"/>
          <w:lang w:val="nl-NL" w:eastAsia="ja-JP"/>
        </w:rPr>
        <w:t xml:space="preserve">và </w:t>
      </w:r>
      <w:r w:rsidR="00AB29C7" w:rsidRPr="006315E1">
        <w:rPr>
          <w:rFonts w:ascii="Times New Roman" w:eastAsiaTheme="minorEastAsia" w:hAnsi="Times New Roman" w:cs="Times New Roman"/>
          <w:noProof/>
          <w:position w:val="-10"/>
          <w:sz w:val="28"/>
          <w:szCs w:val="28"/>
        </w:rPr>
        <w:drawing>
          <wp:inline distT="0" distB="0" distL="0" distR="0" wp14:anchorId="5DC56940" wp14:editId="79639BB5">
            <wp:extent cx="190500" cy="21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213360"/>
                    </a:xfrm>
                    <a:prstGeom prst="rect">
                      <a:avLst/>
                    </a:prstGeom>
                    <a:noFill/>
                    <a:ln>
                      <a:noFill/>
                    </a:ln>
                  </pic:spPr>
                </pic:pic>
              </a:graphicData>
            </a:graphic>
          </wp:inline>
        </w:drawing>
      </w:r>
      <w:r w:rsidR="00AB29C7" w:rsidRPr="006315E1">
        <w:rPr>
          <w:rFonts w:ascii="Times New Roman" w:eastAsiaTheme="minorEastAsia" w:hAnsi="Times New Roman" w:cs="Times New Roman"/>
          <w:bCs/>
          <w:sz w:val="28"/>
          <w:szCs w:val="28"/>
          <w:lang w:val="nl-NL" w:eastAsia="ja-JP"/>
        </w:rPr>
        <w:t>= 0,64</w:t>
      </w:r>
      <w:r w:rsidR="00AB29C7" w:rsidRPr="006315E1">
        <w:rPr>
          <w:rFonts w:ascii="Times New Roman" w:eastAsiaTheme="minorEastAsia" w:hAnsi="Times New Roman" w:cs="Times New Roman"/>
          <w:noProof/>
          <w:position w:val="-10"/>
          <w:sz w:val="28"/>
          <w:szCs w:val="28"/>
        </w:rPr>
        <w:drawing>
          <wp:inline distT="0" distB="0" distL="0" distR="0" wp14:anchorId="7D595853" wp14:editId="679E65CE">
            <wp:extent cx="251460" cy="167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r w:rsidR="00AB29C7" w:rsidRPr="006315E1">
        <w:rPr>
          <w:rFonts w:ascii="Times New Roman" w:eastAsiaTheme="minorEastAsia" w:hAnsi="Times New Roman" w:cs="Times New Roman"/>
          <w:bCs/>
          <w:sz w:val="28"/>
          <w:szCs w:val="28"/>
          <w:lang w:val="nl-NL" w:eastAsia="ja-JP"/>
        </w:rPr>
        <w:t xml:space="preserve">. Xác định khoảng cách nhỏ nhất giữa vân trung tâm và vân sáng cùng màu với vân trung tâm?  </w:t>
      </w:r>
    </w:p>
    <w:p w:rsidR="00253B57" w:rsidRPr="006315E1" w:rsidRDefault="006315E1" w:rsidP="0090722D">
      <w:pPr>
        <w:tabs>
          <w:tab w:val="left" w:pos="0"/>
          <w:tab w:val="left" w:pos="6264"/>
        </w:tabs>
        <w:spacing w:beforeLines="60" w:before="144" w:afterLines="60" w:after="144" w:line="259" w:lineRule="auto"/>
        <w:ind w:left="270"/>
        <w:contextualSpacing/>
        <w:jc w:val="both"/>
        <w:rPr>
          <w:rFonts w:ascii="Times New Roman" w:eastAsia="Times New Roman" w:hAnsi="Times New Roman" w:cs="Times New Roman"/>
          <w:sz w:val="28"/>
          <w:szCs w:val="26"/>
          <w:lang w:val="pt-BR"/>
        </w:rPr>
      </w:pPr>
      <w:r w:rsidRPr="006315E1">
        <w:rPr>
          <w:rFonts w:ascii="Times New Roman" w:eastAsia="Times New Roman" w:hAnsi="Times New Roman" w:cs="Times New Roman"/>
          <w:b/>
          <w:sz w:val="28"/>
          <w:szCs w:val="26"/>
          <w:lang w:val="pt-BR"/>
        </w:rPr>
        <w:t>Câu 4:</w:t>
      </w:r>
      <w:r w:rsidRPr="006315E1">
        <w:rPr>
          <w:rFonts w:ascii="Times New Roman" w:eastAsia="Times New Roman" w:hAnsi="Times New Roman" w:cs="Times New Roman"/>
          <w:sz w:val="28"/>
          <w:szCs w:val="26"/>
          <w:lang w:val="pt-BR"/>
        </w:rPr>
        <w:t xml:space="preserve"> </w:t>
      </w:r>
      <w:r w:rsidR="00253B57" w:rsidRPr="006315E1">
        <w:rPr>
          <w:rFonts w:ascii="Times New Roman" w:eastAsia="Times New Roman" w:hAnsi="Times New Roman" w:cs="Times New Roman"/>
          <w:sz w:val="28"/>
          <w:szCs w:val="26"/>
          <w:lang w:val="pt-BR"/>
        </w:rPr>
        <w:t xml:space="preserve">Trong thí nghiệm giao thoa Iâng người ta tiến hành giao thoa đồng thời hai bức xạ </w:t>
      </w:r>
      <w:r w:rsidR="00253B57" w:rsidRPr="006315E1">
        <w:rPr>
          <w:sz w:val="24"/>
        </w:rPr>
        <w:sym w:font="Symbol" w:char="F06C"/>
      </w:r>
      <w:r w:rsidR="00253B57" w:rsidRPr="006315E1">
        <w:rPr>
          <w:rFonts w:ascii="Times New Roman" w:eastAsia="Times New Roman" w:hAnsi="Times New Roman" w:cs="Times New Roman"/>
          <w:sz w:val="28"/>
          <w:szCs w:val="26"/>
          <w:vertAlign w:val="subscript"/>
          <w:lang w:val="de-DE"/>
        </w:rPr>
        <w:t xml:space="preserve">1 </w:t>
      </w:r>
      <w:r w:rsidR="00253B57" w:rsidRPr="006315E1">
        <w:rPr>
          <w:rFonts w:ascii="Times New Roman" w:eastAsia="Times New Roman" w:hAnsi="Times New Roman" w:cs="Times New Roman"/>
          <w:sz w:val="28"/>
          <w:szCs w:val="26"/>
          <w:lang w:val="de-DE"/>
        </w:rPr>
        <w:t xml:space="preserve">= 0,6 </w:t>
      </w:r>
      <w:r w:rsidR="00253B57" w:rsidRPr="006315E1">
        <w:rPr>
          <w:sz w:val="24"/>
        </w:rPr>
        <w:sym w:font="Symbol" w:char="F06D"/>
      </w:r>
      <w:r w:rsidR="00253B57" w:rsidRPr="006315E1">
        <w:rPr>
          <w:rFonts w:ascii="Times New Roman" w:eastAsia="Times New Roman" w:hAnsi="Times New Roman" w:cs="Times New Roman"/>
          <w:sz w:val="28"/>
          <w:szCs w:val="26"/>
          <w:lang w:val="de-DE"/>
        </w:rPr>
        <w:t xml:space="preserve">m </w:t>
      </w:r>
      <w:r w:rsidR="00253B57" w:rsidRPr="006315E1">
        <w:rPr>
          <w:rFonts w:ascii="Times New Roman" w:eastAsia="Times New Roman" w:hAnsi="Times New Roman" w:cs="Times New Roman"/>
          <w:sz w:val="28"/>
          <w:szCs w:val="26"/>
          <w:lang w:val="pt-BR"/>
        </w:rPr>
        <w:t xml:space="preserve"> và </w:t>
      </w:r>
      <w:r w:rsidR="00253B57" w:rsidRPr="006315E1">
        <w:rPr>
          <w:sz w:val="24"/>
        </w:rPr>
        <w:sym w:font="Symbol" w:char="F06C"/>
      </w:r>
      <w:r w:rsidR="00253B57" w:rsidRPr="006315E1">
        <w:rPr>
          <w:rFonts w:ascii="Times New Roman" w:eastAsia="Times New Roman" w:hAnsi="Times New Roman" w:cs="Times New Roman"/>
          <w:sz w:val="28"/>
          <w:szCs w:val="26"/>
          <w:vertAlign w:val="subscript"/>
          <w:lang w:val="de-DE"/>
        </w:rPr>
        <w:t>2</w:t>
      </w:r>
      <w:r w:rsidR="00253B57" w:rsidRPr="006315E1">
        <w:rPr>
          <w:rFonts w:ascii="Times New Roman" w:eastAsia="Times New Roman" w:hAnsi="Times New Roman" w:cs="Times New Roman"/>
          <w:sz w:val="28"/>
          <w:szCs w:val="26"/>
          <w:lang w:val="pt-BR"/>
        </w:rPr>
        <w:t xml:space="preserve">. Trên đoạn L của trường giao thoa người ta đếm được 21 vân sáng trong đó có ba vân sáng cùng màu với vân trung tâm, hai trong ba vân này nằm ở ngoài cùng của đoạn L. Biết  trên đoạn L số vân sáng của bức </w:t>
      </w:r>
      <w:r w:rsidR="00253B57" w:rsidRPr="006315E1">
        <w:rPr>
          <w:rFonts w:ascii="Times New Roman" w:eastAsia="Times New Roman" w:hAnsi="Times New Roman" w:cs="Times New Roman"/>
          <w:sz w:val="28"/>
          <w:szCs w:val="26"/>
          <w:lang w:val="nl-NL"/>
        </w:rPr>
        <w:t>λ</w:t>
      </w:r>
      <w:r w:rsidR="00253B57" w:rsidRPr="006315E1">
        <w:rPr>
          <w:rFonts w:ascii="Times New Roman" w:eastAsia="Times New Roman" w:hAnsi="Times New Roman" w:cs="Times New Roman"/>
          <w:sz w:val="28"/>
          <w:szCs w:val="26"/>
          <w:vertAlign w:val="subscript"/>
          <w:lang w:val="nl-NL"/>
        </w:rPr>
        <w:t>2</w:t>
      </w:r>
      <w:r w:rsidR="00253B57" w:rsidRPr="006315E1">
        <w:rPr>
          <w:rFonts w:ascii="Times New Roman" w:eastAsia="Times New Roman" w:hAnsi="Times New Roman" w:cs="Times New Roman"/>
          <w:sz w:val="28"/>
          <w:szCs w:val="26"/>
          <w:lang w:val="pt-BR"/>
        </w:rPr>
        <w:t xml:space="preserve"> nhiều hơn số vân sáng của bức xạ</w:t>
      </w:r>
      <w:r w:rsidR="00253B57" w:rsidRPr="006315E1">
        <w:rPr>
          <w:rFonts w:ascii="Times New Roman" w:eastAsia="Times New Roman" w:hAnsi="Times New Roman" w:cs="Times New Roman"/>
          <w:sz w:val="28"/>
          <w:szCs w:val="26"/>
          <w:lang w:val="nl-NL"/>
        </w:rPr>
        <w:t xml:space="preserve"> λ</w:t>
      </w:r>
      <w:r w:rsidR="00253B57" w:rsidRPr="006315E1">
        <w:rPr>
          <w:rFonts w:ascii="Times New Roman" w:eastAsia="Times New Roman" w:hAnsi="Times New Roman" w:cs="Times New Roman"/>
          <w:sz w:val="28"/>
          <w:szCs w:val="26"/>
          <w:vertAlign w:val="subscript"/>
          <w:lang w:val="nl-NL"/>
        </w:rPr>
        <w:t>1</w:t>
      </w:r>
      <w:r w:rsidR="00253B57" w:rsidRPr="006315E1">
        <w:rPr>
          <w:rFonts w:ascii="Times New Roman" w:eastAsia="Times New Roman" w:hAnsi="Times New Roman" w:cs="Times New Roman"/>
          <w:sz w:val="28"/>
          <w:szCs w:val="26"/>
          <w:lang w:val="pt-BR"/>
        </w:rPr>
        <w:t xml:space="preserve">  là 2 vân. </w:t>
      </w:r>
      <w:r w:rsidR="009F1813" w:rsidRPr="006315E1">
        <w:rPr>
          <w:rFonts w:ascii="Times New Roman" w:eastAsia="Times New Roman" w:hAnsi="Times New Roman" w:cs="Times New Roman"/>
          <w:sz w:val="28"/>
          <w:szCs w:val="26"/>
          <w:lang w:val="pt-BR"/>
        </w:rPr>
        <w:t>Tính</w:t>
      </w:r>
      <w:r w:rsidR="00253B57" w:rsidRPr="006315E1">
        <w:rPr>
          <w:rFonts w:ascii="Times New Roman" w:eastAsia="Times New Roman" w:hAnsi="Times New Roman" w:cs="Times New Roman"/>
          <w:sz w:val="28"/>
          <w:szCs w:val="26"/>
          <w:lang w:val="pt-BR"/>
        </w:rPr>
        <w:t xml:space="preserve"> trị của </w:t>
      </w:r>
      <w:r w:rsidR="00253B57" w:rsidRPr="006315E1">
        <w:rPr>
          <w:rFonts w:ascii="Times New Roman" w:eastAsia="Times New Roman" w:hAnsi="Times New Roman" w:cs="Times New Roman"/>
          <w:sz w:val="28"/>
          <w:szCs w:val="26"/>
          <w:lang w:val="nl-NL"/>
        </w:rPr>
        <w:t>λ</w:t>
      </w:r>
      <w:r w:rsidR="00253B57" w:rsidRPr="006315E1">
        <w:rPr>
          <w:rFonts w:ascii="Times New Roman" w:eastAsia="Times New Roman" w:hAnsi="Times New Roman" w:cs="Times New Roman"/>
          <w:sz w:val="28"/>
          <w:szCs w:val="26"/>
          <w:vertAlign w:val="subscript"/>
          <w:lang w:val="nl-NL"/>
        </w:rPr>
        <w:t>2</w:t>
      </w:r>
      <w:r w:rsidR="009F1813" w:rsidRPr="006315E1">
        <w:rPr>
          <w:rFonts w:ascii="Times New Roman" w:eastAsia="Times New Roman" w:hAnsi="Times New Roman" w:cs="Times New Roman"/>
          <w:sz w:val="28"/>
          <w:szCs w:val="26"/>
          <w:lang w:val="pt-BR"/>
        </w:rPr>
        <w:t>.</w:t>
      </w:r>
    </w:p>
    <w:bookmarkEnd w:id="0"/>
    <w:p w:rsidR="00253B57" w:rsidRPr="009B5BA2" w:rsidRDefault="00253B57" w:rsidP="00253B57">
      <w:pPr>
        <w:tabs>
          <w:tab w:val="left" w:pos="2608"/>
          <w:tab w:val="left" w:pos="4939"/>
          <w:tab w:val="left" w:pos="7269"/>
        </w:tabs>
        <w:spacing w:after="0" w:line="240" w:lineRule="auto"/>
        <w:rPr>
          <w:rFonts w:ascii="Times New Roman" w:eastAsia="Times New Roman" w:hAnsi="Times New Roman" w:cs="Times New Roman"/>
          <w:sz w:val="26"/>
          <w:szCs w:val="26"/>
          <w:lang w:val="pt-BR"/>
        </w:rPr>
      </w:pPr>
    </w:p>
    <w:p w:rsidR="005914DE" w:rsidRPr="00AA4BF0" w:rsidRDefault="00AB29C7">
      <w:pPr>
        <w:rPr>
          <w:sz w:val="28"/>
          <w:szCs w:val="28"/>
        </w:rPr>
      </w:pPr>
      <w:r w:rsidRPr="00AA4BF0">
        <w:rPr>
          <w:sz w:val="28"/>
          <w:szCs w:val="28"/>
        </w:rPr>
        <w:t xml:space="preserve"> </w:t>
      </w:r>
    </w:p>
    <w:p w:rsidR="00AB29C7" w:rsidRPr="00AA4BF0" w:rsidRDefault="00AB29C7" w:rsidP="00AB29C7">
      <w:pPr>
        <w:jc w:val="center"/>
        <w:rPr>
          <w:sz w:val="28"/>
          <w:szCs w:val="28"/>
        </w:rPr>
      </w:pPr>
      <w:r w:rsidRPr="00AA4BF0">
        <w:rPr>
          <w:sz w:val="28"/>
          <w:szCs w:val="28"/>
        </w:rPr>
        <w:t>-------HẾT-------</w:t>
      </w:r>
    </w:p>
    <w:sectPr w:rsidR="00AB29C7" w:rsidRPr="00AA4BF0" w:rsidSect="00AB29C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B39B7"/>
    <w:multiLevelType w:val="hybridMultilevel"/>
    <w:tmpl w:val="953A7044"/>
    <w:lvl w:ilvl="0" w:tplc="7EF896C0">
      <w:start w:val="1"/>
      <w:numFmt w:val="decimal"/>
      <w:lvlText w:val="Câu %1:"/>
      <w:lvlJc w:val="left"/>
      <w:pPr>
        <w:ind w:left="360" w:hanging="360"/>
      </w:pPr>
      <w:rPr>
        <w:rFonts w:ascii="Times New Roman" w:hAnsi="Times New Roman"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FF"/>
    <w:rsid w:val="0016592C"/>
    <w:rsid w:val="00253B57"/>
    <w:rsid w:val="005914DE"/>
    <w:rsid w:val="006315E1"/>
    <w:rsid w:val="006878FF"/>
    <w:rsid w:val="0090722D"/>
    <w:rsid w:val="00933303"/>
    <w:rsid w:val="009F1813"/>
    <w:rsid w:val="00AA4BF0"/>
    <w:rsid w:val="00AB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2C"/>
    <w:pPr>
      <w:ind w:left="720"/>
      <w:contextualSpacing/>
    </w:pPr>
  </w:style>
  <w:style w:type="paragraph" w:styleId="BalloonText">
    <w:name w:val="Balloon Text"/>
    <w:basedOn w:val="Normal"/>
    <w:link w:val="BalloonTextChar"/>
    <w:uiPriority w:val="99"/>
    <w:semiHidden/>
    <w:unhideWhenUsed/>
    <w:rsid w:val="00631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2C"/>
    <w:pPr>
      <w:ind w:left="720"/>
      <w:contextualSpacing/>
    </w:pPr>
  </w:style>
  <w:style w:type="paragraph" w:styleId="BalloonText">
    <w:name w:val="Balloon Text"/>
    <w:basedOn w:val="Normal"/>
    <w:link w:val="BalloonTextChar"/>
    <w:uiPriority w:val="99"/>
    <w:semiHidden/>
    <w:unhideWhenUsed/>
    <w:rsid w:val="00631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BiNguyen</dc:creator>
  <cp:keywords/>
  <dc:description/>
  <cp:lastModifiedBy>Administrator</cp:lastModifiedBy>
  <cp:revision>6</cp:revision>
  <dcterms:created xsi:type="dcterms:W3CDTF">2017-04-10T15:03:00Z</dcterms:created>
  <dcterms:modified xsi:type="dcterms:W3CDTF">2017-04-12T03:06:00Z</dcterms:modified>
</cp:coreProperties>
</file>