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C3F" w:rsidRPr="00213AAF" w:rsidRDefault="00761037" w:rsidP="00F93C3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</w:t>
      </w:r>
      <w:r w:rsidR="00F93C3F" w:rsidRPr="00213A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Sở GD-ĐT TP HCM</w:t>
      </w:r>
      <w:r w:rsidR="00F93C3F" w:rsidRPr="00213AAF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                         Kiểm tra học kỳ II- Năm học 201</w:t>
      </w:r>
      <w:r w:rsidR="00134D6C" w:rsidRPr="00213A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  <w:r w:rsidR="00F93C3F" w:rsidRPr="00213A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-201</w:t>
      </w:r>
      <w:r w:rsidR="00134D6C" w:rsidRPr="00213A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7</w:t>
      </w:r>
    </w:p>
    <w:p w:rsidR="00F93C3F" w:rsidRPr="00213AAF" w:rsidRDefault="00F93C3F" w:rsidP="00F93C3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 w:cs="Times New Roman"/>
          <w:b/>
          <w:sz w:val="24"/>
          <w:szCs w:val="24"/>
        </w:rPr>
      </w:pPr>
      <w:r w:rsidRPr="00213A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</w:t>
      </w:r>
      <w:r w:rsidRPr="00213AAF">
        <w:rPr>
          <w:rFonts w:ascii="Times New Roman" w:hAnsi="Times New Roman" w:cs="Times New Roman"/>
          <w:b/>
          <w:bCs/>
          <w:color w:val="000000"/>
          <w:sz w:val="24"/>
          <w:szCs w:val="24"/>
        </w:rPr>
        <w:softHyphen/>
        <w:t xml:space="preserve">ường THPT Võ Thị Sáu                                      </w:t>
      </w:r>
      <w:r w:rsidR="007610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</w:t>
      </w:r>
      <w:r w:rsidRPr="00213A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Môn: Vật Lý 11</w:t>
      </w:r>
    </w:p>
    <w:p w:rsidR="00F93C3F" w:rsidRPr="00213AAF" w:rsidRDefault="00F93C3F" w:rsidP="00F93C3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 w:cs="Times New Roman"/>
          <w:sz w:val="24"/>
          <w:szCs w:val="24"/>
        </w:rPr>
      </w:pPr>
      <w:r w:rsidRPr="00213AA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761037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13AAF">
        <w:rPr>
          <w:rFonts w:ascii="Times New Roman" w:hAnsi="Times New Roman" w:cs="Times New Roman"/>
          <w:sz w:val="24"/>
          <w:szCs w:val="24"/>
        </w:rPr>
        <w:t xml:space="preserve">Thời gian: 45 phút </w:t>
      </w:r>
    </w:p>
    <w:p w:rsidR="00213AAF" w:rsidRPr="00213AAF" w:rsidRDefault="00F93C3F" w:rsidP="00213AAF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 w:cs="Times New Roman"/>
          <w:b/>
          <w:u w:val="single"/>
          <w:lang w:val="nl-NL"/>
        </w:rPr>
      </w:pPr>
      <w:r w:rsidRPr="00213AAF">
        <w:rPr>
          <w:rFonts w:ascii="Times New Roman" w:hAnsi="Times New Roman" w:cs="Times New Roman"/>
          <w:b/>
          <w:sz w:val="24"/>
          <w:szCs w:val="24"/>
        </w:rPr>
        <w:tab/>
      </w:r>
      <w:r w:rsidR="00213AAF" w:rsidRPr="00213AAF">
        <w:rPr>
          <w:rFonts w:ascii="Times New Roman" w:hAnsi="Times New Roman" w:cs="Times New Roman"/>
          <w:b/>
          <w:u w:val="single"/>
          <w:lang w:val="nl-NL"/>
        </w:rPr>
        <w:t>A.</w:t>
      </w:r>
      <w:r w:rsidR="00761037">
        <w:rPr>
          <w:rFonts w:ascii="Times New Roman" w:hAnsi="Times New Roman" w:cs="Times New Roman"/>
          <w:b/>
          <w:u w:val="single"/>
          <w:lang w:val="nl-NL"/>
        </w:rPr>
        <w:t xml:space="preserve"> </w:t>
      </w:r>
      <w:r w:rsidR="00213AAF" w:rsidRPr="00213AAF">
        <w:rPr>
          <w:rFonts w:ascii="Times New Roman" w:hAnsi="Times New Roman" w:cs="Times New Roman"/>
          <w:b/>
          <w:u w:val="single"/>
          <w:lang w:val="nl-NL"/>
        </w:rPr>
        <w:t>LÝ THUYẾT:</w:t>
      </w:r>
    </w:p>
    <w:p w:rsidR="00213AAF" w:rsidRPr="00213AAF" w:rsidRDefault="00213AAF" w:rsidP="00213AAF">
      <w:pPr>
        <w:jc w:val="both"/>
        <w:rPr>
          <w:rFonts w:ascii="Times New Roman" w:hAnsi="Times New Roman" w:cs="Times New Roman"/>
          <w:b/>
          <w:lang w:val="pt-BR"/>
        </w:rPr>
      </w:pPr>
      <w:r w:rsidRPr="00213AAF">
        <w:rPr>
          <w:rFonts w:ascii="Times New Roman" w:hAnsi="Times New Roman" w:cs="Times New Roman"/>
          <w:b/>
          <w:u w:val="single"/>
          <w:lang w:val="nl-NL"/>
        </w:rPr>
        <w:t>Câu 1:</w:t>
      </w:r>
      <w:r w:rsidRPr="00213AAF">
        <w:rPr>
          <w:rFonts w:ascii="Times New Roman" w:hAnsi="Times New Roman" w:cs="Times New Roman"/>
          <w:b/>
          <w:lang w:val="nl-NL"/>
        </w:rPr>
        <w:t xml:space="preserve"> </w:t>
      </w:r>
      <w:r w:rsidRPr="00213AAF">
        <w:rPr>
          <w:rFonts w:ascii="Times New Roman" w:hAnsi="Times New Roman" w:cs="Times New Roman"/>
          <w:b/>
          <w:lang w:val="pt-BR"/>
        </w:rPr>
        <w:t xml:space="preserve">  </w:t>
      </w:r>
    </w:p>
    <w:p w:rsidR="00213AAF" w:rsidRPr="00213AAF" w:rsidRDefault="00213AAF" w:rsidP="00213AAF">
      <w:pPr>
        <w:ind w:left="720"/>
        <w:jc w:val="both"/>
        <w:rPr>
          <w:rFonts w:ascii="Times New Roman" w:hAnsi="Times New Roman" w:cs="Times New Roman"/>
          <w:u w:val="single"/>
          <w:lang w:val="nl-NL"/>
        </w:rPr>
      </w:pPr>
      <w:r w:rsidRPr="00213AAF">
        <w:rPr>
          <w:rFonts w:ascii="Times New Roman" w:hAnsi="Times New Roman" w:cs="Times New Roman"/>
          <w:sz w:val="24"/>
          <w:szCs w:val="24"/>
        </w:rPr>
        <w:t xml:space="preserve">Nêu định luật faraday về cảm ứng điện </w:t>
      </w:r>
      <w:proofErr w:type="gramStart"/>
      <w:r w:rsidRPr="00213AAF">
        <w:rPr>
          <w:rFonts w:ascii="Times New Roman" w:hAnsi="Times New Roman" w:cs="Times New Roman"/>
          <w:sz w:val="24"/>
          <w:szCs w:val="24"/>
        </w:rPr>
        <w:t>từ ?</w:t>
      </w:r>
      <w:proofErr w:type="gramEnd"/>
    </w:p>
    <w:p w:rsidR="00213AAF" w:rsidRDefault="00213AAF" w:rsidP="00213AAF">
      <w:pPr>
        <w:jc w:val="both"/>
        <w:rPr>
          <w:rFonts w:ascii="Times New Roman" w:hAnsi="Times New Roman" w:cs="Times New Roman"/>
          <w:b/>
          <w:lang w:val="nl-NL"/>
        </w:rPr>
      </w:pPr>
      <w:r w:rsidRPr="00213AAF">
        <w:rPr>
          <w:rFonts w:ascii="Times New Roman" w:hAnsi="Times New Roman" w:cs="Times New Roman"/>
          <w:b/>
          <w:u w:val="single"/>
          <w:lang w:val="nl-NL"/>
        </w:rPr>
        <w:t>Câu 2:</w:t>
      </w:r>
      <w:r w:rsidRPr="00213AAF">
        <w:rPr>
          <w:rFonts w:ascii="Times New Roman" w:hAnsi="Times New Roman" w:cs="Times New Roman"/>
          <w:b/>
          <w:lang w:val="nl-NL"/>
        </w:rPr>
        <w:t xml:space="preserve">   </w:t>
      </w:r>
    </w:p>
    <w:p w:rsidR="00213AAF" w:rsidRDefault="00213AAF" w:rsidP="00213A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lang w:val="nl-NL"/>
        </w:rPr>
        <w:tab/>
      </w:r>
      <w:r w:rsidRPr="00213AAF">
        <w:rPr>
          <w:rFonts w:ascii="Times New Roman" w:hAnsi="Times New Roman" w:cs="Times New Roman"/>
          <w:sz w:val="24"/>
          <w:szCs w:val="24"/>
        </w:rPr>
        <w:t>Phát biểu định luật khúc xạ ánh sáng?</w:t>
      </w:r>
    </w:p>
    <w:p w:rsidR="00213AAF" w:rsidRPr="00213AAF" w:rsidRDefault="00213AAF" w:rsidP="00213AAF">
      <w:pPr>
        <w:jc w:val="both"/>
        <w:rPr>
          <w:rFonts w:ascii="Times New Roman" w:hAnsi="Times New Roman" w:cs="Times New Roman"/>
          <w:b/>
          <w:lang w:val="nl-NL"/>
        </w:rPr>
      </w:pPr>
    </w:p>
    <w:p w:rsidR="00213AAF" w:rsidRDefault="00213AAF" w:rsidP="00213AAF">
      <w:pPr>
        <w:spacing w:before="75" w:after="90" w:line="40" w:lineRule="atLeast"/>
        <w:rPr>
          <w:rFonts w:ascii="Times New Roman" w:hAnsi="Times New Roman" w:cs="Times New Roman"/>
          <w:sz w:val="24"/>
          <w:szCs w:val="24"/>
          <w:lang w:val="vi-VN"/>
        </w:rPr>
      </w:pPr>
      <w:r w:rsidRPr="00213AAF">
        <w:rPr>
          <w:rFonts w:ascii="Times New Roman" w:hAnsi="Times New Roman" w:cs="Times New Roman"/>
          <w:b/>
          <w:u w:val="single"/>
          <w:lang w:val="nl-NL"/>
        </w:rPr>
        <w:t>Câu 3:</w:t>
      </w:r>
      <w:r w:rsidRPr="00213AAF">
        <w:rPr>
          <w:rFonts w:ascii="Times New Roman" w:hAnsi="Times New Roman" w:cs="Times New Roman"/>
          <w:b/>
          <w:lang w:val="nl-NL"/>
        </w:rPr>
        <w:t xml:space="preserve">  </w:t>
      </w:r>
      <w:r w:rsidRPr="00213AAF">
        <w:rPr>
          <w:rFonts w:ascii="Times New Roman" w:hAnsi="Times New Roman" w:cs="Times New Roman"/>
          <w:sz w:val="24"/>
          <w:szCs w:val="24"/>
          <w:lang w:val="vi-VN"/>
        </w:rPr>
        <w:t>Hiện tượng phản xạ toàn phần là gì? Nêu điều kiện xảy ra phản xạ toàn phần.</w:t>
      </w:r>
    </w:p>
    <w:p w:rsidR="00213AAF" w:rsidRPr="00213AAF" w:rsidRDefault="00213AAF" w:rsidP="00213AAF">
      <w:pPr>
        <w:spacing w:before="75" w:after="90" w:line="40" w:lineRule="atLeast"/>
        <w:rPr>
          <w:rFonts w:ascii="Times New Roman" w:hAnsi="Times New Roman" w:cs="Times New Roman"/>
          <w:sz w:val="24"/>
          <w:szCs w:val="24"/>
          <w:lang w:val="vi-VN"/>
        </w:rPr>
      </w:pPr>
    </w:p>
    <w:p w:rsidR="00213AAF" w:rsidRPr="00213AAF" w:rsidRDefault="00213AAF" w:rsidP="00213AAF">
      <w:pPr>
        <w:rPr>
          <w:rFonts w:ascii="Times New Roman" w:hAnsi="Times New Roman" w:cs="Times New Roman"/>
          <w:b/>
          <w:lang w:val="nl-NL"/>
        </w:rPr>
      </w:pPr>
      <w:r w:rsidRPr="00213AAF">
        <w:rPr>
          <w:rFonts w:ascii="Times New Roman" w:hAnsi="Times New Roman" w:cs="Times New Roman"/>
          <w:b/>
          <w:u w:val="single"/>
          <w:lang w:val="nl-NL"/>
        </w:rPr>
        <w:t>Câu 4:</w:t>
      </w:r>
      <w:r w:rsidRPr="00213AAF">
        <w:rPr>
          <w:rFonts w:ascii="Times New Roman" w:hAnsi="Times New Roman" w:cs="Times New Roman"/>
          <w:b/>
          <w:lang w:val="nl-NL"/>
        </w:rPr>
        <w:t xml:space="preserve">  </w:t>
      </w:r>
      <w:r w:rsidRPr="00213AAF">
        <w:rPr>
          <w:rFonts w:ascii="Times New Roman" w:hAnsi="Times New Roman" w:cs="Times New Roman"/>
          <w:sz w:val="24"/>
          <w:szCs w:val="24"/>
          <w:lang w:val="it-IT"/>
        </w:rPr>
        <w:t>Nêu các đặc điểm của mắt cận thị .</w:t>
      </w:r>
    </w:p>
    <w:p w:rsidR="00213AAF" w:rsidRDefault="00213AAF" w:rsidP="00213AAF">
      <w:pPr>
        <w:ind w:left="360"/>
        <w:jc w:val="both"/>
        <w:rPr>
          <w:rFonts w:ascii="Times New Roman" w:hAnsi="Times New Roman" w:cs="Times New Roman"/>
          <w:b/>
          <w:u w:val="single"/>
        </w:rPr>
      </w:pPr>
    </w:p>
    <w:p w:rsidR="00213AAF" w:rsidRPr="00213AAF" w:rsidRDefault="00213AAF" w:rsidP="008D16D7">
      <w:pPr>
        <w:ind w:left="450"/>
        <w:jc w:val="both"/>
        <w:rPr>
          <w:rFonts w:ascii="Times New Roman" w:hAnsi="Times New Roman" w:cs="Times New Roman"/>
          <w:b/>
          <w:u w:val="single"/>
        </w:rPr>
      </w:pPr>
      <w:r w:rsidRPr="00213AAF">
        <w:rPr>
          <w:rFonts w:ascii="Times New Roman" w:hAnsi="Times New Roman" w:cs="Times New Roman"/>
          <w:b/>
          <w:u w:val="single"/>
        </w:rPr>
        <w:t>B.</w:t>
      </w:r>
      <w:r w:rsidR="00761037">
        <w:rPr>
          <w:rFonts w:ascii="Times New Roman" w:hAnsi="Times New Roman" w:cs="Times New Roman"/>
          <w:b/>
          <w:u w:val="single"/>
        </w:rPr>
        <w:t xml:space="preserve"> </w:t>
      </w:r>
      <w:bookmarkStart w:id="0" w:name="_GoBack"/>
      <w:bookmarkEnd w:id="0"/>
      <w:r w:rsidRPr="00213AAF">
        <w:rPr>
          <w:rFonts w:ascii="Times New Roman" w:hAnsi="Times New Roman" w:cs="Times New Roman"/>
          <w:b/>
          <w:u w:val="single"/>
        </w:rPr>
        <w:t>BÀI TẬP:</w:t>
      </w:r>
    </w:p>
    <w:p w:rsidR="00213AAF" w:rsidRPr="00213AAF" w:rsidRDefault="00213AAF" w:rsidP="00213AAF">
      <w:pPr>
        <w:tabs>
          <w:tab w:val="left" w:pos="360"/>
          <w:tab w:val="left" w:pos="810"/>
          <w:tab w:val="left" w:pos="2700"/>
          <w:tab w:val="left" w:pos="5040"/>
          <w:tab w:val="left" w:pos="7380"/>
        </w:tabs>
        <w:jc w:val="both"/>
        <w:rPr>
          <w:rFonts w:ascii="Times New Roman" w:hAnsi="Times New Roman" w:cs="Times New Roman"/>
          <w:b/>
          <w:lang w:val="nl-NL"/>
        </w:rPr>
      </w:pPr>
      <w:r w:rsidRPr="00213AAF">
        <w:rPr>
          <w:rFonts w:ascii="Times New Roman" w:hAnsi="Times New Roman" w:cs="Times New Roman"/>
          <w:b/>
          <w:bCs/>
          <w:u w:val="single"/>
          <w:lang w:val="pt-BR"/>
        </w:rPr>
        <w:t>BÀI 1:</w:t>
      </w:r>
      <w:r w:rsidRPr="00213AAF">
        <w:rPr>
          <w:rFonts w:ascii="Times New Roman" w:hAnsi="Times New Roman" w:cs="Times New Roman"/>
          <w:b/>
          <w:lang w:val="pt-BR"/>
        </w:rPr>
        <w:t xml:space="preserve"> </w:t>
      </w:r>
      <w:r w:rsidRPr="00213AAF">
        <w:rPr>
          <w:rFonts w:ascii="Times New Roman" w:hAnsi="Times New Roman" w:cs="Times New Roman"/>
          <w:b/>
          <w:lang w:val="nl-NL"/>
        </w:rPr>
        <w:t>(2đ)</w:t>
      </w:r>
    </w:p>
    <w:p w:rsidR="00213AAF" w:rsidRPr="00213AAF" w:rsidRDefault="00213AAF" w:rsidP="00213AAF">
      <w:pPr>
        <w:ind w:firstLine="720"/>
        <w:jc w:val="both"/>
        <w:rPr>
          <w:rFonts w:ascii="Times New Roman" w:hAnsi="Times New Roman" w:cs="Times New Roman"/>
          <w:u w:val="single"/>
          <w:lang w:val="nl-NL"/>
        </w:rPr>
      </w:pPr>
      <w:r w:rsidRPr="00213AAF">
        <w:rPr>
          <w:rFonts w:ascii="Times New Roman" w:hAnsi="Times New Roman" w:cs="Times New Roman"/>
          <w:sz w:val="24"/>
          <w:szCs w:val="24"/>
        </w:rPr>
        <w:t>Chiếu một chùm sáng hẹp đến mặt phân cách giữa hai môi trường trong suốt khác nhau. Tia tới hợp với mặt phân cách một góc 30</w:t>
      </w:r>
      <w:r w:rsidRPr="00213AAF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213AAF">
        <w:rPr>
          <w:rFonts w:ascii="Times New Roman" w:hAnsi="Times New Roman" w:cs="Times New Roman"/>
          <w:sz w:val="24"/>
          <w:szCs w:val="24"/>
        </w:rPr>
        <w:t xml:space="preserve">, biết </w:t>
      </w:r>
      <w:proofErr w:type="gramStart"/>
      <w:r w:rsidRPr="00213AAF">
        <w:rPr>
          <w:rFonts w:ascii="Times New Roman" w:hAnsi="Times New Roman" w:cs="Times New Roman"/>
          <w:sz w:val="24"/>
          <w:szCs w:val="24"/>
        </w:rPr>
        <w:t>tia</w:t>
      </w:r>
      <w:proofErr w:type="gramEnd"/>
      <w:r w:rsidRPr="00213AAF">
        <w:rPr>
          <w:rFonts w:ascii="Times New Roman" w:hAnsi="Times New Roman" w:cs="Times New Roman"/>
          <w:sz w:val="24"/>
          <w:szCs w:val="24"/>
        </w:rPr>
        <w:t xml:space="preserve"> phản xạ và tia khúc xạ vuông góc nhau. Tính chiết suất tỉ đối n</w:t>
      </w:r>
      <w:r w:rsidRPr="00213AAF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213AAF">
        <w:rPr>
          <w:rFonts w:ascii="Times New Roman" w:hAnsi="Times New Roman" w:cs="Times New Roman"/>
          <w:sz w:val="24"/>
          <w:szCs w:val="24"/>
        </w:rPr>
        <w:t xml:space="preserve"> của môi trường 2 (môi trường chứa </w:t>
      </w:r>
      <w:proofErr w:type="gramStart"/>
      <w:r w:rsidRPr="00213AAF">
        <w:rPr>
          <w:rFonts w:ascii="Times New Roman" w:hAnsi="Times New Roman" w:cs="Times New Roman"/>
          <w:sz w:val="24"/>
          <w:szCs w:val="24"/>
        </w:rPr>
        <w:t>tia</w:t>
      </w:r>
      <w:proofErr w:type="gramEnd"/>
      <w:r w:rsidRPr="00213AAF">
        <w:rPr>
          <w:rFonts w:ascii="Times New Roman" w:hAnsi="Times New Roman" w:cs="Times New Roman"/>
          <w:sz w:val="24"/>
          <w:szCs w:val="24"/>
        </w:rPr>
        <w:t xml:space="preserve"> khúc xạ) đối với môi trường 1 (môi trường chứa tia tới).</w:t>
      </w:r>
    </w:p>
    <w:p w:rsidR="00213AAF" w:rsidRPr="00213AAF" w:rsidRDefault="00213AAF" w:rsidP="00213AAF">
      <w:pPr>
        <w:tabs>
          <w:tab w:val="left" w:pos="360"/>
        </w:tabs>
        <w:spacing w:before="40" w:after="40"/>
        <w:ind w:right="43"/>
        <w:jc w:val="both"/>
        <w:rPr>
          <w:rFonts w:ascii="Times New Roman" w:hAnsi="Times New Roman" w:cs="Times New Roman"/>
          <w:b/>
        </w:rPr>
      </w:pPr>
      <w:r w:rsidRPr="00213AAF">
        <w:rPr>
          <w:rFonts w:ascii="Times New Roman" w:hAnsi="Times New Roman" w:cs="Times New Roman"/>
          <w:b/>
          <w:bCs/>
          <w:u w:val="single"/>
          <w:lang w:val="pt-BR"/>
        </w:rPr>
        <w:t>BÀI 2:</w:t>
      </w:r>
      <w:r w:rsidRPr="00213AAF">
        <w:rPr>
          <w:rFonts w:ascii="Times New Roman" w:hAnsi="Times New Roman" w:cs="Times New Roman"/>
          <w:b/>
          <w:lang w:val="pt-BR"/>
        </w:rPr>
        <w:t xml:space="preserve"> </w:t>
      </w:r>
      <w:r w:rsidRPr="00213AAF">
        <w:rPr>
          <w:rFonts w:ascii="Times New Roman" w:hAnsi="Times New Roman" w:cs="Times New Roman"/>
          <w:b/>
          <w:lang w:val="nl-NL"/>
        </w:rPr>
        <w:t xml:space="preserve">(2đ) </w:t>
      </w:r>
    </w:p>
    <w:p w:rsidR="00213AAF" w:rsidRPr="00213AAF" w:rsidRDefault="00213AAF" w:rsidP="00213AAF">
      <w:pPr>
        <w:ind w:firstLine="720"/>
        <w:rPr>
          <w:rFonts w:ascii="Times New Roman" w:hAnsi="Times New Roman" w:cs="Times New Roman"/>
          <w:b/>
          <w:u w:val="single"/>
          <w:lang w:val="nl-NL"/>
        </w:rPr>
      </w:pPr>
      <w:r w:rsidRPr="00213AAF">
        <w:rPr>
          <w:rFonts w:ascii="Times New Roman" w:hAnsi="Times New Roman" w:cs="Times New Roman"/>
          <w:sz w:val="24"/>
          <w:szCs w:val="24"/>
          <w:lang w:val="it-IT"/>
        </w:rPr>
        <w:t>Thấu kính hội tụ có tiêu cự f = 5cm. A là vật thật nằm trên trục chính cách thấu kính 10cm , A’ là ảnh của A qua thấu kính.Tính khoảng cách AA’ . Chứng tỏ rằng đây là khoảng cách ngắn nhất từ A tới ảnh thật của nó tạo bởi thấu kính .</w:t>
      </w:r>
    </w:p>
    <w:p w:rsidR="00213AAF" w:rsidRPr="00213AAF" w:rsidRDefault="00213AAF" w:rsidP="00213AAF">
      <w:pPr>
        <w:tabs>
          <w:tab w:val="left" w:pos="2160"/>
          <w:tab w:val="left" w:pos="5850"/>
        </w:tabs>
        <w:jc w:val="both"/>
        <w:rPr>
          <w:rFonts w:ascii="Times New Roman" w:hAnsi="Times New Roman" w:cs="Times New Roman"/>
          <w:b/>
          <w:color w:val="000000"/>
          <w:lang w:val="fr-FR"/>
        </w:rPr>
      </w:pPr>
      <w:r w:rsidRPr="00213AAF">
        <w:rPr>
          <w:rFonts w:ascii="Times New Roman" w:hAnsi="Times New Roman" w:cs="Times New Roman"/>
          <w:b/>
          <w:bCs/>
          <w:u w:val="single"/>
          <w:lang w:val="pt-BR"/>
        </w:rPr>
        <w:t>BÀI 3:</w:t>
      </w:r>
      <w:r w:rsidRPr="00213AAF">
        <w:rPr>
          <w:rFonts w:ascii="Times New Roman" w:hAnsi="Times New Roman" w:cs="Times New Roman"/>
          <w:b/>
          <w:lang w:val="pt-BR"/>
        </w:rPr>
        <w:t xml:space="preserve"> </w:t>
      </w:r>
      <w:r w:rsidRPr="00213AAF">
        <w:rPr>
          <w:rFonts w:ascii="Times New Roman" w:hAnsi="Times New Roman" w:cs="Times New Roman"/>
          <w:b/>
          <w:color w:val="000000"/>
          <w:lang w:val="fr-FR"/>
        </w:rPr>
        <w:t xml:space="preserve">(2đ) </w:t>
      </w:r>
    </w:p>
    <w:p w:rsidR="00213AAF" w:rsidRPr="00213AAF" w:rsidRDefault="00213AAF" w:rsidP="00213AAF">
      <w:pPr>
        <w:tabs>
          <w:tab w:val="left" w:pos="342"/>
        </w:tabs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213AAF">
        <w:rPr>
          <w:rFonts w:ascii="Times New Roman" w:hAnsi="Times New Roman" w:cs="Times New Roman"/>
          <w:sz w:val="24"/>
          <w:szCs w:val="24"/>
          <w:lang w:val="it-IT"/>
        </w:rPr>
        <w:t xml:space="preserve">Một người cận thị có điểm cực viễn cách mắt là 40 cm và độ biến thiên độ tụ của mắt là 8,75dp. </w:t>
      </w:r>
    </w:p>
    <w:p w:rsidR="00213AAF" w:rsidRPr="00213AAF" w:rsidRDefault="00213AAF" w:rsidP="00213AAF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213AAF">
        <w:rPr>
          <w:rFonts w:ascii="Times New Roman" w:hAnsi="Times New Roman" w:cs="Times New Roman"/>
          <w:sz w:val="24"/>
          <w:szCs w:val="24"/>
          <w:lang w:val="it-IT"/>
        </w:rPr>
        <w:tab/>
        <w:t>a. Tìm khoảng nhìn rõ gần nhất của mắt.</w:t>
      </w:r>
    </w:p>
    <w:p w:rsidR="00213AAF" w:rsidRPr="00213AAF" w:rsidRDefault="00213AAF" w:rsidP="00213AAF">
      <w:pPr>
        <w:tabs>
          <w:tab w:val="left" w:pos="360"/>
        </w:tabs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213AAF">
        <w:rPr>
          <w:rFonts w:ascii="Times New Roman" w:hAnsi="Times New Roman" w:cs="Times New Roman"/>
          <w:sz w:val="24"/>
          <w:szCs w:val="24"/>
          <w:lang w:val="it-IT"/>
        </w:rPr>
        <w:tab/>
        <w:t>b. Khi đeo kính có độ tụ D = - 2dp thì người ấy nhìn rõ được những vật nằm trong khoảng nào trước mắt? Kính đeo sát mắt.</w:t>
      </w:r>
    </w:p>
    <w:p w:rsidR="00213AAF" w:rsidRPr="00213AAF" w:rsidRDefault="00213AAF" w:rsidP="00213AAF">
      <w:pPr>
        <w:tabs>
          <w:tab w:val="left" w:pos="342"/>
        </w:tabs>
        <w:jc w:val="center"/>
        <w:rPr>
          <w:rFonts w:ascii="Times New Roman" w:hAnsi="Times New Roman" w:cs="Times New Roman"/>
          <w:i/>
          <w:lang w:val="nl-NL"/>
        </w:rPr>
      </w:pPr>
    </w:p>
    <w:p w:rsidR="00213AAF" w:rsidRPr="00213AAF" w:rsidRDefault="00213AAF" w:rsidP="00213AAF">
      <w:pPr>
        <w:tabs>
          <w:tab w:val="left" w:pos="342"/>
        </w:tabs>
        <w:jc w:val="center"/>
        <w:rPr>
          <w:rFonts w:ascii="Times New Roman" w:hAnsi="Times New Roman" w:cs="Times New Roman"/>
          <w:b/>
          <w:i/>
          <w:lang w:val="nl-NL"/>
        </w:rPr>
      </w:pPr>
      <w:r w:rsidRPr="00213AAF">
        <w:rPr>
          <w:rFonts w:ascii="Times New Roman" w:hAnsi="Times New Roman" w:cs="Times New Roman"/>
          <w:b/>
          <w:i/>
          <w:lang w:val="nl-NL"/>
        </w:rPr>
        <w:t>---HẾT---</w:t>
      </w:r>
    </w:p>
    <w:p w:rsidR="00D12FF7" w:rsidRPr="00213AAF" w:rsidRDefault="00D12FF7" w:rsidP="00213AAF">
      <w:pPr>
        <w:spacing w:before="75" w:after="90" w:line="40" w:lineRule="atLeast"/>
        <w:rPr>
          <w:rFonts w:ascii="Times New Roman" w:hAnsi="Times New Roman" w:cs="Times New Roman"/>
          <w:sz w:val="24"/>
          <w:szCs w:val="24"/>
        </w:rPr>
      </w:pPr>
    </w:p>
    <w:p w:rsidR="0004012B" w:rsidRPr="00213AAF" w:rsidRDefault="0004012B">
      <w:pPr>
        <w:rPr>
          <w:rFonts w:ascii="Times New Roman" w:hAnsi="Times New Roman" w:cs="Times New Roman"/>
          <w:sz w:val="24"/>
          <w:szCs w:val="24"/>
        </w:rPr>
      </w:pPr>
    </w:p>
    <w:sectPr w:rsidR="0004012B" w:rsidRPr="00213AAF" w:rsidSect="00F93C3F">
      <w:pgSz w:w="12240" w:h="15840"/>
      <w:pgMar w:top="270" w:right="45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B13D8"/>
    <w:multiLevelType w:val="hybridMultilevel"/>
    <w:tmpl w:val="4D6C78D2"/>
    <w:lvl w:ilvl="0" w:tplc="80DA94F8">
      <w:start w:val="1"/>
      <w:numFmt w:val="decimal"/>
      <w:lvlText w:val="CÂU %1: "/>
      <w:lvlJc w:val="left"/>
      <w:pPr>
        <w:tabs>
          <w:tab w:val="num" w:pos="2191"/>
        </w:tabs>
        <w:ind w:left="1850" w:hanging="680"/>
      </w:pPr>
      <w:rPr>
        <w:rFonts w:ascii="Times New Roman" w:hAnsi="Times New Roman" w:hint="default"/>
        <w:b/>
        <w:i w:val="0"/>
        <w:outline w:val="0"/>
        <w:shadow w:val="0"/>
        <w:emboss w:val="0"/>
        <w:imprint w:val="0"/>
        <w:color w:val="000000"/>
        <w:spacing w:val="0"/>
        <w:kern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>
    <w:nsid w:val="60E2120B"/>
    <w:multiLevelType w:val="hybridMultilevel"/>
    <w:tmpl w:val="F38E262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D2A1A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E61233"/>
    <w:multiLevelType w:val="hybridMultilevel"/>
    <w:tmpl w:val="FFE8301A"/>
    <w:lvl w:ilvl="0" w:tplc="0CC8CC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8D0"/>
    <w:rsid w:val="0004012B"/>
    <w:rsid w:val="00134D6C"/>
    <w:rsid w:val="00213AAF"/>
    <w:rsid w:val="006218D0"/>
    <w:rsid w:val="00761037"/>
    <w:rsid w:val="008D16D7"/>
    <w:rsid w:val="00D12FF7"/>
    <w:rsid w:val="00DB4CF0"/>
    <w:rsid w:val="00F9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CF0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DB4CF0"/>
    <w:pPr>
      <w:spacing w:line="240" w:lineRule="exact"/>
      <w:jc w:val="both"/>
    </w:pPr>
    <w:rPr>
      <w:rFonts w:ascii="Arial" w:eastAsia="Times New Roman" w:hAnsi="Arial" w:cs="Arial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12F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CF0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DB4CF0"/>
    <w:pPr>
      <w:spacing w:line="240" w:lineRule="exact"/>
      <w:jc w:val="both"/>
    </w:pPr>
    <w:rPr>
      <w:rFonts w:ascii="Arial" w:eastAsia="Times New Roman" w:hAnsi="Arial" w:cs="Arial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D12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BiNguyen</dc:creator>
  <cp:lastModifiedBy>Administrator</cp:lastModifiedBy>
  <cp:revision>2</cp:revision>
  <cp:lastPrinted>2017-04-21T08:35:00Z</cp:lastPrinted>
  <dcterms:created xsi:type="dcterms:W3CDTF">2017-04-21T08:36:00Z</dcterms:created>
  <dcterms:modified xsi:type="dcterms:W3CDTF">2017-04-21T08:36:00Z</dcterms:modified>
</cp:coreProperties>
</file>