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8E" w:rsidRDefault="0038608E" w:rsidP="0038608E">
      <w:pPr>
        <w:rPr>
          <w:sz w:val="20"/>
          <w:szCs w:val="20"/>
        </w:rPr>
      </w:pPr>
      <w:r w:rsidRPr="007B33A8">
        <w:rPr>
          <w:b/>
          <w:sz w:val="20"/>
          <w:szCs w:val="20"/>
        </w:rPr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38608E" w:rsidRDefault="0038608E" w:rsidP="0038608E">
      <w:pPr>
        <w:rPr>
          <w:sz w:val="20"/>
          <w:szCs w:val="20"/>
        </w:rPr>
      </w:pPr>
    </w:p>
    <w:p w:rsidR="0038608E" w:rsidRPr="007B33A8" w:rsidRDefault="0038608E" w:rsidP="0038608E">
      <w:pPr>
        <w:rPr>
          <w:b/>
          <w:sz w:val="20"/>
          <w:szCs w:val="20"/>
        </w:rPr>
      </w:pPr>
      <w:r w:rsidRPr="007B33A8">
        <w:rPr>
          <w:b/>
          <w:sz w:val="20"/>
          <w:szCs w:val="20"/>
        </w:rPr>
        <w:t xml:space="preserve">                                           </w:t>
      </w:r>
    </w:p>
    <w:p w:rsidR="00AA3065" w:rsidRDefault="0038608E" w:rsidP="0038608E">
      <w:pPr>
        <w:jc w:val="center"/>
        <w:rPr>
          <w:b/>
          <w:color w:val="000000"/>
        </w:rPr>
      </w:pPr>
      <w:r w:rsidRPr="00662A93">
        <w:rPr>
          <w:b/>
        </w:rPr>
        <w:t xml:space="preserve">ĐÁP ÁN THI </w:t>
      </w:r>
      <w:r w:rsidR="00F5610C">
        <w:rPr>
          <w:b/>
        </w:rPr>
        <w:t>HỌC</w:t>
      </w:r>
      <w:r w:rsidRPr="00662A93">
        <w:rPr>
          <w:b/>
        </w:rPr>
        <w:t xml:space="preserve"> KỲ </w:t>
      </w:r>
      <w:r w:rsidR="00662A93" w:rsidRPr="00662A93">
        <w:rPr>
          <w:b/>
          <w:color w:val="000000"/>
        </w:rPr>
        <w:t>I</w:t>
      </w:r>
      <w:r w:rsidR="00097606">
        <w:rPr>
          <w:b/>
          <w:color w:val="000000"/>
        </w:rPr>
        <w:t>I</w:t>
      </w:r>
      <w:r w:rsidRPr="00662A93">
        <w:rPr>
          <w:b/>
        </w:rPr>
        <w:t xml:space="preserve"> NĂM HỌC 20</w:t>
      </w:r>
      <w:r w:rsidR="004810C8" w:rsidRPr="00662A93">
        <w:rPr>
          <w:b/>
        </w:rPr>
        <w:t>1</w:t>
      </w:r>
      <w:r w:rsidR="00B5111E">
        <w:rPr>
          <w:b/>
        </w:rPr>
        <w:t>5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 w:rsidR="00B5111E">
        <w:rPr>
          <w:b/>
        </w:rPr>
        <w:t>6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="00662A93"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="00662A93" w:rsidRPr="00662A93">
        <w:rPr>
          <w:b/>
          <w:color w:val="000000"/>
        </w:rPr>
        <w:t>1</w:t>
      </w:r>
      <w:r w:rsidR="0090468D">
        <w:rPr>
          <w:b/>
          <w:color w:val="000000"/>
        </w:rPr>
        <w:t>0</w:t>
      </w:r>
    </w:p>
    <w:p w:rsidR="00AA3065" w:rsidRPr="00765B25" w:rsidRDefault="00AA3065" w:rsidP="00AA3065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 w:rsidR="00346C49">
        <w:rPr>
          <w:b/>
          <w:sz w:val="20"/>
          <w:szCs w:val="20"/>
          <w:u w:val="single"/>
        </w:rPr>
        <w:t xml:space="preserve"> L10</w:t>
      </w:r>
      <w:r>
        <w:rPr>
          <w:b/>
          <w:sz w:val="20"/>
          <w:szCs w:val="20"/>
          <w:u w:val="single"/>
        </w:rPr>
        <w:t>01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AA3065" w:rsidTr="00AA3065">
        <w:tc>
          <w:tcPr>
            <w:tcW w:w="1776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Câu</w:t>
            </w:r>
            <w:proofErr w:type="spellEnd"/>
          </w:p>
        </w:tc>
        <w:tc>
          <w:tcPr>
            <w:tcW w:w="7829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Đáp</w:t>
            </w:r>
            <w:proofErr w:type="spellEnd"/>
            <w:r w:rsidRPr="00557142">
              <w:rPr>
                <w:b/>
                <w:i/>
              </w:rPr>
              <w:t xml:space="preserve"> </w:t>
            </w:r>
            <w:proofErr w:type="spellStart"/>
            <w:r w:rsidRPr="00557142">
              <w:rPr>
                <w:b/>
                <w:i/>
              </w:rPr>
              <w:t>án</w:t>
            </w:r>
            <w:proofErr w:type="spellEnd"/>
          </w:p>
        </w:tc>
        <w:tc>
          <w:tcPr>
            <w:tcW w:w="1276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Điểm</w:t>
            </w:r>
            <w:proofErr w:type="spellEnd"/>
          </w:p>
        </w:tc>
      </w:tr>
      <w:tr w:rsidR="0090468D" w:rsidTr="00AA3065">
        <w:tc>
          <w:tcPr>
            <w:tcW w:w="1776" w:type="dxa"/>
          </w:tcPr>
          <w:p w:rsidR="0090468D" w:rsidRPr="00B02F9C" w:rsidRDefault="0090468D" w:rsidP="00AA3065">
            <w:pPr>
              <w:jc w:val="center"/>
            </w:pPr>
            <w:r w:rsidRPr="00B02F9C">
              <w:t>1</w:t>
            </w:r>
          </w:p>
        </w:tc>
        <w:tc>
          <w:tcPr>
            <w:tcW w:w="7829" w:type="dxa"/>
          </w:tcPr>
          <w:p w:rsidR="00F82902" w:rsidRDefault="00F82902" w:rsidP="00F82902">
            <w:pPr>
              <w:jc w:val="left"/>
            </w:pP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  <w:p w:rsidR="00F82902" w:rsidRPr="007C1410" w:rsidRDefault="00F82902" w:rsidP="00F82902">
            <w:pPr>
              <w:jc w:val="left"/>
            </w:pPr>
            <w:proofErr w:type="spellStart"/>
            <w:r w:rsidRPr="007C1410">
              <w:t>Trong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quá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trình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đẳng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tích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áp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suất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tỉ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lệ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thuận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với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nhiệt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độ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tuyệt</w:t>
            </w:r>
            <w:proofErr w:type="spellEnd"/>
            <w:r w:rsidRPr="007C1410">
              <w:t xml:space="preserve"> </w:t>
            </w:r>
            <w:proofErr w:type="spellStart"/>
            <w:r w:rsidRPr="007C1410">
              <w:t>đối</w:t>
            </w:r>
            <w:proofErr w:type="spellEnd"/>
            <w:r w:rsidRPr="007C1410">
              <w:t>.</w:t>
            </w:r>
          </w:p>
          <w:p w:rsidR="00C475A3" w:rsidRPr="00C475A3" w:rsidRDefault="00F82902" w:rsidP="00F82902">
            <w:pPr>
              <w:jc w:val="left"/>
              <w:rPr>
                <w:b/>
                <w:i/>
                <w:vertAlign w:val="subscript"/>
              </w:rPr>
            </w:pPr>
            <w:r w:rsidRPr="007C1410">
              <w:rPr>
                <w:b/>
                <w:i/>
                <w:position w:val="-30"/>
              </w:rPr>
              <w:object w:dxaOrig="85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33.8pt" o:ole="">
                  <v:imagedata r:id="rId8" o:title=""/>
                </v:shape>
                <o:OLEObject Type="Embed" ProgID="Equation.DSMT4" ShapeID="_x0000_i1025" DrawAspect="Content" ObjectID="_1553367044" r:id="rId9"/>
              </w:object>
            </w:r>
          </w:p>
        </w:tc>
        <w:tc>
          <w:tcPr>
            <w:tcW w:w="1276" w:type="dxa"/>
          </w:tcPr>
          <w:p w:rsidR="0090468D" w:rsidRDefault="00C475A3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</w:t>
            </w:r>
            <w:r w:rsidR="0090468D">
              <w:rPr>
                <w:b/>
                <w:i/>
              </w:rPr>
              <w:t>5</w:t>
            </w:r>
          </w:p>
          <w:p w:rsidR="00C475A3" w:rsidRDefault="00F82902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</w:t>
            </w:r>
            <w:r w:rsidR="00C475A3">
              <w:rPr>
                <w:b/>
                <w:i/>
              </w:rPr>
              <w:t>5</w:t>
            </w:r>
          </w:p>
          <w:p w:rsidR="0090468D" w:rsidRPr="00557142" w:rsidRDefault="00F82902" w:rsidP="0039783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</w:t>
            </w:r>
            <w:r w:rsidR="00397838">
              <w:rPr>
                <w:b/>
                <w:i/>
              </w:rPr>
              <w:t>5</w:t>
            </w:r>
          </w:p>
        </w:tc>
      </w:tr>
      <w:tr w:rsidR="00E9568A" w:rsidTr="006A1F4E">
        <w:tc>
          <w:tcPr>
            <w:tcW w:w="1776" w:type="dxa"/>
          </w:tcPr>
          <w:p w:rsidR="00E9568A" w:rsidRPr="00B02F9C" w:rsidRDefault="00E9568A" w:rsidP="00AA3065">
            <w:pPr>
              <w:jc w:val="center"/>
            </w:pPr>
            <w:r>
              <w:t>2</w:t>
            </w:r>
          </w:p>
        </w:tc>
        <w:tc>
          <w:tcPr>
            <w:tcW w:w="7829" w:type="dxa"/>
          </w:tcPr>
          <w:p w:rsidR="00F82902" w:rsidRDefault="00F82902" w:rsidP="006A1F4E">
            <w:pPr>
              <w:pStyle w:val="ListParagraph"/>
              <w:numPr>
                <w:ilvl w:val="0"/>
                <w:numId w:val="16"/>
              </w:numPr>
              <w:spacing w:before="120" w:after="40" w:line="36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>Cơ năng của quả bóng tại mặt đất</w:t>
            </w:r>
          </w:p>
          <w:p w:rsidR="00F82902" w:rsidRPr="00F82902" w:rsidRDefault="00F82902" w:rsidP="00F82902">
            <w:pPr>
              <w:pStyle w:val="ListParagraph"/>
              <w:spacing w:before="120" w:after="40" w:line="360" w:lineRule="atLeast"/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đO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tO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+mg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O</m:t>
                    </m:r>
                  </m:sub>
                </m:sSub>
              </m:oMath>
            </m:oMathPara>
          </w:p>
          <w:p w:rsidR="00F82902" w:rsidRPr="00F82902" w:rsidRDefault="00F82902" w:rsidP="00F82902">
            <w:pPr>
              <w:pStyle w:val="ListParagraph"/>
              <w:spacing w:before="120" w:after="40" w:line="360" w:lineRule="atLeast"/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đO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tO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0,5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.11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+0,5.10.0</m:t>
                </m:r>
              </m:oMath>
            </m:oMathPara>
          </w:p>
          <w:p w:rsidR="00F82902" w:rsidRPr="00F82902" w:rsidRDefault="00F82902" w:rsidP="00F82902">
            <w:pPr>
              <w:pStyle w:val="ListParagraph"/>
              <w:spacing w:before="120" w:after="40" w:line="360" w:lineRule="atLeast"/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đO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tO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= 30,25 J</m:t>
                </m:r>
              </m:oMath>
            </m:oMathPara>
          </w:p>
          <w:p w:rsidR="00A12B9B" w:rsidRPr="006A1F4E" w:rsidRDefault="00A12B9B" w:rsidP="006A1F4E">
            <w:pPr>
              <w:pStyle w:val="ListParagraph"/>
              <w:numPr>
                <w:ilvl w:val="0"/>
                <w:numId w:val="16"/>
              </w:numPr>
              <w:spacing w:before="120" w:after="40" w:line="360" w:lineRule="atLeast"/>
              <w:jc w:val="left"/>
              <w:rPr>
                <w:lang w:val="pt-BR"/>
              </w:rPr>
            </w:pPr>
            <w:r w:rsidRPr="006A1F4E">
              <w:rPr>
                <w:lang w:val="pt-BR"/>
              </w:rPr>
              <w:t>Áp dụng định luật bảo toàn cơ năng:</w:t>
            </w:r>
          </w:p>
          <w:p w:rsidR="00A12B9B" w:rsidRPr="00773FBA" w:rsidRDefault="00BB54B4" w:rsidP="006A1F4E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12B9B" w:rsidRPr="00661203">
              <w:rPr>
                <w:lang w:val="pt-BR"/>
              </w:rPr>
              <w:t>W</w:t>
            </w:r>
            <w:r w:rsidR="00A12B9B" w:rsidRPr="00661203">
              <w:rPr>
                <w:vertAlign w:val="subscript"/>
                <w:lang w:val="pt-BR"/>
              </w:rPr>
              <w:t>A</w:t>
            </w:r>
            <w:r w:rsidR="00A12B9B" w:rsidRPr="00661203">
              <w:rPr>
                <w:lang w:val="pt-BR"/>
              </w:rPr>
              <w:t xml:space="preserve"> =</w:t>
            </w:r>
            <w:r w:rsidR="00F82902">
              <w:rPr>
                <w:lang w:val="pt-BR"/>
              </w:rPr>
              <w:t xml:space="preserve"> </w:t>
            </w:r>
            <w:r w:rsidR="00773FBA">
              <w:rPr>
                <w:lang w:val="pt-BR"/>
              </w:rPr>
              <w:t>W</w:t>
            </w:r>
            <w:r w:rsidR="00F82902">
              <w:rPr>
                <w:vertAlign w:val="subscript"/>
                <w:lang w:val="pt-BR"/>
              </w:rPr>
              <w:t>O</w:t>
            </w:r>
          </w:p>
          <w:p w:rsidR="00F82902" w:rsidRPr="00773FBA" w:rsidRDefault="00BB54B4" w:rsidP="00F82902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12B9B" w:rsidRPr="00661203">
              <w:rPr>
                <w:lang w:val="pt-BR"/>
              </w:rPr>
              <w:t>mgz</w:t>
            </w:r>
            <w:r w:rsidR="00A12B9B" w:rsidRPr="00661203">
              <w:rPr>
                <w:vertAlign w:val="subscript"/>
                <w:lang w:val="pt-BR"/>
              </w:rPr>
              <w:t>A</w:t>
            </w:r>
            <w:r w:rsidR="00A12B9B" w:rsidRPr="00661203">
              <w:rPr>
                <w:lang w:val="pt-BR"/>
              </w:rPr>
              <w:t xml:space="preserve"> +</w:t>
            </w:r>
            <w:r w:rsidR="00F82902">
              <w:rPr>
                <w:lang w:val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 xml:space="preserve"> 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A12B9B" w:rsidRPr="00661203">
              <w:rPr>
                <w:lang w:val="pt-BR"/>
              </w:rPr>
              <w:t>mv</w:t>
            </w:r>
            <w:r w:rsidR="00A12B9B" w:rsidRPr="00661203">
              <w:rPr>
                <w:vertAlign w:val="subscript"/>
                <w:lang w:val="pt-BR"/>
              </w:rPr>
              <w:t xml:space="preserve">A </w:t>
            </w:r>
            <w:r w:rsidR="00A12B9B" w:rsidRPr="00661203">
              <w:rPr>
                <w:vertAlign w:val="superscript"/>
                <w:lang w:val="pt-BR"/>
              </w:rPr>
              <w:t xml:space="preserve">2  </w:t>
            </w:r>
            <w:r w:rsidR="00A12B9B" w:rsidRPr="00661203">
              <w:rPr>
                <w:lang w:val="pt-BR"/>
              </w:rPr>
              <w:t>=</w:t>
            </w:r>
            <w:r w:rsidR="00F82902">
              <w:rPr>
                <w:lang w:val="pt-BR"/>
              </w:rPr>
              <w:t xml:space="preserve"> W</w:t>
            </w:r>
            <w:r w:rsidR="00F82902">
              <w:rPr>
                <w:vertAlign w:val="subscript"/>
                <w:lang w:val="pt-BR"/>
              </w:rPr>
              <w:t>O</w:t>
            </w:r>
          </w:p>
          <w:p w:rsidR="00F82902" w:rsidRDefault="00B577DD" w:rsidP="006A1F4E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5DEA3FE6" wp14:editId="7EA24D1E">
                      <wp:simplePos x="0" y="0"/>
                      <wp:positionH relativeFrom="column">
                        <wp:posOffset>3305175</wp:posOffset>
                      </wp:positionH>
                      <wp:positionV relativeFrom="paragraph">
                        <wp:posOffset>35560</wp:posOffset>
                      </wp:positionV>
                      <wp:extent cx="1363980" cy="1714500"/>
                      <wp:effectExtent l="0" t="0" r="7620" b="0"/>
                      <wp:wrapSquare wrapText="bothSides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3980" cy="1714500"/>
                                <a:chOff x="6822" y="8540"/>
                                <a:chExt cx="2148" cy="2700"/>
                              </a:xfrm>
                            </wpg:grpSpPr>
                            <wpg:grpSp>
                              <wpg:cNvPr id="2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32" y="8720"/>
                                  <a:ext cx="1638" cy="2520"/>
                                  <a:chOff x="7332" y="8720"/>
                                  <a:chExt cx="1638" cy="2520"/>
                                </a:xfrm>
                              </wpg:grpSpPr>
                              <wps:wsp>
                                <wps:cNvPr id="3" name="Rectangle 4" descr="Wide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32" y="11114"/>
                                    <a:ext cx="1638" cy="126"/>
                                  </a:xfrm>
                                  <a:prstGeom prst="rect">
                                    <a:avLst/>
                                  </a:prstGeom>
                                  <a:pattFill prst="wd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Line 5"/>
                                <wps:cNvCnPr/>
                                <wps:spPr bwMode="auto">
                                  <a:xfrm flipV="1">
                                    <a:off x="7836" y="9728"/>
                                    <a:ext cx="1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Line 6"/>
                                <wps:cNvCnPr/>
                                <wps:spPr bwMode="auto">
                                  <a:xfrm flipV="1">
                                    <a:off x="7836" y="9098"/>
                                    <a:ext cx="1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36" y="8720"/>
                                    <a:ext cx="126" cy="2394"/>
                                  </a:xfrm>
                                  <a:custGeom>
                                    <a:avLst/>
                                    <a:gdLst>
                                      <a:gd name="T0" fmla="*/ 0 w 210"/>
                                      <a:gd name="T1" fmla="*/ 480 h 3360"/>
                                      <a:gd name="T2" fmla="*/ 180 w 210"/>
                                      <a:gd name="T3" fmla="*/ 480 h 3360"/>
                                      <a:gd name="T4" fmla="*/ 180 w 210"/>
                                      <a:gd name="T5" fmla="*/ 3360 h 33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0" h="3360">
                                        <a:moveTo>
                                          <a:pt x="0" y="480"/>
                                        </a:moveTo>
                                        <a:cubicBezTo>
                                          <a:pt x="75" y="240"/>
                                          <a:pt x="150" y="0"/>
                                          <a:pt x="180" y="480"/>
                                        </a:cubicBezTo>
                                        <a:cubicBezTo>
                                          <a:pt x="210" y="960"/>
                                          <a:pt x="195" y="2160"/>
                                          <a:pt x="180" y="33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Line 8"/>
                                <wps:cNvCnPr/>
                                <wps:spPr bwMode="auto">
                                  <a:xfrm>
                                    <a:off x="7710" y="10106"/>
                                    <a:ext cx="0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sm"/>
                                    <a:tailEnd type="triangl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9"/>
                                <wps:cNvCnPr/>
                                <wps:spPr bwMode="auto">
                                  <a:xfrm>
                                    <a:off x="7332" y="11114"/>
                                    <a:ext cx="16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2" y="98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7DFA" w:rsidRDefault="003C7DFA" w:rsidP="00A12B9B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92" y="854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7DFA" w:rsidRDefault="003C7DFA" w:rsidP="00A12B9B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72" y="107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7DFA" w:rsidRDefault="003C7DFA" w:rsidP="00A12B9B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22" y="10520"/>
                                  <a:ext cx="87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7DFA" w:rsidRDefault="003C7DFA" w:rsidP="00A12B9B">
                                    <w:r>
                                      <w:t>4</w:t>
                                    </w:r>
                                    <w:proofErr w:type="gramStart"/>
                                    <w:r>
                                      <w:t>,2</w:t>
                                    </w:r>
                                    <w:proofErr w:type="gramEnd"/>
                                    <w: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260.25pt;margin-top:2.8pt;width:107.4pt;height:135pt;z-index:251683840" coordorigin="6822,8540" coordsize="2148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">
                      <v:group id="Group 3" o:spid="_x0000_s1027" style="position:absolute;left:7332;top:8720;width:1638;height:2520" coordorigin="7332,8720" coordsize="1638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Rectangle 4" o:spid="_x0000_s1028" alt="Wide upward diagonal" style="position:absolute;left:7332;top:11114;width:1638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bN1MUA&#10;AADaAAAADwAAAGRycy9kb3ducmV2LnhtbESPT2vCQBTE7wW/w/KE3nSjpf6JrqLSQkuhaJKLt0f2&#10;mQSzb2N2q/HbdwtCj8PM/IZZrjtTiyu1rrKsYDSMQBDnVldcKMjS98EMhPPIGmvLpOBODtar3tMS&#10;Y21vfKBr4gsRIOxiVFB638RSurwkg25oG+LgnWxr0AfZFlK3eAtwU8txFE2kwYrDQokN7UrKz8mP&#10;UTD/um8m9da9Zpe38XGafjf79POo1HO/2yxAeOr8f/jR/tAKXuDvSr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s3UxQAAANoAAAAPAAAAAAAAAAAAAAAAAJgCAABkcnMv&#10;ZG93bnJldi54bWxQSwUGAAAAAAQABAD1AAAAigMAAAAA&#10;" fillcolor="black" stroked="f">
                          <v:fill r:id="rId10" o:title="" type="pattern"/>
                        </v:rect>
                        <v:line id="Line 5" o:spid="_x0000_s1029" style="position:absolute;flip:y;visibility:visible;mso-wrap-style:square" from="7836,972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h2TsUAAADaAAAADwAAAGRycy9kb3ducmV2LnhtbESPQWsCMRSE74L/ITzBi9RsS5F2axQr&#10;VAoVoera6zN57i5uXpZNqlt/fSMIHoeZ+YYZT1tbiRM1vnSs4HGYgCDWzpScK9huPh5eQPiAbLBy&#10;TAr+yMN00u2MMTXuzN90WodcRAj7FBUUIdSplF4XZNEPXU0cvYNrLIYom1yaBs8Rbiv5lCQjabHk&#10;uFBgTfOC9HH9axWsst3X+2WPr4tclz+DUbac16SV6vfa2RuIQG24h2/tT6PgGa5X4g2Q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h2TsUAAADaAAAADwAAAAAAAAAA&#10;AAAAAAChAgAAZHJzL2Rvd25yZXYueG1sUEsFBgAAAAAEAAQA+QAAAJMDAAAAAA==&#10;">
                          <v:stroke startarrow="oval" startarrowwidth="narrow" startarrowlength="short" endarrow="block"/>
                        </v:line>
                        <v:line id="Line 6" o:spid="_x0000_s1030" style="position:absolute;flip:y;visibility:visible;mso-wrap-style:square" from="7836,909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mTr8AAADaAAAADwAAAGRycy9kb3ducmV2LnhtbESPQYvCMBSE74L/ITzBm6YKLlKNIqIi&#10;speten9tnmmxeSlN1PrvNwsLHoeZ+YZZrjtbiye1vnKsYDJOQBAXTldsFFzO+9EchA/IGmvHpOBN&#10;Htarfm+JqXYv/qFnFoyIEPYpKihDaFIpfVGSRT92DXH0bq61GKJsjdQtviLc1nKaJF/SYsVxocSG&#10;tiUV9+xhFeS7zdWc8uvOTvlbH8wsy1lmSg0H3WYBIlAXPuH/9lErmMHflXg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1mTr8AAADaAAAADwAAAAAAAAAAAAAAAACh&#10;AgAAZHJzL2Rvd25yZXYueG1sUEsFBgAAAAAEAAQA+QAAAI0DAAAAAA==&#10;">
                          <v:stroke dashstyle="dash"/>
                        </v:line>
                        <v:shape id="Freeform 7" o:spid="_x0000_s1031" style="position:absolute;left:7836;top:8720;width:126;height:2394;visibility:visible;mso-wrap-style:square;v-text-anchor:top" coordsize="210,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rg/cAA&#10;AADaAAAADwAAAGRycy9kb3ducmV2LnhtbESPS4vCMBSF9wP+h3AFd2M6LhzpGEUGFHHjE9xemmtS&#10;prkpTWzrvzcDgsvDeXyc+bJ3lWipCaVnBV/jDARx4XXJRsHlvP6cgQgRWWPlmRQ8KMByMfiYY659&#10;x0dqT9GINMIhRwU2xjqXMhSWHIaxr4mTd/ONw5hkY6RusEvjrpKTLJtKhyUngsWafi0Vf6e7S5DJ&#10;t7n7zq7aQ3kz9fWw2e2tU2o07Fc/ICL18R1+tbdawRT+r6Qb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rg/cAAAADaAAAADwAAAAAAAAAAAAAAAACYAgAAZHJzL2Rvd25y&#10;ZXYueG1sUEsFBgAAAAAEAAQA9QAAAIUDAAAAAA==&#10;" path="m,480c75,240,150,,180,480v30,480,15,1680,,2880e" filled="f">
                          <v:stroke dashstyle="dash" endarrow="oval" endarrowwidth="narrow" endarrowlength="short"/>
                          <v:path arrowok="t" o:connecttype="custom" o:connectlocs="0,342;108,342;108,2394" o:connectangles="0,0,0"/>
                        </v:shape>
                        <v:line id="Line 8" o:spid="_x0000_s1032" style="position:absolute;visibility:visible;mso-wrap-style:square" from="7710,10106" to="7710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P9dcEAAADaAAAADwAAAGRycy9kb3ducmV2LnhtbERPy2rCQBTdF/yH4QpuxEwqxUd0FBFK&#10;u2hRoxt318w1CWbuhMxo0r/vFIQuD+e9XHemEg9qXGlZwWsUgyDOrC45V3A6vo9mIJxH1lhZJgU/&#10;5GC96r0sMdG25QM9Up+LEMIuQQWF93UipcsKMugiWxMH7mobgz7AJpe6wTaEm0qO43giDZYcGgqs&#10;aVtQdkvvJsz4uNzG+npu38q5+d6lX7Td7YdKDfrdZgHCU+f/xU/3p1Ywhb8rwQ9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Y/11wQAAANoAAAAPAAAAAAAAAAAAAAAA&#10;AKECAABkcnMvZG93bnJldi54bWxQSwUGAAAAAAQABAD5AAAAjwMAAAAA&#10;">
                          <v:stroke startarrow="block" startarrowwidth="narrow" startarrowlength="short" endarrow="block" endarrowwidth="narrow" endarrowlength="short"/>
                        </v:line>
                        <v:line id="Line 9" o:spid="_x0000_s1033" style="position:absolute;visibility:visible;mso-wrap-style:square" from="7332,11114" to="8952,11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4" type="#_x0000_t202" style="position:absolute;left:7332;top:98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3C7DFA" w:rsidRDefault="003C7DFA" w:rsidP="00A12B9B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7692;top:85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  <v:textbox>
                          <w:txbxContent>
                            <w:p w:rsidR="003C7DFA" w:rsidRDefault="003C7DFA" w:rsidP="00A12B9B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7872;top:107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<v:textbox>
                          <w:txbxContent>
                            <w:p w:rsidR="003C7DFA" w:rsidRDefault="003C7DFA" w:rsidP="00A12B9B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6822;top:10520;width:8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3C7DFA" w:rsidRDefault="003C7DFA" w:rsidP="00A12B9B">
                              <w:r>
                                <w:t>4</w:t>
                              </w:r>
                              <w:proofErr w:type="gramStart"/>
                              <w:r>
                                <w:t>,2</w:t>
                              </w:r>
                              <w:proofErr w:type="gramEnd"/>
                              <w:r>
                                <w:t xml:space="preserve"> 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F82902">
              <w:rPr>
                <w:lang w:val="pt-BR"/>
              </w:rPr>
              <w:t xml:space="preserve">0,5.10.4,2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0,5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=</m:t>
              </m:r>
            </m:oMath>
            <w:r w:rsidR="00F82902">
              <w:rPr>
                <w:lang w:val="pt-BR"/>
              </w:rPr>
              <w:t xml:space="preserve"> </w:t>
            </w:r>
            <m:oMath>
              <m:r>
                <w:rPr>
                  <w:rFonts w:ascii="Cambria Math" w:hAnsi="Cambria Math"/>
                  <w:lang w:val="pt-BR"/>
                </w:rPr>
                <m:t>30,25</m:t>
              </m:r>
            </m:oMath>
          </w:p>
          <w:p w:rsidR="00A12B9B" w:rsidRPr="00DA156F" w:rsidRDefault="00BB54B4" w:rsidP="006A1F4E">
            <w:pPr>
              <w:spacing w:line="200" w:lineRule="atLeast"/>
              <w:jc w:val="left"/>
              <w:rPr>
                <w:vertAlign w:val="superscript"/>
                <w:lang w:val="pt-BR"/>
              </w:rPr>
            </w:pPr>
            <w:r>
              <w:rPr>
                <w:lang w:val="pt-BR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≈6,1 m/s</m:t>
              </m:r>
            </m:oMath>
          </w:p>
          <w:p w:rsidR="00A12B9B" w:rsidRDefault="00B577DD" w:rsidP="00B577DD">
            <w:pPr>
              <w:pStyle w:val="ListParagraph"/>
              <w:numPr>
                <w:ilvl w:val="0"/>
                <w:numId w:val="16"/>
              </w:num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>Gọi điểm cao nhât mà quả bóng lên tới là B =&gt; v</w:t>
            </w:r>
            <w:r>
              <w:rPr>
                <w:vertAlign w:val="subscript"/>
                <w:lang w:val="pt-BR"/>
              </w:rPr>
              <w:t>B</w:t>
            </w:r>
            <w:r>
              <w:rPr>
                <w:lang w:val="pt-BR"/>
              </w:rPr>
              <w:t xml:space="preserve"> = 0</w:t>
            </w:r>
          </w:p>
          <w:p w:rsidR="00B577DD" w:rsidRPr="00B577DD" w:rsidRDefault="00B577DD" w:rsidP="00B577DD">
            <w:pPr>
              <w:spacing w:before="120" w:after="40" w:line="360" w:lineRule="atLeast"/>
              <w:ind w:left="360"/>
              <w:jc w:val="left"/>
              <w:rPr>
                <w:lang w:val="pt-BR"/>
              </w:rPr>
            </w:pPr>
            <w:r w:rsidRPr="00B577DD">
              <w:rPr>
                <w:lang w:val="pt-BR"/>
              </w:rPr>
              <w:t>Áp dụng định luật bảo toàn cơ năng:</w:t>
            </w:r>
          </w:p>
          <w:p w:rsidR="00B577DD" w:rsidRPr="00773FBA" w:rsidRDefault="00B577DD" w:rsidP="00B577DD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661203">
              <w:rPr>
                <w:lang w:val="pt-BR"/>
              </w:rPr>
              <w:t>W</w:t>
            </w:r>
            <w:r>
              <w:rPr>
                <w:vertAlign w:val="subscript"/>
                <w:lang w:val="pt-BR"/>
              </w:rPr>
              <w:t>B</w:t>
            </w:r>
            <w:r w:rsidRPr="00661203">
              <w:rPr>
                <w:lang w:val="pt-BR"/>
              </w:rPr>
              <w:t xml:space="preserve"> =</w:t>
            </w:r>
            <w:r>
              <w:rPr>
                <w:lang w:val="pt-BR"/>
              </w:rPr>
              <w:t xml:space="preserve"> W</w:t>
            </w:r>
            <w:r>
              <w:rPr>
                <w:vertAlign w:val="subscript"/>
                <w:lang w:val="pt-BR"/>
              </w:rPr>
              <w:t>O</w:t>
            </w:r>
          </w:p>
          <w:p w:rsidR="00B577DD" w:rsidRDefault="00B577DD" w:rsidP="00B577DD">
            <w:pPr>
              <w:spacing w:line="200" w:lineRule="atLeast"/>
              <w:jc w:val="left"/>
              <w:rPr>
                <w:vertAlign w:val="subscript"/>
                <w:lang w:val="pt-BR"/>
              </w:rPr>
            </w:pPr>
            <w:r>
              <w:rPr>
                <w:lang w:val="pt-BR"/>
              </w:rPr>
              <w:t>m</w:t>
            </w:r>
            <w:r w:rsidRPr="00661203">
              <w:rPr>
                <w:lang w:val="pt-BR"/>
              </w:rPr>
              <w:t>gz</w:t>
            </w:r>
            <w:r>
              <w:rPr>
                <w:vertAlign w:val="subscript"/>
                <w:lang w:val="pt-BR"/>
              </w:rPr>
              <w:t>B</w:t>
            </w:r>
            <w:r w:rsidRPr="00661203">
              <w:rPr>
                <w:lang w:val="pt-BR"/>
              </w:rPr>
              <w:t xml:space="preserve"> +</w:t>
            </w:r>
            <w:r>
              <w:rPr>
                <w:lang w:val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 xml:space="preserve"> 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Pr="00661203">
              <w:rPr>
                <w:lang w:val="pt-BR"/>
              </w:rPr>
              <w:t>mv</w:t>
            </w:r>
            <w:r>
              <w:rPr>
                <w:vertAlign w:val="subscript"/>
                <w:lang w:val="pt-BR"/>
              </w:rPr>
              <w:t>B</w:t>
            </w:r>
            <w:r w:rsidRPr="00661203">
              <w:rPr>
                <w:vertAlign w:val="subscript"/>
                <w:lang w:val="pt-BR"/>
              </w:rPr>
              <w:t xml:space="preserve"> </w:t>
            </w:r>
            <w:r w:rsidRPr="00661203">
              <w:rPr>
                <w:vertAlign w:val="superscript"/>
                <w:lang w:val="pt-BR"/>
              </w:rPr>
              <w:t xml:space="preserve">2  </w:t>
            </w:r>
            <w:r w:rsidRPr="00661203">
              <w:rPr>
                <w:lang w:val="pt-BR"/>
              </w:rPr>
              <w:t>=</w:t>
            </w:r>
            <w:r>
              <w:rPr>
                <w:lang w:val="pt-BR"/>
              </w:rPr>
              <w:t xml:space="preserve"> W</w:t>
            </w:r>
            <w:r>
              <w:rPr>
                <w:vertAlign w:val="subscript"/>
                <w:lang w:val="pt-BR"/>
              </w:rPr>
              <w:t>O</w:t>
            </w:r>
          </w:p>
          <w:p w:rsidR="00B577DD" w:rsidRDefault="00B577DD" w:rsidP="00B577DD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>0,5.10</w:t>
            </w:r>
            <w:r w:rsidRPr="00661203">
              <w:rPr>
                <w:lang w:val="pt-BR"/>
              </w:rPr>
              <w:t>z</w:t>
            </w:r>
            <w:r>
              <w:rPr>
                <w:vertAlign w:val="subscript"/>
                <w:lang w:val="pt-BR"/>
              </w:rPr>
              <w:t>B</w:t>
            </w:r>
            <w:r w:rsidRPr="00661203">
              <w:rPr>
                <w:lang w:val="pt-BR"/>
              </w:rPr>
              <w:t xml:space="preserve"> +</w:t>
            </w:r>
            <w:r>
              <w:rPr>
                <w:lang w:val="pt-BR"/>
              </w:rPr>
              <w:t xml:space="preserve"> </w:t>
            </w:r>
            <m:oMath>
              <m:r>
                <w:rPr>
                  <w:rFonts w:ascii="Cambria Math" w:hAnsi="Cambria Math"/>
                  <w:lang w:val="pt-BR"/>
                </w:rPr>
                <m:t>0</m:t>
              </m:r>
            </m:oMath>
            <w:r w:rsidRPr="00661203">
              <w:rPr>
                <w:vertAlign w:val="superscript"/>
                <w:lang w:val="pt-BR"/>
              </w:rPr>
              <w:t xml:space="preserve">  </w:t>
            </w:r>
            <w:r w:rsidRPr="00661203">
              <w:rPr>
                <w:lang w:val="pt-BR"/>
              </w:rPr>
              <w:t>=</w:t>
            </w:r>
            <w:r>
              <w:rPr>
                <w:lang w:val="pt-BR"/>
              </w:rPr>
              <w:t xml:space="preserve"> 30,25</w:t>
            </w:r>
          </w:p>
          <w:p w:rsidR="00E9568A" w:rsidRPr="00B577DD" w:rsidRDefault="00B577DD" w:rsidP="00224576">
            <w:pPr>
              <w:spacing w:line="200" w:lineRule="atLeast"/>
              <w:jc w:val="left"/>
              <w:rPr>
                <w:lang w:val="pt-BR"/>
              </w:rPr>
            </w:pPr>
            <w:r w:rsidRPr="00661203">
              <w:rPr>
                <w:lang w:val="pt-BR"/>
              </w:rPr>
              <w:t>z</w:t>
            </w:r>
            <w:r>
              <w:rPr>
                <w:vertAlign w:val="subscript"/>
                <w:lang w:val="pt-BR"/>
              </w:rPr>
              <w:t>B</w:t>
            </w:r>
            <w:r>
              <w:rPr>
                <w:lang w:val="pt-BR"/>
              </w:rPr>
              <w:t xml:space="preserve"> = 6,05 m</w:t>
            </w:r>
            <w:r w:rsidR="00A12B9B">
              <w:t xml:space="preserve"> </w:t>
            </w:r>
          </w:p>
        </w:tc>
        <w:tc>
          <w:tcPr>
            <w:tcW w:w="1276" w:type="dxa"/>
          </w:tcPr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F82902" w:rsidRDefault="00F82902" w:rsidP="00AA3065">
            <w:pPr>
              <w:jc w:val="center"/>
              <w:rPr>
                <w:b/>
                <w:lang w:val="pt-BR"/>
              </w:rPr>
            </w:pPr>
          </w:p>
          <w:p w:rsidR="00F059B9" w:rsidRDefault="006A1F4E" w:rsidP="00AA3065">
            <w:pPr>
              <w:jc w:val="center"/>
              <w:rPr>
                <w:b/>
                <w:lang w:val="pt-BR"/>
              </w:rPr>
            </w:pPr>
            <w:r w:rsidRPr="00661203">
              <w:rPr>
                <w:b/>
                <w:lang w:val="pt-BR"/>
              </w:rPr>
              <w:t>0,2</w:t>
            </w:r>
            <w:r>
              <w:rPr>
                <w:b/>
                <w:lang w:val="pt-BR"/>
              </w:rPr>
              <w:t>5</w:t>
            </w:r>
          </w:p>
          <w:p w:rsidR="006A1F4E" w:rsidRDefault="006A1F4E" w:rsidP="00AA3065">
            <w:pPr>
              <w:jc w:val="center"/>
              <w:rPr>
                <w:b/>
                <w:i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</w:t>
            </w:r>
            <w:r>
              <w:rPr>
                <w:b/>
                <w:lang w:val="pt-BR"/>
              </w:rPr>
              <w:t>2</w:t>
            </w:r>
            <w:r w:rsidRPr="00DA156F">
              <w:rPr>
                <w:b/>
                <w:lang w:val="pt-BR"/>
              </w:rPr>
              <w:t>5đ</w:t>
            </w: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0,5đ</w:t>
            </w: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</w:t>
            </w:r>
            <w:r>
              <w:rPr>
                <w:b/>
                <w:lang w:val="pt-BR"/>
              </w:rPr>
              <w:t>2</w:t>
            </w:r>
            <w:r w:rsidRPr="00DA156F">
              <w:rPr>
                <w:b/>
                <w:lang w:val="pt-BR"/>
              </w:rPr>
              <w:t>5đ</w:t>
            </w: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</w:t>
            </w:r>
            <w:r w:rsidR="00F82902">
              <w:rPr>
                <w:b/>
                <w:lang w:val="pt-BR"/>
              </w:rPr>
              <w:t>2</w:t>
            </w:r>
            <w:r>
              <w:rPr>
                <w:b/>
                <w:lang w:val="pt-BR"/>
              </w:rPr>
              <w:t>5</w:t>
            </w: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0.5</w:t>
            </w:r>
          </w:p>
          <w:p w:rsidR="00224576" w:rsidRDefault="00224576" w:rsidP="00AA3065">
            <w:pPr>
              <w:jc w:val="center"/>
              <w:rPr>
                <w:b/>
                <w:lang w:val="pt-BR"/>
              </w:rPr>
            </w:pPr>
          </w:p>
          <w:p w:rsidR="00224576" w:rsidRDefault="00224576" w:rsidP="00AA3065">
            <w:pPr>
              <w:jc w:val="center"/>
              <w:rPr>
                <w:b/>
                <w:lang w:val="pt-BR"/>
              </w:rPr>
            </w:pPr>
          </w:p>
          <w:p w:rsidR="00B577DD" w:rsidRDefault="00B577DD" w:rsidP="00AA3065">
            <w:pPr>
              <w:jc w:val="center"/>
              <w:rPr>
                <w:b/>
                <w:lang w:val="pt-BR"/>
              </w:rPr>
            </w:pPr>
          </w:p>
          <w:p w:rsidR="00B577DD" w:rsidRDefault="00B577DD" w:rsidP="00AA3065">
            <w:pPr>
              <w:jc w:val="center"/>
              <w:rPr>
                <w:b/>
                <w:lang w:val="pt-BR"/>
              </w:rPr>
            </w:pPr>
          </w:p>
          <w:p w:rsidR="00B577DD" w:rsidRDefault="00B577DD" w:rsidP="00AA3065">
            <w:pPr>
              <w:jc w:val="center"/>
              <w:rPr>
                <w:b/>
                <w:lang w:val="pt-BR"/>
              </w:rPr>
            </w:pPr>
          </w:p>
          <w:p w:rsidR="00224576" w:rsidRDefault="00224576" w:rsidP="00AA306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</w:t>
            </w:r>
            <w:r w:rsidR="00B577DD">
              <w:rPr>
                <w:b/>
                <w:lang w:val="pt-BR"/>
              </w:rPr>
              <w:t>2</w:t>
            </w:r>
            <w:r>
              <w:rPr>
                <w:b/>
                <w:lang w:val="pt-BR"/>
              </w:rPr>
              <w:t>5</w:t>
            </w:r>
          </w:p>
          <w:p w:rsidR="00224576" w:rsidRDefault="00224576" w:rsidP="00AA306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</w:t>
            </w:r>
            <w:r w:rsidR="00B577DD">
              <w:rPr>
                <w:b/>
                <w:lang w:val="pt-BR"/>
              </w:rPr>
              <w:t>2</w:t>
            </w:r>
            <w:r>
              <w:rPr>
                <w:b/>
                <w:lang w:val="pt-BR"/>
              </w:rPr>
              <w:t>5</w:t>
            </w:r>
          </w:p>
          <w:p w:rsidR="00B577DD" w:rsidRDefault="00B577DD" w:rsidP="00AA3065">
            <w:pPr>
              <w:jc w:val="center"/>
              <w:rPr>
                <w:b/>
                <w:i/>
              </w:rPr>
            </w:pPr>
            <w:r>
              <w:rPr>
                <w:b/>
                <w:lang w:val="pt-BR"/>
              </w:rPr>
              <w:t>0.5</w:t>
            </w:r>
          </w:p>
        </w:tc>
      </w:tr>
      <w:tr w:rsidR="00D437CD" w:rsidTr="00AA3065">
        <w:tc>
          <w:tcPr>
            <w:tcW w:w="1776" w:type="dxa"/>
          </w:tcPr>
          <w:p w:rsidR="00D437CD" w:rsidRDefault="00473325" w:rsidP="00AA3065">
            <w:pPr>
              <w:jc w:val="center"/>
            </w:pPr>
            <w:r>
              <w:t>3</w:t>
            </w:r>
          </w:p>
        </w:tc>
        <w:tc>
          <w:tcPr>
            <w:tcW w:w="7829" w:type="dxa"/>
          </w:tcPr>
          <w:p w:rsidR="00B577DD" w:rsidRDefault="00B577DD" w:rsidP="00B02F9C">
            <w:pPr>
              <w:jc w:val="left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bấc</w:t>
            </w:r>
            <w:proofErr w:type="spellEnd"/>
            <w:r>
              <w:t xml:space="preserve"> </w:t>
            </w:r>
            <w:proofErr w:type="spellStart"/>
            <w:r>
              <w:t>văng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chai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  <w:p w:rsidR="00B577DD" w:rsidRDefault="00B577DD" w:rsidP="00B02F9C">
            <w:pPr>
              <w:jc w:val="left"/>
            </w:pPr>
            <w:r>
              <w:t xml:space="preserve">=&gt;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Charles, ta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B577DD" w:rsidRDefault="00510A58" w:rsidP="00B02F9C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D437CD" w:rsidRDefault="00510A58" w:rsidP="00B02F9C">
            <w:pPr>
              <w:pStyle w:val="ListParagraph"/>
              <w:numPr>
                <w:ilvl w:val="0"/>
                <w:numId w:val="19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1.372</m:t>
                  </m:r>
                </m:num>
                <m:den>
                  <m:r>
                    <w:rPr>
                      <w:rFonts w:ascii="Cambria Math" w:hAnsi="Cambria Math"/>
                    </w:rPr>
                    <m:t>303</m:t>
                  </m:r>
                </m:den>
              </m:f>
              <m:r>
                <w:rPr>
                  <w:rFonts w:ascii="Cambria Math" w:hAnsi="Cambria Math"/>
                </w:rPr>
                <m:t>≈1,23 atm</m:t>
              </m:r>
            </m:oMath>
          </w:p>
        </w:tc>
        <w:tc>
          <w:tcPr>
            <w:tcW w:w="1276" w:type="dxa"/>
          </w:tcPr>
          <w:p w:rsidR="00D437CD" w:rsidRDefault="00225D33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0,25</w:t>
            </w: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25D33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0,25</w:t>
            </w:r>
          </w:p>
          <w:p w:rsidR="00225D33" w:rsidRDefault="00225D33" w:rsidP="00AA3065">
            <w:pPr>
              <w:jc w:val="center"/>
              <w:rPr>
                <w:b/>
                <w:i/>
              </w:rPr>
            </w:pPr>
          </w:p>
          <w:p w:rsidR="00225D33" w:rsidRDefault="00225D33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0,5</w:t>
            </w:r>
          </w:p>
        </w:tc>
      </w:tr>
      <w:tr w:rsidR="00F20E7E" w:rsidTr="00AA3065">
        <w:tc>
          <w:tcPr>
            <w:tcW w:w="1776" w:type="dxa"/>
          </w:tcPr>
          <w:p w:rsidR="00F20E7E" w:rsidRDefault="00473325" w:rsidP="00AA3065">
            <w:pPr>
              <w:jc w:val="center"/>
            </w:pPr>
            <w:r>
              <w:t>4</w:t>
            </w:r>
          </w:p>
        </w:tc>
        <w:tc>
          <w:tcPr>
            <w:tcW w:w="7829" w:type="dxa"/>
          </w:tcPr>
          <w:p w:rsidR="00225D33" w:rsidRDefault="00225D33" w:rsidP="00F20E7E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 xml:space="preserve">1 – 2: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</w:p>
          <w:p w:rsidR="00225D33" w:rsidRDefault="00225D33" w:rsidP="00225D33">
            <w:pPr>
              <w:pStyle w:val="ListParagraph"/>
              <w:jc w:val="left"/>
            </w:pPr>
            <w:r>
              <w:t xml:space="preserve">2 – 3: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</w:p>
          <w:p w:rsidR="00225D33" w:rsidRDefault="00225D33" w:rsidP="00225D33">
            <w:pPr>
              <w:pStyle w:val="ListParagraph"/>
              <w:jc w:val="left"/>
            </w:pPr>
            <w:r>
              <w:t xml:space="preserve">3 – 1: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  <w:p w:rsidR="00225D33" w:rsidRDefault="00225D33" w:rsidP="00225D33">
            <w:pPr>
              <w:pStyle w:val="ListParagraph"/>
              <w:jc w:val="left"/>
            </w:pPr>
            <w:r>
              <w:t xml:space="preserve">Ta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225D33" w:rsidRPr="00225D33" w:rsidRDefault="00510A58" w:rsidP="00225D33">
            <w:pPr>
              <w:pStyle w:val="ListParagraph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25D33" w:rsidRDefault="00124E05" w:rsidP="00225D33">
            <w:pPr>
              <w:pStyle w:val="ListParagraph"/>
              <w:jc w:val="left"/>
            </w:pPr>
            <w:r>
              <w:t xml:space="preserve">                                           </w:t>
            </w:r>
            <w:r w:rsidR="00225D33">
              <w:t>6.10</w:t>
            </w:r>
            <w:r w:rsidR="00225D33" w:rsidRPr="00F4762C">
              <w:rPr>
                <w:vertAlign w:val="superscript"/>
              </w:rPr>
              <w:t>5</w:t>
            </w:r>
            <w:r w:rsidR="00225D33">
              <w:t>.2 = 2.10</w:t>
            </w:r>
            <w:r w:rsidR="00225D33" w:rsidRPr="00F4762C">
              <w:rPr>
                <w:vertAlign w:val="superscript"/>
              </w:rPr>
              <w:t>5</w:t>
            </w:r>
            <w:r w:rsidR="00225D33">
              <w:t>. V</w:t>
            </w:r>
            <w:r w:rsidR="00225D33">
              <w:rPr>
                <w:vertAlign w:val="subscript"/>
              </w:rPr>
              <w:t>2</w:t>
            </w:r>
          </w:p>
          <w:p w:rsidR="00225D33" w:rsidRDefault="00124E05" w:rsidP="00225D33">
            <w:pPr>
              <w:pStyle w:val="ListParagraph"/>
              <w:jc w:val="left"/>
            </w:pPr>
            <w:r>
              <w:t xml:space="preserve">                                            =&gt; </w:t>
            </w:r>
            <w:r w:rsidR="00225D33">
              <w:t>V</w:t>
            </w:r>
            <w:r w:rsidR="00225D33">
              <w:rPr>
                <w:vertAlign w:val="subscript"/>
              </w:rPr>
              <w:t xml:space="preserve">2 </w:t>
            </w:r>
            <w:r w:rsidR="00225D33">
              <w:t xml:space="preserve"> = 6 </w:t>
            </w:r>
            <w:proofErr w:type="spellStart"/>
            <w:r w:rsidR="00225D33">
              <w:t>lít</w:t>
            </w:r>
            <w:proofErr w:type="spellEnd"/>
          </w:p>
          <w:p w:rsidR="00225D33" w:rsidRDefault="00225D33" w:rsidP="00225D33">
            <w:pPr>
              <w:pStyle w:val="ListParagraph"/>
              <w:jc w:val="left"/>
            </w:pPr>
          </w:p>
          <w:p w:rsidR="00225D33" w:rsidRPr="00225D33" w:rsidRDefault="00510A58" w:rsidP="00225D33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:rsidR="00225D33" w:rsidRPr="00225D33" w:rsidRDefault="00510A58" w:rsidP="00225D33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:rsidR="00225D33" w:rsidRPr="00225D33" w:rsidRDefault="00225D33" w:rsidP="00225D33">
            <w:pPr>
              <w:jc w:val="left"/>
            </w:pPr>
          </w:p>
          <w:p w:rsidR="00225D33" w:rsidRDefault="00510A58" w:rsidP="00225D33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=300 K</m:t>
                </m:r>
              </m:oMath>
            </m:oMathPara>
          </w:p>
          <w:p w:rsidR="00225D33" w:rsidRDefault="00225D33" w:rsidP="00225D33">
            <w:pPr>
              <w:pStyle w:val="ListParagraph"/>
              <w:numPr>
                <w:ilvl w:val="0"/>
                <w:numId w:val="12"/>
              </w:numPr>
              <w:jc w:val="left"/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</w:p>
          <w:p w:rsidR="00225D33" w:rsidRDefault="00225D33" w:rsidP="00225D33">
            <w:pPr>
              <w:pStyle w:val="ListParagraph"/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E83D1E" w:rsidP="00F20E7E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33756DB0" wp14:editId="3AFDC118">
                      <wp:simplePos x="0" y="0"/>
                      <wp:positionH relativeFrom="column">
                        <wp:posOffset>905538</wp:posOffset>
                      </wp:positionH>
                      <wp:positionV relativeFrom="paragraph">
                        <wp:posOffset>-1298</wp:posOffset>
                      </wp:positionV>
                      <wp:extent cx="1325880" cy="1225550"/>
                      <wp:effectExtent l="0" t="0" r="26670" b="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0" cy="1225550"/>
                                <a:chOff x="541348" y="-41323"/>
                                <a:chExt cx="1326152" cy="1225598"/>
                              </a:xfrm>
                            </wpg:grpSpPr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794844" y="673120"/>
                                  <a:ext cx="278130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C7DFA" w:rsidRPr="00346C49" w:rsidRDefault="00043C25" w:rsidP="000307D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439193" y="190831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C7DFA" w:rsidRPr="00346C49" w:rsidRDefault="00043C25" w:rsidP="000307D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1510350" y="709199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7DFA" w:rsidRPr="00346C49" w:rsidRDefault="00043C25" w:rsidP="000307DD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541348" y="-41323"/>
                                  <a:ext cx="1326152" cy="1225598"/>
                                  <a:chOff x="541485" y="-41322"/>
                                  <a:chExt cx="1326487" cy="1225624"/>
                                </a:xfrm>
                              </wpg:grpSpPr>
                              <wps:wsp>
                                <wps:cNvPr id="105" name="Text Box 105"/>
                                <wps:cNvSpPr txBox="1"/>
                                <wps:spPr>
                                  <a:xfrm>
                                    <a:off x="541485" y="-41322"/>
                                    <a:ext cx="309245" cy="253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C7DFA" w:rsidRDefault="003C7DFA" w:rsidP="000307DD">
                                      <w:proofErr w:type="gramStart"/>
                                      <w:r>
                                        <w:t>p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Straight Arrow Connector 106"/>
                                <wps:cNvCnPr/>
                                <wps:spPr>
                                  <a:xfrm>
                                    <a:off x="739577" y="993747"/>
                                    <a:ext cx="112839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Straight Arrow Connector 107"/>
                                <wps:cNvCnPr/>
                                <wps:spPr>
                                  <a:xfrm flipV="1">
                                    <a:off x="755565" y="24627"/>
                                    <a:ext cx="0" cy="9931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Text Box 108"/>
                                <wps:cNvSpPr txBox="1"/>
                                <wps:spPr>
                                  <a:xfrm>
                                    <a:off x="1550505" y="930302"/>
                                    <a:ext cx="30988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7DFA" w:rsidRDefault="003C7DFA" w:rsidP="000307DD"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9" name="Straight Connector 109"/>
                              <wps:cNvCnPr/>
                              <wps:spPr>
                                <a:xfrm flipH="1" flipV="1">
                                  <a:off x="1502797" y="372161"/>
                                  <a:ext cx="83" cy="4850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915175" y="858740"/>
                                  <a:ext cx="5963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Arrow Connector 111"/>
                              <wps:cNvCnPr/>
                              <wps:spPr>
                                <a:xfrm flipV="1">
                                  <a:off x="1502880" y="589931"/>
                                  <a:ext cx="0" cy="11926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Arrow Connector 112"/>
                              <wps:cNvCnPr/>
                              <wps:spPr>
                                <a:xfrm>
                                  <a:off x="1129085" y="842839"/>
                                  <a:ext cx="5565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0" o:spid="_x0000_s1038" style="position:absolute;margin-left:71.3pt;margin-top:-.1pt;width:104.4pt;height:96.5pt;z-index:251692032;mso-width-relative:margin;mso-height-relative:margin" coordorigin="5413,-413" coordsize="13261,1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1" o:spid="_x0000_s1039" type="#_x0000_t202" style="position:absolute;left:7948;top:6731;width:2781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  <v:textbox>
                          <w:txbxContent>
                            <w:p w:rsidR="003C7DFA" w:rsidRPr="00346C49" w:rsidRDefault="00043C25" w:rsidP="000307DD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02" o:spid="_x0000_s1040" type="#_x0000_t202" style="position:absolute;left:14391;top:1908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J7f8MA&#10;AADcAAAADwAAAGRycy9kb3ducmV2LnhtbERPTWvCQBC9C/6HZYTedKOHUqKriFSq0GCNhV6H7JjE&#10;ZmfD7tak/vpuQfA2j/c5i1VvGnEl52vLCqaTBARxYXXNpYLP03b8AsIHZI2NZVLwSx5Wy+Fggam2&#10;HR/pmodSxBD2KSqoQmhTKX1RkUE/sS1x5M7WGQwRulJqh10MN42cJcmzNFhzbKiwpU1FxXf+YxR8&#10;dfmbO+z3l492l90Otzx7p9dMqadRv56DCNSHh/ju3uk4P5nB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J7f8MAAADcAAAADwAAAAAAAAAAAAAAAACYAgAAZHJzL2Rv&#10;d25yZXYueG1sUEsFBgAAAAAEAAQA9QAAAIgDAAAAAA==&#10;" fillcolor="window" stroked="f" strokeweight=".5pt">
                        <v:textbox>
                          <w:txbxContent>
                            <w:p w:rsidR="003C7DFA" w:rsidRPr="00346C49" w:rsidRDefault="00043C25" w:rsidP="000307DD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03" o:spid="_x0000_s1041" type="#_x0000_t202" style="position:absolute;left:15103;top:7091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      <v:textbox>
                          <w:txbxContent>
                            <w:p w:rsidR="003C7DFA" w:rsidRPr="00346C49" w:rsidRDefault="00043C25" w:rsidP="000307DD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104" o:spid="_x0000_s1042" style="position:absolute;left:5413;top:-413;width:13262;height:12255" coordorigin="5414,-413" coordsize="13264,12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Text Box 105" o:spid="_x0000_s1043" type="#_x0000_t202" style="position:absolute;left:5414;top:-413;width:3093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    <v:textbox>
                            <w:txbxContent>
                              <w:p w:rsidR="003C7DFA" w:rsidRDefault="003C7DFA" w:rsidP="000307DD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06" o:spid="_x0000_s1044" type="#_x0000_t32" style="position:absolute;left:7395;top:9937;width:112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8C9cIAAADcAAAADwAAAGRycy9kb3ducmV2LnhtbERPTWuDQBC9F/oflin0Vte2KGKyCSJI&#10;e41pIL1N3YlK3Flx18T8+24h0Ns83uest4sZxIUm11tW8BrFIIgbq3tuFXztq5cMhPPIGgfLpOBG&#10;Drabx4c15tpeeUeX2rcihLDLUUHn/ZhL6ZqODLrIjsSBO9nJoA9waqWe8BrCzSDf4jiVBnsODR2O&#10;VHbUnOvZKHg//SwfmS9kVh1tOc9Jkhyqb6Wen5ZiBcLT4v/Fd/enDvPjF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8C9cIAAADcAAAADwAAAAAAAAAAAAAA&#10;AAChAgAAZHJzL2Rvd25yZXYueG1sUEsFBgAAAAAEAAQA+QAAAJADAAAAAA==&#10;" strokecolor="#4579b8 [3044]">
                          <v:stroke endarrow="open"/>
                        </v:shape>
                        <v:shape id="Straight Arrow Connector 107" o:spid="_x0000_s1045" type="#_x0000_t32" style="position:absolute;left:7555;top:246;width:0;height:9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        <v:stroke endarrow="open"/>
                        </v:shape>
                        <v:shape id="Text Box 108" o:spid="_x0000_s1046" type="#_x0000_t202" style="position:absolute;left:15505;top:9303;width:309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      <v:textbox>
                            <w:txbxContent>
                              <w:p w:rsidR="003C7DFA" w:rsidRDefault="003C7DFA" w:rsidP="000307DD"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09" o:spid="_x0000_s1047" style="position:absolute;flip:x y;visibility:visible;mso-wrap-style:square" from="15027,3721" to="15028,8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1mQMIAAADcAAAADwAAAGRycy9kb3ducmV2LnhtbERPTWvCQBC9F/wPywje6m4VRFNXKYIo&#10;PRlbicchOyah2dmYXTX117tCobd5vM+ZLztbiyu1vnKs4W2oQBDnzlRcaPj+Wr9OQfiAbLB2TBp+&#10;ycNy0XuZY2LcjVO67kMhYgj7BDWUITSJlD4vyaIfuoY4cifXWgwRtoU0Ld5iuK3lSKmJtFhxbCix&#10;oVVJ+c/+YjUo9znO7vkhbE7HY3qWabbFHWs96Hcf7yACdeFf/OfemjhfzeD5TLx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1mQMIAAADcAAAADwAAAAAAAAAAAAAA&#10;AAChAgAAZHJzL2Rvd25yZXYueG1sUEsFBgAAAAAEAAQA+QAAAJADAAAAAA==&#10;" strokecolor="#4a7ebb"/>
                      <v:line id="Straight Connector 110" o:spid="_x0000_s1048" style="position:absolute;visibility:visible;mso-wrap-style:square" from="9151,8587" to="15115,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  <v:shape id="Straight Arrow Connector 111" o:spid="_x0000_s1049" type="#_x0000_t32" style="position:absolute;left:15028;top:5899;width:0;height:11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lMsIAAADcAAAADwAAAGRycy9kb3ducmV2LnhtbERPTWuDQBC9B/oflin0lqy2UoLNKiGk&#10;RCg9GEPOgztViTtr3I2x/75bKPQ2j/c5m3w2vZhodJ1lBfEqAkFcW91xo+BUvS/XIJxH1thbJgXf&#10;5CDPHhYbTLW9c0nT0TcihLBLUUHr/ZBK6eqWDLqVHYgD92VHgz7AsZF6xHsIN718jqJXabDj0NDi&#10;QLuW6svxZhTgZ/ExVK66xt2Z9+X1dJBJ8qLU0+O8fQPhafb/4j93ocP8OIb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wlMsIAAADcAAAADwAAAAAAAAAAAAAA&#10;AAChAgAAZHJzL2Rvd25yZXYueG1sUEsFBgAAAAAEAAQA+QAAAJADAAAAAA==&#10;" strokecolor="#4579b8 [3044]">
                        <v:stroke startarrow="open"/>
                      </v:shape>
                      <v:shape id="Straight Arrow Connector 112" o:spid="_x0000_s1050" type="#_x0000_t32" style="position:absolute;left:11290;top:8428;width: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u18AAAADcAAAADwAAAGRycy9kb3ducmV2LnhtbERPzWrCQBC+F/oOyxS81Y0pBEldRQoF&#10;b7bqA4zZaRKSnU13pya+vVsQvM3H9zurzeR6daEQW88GFvMMFHHlbcu1gdPx83UJKgqyxd4zGbhS&#10;hM36+WmFpfUjf9PlILVKIRxLNNCIDKXWsWrIYZz7gThxPz44lARDrW3AMYW7XudZVmiHLaeGBgf6&#10;aKjqDn/OQHfV++2Yn3+X2VcR3oogKJ0YM3uZtu+ghCZ5iO/unU3zFzn8P5Mu0O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jbtfAAAAA3AAAAA8AAAAAAAAAAAAAAAAA&#10;oQIAAGRycy9kb3ducmV2LnhtbFBLBQYAAAAABAAEAPkAAACOAwAAAAA=&#10;" strokecolor="#4579b8 [3044]">
                        <v:stroke startarrow="open"/>
                      </v:shape>
                    </v:group>
                  </w:pict>
                </mc:Fallback>
              </mc:AlternateContent>
            </w:r>
          </w:p>
          <w:p w:rsidR="00F20E7E" w:rsidRDefault="00F20E7E" w:rsidP="00F20E7E">
            <w:pPr>
              <w:jc w:val="left"/>
            </w:pPr>
          </w:p>
          <w:p w:rsidR="00F20E7E" w:rsidRDefault="00E83D1E" w:rsidP="00F20E7E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E58C7D" wp14:editId="084B57E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62865</wp:posOffset>
                      </wp:positionV>
                      <wp:extent cx="746760" cy="619125"/>
                      <wp:effectExtent l="0" t="0" r="34290" b="28575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6760" cy="61912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4.95pt" to="147.6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" strokecolor="#4579b8 [3044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78E1A2" wp14:editId="3174E915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72694</wp:posOffset>
                      </wp:positionV>
                      <wp:extent cx="596265" cy="484505"/>
                      <wp:effectExtent l="0" t="0" r="32385" b="29845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" cy="4845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5.7pt" to="147.4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" strokecolor="#4a7ebb"/>
                  </w:pict>
                </mc:Fallback>
              </mc:AlternateContent>
            </w:r>
          </w:p>
          <w:p w:rsidR="00F20E7E" w:rsidRDefault="00E83D1E" w:rsidP="00F20E7E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D1E8D50" wp14:editId="4820293A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125730</wp:posOffset>
                      </wp:positionV>
                      <wp:extent cx="102870" cy="63500"/>
                      <wp:effectExtent l="0" t="38100" r="49530" b="5080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" o:spid="_x0000_s1026" type="#_x0000_t32" style="position:absolute;margin-left:117.55pt;margin-top:9.9pt;width:8.1pt;height: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0307DD" w:rsidRDefault="000307DD" w:rsidP="000307DD">
            <w:pPr>
              <w:pStyle w:val="ListParagraph"/>
              <w:jc w:val="left"/>
            </w:pPr>
          </w:p>
          <w:p w:rsidR="000307DD" w:rsidRDefault="000307DD" w:rsidP="000307DD">
            <w:pPr>
              <w:pStyle w:val="ListParagraph"/>
              <w:jc w:val="left"/>
            </w:pPr>
          </w:p>
          <w:p w:rsidR="00E83D1E" w:rsidRDefault="00E83D1E" w:rsidP="00E83D1E">
            <w:pPr>
              <w:pStyle w:val="ListParagraph"/>
              <w:jc w:val="left"/>
            </w:pPr>
          </w:p>
          <w:p w:rsidR="00F20E7E" w:rsidRDefault="000307DD" w:rsidP="00346C49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>A=p</w:t>
            </w:r>
            <m:oMath>
              <m:r>
                <w:rPr>
                  <w:rFonts w:ascii="Cambria Math" w:hAnsi="Cambria Math"/>
                </w:rPr>
                <m:t>∆V</m:t>
              </m:r>
            </m:oMath>
            <w:r w:rsidR="00346C49">
              <w:t>=</w:t>
            </w:r>
            <w:r>
              <w:t xml:space="preserve">0 (do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>)</w:t>
            </w:r>
          </w:p>
          <w:p w:rsidR="00346C49" w:rsidRDefault="000307DD" w:rsidP="000307DD">
            <w:pPr>
              <w:pStyle w:val="ListParagraph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∆U=Q=150 J</m:t>
                </m:r>
              </m:oMath>
            </m:oMathPara>
          </w:p>
        </w:tc>
        <w:tc>
          <w:tcPr>
            <w:tcW w:w="1276" w:type="dxa"/>
          </w:tcPr>
          <w:p w:rsidR="002745C8" w:rsidRDefault="002745C8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0.</w:t>
            </w:r>
            <w:r w:rsidR="00225D33">
              <w:rPr>
                <w:b/>
                <w:i/>
              </w:rPr>
              <w:t>2</w:t>
            </w:r>
            <w:r>
              <w:rPr>
                <w:b/>
                <w:i/>
              </w:rPr>
              <w:t>5</w:t>
            </w:r>
          </w:p>
          <w:p w:rsidR="00225D33" w:rsidRDefault="00225D33" w:rsidP="00225D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225D33" w:rsidRDefault="00225D33" w:rsidP="00225D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225D33" w:rsidRDefault="00225D33" w:rsidP="002745C8">
            <w:pPr>
              <w:jc w:val="center"/>
              <w:rPr>
                <w:b/>
                <w:i/>
              </w:rPr>
            </w:pPr>
          </w:p>
          <w:p w:rsidR="00124E05" w:rsidRDefault="00124E05" w:rsidP="002745C8">
            <w:pPr>
              <w:jc w:val="center"/>
              <w:rPr>
                <w:b/>
                <w:i/>
              </w:rPr>
            </w:pPr>
          </w:p>
          <w:p w:rsidR="00124E05" w:rsidRDefault="00124E05" w:rsidP="002745C8">
            <w:pPr>
              <w:jc w:val="center"/>
              <w:rPr>
                <w:b/>
                <w:i/>
              </w:rPr>
            </w:pPr>
          </w:p>
          <w:p w:rsidR="002745C8" w:rsidRDefault="002745C8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124E05" w:rsidRDefault="00124E05" w:rsidP="002745C8">
            <w:pPr>
              <w:jc w:val="center"/>
              <w:rPr>
                <w:b/>
                <w:i/>
              </w:rPr>
            </w:pPr>
          </w:p>
          <w:p w:rsidR="00124E05" w:rsidRDefault="00124E05" w:rsidP="002745C8">
            <w:pPr>
              <w:jc w:val="center"/>
              <w:rPr>
                <w:b/>
                <w:i/>
              </w:rPr>
            </w:pPr>
          </w:p>
          <w:p w:rsidR="00124E05" w:rsidRDefault="00124E0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124E05" w:rsidRDefault="00124E05" w:rsidP="00124E0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0.75</w:t>
            </w: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0307DD" w:rsidRDefault="000307DD" w:rsidP="002745C8">
            <w:pPr>
              <w:jc w:val="center"/>
              <w:rPr>
                <w:b/>
                <w:i/>
              </w:rPr>
            </w:pPr>
          </w:p>
          <w:p w:rsidR="000307DD" w:rsidRDefault="000307DD" w:rsidP="002745C8">
            <w:pPr>
              <w:jc w:val="center"/>
              <w:rPr>
                <w:b/>
                <w:i/>
              </w:rPr>
            </w:pPr>
          </w:p>
          <w:p w:rsidR="00E46D12" w:rsidRDefault="00E46D12" w:rsidP="002745C8">
            <w:pPr>
              <w:jc w:val="center"/>
              <w:rPr>
                <w:b/>
                <w:i/>
              </w:rPr>
            </w:pPr>
          </w:p>
          <w:p w:rsidR="00E46D12" w:rsidRDefault="00E46D12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</w:t>
            </w:r>
            <w:r w:rsidR="000307DD">
              <w:rPr>
                <w:b/>
                <w:i/>
              </w:rPr>
              <w:t>2</w:t>
            </w:r>
            <w:r>
              <w:rPr>
                <w:b/>
                <w:i/>
              </w:rPr>
              <w:t>5</w:t>
            </w:r>
          </w:p>
          <w:p w:rsidR="00473325" w:rsidRDefault="00473325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</w:t>
            </w:r>
            <w:r w:rsidR="000307DD">
              <w:rPr>
                <w:b/>
                <w:i/>
              </w:rPr>
              <w:t>2</w:t>
            </w:r>
            <w:r>
              <w:rPr>
                <w:b/>
                <w:i/>
              </w:rPr>
              <w:t>5</w:t>
            </w:r>
          </w:p>
        </w:tc>
      </w:tr>
      <w:tr w:rsidR="00A14E30" w:rsidRPr="003C7DFA" w:rsidTr="00AA3065">
        <w:tc>
          <w:tcPr>
            <w:tcW w:w="1776" w:type="dxa"/>
          </w:tcPr>
          <w:p w:rsidR="00A14E30" w:rsidRPr="003C7DFA" w:rsidRDefault="00A14E30" w:rsidP="00AA3065">
            <w:pPr>
              <w:jc w:val="center"/>
            </w:pPr>
            <w:r w:rsidRPr="003C7DFA">
              <w:lastRenderedPageBreak/>
              <w:t>5</w:t>
            </w:r>
          </w:p>
        </w:tc>
        <w:tc>
          <w:tcPr>
            <w:tcW w:w="7829" w:type="dxa"/>
          </w:tcPr>
          <w:p w:rsidR="00A14E30" w:rsidRPr="003C7DFA" w:rsidRDefault="00A14E30" w:rsidP="00EE700D">
            <w:pPr>
              <w:pStyle w:val="ListParagraph"/>
              <w:numPr>
                <w:ilvl w:val="0"/>
                <w:numId w:val="23"/>
              </w:numPr>
              <w:jc w:val="left"/>
            </w:pPr>
            <w:r w:rsidRPr="003C7DFA">
              <w:t xml:space="preserve">Do </w:t>
            </w:r>
            <w:proofErr w:type="spellStart"/>
            <w:r w:rsidRPr="003C7DFA">
              <w:t>khi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lên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gần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mặt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nước</w:t>
            </w:r>
            <w:proofErr w:type="spellEnd"/>
            <w:r w:rsidRPr="003C7DFA">
              <w:t xml:space="preserve">, </w:t>
            </w:r>
            <w:proofErr w:type="spellStart"/>
            <w:r w:rsidRPr="003C7DFA">
              <w:t>áp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suất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giảm</w:t>
            </w:r>
            <w:proofErr w:type="spellEnd"/>
            <w:r w:rsidRPr="003C7DFA">
              <w:t xml:space="preserve"> =&gt; </w:t>
            </w:r>
            <w:proofErr w:type="spellStart"/>
            <w:r w:rsidRPr="003C7DFA">
              <w:t>thể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tích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bọt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khí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tăng</w:t>
            </w:r>
            <w:proofErr w:type="spellEnd"/>
          </w:p>
          <w:p w:rsidR="00A14E30" w:rsidRDefault="00A14E30" w:rsidP="00EE700D">
            <w:pPr>
              <w:pStyle w:val="ListParagraph"/>
              <w:ind w:left="360"/>
              <w:jc w:val="left"/>
            </w:pPr>
            <w:r w:rsidRPr="003C7DFA">
              <w:t xml:space="preserve">b. </w:t>
            </w:r>
            <w:proofErr w:type="spellStart"/>
            <w:r w:rsidRPr="003C7DFA">
              <w:t>Càng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xuống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sâu</w:t>
            </w:r>
            <w:proofErr w:type="spellEnd"/>
            <w:r w:rsidRPr="003C7DFA">
              <w:t xml:space="preserve"> </w:t>
            </w:r>
            <w:proofErr w:type="spellStart"/>
            <w:r w:rsidRPr="003C7DFA">
              <w:rPr>
                <w:color w:val="000000"/>
              </w:rPr>
              <w:t>thể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tích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các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phần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khí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bên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trong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cơ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thể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như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phổi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càng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giảm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 w:rsidRPr="003C7DFA">
              <w:rPr>
                <w:color w:val="000000"/>
              </w:rPr>
              <w:t xml:space="preserve">, </w:t>
            </w:r>
            <w:proofErr w:type="spellStart"/>
            <w:r w:rsidRPr="00A14E30">
              <w:rPr>
                <w:color w:val="000000"/>
              </w:rPr>
              <w:t>bình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thở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khí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nén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đưa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khí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vào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phổi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làm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cân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bằng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áp</w:t>
            </w:r>
            <w:proofErr w:type="spellEnd"/>
            <w:r w:rsidRPr="00A14E30">
              <w:rPr>
                <w:color w:val="000000"/>
              </w:rPr>
              <w:t xml:space="preserve"> </w:t>
            </w:r>
            <w:proofErr w:type="spellStart"/>
            <w:r w:rsidRPr="00A14E30">
              <w:rPr>
                <w:color w:val="000000"/>
              </w:rPr>
              <w:t>suất</w:t>
            </w:r>
            <w:proofErr w:type="spellEnd"/>
          </w:p>
        </w:tc>
        <w:tc>
          <w:tcPr>
            <w:tcW w:w="1276" w:type="dxa"/>
          </w:tcPr>
          <w:p w:rsidR="00A14E30" w:rsidRPr="003C7DFA" w:rsidRDefault="00A14E30" w:rsidP="00AA3065">
            <w:pPr>
              <w:jc w:val="center"/>
              <w:rPr>
                <w:b/>
                <w:i/>
              </w:rPr>
            </w:pPr>
            <w:r w:rsidRPr="003C7DFA">
              <w:rPr>
                <w:b/>
                <w:i/>
              </w:rPr>
              <w:t>0.5</w:t>
            </w:r>
          </w:p>
          <w:p w:rsidR="00A14E30" w:rsidRPr="003C7DFA" w:rsidRDefault="00A14E30" w:rsidP="00AA3065">
            <w:pPr>
              <w:jc w:val="center"/>
              <w:rPr>
                <w:b/>
                <w:i/>
              </w:rPr>
            </w:pPr>
            <w:r w:rsidRPr="003C7DFA">
              <w:rPr>
                <w:b/>
                <w:i/>
              </w:rPr>
              <w:t>0.5</w:t>
            </w:r>
          </w:p>
          <w:p w:rsidR="00A14E30" w:rsidRPr="003C7DFA" w:rsidRDefault="00A14E30" w:rsidP="00AA3065">
            <w:pPr>
              <w:jc w:val="center"/>
              <w:rPr>
                <w:b/>
                <w:i/>
              </w:rPr>
            </w:pPr>
            <w:r w:rsidRPr="003C7DFA">
              <w:rPr>
                <w:b/>
                <w:i/>
              </w:rPr>
              <w:t>0.5</w:t>
            </w:r>
          </w:p>
        </w:tc>
      </w:tr>
    </w:tbl>
    <w:p w:rsidR="0038608E" w:rsidRPr="00662A93" w:rsidRDefault="0038608E" w:rsidP="0038608E">
      <w:pPr>
        <w:jc w:val="center"/>
        <w:rPr>
          <w:b/>
        </w:rPr>
      </w:pPr>
    </w:p>
    <w:p w:rsidR="00526BE8" w:rsidRPr="00765B25" w:rsidRDefault="00526BE8" w:rsidP="00526BE8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L1002</w:t>
      </w:r>
      <w:r w:rsidRPr="007B33A8">
        <w:rPr>
          <w:sz w:val="20"/>
          <w:szCs w:val="20"/>
        </w:rPr>
        <w:t xml:space="preserve">        </w:t>
      </w:r>
    </w:p>
    <w:p w:rsidR="00526BE8" w:rsidRDefault="00526BE8" w:rsidP="00F54988">
      <w:pPr>
        <w:rPr>
          <w:b/>
          <w:sz w:val="20"/>
          <w:szCs w:val="20"/>
          <w:u w:val="single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526BE8" w:rsidTr="003C7DFA">
        <w:tc>
          <w:tcPr>
            <w:tcW w:w="1776" w:type="dxa"/>
          </w:tcPr>
          <w:p w:rsidR="00526BE8" w:rsidRPr="00557142" w:rsidRDefault="00526BE8" w:rsidP="003C7DFA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Câu</w:t>
            </w:r>
            <w:proofErr w:type="spellEnd"/>
          </w:p>
        </w:tc>
        <w:tc>
          <w:tcPr>
            <w:tcW w:w="7829" w:type="dxa"/>
          </w:tcPr>
          <w:p w:rsidR="00526BE8" w:rsidRPr="00557142" w:rsidRDefault="00526BE8" w:rsidP="003C7DFA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Đáp</w:t>
            </w:r>
            <w:proofErr w:type="spellEnd"/>
            <w:r w:rsidRPr="00557142">
              <w:rPr>
                <w:b/>
                <w:i/>
              </w:rPr>
              <w:t xml:space="preserve"> </w:t>
            </w:r>
            <w:proofErr w:type="spellStart"/>
            <w:r w:rsidRPr="00557142">
              <w:rPr>
                <w:b/>
                <w:i/>
              </w:rPr>
              <w:t>án</w:t>
            </w:r>
            <w:proofErr w:type="spellEnd"/>
          </w:p>
        </w:tc>
        <w:tc>
          <w:tcPr>
            <w:tcW w:w="1276" w:type="dxa"/>
          </w:tcPr>
          <w:p w:rsidR="00526BE8" w:rsidRPr="00557142" w:rsidRDefault="00526BE8" w:rsidP="003C7DFA">
            <w:pPr>
              <w:jc w:val="center"/>
              <w:rPr>
                <w:b/>
                <w:i/>
              </w:rPr>
            </w:pPr>
            <w:proofErr w:type="spellStart"/>
            <w:r w:rsidRPr="00557142">
              <w:rPr>
                <w:b/>
                <w:i/>
              </w:rPr>
              <w:t>Điểm</w:t>
            </w:r>
            <w:proofErr w:type="spellEnd"/>
          </w:p>
        </w:tc>
      </w:tr>
      <w:tr w:rsidR="00526BE8" w:rsidTr="003C7DFA">
        <w:tc>
          <w:tcPr>
            <w:tcW w:w="1776" w:type="dxa"/>
          </w:tcPr>
          <w:p w:rsidR="00526BE8" w:rsidRPr="00B02F9C" w:rsidRDefault="00526BE8" w:rsidP="003C7DFA">
            <w:pPr>
              <w:jc w:val="center"/>
            </w:pPr>
            <w:r w:rsidRPr="00B02F9C">
              <w:t>1</w:t>
            </w:r>
          </w:p>
        </w:tc>
        <w:tc>
          <w:tcPr>
            <w:tcW w:w="7829" w:type="dxa"/>
          </w:tcPr>
          <w:p w:rsidR="00F82902" w:rsidRDefault="00F82902" w:rsidP="00F82902">
            <w:pPr>
              <w:jc w:val="left"/>
            </w:pP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  <w:p w:rsidR="00F82902" w:rsidRDefault="00F82902" w:rsidP="00F82902">
            <w:pPr>
              <w:jc w:val="left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nghịch</w:t>
            </w:r>
            <w:proofErr w:type="spellEnd"/>
            <w:r>
              <w:t xml:space="preserve"> </w:t>
            </w:r>
          </w:p>
          <w:p w:rsidR="007C1410" w:rsidRPr="00F82902" w:rsidRDefault="00F82902" w:rsidP="00F82902">
            <w:pPr>
              <w:jc w:val="left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t>V</w:t>
            </w:r>
            <w:r>
              <w:rPr>
                <w:vertAlign w:val="subscript"/>
              </w:rPr>
              <w:t>1</w:t>
            </w:r>
            <w:r>
              <w:t>=p</w:t>
            </w:r>
            <w:r>
              <w:rPr>
                <w:vertAlign w:val="subscript"/>
              </w:rPr>
              <w:t>2</w:t>
            </w:r>
            <w:r>
              <w:t>V</w:t>
            </w:r>
            <w:r w:rsidR="007C1410" w:rsidRPr="00F82902">
              <w:rPr>
                <w:b/>
                <w:i/>
              </w:rPr>
              <w:t xml:space="preserve"> </w:t>
            </w:r>
          </w:p>
        </w:tc>
        <w:tc>
          <w:tcPr>
            <w:tcW w:w="1276" w:type="dxa"/>
          </w:tcPr>
          <w:p w:rsidR="00526BE8" w:rsidRDefault="007C1410" w:rsidP="003C7D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962E47" w:rsidRDefault="003C7DFA" w:rsidP="003C7D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0,5</w:t>
            </w:r>
          </w:p>
          <w:p w:rsidR="00962E47" w:rsidRDefault="00962E47" w:rsidP="003C7DFA">
            <w:pPr>
              <w:jc w:val="center"/>
              <w:rPr>
                <w:b/>
                <w:i/>
              </w:rPr>
            </w:pPr>
          </w:p>
          <w:p w:rsidR="00962E47" w:rsidRPr="00557142" w:rsidRDefault="00962E47" w:rsidP="00962E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  <w:tr w:rsidR="00CF756C" w:rsidTr="00CF756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Pr="00B02F9C" w:rsidRDefault="00CF756C" w:rsidP="003C7DFA">
            <w:pPr>
              <w:jc w:val="center"/>
            </w:pPr>
            <w:r>
              <w:t>2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FA" w:rsidRDefault="003C7DFA" w:rsidP="003C7DFA">
            <w:pPr>
              <w:pStyle w:val="ListParagraph"/>
              <w:numPr>
                <w:ilvl w:val="0"/>
                <w:numId w:val="20"/>
              </w:numPr>
              <w:spacing w:before="120" w:after="40" w:line="36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>Cơ năng của quả bóng tại mặt đất</w:t>
            </w:r>
          </w:p>
          <w:p w:rsidR="003C7DFA" w:rsidRPr="00F82902" w:rsidRDefault="003C7DFA" w:rsidP="003C7DFA">
            <w:pPr>
              <w:pStyle w:val="ListParagraph"/>
              <w:spacing w:before="120" w:after="40" w:line="360" w:lineRule="atLeast"/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đO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tO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+mg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O</m:t>
                    </m:r>
                  </m:sub>
                </m:sSub>
              </m:oMath>
            </m:oMathPara>
          </w:p>
          <w:p w:rsidR="003C7DFA" w:rsidRPr="00F82902" w:rsidRDefault="003C7DFA" w:rsidP="003C7DFA">
            <w:pPr>
              <w:pStyle w:val="ListParagraph"/>
              <w:spacing w:before="120" w:after="40" w:line="360" w:lineRule="atLeast"/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đO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tO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0,6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.12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+0,6.10.0</m:t>
                </m:r>
              </m:oMath>
            </m:oMathPara>
          </w:p>
          <w:p w:rsidR="003C7DFA" w:rsidRPr="00F82902" w:rsidRDefault="003C7DFA" w:rsidP="003C7DFA">
            <w:pPr>
              <w:pStyle w:val="ListParagraph"/>
              <w:spacing w:before="120" w:after="40" w:line="360" w:lineRule="atLeast"/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đO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tO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= 43,2 J</m:t>
                </m:r>
              </m:oMath>
            </m:oMathPara>
          </w:p>
          <w:p w:rsidR="003C7DFA" w:rsidRPr="006A1F4E" w:rsidRDefault="003C7DFA" w:rsidP="003C7DFA">
            <w:pPr>
              <w:pStyle w:val="ListParagraph"/>
              <w:numPr>
                <w:ilvl w:val="0"/>
                <w:numId w:val="20"/>
              </w:numPr>
              <w:spacing w:before="120" w:after="40" w:line="360" w:lineRule="atLeast"/>
              <w:jc w:val="left"/>
              <w:rPr>
                <w:lang w:val="pt-BR"/>
              </w:rPr>
            </w:pPr>
            <w:r w:rsidRPr="006A1F4E">
              <w:rPr>
                <w:lang w:val="pt-BR"/>
              </w:rPr>
              <w:t>Áp dụng định luật bảo toàn cơ năng:</w:t>
            </w:r>
          </w:p>
          <w:p w:rsidR="003C7DFA" w:rsidRPr="00773FBA" w:rsidRDefault="003C7DFA" w:rsidP="003C7DFA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661203">
              <w:rPr>
                <w:lang w:val="pt-BR"/>
              </w:rPr>
              <w:t>W</w:t>
            </w:r>
            <w:r w:rsidRPr="00661203">
              <w:rPr>
                <w:vertAlign w:val="subscript"/>
                <w:lang w:val="pt-BR"/>
              </w:rPr>
              <w:t>A</w:t>
            </w:r>
            <w:r w:rsidRPr="00661203">
              <w:rPr>
                <w:lang w:val="pt-BR"/>
              </w:rPr>
              <w:t xml:space="preserve"> =</w:t>
            </w:r>
            <w:r>
              <w:rPr>
                <w:lang w:val="pt-BR"/>
              </w:rPr>
              <w:t xml:space="preserve"> W</w:t>
            </w:r>
            <w:r>
              <w:rPr>
                <w:vertAlign w:val="subscript"/>
                <w:lang w:val="pt-BR"/>
              </w:rPr>
              <w:t>O</w:t>
            </w:r>
          </w:p>
          <w:p w:rsidR="003C7DFA" w:rsidRPr="00773FBA" w:rsidRDefault="003C7DFA" w:rsidP="003C7DFA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661203">
              <w:rPr>
                <w:lang w:val="pt-BR"/>
              </w:rPr>
              <w:t>mgz</w:t>
            </w:r>
            <w:r w:rsidRPr="00661203">
              <w:rPr>
                <w:vertAlign w:val="subscript"/>
                <w:lang w:val="pt-BR"/>
              </w:rPr>
              <w:t>A</w:t>
            </w:r>
            <w:r w:rsidRPr="00661203">
              <w:rPr>
                <w:lang w:val="pt-BR"/>
              </w:rPr>
              <w:t xml:space="preserve"> +</w:t>
            </w:r>
            <w:r>
              <w:rPr>
                <w:lang w:val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 xml:space="preserve"> 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Pr="00661203">
              <w:rPr>
                <w:lang w:val="pt-BR"/>
              </w:rPr>
              <w:t>mv</w:t>
            </w:r>
            <w:r w:rsidRPr="00661203">
              <w:rPr>
                <w:vertAlign w:val="subscript"/>
                <w:lang w:val="pt-BR"/>
              </w:rPr>
              <w:t xml:space="preserve">A </w:t>
            </w:r>
            <w:r w:rsidRPr="00661203">
              <w:rPr>
                <w:vertAlign w:val="superscript"/>
                <w:lang w:val="pt-BR"/>
              </w:rPr>
              <w:t xml:space="preserve">2  </w:t>
            </w:r>
            <w:r w:rsidRPr="00661203">
              <w:rPr>
                <w:lang w:val="pt-BR"/>
              </w:rPr>
              <w:t>=</w:t>
            </w:r>
            <w:r>
              <w:rPr>
                <w:lang w:val="pt-BR"/>
              </w:rPr>
              <w:t xml:space="preserve"> W</w:t>
            </w:r>
            <w:r>
              <w:rPr>
                <w:vertAlign w:val="subscript"/>
                <w:lang w:val="pt-BR"/>
              </w:rPr>
              <w:t>O</w:t>
            </w:r>
          </w:p>
          <w:p w:rsidR="003C7DFA" w:rsidRDefault="003C7DFA" w:rsidP="003C7DFA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7619F3E1" wp14:editId="5CAE0442">
                      <wp:simplePos x="0" y="0"/>
                      <wp:positionH relativeFrom="column">
                        <wp:posOffset>3305175</wp:posOffset>
                      </wp:positionH>
                      <wp:positionV relativeFrom="paragraph">
                        <wp:posOffset>35560</wp:posOffset>
                      </wp:positionV>
                      <wp:extent cx="1363980" cy="1714500"/>
                      <wp:effectExtent l="0" t="0" r="7620" b="0"/>
                      <wp:wrapSquare wrapText="bothSides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3980" cy="1714500"/>
                                <a:chOff x="6822" y="8540"/>
                                <a:chExt cx="2148" cy="2700"/>
                              </a:xfrm>
                            </wpg:grpSpPr>
                            <wpg:grpSp>
                              <wpg:cNvPr id="118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32" y="8720"/>
                                  <a:ext cx="1638" cy="2520"/>
                                  <a:chOff x="7332" y="8720"/>
                                  <a:chExt cx="1638" cy="2520"/>
                                </a:xfrm>
                              </wpg:grpSpPr>
                              <wps:wsp>
                                <wps:cNvPr id="119" name="Rectangle 4" descr="Wide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32" y="11114"/>
                                    <a:ext cx="1638" cy="126"/>
                                  </a:xfrm>
                                  <a:prstGeom prst="rect">
                                    <a:avLst/>
                                  </a:prstGeom>
                                  <a:pattFill prst="wd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0" name="Line 5"/>
                                <wps:cNvCnPr/>
                                <wps:spPr bwMode="auto">
                                  <a:xfrm flipV="1">
                                    <a:off x="7836" y="9728"/>
                                    <a:ext cx="1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" name="Line 6"/>
                                <wps:cNvCnPr/>
                                <wps:spPr bwMode="auto">
                                  <a:xfrm flipV="1">
                                    <a:off x="7836" y="9098"/>
                                    <a:ext cx="1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36" y="8720"/>
                                    <a:ext cx="126" cy="2394"/>
                                  </a:xfrm>
                                  <a:custGeom>
                                    <a:avLst/>
                                    <a:gdLst>
                                      <a:gd name="T0" fmla="*/ 0 w 210"/>
                                      <a:gd name="T1" fmla="*/ 480 h 3360"/>
                                      <a:gd name="T2" fmla="*/ 180 w 210"/>
                                      <a:gd name="T3" fmla="*/ 480 h 3360"/>
                                      <a:gd name="T4" fmla="*/ 180 w 210"/>
                                      <a:gd name="T5" fmla="*/ 3360 h 33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0" h="3360">
                                        <a:moveTo>
                                          <a:pt x="0" y="480"/>
                                        </a:moveTo>
                                        <a:cubicBezTo>
                                          <a:pt x="75" y="240"/>
                                          <a:pt x="150" y="0"/>
                                          <a:pt x="180" y="480"/>
                                        </a:cubicBezTo>
                                        <a:cubicBezTo>
                                          <a:pt x="210" y="960"/>
                                          <a:pt x="195" y="2160"/>
                                          <a:pt x="180" y="33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" name="Line 8"/>
                                <wps:cNvCnPr/>
                                <wps:spPr bwMode="auto">
                                  <a:xfrm>
                                    <a:off x="7710" y="10106"/>
                                    <a:ext cx="0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sm"/>
                                    <a:tailEnd type="triangl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Line 9"/>
                                <wps:cNvCnPr/>
                                <wps:spPr bwMode="auto">
                                  <a:xfrm>
                                    <a:off x="7332" y="11114"/>
                                    <a:ext cx="16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5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2" y="98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7DFA" w:rsidRDefault="003C7DFA" w:rsidP="003C7DFA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92" y="854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7DFA" w:rsidRDefault="003C7DFA" w:rsidP="003C7DFA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72" y="107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7DFA" w:rsidRDefault="003C7DFA" w:rsidP="003C7DFA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22" y="10520"/>
                                  <a:ext cx="87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7DFA" w:rsidRDefault="003C7DFA" w:rsidP="003C7DFA">
                                    <w:r>
                                      <w:t>4</w:t>
                                    </w:r>
                                    <w:proofErr w:type="gramStart"/>
                                    <w:r>
                                      <w:t>,2</w:t>
                                    </w:r>
                                    <w:proofErr w:type="gramEnd"/>
                                    <w: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7" o:spid="_x0000_s1051" style="position:absolute;margin-left:260.25pt;margin-top:2.8pt;width:107.4pt;height:135pt;z-index:251700224" coordorigin="6822,8540" coordsize="2148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">
                      <v:group id="Group 3" o:spid="_x0000_s1052" style="position:absolute;left:7332;top:8720;width:1638;height:2520" coordorigin="7332,8720" coordsize="1638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rect id="Rectangle 4" o:spid="_x0000_s1053" alt="Wide upward diagonal" style="position:absolute;left:7332;top:11114;width:1638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kAEcUA&#10;AADcAAAADwAAAGRycy9kb3ducmV2LnhtbERPTWvCQBC9C/6HZYTe6iaB2pq6SiwtKAVpjRdvQ3ZM&#10;gtnZmN2a+O+7hYK3ebzPWawG04grda62rCCeRiCIC6trLhUc8o/HFxDOI2tsLJOCGzlYLcejBaba&#10;9vxN170vRQhhl6KCyvs2ldIVFRl0U9sSB+5kO4M+wK6UusM+hJtGJlE0kwZrDg0VtvRWUXHe/xgF&#10;889bNmvW7ulweU+Oz/mu/cq3R6UeJkP2CsLT4O/if/dGh/nxHP6eCR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QARxQAAANwAAAAPAAAAAAAAAAAAAAAAAJgCAABkcnMv&#10;ZG93bnJldi54bWxQSwUGAAAAAAQABAD1AAAAigMAAAAA&#10;" fillcolor="black" stroked="f">
                          <v:fill r:id="rId10" o:title="" type="pattern"/>
                        </v:rect>
                        <v:line id="Line 5" o:spid="_x0000_s1054" style="position:absolute;flip:y;visibility:visible;mso-wrap-style:square" from="7836,972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1un8cAAADcAAAADwAAAGRycy9kb3ducmV2LnhtbESPQWsCQQyF74L/YYjgRepsPUi7OkoV&#10;KoVKQVvtNZ1Jdxd3MsvOVLf++uZQ8JbwXt77Ml92vlZnamMV2MD9OANFbIOruDDw8f589wAqJmSH&#10;dWAy8EsRlot+b465Cxfe0XmfCiUhHHM0UKbU5FpHW5LHOA4NsWjfofWYZG0L7Vq8SLiv9STLptpj&#10;xdJQYkPrkuxp/+MNvB2Or6vrFz5uClt9jqaH7boha8xw0D3NQCXq0s38f/3iBH8i+PKMTK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jW6fxwAAANwAAAAPAAAAAAAA&#10;AAAAAAAAAKECAABkcnMvZG93bnJldi54bWxQSwUGAAAAAAQABAD5AAAAlQMAAAAA&#10;">
                          <v:stroke startarrow="oval" startarrowwidth="narrow" startarrowlength="short" endarrow="block"/>
                        </v:line>
                        <v:line id="Line 6" o:spid="_x0000_s1055" style="position:absolute;flip:y;visibility:visible;mso-wrap-style:square" from="7836,909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0SMEAAADcAAAADwAAAGRycy9kb3ducmV2LnhtbERPTWvDMAy9D/ofjAq7LU4DGyOtW0pp&#10;xxi7LG3uSqw6obEcYjfJ/v08GOymx/vUZjfbTow0+NaxglWSgiCunW7ZKLicT0+vIHxA1tg5JgXf&#10;5GG3XTxsMNdu4i8ai2BEDGGfo4ImhD6X0tcNWfSJ64kjd3WDxRDhYKQecIrhtpNZmr5Iiy3HhgZ7&#10;OjRU34q7VVAd96X5qMqjzfhTv5nnomJZKPW4nPdrEIHm8C/+c7/rOD9bwe8z8QK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nHRIwQAAANwAAAAPAAAAAAAAAAAAAAAA&#10;AKECAABkcnMvZG93bnJldi54bWxQSwUGAAAAAAQABAD5AAAAjwMAAAAA&#10;">
                          <v:stroke dashstyle="dash"/>
                        </v:line>
                        <v:shape id="Freeform 7" o:spid="_x0000_s1056" style="position:absolute;left:7836;top:8720;width:126;height:2394;visibility:visible;mso-wrap-style:square;v-text-anchor:top" coordsize="210,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UicMA&#10;AADcAAAADwAAAGRycy9kb3ducmV2LnhtbESPQWvCQBCF7wX/wzJCb83GHGyJriKCpXipVcHrkB13&#10;g9nZkF2T9N93C4K3Gd6b971ZrkfXiJ66UHtWMMtyEMSV1zUbBefT7u0DRIjIGhvPpOCXAqxXk5cl&#10;ltoP/EP9MRqRQjiUqMDG2JZShsqSw5D5ljhpV985jGntjNQdDincNbLI87l0WHMiWGxpa6m6He8u&#10;QYp3c/eD3fSH+mray+Fz/22dUq/TcbMAEWmMT/Pj+kun+kUB/8+kCe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pUicMAAADcAAAADwAAAAAAAAAAAAAAAACYAgAAZHJzL2Rv&#10;d25yZXYueG1sUEsFBgAAAAAEAAQA9QAAAIgDAAAAAA==&#10;" path="m,480c75,240,150,,180,480v30,480,15,1680,,2880e" filled="f">
                          <v:stroke dashstyle="dash" endarrow="oval" endarrowwidth="narrow" endarrowlength="short"/>
                          <v:path arrowok="t" o:connecttype="custom" o:connectlocs="0,342;108,342;108,2394" o:connectangles="0,0,0"/>
                        </v:shape>
                        <v:line id="Line 8" o:spid="_x0000_s1057" style="position:absolute;visibility:visible;mso-wrap-style:square" from="7710,10106" to="7710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540ccAAADcAAAADwAAAGRycy9kb3ducmV2LnhtbESPT2vCQBDF7wW/wzJCL0U3pkXa6EZE&#10;kPZQ0cZevI3ZyR/Mzobs1qTfvisIvc3w3u/Nm+VqMI24Uudqywpm0wgEcW51zaWC7+N28grCeWSN&#10;jWVS8EsOVunoYYmJtj1/0TXzpQgh7BJUUHnfJlK6vCKDbmpb4qAVtjPow9qVUnfYh3DTyDiK5tJg&#10;zeFChS1tKsov2Y8JNd7Pl1gXp/6lfjO7ffZJm/3hSanH8bBegPA0+H/znf7QgYuf4fZMmEC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HnjRxwAAANwAAAAPAAAAAAAA&#10;AAAAAAAAAKECAABkcnMvZG93bnJldi54bWxQSwUGAAAAAAQABAD5AAAAlQMAAAAA&#10;">
                          <v:stroke startarrow="block" startarrowwidth="narrow" startarrowlength="short" endarrow="block" endarrowwidth="narrow" endarrowlength="short"/>
                        </v:line>
                        <v:line id="Line 9" o:spid="_x0000_s1058" style="position:absolute;visibility:visible;mso-wrap-style:square" from="7332,11114" to="8952,11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/v:group>
                      <v:shape id="Text Box 10" o:spid="_x0000_s1059" type="#_x0000_t202" style="position:absolute;left:7332;top:98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w6c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OXK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rDpwgAAANwAAAAPAAAAAAAAAAAAAAAAAJgCAABkcnMvZG93&#10;bnJldi54bWxQSwUGAAAAAAQABAD1AAAAhwMAAAAA&#10;" stroked="f">
                        <v:textbox>
                          <w:txbxContent>
                            <w:p w:rsidR="003C7DFA" w:rsidRDefault="003C7DFA" w:rsidP="003C7DFA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1" o:spid="_x0000_s1060" type="#_x0000_t202" style="position:absolute;left:7692;top:85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      <v:textbox>
                          <w:txbxContent>
                            <w:p w:rsidR="003C7DFA" w:rsidRDefault="003C7DFA" w:rsidP="003C7DFA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2" o:spid="_x0000_s1061" type="#_x0000_t202" style="position:absolute;left:7872;top:107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    <v:textbox>
                          <w:txbxContent>
                            <w:p w:rsidR="003C7DFA" w:rsidRDefault="003C7DFA" w:rsidP="003C7DFA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3" o:spid="_x0000_s1062" type="#_x0000_t202" style="position:absolute;left:6822;top:10520;width:8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    <v:textbox>
                          <w:txbxContent>
                            <w:p w:rsidR="003C7DFA" w:rsidRDefault="003C7DFA" w:rsidP="003C7DFA">
                              <w:r>
                                <w:t>4</w:t>
                              </w:r>
                              <w:proofErr w:type="gramStart"/>
                              <w:r>
                                <w:t>,2</w:t>
                              </w:r>
                              <w:proofErr w:type="gramEnd"/>
                              <w:r>
                                <w:t xml:space="preserve"> 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FD0F1A">
              <w:rPr>
                <w:lang w:val="pt-BR"/>
              </w:rPr>
              <w:t>0,6.10.5</w:t>
            </w:r>
            <w:r>
              <w:rPr>
                <w:lang w:val="pt-BR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0,6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=</m:t>
              </m:r>
            </m:oMath>
            <w:r>
              <w:rPr>
                <w:lang w:val="pt-BR"/>
              </w:rPr>
              <w:t xml:space="preserve"> </w:t>
            </w:r>
            <m:oMath>
              <m:r>
                <w:rPr>
                  <w:rFonts w:ascii="Cambria Math" w:hAnsi="Cambria Math"/>
                  <w:lang w:val="pt-BR"/>
                </w:rPr>
                <m:t>43,2</m:t>
              </m:r>
            </m:oMath>
          </w:p>
          <w:p w:rsidR="003C7DFA" w:rsidRPr="00DA156F" w:rsidRDefault="003C7DFA" w:rsidP="003C7DFA">
            <w:pPr>
              <w:spacing w:line="200" w:lineRule="atLeast"/>
              <w:jc w:val="left"/>
              <w:rPr>
                <w:vertAlign w:val="superscript"/>
                <w:lang w:val="pt-BR"/>
              </w:rPr>
            </w:pPr>
            <w:r>
              <w:rPr>
                <w:lang w:val="pt-BR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≈6,6 m/s</m:t>
              </m:r>
            </m:oMath>
          </w:p>
          <w:p w:rsidR="003C7DFA" w:rsidRDefault="003C7DFA" w:rsidP="003C7DFA">
            <w:pPr>
              <w:pStyle w:val="ListParagraph"/>
              <w:numPr>
                <w:ilvl w:val="0"/>
                <w:numId w:val="20"/>
              </w:num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>Gọi điểm cao nhât mà quả bóng lên tới là B =&gt; v</w:t>
            </w:r>
            <w:r>
              <w:rPr>
                <w:vertAlign w:val="subscript"/>
                <w:lang w:val="pt-BR"/>
              </w:rPr>
              <w:t>B</w:t>
            </w:r>
            <w:r>
              <w:rPr>
                <w:lang w:val="pt-BR"/>
              </w:rPr>
              <w:t xml:space="preserve"> = 0</w:t>
            </w:r>
          </w:p>
          <w:p w:rsidR="003C7DFA" w:rsidRPr="00B577DD" w:rsidRDefault="003C7DFA" w:rsidP="003C7DFA">
            <w:pPr>
              <w:spacing w:before="120" w:after="40" w:line="360" w:lineRule="atLeast"/>
              <w:ind w:left="360"/>
              <w:jc w:val="left"/>
              <w:rPr>
                <w:lang w:val="pt-BR"/>
              </w:rPr>
            </w:pPr>
            <w:r w:rsidRPr="00B577DD">
              <w:rPr>
                <w:lang w:val="pt-BR"/>
              </w:rPr>
              <w:t>Áp dụng định luật bảo toàn cơ năng:</w:t>
            </w:r>
          </w:p>
          <w:p w:rsidR="003C7DFA" w:rsidRPr="00773FBA" w:rsidRDefault="003C7DFA" w:rsidP="003C7DFA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661203">
              <w:rPr>
                <w:lang w:val="pt-BR"/>
              </w:rPr>
              <w:t>W</w:t>
            </w:r>
            <w:r>
              <w:rPr>
                <w:vertAlign w:val="subscript"/>
                <w:lang w:val="pt-BR"/>
              </w:rPr>
              <w:t>B</w:t>
            </w:r>
            <w:r w:rsidRPr="00661203">
              <w:rPr>
                <w:lang w:val="pt-BR"/>
              </w:rPr>
              <w:t xml:space="preserve"> =</w:t>
            </w:r>
            <w:r>
              <w:rPr>
                <w:lang w:val="pt-BR"/>
              </w:rPr>
              <w:t xml:space="preserve"> W</w:t>
            </w:r>
            <w:r>
              <w:rPr>
                <w:vertAlign w:val="subscript"/>
                <w:lang w:val="pt-BR"/>
              </w:rPr>
              <w:t>O</w:t>
            </w:r>
          </w:p>
          <w:p w:rsidR="003C7DFA" w:rsidRDefault="003C7DFA" w:rsidP="003C7DFA">
            <w:pPr>
              <w:spacing w:line="200" w:lineRule="atLeast"/>
              <w:jc w:val="left"/>
              <w:rPr>
                <w:vertAlign w:val="subscript"/>
                <w:lang w:val="pt-BR"/>
              </w:rPr>
            </w:pPr>
            <w:r>
              <w:rPr>
                <w:lang w:val="pt-BR"/>
              </w:rPr>
              <w:t>m</w:t>
            </w:r>
            <w:r w:rsidRPr="00661203">
              <w:rPr>
                <w:lang w:val="pt-BR"/>
              </w:rPr>
              <w:t>gz</w:t>
            </w:r>
            <w:r>
              <w:rPr>
                <w:vertAlign w:val="subscript"/>
                <w:lang w:val="pt-BR"/>
              </w:rPr>
              <w:t>B</w:t>
            </w:r>
            <w:r w:rsidRPr="00661203">
              <w:rPr>
                <w:lang w:val="pt-BR"/>
              </w:rPr>
              <w:t xml:space="preserve"> +</w:t>
            </w:r>
            <w:r>
              <w:rPr>
                <w:lang w:val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 xml:space="preserve"> 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Pr="00661203">
              <w:rPr>
                <w:lang w:val="pt-BR"/>
              </w:rPr>
              <w:t>mv</w:t>
            </w:r>
            <w:r>
              <w:rPr>
                <w:vertAlign w:val="subscript"/>
                <w:lang w:val="pt-BR"/>
              </w:rPr>
              <w:t>B</w:t>
            </w:r>
            <w:r w:rsidRPr="00661203">
              <w:rPr>
                <w:vertAlign w:val="subscript"/>
                <w:lang w:val="pt-BR"/>
              </w:rPr>
              <w:t xml:space="preserve"> </w:t>
            </w:r>
            <w:r w:rsidRPr="00661203">
              <w:rPr>
                <w:vertAlign w:val="superscript"/>
                <w:lang w:val="pt-BR"/>
              </w:rPr>
              <w:t xml:space="preserve">2  </w:t>
            </w:r>
            <w:r w:rsidRPr="00661203">
              <w:rPr>
                <w:lang w:val="pt-BR"/>
              </w:rPr>
              <w:t>=</w:t>
            </w:r>
            <w:r>
              <w:rPr>
                <w:lang w:val="pt-BR"/>
              </w:rPr>
              <w:t xml:space="preserve"> W</w:t>
            </w:r>
            <w:r>
              <w:rPr>
                <w:vertAlign w:val="subscript"/>
                <w:lang w:val="pt-BR"/>
              </w:rPr>
              <w:t>O</w:t>
            </w:r>
          </w:p>
          <w:p w:rsidR="003C7DFA" w:rsidRDefault="003C7DFA" w:rsidP="003C7DFA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>0,6.10</w:t>
            </w:r>
            <w:r w:rsidRPr="00661203">
              <w:rPr>
                <w:lang w:val="pt-BR"/>
              </w:rPr>
              <w:t>z</w:t>
            </w:r>
            <w:r>
              <w:rPr>
                <w:vertAlign w:val="subscript"/>
                <w:lang w:val="pt-BR"/>
              </w:rPr>
              <w:t>B</w:t>
            </w:r>
            <w:r w:rsidRPr="00661203">
              <w:rPr>
                <w:lang w:val="pt-BR"/>
              </w:rPr>
              <w:t xml:space="preserve"> +</w:t>
            </w:r>
            <w:r>
              <w:rPr>
                <w:lang w:val="pt-BR"/>
              </w:rPr>
              <w:t xml:space="preserve"> </w:t>
            </w:r>
            <m:oMath>
              <m:r>
                <w:rPr>
                  <w:rFonts w:ascii="Cambria Math" w:hAnsi="Cambria Math"/>
                  <w:lang w:val="pt-BR"/>
                </w:rPr>
                <m:t>0</m:t>
              </m:r>
            </m:oMath>
            <w:r w:rsidRPr="00661203">
              <w:rPr>
                <w:vertAlign w:val="superscript"/>
                <w:lang w:val="pt-BR"/>
              </w:rPr>
              <w:t xml:space="preserve">  </w:t>
            </w:r>
            <w:r w:rsidRPr="00661203">
              <w:rPr>
                <w:lang w:val="pt-BR"/>
              </w:rPr>
              <w:t>=</w:t>
            </w:r>
            <w:r w:rsidR="00FD0F1A">
              <w:rPr>
                <w:lang w:val="pt-BR"/>
              </w:rPr>
              <w:t xml:space="preserve"> 43,2</w:t>
            </w:r>
          </w:p>
          <w:p w:rsidR="00CF756C" w:rsidRPr="00B02F9C" w:rsidRDefault="003C7DFA" w:rsidP="00FD0F1A">
            <w:pPr>
              <w:pStyle w:val="ListParagraph"/>
              <w:ind w:hanging="360"/>
            </w:pPr>
            <w:r w:rsidRPr="00661203">
              <w:rPr>
                <w:lang w:val="pt-BR"/>
              </w:rPr>
              <w:t>z</w:t>
            </w:r>
            <w:r>
              <w:rPr>
                <w:vertAlign w:val="subscript"/>
                <w:lang w:val="pt-BR"/>
              </w:rPr>
              <w:t>B</w:t>
            </w:r>
            <w:r>
              <w:rPr>
                <w:lang w:val="pt-BR"/>
              </w:rPr>
              <w:t xml:space="preserve"> = </w:t>
            </w:r>
            <w:r w:rsidR="00FD0F1A">
              <w:rPr>
                <w:lang w:val="pt-BR"/>
              </w:rPr>
              <w:t>7,2</w:t>
            </w:r>
            <w:r>
              <w:rPr>
                <w:lang w:val="pt-BR"/>
              </w:rPr>
              <w:t xml:space="preserve"> 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Pr="00CF756C" w:rsidRDefault="00CF756C" w:rsidP="003C7DFA">
            <w:pPr>
              <w:jc w:val="center"/>
              <w:rPr>
                <w:b/>
                <w:i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  <w:r w:rsidRPr="00661203">
              <w:rPr>
                <w:b/>
                <w:lang w:val="pt-BR"/>
              </w:rPr>
              <w:t>0,2</w:t>
            </w:r>
            <w:r>
              <w:rPr>
                <w:b/>
                <w:lang w:val="pt-BR"/>
              </w:rPr>
              <w:t>5</w:t>
            </w:r>
          </w:p>
          <w:p w:rsidR="003C7DFA" w:rsidRDefault="003C7DFA" w:rsidP="003C7DFA">
            <w:pPr>
              <w:jc w:val="center"/>
              <w:rPr>
                <w:b/>
                <w:i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</w:t>
            </w:r>
            <w:r>
              <w:rPr>
                <w:b/>
                <w:lang w:val="pt-BR"/>
              </w:rPr>
              <w:t>2</w:t>
            </w:r>
            <w:r w:rsidRPr="00DA156F">
              <w:rPr>
                <w:b/>
                <w:lang w:val="pt-BR"/>
              </w:rPr>
              <w:t>5đ</w:t>
            </w: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0,5đ</w:t>
            </w: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</w:t>
            </w:r>
            <w:r>
              <w:rPr>
                <w:b/>
                <w:lang w:val="pt-BR"/>
              </w:rPr>
              <w:t>2</w:t>
            </w:r>
            <w:r w:rsidRPr="00DA156F">
              <w:rPr>
                <w:b/>
                <w:lang w:val="pt-BR"/>
              </w:rPr>
              <w:t>5đ</w:t>
            </w: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0.25</w:t>
            </w: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0.5</w:t>
            </w: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0.25</w:t>
            </w:r>
          </w:p>
          <w:p w:rsidR="003C7DFA" w:rsidRDefault="003C7DFA" w:rsidP="003C7DF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0.25</w:t>
            </w:r>
          </w:p>
          <w:p w:rsidR="00CF756C" w:rsidRDefault="003C7DFA" w:rsidP="003C7DFA">
            <w:pPr>
              <w:jc w:val="center"/>
              <w:rPr>
                <w:b/>
                <w:i/>
              </w:rPr>
            </w:pPr>
            <w:r>
              <w:rPr>
                <w:b/>
                <w:lang w:val="pt-BR"/>
              </w:rPr>
              <w:t>0.5</w:t>
            </w:r>
          </w:p>
        </w:tc>
      </w:tr>
      <w:tr w:rsidR="003C7DFA" w:rsidTr="00CF756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FA" w:rsidRDefault="003C7DFA" w:rsidP="003C7DFA">
            <w:pPr>
              <w:jc w:val="center"/>
            </w:pPr>
            <w:r>
              <w:t>3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FA" w:rsidRDefault="003C7DFA" w:rsidP="003C7DFA">
            <w:pPr>
              <w:jc w:val="left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bấc</w:t>
            </w:r>
            <w:proofErr w:type="spellEnd"/>
            <w:r>
              <w:t xml:space="preserve"> </w:t>
            </w:r>
            <w:proofErr w:type="spellStart"/>
            <w:r>
              <w:t>văng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chai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  <w:p w:rsidR="003C7DFA" w:rsidRDefault="003C7DFA" w:rsidP="003C7DFA">
            <w:pPr>
              <w:jc w:val="left"/>
            </w:pPr>
            <w:r>
              <w:t xml:space="preserve">=&gt;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Charles, ta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3C7DFA" w:rsidRDefault="00510A58" w:rsidP="003C7DFA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C7DFA" w:rsidRDefault="00510A58" w:rsidP="003C7DFA">
            <w:pPr>
              <w:pStyle w:val="ListParagraph"/>
              <w:numPr>
                <w:ilvl w:val="0"/>
                <w:numId w:val="19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1.363</m:t>
                  </m:r>
                </m:num>
                <m:den>
                  <m:r>
                    <w:rPr>
                      <w:rFonts w:ascii="Cambria Math" w:hAnsi="Cambria Math"/>
                    </w:rPr>
                    <m:t>303</m:t>
                  </m:r>
                </m:den>
              </m:f>
              <m:r>
                <w:rPr>
                  <w:rFonts w:ascii="Cambria Math" w:hAnsi="Cambria Math"/>
                </w:rPr>
                <m:t>≈1,2 atm</m:t>
              </m:r>
            </m:oMath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FA" w:rsidRDefault="003C7DFA" w:rsidP="003C7D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0,25</w:t>
            </w:r>
          </w:p>
          <w:p w:rsidR="003C7DFA" w:rsidRDefault="003C7DFA" w:rsidP="003C7DFA">
            <w:pPr>
              <w:jc w:val="center"/>
              <w:rPr>
                <w:b/>
                <w:i/>
              </w:rPr>
            </w:pPr>
          </w:p>
          <w:p w:rsidR="003C7DFA" w:rsidRDefault="003C7DFA" w:rsidP="003C7D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0,25</w:t>
            </w:r>
          </w:p>
          <w:p w:rsidR="003C7DFA" w:rsidRDefault="003C7DFA" w:rsidP="003C7DFA">
            <w:pPr>
              <w:jc w:val="center"/>
              <w:rPr>
                <w:b/>
                <w:i/>
              </w:rPr>
            </w:pPr>
          </w:p>
          <w:p w:rsidR="003C7DFA" w:rsidRDefault="003C7DFA" w:rsidP="003C7D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0,5</w:t>
            </w:r>
          </w:p>
        </w:tc>
      </w:tr>
      <w:tr w:rsidR="00CF756C" w:rsidTr="00CF756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3C7DFA">
            <w:pPr>
              <w:jc w:val="center"/>
            </w:pPr>
            <w:r>
              <w:t>4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FA" w:rsidRDefault="003C7DFA" w:rsidP="003C7DFA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1 – 2: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 w:rsidR="00212F8D">
              <w:t>tích</w:t>
            </w:r>
            <w:proofErr w:type="spellEnd"/>
          </w:p>
          <w:p w:rsidR="003C7DFA" w:rsidRDefault="003C7DFA" w:rsidP="003C7DFA">
            <w:pPr>
              <w:pStyle w:val="ListParagraph"/>
              <w:jc w:val="left"/>
            </w:pPr>
            <w:r>
              <w:t xml:space="preserve">2 – 3: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 w:rsidR="00212F8D">
              <w:t>nhiệt</w:t>
            </w:r>
            <w:proofErr w:type="spellEnd"/>
          </w:p>
          <w:p w:rsidR="003C7DFA" w:rsidRDefault="003C7DFA" w:rsidP="003C7DFA">
            <w:pPr>
              <w:pStyle w:val="ListParagraph"/>
              <w:jc w:val="left"/>
            </w:pPr>
            <w:r>
              <w:t xml:space="preserve">3 – 1: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 w:rsidR="00212F8D">
              <w:t>áp</w:t>
            </w:r>
            <w:proofErr w:type="spellEnd"/>
          </w:p>
          <w:p w:rsidR="003C7DFA" w:rsidRDefault="003C7DFA" w:rsidP="003C7DFA">
            <w:pPr>
              <w:pStyle w:val="ListParagraph"/>
              <w:jc w:val="left"/>
            </w:pPr>
            <w:r>
              <w:t xml:space="preserve">Ta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212F8D" w:rsidRPr="00225D33" w:rsidRDefault="00212F8D" w:rsidP="00212F8D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212F8D" w:rsidRPr="00225D33" w:rsidRDefault="00212F8D" w:rsidP="00212F8D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900</m:t>
                    </m:r>
                  </m:den>
                </m:f>
              </m:oMath>
            </m:oMathPara>
          </w:p>
          <w:p w:rsidR="00212F8D" w:rsidRPr="00225D33" w:rsidRDefault="00212F8D" w:rsidP="00212F8D">
            <w:pPr>
              <w:jc w:val="left"/>
            </w:pPr>
          </w:p>
          <w:p w:rsidR="00212F8D" w:rsidRDefault="00212F8D" w:rsidP="00212F8D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hAnsi="Cambria Math"/>
                  </w:rPr>
                  <m:t>00 K</m:t>
                </m:r>
              </m:oMath>
            </m:oMathPara>
          </w:p>
          <w:p w:rsidR="00212F8D" w:rsidRDefault="00212F8D" w:rsidP="003C7DFA">
            <w:pPr>
              <w:pStyle w:val="ListParagraph"/>
              <w:jc w:val="left"/>
            </w:pPr>
          </w:p>
          <w:p w:rsidR="003C7DFA" w:rsidRPr="00225D33" w:rsidRDefault="00510A58" w:rsidP="003C7DFA">
            <w:pPr>
              <w:pStyle w:val="ListParagraph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3C7DFA" w:rsidRDefault="003C7DFA" w:rsidP="003C7DFA">
            <w:pPr>
              <w:pStyle w:val="ListParagraph"/>
              <w:jc w:val="left"/>
            </w:pPr>
            <w:r>
              <w:t xml:space="preserve">                                           6.10</w:t>
            </w:r>
            <w:r w:rsidRPr="00F4762C">
              <w:rPr>
                <w:vertAlign w:val="superscript"/>
              </w:rPr>
              <w:t>5</w:t>
            </w:r>
            <w:r>
              <w:t>.2 = 2.10</w:t>
            </w:r>
            <w:r w:rsidRPr="00F4762C">
              <w:rPr>
                <w:vertAlign w:val="superscript"/>
              </w:rPr>
              <w:t>5</w:t>
            </w:r>
            <w:r>
              <w:t>. V</w:t>
            </w:r>
            <w:r w:rsidR="00212F8D">
              <w:rPr>
                <w:vertAlign w:val="subscript"/>
              </w:rPr>
              <w:t>3</w:t>
            </w:r>
          </w:p>
          <w:p w:rsidR="003C7DFA" w:rsidRDefault="003C7DFA" w:rsidP="003C7DFA">
            <w:pPr>
              <w:pStyle w:val="ListParagraph"/>
              <w:jc w:val="left"/>
            </w:pPr>
            <w:r>
              <w:t xml:space="preserve">                                            =&gt; V</w:t>
            </w:r>
            <w:r w:rsidR="00212F8D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 xml:space="preserve"> = 6 </w:t>
            </w:r>
            <w:proofErr w:type="spellStart"/>
            <w:r>
              <w:t>lít</w:t>
            </w:r>
            <w:proofErr w:type="spellEnd"/>
          </w:p>
          <w:p w:rsidR="003C7DFA" w:rsidRDefault="003C7DFA" w:rsidP="003C7DFA">
            <w:pPr>
              <w:pStyle w:val="ListParagraph"/>
              <w:jc w:val="left"/>
            </w:pPr>
          </w:p>
          <w:p w:rsidR="003C7DFA" w:rsidRDefault="003C7DFA" w:rsidP="003C7DFA">
            <w:pPr>
              <w:pStyle w:val="ListParagraph"/>
              <w:numPr>
                <w:ilvl w:val="0"/>
                <w:numId w:val="21"/>
              </w:numPr>
              <w:jc w:val="left"/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</w:p>
          <w:p w:rsidR="00CF756C" w:rsidRDefault="00CF756C" w:rsidP="00CF756C">
            <w:pPr>
              <w:pStyle w:val="ListParagraph"/>
              <w:ind w:hanging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D107B76" wp14:editId="5C5D49B0">
                      <wp:simplePos x="0" y="0"/>
                      <wp:positionH relativeFrom="column">
                        <wp:posOffset>237628</wp:posOffset>
                      </wp:positionH>
                      <wp:positionV relativeFrom="paragraph">
                        <wp:posOffset>141163</wp:posOffset>
                      </wp:positionV>
                      <wp:extent cx="1859915" cy="1184275"/>
                      <wp:effectExtent l="0" t="38100" r="6985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915" cy="1184275"/>
                                <a:chOff x="0" y="0"/>
                                <a:chExt cx="1859915" cy="1184275"/>
                              </a:xfrm>
                            </wpg:grpSpPr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341906" y="620202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7DFA" w:rsidRPr="00346C49" w:rsidRDefault="00F745D9" w:rsidP="00CF75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1089002" y="659958"/>
                                  <a:ext cx="278130" cy="30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C7DFA" w:rsidRPr="00346C49" w:rsidRDefault="00F745D9" w:rsidP="00CF75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977845" y="143124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C7DFA" w:rsidRPr="00346C49" w:rsidRDefault="00F745D9" w:rsidP="00CF75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1859915" cy="1184275"/>
                                  <a:chOff x="0" y="0"/>
                                  <a:chExt cx="1860385" cy="1184302"/>
                                </a:xfrm>
                              </wpg:grpSpPr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0" y="119269"/>
                                    <a:ext cx="309245" cy="253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C7DFA" w:rsidRDefault="003C7DFA" w:rsidP="00CF756C">
                                      <w: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>
                                    <a:off x="326004" y="993913"/>
                                    <a:ext cx="112839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Straight Arrow Connector 80"/>
                                <wps:cNvCnPr/>
                                <wps:spPr>
                                  <a:xfrm flipV="1">
                                    <a:off x="326004" y="0"/>
                                    <a:ext cx="0" cy="9931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Text Box 81"/>
                                <wps:cNvSpPr txBox="1"/>
                                <wps:spPr>
                                  <a:xfrm>
                                    <a:off x="1550505" y="930302"/>
                                    <a:ext cx="309880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7DFA" w:rsidRDefault="003C7DFA" w:rsidP="00CF756C"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Straight Connector 82"/>
                              <wps:cNvCnPr/>
                              <wps:spPr>
                                <a:xfrm flipV="1">
                                  <a:off x="1065477" y="253359"/>
                                  <a:ext cx="0" cy="504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V="1">
                                  <a:off x="572495" y="269261"/>
                                  <a:ext cx="468000" cy="468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flipH="1" flipV="1">
                                  <a:off x="1073429" y="437321"/>
                                  <a:ext cx="1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Arrow Connector 85"/>
                              <wps:cNvCnPr/>
                              <wps:spPr>
                                <a:xfrm>
                                  <a:off x="770946" y="775242"/>
                                  <a:ext cx="20689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" o:spid="_x0000_s1063" style="position:absolute;left:0;text-align:left;margin-left:18.7pt;margin-top:11.1pt;width:146.45pt;height:93.25pt;z-index:251687936" coordsize="18599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64" type="#_x0000_t202" style="position:absolute;left:3419;top:6202;width:2783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    <v:textbox>
                          <w:txbxContent>
                            <w:p w:rsidR="003C7DFA" w:rsidRPr="00346C49" w:rsidRDefault="00F745D9" w:rsidP="00CF756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64" o:spid="_x0000_s1065" type="#_x0000_t202" style="position:absolute;left:10890;top:6599;width:2781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taBMUA&#10;AADbAAAADwAAAGRycy9kb3ducmV2LnhtbESPQWvCQBSE7wX/w/IEb3VjKSKpqxSxVKHBGgteH9ln&#10;kpp9G3ZXk/rruwWhx2FmvmHmy9404krO15YVTMYJCOLC6ppLBV+Ht8cZCB+QNTaWScEPeVguBg9z&#10;TLXteE/XPJQiQtinqKAKoU2l9EVFBv3YtsTRO1lnMETpSqkddhFuGvmUJFNpsOa4UGFLq4qKc34x&#10;Co5d/u522+33Z7vJbrtbnn3QOlNqNOxfX0AE6sN/+N7eaAXTZ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61oExQAAANsAAAAPAAAAAAAAAAAAAAAAAJgCAABkcnMv&#10;ZG93bnJldi54bWxQSwUGAAAAAAQABAD1AAAAigMAAAAA&#10;" fillcolor="window" stroked="f" strokeweight=".5pt">
                        <v:textbox>
                          <w:txbxContent>
                            <w:p w:rsidR="003C7DFA" w:rsidRPr="00346C49" w:rsidRDefault="00F745D9" w:rsidP="00CF756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9" o:spid="_x0000_s1066" type="#_x0000_t202" style="position:absolute;left:9778;top:1431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1msUA&#10;AADbAAAADwAAAGRycy9kb3ducmV2LnhtbESPQWvCQBSE74X+h+UVequb9iAaXUWkpQoN1ih4fWSf&#10;STT7NuxuTfTXdwtCj8PMfMNM571pxIWcry0reB0kIIgLq2suFex3Hy8jED4ga2wsk4IreZjPHh+m&#10;mGrb8ZYueShFhLBPUUEVQptK6YuKDPqBbYmjd7TOYIjSlVI77CLcNPItSYbSYM1xocKWlhUV5/zH&#10;KDh0+afbrNen73aV3Ta3PPui90yp56d+MQERqA//4Xt7pRUMx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6vWaxQAAANsAAAAPAAAAAAAAAAAAAAAAAJgCAABkcnMv&#10;ZG93bnJldi54bWxQSwUGAAAAAAQABAD1AAAAigMAAAAA&#10;" fillcolor="window" stroked="f" strokeweight=".5pt">
                        <v:textbox>
                          <w:txbxContent>
                            <w:p w:rsidR="003C7DFA" w:rsidRPr="00346C49" w:rsidRDefault="00F745D9" w:rsidP="00CF756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oup 77" o:spid="_x0000_s1067" style="position:absolute;width:18599;height:11842" coordsize="18603,1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Text Box 78" o:spid="_x0000_s1068" type="#_x0000_t202" style="position:absolute;top:1192;width:309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/G3M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WP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f8bcwgAAANsAAAAPAAAAAAAAAAAAAAAAAJgCAABkcnMvZG93&#10;bnJldi54bWxQSwUGAAAAAAQABAD1AAAAhwMAAAAA&#10;" fillcolor="window" stroked="f" strokeweight=".5pt">
                          <v:textbox>
                            <w:txbxContent>
                              <w:p w:rsidR="003C7DFA" w:rsidRDefault="003C7DFA" w:rsidP="00CF756C">
                                <w:r>
                                  <w:t>V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79" o:spid="_x0000_s1069" type="#_x0000_t32" style="position:absolute;left:3260;top:9939;width:11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            <v:stroke endarrow="open"/>
                        </v:shape>
                        <v:shape id="Straight Arrow Connector 80" o:spid="_x0000_s1070" type="#_x0000_t32" style="position:absolute;left:3260;width:0;height:9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gX8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uv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zgX8IAAADbAAAADwAAAAAAAAAAAAAA&#10;AAChAgAAZHJzL2Rvd25yZXYueG1sUEsFBgAAAAAEAAQA+QAAAJADAAAAAA==&#10;" strokecolor="#4579b8 [3044]">
                          <v:stroke endarrow="open"/>
                        </v:shape>
                        <v:shape id="Text Box 81" o:spid="_x0000_s1071" type="#_x0000_t202" style="position:absolute;left:15505;top:9303;width:309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3C7DFA" w:rsidRDefault="003C7DFA" w:rsidP="00CF756C"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82" o:spid="_x0000_s1072" style="position:absolute;flip:y;visibility:visible;mso-wrap-style:square" from="10654,2533" to="10654,7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GLA8IAAADbAAAADwAAAGRycy9kb3ducmV2LnhtbESPzarCMBSE94LvEI7gTlMLilSjiCgo&#10;uNGrC3eH5vQHm5PaRK336W8E4S6HmfmGmS9bU4knNa60rGA0jEAQp1aXnCs4/2wHUxDOI2usLJOC&#10;NzlYLrqdOSbavvhIz5PPRYCwS1BB4X2dSOnSggy6oa2Jg5fZxqAPssmlbvAV4KaScRRNpMGSw0KB&#10;Na0LSm+nh1GwufqqveM7/j1k+012sWu7GpdK9XvtagbCU+v/w9/2TiuYxvD5E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GLA8IAAADbAAAADwAAAAAAAAAAAAAA&#10;AAChAgAAZHJzL2Rvd25yZXYueG1sUEsFBgAAAAAEAAQA+QAAAJADAAAAAA==&#10;" strokecolor="#4a7ebb"/>
                      <v:line id="Straight Connector 83" o:spid="_x0000_s1073" style="position:absolute;flip:y;visibility:visible;mso-wrap-style:square" from="5724,2692" to="10404,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HEDsYAAADbAAAADwAAAGRycy9kb3ducmV2LnhtbESPQWvCQBSE74X+h+UVvOnGWqqkbkIp&#10;iEFBrfXg8ZF9TUKzb2N2Nam/3i0IPQ4z8w0zT3tTiwu1rrKsYDyKQBDnVldcKDh8LYYzEM4ja6wt&#10;k4JfcpAmjw9zjLXt+JMue1+IAGEXo4LS+yaW0uUlGXQj2xAH79u2Bn2QbSF1i12Am1o+R9GrNFhx&#10;WCixoY+S8p/92SjIMl6trrzYHse709JPqvXmpZsqNXjq399AeOr9f/jezrSC2QT+voQfI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hxA7GAAAA2wAAAA8AAAAAAAAA&#10;AAAAAAAAoQIAAGRycy9kb3ducmV2LnhtbFBLBQYAAAAABAAEAPkAAACUAwAAAAA=&#10;" strokecolor="#4579b8 [3044]"/>
                      <v:shape id="Straight Arrow Connector 84" o:spid="_x0000_s1074" type="#_x0000_t32" style="position:absolute;left:10734;top:4373;width:0;height:20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plH8QAAADbAAAADwAAAGRycy9kb3ducmV2LnhtbESPQWsCMRSE7wX/Q3iCN82qbZWtUUQQ&#10;6qEUrW2vj+S5u7h5WTZP3f77piD0OMzMN8xi1flaXamNVWAD41EGitgGV3Fh4PixHc5BRUF2WAcm&#10;Az8UYbXsPSwwd+HGe7oepFAJwjFHA6VIk2sdbUke4yg0xMk7hdajJNkW2rV4S3Bf60mWPWuPFaeF&#10;EhvalGTPh4s3cAmnt/Wnm02/xt+ys5Xs3sk+GTPod+sXUEKd/Ifv7VdnYP4I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GmUfxAAAANsAAAAPAAAAAAAAAAAA&#10;AAAAAKECAABkcnMvZG93bnJldi54bWxQSwUGAAAAAAQABAD5AAAAkgMAAAAA&#10;" strokecolor="#4579b8 [3044]">
                        <v:stroke endarrow="open"/>
                      </v:shape>
                      <v:shape id="Straight Arrow Connector 85" o:spid="_x0000_s1075" type="#_x0000_t32" style="position:absolute;left:7709;top:7752;width:20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V0ycMAAADbAAAADwAAAGRycy9kb3ducmV2LnhtbESPS2vDMBCE74H+B7GF3hI5LQ7GtRJC&#10;wLTX5gHtbWutH8RaGUt+9N9XgUCOw8x8w2S72bRipN41lhWsVxEI4sLqhisF51O+TEA4j6yxtUwK&#10;/sjBbvu0yDDVduIvGo++EgHCLkUFtfddKqUrajLoVrYjDl5pe4M+yL6SuscpwE0rX6NoIw02HBZq&#10;7OhQU3E9DkbBW/k7fyR+L5P82x6GIY7jS/6j1MvzvH8H4Wn2j/C9/akVJDHcvoQf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dMnDAAAA2wAAAA8AAAAAAAAAAAAA&#10;AAAAoQIAAGRycy9kb3ducmV2LnhtbFBLBQYAAAAABAAEAPkAAACRAwAAAAA=&#10;" strokecolor="#4579b8 [3044]">
                        <v:stroke endarrow="open"/>
                      </v:shape>
                    </v:group>
                  </w:pict>
                </mc:Fallback>
              </mc:AlternateContent>
            </w: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043C25" w:rsidP="00CF756C">
            <w:pPr>
              <w:pStyle w:val="ListParagraph"/>
              <w:ind w:hanging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A641A92" wp14:editId="7D5C41DB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52070</wp:posOffset>
                      </wp:positionV>
                      <wp:extent cx="150495" cy="134620"/>
                      <wp:effectExtent l="38100" t="0" r="20955" b="5588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495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75.05pt;margin-top:4.1pt;width:11.85pt;height:10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" strokecolor="#4579b8 [3044]">
                      <v:stroke startarrow="open"/>
                    </v:shape>
                  </w:pict>
                </mc:Fallback>
              </mc:AlternateContent>
            </w: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E83D1E" w:rsidP="00CF756C">
            <w:pPr>
              <w:pStyle w:val="ListParagraph"/>
              <w:ind w:hanging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802172</wp:posOffset>
                      </wp:positionH>
                      <wp:positionV relativeFrom="paragraph">
                        <wp:posOffset>28188</wp:posOffset>
                      </wp:positionV>
                      <wp:extent cx="500793" cy="0"/>
                      <wp:effectExtent l="0" t="0" r="13970" b="1905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7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15pt,2.2pt" to="102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" strokecolor="#4579b8 [3044]"/>
                  </w:pict>
                </mc:Fallback>
              </mc:AlternateContent>
            </w:r>
            <w:r w:rsidR="00CF75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E0CD64" wp14:editId="283430BF">
                      <wp:simplePos x="0" y="0"/>
                      <wp:positionH relativeFrom="column">
                        <wp:posOffset>564489</wp:posOffset>
                      </wp:positionH>
                      <wp:positionV relativeFrom="paragraph">
                        <wp:posOffset>70379</wp:posOffset>
                      </wp:positionV>
                      <wp:extent cx="167059" cy="182857"/>
                      <wp:effectExtent l="0" t="0" r="23495" b="2730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059" cy="18285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5.55pt" to="57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" strokecolor="#4579b8 [3044]">
                      <v:stroke dashstyle="dash"/>
                    </v:line>
                  </w:pict>
                </mc:Fallback>
              </mc:AlternateContent>
            </w:r>
          </w:p>
          <w:p w:rsidR="00CF756C" w:rsidRDefault="00CF756C" w:rsidP="00CF756C">
            <w:pPr>
              <w:pStyle w:val="ListParagraph"/>
              <w:ind w:hanging="360"/>
            </w:pPr>
            <w:bookmarkStart w:id="0" w:name="_GoBack"/>
            <w:bookmarkEnd w:id="0"/>
          </w:p>
          <w:p w:rsidR="00CF756C" w:rsidRDefault="00CF756C" w:rsidP="00CF756C">
            <w:pPr>
              <w:pStyle w:val="ListParagraph"/>
              <w:ind w:hanging="360"/>
            </w:pPr>
          </w:p>
          <w:p w:rsidR="00E83D1E" w:rsidRDefault="00E83D1E" w:rsidP="00E83D1E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>A=p</w:t>
            </w:r>
            <m:oMath>
              <m:r>
                <w:rPr>
                  <w:rFonts w:ascii="Cambria Math" w:hAnsi="Cambria Math"/>
                </w:rPr>
                <m:t>∆V</m:t>
              </m:r>
            </m:oMath>
            <w:r>
              <w:t xml:space="preserve">=0 (do quá trình đẳng </w:t>
            </w:r>
            <w:proofErr w:type="spellStart"/>
            <w:r>
              <w:t>tích</w:t>
            </w:r>
            <w:proofErr w:type="spellEnd"/>
            <w:r>
              <w:t>)</w:t>
            </w:r>
          </w:p>
          <w:p w:rsidR="00CF756C" w:rsidRDefault="00E83D1E" w:rsidP="00E83D1E">
            <w:pPr>
              <w:pStyle w:val="ListParagraph"/>
              <w:ind w:hanging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∆U=Q=100 J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D1E" w:rsidRDefault="00E83D1E" w:rsidP="00E83D1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0.25</w:t>
            </w:r>
          </w:p>
          <w:p w:rsidR="00E83D1E" w:rsidRDefault="00E83D1E" w:rsidP="00E83D1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E83D1E" w:rsidRDefault="00E83D1E" w:rsidP="00E83D1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E83D1E" w:rsidRDefault="00E83D1E" w:rsidP="00E83D1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0.75</w:t>
            </w: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</w:p>
          <w:p w:rsidR="00E83D1E" w:rsidRDefault="00E83D1E" w:rsidP="00E83D1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CF756C" w:rsidRDefault="00E83D1E" w:rsidP="00E83D1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CF756C" w:rsidRDefault="00CF756C" w:rsidP="003C7DFA">
            <w:pPr>
              <w:jc w:val="center"/>
              <w:rPr>
                <w:b/>
                <w:i/>
              </w:rPr>
            </w:pPr>
          </w:p>
          <w:p w:rsidR="00CF756C" w:rsidRDefault="00CF756C" w:rsidP="003C7DFA">
            <w:pPr>
              <w:jc w:val="center"/>
              <w:rPr>
                <w:b/>
                <w:i/>
              </w:rPr>
            </w:pPr>
          </w:p>
        </w:tc>
      </w:tr>
      <w:tr w:rsidR="00CF756C" w:rsidTr="00CF756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3C7DFA">
            <w:pPr>
              <w:jc w:val="center"/>
            </w:pPr>
            <w:r>
              <w:lastRenderedPageBreak/>
              <w:t>5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D1E" w:rsidRPr="003C7DFA" w:rsidRDefault="00E83D1E" w:rsidP="00B404C7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3C7DFA">
              <w:t xml:space="preserve">Do </w:t>
            </w:r>
            <w:proofErr w:type="spellStart"/>
            <w:r w:rsidRPr="003C7DFA">
              <w:t>khi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lên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gần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mặt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nước</w:t>
            </w:r>
            <w:proofErr w:type="spellEnd"/>
            <w:r w:rsidRPr="003C7DFA">
              <w:t xml:space="preserve">, </w:t>
            </w:r>
            <w:proofErr w:type="spellStart"/>
            <w:r w:rsidRPr="003C7DFA">
              <w:t>áp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suất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giảm</w:t>
            </w:r>
            <w:proofErr w:type="spellEnd"/>
            <w:r w:rsidRPr="003C7DFA">
              <w:t xml:space="preserve"> =&gt; </w:t>
            </w:r>
            <w:proofErr w:type="spellStart"/>
            <w:r w:rsidRPr="003C7DFA">
              <w:t>thể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tích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bọt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khí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tăng</w:t>
            </w:r>
            <w:proofErr w:type="spellEnd"/>
          </w:p>
          <w:p w:rsidR="00CF756C" w:rsidRDefault="00E83D1E" w:rsidP="00E83D1E">
            <w:pPr>
              <w:pStyle w:val="ListParagraph"/>
              <w:ind w:left="360"/>
              <w:jc w:val="left"/>
            </w:pPr>
            <w:r w:rsidRPr="003C7DFA">
              <w:t xml:space="preserve">b. </w:t>
            </w:r>
            <w:proofErr w:type="spellStart"/>
            <w:r w:rsidRPr="003C7DFA">
              <w:t>Càng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xuống</w:t>
            </w:r>
            <w:proofErr w:type="spellEnd"/>
            <w:r w:rsidRPr="003C7DFA">
              <w:t xml:space="preserve"> </w:t>
            </w:r>
            <w:proofErr w:type="spellStart"/>
            <w:r w:rsidRPr="003C7DFA">
              <w:t>sâu</w:t>
            </w:r>
            <w:proofErr w:type="spellEnd"/>
            <w:r w:rsidRPr="003C7DFA">
              <w:t xml:space="preserve"> </w:t>
            </w:r>
            <w:proofErr w:type="spellStart"/>
            <w:r w:rsidRPr="003C7DFA">
              <w:rPr>
                <w:color w:val="000000"/>
              </w:rPr>
              <w:t>thể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tích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các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phần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khí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bên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trong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cơ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thể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như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phổi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càng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giảm</w:t>
            </w:r>
            <w:proofErr w:type="spellEnd"/>
            <w:r w:rsidRPr="003C7DFA">
              <w:rPr>
                <w:color w:val="000000"/>
              </w:rPr>
              <w:t xml:space="preserve"> </w:t>
            </w:r>
            <w:proofErr w:type="spellStart"/>
            <w:r w:rsidRPr="003C7DFA">
              <w:rPr>
                <w:color w:val="000000"/>
              </w:rPr>
              <w:t>đi</w:t>
            </w:r>
            <w:proofErr w:type="spellEnd"/>
            <w:r w:rsidR="00A14E30">
              <w:rPr>
                <w:color w:val="000000"/>
              </w:rPr>
              <w:t xml:space="preserve"> do </w:t>
            </w:r>
            <w:proofErr w:type="spellStart"/>
            <w:r w:rsidR="00A14E30">
              <w:rPr>
                <w:color w:val="000000"/>
              </w:rPr>
              <w:t>áp</w:t>
            </w:r>
            <w:proofErr w:type="spellEnd"/>
            <w:r w:rsidR="00A14E30">
              <w:rPr>
                <w:color w:val="000000"/>
              </w:rPr>
              <w:t xml:space="preserve"> </w:t>
            </w:r>
            <w:proofErr w:type="spellStart"/>
            <w:r w:rsidR="00A14E30">
              <w:rPr>
                <w:color w:val="000000"/>
              </w:rPr>
              <w:t>suất</w:t>
            </w:r>
            <w:proofErr w:type="spellEnd"/>
            <w:r w:rsidR="00A14E30">
              <w:rPr>
                <w:color w:val="000000"/>
              </w:rPr>
              <w:t xml:space="preserve"> </w:t>
            </w:r>
            <w:proofErr w:type="spellStart"/>
            <w:r w:rsidR="00A14E30">
              <w:rPr>
                <w:color w:val="000000"/>
              </w:rPr>
              <w:t>tă</w:t>
            </w:r>
            <w:r>
              <w:rPr>
                <w:color w:val="000000"/>
              </w:rPr>
              <w:t>ng</w:t>
            </w:r>
            <w:proofErr w:type="spellEnd"/>
            <w:r w:rsidRPr="003C7DFA">
              <w:rPr>
                <w:color w:val="000000"/>
              </w:rPr>
              <w:t xml:space="preserve">, </w:t>
            </w:r>
            <w:proofErr w:type="spellStart"/>
            <w:r w:rsidR="00A14E30" w:rsidRPr="00A14E30">
              <w:rPr>
                <w:color w:val="000000"/>
              </w:rPr>
              <w:t>bình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thở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khí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nén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đưa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khí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vào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phổi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làm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cân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bằng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áp</w:t>
            </w:r>
            <w:proofErr w:type="spellEnd"/>
            <w:r w:rsidR="00A14E30" w:rsidRPr="00A14E30">
              <w:rPr>
                <w:color w:val="000000"/>
              </w:rPr>
              <w:t xml:space="preserve"> </w:t>
            </w:r>
            <w:proofErr w:type="spellStart"/>
            <w:r w:rsidR="00A14E30" w:rsidRPr="00A14E30">
              <w:rPr>
                <w:color w:val="000000"/>
              </w:rPr>
              <w:t>suất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3C7D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CF756C" w:rsidRDefault="00CF756C" w:rsidP="003C7D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CF756C" w:rsidRDefault="00CF756C" w:rsidP="003C7D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</w:tbl>
    <w:p w:rsidR="00526BE8" w:rsidRDefault="00526BE8" w:rsidP="00F54988">
      <w:pPr>
        <w:rPr>
          <w:b/>
          <w:sz w:val="20"/>
          <w:szCs w:val="20"/>
          <w:u w:val="single"/>
        </w:rPr>
      </w:pPr>
    </w:p>
    <w:sectPr w:rsidR="00526BE8" w:rsidSect="001B71EF">
      <w:footerReference w:type="default" r:id="rId11"/>
      <w:pgSz w:w="11907" w:h="16840" w:code="9"/>
      <w:pgMar w:top="567" w:right="567" w:bottom="567" w:left="567" w:header="851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A58" w:rsidRDefault="00510A58">
      <w:r>
        <w:separator/>
      </w:r>
    </w:p>
  </w:endnote>
  <w:endnote w:type="continuationSeparator" w:id="0">
    <w:p w:rsidR="00510A58" w:rsidRDefault="0051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DFA" w:rsidRDefault="003C7DFA" w:rsidP="000F2F6B">
    <w:pPr>
      <w:pStyle w:val="Footer"/>
      <w:tabs>
        <w:tab w:val="clear" w:pos="8640"/>
        <w:tab w:val="left" w:pos="0"/>
        <w:tab w:val="right" w:pos="9639"/>
      </w:tabs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>Đáp án k</w:t>
    </w:r>
    <w:r>
      <w:rPr>
        <w:i/>
        <w:sz w:val="20"/>
        <w:szCs w:val="20"/>
        <w:lang w:val="pt-BR"/>
      </w:rPr>
      <w:t>ỳ</w:t>
    </w:r>
    <w:r w:rsidRPr="0008174D">
      <w:rPr>
        <w:i/>
        <w:sz w:val="20"/>
        <w:szCs w:val="20"/>
        <w:lang w:val="pt-BR"/>
      </w:rPr>
      <w:t xml:space="preserve"> thi</w:t>
    </w:r>
    <w:r>
      <w:rPr>
        <w:i/>
        <w:sz w:val="20"/>
        <w:szCs w:val="20"/>
        <w:lang w:val="pt-BR"/>
      </w:rPr>
      <w:t xml:space="preserve"> học kì II </w:t>
    </w:r>
    <w:r w:rsidRPr="0008174D">
      <w:rPr>
        <w:i/>
        <w:sz w:val="20"/>
        <w:szCs w:val="20"/>
        <w:lang w:val="pt-BR"/>
      </w:rPr>
      <w:t xml:space="preserve">môn </w:t>
    </w:r>
    <w:r>
      <w:rPr>
        <w:i/>
        <w:sz w:val="20"/>
        <w:szCs w:val="20"/>
        <w:lang w:val="pt-BR"/>
      </w:rPr>
      <w:t xml:space="preserve">Vật lý khối 10 </w:t>
    </w:r>
    <w:r w:rsidRPr="0008174D">
      <w:rPr>
        <w:i/>
        <w:sz w:val="20"/>
        <w:szCs w:val="20"/>
        <w:lang w:val="pt-BR"/>
      </w:rPr>
      <w:t xml:space="preserve"> Năm học 20</w:t>
    </w:r>
    <w:r>
      <w:rPr>
        <w:i/>
        <w:sz w:val="20"/>
        <w:szCs w:val="20"/>
        <w:lang w:val="pt-BR"/>
      </w:rPr>
      <w:t>15 – 2016</w:t>
    </w:r>
    <w:r>
      <w:rPr>
        <w:i/>
        <w:sz w:val="20"/>
        <w:szCs w:val="20"/>
        <w:lang w:val="pt-BR"/>
      </w:rPr>
      <w:tab/>
    </w:r>
    <w:r w:rsidRPr="000F2F6B">
      <w:rPr>
        <w:rFonts w:ascii="Cambria" w:hAnsi="Cambria"/>
        <w:i/>
        <w:sz w:val="28"/>
        <w:szCs w:val="28"/>
        <w:lang w:val="pt-BR"/>
      </w:rPr>
      <w:t xml:space="preserve"> </w:t>
    </w:r>
    <w:r w:rsidRPr="00D2701F">
      <w:rPr>
        <w:i/>
        <w:sz w:val="20"/>
        <w:szCs w:val="20"/>
        <w:lang w:val="pt-BR"/>
      </w:rPr>
      <w:fldChar w:fldCharType="begin"/>
    </w:r>
    <w:r w:rsidRPr="00D2701F">
      <w:rPr>
        <w:i/>
        <w:sz w:val="20"/>
        <w:szCs w:val="20"/>
        <w:lang w:val="pt-BR"/>
      </w:rPr>
      <w:instrText xml:space="preserve"> PAGE    \* MERGEFORMAT </w:instrText>
    </w:r>
    <w:r w:rsidRPr="00D2701F">
      <w:rPr>
        <w:i/>
        <w:sz w:val="20"/>
        <w:szCs w:val="20"/>
        <w:lang w:val="pt-BR"/>
      </w:rPr>
      <w:fldChar w:fldCharType="separate"/>
    </w:r>
    <w:r w:rsidR="00F745D9" w:rsidRPr="00F745D9">
      <w:rPr>
        <w:rFonts w:ascii="Cambria" w:hAnsi="Cambria"/>
        <w:i/>
        <w:noProof/>
        <w:sz w:val="20"/>
        <w:szCs w:val="20"/>
        <w:lang w:val="pt-BR"/>
      </w:rPr>
      <w:t>3</w:t>
    </w:r>
    <w:r w:rsidRPr="00D2701F">
      <w:rPr>
        <w:i/>
        <w:sz w:val="20"/>
        <w:szCs w:val="20"/>
        <w:lang w:val="pt-BR"/>
      </w:rPr>
      <w:fldChar w:fldCharType="end"/>
    </w:r>
    <w:r w:rsidRPr="0008174D">
      <w:rPr>
        <w:i/>
        <w:sz w:val="20"/>
        <w:szCs w:val="20"/>
        <w:lang w:val="pt-BR"/>
      </w:rPr>
      <w:t xml:space="preserve">                       </w:t>
    </w:r>
    <w:r>
      <w:rPr>
        <w:i/>
        <w:sz w:val="20"/>
        <w:szCs w:val="20"/>
        <w:lang w:val="pt-BR"/>
      </w:rPr>
      <w:tab/>
    </w:r>
    <w:r w:rsidRPr="0008174D">
      <w:rPr>
        <w:i/>
        <w:sz w:val="20"/>
        <w:szCs w:val="20"/>
        <w:lang w:val="pt-BR"/>
      </w:rPr>
      <w:t xml:space="preserve">    </w:t>
    </w:r>
  </w:p>
  <w:p w:rsidR="003C7DFA" w:rsidRPr="0008174D" w:rsidRDefault="003C7DFA" w:rsidP="0008174D">
    <w:pPr>
      <w:pStyle w:val="Footer"/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A58" w:rsidRDefault="00510A58">
      <w:r>
        <w:separator/>
      </w:r>
    </w:p>
  </w:footnote>
  <w:footnote w:type="continuationSeparator" w:id="0">
    <w:p w:rsidR="00510A58" w:rsidRDefault="00510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219"/>
    <w:multiLevelType w:val="hybridMultilevel"/>
    <w:tmpl w:val="182A752C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>
    <w:nsid w:val="0D005CD1"/>
    <w:multiLevelType w:val="hybridMultilevel"/>
    <w:tmpl w:val="90F20AFE"/>
    <w:lvl w:ilvl="0" w:tplc="103C51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F5E08"/>
    <w:multiLevelType w:val="hybridMultilevel"/>
    <w:tmpl w:val="47142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47DBA"/>
    <w:multiLevelType w:val="hybridMultilevel"/>
    <w:tmpl w:val="21CC1618"/>
    <w:lvl w:ilvl="0" w:tplc="0496588A">
      <w:start w:val="1"/>
      <w:numFmt w:val="decimal"/>
      <w:lvlText w:val="Bài %1:"/>
      <w:lvlJc w:val="left"/>
      <w:pPr>
        <w:tabs>
          <w:tab w:val="num" w:pos="288"/>
        </w:tabs>
        <w:ind w:left="936" w:hanging="936"/>
      </w:pPr>
      <w:rPr>
        <w:rFonts w:ascii="Times New Roman" w:hAnsi="Times New Roman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12C83354"/>
    <w:multiLevelType w:val="hybridMultilevel"/>
    <w:tmpl w:val="A13AD694"/>
    <w:lvl w:ilvl="0" w:tplc="17124D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F31622"/>
    <w:multiLevelType w:val="hybridMultilevel"/>
    <w:tmpl w:val="CC78B35C"/>
    <w:lvl w:ilvl="0" w:tplc="F8022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D2C71"/>
    <w:multiLevelType w:val="hybridMultilevel"/>
    <w:tmpl w:val="D1181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52A1F"/>
    <w:multiLevelType w:val="hybridMultilevel"/>
    <w:tmpl w:val="20D01EA2"/>
    <w:lvl w:ilvl="0" w:tplc="2122641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B2213"/>
    <w:multiLevelType w:val="hybridMultilevel"/>
    <w:tmpl w:val="47142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11FDF"/>
    <w:multiLevelType w:val="hybridMultilevel"/>
    <w:tmpl w:val="FB9AC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96C8F"/>
    <w:multiLevelType w:val="hybridMultilevel"/>
    <w:tmpl w:val="BE928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F779D"/>
    <w:multiLevelType w:val="hybridMultilevel"/>
    <w:tmpl w:val="BE928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43575"/>
    <w:multiLevelType w:val="hybridMultilevel"/>
    <w:tmpl w:val="67FA5EB6"/>
    <w:lvl w:ilvl="0" w:tplc="FE860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701C91"/>
    <w:multiLevelType w:val="hybridMultilevel"/>
    <w:tmpl w:val="D862E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767F5"/>
    <w:multiLevelType w:val="hybridMultilevel"/>
    <w:tmpl w:val="BE928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E4562"/>
    <w:multiLevelType w:val="hybridMultilevel"/>
    <w:tmpl w:val="549EA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25BB3"/>
    <w:multiLevelType w:val="hybridMultilevel"/>
    <w:tmpl w:val="57F27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75ADB"/>
    <w:multiLevelType w:val="hybridMultilevel"/>
    <w:tmpl w:val="452E8B2E"/>
    <w:lvl w:ilvl="0" w:tplc="C7E8C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2D465D"/>
    <w:multiLevelType w:val="hybridMultilevel"/>
    <w:tmpl w:val="2DDA6B34"/>
    <w:lvl w:ilvl="0" w:tplc="04090009">
      <w:start w:val="1"/>
      <w:numFmt w:val="bullet"/>
      <w:lvlText w:val="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9">
    <w:nsid w:val="619C657A"/>
    <w:multiLevelType w:val="hybridMultilevel"/>
    <w:tmpl w:val="3962A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A5CD9"/>
    <w:multiLevelType w:val="hybridMultilevel"/>
    <w:tmpl w:val="CA5A9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02E31"/>
    <w:multiLevelType w:val="hybridMultilevel"/>
    <w:tmpl w:val="67FA5EB6"/>
    <w:lvl w:ilvl="0" w:tplc="FE860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C03EAC"/>
    <w:multiLevelType w:val="hybridMultilevel"/>
    <w:tmpl w:val="F954C466"/>
    <w:lvl w:ilvl="0" w:tplc="5D0E4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9171B7"/>
    <w:multiLevelType w:val="hybridMultilevel"/>
    <w:tmpl w:val="A92A5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20"/>
  </w:num>
  <w:num w:numId="5">
    <w:abstractNumId w:val="5"/>
  </w:num>
  <w:num w:numId="6">
    <w:abstractNumId w:val="15"/>
  </w:num>
  <w:num w:numId="7">
    <w:abstractNumId w:val="19"/>
  </w:num>
  <w:num w:numId="8">
    <w:abstractNumId w:val="23"/>
  </w:num>
  <w:num w:numId="9">
    <w:abstractNumId w:val="22"/>
  </w:num>
  <w:num w:numId="10">
    <w:abstractNumId w:val="1"/>
  </w:num>
  <w:num w:numId="11">
    <w:abstractNumId w:val="16"/>
  </w:num>
  <w:num w:numId="12">
    <w:abstractNumId w:val="10"/>
  </w:num>
  <w:num w:numId="13">
    <w:abstractNumId w:val="14"/>
  </w:num>
  <w:num w:numId="14">
    <w:abstractNumId w:val="3"/>
  </w:num>
  <w:num w:numId="15">
    <w:abstractNumId w:val="4"/>
  </w:num>
  <w:num w:numId="16">
    <w:abstractNumId w:val="8"/>
  </w:num>
  <w:num w:numId="17">
    <w:abstractNumId w:val="12"/>
  </w:num>
  <w:num w:numId="18">
    <w:abstractNumId w:val="9"/>
  </w:num>
  <w:num w:numId="19">
    <w:abstractNumId w:val="7"/>
  </w:num>
  <w:num w:numId="20">
    <w:abstractNumId w:val="2"/>
  </w:num>
  <w:num w:numId="21">
    <w:abstractNumId w:val="11"/>
  </w:num>
  <w:num w:numId="22">
    <w:abstractNumId w:val="21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8E"/>
    <w:rsid w:val="00001320"/>
    <w:rsid w:val="0001376B"/>
    <w:rsid w:val="000230C1"/>
    <w:rsid w:val="000307DD"/>
    <w:rsid w:val="00043C25"/>
    <w:rsid w:val="00054B07"/>
    <w:rsid w:val="00065A53"/>
    <w:rsid w:val="000672F0"/>
    <w:rsid w:val="0008174D"/>
    <w:rsid w:val="00085319"/>
    <w:rsid w:val="000918C3"/>
    <w:rsid w:val="00096231"/>
    <w:rsid w:val="00097606"/>
    <w:rsid w:val="000A40EE"/>
    <w:rsid w:val="000A4834"/>
    <w:rsid w:val="000C6C4D"/>
    <w:rsid w:val="000F161A"/>
    <w:rsid w:val="000F2F6B"/>
    <w:rsid w:val="00102345"/>
    <w:rsid w:val="00115DE6"/>
    <w:rsid w:val="00124E05"/>
    <w:rsid w:val="00144D39"/>
    <w:rsid w:val="0017329D"/>
    <w:rsid w:val="0018707F"/>
    <w:rsid w:val="001930DA"/>
    <w:rsid w:val="001B71EF"/>
    <w:rsid w:val="001D6CC4"/>
    <w:rsid w:val="001E7E07"/>
    <w:rsid w:val="001F253C"/>
    <w:rsid w:val="00212F8D"/>
    <w:rsid w:val="002143DC"/>
    <w:rsid w:val="00224576"/>
    <w:rsid w:val="00225D33"/>
    <w:rsid w:val="00226194"/>
    <w:rsid w:val="00241685"/>
    <w:rsid w:val="002640CD"/>
    <w:rsid w:val="002745C8"/>
    <w:rsid w:val="002C6370"/>
    <w:rsid w:val="002D5A75"/>
    <w:rsid w:val="002E206B"/>
    <w:rsid w:val="002E6E6D"/>
    <w:rsid w:val="002F1F9F"/>
    <w:rsid w:val="003045FA"/>
    <w:rsid w:val="0030578B"/>
    <w:rsid w:val="0034128F"/>
    <w:rsid w:val="00346C49"/>
    <w:rsid w:val="00362781"/>
    <w:rsid w:val="00365ABE"/>
    <w:rsid w:val="0038608E"/>
    <w:rsid w:val="00397838"/>
    <w:rsid w:val="003B7404"/>
    <w:rsid w:val="003C7DFA"/>
    <w:rsid w:val="003D0075"/>
    <w:rsid w:val="00402FCA"/>
    <w:rsid w:val="004303F8"/>
    <w:rsid w:val="00434AF3"/>
    <w:rsid w:val="00456023"/>
    <w:rsid w:val="00473325"/>
    <w:rsid w:val="004810C8"/>
    <w:rsid w:val="004878EA"/>
    <w:rsid w:val="00494452"/>
    <w:rsid w:val="004C5B51"/>
    <w:rsid w:val="004D4631"/>
    <w:rsid w:val="00506924"/>
    <w:rsid w:val="005101C4"/>
    <w:rsid w:val="005106F0"/>
    <w:rsid w:val="00510A58"/>
    <w:rsid w:val="005222B5"/>
    <w:rsid w:val="00526BE8"/>
    <w:rsid w:val="00546E94"/>
    <w:rsid w:val="005518D4"/>
    <w:rsid w:val="00554D31"/>
    <w:rsid w:val="00557142"/>
    <w:rsid w:val="005774EA"/>
    <w:rsid w:val="0058150D"/>
    <w:rsid w:val="005B788A"/>
    <w:rsid w:val="005B795C"/>
    <w:rsid w:val="005C13C2"/>
    <w:rsid w:val="00612B02"/>
    <w:rsid w:val="00653E37"/>
    <w:rsid w:val="00662A93"/>
    <w:rsid w:val="00675D33"/>
    <w:rsid w:val="00690D04"/>
    <w:rsid w:val="006A1F4E"/>
    <w:rsid w:val="006B5549"/>
    <w:rsid w:val="00720905"/>
    <w:rsid w:val="00773AB6"/>
    <w:rsid w:val="00773FBA"/>
    <w:rsid w:val="007826DE"/>
    <w:rsid w:val="0078565B"/>
    <w:rsid w:val="00787323"/>
    <w:rsid w:val="007A399F"/>
    <w:rsid w:val="007C1410"/>
    <w:rsid w:val="007D6360"/>
    <w:rsid w:val="007D6A2E"/>
    <w:rsid w:val="007D7150"/>
    <w:rsid w:val="007F2D56"/>
    <w:rsid w:val="00803A2E"/>
    <w:rsid w:val="00841FA7"/>
    <w:rsid w:val="00855377"/>
    <w:rsid w:val="00872675"/>
    <w:rsid w:val="008747AE"/>
    <w:rsid w:val="00885E39"/>
    <w:rsid w:val="00896C08"/>
    <w:rsid w:val="008D21A2"/>
    <w:rsid w:val="0090468D"/>
    <w:rsid w:val="00930E97"/>
    <w:rsid w:val="00962E47"/>
    <w:rsid w:val="0099120F"/>
    <w:rsid w:val="009B1878"/>
    <w:rsid w:val="009C6F62"/>
    <w:rsid w:val="009E2A16"/>
    <w:rsid w:val="00A129CC"/>
    <w:rsid w:val="00A12B9B"/>
    <w:rsid w:val="00A14E30"/>
    <w:rsid w:val="00A24DDA"/>
    <w:rsid w:val="00A7506D"/>
    <w:rsid w:val="00A954DD"/>
    <w:rsid w:val="00AA3065"/>
    <w:rsid w:val="00AA66F7"/>
    <w:rsid w:val="00AF5270"/>
    <w:rsid w:val="00B02F9C"/>
    <w:rsid w:val="00B404C7"/>
    <w:rsid w:val="00B5111E"/>
    <w:rsid w:val="00B56CDA"/>
    <w:rsid w:val="00B577DD"/>
    <w:rsid w:val="00B73FD2"/>
    <w:rsid w:val="00B76CC1"/>
    <w:rsid w:val="00B87A97"/>
    <w:rsid w:val="00BB54B4"/>
    <w:rsid w:val="00BC0EA2"/>
    <w:rsid w:val="00BF205C"/>
    <w:rsid w:val="00C25192"/>
    <w:rsid w:val="00C475A3"/>
    <w:rsid w:val="00C76EE9"/>
    <w:rsid w:val="00CA71B9"/>
    <w:rsid w:val="00CB2736"/>
    <w:rsid w:val="00CC2D65"/>
    <w:rsid w:val="00CC4920"/>
    <w:rsid w:val="00CF756C"/>
    <w:rsid w:val="00CF7988"/>
    <w:rsid w:val="00D11149"/>
    <w:rsid w:val="00D21000"/>
    <w:rsid w:val="00D25896"/>
    <w:rsid w:val="00D2701F"/>
    <w:rsid w:val="00D437CD"/>
    <w:rsid w:val="00D52E20"/>
    <w:rsid w:val="00D60D9C"/>
    <w:rsid w:val="00D754C4"/>
    <w:rsid w:val="00D84847"/>
    <w:rsid w:val="00D91297"/>
    <w:rsid w:val="00DC714A"/>
    <w:rsid w:val="00E2311D"/>
    <w:rsid w:val="00E345F8"/>
    <w:rsid w:val="00E46D12"/>
    <w:rsid w:val="00E56367"/>
    <w:rsid w:val="00E83D1E"/>
    <w:rsid w:val="00E9568A"/>
    <w:rsid w:val="00EC6F41"/>
    <w:rsid w:val="00EE24BD"/>
    <w:rsid w:val="00F059B9"/>
    <w:rsid w:val="00F20E7E"/>
    <w:rsid w:val="00F54988"/>
    <w:rsid w:val="00F5610C"/>
    <w:rsid w:val="00F745D9"/>
    <w:rsid w:val="00F82902"/>
    <w:rsid w:val="00F91909"/>
    <w:rsid w:val="00F931CF"/>
    <w:rsid w:val="00F9454B"/>
    <w:rsid w:val="00FA3882"/>
    <w:rsid w:val="00FA6123"/>
    <w:rsid w:val="00FB056F"/>
    <w:rsid w:val="00FD0F1A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07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3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06B"/>
    <w:pPr>
      <w:spacing w:before="100" w:beforeAutospacing="1" w:after="100" w:afterAutospacing="1"/>
      <w:jc w:val="left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5270"/>
    <w:rPr>
      <w:sz w:val="24"/>
      <w:szCs w:val="24"/>
    </w:rPr>
  </w:style>
  <w:style w:type="paragraph" w:styleId="BalloonText">
    <w:name w:val="Balloon Text"/>
    <w:basedOn w:val="Normal"/>
    <w:link w:val="BalloonTextChar"/>
    <w:rsid w:val="00346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C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29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07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3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06B"/>
    <w:pPr>
      <w:spacing w:before="100" w:beforeAutospacing="1" w:after="100" w:afterAutospacing="1"/>
      <w:jc w:val="left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5270"/>
    <w:rPr>
      <w:sz w:val="24"/>
      <w:szCs w:val="24"/>
    </w:rPr>
  </w:style>
  <w:style w:type="paragraph" w:styleId="BalloonText">
    <w:name w:val="Balloon Text"/>
    <w:basedOn w:val="Normal"/>
    <w:link w:val="BalloonTextChar"/>
    <w:rsid w:val="00346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C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2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THCS-THPT ĐINH THIỆN LÝ                                                                                           MÃ ĐỀ:</vt:lpstr>
    </vt:vector>
  </TitlesOfParts>
  <Company>HOME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THCS-THPT ĐINH THIỆN LÝ                                                                                           MÃ ĐỀ:</dc:title>
  <dc:creator>Hoang Lan</dc:creator>
  <cp:lastModifiedBy>ADMIN</cp:lastModifiedBy>
  <cp:revision>10</cp:revision>
  <dcterms:created xsi:type="dcterms:W3CDTF">2017-04-06T16:44:00Z</dcterms:created>
  <dcterms:modified xsi:type="dcterms:W3CDTF">2017-04-10T15:04:00Z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