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Look w:val="04A0" w:firstRow="1" w:lastRow="0" w:firstColumn="1" w:lastColumn="0" w:noHBand="0" w:noVBand="1"/>
      </w:tblPr>
      <w:tblGrid>
        <w:gridCol w:w="4118"/>
        <w:gridCol w:w="6372"/>
      </w:tblGrid>
      <w:tr w:rsidR="0036324F" w:rsidRPr="00186F74" w:rsidTr="0036324F">
        <w:tc>
          <w:tcPr>
            <w:tcW w:w="4118" w:type="dxa"/>
            <w:vAlign w:val="center"/>
            <w:hideMark/>
          </w:tcPr>
          <w:p w:rsidR="0036324F" w:rsidRPr="00186F74" w:rsidRDefault="0036324F" w:rsidP="00623325">
            <w:pPr>
              <w:tabs>
                <w:tab w:val="left" w:pos="567"/>
              </w:tabs>
              <w:spacing w:before="40" w:after="40"/>
              <w:jc w:val="center"/>
              <w:rPr>
                <w:b/>
                <w:sz w:val="26"/>
                <w:szCs w:val="26"/>
              </w:rPr>
            </w:pPr>
            <w:r w:rsidRPr="00186F74">
              <w:rPr>
                <w:b/>
                <w:sz w:val="26"/>
                <w:szCs w:val="26"/>
              </w:rPr>
              <w:t>SỞ GD &amp; ĐT TP. HỒ CHÍ MINH</w:t>
            </w:r>
          </w:p>
          <w:p w:rsidR="0036324F" w:rsidRPr="00186F74" w:rsidRDefault="0036324F" w:rsidP="00623325">
            <w:pPr>
              <w:tabs>
                <w:tab w:val="left" w:pos="567"/>
              </w:tabs>
              <w:spacing w:before="40" w:after="40"/>
              <w:jc w:val="center"/>
              <w:rPr>
                <w:b/>
                <w:sz w:val="26"/>
                <w:szCs w:val="26"/>
              </w:rPr>
            </w:pPr>
            <w:r w:rsidRPr="00186F74">
              <w:rPr>
                <w:b/>
                <w:sz w:val="26"/>
                <w:szCs w:val="26"/>
              </w:rPr>
              <w:t>TRƯỜNG THPT ĐÔNG DƯƠNG</w:t>
            </w:r>
          </w:p>
          <w:p w:rsidR="0036324F" w:rsidRPr="00186F74" w:rsidRDefault="0036324F" w:rsidP="00623325">
            <w:pPr>
              <w:tabs>
                <w:tab w:val="left" w:pos="567"/>
              </w:tabs>
              <w:spacing w:before="40" w:after="40"/>
              <w:jc w:val="center"/>
              <w:rPr>
                <w:b/>
                <w:sz w:val="26"/>
                <w:szCs w:val="26"/>
              </w:rPr>
            </w:pPr>
            <w:r w:rsidRPr="00186F74">
              <w:rPr>
                <w:b/>
                <w:sz w:val="26"/>
                <w:szCs w:val="26"/>
              </w:rPr>
              <w:t>--- o0o ---</w:t>
            </w:r>
          </w:p>
        </w:tc>
        <w:tc>
          <w:tcPr>
            <w:tcW w:w="6372" w:type="dxa"/>
            <w:vAlign w:val="center"/>
            <w:hideMark/>
          </w:tcPr>
          <w:p w:rsidR="0036324F" w:rsidRPr="00186F74" w:rsidRDefault="0036324F" w:rsidP="00623325">
            <w:pPr>
              <w:tabs>
                <w:tab w:val="left" w:pos="567"/>
              </w:tabs>
              <w:spacing w:before="40" w:after="40"/>
              <w:jc w:val="center"/>
              <w:rPr>
                <w:b/>
                <w:sz w:val="26"/>
                <w:szCs w:val="26"/>
              </w:rPr>
            </w:pPr>
            <w:r w:rsidRPr="00186F74">
              <w:rPr>
                <w:b/>
                <w:sz w:val="26"/>
                <w:szCs w:val="26"/>
              </w:rPr>
              <w:t xml:space="preserve">KIỂM TRA </w:t>
            </w:r>
            <w:r w:rsidR="00EE1C64">
              <w:rPr>
                <w:b/>
                <w:sz w:val="26"/>
                <w:szCs w:val="26"/>
              </w:rPr>
              <w:t>HỌC</w:t>
            </w:r>
            <w:r w:rsidRPr="00186F74">
              <w:rPr>
                <w:b/>
                <w:sz w:val="26"/>
                <w:szCs w:val="26"/>
              </w:rPr>
              <w:t xml:space="preserve"> KÌ II - Năm học 2016 – 2017</w:t>
            </w:r>
          </w:p>
          <w:p w:rsidR="0036324F" w:rsidRPr="00186F74" w:rsidRDefault="0036324F" w:rsidP="00623325">
            <w:pPr>
              <w:tabs>
                <w:tab w:val="left" w:pos="567"/>
              </w:tabs>
              <w:spacing w:before="40" w:after="40"/>
              <w:jc w:val="center"/>
              <w:rPr>
                <w:b/>
                <w:sz w:val="26"/>
                <w:szCs w:val="26"/>
              </w:rPr>
            </w:pPr>
            <w:r w:rsidRPr="00186F74">
              <w:rPr>
                <w:b/>
                <w:sz w:val="26"/>
                <w:szCs w:val="26"/>
              </w:rPr>
              <w:t>Môn: VẬT LÝ 10</w:t>
            </w:r>
          </w:p>
          <w:p w:rsidR="0036324F" w:rsidRPr="00186F74" w:rsidRDefault="0036324F" w:rsidP="00623325">
            <w:pPr>
              <w:tabs>
                <w:tab w:val="left" w:pos="284"/>
                <w:tab w:val="left" w:pos="567"/>
                <w:tab w:val="left" w:pos="2552"/>
                <w:tab w:val="left" w:pos="5387"/>
                <w:tab w:val="left" w:pos="7655"/>
              </w:tabs>
              <w:autoSpaceDE w:val="0"/>
              <w:autoSpaceDN w:val="0"/>
              <w:adjustRightInd w:val="0"/>
              <w:spacing w:after="40"/>
              <w:jc w:val="center"/>
              <w:textAlignment w:val="center"/>
              <w:rPr>
                <w:bCs/>
                <w:i/>
                <w:sz w:val="26"/>
                <w:szCs w:val="26"/>
              </w:rPr>
            </w:pPr>
            <w:r w:rsidRPr="00186F74">
              <w:rPr>
                <w:noProof/>
                <w:sz w:val="26"/>
                <w:szCs w:val="26"/>
                <w:lang w:eastAsia="zh-CN"/>
              </w:rPr>
              <mc:AlternateContent>
                <mc:Choice Requires="wps">
                  <w:drawing>
                    <wp:anchor distT="0" distB="0" distL="114300" distR="114300" simplePos="0" relativeHeight="251659264" behindDoc="0" locked="0" layoutInCell="1" allowOverlap="1" wp14:anchorId="77F2A991" wp14:editId="33601623">
                      <wp:simplePos x="0" y="0"/>
                      <wp:positionH relativeFrom="column">
                        <wp:posOffset>5290185</wp:posOffset>
                      </wp:positionH>
                      <wp:positionV relativeFrom="paragraph">
                        <wp:posOffset>196215</wp:posOffset>
                      </wp:positionV>
                      <wp:extent cx="1034415" cy="791210"/>
                      <wp:effectExtent l="13335" t="5715"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6324F" w:rsidRDefault="0036324F" w:rsidP="0036324F">
                                  <w:pPr>
                                    <w:pBdr>
                                      <w:bottom w:val="single" w:sz="4" w:space="1" w:color="auto"/>
                                    </w:pBdr>
                                    <w:jc w:val="center"/>
                                    <w:rPr>
                                      <w:rFonts w:eastAsia="SimSun"/>
                                      <w:b/>
                                      <w:bCs/>
                                    </w:rPr>
                                  </w:pPr>
                                  <w:r>
                                    <w:rPr>
                                      <w:rFonts w:eastAsia="SimSun"/>
                                      <w:b/>
                                      <w:bCs/>
                                    </w:rPr>
                                    <w:t>MÃ PHÁCH</w:t>
                                  </w:r>
                                </w:p>
                                <w:p w:rsidR="0036324F" w:rsidRDefault="0036324F" w:rsidP="0036324F">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33C1E8BF" id="_x0000_t202" coordsize="21600,21600" o:spt="202" path="m,l,21600r21600,l21600,xe">
                      <v:stroke joinstyle="miter"/>
                      <v:path gradientshapeok="t" o:connecttype="rect"/>
                    </v:shapetype>
                    <v:shape id="Text Box 1" o:spid="_x0000_s1026" type="#_x0000_t202" style="position:absolute;left:0;text-align:left;margin-left:416.55pt;margin-top:15.45pt;width:81.45pt;height:6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" filled="f">
                      <v:textbox inset="0,,0">
                        <w:txbxContent>
                          <w:p w:rsidR="0036324F" w:rsidRDefault="0036324F" w:rsidP="0036324F">
                            <w:pPr>
                              <w:pBdr>
                                <w:bottom w:val="single" w:sz="4" w:space="1" w:color="auto"/>
                              </w:pBdr>
                              <w:jc w:val="center"/>
                              <w:rPr>
                                <w:rFonts w:eastAsia="SimSun"/>
                                <w:b/>
                                <w:bCs/>
                              </w:rPr>
                            </w:pPr>
                            <w:r>
                              <w:rPr>
                                <w:rFonts w:eastAsia="SimSun"/>
                                <w:b/>
                                <w:bCs/>
                              </w:rPr>
                              <w:t>MÃ PHÁCH</w:t>
                            </w:r>
                          </w:p>
                          <w:p w:rsidR="0036324F" w:rsidRDefault="0036324F" w:rsidP="0036324F">
                            <w:pPr>
                              <w:jc w:val="center"/>
                            </w:pPr>
                          </w:p>
                        </w:txbxContent>
                      </v:textbox>
                    </v:shape>
                  </w:pict>
                </mc:Fallback>
              </mc:AlternateContent>
            </w:r>
            <w:r w:rsidRPr="00186F74">
              <w:rPr>
                <w:bCs/>
                <w:i/>
                <w:sz w:val="26"/>
                <w:szCs w:val="26"/>
              </w:rPr>
              <w:t>Thời gian làm bài: 45 phút, không kể thời gian phát đề.</w:t>
            </w:r>
          </w:p>
        </w:tc>
      </w:tr>
    </w:tbl>
    <w:p w:rsidR="00623325" w:rsidRDefault="00623325" w:rsidP="00623325">
      <w:pPr>
        <w:tabs>
          <w:tab w:val="left" w:pos="567"/>
          <w:tab w:val="left" w:leader="dot" w:pos="7371"/>
          <w:tab w:val="left" w:leader="dot" w:pos="9923"/>
        </w:tabs>
        <w:spacing w:before="40" w:after="40"/>
        <w:ind w:firstLine="426"/>
        <w:rPr>
          <w:b/>
          <w:sz w:val="26"/>
          <w:szCs w:val="26"/>
        </w:rPr>
      </w:pPr>
    </w:p>
    <w:p w:rsidR="0036324F" w:rsidRDefault="0036324F" w:rsidP="00623325">
      <w:pPr>
        <w:tabs>
          <w:tab w:val="left" w:pos="567"/>
          <w:tab w:val="left" w:leader="dot" w:pos="7371"/>
          <w:tab w:val="left" w:leader="dot" w:pos="9923"/>
        </w:tabs>
        <w:spacing w:before="40" w:after="40"/>
        <w:ind w:firstLine="426"/>
        <w:rPr>
          <w:b/>
          <w:sz w:val="26"/>
          <w:szCs w:val="26"/>
        </w:rPr>
      </w:pPr>
      <w:r w:rsidRPr="00186F74">
        <w:rPr>
          <w:b/>
          <w:sz w:val="26"/>
          <w:szCs w:val="26"/>
          <w:lang w:val="vi-VN"/>
        </w:rPr>
        <w:t xml:space="preserve">Họ và tên học sinh: </w:t>
      </w:r>
      <w:r w:rsidRPr="00186F74">
        <w:rPr>
          <w:b/>
          <w:sz w:val="26"/>
          <w:szCs w:val="26"/>
          <w:lang w:val="vi-VN"/>
        </w:rPr>
        <w:tab/>
        <w:t xml:space="preserve">Lớp: </w:t>
      </w:r>
      <w:r w:rsidRPr="00186F74">
        <w:rPr>
          <w:b/>
          <w:sz w:val="26"/>
          <w:szCs w:val="26"/>
          <w:lang w:val="vi-VN"/>
        </w:rPr>
        <w:tab/>
      </w:r>
    </w:p>
    <w:p w:rsidR="00623325" w:rsidRPr="00623325" w:rsidRDefault="00623325" w:rsidP="00623325">
      <w:pPr>
        <w:tabs>
          <w:tab w:val="left" w:pos="567"/>
          <w:tab w:val="left" w:leader="dot" w:pos="7371"/>
          <w:tab w:val="left" w:leader="dot" w:pos="9923"/>
        </w:tabs>
        <w:spacing w:before="40" w:after="40"/>
        <w:ind w:firstLine="426"/>
        <w:rPr>
          <w:b/>
          <w:sz w:val="26"/>
          <w:szCs w:val="26"/>
        </w:rPr>
      </w:pPr>
    </w:p>
    <w:p w:rsidR="0036324F" w:rsidRDefault="00623325" w:rsidP="00623325">
      <w:pPr>
        <w:tabs>
          <w:tab w:val="left" w:pos="567"/>
        </w:tabs>
        <w:spacing w:before="40" w:after="40"/>
        <w:jc w:val="center"/>
        <w:rPr>
          <w:b/>
          <w:sz w:val="26"/>
          <w:szCs w:val="26"/>
        </w:rPr>
      </w:pPr>
      <w:r>
        <w:rPr>
          <w:b/>
          <w:sz w:val="26"/>
          <w:szCs w:val="26"/>
        </w:rPr>
        <w:t xml:space="preserve">--- </w:t>
      </w:r>
      <w:r w:rsidR="0036324F" w:rsidRPr="00623325">
        <w:rPr>
          <w:b/>
          <w:sz w:val="26"/>
          <w:szCs w:val="26"/>
          <w:lang w:val="vi-VN"/>
        </w:rPr>
        <w:t>ĐỀ</w:t>
      </w:r>
      <w:r>
        <w:rPr>
          <w:b/>
          <w:sz w:val="26"/>
          <w:szCs w:val="26"/>
        </w:rPr>
        <w:t xml:space="preserve"> SỐ</w:t>
      </w:r>
      <w:r>
        <w:rPr>
          <w:b/>
          <w:sz w:val="26"/>
          <w:szCs w:val="26"/>
          <w:lang w:val="vi-VN"/>
        </w:rPr>
        <w:t xml:space="preserve"> 1</w:t>
      </w:r>
      <w:r>
        <w:rPr>
          <w:b/>
          <w:sz w:val="26"/>
          <w:szCs w:val="26"/>
        </w:rPr>
        <w:t xml:space="preserve"> ---</w:t>
      </w:r>
    </w:p>
    <w:p w:rsidR="00623325" w:rsidRPr="00623325" w:rsidRDefault="00623325" w:rsidP="00623325">
      <w:pPr>
        <w:tabs>
          <w:tab w:val="left" w:pos="567"/>
        </w:tabs>
        <w:spacing w:before="40" w:after="40"/>
        <w:jc w:val="center"/>
        <w:rPr>
          <w:b/>
          <w:sz w:val="26"/>
          <w:szCs w:val="26"/>
        </w:rPr>
      </w:pPr>
    </w:p>
    <w:p w:rsidR="0036324F" w:rsidRPr="00186F74" w:rsidRDefault="0036324F" w:rsidP="00623325">
      <w:pPr>
        <w:tabs>
          <w:tab w:val="left" w:pos="567"/>
        </w:tabs>
        <w:jc w:val="both"/>
        <w:rPr>
          <w:sz w:val="26"/>
          <w:szCs w:val="26"/>
          <w:lang w:val="vi-VN"/>
        </w:rPr>
      </w:pPr>
      <w:r w:rsidRPr="00623325">
        <w:rPr>
          <w:b/>
          <w:sz w:val="26"/>
          <w:szCs w:val="26"/>
          <w:lang w:val="vi-VN"/>
        </w:rPr>
        <w:t>Câu 1. (1đ)</w:t>
      </w:r>
      <w:r w:rsidRPr="00186F74">
        <w:rPr>
          <w:sz w:val="26"/>
          <w:szCs w:val="26"/>
          <w:lang w:val="vi-VN"/>
        </w:rPr>
        <w:t xml:space="preserve"> Thế năng trọng trường là gì? Công thức?</w:t>
      </w:r>
    </w:p>
    <w:p w:rsidR="0036324F" w:rsidRPr="00186F74" w:rsidRDefault="0036324F" w:rsidP="00623325">
      <w:pPr>
        <w:tabs>
          <w:tab w:val="left" w:pos="567"/>
        </w:tabs>
        <w:jc w:val="both"/>
        <w:rPr>
          <w:sz w:val="26"/>
          <w:szCs w:val="26"/>
          <w:lang w:val="vi-VN"/>
        </w:rPr>
      </w:pPr>
      <w:r w:rsidRPr="00623325">
        <w:rPr>
          <w:b/>
          <w:sz w:val="26"/>
          <w:szCs w:val="26"/>
          <w:lang w:val="vi-VN"/>
        </w:rPr>
        <w:t>Câu 2. (1đ)</w:t>
      </w:r>
      <w:r w:rsidRPr="00186F74">
        <w:rPr>
          <w:sz w:val="26"/>
          <w:szCs w:val="26"/>
          <w:lang w:val="vi-VN"/>
        </w:rPr>
        <w:t xml:space="preserve"> Thế nào là quá trình đẳng nhiệt?</w:t>
      </w:r>
    </w:p>
    <w:p w:rsidR="0036324F" w:rsidRPr="00186F74" w:rsidRDefault="0036324F" w:rsidP="00623325">
      <w:pPr>
        <w:tabs>
          <w:tab w:val="left" w:pos="567"/>
        </w:tabs>
        <w:jc w:val="both"/>
        <w:rPr>
          <w:sz w:val="26"/>
          <w:szCs w:val="26"/>
          <w:lang w:val="vi-VN"/>
        </w:rPr>
      </w:pPr>
      <w:r w:rsidRPr="00623325">
        <w:rPr>
          <w:b/>
          <w:sz w:val="26"/>
          <w:szCs w:val="26"/>
          <w:lang w:val="vi-VN"/>
        </w:rPr>
        <w:t>Câu 3. (1đ)</w:t>
      </w:r>
      <w:r w:rsidRPr="00186F74">
        <w:rPr>
          <w:sz w:val="26"/>
          <w:szCs w:val="26"/>
          <w:lang w:val="vi-VN"/>
        </w:rPr>
        <w:t xml:space="preserve"> Phát biểu và viết hệ thức định luật Sác-lơ?</w:t>
      </w:r>
    </w:p>
    <w:p w:rsidR="0036324F" w:rsidRPr="00186F74" w:rsidRDefault="0036324F" w:rsidP="00623325">
      <w:pPr>
        <w:tabs>
          <w:tab w:val="left" w:pos="567"/>
        </w:tabs>
        <w:jc w:val="both"/>
        <w:rPr>
          <w:sz w:val="26"/>
          <w:szCs w:val="26"/>
          <w:lang w:val="vi-VN"/>
        </w:rPr>
      </w:pPr>
      <w:r w:rsidRPr="00623325">
        <w:rPr>
          <w:b/>
          <w:sz w:val="26"/>
          <w:szCs w:val="26"/>
          <w:lang w:val="vi-VN"/>
        </w:rPr>
        <w:t>Câu 4. (1đ)</w:t>
      </w:r>
      <w:r w:rsidRPr="00186F74">
        <w:rPr>
          <w:sz w:val="26"/>
          <w:szCs w:val="26"/>
          <w:lang w:val="vi-VN"/>
        </w:rPr>
        <w:t xml:space="preserve"> Phát biểu nguyên lí II Nhiệt động lực học theo cách phát biểu của Clau-di-ut?</w:t>
      </w:r>
    </w:p>
    <w:p w:rsidR="0036324F" w:rsidRPr="00186F74" w:rsidRDefault="0036324F" w:rsidP="00623325">
      <w:pPr>
        <w:tabs>
          <w:tab w:val="left" w:pos="567"/>
        </w:tabs>
        <w:jc w:val="both"/>
        <w:rPr>
          <w:sz w:val="26"/>
          <w:szCs w:val="26"/>
          <w:lang w:val="vi-VN"/>
        </w:rPr>
      </w:pPr>
      <w:r w:rsidRPr="00623325">
        <w:rPr>
          <w:b/>
          <w:sz w:val="26"/>
          <w:szCs w:val="26"/>
          <w:lang w:val="vi-VN"/>
        </w:rPr>
        <w:t>Câu 5. (1đ)</w:t>
      </w:r>
      <w:r w:rsidRPr="00186F74">
        <w:rPr>
          <w:sz w:val="26"/>
          <w:szCs w:val="26"/>
          <w:lang w:val="vi-VN"/>
        </w:rPr>
        <w:t xml:space="preserve"> </w:t>
      </w:r>
      <w:r w:rsidRPr="00186F74">
        <w:rPr>
          <w:sz w:val="26"/>
          <w:szCs w:val="26"/>
          <w:lang w:val="es-ES"/>
        </w:rPr>
        <w:t>Hệ gồm hai vật có khối lượng lần lượt là m</w:t>
      </w:r>
      <w:r w:rsidRPr="00186F74">
        <w:rPr>
          <w:sz w:val="26"/>
          <w:szCs w:val="26"/>
          <w:vertAlign w:val="subscript"/>
          <w:lang w:val="es-ES"/>
        </w:rPr>
        <w:t xml:space="preserve">1 </w:t>
      </w:r>
      <w:r w:rsidRPr="00186F74">
        <w:rPr>
          <w:sz w:val="26"/>
          <w:szCs w:val="26"/>
          <w:lang w:val="es-ES"/>
        </w:rPr>
        <w:t>= 3kg, m</w:t>
      </w:r>
      <w:r w:rsidRPr="00186F74">
        <w:rPr>
          <w:sz w:val="26"/>
          <w:szCs w:val="26"/>
          <w:vertAlign w:val="subscript"/>
          <w:lang w:val="es-ES"/>
        </w:rPr>
        <w:t xml:space="preserve">2 </w:t>
      </w:r>
      <w:r w:rsidRPr="00186F74">
        <w:rPr>
          <w:sz w:val="26"/>
          <w:szCs w:val="26"/>
          <w:lang w:val="es-ES"/>
        </w:rPr>
        <w:t>= 6 kg, chuyển động với vận tốc có độ lớn lần lượt là v</w:t>
      </w:r>
      <w:r w:rsidRPr="00186F74">
        <w:rPr>
          <w:sz w:val="26"/>
          <w:szCs w:val="26"/>
          <w:vertAlign w:val="subscript"/>
          <w:lang w:val="es-ES"/>
        </w:rPr>
        <w:t xml:space="preserve">1 </w:t>
      </w:r>
      <w:r w:rsidRPr="00186F74">
        <w:rPr>
          <w:sz w:val="26"/>
          <w:szCs w:val="26"/>
          <w:lang w:val="es-ES"/>
        </w:rPr>
        <w:t>= 6m/s, v</w:t>
      </w:r>
      <w:r w:rsidRPr="00186F74">
        <w:rPr>
          <w:sz w:val="26"/>
          <w:szCs w:val="26"/>
          <w:vertAlign w:val="subscript"/>
          <w:lang w:val="es-ES"/>
        </w:rPr>
        <w:t xml:space="preserve">2 </w:t>
      </w:r>
      <w:r w:rsidRPr="00186F74">
        <w:rPr>
          <w:sz w:val="26"/>
          <w:szCs w:val="26"/>
          <w:lang w:val="es-ES"/>
        </w:rPr>
        <w:t xml:space="preserve">= 2m/s. </w:t>
      </w:r>
      <w:r w:rsidRPr="00186F74">
        <w:rPr>
          <w:sz w:val="26"/>
          <w:szCs w:val="26"/>
          <w:lang w:val="vi-VN"/>
        </w:rPr>
        <w:t>Tính độ lớn tổng động lượng của hệ trong trường hợp hai vật chuyển động cùng phương cùng chiều.</w:t>
      </w:r>
    </w:p>
    <w:p w:rsidR="0036324F" w:rsidRPr="00186F74" w:rsidRDefault="00623325" w:rsidP="00623325">
      <w:pPr>
        <w:tabs>
          <w:tab w:val="left" w:pos="567"/>
        </w:tabs>
        <w:jc w:val="both"/>
        <w:rPr>
          <w:sz w:val="26"/>
          <w:szCs w:val="26"/>
          <w:lang w:val="vi-VN"/>
        </w:rPr>
      </w:pPr>
      <w:r w:rsidRPr="00623325">
        <w:rPr>
          <w:b/>
          <w:sz w:val="26"/>
          <w:szCs w:val="26"/>
          <w:lang w:val="vi-VN"/>
        </w:rPr>
        <w:t>Câu 6. (1đ)</w:t>
      </w:r>
      <w:r w:rsidR="0036324F" w:rsidRPr="00186F74">
        <w:rPr>
          <w:sz w:val="26"/>
          <w:szCs w:val="26"/>
          <w:lang w:val="vi-VN"/>
        </w:rPr>
        <w:t xml:space="preserve"> Dưới áp suất 2.10</w:t>
      </w:r>
      <w:r w:rsidR="0036324F" w:rsidRPr="00186F74">
        <w:rPr>
          <w:sz w:val="26"/>
          <w:szCs w:val="26"/>
          <w:vertAlign w:val="superscript"/>
          <w:lang w:val="vi-VN"/>
        </w:rPr>
        <w:t>4</w:t>
      </w:r>
      <w:r w:rsidR="0036324F" w:rsidRPr="00186F74">
        <w:rPr>
          <w:sz w:val="26"/>
          <w:szCs w:val="26"/>
          <w:lang w:val="vi-VN"/>
        </w:rPr>
        <w:t xml:space="preserve"> N/m</w:t>
      </w:r>
      <w:r w:rsidR="0036324F" w:rsidRPr="00186F74">
        <w:rPr>
          <w:sz w:val="26"/>
          <w:szCs w:val="26"/>
          <w:vertAlign w:val="superscript"/>
          <w:lang w:val="vi-VN"/>
        </w:rPr>
        <w:t>2</w:t>
      </w:r>
      <w:r w:rsidR="0036324F" w:rsidRPr="00186F74">
        <w:rPr>
          <w:sz w:val="26"/>
          <w:szCs w:val="26"/>
          <w:lang w:val="vi-VN"/>
        </w:rPr>
        <w:t>, một lượng khí có thể tích 20 lít. Tính thể tích của lượng khí đó dưới áp suất 4.10</w:t>
      </w:r>
      <w:r w:rsidR="0036324F" w:rsidRPr="00186F74">
        <w:rPr>
          <w:sz w:val="26"/>
          <w:szCs w:val="26"/>
          <w:vertAlign w:val="superscript"/>
          <w:lang w:val="vi-VN"/>
        </w:rPr>
        <w:t>4</w:t>
      </w:r>
      <w:r w:rsidR="0036324F" w:rsidRPr="00186F74">
        <w:rPr>
          <w:sz w:val="26"/>
          <w:szCs w:val="26"/>
          <w:lang w:val="vi-VN"/>
        </w:rPr>
        <w:t xml:space="preserve"> N/m</w:t>
      </w:r>
      <w:r w:rsidR="0036324F" w:rsidRPr="00186F74">
        <w:rPr>
          <w:sz w:val="26"/>
          <w:szCs w:val="26"/>
          <w:vertAlign w:val="superscript"/>
          <w:lang w:val="vi-VN"/>
        </w:rPr>
        <w:t xml:space="preserve">2 </w:t>
      </w:r>
      <w:r w:rsidR="0036324F" w:rsidRPr="00186F74">
        <w:rPr>
          <w:sz w:val="26"/>
          <w:szCs w:val="26"/>
          <w:lang w:val="vi-VN"/>
        </w:rPr>
        <w:t>? (Giả sử nhiệt độ không đổi).</w:t>
      </w:r>
    </w:p>
    <w:p w:rsidR="0036324F" w:rsidRPr="00186F74" w:rsidRDefault="0036324F" w:rsidP="00623325">
      <w:pPr>
        <w:tabs>
          <w:tab w:val="left" w:pos="567"/>
        </w:tabs>
        <w:jc w:val="both"/>
        <w:rPr>
          <w:rFonts w:asciiTheme="majorHAnsi" w:hAnsiTheme="majorHAnsi" w:cstheme="majorHAnsi"/>
          <w:sz w:val="26"/>
          <w:szCs w:val="26"/>
          <w:lang w:val="nb-NO"/>
        </w:rPr>
      </w:pPr>
      <w:r w:rsidRPr="00623325">
        <w:rPr>
          <w:b/>
          <w:sz w:val="26"/>
          <w:szCs w:val="26"/>
          <w:lang w:val="vi-VN"/>
        </w:rPr>
        <w:t>Câu 7.</w:t>
      </w:r>
      <w:r w:rsidRPr="00623325">
        <w:rPr>
          <w:rFonts w:asciiTheme="majorHAnsi" w:hAnsiTheme="majorHAnsi" w:cstheme="majorHAnsi"/>
          <w:b/>
          <w:sz w:val="26"/>
          <w:szCs w:val="26"/>
          <w:lang w:val="nb-NO"/>
        </w:rPr>
        <w:t xml:space="preserve"> </w:t>
      </w:r>
      <w:r w:rsidRPr="00623325">
        <w:rPr>
          <w:b/>
          <w:sz w:val="26"/>
          <w:szCs w:val="26"/>
          <w:lang w:val="nb-NO"/>
        </w:rPr>
        <w:t>(1,5đ)</w:t>
      </w:r>
      <w:r w:rsidRPr="00186F74">
        <w:rPr>
          <w:sz w:val="26"/>
          <w:szCs w:val="26"/>
          <w:lang w:val="nb-NO"/>
        </w:rPr>
        <w:t xml:space="preserve"> </w:t>
      </w:r>
      <w:r w:rsidRPr="00186F74">
        <w:rPr>
          <w:rFonts w:asciiTheme="majorHAnsi" w:hAnsiTheme="majorHAnsi" w:cstheme="majorHAnsi"/>
          <w:sz w:val="26"/>
          <w:szCs w:val="26"/>
          <w:lang w:val="nb-NO"/>
        </w:rPr>
        <w:t>Người ta thả một miếng nhôm có khối lượng 0,105 kg đã được đun nóng tới nhiệt độ 142</w:t>
      </w:r>
      <w:r w:rsidRPr="00186F74">
        <w:rPr>
          <w:rFonts w:asciiTheme="majorHAnsi" w:hAnsiTheme="majorHAnsi" w:cstheme="majorHAnsi"/>
          <w:sz w:val="26"/>
          <w:szCs w:val="26"/>
          <w:vertAlign w:val="superscript"/>
          <w:lang w:val="nb-NO"/>
        </w:rPr>
        <w:t>0</w:t>
      </w:r>
      <w:r w:rsidRPr="00186F74">
        <w:rPr>
          <w:rFonts w:asciiTheme="majorHAnsi" w:hAnsiTheme="majorHAnsi" w:cstheme="majorHAnsi"/>
          <w:sz w:val="26"/>
          <w:szCs w:val="26"/>
          <w:lang w:val="nb-NO"/>
        </w:rPr>
        <w:t>C vào cốc đựng nước ở nhiệt độ 20</w:t>
      </w:r>
      <w:r w:rsidRPr="00186F74">
        <w:rPr>
          <w:rFonts w:asciiTheme="majorHAnsi" w:hAnsiTheme="majorHAnsi" w:cstheme="majorHAnsi"/>
          <w:sz w:val="26"/>
          <w:szCs w:val="26"/>
          <w:vertAlign w:val="superscript"/>
          <w:lang w:val="nb-NO"/>
        </w:rPr>
        <w:t>0</w:t>
      </w:r>
      <w:r w:rsidRPr="00186F74">
        <w:rPr>
          <w:rFonts w:asciiTheme="majorHAnsi" w:hAnsiTheme="majorHAnsi" w:cstheme="majorHAnsi"/>
          <w:sz w:val="26"/>
          <w:szCs w:val="26"/>
          <w:lang w:val="nb-NO"/>
        </w:rPr>
        <w:t>C. Xác định khối lượng của nước biết nhiệt độ khi bắt đầu có sự cân bằng nhiệt là 42</w:t>
      </w:r>
      <w:r w:rsidRPr="00186F74">
        <w:rPr>
          <w:rFonts w:asciiTheme="majorHAnsi" w:hAnsiTheme="majorHAnsi" w:cstheme="majorHAnsi"/>
          <w:sz w:val="26"/>
          <w:szCs w:val="26"/>
          <w:vertAlign w:val="superscript"/>
          <w:lang w:val="nb-NO"/>
        </w:rPr>
        <w:t>0</w:t>
      </w:r>
      <w:r w:rsidRPr="00186F74">
        <w:rPr>
          <w:rFonts w:asciiTheme="majorHAnsi" w:hAnsiTheme="majorHAnsi" w:cstheme="majorHAnsi"/>
          <w:sz w:val="26"/>
          <w:szCs w:val="26"/>
          <w:lang w:val="nb-NO"/>
        </w:rPr>
        <w:t>C? Biết nhiệt dung riêng của nhôm là 880 J/kg.K, nhiệt dung riêng của nước là 4200 J/kg.K. Bỏ qua sự truyền nhiệt ra môi trường bên ngoài.</w:t>
      </w:r>
    </w:p>
    <w:p w:rsidR="0036324F" w:rsidRPr="00186F74" w:rsidRDefault="0036324F" w:rsidP="00623325">
      <w:pPr>
        <w:tabs>
          <w:tab w:val="left" w:pos="567"/>
        </w:tabs>
        <w:jc w:val="both"/>
        <w:rPr>
          <w:rFonts w:asciiTheme="majorHAnsi" w:hAnsiTheme="majorHAnsi" w:cstheme="majorHAnsi"/>
          <w:sz w:val="26"/>
          <w:szCs w:val="26"/>
          <w:lang w:val="nb-NO"/>
        </w:rPr>
      </w:pPr>
      <w:r w:rsidRPr="00623325">
        <w:rPr>
          <w:rFonts w:asciiTheme="majorHAnsi" w:hAnsiTheme="majorHAnsi" w:cstheme="majorHAnsi"/>
          <w:b/>
          <w:sz w:val="26"/>
          <w:szCs w:val="26"/>
          <w:lang w:val="nb-NO"/>
        </w:rPr>
        <w:t>Câu 8.</w:t>
      </w:r>
      <w:r w:rsidRPr="00623325">
        <w:rPr>
          <w:b/>
          <w:sz w:val="26"/>
          <w:szCs w:val="26"/>
          <w:lang w:val="nb-NO"/>
        </w:rPr>
        <w:t xml:space="preserve"> (0,5đ)</w:t>
      </w:r>
      <w:r w:rsidRPr="00186F74">
        <w:rPr>
          <w:sz w:val="26"/>
          <w:szCs w:val="26"/>
          <w:lang w:val="nb-NO"/>
        </w:rPr>
        <w:t xml:space="preserve"> Người ta bơm vào trong bóng đèn dây tóc khí nitơ có áp suất thấp hơn áp suất khí quyển (ở nhiệt độ phòng bình thường). Việc tạo áp suất trong bóng đèn thấp hơn áp suất khí quyển nhằm mục đích gì?</w:t>
      </w:r>
    </w:p>
    <w:p w:rsidR="0036324F" w:rsidRPr="00186F74" w:rsidRDefault="0036324F" w:rsidP="00623325">
      <w:pPr>
        <w:tabs>
          <w:tab w:val="left" w:pos="567"/>
        </w:tabs>
        <w:jc w:val="both"/>
        <w:rPr>
          <w:sz w:val="26"/>
          <w:szCs w:val="26"/>
          <w:lang w:val="es-ES"/>
        </w:rPr>
      </w:pPr>
      <w:r w:rsidRPr="00623325">
        <w:rPr>
          <w:rFonts w:asciiTheme="majorHAnsi" w:hAnsiTheme="majorHAnsi" w:cstheme="majorHAnsi"/>
          <w:b/>
          <w:sz w:val="26"/>
          <w:szCs w:val="26"/>
          <w:lang w:val="nb-NO"/>
        </w:rPr>
        <w:t xml:space="preserve">Câu 9. </w:t>
      </w:r>
      <w:r w:rsidRPr="00623325">
        <w:rPr>
          <w:b/>
          <w:sz w:val="26"/>
          <w:szCs w:val="26"/>
          <w:lang w:val="nb-NO"/>
        </w:rPr>
        <w:t>(2đ)</w:t>
      </w:r>
      <w:r w:rsidRPr="00186F74">
        <w:rPr>
          <w:i/>
          <w:sz w:val="26"/>
          <w:szCs w:val="26"/>
          <w:lang w:val="nl-NL"/>
        </w:rPr>
        <w:t xml:space="preserve"> </w:t>
      </w:r>
      <w:r w:rsidRPr="00186F74">
        <w:rPr>
          <w:sz w:val="26"/>
          <w:szCs w:val="26"/>
          <w:lang w:val="es-ES"/>
        </w:rPr>
        <w:t>Một vật khối lượng 2kg được ném thẳng đứng với vận tốc ban đầu 10 m/s xuống đất, từ điểm A có độ cao cách mặt đất là 15 m. Lấy g = 10 m/s</w:t>
      </w:r>
      <w:r w:rsidRPr="00186F74">
        <w:rPr>
          <w:sz w:val="26"/>
          <w:szCs w:val="26"/>
          <w:vertAlign w:val="superscript"/>
          <w:lang w:val="es-ES"/>
        </w:rPr>
        <w:t>2</w:t>
      </w:r>
      <w:r w:rsidRPr="00186F74">
        <w:rPr>
          <w:sz w:val="26"/>
          <w:szCs w:val="26"/>
          <w:lang w:val="es-ES"/>
        </w:rPr>
        <w:t>. Chọn gốc thế năng tại mặt đất; bỏ qua lực cản không khí trong quá trình vật chuyển động.</w:t>
      </w:r>
    </w:p>
    <w:p w:rsidR="0036324F" w:rsidRPr="00186F74" w:rsidRDefault="00623325" w:rsidP="00623325">
      <w:pPr>
        <w:tabs>
          <w:tab w:val="left" w:pos="567"/>
        </w:tabs>
        <w:jc w:val="both"/>
        <w:rPr>
          <w:sz w:val="26"/>
          <w:szCs w:val="26"/>
          <w:lang w:val="es-ES"/>
        </w:rPr>
      </w:pPr>
      <w:r>
        <w:rPr>
          <w:sz w:val="26"/>
          <w:szCs w:val="26"/>
          <w:lang w:val="es-ES"/>
        </w:rPr>
        <w:tab/>
      </w:r>
      <w:r w:rsidR="0036324F" w:rsidRPr="00186F74">
        <w:rPr>
          <w:sz w:val="26"/>
          <w:szCs w:val="26"/>
          <w:lang w:val="es-ES"/>
        </w:rPr>
        <w:t>a) Tính cơ năng của vật lúc ném?</w:t>
      </w:r>
    </w:p>
    <w:p w:rsidR="0036324F" w:rsidRPr="00186F74" w:rsidRDefault="00623325" w:rsidP="00623325">
      <w:pPr>
        <w:tabs>
          <w:tab w:val="left" w:pos="567"/>
        </w:tabs>
        <w:jc w:val="both"/>
        <w:rPr>
          <w:sz w:val="26"/>
          <w:szCs w:val="26"/>
          <w:lang w:val="es-ES"/>
        </w:rPr>
      </w:pPr>
      <w:r>
        <w:rPr>
          <w:sz w:val="26"/>
          <w:szCs w:val="26"/>
          <w:lang w:val="es-ES"/>
        </w:rPr>
        <w:tab/>
      </w:r>
      <w:r w:rsidR="0036324F" w:rsidRPr="00186F74">
        <w:rPr>
          <w:sz w:val="26"/>
          <w:szCs w:val="26"/>
          <w:lang w:val="es-ES"/>
        </w:rPr>
        <w:t>b) Tìm vận tốc khi vật chạm đất?</w:t>
      </w:r>
    </w:p>
    <w:p w:rsidR="0036324F" w:rsidRPr="00186F74" w:rsidRDefault="00623325" w:rsidP="00623325">
      <w:pPr>
        <w:tabs>
          <w:tab w:val="left" w:pos="567"/>
        </w:tabs>
        <w:jc w:val="both"/>
        <w:rPr>
          <w:sz w:val="26"/>
          <w:szCs w:val="26"/>
          <w:lang w:val="es-ES"/>
        </w:rPr>
      </w:pPr>
      <w:r>
        <w:rPr>
          <w:sz w:val="26"/>
          <w:szCs w:val="26"/>
          <w:lang w:val="es-ES"/>
        </w:rPr>
        <w:tab/>
      </w:r>
      <w:r w:rsidR="0036324F" w:rsidRPr="00186F74">
        <w:rPr>
          <w:sz w:val="26"/>
          <w:szCs w:val="26"/>
          <w:lang w:val="es-ES"/>
        </w:rPr>
        <w:t>c) Do vật rơi vào vùng đất tơi xốp nên vật tiếp tục lún sâu vào đất. Biết lực cản trung bình của đất là 2000 N. Tính độ sâu mà vật lún vào đất?</w:t>
      </w:r>
    </w:p>
    <w:p w:rsidR="0036324F" w:rsidRDefault="0036324F" w:rsidP="00623325">
      <w:pPr>
        <w:tabs>
          <w:tab w:val="left" w:pos="567"/>
        </w:tabs>
        <w:jc w:val="both"/>
        <w:rPr>
          <w:b/>
          <w:sz w:val="26"/>
          <w:szCs w:val="26"/>
        </w:rPr>
      </w:pPr>
      <w:r w:rsidRPr="00186F74">
        <w:rPr>
          <w:b/>
          <w:sz w:val="26"/>
          <w:szCs w:val="26"/>
          <w:lang w:val="es-ES"/>
        </w:rPr>
        <w:t xml:space="preserve">                    </w:t>
      </w:r>
      <w:r w:rsidRPr="00186F74">
        <w:rPr>
          <w:b/>
          <w:sz w:val="26"/>
          <w:szCs w:val="26"/>
          <w:lang w:val="vi-VN"/>
        </w:rPr>
        <w:t>------------------------------------- HẾT -------------------------------------</w:t>
      </w:r>
    </w:p>
    <w:p w:rsidR="0016222E" w:rsidRDefault="0016222E">
      <w:pPr>
        <w:jc w:val="both"/>
        <w:rPr>
          <w:b/>
          <w:sz w:val="26"/>
          <w:szCs w:val="26"/>
        </w:rPr>
      </w:pPr>
      <w:r>
        <w:rPr>
          <w:b/>
          <w:sz w:val="26"/>
          <w:szCs w:val="26"/>
        </w:rPr>
        <w:br w:type="page"/>
      </w:r>
    </w:p>
    <w:tbl>
      <w:tblPr>
        <w:tblW w:w="10490" w:type="dxa"/>
        <w:tblLook w:val="04A0" w:firstRow="1" w:lastRow="0" w:firstColumn="1" w:lastColumn="0" w:noHBand="0" w:noVBand="1"/>
      </w:tblPr>
      <w:tblGrid>
        <w:gridCol w:w="4118"/>
        <w:gridCol w:w="6372"/>
      </w:tblGrid>
      <w:tr w:rsidR="0016222E" w:rsidRPr="00E23D54" w:rsidTr="009939AF">
        <w:tc>
          <w:tcPr>
            <w:tcW w:w="4118" w:type="dxa"/>
            <w:vAlign w:val="center"/>
            <w:hideMark/>
          </w:tcPr>
          <w:p w:rsidR="0016222E" w:rsidRPr="00E23D54" w:rsidRDefault="0016222E" w:rsidP="009939AF">
            <w:pPr>
              <w:spacing w:before="40" w:after="40"/>
              <w:jc w:val="center"/>
              <w:rPr>
                <w:b/>
                <w:sz w:val="26"/>
                <w:szCs w:val="26"/>
              </w:rPr>
            </w:pPr>
            <w:r w:rsidRPr="00E23D54">
              <w:rPr>
                <w:b/>
                <w:sz w:val="26"/>
                <w:szCs w:val="26"/>
              </w:rPr>
              <w:lastRenderedPageBreak/>
              <w:t>SỞ GD &amp; ĐT TP. HỒ CHÍ MINH</w:t>
            </w:r>
          </w:p>
          <w:p w:rsidR="0016222E" w:rsidRPr="00E23D54" w:rsidRDefault="0016222E" w:rsidP="009939AF">
            <w:pPr>
              <w:spacing w:before="40" w:after="40"/>
              <w:jc w:val="center"/>
              <w:rPr>
                <w:b/>
                <w:sz w:val="26"/>
                <w:szCs w:val="26"/>
              </w:rPr>
            </w:pPr>
            <w:r w:rsidRPr="00E23D54">
              <w:rPr>
                <w:b/>
                <w:sz w:val="26"/>
                <w:szCs w:val="26"/>
              </w:rPr>
              <w:t>TRƯỜNG THPT ĐÔNG DƯƠNG</w:t>
            </w:r>
          </w:p>
          <w:p w:rsidR="0016222E" w:rsidRPr="00E23D54" w:rsidRDefault="0016222E" w:rsidP="009939AF">
            <w:pPr>
              <w:spacing w:before="40" w:after="40"/>
              <w:jc w:val="center"/>
              <w:rPr>
                <w:b/>
                <w:sz w:val="26"/>
                <w:szCs w:val="26"/>
              </w:rPr>
            </w:pPr>
            <w:r w:rsidRPr="00E23D54">
              <w:rPr>
                <w:b/>
                <w:sz w:val="26"/>
                <w:szCs w:val="26"/>
              </w:rPr>
              <w:t>--- o0o ---</w:t>
            </w:r>
          </w:p>
        </w:tc>
        <w:tc>
          <w:tcPr>
            <w:tcW w:w="6372" w:type="dxa"/>
            <w:vAlign w:val="center"/>
            <w:hideMark/>
          </w:tcPr>
          <w:p w:rsidR="0016222E" w:rsidRPr="00E23D54" w:rsidRDefault="0016222E" w:rsidP="009939AF">
            <w:pPr>
              <w:spacing w:before="40" w:after="40"/>
              <w:jc w:val="center"/>
              <w:rPr>
                <w:b/>
                <w:sz w:val="26"/>
                <w:szCs w:val="26"/>
              </w:rPr>
            </w:pPr>
            <w:r w:rsidRPr="00E23D54">
              <w:rPr>
                <w:b/>
                <w:sz w:val="26"/>
                <w:szCs w:val="26"/>
              </w:rPr>
              <w:t xml:space="preserve">KIỂM TRA </w:t>
            </w:r>
            <w:r w:rsidR="00895FAE" w:rsidRPr="00374923">
              <w:rPr>
                <w:b/>
                <w:sz w:val="26"/>
                <w:szCs w:val="26"/>
              </w:rPr>
              <w:t xml:space="preserve">HỌC </w:t>
            </w:r>
            <w:bookmarkStart w:id="0" w:name="_GoBack"/>
            <w:bookmarkEnd w:id="0"/>
            <w:r w:rsidRPr="00E23D54">
              <w:rPr>
                <w:b/>
                <w:sz w:val="26"/>
                <w:szCs w:val="26"/>
              </w:rPr>
              <w:t>KÌ II - Năm học 2016 – 2017</w:t>
            </w:r>
          </w:p>
          <w:p w:rsidR="0016222E" w:rsidRPr="00E23D54" w:rsidRDefault="0016222E" w:rsidP="009939AF">
            <w:pPr>
              <w:spacing w:before="40" w:after="40"/>
              <w:jc w:val="center"/>
              <w:rPr>
                <w:b/>
                <w:sz w:val="26"/>
                <w:szCs w:val="26"/>
              </w:rPr>
            </w:pPr>
            <w:r w:rsidRPr="00E23D54">
              <w:rPr>
                <w:b/>
                <w:sz w:val="26"/>
                <w:szCs w:val="26"/>
              </w:rPr>
              <w:t>Môn: VẬT LÝ 10</w:t>
            </w:r>
          </w:p>
          <w:p w:rsidR="0016222E" w:rsidRPr="00E23D54" w:rsidRDefault="0016222E" w:rsidP="009939AF">
            <w:pPr>
              <w:tabs>
                <w:tab w:val="left" w:pos="284"/>
                <w:tab w:val="left" w:pos="2552"/>
                <w:tab w:val="left" w:pos="5387"/>
                <w:tab w:val="left" w:pos="7655"/>
              </w:tabs>
              <w:autoSpaceDE w:val="0"/>
              <w:autoSpaceDN w:val="0"/>
              <w:adjustRightInd w:val="0"/>
              <w:spacing w:after="40"/>
              <w:jc w:val="center"/>
              <w:textAlignment w:val="center"/>
              <w:rPr>
                <w:bCs/>
                <w:i/>
                <w:sz w:val="26"/>
                <w:szCs w:val="26"/>
              </w:rPr>
            </w:pPr>
            <w:r w:rsidRPr="00E23D54">
              <w:rPr>
                <w:noProof/>
                <w:sz w:val="26"/>
                <w:szCs w:val="26"/>
                <w:lang w:eastAsia="zh-CN"/>
              </w:rPr>
              <mc:AlternateContent>
                <mc:Choice Requires="wps">
                  <w:drawing>
                    <wp:anchor distT="0" distB="0" distL="114300" distR="114300" simplePos="0" relativeHeight="251663360" behindDoc="0" locked="0" layoutInCell="1" allowOverlap="1" wp14:anchorId="1B2B1D93" wp14:editId="601A60B9">
                      <wp:simplePos x="0" y="0"/>
                      <wp:positionH relativeFrom="column">
                        <wp:posOffset>5290185</wp:posOffset>
                      </wp:positionH>
                      <wp:positionV relativeFrom="paragraph">
                        <wp:posOffset>196215</wp:posOffset>
                      </wp:positionV>
                      <wp:extent cx="1034415" cy="791210"/>
                      <wp:effectExtent l="13335" t="5715" r="9525"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6222E" w:rsidRDefault="0016222E" w:rsidP="0016222E">
                                  <w:pPr>
                                    <w:pBdr>
                                      <w:bottom w:val="single" w:sz="4" w:space="1" w:color="auto"/>
                                    </w:pBdr>
                                    <w:jc w:val="center"/>
                                    <w:rPr>
                                      <w:rFonts w:eastAsia="SimSun"/>
                                      <w:b/>
                                      <w:bCs/>
                                    </w:rPr>
                                  </w:pPr>
                                  <w:r>
                                    <w:rPr>
                                      <w:rFonts w:eastAsia="SimSun"/>
                                      <w:b/>
                                      <w:bCs/>
                                    </w:rPr>
                                    <w:t>MÃ PHÁCH</w:t>
                                  </w:r>
                                </w:p>
                                <w:p w:rsidR="0016222E" w:rsidRDefault="0016222E" w:rsidP="0016222E">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416.55pt;margin-top:15.45pt;width:81.45pt;height:6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" filled="f">
                      <v:textbox inset="0,,0">
                        <w:txbxContent>
                          <w:p w:rsidR="0016222E" w:rsidRDefault="0016222E" w:rsidP="0016222E">
                            <w:pPr>
                              <w:pBdr>
                                <w:bottom w:val="single" w:sz="4" w:space="1" w:color="auto"/>
                              </w:pBdr>
                              <w:jc w:val="center"/>
                              <w:rPr>
                                <w:rFonts w:eastAsia="SimSun"/>
                                <w:b/>
                                <w:bCs/>
                              </w:rPr>
                            </w:pPr>
                            <w:r>
                              <w:rPr>
                                <w:rFonts w:eastAsia="SimSun"/>
                                <w:b/>
                                <w:bCs/>
                              </w:rPr>
                              <w:t>MÃ PHÁCH</w:t>
                            </w:r>
                          </w:p>
                          <w:p w:rsidR="0016222E" w:rsidRDefault="0016222E" w:rsidP="0016222E">
                            <w:pPr>
                              <w:jc w:val="center"/>
                            </w:pPr>
                          </w:p>
                        </w:txbxContent>
                      </v:textbox>
                    </v:shape>
                  </w:pict>
                </mc:Fallback>
              </mc:AlternateContent>
            </w:r>
            <w:r w:rsidRPr="00E23D54">
              <w:rPr>
                <w:bCs/>
                <w:i/>
                <w:sz w:val="26"/>
                <w:szCs w:val="26"/>
              </w:rPr>
              <w:t>Thời gian làm bài: 45 phút, không kể thời gian phát đề.</w:t>
            </w:r>
          </w:p>
        </w:tc>
      </w:tr>
    </w:tbl>
    <w:p w:rsidR="0016222E" w:rsidRDefault="0016222E" w:rsidP="0016222E">
      <w:pPr>
        <w:tabs>
          <w:tab w:val="left" w:leader="dot" w:pos="7371"/>
          <w:tab w:val="left" w:leader="dot" w:pos="9923"/>
        </w:tabs>
        <w:spacing w:before="40" w:after="40"/>
        <w:ind w:firstLine="426"/>
        <w:rPr>
          <w:b/>
          <w:sz w:val="26"/>
          <w:szCs w:val="26"/>
        </w:rPr>
      </w:pPr>
    </w:p>
    <w:p w:rsidR="0016222E" w:rsidRDefault="0016222E" w:rsidP="0016222E">
      <w:pPr>
        <w:tabs>
          <w:tab w:val="left" w:leader="dot" w:pos="7371"/>
          <w:tab w:val="left" w:leader="dot" w:pos="9923"/>
        </w:tabs>
        <w:spacing w:before="40" w:after="40"/>
        <w:ind w:firstLine="426"/>
        <w:rPr>
          <w:b/>
          <w:sz w:val="26"/>
          <w:szCs w:val="26"/>
        </w:rPr>
      </w:pPr>
      <w:r w:rsidRPr="00E23D54">
        <w:rPr>
          <w:b/>
          <w:sz w:val="26"/>
          <w:szCs w:val="26"/>
          <w:lang w:val="vi-VN"/>
        </w:rPr>
        <w:t xml:space="preserve">Họ và tên học sinh: </w:t>
      </w:r>
      <w:r w:rsidRPr="00E23D54">
        <w:rPr>
          <w:b/>
          <w:sz w:val="26"/>
          <w:szCs w:val="26"/>
          <w:lang w:val="vi-VN"/>
        </w:rPr>
        <w:tab/>
        <w:t xml:space="preserve">Lớp: </w:t>
      </w:r>
      <w:r w:rsidRPr="00E23D54">
        <w:rPr>
          <w:b/>
          <w:sz w:val="26"/>
          <w:szCs w:val="26"/>
          <w:lang w:val="vi-VN"/>
        </w:rPr>
        <w:tab/>
      </w:r>
    </w:p>
    <w:p w:rsidR="0016222E" w:rsidRPr="006A5A44" w:rsidRDefault="0016222E" w:rsidP="0016222E">
      <w:pPr>
        <w:tabs>
          <w:tab w:val="left" w:leader="dot" w:pos="7371"/>
          <w:tab w:val="left" w:leader="dot" w:pos="9923"/>
        </w:tabs>
        <w:spacing w:before="40" w:after="40"/>
        <w:ind w:firstLine="426"/>
        <w:rPr>
          <w:b/>
          <w:sz w:val="26"/>
          <w:szCs w:val="26"/>
        </w:rPr>
      </w:pPr>
    </w:p>
    <w:p w:rsidR="0016222E" w:rsidRDefault="0016222E" w:rsidP="0016222E">
      <w:pPr>
        <w:tabs>
          <w:tab w:val="left" w:pos="567"/>
        </w:tabs>
        <w:spacing w:before="40" w:after="40"/>
        <w:jc w:val="center"/>
        <w:rPr>
          <w:b/>
          <w:sz w:val="26"/>
          <w:szCs w:val="26"/>
        </w:rPr>
      </w:pPr>
      <w:r w:rsidRPr="006A5A44">
        <w:rPr>
          <w:b/>
          <w:sz w:val="26"/>
          <w:szCs w:val="26"/>
          <w:lang w:val="vi-VN"/>
        </w:rPr>
        <w:t xml:space="preserve">--- </w:t>
      </w:r>
      <w:r w:rsidRPr="00623325">
        <w:rPr>
          <w:b/>
          <w:sz w:val="26"/>
          <w:szCs w:val="26"/>
          <w:lang w:val="vi-VN"/>
        </w:rPr>
        <w:t>ĐỀ</w:t>
      </w:r>
      <w:r w:rsidRPr="006A5A44">
        <w:rPr>
          <w:b/>
          <w:sz w:val="26"/>
          <w:szCs w:val="26"/>
          <w:lang w:val="vi-VN"/>
        </w:rPr>
        <w:t xml:space="preserve"> SỐ</w:t>
      </w:r>
      <w:r>
        <w:rPr>
          <w:b/>
          <w:sz w:val="26"/>
          <w:szCs w:val="26"/>
          <w:lang w:val="vi-VN"/>
        </w:rPr>
        <w:t xml:space="preserve"> </w:t>
      </w:r>
      <w:r>
        <w:rPr>
          <w:b/>
          <w:sz w:val="26"/>
          <w:szCs w:val="26"/>
        </w:rPr>
        <w:t>2</w:t>
      </w:r>
      <w:r w:rsidRPr="006A5A44">
        <w:rPr>
          <w:b/>
          <w:sz w:val="26"/>
          <w:szCs w:val="26"/>
          <w:lang w:val="vi-VN"/>
        </w:rPr>
        <w:t xml:space="preserve"> ---</w:t>
      </w:r>
    </w:p>
    <w:p w:rsidR="0016222E" w:rsidRPr="006A5A44" w:rsidRDefault="0016222E" w:rsidP="0016222E">
      <w:pPr>
        <w:tabs>
          <w:tab w:val="left" w:pos="567"/>
        </w:tabs>
        <w:spacing w:before="40" w:after="40"/>
        <w:jc w:val="center"/>
        <w:rPr>
          <w:b/>
          <w:sz w:val="26"/>
          <w:szCs w:val="26"/>
        </w:rPr>
      </w:pPr>
    </w:p>
    <w:p w:rsidR="0016222E" w:rsidRPr="00E23D54" w:rsidRDefault="0016222E" w:rsidP="0016222E">
      <w:pPr>
        <w:jc w:val="both"/>
        <w:rPr>
          <w:sz w:val="26"/>
          <w:szCs w:val="26"/>
          <w:lang w:val="es-ES"/>
        </w:rPr>
      </w:pPr>
      <w:r w:rsidRPr="006A5A44">
        <w:rPr>
          <w:b/>
          <w:sz w:val="26"/>
          <w:szCs w:val="26"/>
          <w:lang w:val="es-ES"/>
        </w:rPr>
        <w:t>Câu 1. (1đ)</w:t>
      </w:r>
      <w:r w:rsidRPr="00E23D54">
        <w:rPr>
          <w:sz w:val="26"/>
          <w:szCs w:val="26"/>
          <w:lang w:val="es-ES"/>
        </w:rPr>
        <w:t xml:space="preserve"> Thế năng đàn hồi là gì? Công thức?</w:t>
      </w:r>
    </w:p>
    <w:p w:rsidR="0016222E" w:rsidRPr="00E23D54" w:rsidRDefault="0016222E" w:rsidP="0016222E">
      <w:pPr>
        <w:jc w:val="both"/>
        <w:rPr>
          <w:sz w:val="26"/>
          <w:szCs w:val="26"/>
          <w:lang w:val="es-ES"/>
        </w:rPr>
      </w:pPr>
      <w:r w:rsidRPr="006A5A44">
        <w:rPr>
          <w:b/>
          <w:sz w:val="26"/>
          <w:szCs w:val="26"/>
          <w:lang w:val="es-ES"/>
        </w:rPr>
        <w:t>Câu 2. (1đ)</w:t>
      </w:r>
      <w:r w:rsidRPr="00E23D54">
        <w:rPr>
          <w:sz w:val="26"/>
          <w:szCs w:val="26"/>
          <w:lang w:val="es-ES"/>
        </w:rPr>
        <w:t xml:space="preserve"> Thế nào là quá trình đẳng tích?</w:t>
      </w:r>
    </w:p>
    <w:p w:rsidR="0016222E" w:rsidRPr="00E23D54" w:rsidRDefault="0016222E" w:rsidP="0016222E">
      <w:pPr>
        <w:jc w:val="both"/>
        <w:rPr>
          <w:sz w:val="26"/>
          <w:szCs w:val="26"/>
          <w:lang w:val="es-ES"/>
        </w:rPr>
      </w:pPr>
      <w:r w:rsidRPr="006A5A44">
        <w:rPr>
          <w:b/>
          <w:sz w:val="26"/>
          <w:szCs w:val="26"/>
          <w:lang w:val="es-ES"/>
        </w:rPr>
        <w:t>Câu 3. (1đ)</w:t>
      </w:r>
      <w:r w:rsidRPr="00E23D54">
        <w:rPr>
          <w:sz w:val="26"/>
          <w:szCs w:val="26"/>
          <w:lang w:val="es-ES"/>
        </w:rPr>
        <w:t xml:space="preserve"> Phát biểu và viết hệ thức định luật Bôi-lơ – Ma-ri-ôt</w:t>
      </w:r>
    </w:p>
    <w:p w:rsidR="0016222E" w:rsidRPr="00E23D54" w:rsidRDefault="0016222E" w:rsidP="0016222E">
      <w:pPr>
        <w:jc w:val="both"/>
        <w:rPr>
          <w:sz w:val="26"/>
          <w:szCs w:val="26"/>
          <w:lang w:val="es-ES"/>
        </w:rPr>
      </w:pPr>
      <w:r w:rsidRPr="006A5A44">
        <w:rPr>
          <w:b/>
          <w:sz w:val="26"/>
          <w:szCs w:val="26"/>
          <w:lang w:val="es-ES"/>
        </w:rPr>
        <w:t>Câu 4. (1đ)</w:t>
      </w:r>
      <w:r w:rsidRPr="00E23D54">
        <w:rPr>
          <w:sz w:val="26"/>
          <w:szCs w:val="26"/>
          <w:lang w:val="es-ES"/>
        </w:rPr>
        <w:t xml:space="preserve"> Phát biểu nguyên lí II Nhiệt động lực học theo cách phát biểu của Cac-no?</w:t>
      </w:r>
    </w:p>
    <w:p w:rsidR="0016222E" w:rsidRPr="00E23D54" w:rsidRDefault="0016222E" w:rsidP="0016222E">
      <w:pPr>
        <w:jc w:val="both"/>
        <w:rPr>
          <w:sz w:val="26"/>
          <w:szCs w:val="26"/>
          <w:lang w:val="es-ES"/>
        </w:rPr>
      </w:pPr>
      <w:r w:rsidRPr="006A5A44">
        <w:rPr>
          <w:b/>
          <w:sz w:val="26"/>
          <w:szCs w:val="26"/>
          <w:lang w:val="es-ES"/>
        </w:rPr>
        <w:t>Câu 5. (1đ)</w:t>
      </w:r>
      <w:r w:rsidRPr="00E23D54">
        <w:rPr>
          <w:sz w:val="26"/>
          <w:szCs w:val="26"/>
          <w:lang w:val="es-ES"/>
        </w:rPr>
        <w:t xml:space="preserve"> Hệ gồm hai vật có khối lượng lần lượt là m</w:t>
      </w:r>
      <w:r w:rsidRPr="00E23D54">
        <w:rPr>
          <w:sz w:val="26"/>
          <w:szCs w:val="26"/>
          <w:vertAlign w:val="subscript"/>
          <w:lang w:val="es-ES"/>
        </w:rPr>
        <w:t xml:space="preserve">1 </w:t>
      </w:r>
      <w:r w:rsidRPr="00E23D54">
        <w:rPr>
          <w:sz w:val="26"/>
          <w:szCs w:val="26"/>
          <w:lang w:val="es-ES"/>
        </w:rPr>
        <w:t>= 3kg, m</w:t>
      </w:r>
      <w:r w:rsidRPr="00E23D54">
        <w:rPr>
          <w:sz w:val="26"/>
          <w:szCs w:val="26"/>
          <w:vertAlign w:val="subscript"/>
          <w:lang w:val="es-ES"/>
        </w:rPr>
        <w:t xml:space="preserve">2 </w:t>
      </w:r>
      <w:r w:rsidRPr="00E23D54">
        <w:rPr>
          <w:sz w:val="26"/>
          <w:szCs w:val="26"/>
          <w:lang w:val="es-ES"/>
        </w:rPr>
        <w:t>= 6 kg, chuyển động với vận tốc có độ lớn lần lượt là v</w:t>
      </w:r>
      <w:r w:rsidRPr="00E23D54">
        <w:rPr>
          <w:sz w:val="26"/>
          <w:szCs w:val="26"/>
          <w:vertAlign w:val="subscript"/>
          <w:lang w:val="es-ES"/>
        </w:rPr>
        <w:t xml:space="preserve">1 </w:t>
      </w:r>
      <w:r w:rsidRPr="00E23D54">
        <w:rPr>
          <w:sz w:val="26"/>
          <w:szCs w:val="26"/>
          <w:lang w:val="es-ES"/>
        </w:rPr>
        <w:t>= 6m/s, v</w:t>
      </w:r>
      <w:r w:rsidRPr="00E23D54">
        <w:rPr>
          <w:sz w:val="26"/>
          <w:szCs w:val="26"/>
          <w:vertAlign w:val="subscript"/>
          <w:lang w:val="es-ES"/>
        </w:rPr>
        <w:t xml:space="preserve">2 </w:t>
      </w:r>
      <w:r w:rsidRPr="00E23D54">
        <w:rPr>
          <w:sz w:val="26"/>
          <w:szCs w:val="26"/>
          <w:lang w:val="es-ES"/>
        </w:rPr>
        <w:t>= 2m/s. Tính độ lớn tổng động lượng của hệ trong trường hợp hai vật chuyển động cùng phương nhưng ngược chiều.</w:t>
      </w:r>
    </w:p>
    <w:p w:rsidR="0016222E" w:rsidRPr="00E23D54" w:rsidRDefault="0016222E" w:rsidP="0016222E">
      <w:pPr>
        <w:jc w:val="both"/>
        <w:rPr>
          <w:sz w:val="26"/>
          <w:szCs w:val="26"/>
          <w:lang w:val="es-ES"/>
        </w:rPr>
      </w:pPr>
      <w:r w:rsidRPr="006A5A44">
        <w:rPr>
          <w:b/>
          <w:sz w:val="26"/>
          <w:szCs w:val="26"/>
          <w:lang w:val="es-ES"/>
        </w:rPr>
        <w:t>Câu 6. (1đ)</w:t>
      </w:r>
      <w:r w:rsidRPr="00E23D54">
        <w:rPr>
          <w:sz w:val="26"/>
          <w:szCs w:val="26"/>
          <w:lang w:val="es-ES"/>
        </w:rPr>
        <w:t xml:space="preserve"> Ở nhiệt độ 27</w:t>
      </w:r>
      <w:r w:rsidRPr="00E23D54">
        <w:rPr>
          <w:sz w:val="26"/>
          <w:szCs w:val="26"/>
          <w:vertAlign w:val="superscript"/>
          <w:lang w:val="es-ES"/>
        </w:rPr>
        <w:t>0</w:t>
      </w:r>
      <w:r w:rsidRPr="00E23D54">
        <w:rPr>
          <w:sz w:val="26"/>
          <w:szCs w:val="26"/>
          <w:lang w:val="es-ES"/>
        </w:rPr>
        <w:t>C, thể tích của một lượng khí là 10 lít. Tính thể tích của lượng khí đó ở 327</w:t>
      </w:r>
      <w:r w:rsidRPr="00E23D54">
        <w:rPr>
          <w:sz w:val="26"/>
          <w:szCs w:val="26"/>
          <w:vertAlign w:val="superscript"/>
          <w:lang w:val="es-ES"/>
        </w:rPr>
        <w:t>0</w:t>
      </w:r>
      <w:r w:rsidRPr="00E23D54">
        <w:rPr>
          <w:sz w:val="26"/>
          <w:szCs w:val="26"/>
          <w:lang w:val="es-ES"/>
        </w:rPr>
        <w:t>C khi áp suất không đổi?</w:t>
      </w:r>
    </w:p>
    <w:p w:rsidR="0016222E" w:rsidRPr="00E23D54" w:rsidRDefault="0016222E" w:rsidP="0016222E">
      <w:pPr>
        <w:jc w:val="both"/>
        <w:rPr>
          <w:rFonts w:asciiTheme="majorHAnsi" w:hAnsiTheme="majorHAnsi" w:cstheme="majorHAnsi"/>
          <w:sz w:val="26"/>
          <w:szCs w:val="26"/>
          <w:lang w:val="nb-NO"/>
        </w:rPr>
      </w:pPr>
      <w:r w:rsidRPr="006A5A44">
        <w:rPr>
          <w:b/>
          <w:sz w:val="26"/>
          <w:szCs w:val="26"/>
          <w:lang w:val="nb-NO"/>
        </w:rPr>
        <w:t>Câu 7.</w:t>
      </w:r>
      <w:r w:rsidRPr="006A5A44">
        <w:rPr>
          <w:rFonts w:asciiTheme="majorHAnsi" w:hAnsiTheme="majorHAnsi" w:cstheme="majorHAnsi"/>
          <w:b/>
          <w:sz w:val="26"/>
          <w:szCs w:val="26"/>
          <w:lang w:val="nb-NO"/>
        </w:rPr>
        <w:t xml:space="preserve"> </w:t>
      </w:r>
      <w:r w:rsidRPr="006A5A44">
        <w:rPr>
          <w:b/>
          <w:sz w:val="26"/>
          <w:szCs w:val="26"/>
          <w:lang w:val="nb-NO"/>
        </w:rPr>
        <w:t>(1,5đ)</w:t>
      </w:r>
      <w:r w:rsidRPr="00E23D54">
        <w:rPr>
          <w:sz w:val="26"/>
          <w:szCs w:val="26"/>
          <w:lang w:val="nb-NO"/>
        </w:rPr>
        <w:t xml:space="preserve"> </w:t>
      </w:r>
      <w:r w:rsidRPr="00E23D54">
        <w:rPr>
          <w:rFonts w:asciiTheme="majorHAnsi" w:hAnsiTheme="majorHAnsi" w:cstheme="majorHAnsi"/>
          <w:sz w:val="26"/>
          <w:szCs w:val="26"/>
          <w:lang w:val="nb-NO"/>
        </w:rPr>
        <w:t>Người ta thả một miếng nhôm có khối lượng m(g) đã được đun nóng tới nhiệt độ 142</w:t>
      </w:r>
      <w:r w:rsidRPr="00E23D54">
        <w:rPr>
          <w:rFonts w:asciiTheme="majorHAnsi" w:hAnsiTheme="majorHAnsi" w:cstheme="majorHAnsi"/>
          <w:sz w:val="26"/>
          <w:szCs w:val="26"/>
          <w:vertAlign w:val="superscript"/>
          <w:lang w:val="nb-NO"/>
        </w:rPr>
        <w:t>0</w:t>
      </w:r>
      <w:r w:rsidRPr="00E23D54">
        <w:rPr>
          <w:rFonts w:asciiTheme="majorHAnsi" w:hAnsiTheme="majorHAnsi" w:cstheme="majorHAnsi"/>
          <w:sz w:val="26"/>
          <w:szCs w:val="26"/>
          <w:lang w:val="nb-NO"/>
        </w:rPr>
        <w:t>C vào cốc đựng 100g nước ở nhiệt độ 20</w:t>
      </w:r>
      <w:r w:rsidRPr="00E23D54">
        <w:rPr>
          <w:rFonts w:asciiTheme="majorHAnsi" w:hAnsiTheme="majorHAnsi" w:cstheme="majorHAnsi"/>
          <w:sz w:val="26"/>
          <w:szCs w:val="26"/>
          <w:vertAlign w:val="superscript"/>
          <w:lang w:val="nb-NO"/>
        </w:rPr>
        <w:t>0</w:t>
      </w:r>
      <w:r w:rsidRPr="00E23D54">
        <w:rPr>
          <w:rFonts w:asciiTheme="majorHAnsi" w:hAnsiTheme="majorHAnsi" w:cstheme="majorHAnsi"/>
          <w:sz w:val="26"/>
          <w:szCs w:val="26"/>
          <w:lang w:val="nb-NO"/>
        </w:rPr>
        <w:t>C. Xác định khối lượng m của miếng nhôm biết nhiệt độ khi bắt đầu có sự cân bằng nhiệt là 42</w:t>
      </w:r>
      <w:r w:rsidRPr="00E23D54">
        <w:rPr>
          <w:rFonts w:asciiTheme="majorHAnsi" w:hAnsiTheme="majorHAnsi" w:cstheme="majorHAnsi"/>
          <w:sz w:val="26"/>
          <w:szCs w:val="26"/>
          <w:vertAlign w:val="superscript"/>
          <w:lang w:val="nb-NO"/>
        </w:rPr>
        <w:t>0</w:t>
      </w:r>
      <w:r w:rsidRPr="00E23D54">
        <w:rPr>
          <w:rFonts w:asciiTheme="majorHAnsi" w:hAnsiTheme="majorHAnsi" w:cstheme="majorHAnsi"/>
          <w:sz w:val="26"/>
          <w:szCs w:val="26"/>
          <w:lang w:val="nb-NO"/>
        </w:rPr>
        <w:t>C? Biết nhiệt dung riêng của nhôm là 880 J/kg.K, nhiệt dung riêng của nước là 4200 J/kg.K . Bỏ qua sự truyền nhiệt ra môi trường bên ngoài.</w:t>
      </w:r>
    </w:p>
    <w:p w:rsidR="0016222E" w:rsidRPr="00E23D54" w:rsidRDefault="0016222E" w:rsidP="0016222E">
      <w:pPr>
        <w:jc w:val="both"/>
        <w:rPr>
          <w:rFonts w:asciiTheme="majorHAnsi" w:hAnsiTheme="majorHAnsi" w:cstheme="majorHAnsi"/>
          <w:sz w:val="26"/>
          <w:szCs w:val="26"/>
          <w:lang w:val="nb-NO"/>
        </w:rPr>
      </w:pPr>
      <w:r w:rsidRPr="006A5A44">
        <w:rPr>
          <w:rFonts w:asciiTheme="majorHAnsi" w:hAnsiTheme="majorHAnsi" w:cstheme="majorHAnsi"/>
          <w:b/>
          <w:sz w:val="26"/>
          <w:szCs w:val="26"/>
          <w:lang w:val="nb-NO"/>
        </w:rPr>
        <w:t>Câu 8.</w:t>
      </w:r>
      <w:r w:rsidRPr="006A5A44">
        <w:rPr>
          <w:b/>
          <w:sz w:val="26"/>
          <w:szCs w:val="26"/>
          <w:lang w:val="nb-NO"/>
        </w:rPr>
        <w:t xml:space="preserve"> (0,5đ)</w:t>
      </w:r>
      <w:r w:rsidRPr="00E23D54">
        <w:rPr>
          <w:sz w:val="26"/>
          <w:szCs w:val="26"/>
          <w:lang w:val="nb-NO"/>
        </w:rPr>
        <w:t xml:space="preserve"> Người ta bơm vào trong bóng đèn dây tóc khí nitơ có áp suất thấp hơn áp suất khí quyển (ở nhiệt độ phòng bình thường). Việc tạo áp suất trong bóng đèn thấp hơn áp suất khí quyển nhằm mục đích gì?</w:t>
      </w:r>
    </w:p>
    <w:p w:rsidR="0016222E" w:rsidRPr="00E23D54" w:rsidRDefault="0016222E" w:rsidP="0016222E">
      <w:pPr>
        <w:jc w:val="both"/>
        <w:rPr>
          <w:sz w:val="26"/>
          <w:szCs w:val="26"/>
          <w:lang w:val="es-ES"/>
        </w:rPr>
      </w:pPr>
      <w:r w:rsidRPr="006A5A44">
        <w:rPr>
          <w:rFonts w:asciiTheme="majorHAnsi" w:hAnsiTheme="majorHAnsi" w:cstheme="majorHAnsi"/>
          <w:b/>
          <w:sz w:val="26"/>
          <w:szCs w:val="26"/>
          <w:lang w:val="nb-NO"/>
        </w:rPr>
        <w:t xml:space="preserve">Câu 9. </w:t>
      </w:r>
      <w:r w:rsidRPr="006A5A44">
        <w:rPr>
          <w:b/>
          <w:sz w:val="26"/>
          <w:szCs w:val="26"/>
          <w:lang w:val="nb-NO"/>
        </w:rPr>
        <w:t>(2đ)</w:t>
      </w:r>
      <w:r w:rsidRPr="00E23D54">
        <w:rPr>
          <w:sz w:val="26"/>
          <w:szCs w:val="26"/>
          <w:lang w:val="nb-NO"/>
        </w:rPr>
        <w:t xml:space="preserve"> </w:t>
      </w:r>
      <w:r w:rsidRPr="00E23D54">
        <w:rPr>
          <w:sz w:val="26"/>
          <w:szCs w:val="26"/>
          <w:lang w:val="es-ES"/>
        </w:rPr>
        <w:t>Một vật khối lượng 2kg được ném thẳng đứng với vận tốc ban đầu 20 m/s xuống đất, từ điểm A có độ cao cách mặt đất là 25 m. Lấy g = 10 m/s</w:t>
      </w:r>
      <w:r w:rsidRPr="00E23D54">
        <w:rPr>
          <w:sz w:val="26"/>
          <w:szCs w:val="26"/>
          <w:vertAlign w:val="superscript"/>
          <w:lang w:val="es-ES"/>
        </w:rPr>
        <w:t>2</w:t>
      </w:r>
      <w:r w:rsidRPr="00E23D54">
        <w:rPr>
          <w:sz w:val="26"/>
          <w:szCs w:val="26"/>
          <w:lang w:val="es-ES"/>
        </w:rPr>
        <w:t>. Chọn gốc thế năng tại mặt đất; bỏ qua lực cản không khí trong quá trình vật chuyển động.</w:t>
      </w:r>
    </w:p>
    <w:p w:rsidR="0016222E" w:rsidRPr="00E23D54" w:rsidRDefault="0016222E" w:rsidP="0016222E">
      <w:pPr>
        <w:tabs>
          <w:tab w:val="left" w:pos="567"/>
        </w:tabs>
        <w:jc w:val="both"/>
        <w:rPr>
          <w:sz w:val="26"/>
          <w:szCs w:val="26"/>
          <w:lang w:val="es-ES"/>
        </w:rPr>
      </w:pPr>
      <w:r>
        <w:rPr>
          <w:sz w:val="26"/>
          <w:szCs w:val="26"/>
          <w:lang w:val="es-ES"/>
        </w:rPr>
        <w:tab/>
      </w:r>
      <w:r w:rsidRPr="00E23D54">
        <w:rPr>
          <w:sz w:val="26"/>
          <w:szCs w:val="26"/>
          <w:lang w:val="es-ES"/>
        </w:rPr>
        <w:t>a) Tính cơ năng của vật lúc ném?</w:t>
      </w:r>
    </w:p>
    <w:p w:rsidR="0016222E" w:rsidRPr="00E23D54" w:rsidRDefault="0016222E" w:rsidP="0016222E">
      <w:pPr>
        <w:tabs>
          <w:tab w:val="left" w:pos="567"/>
        </w:tabs>
        <w:jc w:val="both"/>
        <w:rPr>
          <w:sz w:val="26"/>
          <w:szCs w:val="26"/>
          <w:lang w:val="es-ES"/>
        </w:rPr>
      </w:pPr>
      <w:r>
        <w:rPr>
          <w:sz w:val="26"/>
          <w:szCs w:val="26"/>
          <w:lang w:val="es-ES"/>
        </w:rPr>
        <w:tab/>
      </w:r>
      <w:r w:rsidRPr="00E23D54">
        <w:rPr>
          <w:sz w:val="26"/>
          <w:szCs w:val="26"/>
          <w:lang w:val="es-ES"/>
        </w:rPr>
        <w:t>b) Tìm vận tốc khi vật chạm đất?</w:t>
      </w:r>
    </w:p>
    <w:p w:rsidR="0016222E" w:rsidRPr="006A5A44" w:rsidRDefault="0016222E" w:rsidP="0016222E">
      <w:pPr>
        <w:tabs>
          <w:tab w:val="left" w:pos="567"/>
        </w:tabs>
        <w:spacing w:after="120"/>
        <w:contextualSpacing/>
        <w:jc w:val="both"/>
        <w:rPr>
          <w:sz w:val="26"/>
          <w:szCs w:val="26"/>
          <w:lang w:val="es-ES"/>
        </w:rPr>
      </w:pPr>
      <w:r>
        <w:rPr>
          <w:sz w:val="26"/>
          <w:szCs w:val="26"/>
          <w:lang w:val="es-ES"/>
        </w:rPr>
        <w:tab/>
      </w:r>
      <w:r w:rsidRPr="00E23D54">
        <w:rPr>
          <w:sz w:val="26"/>
          <w:szCs w:val="26"/>
          <w:lang w:val="es-ES"/>
        </w:rPr>
        <w:t>c) Sau khi chạm đất, vật lún sâu 10cm rồi dừng lại. Tính lực cản của đất.</w:t>
      </w:r>
    </w:p>
    <w:p w:rsidR="0016222E" w:rsidRPr="00E23D54" w:rsidRDefault="0016222E" w:rsidP="0016222E">
      <w:pPr>
        <w:jc w:val="both"/>
        <w:rPr>
          <w:b/>
          <w:sz w:val="26"/>
          <w:szCs w:val="26"/>
          <w:lang w:val="vi-VN"/>
        </w:rPr>
      </w:pPr>
      <w:r w:rsidRPr="00E23D54">
        <w:rPr>
          <w:b/>
          <w:sz w:val="26"/>
          <w:szCs w:val="26"/>
          <w:lang w:val="es-ES"/>
        </w:rPr>
        <w:t xml:space="preserve">                    </w:t>
      </w:r>
      <w:r w:rsidRPr="00E23D54">
        <w:rPr>
          <w:b/>
          <w:sz w:val="26"/>
          <w:szCs w:val="26"/>
          <w:lang w:val="vi-VN"/>
        </w:rPr>
        <w:t>------------------------------------- HẾT -------------------------------------</w:t>
      </w:r>
    </w:p>
    <w:p w:rsidR="0016222E" w:rsidRPr="0016222E" w:rsidRDefault="0016222E" w:rsidP="00623325">
      <w:pPr>
        <w:tabs>
          <w:tab w:val="left" w:pos="567"/>
        </w:tabs>
        <w:jc w:val="both"/>
        <w:rPr>
          <w:b/>
          <w:sz w:val="26"/>
          <w:szCs w:val="26"/>
        </w:rPr>
      </w:pPr>
    </w:p>
    <w:p w:rsidR="00623325" w:rsidRDefault="00623325">
      <w:r>
        <w:br w:type="page"/>
      </w:r>
    </w:p>
    <w:tbl>
      <w:tblPr>
        <w:tblW w:w="10206" w:type="dxa"/>
        <w:tblLook w:val="04A0" w:firstRow="1" w:lastRow="0" w:firstColumn="1" w:lastColumn="0" w:noHBand="0" w:noVBand="1"/>
      </w:tblPr>
      <w:tblGrid>
        <w:gridCol w:w="4118"/>
        <w:gridCol w:w="6088"/>
      </w:tblGrid>
      <w:tr w:rsidR="00E31745" w:rsidRPr="00895FAE" w:rsidTr="00186F74">
        <w:tc>
          <w:tcPr>
            <w:tcW w:w="4118" w:type="dxa"/>
            <w:vAlign w:val="center"/>
            <w:hideMark/>
          </w:tcPr>
          <w:p w:rsidR="00E31745" w:rsidRPr="00623325" w:rsidRDefault="00E31745" w:rsidP="00623325">
            <w:pPr>
              <w:tabs>
                <w:tab w:val="left" w:pos="567"/>
              </w:tabs>
              <w:jc w:val="center"/>
              <w:rPr>
                <w:b/>
                <w:lang w:val="vi-VN"/>
              </w:rPr>
            </w:pPr>
            <w:r w:rsidRPr="00623325">
              <w:rPr>
                <w:b/>
                <w:lang w:val="vi-VN"/>
              </w:rPr>
              <w:lastRenderedPageBreak/>
              <w:t>SỞ GD &amp; ĐT TP. HỒ CHÍ MINH</w:t>
            </w:r>
          </w:p>
          <w:p w:rsidR="00E31745" w:rsidRPr="00623325" w:rsidRDefault="00E31745" w:rsidP="00623325">
            <w:pPr>
              <w:tabs>
                <w:tab w:val="left" w:pos="567"/>
              </w:tabs>
              <w:jc w:val="center"/>
              <w:rPr>
                <w:b/>
                <w:lang w:val="vi-VN"/>
              </w:rPr>
            </w:pPr>
            <w:r w:rsidRPr="00623325">
              <w:rPr>
                <w:b/>
                <w:lang w:val="vi-VN"/>
              </w:rPr>
              <w:t>TRƯỜNG THPT ĐÔNG DƯƠNG</w:t>
            </w:r>
          </w:p>
          <w:p w:rsidR="00E31745" w:rsidRPr="00623325" w:rsidRDefault="00E31745" w:rsidP="00623325">
            <w:pPr>
              <w:tabs>
                <w:tab w:val="left" w:pos="567"/>
              </w:tabs>
              <w:jc w:val="center"/>
              <w:rPr>
                <w:b/>
                <w:lang w:val="vi-VN"/>
              </w:rPr>
            </w:pPr>
            <w:r w:rsidRPr="00623325">
              <w:rPr>
                <w:b/>
                <w:lang w:val="vi-VN"/>
              </w:rPr>
              <w:t>--- o0o ---</w:t>
            </w:r>
          </w:p>
        </w:tc>
        <w:tc>
          <w:tcPr>
            <w:tcW w:w="6088" w:type="dxa"/>
            <w:vAlign w:val="center"/>
            <w:hideMark/>
          </w:tcPr>
          <w:p w:rsidR="00E31745" w:rsidRPr="00623325" w:rsidRDefault="00E31745" w:rsidP="00623325">
            <w:pPr>
              <w:tabs>
                <w:tab w:val="left" w:pos="567"/>
              </w:tabs>
              <w:jc w:val="center"/>
              <w:rPr>
                <w:b/>
                <w:lang w:val="vi-VN"/>
              </w:rPr>
            </w:pPr>
            <w:r w:rsidRPr="00623325">
              <w:rPr>
                <w:b/>
                <w:lang w:val="vi-VN"/>
              </w:rPr>
              <w:t>KIỂM TRA HỌC KÌ II - Năm học 2016 – 2017</w:t>
            </w:r>
          </w:p>
          <w:p w:rsidR="00E31745" w:rsidRPr="00623325" w:rsidRDefault="00E31745" w:rsidP="00623325">
            <w:pPr>
              <w:tabs>
                <w:tab w:val="left" w:pos="567"/>
              </w:tabs>
              <w:jc w:val="center"/>
              <w:rPr>
                <w:b/>
                <w:lang w:val="vi-VN"/>
              </w:rPr>
            </w:pPr>
            <w:r w:rsidRPr="00623325">
              <w:rPr>
                <w:b/>
                <w:lang w:val="vi-VN"/>
              </w:rPr>
              <w:t>Môn: VẬT LÝ 10</w:t>
            </w:r>
          </w:p>
          <w:p w:rsidR="00E31745" w:rsidRPr="00623325" w:rsidRDefault="00E31745" w:rsidP="00623325">
            <w:pPr>
              <w:tabs>
                <w:tab w:val="left" w:pos="284"/>
                <w:tab w:val="left" w:pos="567"/>
                <w:tab w:val="left" w:pos="2552"/>
                <w:tab w:val="left" w:pos="5387"/>
                <w:tab w:val="left" w:pos="7655"/>
              </w:tabs>
              <w:autoSpaceDE w:val="0"/>
              <w:autoSpaceDN w:val="0"/>
              <w:adjustRightInd w:val="0"/>
              <w:jc w:val="center"/>
              <w:textAlignment w:val="center"/>
              <w:rPr>
                <w:bCs/>
                <w:i/>
                <w:lang w:val="vi-VN"/>
              </w:rPr>
            </w:pPr>
            <w:r w:rsidRPr="00623325">
              <w:rPr>
                <w:noProof/>
                <w:lang w:eastAsia="zh-CN"/>
              </w:rPr>
              <mc:AlternateContent>
                <mc:Choice Requires="wps">
                  <w:drawing>
                    <wp:anchor distT="0" distB="0" distL="114300" distR="114300" simplePos="0" relativeHeight="251661312" behindDoc="0" locked="0" layoutInCell="1" allowOverlap="1" wp14:anchorId="3C8DF767" wp14:editId="2D5911AC">
                      <wp:simplePos x="0" y="0"/>
                      <wp:positionH relativeFrom="column">
                        <wp:posOffset>5290185</wp:posOffset>
                      </wp:positionH>
                      <wp:positionV relativeFrom="paragraph">
                        <wp:posOffset>196215</wp:posOffset>
                      </wp:positionV>
                      <wp:extent cx="1034415" cy="791210"/>
                      <wp:effectExtent l="13335" t="5715" r="952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1745" w:rsidRDefault="00E31745" w:rsidP="00E31745">
                                  <w:pPr>
                                    <w:pBdr>
                                      <w:bottom w:val="single" w:sz="4" w:space="1" w:color="auto"/>
                                    </w:pBdr>
                                    <w:jc w:val="center"/>
                                    <w:rPr>
                                      <w:rFonts w:eastAsia="SimSun"/>
                                      <w:b/>
                                      <w:bCs/>
                                    </w:rPr>
                                  </w:pPr>
                                  <w:r>
                                    <w:rPr>
                                      <w:rFonts w:eastAsia="SimSun"/>
                                      <w:b/>
                                      <w:bCs/>
                                    </w:rPr>
                                    <w:t>MÃ PHÁCH</w:t>
                                  </w:r>
                                </w:p>
                                <w:p w:rsidR="00E31745" w:rsidRDefault="00E31745" w:rsidP="00E31745">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16.55pt;margin-top:15.45pt;width:81.45pt;height:6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" filled="f">
                      <v:textbox inset="0,,0">
                        <w:txbxContent>
                          <w:p w:rsidR="00E31745" w:rsidRDefault="00E31745" w:rsidP="00E31745">
                            <w:pPr>
                              <w:pBdr>
                                <w:bottom w:val="single" w:sz="4" w:space="1" w:color="auto"/>
                              </w:pBdr>
                              <w:jc w:val="center"/>
                              <w:rPr>
                                <w:rFonts w:eastAsia="SimSun"/>
                                <w:b/>
                                <w:bCs/>
                              </w:rPr>
                            </w:pPr>
                            <w:r>
                              <w:rPr>
                                <w:rFonts w:eastAsia="SimSun"/>
                                <w:b/>
                                <w:bCs/>
                              </w:rPr>
                              <w:t>MÃ PHÁCH</w:t>
                            </w:r>
                          </w:p>
                          <w:p w:rsidR="00E31745" w:rsidRDefault="00E31745" w:rsidP="00E31745">
                            <w:pPr>
                              <w:jc w:val="center"/>
                            </w:pPr>
                          </w:p>
                        </w:txbxContent>
                      </v:textbox>
                    </v:shape>
                  </w:pict>
                </mc:Fallback>
              </mc:AlternateContent>
            </w:r>
            <w:r w:rsidRPr="00623325">
              <w:rPr>
                <w:bCs/>
                <w:i/>
                <w:lang w:val="vi-VN"/>
              </w:rPr>
              <w:t>Thời gian làm bài: 45 phút, không kể thời gian phát đề.</w:t>
            </w:r>
          </w:p>
        </w:tc>
      </w:tr>
    </w:tbl>
    <w:p w:rsidR="00E31745" w:rsidRPr="00623325" w:rsidRDefault="00E31745" w:rsidP="00623325">
      <w:pPr>
        <w:tabs>
          <w:tab w:val="left" w:pos="567"/>
        </w:tabs>
        <w:jc w:val="center"/>
        <w:rPr>
          <w:b/>
          <w:lang w:val="vi-VN"/>
        </w:rPr>
      </w:pPr>
      <w:r w:rsidRPr="00623325">
        <w:rPr>
          <w:b/>
          <w:lang w:val="vi-VN"/>
        </w:rPr>
        <w:t>ĐÁP ÁN VÀ THANG ĐIỂM</w:t>
      </w:r>
    </w:p>
    <w:p w:rsidR="00E31745" w:rsidRPr="00623325" w:rsidRDefault="00E31745" w:rsidP="00623325">
      <w:pPr>
        <w:tabs>
          <w:tab w:val="left" w:pos="567"/>
        </w:tabs>
        <w:rPr>
          <w:b/>
          <w:lang w:val="vi-VN"/>
        </w:rPr>
      </w:pPr>
      <w:r w:rsidRPr="00623325">
        <w:rPr>
          <w:b/>
          <w:lang w:val="vi-VN"/>
        </w:rPr>
        <w:t>ĐỀ 1</w:t>
      </w:r>
    </w:p>
    <w:p w:rsidR="00E31745" w:rsidRPr="00623325" w:rsidRDefault="00E31745" w:rsidP="00623325">
      <w:pPr>
        <w:tabs>
          <w:tab w:val="left" w:pos="567"/>
        </w:tabs>
        <w:jc w:val="center"/>
        <w:rPr>
          <w:b/>
          <w:lang w:val="vi-VN"/>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223"/>
        <w:gridCol w:w="7552"/>
        <w:gridCol w:w="1426"/>
      </w:tblGrid>
      <w:tr w:rsidR="00E31745" w:rsidRPr="00623325" w:rsidTr="00623325">
        <w:tc>
          <w:tcPr>
            <w:tcW w:w="1223" w:type="dxa"/>
            <w:tcBorders>
              <w:top w:val="single" w:sz="4" w:space="0" w:color="auto"/>
              <w:left w:val="single" w:sz="4" w:space="0" w:color="auto"/>
              <w:bottom w:val="single" w:sz="4" w:space="0" w:color="auto"/>
              <w:right w:val="single" w:sz="4" w:space="0" w:color="auto"/>
            </w:tcBorders>
            <w:vAlign w:val="center"/>
            <w:hideMark/>
          </w:tcPr>
          <w:p w:rsidR="00E31745" w:rsidRPr="00623325" w:rsidRDefault="00E31745" w:rsidP="00623325">
            <w:pPr>
              <w:tabs>
                <w:tab w:val="left" w:pos="567"/>
              </w:tabs>
              <w:jc w:val="center"/>
              <w:rPr>
                <w:b/>
              </w:rPr>
            </w:pPr>
            <w:r w:rsidRPr="00623325">
              <w:rPr>
                <w:b/>
              </w:rPr>
              <w:t>CÂU HỎI</w:t>
            </w:r>
          </w:p>
        </w:tc>
        <w:tc>
          <w:tcPr>
            <w:tcW w:w="7552" w:type="dxa"/>
            <w:tcBorders>
              <w:top w:val="single" w:sz="4" w:space="0" w:color="auto"/>
              <w:left w:val="single" w:sz="4" w:space="0" w:color="auto"/>
              <w:bottom w:val="single" w:sz="4" w:space="0" w:color="auto"/>
              <w:right w:val="single" w:sz="4" w:space="0" w:color="auto"/>
            </w:tcBorders>
            <w:vAlign w:val="center"/>
            <w:hideMark/>
          </w:tcPr>
          <w:p w:rsidR="00E31745" w:rsidRPr="00623325" w:rsidRDefault="00E31745" w:rsidP="00623325">
            <w:pPr>
              <w:tabs>
                <w:tab w:val="left" w:pos="567"/>
              </w:tabs>
              <w:jc w:val="center"/>
              <w:rPr>
                <w:b/>
              </w:rPr>
            </w:pPr>
            <w:r w:rsidRPr="00623325">
              <w:rPr>
                <w:b/>
              </w:rPr>
              <w:t>NỘI DUNG</w:t>
            </w:r>
          </w:p>
        </w:tc>
        <w:tc>
          <w:tcPr>
            <w:tcW w:w="1426" w:type="dxa"/>
            <w:tcBorders>
              <w:top w:val="single" w:sz="4" w:space="0" w:color="auto"/>
              <w:left w:val="single" w:sz="4" w:space="0" w:color="auto"/>
              <w:bottom w:val="single" w:sz="4" w:space="0" w:color="auto"/>
              <w:right w:val="single" w:sz="4" w:space="0" w:color="auto"/>
            </w:tcBorders>
            <w:vAlign w:val="center"/>
            <w:hideMark/>
          </w:tcPr>
          <w:p w:rsidR="00E31745" w:rsidRPr="00623325" w:rsidRDefault="00E31745" w:rsidP="00623325">
            <w:pPr>
              <w:tabs>
                <w:tab w:val="left" w:pos="567"/>
              </w:tabs>
              <w:jc w:val="center"/>
              <w:rPr>
                <w:b/>
              </w:rPr>
            </w:pPr>
            <w:r w:rsidRPr="00623325">
              <w:rPr>
                <w:b/>
              </w:rPr>
              <w:t>THANG ĐIỂM</w:t>
            </w:r>
          </w:p>
        </w:tc>
      </w:tr>
      <w:tr w:rsidR="00E31745" w:rsidRPr="00623325" w:rsidTr="00623325">
        <w:tc>
          <w:tcPr>
            <w:tcW w:w="1223" w:type="dxa"/>
            <w:tcBorders>
              <w:top w:val="single" w:sz="4" w:space="0" w:color="auto"/>
              <w:left w:val="single" w:sz="4" w:space="0" w:color="auto"/>
              <w:bottom w:val="single" w:sz="4" w:space="0" w:color="auto"/>
              <w:right w:val="single" w:sz="4" w:space="0" w:color="auto"/>
            </w:tcBorders>
            <w:vAlign w:val="center"/>
            <w:hideMark/>
          </w:tcPr>
          <w:p w:rsidR="00E31745" w:rsidRPr="00623325" w:rsidRDefault="00E31745" w:rsidP="00623325">
            <w:pPr>
              <w:tabs>
                <w:tab w:val="left" w:pos="567"/>
              </w:tabs>
              <w:jc w:val="center"/>
              <w:rPr>
                <w:b/>
              </w:rPr>
            </w:pPr>
            <w:r w:rsidRPr="00623325">
              <w:rPr>
                <w:b/>
              </w:rPr>
              <w:t>Câu 1</w:t>
            </w:r>
          </w:p>
          <w:p w:rsidR="00E31745" w:rsidRPr="00623325" w:rsidRDefault="00E31745" w:rsidP="00623325">
            <w:pPr>
              <w:tabs>
                <w:tab w:val="left" w:pos="567"/>
              </w:tabs>
              <w:jc w:val="center"/>
              <w:rPr>
                <w:b/>
              </w:rPr>
            </w:pPr>
            <w:r w:rsidRPr="00623325">
              <w:rPr>
                <w:b/>
              </w:rPr>
              <w:t>(1,0 đ)</w:t>
            </w:r>
          </w:p>
        </w:tc>
        <w:tc>
          <w:tcPr>
            <w:tcW w:w="7552" w:type="dxa"/>
            <w:tcBorders>
              <w:top w:val="single" w:sz="4" w:space="0" w:color="auto"/>
              <w:left w:val="single" w:sz="4" w:space="0" w:color="auto"/>
              <w:bottom w:val="single" w:sz="4" w:space="0" w:color="auto"/>
              <w:right w:val="single" w:sz="4" w:space="0" w:color="auto"/>
            </w:tcBorders>
            <w:hideMark/>
          </w:tcPr>
          <w:p w:rsidR="00E31745" w:rsidRPr="00623325" w:rsidRDefault="00E31745" w:rsidP="00623325">
            <w:pPr>
              <w:tabs>
                <w:tab w:val="left" w:pos="567"/>
              </w:tabs>
              <w:jc w:val="both"/>
            </w:pPr>
            <w:r w:rsidRPr="00623325">
              <w:t>- Thế năng trọng trường của một vật là dạng năng lượng giữa trái đất và vật. Nó phụ thuộc vào vị trí của vật trong trọng trường</w:t>
            </w:r>
          </w:p>
          <w:p w:rsidR="00E31745" w:rsidRPr="00623325" w:rsidRDefault="00E31745" w:rsidP="00623325">
            <w:pPr>
              <w:tabs>
                <w:tab w:val="left" w:pos="567"/>
              </w:tabs>
              <w:jc w:val="both"/>
            </w:pPr>
            <w:r w:rsidRPr="00623325">
              <w:t>- Công thức: W</w:t>
            </w:r>
            <w:r w:rsidRPr="00623325">
              <w:rPr>
                <w:vertAlign w:val="subscript"/>
              </w:rPr>
              <w:t xml:space="preserve">t </w:t>
            </w:r>
            <w:r w:rsidRPr="00623325">
              <w:t>= mgz</w:t>
            </w:r>
          </w:p>
        </w:tc>
        <w:tc>
          <w:tcPr>
            <w:tcW w:w="1426" w:type="dxa"/>
            <w:tcBorders>
              <w:top w:val="single" w:sz="4" w:space="0" w:color="auto"/>
              <w:left w:val="single" w:sz="4" w:space="0" w:color="auto"/>
              <w:bottom w:val="single" w:sz="4" w:space="0" w:color="auto"/>
              <w:right w:val="single" w:sz="4" w:space="0" w:color="auto"/>
            </w:tcBorders>
            <w:hideMark/>
          </w:tcPr>
          <w:p w:rsidR="00E31745" w:rsidRPr="00623325" w:rsidRDefault="00E31745" w:rsidP="00623325">
            <w:pPr>
              <w:tabs>
                <w:tab w:val="left" w:pos="567"/>
              </w:tabs>
            </w:pPr>
            <w:r w:rsidRPr="00623325">
              <w:t>0,5 đ</w:t>
            </w:r>
          </w:p>
          <w:p w:rsidR="00E31745" w:rsidRPr="00623325" w:rsidRDefault="00E31745" w:rsidP="00623325">
            <w:pPr>
              <w:tabs>
                <w:tab w:val="left" w:pos="567"/>
              </w:tabs>
            </w:pPr>
          </w:p>
          <w:p w:rsidR="00E31745" w:rsidRPr="00623325" w:rsidRDefault="00E31745" w:rsidP="00623325">
            <w:pPr>
              <w:tabs>
                <w:tab w:val="left" w:pos="567"/>
              </w:tabs>
            </w:pPr>
            <w:r w:rsidRPr="00623325">
              <w:t>0,5 đ</w:t>
            </w:r>
          </w:p>
        </w:tc>
      </w:tr>
      <w:tr w:rsidR="00E31745" w:rsidRPr="00623325" w:rsidTr="00623325">
        <w:trPr>
          <w:trHeight w:val="474"/>
        </w:trPr>
        <w:tc>
          <w:tcPr>
            <w:tcW w:w="1223" w:type="dxa"/>
            <w:tcBorders>
              <w:top w:val="single" w:sz="4" w:space="0" w:color="auto"/>
              <w:left w:val="single" w:sz="4" w:space="0" w:color="auto"/>
              <w:bottom w:val="single" w:sz="4" w:space="0" w:color="auto"/>
              <w:right w:val="single" w:sz="4" w:space="0" w:color="auto"/>
            </w:tcBorders>
            <w:vAlign w:val="center"/>
            <w:hideMark/>
          </w:tcPr>
          <w:p w:rsidR="00E31745" w:rsidRPr="00623325" w:rsidRDefault="00E31745" w:rsidP="00623325">
            <w:pPr>
              <w:tabs>
                <w:tab w:val="left" w:pos="567"/>
              </w:tabs>
              <w:jc w:val="center"/>
              <w:rPr>
                <w:b/>
              </w:rPr>
            </w:pPr>
            <w:r w:rsidRPr="00623325">
              <w:rPr>
                <w:b/>
              </w:rPr>
              <w:t>Câu 2</w:t>
            </w:r>
          </w:p>
          <w:p w:rsidR="00E31745" w:rsidRPr="00623325" w:rsidRDefault="00E31745" w:rsidP="00623325">
            <w:pPr>
              <w:tabs>
                <w:tab w:val="left" w:pos="567"/>
              </w:tabs>
              <w:jc w:val="center"/>
            </w:pPr>
            <w:r w:rsidRPr="00623325">
              <w:rPr>
                <w:b/>
              </w:rPr>
              <w:t>(1,0 đ)</w:t>
            </w:r>
          </w:p>
        </w:tc>
        <w:tc>
          <w:tcPr>
            <w:tcW w:w="7552" w:type="dxa"/>
            <w:tcBorders>
              <w:top w:val="single" w:sz="4" w:space="0" w:color="auto"/>
              <w:left w:val="single" w:sz="4" w:space="0" w:color="auto"/>
              <w:bottom w:val="single" w:sz="4" w:space="0" w:color="auto"/>
              <w:right w:val="single" w:sz="4" w:space="0" w:color="auto"/>
            </w:tcBorders>
            <w:hideMark/>
          </w:tcPr>
          <w:p w:rsidR="00E31745" w:rsidRPr="00623325" w:rsidRDefault="00E31745" w:rsidP="00623325">
            <w:pPr>
              <w:tabs>
                <w:tab w:val="left" w:pos="567"/>
              </w:tabs>
              <w:jc w:val="both"/>
            </w:pPr>
            <w:r w:rsidRPr="00623325">
              <w:t xml:space="preserve">- </w:t>
            </w:r>
            <w:r w:rsidRPr="00623325">
              <w:rPr>
                <w:b/>
              </w:rPr>
              <w:t>Quá trình biến đổi trạng thái</w:t>
            </w:r>
            <w:r w:rsidRPr="00623325">
              <w:t xml:space="preserve"> trong đó </w:t>
            </w:r>
            <w:r w:rsidRPr="00623325">
              <w:rPr>
                <w:b/>
              </w:rPr>
              <w:t>nhiệt độ được giữ không</w:t>
            </w:r>
            <w:r w:rsidRPr="00623325">
              <w:t xml:space="preserve"> đổi gọi là quá trình đẳng nhiệt</w:t>
            </w:r>
          </w:p>
        </w:tc>
        <w:tc>
          <w:tcPr>
            <w:tcW w:w="1426" w:type="dxa"/>
            <w:tcBorders>
              <w:top w:val="single" w:sz="4" w:space="0" w:color="auto"/>
              <w:left w:val="single" w:sz="4" w:space="0" w:color="auto"/>
              <w:bottom w:val="single" w:sz="4" w:space="0" w:color="auto"/>
              <w:right w:val="single" w:sz="4" w:space="0" w:color="auto"/>
            </w:tcBorders>
            <w:hideMark/>
          </w:tcPr>
          <w:p w:rsidR="00E31745" w:rsidRPr="00623325" w:rsidRDefault="00E31745" w:rsidP="00623325">
            <w:pPr>
              <w:tabs>
                <w:tab w:val="left" w:pos="567"/>
              </w:tabs>
            </w:pPr>
            <w:r w:rsidRPr="00623325">
              <w:t>1</w:t>
            </w:r>
            <w:r w:rsidR="007C61E3" w:rsidRPr="00623325">
              <w:t>,0</w:t>
            </w:r>
            <w:r w:rsidRPr="00623325">
              <w:t>đ</w:t>
            </w:r>
          </w:p>
        </w:tc>
      </w:tr>
      <w:tr w:rsidR="00E31745" w:rsidRPr="00623325" w:rsidTr="00623325">
        <w:tc>
          <w:tcPr>
            <w:tcW w:w="1223" w:type="dxa"/>
            <w:tcBorders>
              <w:top w:val="single" w:sz="4" w:space="0" w:color="auto"/>
              <w:left w:val="single" w:sz="4" w:space="0" w:color="auto"/>
              <w:bottom w:val="single" w:sz="4" w:space="0" w:color="auto"/>
              <w:right w:val="single" w:sz="4" w:space="0" w:color="auto"/>
            </w:tcBorders>
            <w:vAlign w:val="center"/>
            <w:hideMark/>
          </w:tcPr>
          <w:p w:rsidR="00E31745" w:rsidRPr="00623325" w:rsidRDefault="00E31745" w:rsidP="00623325">
            <w:pPr>
              <w:tabs>
                <w:tab w:val="left" w:pos="567"/>
              </w:tabs>
              <w:jc w:val="center"/>
              <w:rPr>
                <w:b/>
              </w:rPr>
            </w:pPr>
            <w:r w:rsidRPr="00623325">
              <w:rPr>
                <w:b/>
              </w:rPr>
              <w:t>Câu 3</w:t>
            </w:r>
          </w:p>
          <w:p w:rsidR="00E31745" w:rsidRPr="00623325" w:rsidRDefault="00E31745" w:rsidP="00623325">
            <w:pPr>
              <w:tabs>
                <w:tab w:val="left" w:pos="567"/>
              </w:tabs>
              <w:jc w:val="center"/>
              <w:rPr>
                <w:b/>
              </w:rPr>
            </w:pPr>
            <w:r w:rsidRPr="00623325">
              <w:rPr>
                <w:b/>
              </w:rPr>
              <w:t>(1,0 đ)</w:t>
            </w:r>
          </w:p>
        </w:tc>
        <w:tc>
          <w:tcPr>
            <w:tcW w:w="7552" w:type="dxa"/>
            <w:tcBorders>
              <w:top w:val="single" w:sz="4" w:space="0" w:color="auto"/>
              <w:left w:val="single" w:sz="4" w:space="0" w:color="auto"/>
              <w:bottom w:val="single" w:sz="4" w:space="0" w:color="auto"/>
              <w:right w:val="single" w:sz="4" w:space="0" w:color="auto"/>
            </w:tcBorders>
            <w:hideMark/>
          </w:tcPr>
          <w:p w:rsidR="00E31745" w:rsidRPr="00623325" w:rsidRDefault="00E31745" w:rsidP="00623325">
            <w:pPr>
              <w:tabs>
                <w:tab w:val="left" w:pos="567"/>
              </w:tabs>
              <w:jc w:val="both"/>
            </w:pPr>
            <w:r w:rsidRPr="00623325">
              <w:t xml:space="preserve">- </w:t>
            </w:r>
            <w:r w:rsidR="007C61E3" w:rsidRPr="00623325">
              <w:t>Trong quá trình đẳng tích của một lượng khí nhất định, áp suất tỉ lệ thuận với nhiệt độ tuyệt đối.</w:t>
            </w:r>
          </w:p>
          <w:p w:rsidR="007C61E3" w:rsidRPr="00623325" w:rsidRDefault="007C61E3" w:rsidP="00623325">
            <w:pPr>
              <w:tabs>
                <w:tab w:val="left" w:pos="567"/>
              </w:tabs>
              <w:jc w:val="both"/>
            </w:pPr>
            <w:r w:rsidRPr="00623325">
              <w:t xml:space="preserve">- Hệ thức: </w:t>
            </w:r>
            <m:oMath>
              <m:r>
                <w:rPr>
                  <w:rFonts w:ascii="Cambria Math" w:hAnsi="Cambria Math"/>
                </w:rPr>
                <m:t xml:space="preserve">p~T=&gt; </m:t>
              </m:r>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=hằng số</m:t>
              </m:r>
            </m:oMath>
          </w:p>
        </w:tc>
        <w:tc>
          <w:tcPr>
            <w:tcW w:w="1426" w:type="dxa"/>
            <w:tcBorders>
              <w:top w:val="single" w:sz="4" w:space="0" w:color="auto"/>
              <w:left w:val="single" w:sz="4" w:space="0" w:color="auto"/>
              <w:bottom w:val="single" w:sz="4" w:space="0" w:color="auto"/>
              <w:right w:val="single" w:sz="4" w:space="0" w:color="auto"/>
            </w:tcBorders>
            <w:hideMark/>
          </w:tcPr>
          <w:p w:rsidR="00E31745" w:rsidRPr="00623325" w:rsidRDefault="00E31745" w:rsidP="00623325">
            <w:pPr>
              <w:tabs>
                <w:tab w:val="left" w:pos="567"/>
              </w:tabs>
            </w:pPr>
            <w:r w:rsidRPr="00623325">
              <w:t>0</w:t>
            </w:r>
            <w:r w:rsidR="007C61E3" w:rsidRPr="00623325">
              <w:t>,5</w:t>
            </w:r>
            <w:r w:rsidRPr="00623325">
              <w:t xml:space="preserve"> đ</w:t>
            </w:r>
          </w:p>
          <w:p w:rsidR="00E31745" w:rsidRPr="00623325" w:rsidRDefault="00E31745" w:rsidP="00623325">
            <w:pPr>
              <w:tabs>
                <w:tab w:val="left" w:pos="567"/>
              </w:tabs>
            </w:pPr>
          </w:p>
          <w:p w:rsidR="007C61E3" w:rsidRPr="00623325" w:rsidRDefault="007C61E3" w:rsidP="00623325">
            <w:pPr>
              <w:tabs>
                <w:tab w:val="left" w:pos="567"/>
              </w:tabs>
            </w:pPr>
            <w:r w:rsidRPr="00623325">
              <w:t>0,5 đ</w:t>
            </w:r>
          </w:p>
        </w:tc>
      </w:tr>
      <w:tr w:rsidR="00E31745" w:rsidRPr="00623325" w:rsidTr="00623325">
        <w:tc>
          <w:tcPr>
            <w:tcW w:w="1223" w:type="dxa"/>
            <w:tcBorders>
              <w:top w:val="single" w:sz="4" w:space="0" w:color="auto"/>
              <w:left w:val="single" w:sz="4" w:space="0" w:color="auto"/>
              <w:bottom w:val="single" w:sz="4" w:space="0" w:color="auto"/>
              <w:right w:val="single" w:sz="4" w:space="0" w:color="auto"/>
            </w:tcBorders>
            <w:vAlign w:val="center"/>
            <w:hideMark/>
          </w:tcPr>
          <w:p w:rsidR="00E31745" w:rsidRPr="00623325" w:rsidRDefault="00E31745" w:rsidP="00623325">
            <w:pPr>
              <w:tabs>
                <w:tab w:val="left" w:pos="567"/>
              </w:tabs>
              <w:jc w:val="center"/>
              <w:rPr>
                <w:b/>
              </w:rPr>
            </w:pPr>
            <w:r w:rsidRPr="00623325">
              <w:rPr>
                <w:b/>
              </w:rPr>
              <w:t>Câu 4</w:t>
            </w:r>
          </w:p>
          <w:p w:rsidR="00E31745" w:rsidRPr="00623325" w:rsidRDefault="007C61E3" w:rsidP="00623325">
            <w:pPr>
              <w:tabs>
                <w:tab w:val="left" w:pos="567"/>
              </w:tabs>
              <w:jc w:val="center"/>
              <w:rPr>
                <w:b/>
              </w:rPr>
            </w:pPr>
            <w:r w:rsidRPr="00623325">
              <w:rPr>
                <w:b/>
              </w:rPr>
              <w:t>(1</w:t>
            </w:r>
            <w:r w:rsidR="00E31745" w:rsidRPr="00623325">
              <w:rPr>
                <w:b/>
              </w:rPr>
              <w:t>,0 đ)</w:t>
            </w:r>
          </w:p>
        </w:tc>
        <w:tc>
          <w:tcPr>
            <w:tcW w:w="7552" w:type="dxa"/>
            <w:tcBorders>
              <w:top w:val="single" w:sz="4" w:space="0" w:color="auto"/>
              <w:left w:val="single" w:sz="4" w:space="0" w:color="auto"/>
              <w:bottom w:val="single" w:sz="4" w:space="0" w:color="auto"/>
              <w:right w:val="single" w:sz="4" w:space="0" w:color="auto"/>
            </w:tcBorders>
            <w:hideMark/>
          </w:tcPr>
          <w:p w:rsidR="007C61E3" w:rsidRPr="00623325" w:rsidRDefault="00E31745" w:rsidP="00623325">
            <w:pPr>
              <w:tabs>
                <w:tab w:val="left" w:pos="567"/>
              </w:tabs>
              <w:jc w:val="both"/>
              <w:rPr>
                <w:lang w:val="pt-PT"/>
              </w:rPr>
            </w:pPr>
            <w:r w:rsidRPr="00623325">
              <w:rPr>
                <w:lang w:val="pt-PT"/>
              </w:rPr>
              <w:t xml:space="preserve">- </w:t>
            </w:r>
            <w:r w:rsidR="007C61E3" w:rsidRPr="00623325">
              <w:rPr>
                <w:lang w:val="pt-PT"/>
              </w:rPr>
              <w:t>Nhiệt không thể tự truyền từ một vật sang vật khác nóng hơn</w:t>
            </w:r>
          </w:p>
          <w:p w:rsidR="00E31745" w:rsidRPr="00623325" w:rsidRDefault="00E31745" w:rsidP="00623325">
            <w:pPr>
              <w:tabs>
                <w:tab w:val="left" w:pos="567"/>
              </w:tabs>
              <w:jc w:val="both"/>
              <w:rPr>
                <w:lang w:val="pt-PT"/>
              </w:rPr>
            </w:pPr>
          </w:p>
        </w:tc>
        <w:tc>
          <w:tcPr>
            <w:tcW w:w="1426" w:type="dxa"/>
            <w:tcBorders>
              <w:top w:val="single" w:sz="4" w:space="0" w:color="auto"/>
              <w:left w:val="single" w:sz="4" w:space="0" w:color="auto"/>
              <w:bottom w:val="single" w:sz="4" w:space="0" w:color="auto"/>
              <w:right w:val="single" w:sz="4" w:space="0" w:color="auto"/>
            </w:tcBorders>
            <w:hideMark/>
          </w:tcPr>
          <w:p w:rsidR="00E31745" w:rsidRPr="00623325" w:rsidRDefault="007C61E3" w:rsidP="00623325">
            <w:pPr>
              <w:tabs>
                <w:tab w:val="left" w:pos="567"/>
                <w:tab w:val="left" w:pos="1080"/>
              </w:tabs>
            </w:pPr>
            <w:r w:rsidRPr="00623325">
              <w:t>1,0 đ</w:t>
            </w:r>
          </w:p>
        </w:tc>
      </w:tr>
      <w:tr w:rsidR="00E31745" w:rsidRPr="00623325" w:rsidTr="00623325">
        <w:tc>
          <w:tcPr>
            <w:tcW w:w="1223" w:type="dxa"/>
            <w:tcBorders>
              <w:top w:val="single" w:sz="4" w:space="0" w:color="auto"/>
              <w:left w:val="single" w:sz="4" w:space="0" w:color="auto"/>
              <w:bottom w:val="single" w:sz="4" w:space="0" w:color="auto"/>
              <w:right w:val="single" w:sz="4" w:space="0" w:color="auto"/>
            </w:tcBorders>
            <w:vAlign w:val="center"/>
            <w:hideMark/>
          </w:tcPr>
          <w:p w:rsidR="00E31745" w:rsidRPr="00623325" w:rsidRDefault="00E31745" w:rsidP="00623325">
            <w:pPr>
              <w:tabs>
                <w:tab w:val="left" w:pos="567"/>
              </w:tabs>
              <w:jc w:val="center"/>
              <w:rPr>
                <w:b/>
              </w:rPr>
            </w:pPr>
            <w:r w:rsidRPr="00623325">
              <w:rPr>
                <w:b/>
              </w:rPr>
              <w:t>Câu 5</w:t>
            </w:r>
          </w:p>
          <w:p w:rsidR="00E31745" w:rsidRPr="00623325" w:rsidRDefault="004F5414" w:rsidP="00623325">
            <w:pPr>
              <w:tabs>
                <w:tab w:val="left" w:pos="567"/>
              </w:tabs>
              <w:jc w:val="center"/>
              <w:rPr>
                <w:b/>
              </w:rPr>
            </w:pPr>
            <w:r w:rsidRPr="00623325">
              <w:rPr>
                <w:b/>
              </w:rPr>
              <w:t>(1,0</w:t>
            </w:r>
            <w:r w:rsidR="00E31745" w:rsidRPr="00623325">
              <w:rPr>
                <w:b/>
              </w:rPr>
              <w:t xml:space="preserve"> đ)</w:t>
            </w:r>
          </w:p>
        </w:tc>
        <w:tc>
          <w:tcPr>
            <w:tcW w:w="7552" w:type="dxa"/>
            <w:tcBorders>
              <w:top w:val="single" w:sz="4" w:space="0" w:color="auto"/>
              <w:left w:val="single" w:sz="4" w:space="0" w:color="auto"/>
              <w:bottom w:val="single" w:sz="4" w:space="0" w:color="auto"/>
              <w:right w:val="single" w:sz="4" w:space="0" w:color="auto"/>
            </w:tcBorders>
            <w:hideMark/>
          </w:tcPr>
          <w:p w:rsidR="007C61E3" w:rsidRPr="00623325" w:rsidRDefault="00623325" w:rsidP="00623325">
            <w:pPr>
              <w:tabs>
                <w:tab w:val="left" w:pos="567"/>
              </w:tabs>
              <w:jc w:val="both"/>
            </w:pPr>
            <w:r>
              <w:t xml:space="preserve">+ </w:t>
            </w:r>
            <w:r w:rsidR="007C61E3" w:rsidRPr="00623325">
              <w:t xml:space="preserve">Động lượng của hệ: </w:t>
            </w:r>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p>
          <w:p w:rsidR="00E31745" w:rsidRPr="00623325" w:rsidRDefault="00623325" w:rsidP="00623325">
            <w:pPr>
              <w:tabs>
                <w:tab w:val="left" w:pos="567"/>
              </w:tabs>
              <w:jc w:val="both"/>
            </w:pPr>
            <w:r>
              <w:t xml:space="preserve">+ </w:t>
            </w:r>
            <w:r w:rsidR="007C61E3" w:rsidRPr="00623325">
              <w:t>Vì cùng chiề</w:t>
            </w:r>
            <w:r>
              <w:t>u nên</w:t>
            </w:r>
            <w:r w:rsidR="007C61E3" w:rsidRPr="00623325">
              <w:t xml:space="preserv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=30</m:t>
              </m:r>
            </m:oMath>
            <w:r w:rsidR="004F5414" w:rsidRPr="00623325">
              <w:t xml:space="preserve"> kg.m/s</w:t>
            </w:r>
          </w:p>
        </w:tc>
        <w:tc>
          <w:tcPr>
            <w:tcW w:w="1426" w:type="dxa"/>
            <w:tcBorders>
              <w:top w:val="single" w:sz="4" w:space="0" w:color="auto"/>
              <w:left w:val="single" w:sz="4" w:space="0" w:color="auto"/>
              <w:bottom w:val="single" w:sz="4" w:space="0" w:color="auto"/>
              <w:right w:val="single" w:sz="4" w:space="0" w:color="auto"/>
            </w:tcBorders>
          </w:tcPr>
          <w:p w:rsidR="00E31745" w:rsidRPr="00623325" w:rsidRDefault="00E31745" w:rsidP="00623325">
            <w:pPr>
              <w:tabs>
                <w:tab w:val="left" w:pos="567"/>
                <w:tab w:val="left" w:pos="1080"/>
              </w:tabs>
              <w:rPr>
                <w:color w:val="000000"/>
              </w:rPr>
            </w:pPr>
            <w:r w:rsidRPr="00623325">
              <w:rPr>
                <w:color w:val="000000"/>
              </w:rPr>
              <w:t>0,5 đ</w:t>
            </w:r>
          </w:p>
          <w:p w:rsidR="00E31745" w:rsidRPr="00623325" w:rsidRDefault="004F5414" w:rsidP="00623325">
            <w:pPr>
              <w:tabs>
                <w:tab w:val="left" w:pos="567"/>
                <w:tab w:val="left" w:pos="1080"/>
              </w:tabs>
              <w:rPr>
                <w:color w:val="000000"/>
              </w:rPr>
            </w:pPr>
            <w:r w:rsidRPr="00623325">
              <w:rPr>
                <w:color w:val="000000"/>
              </w:rPr>
              <w:t>0,5 đ</w:t>
            </w:r>
          </w:p>
        </w:tc>
      </w:tr>
      <w:tr w:rsidR="00E31745" w:rsidRPr="00623325" w:rsidTr="00623325">
        <w:tc>
          <w:tcPr>
            <w:tcW w:w="1223" w:type="dxa"/>
            <w:tcBorders>
              <w:top w:val="single" w:sz="4" w:space="0" w:color="auto"/>
              <w:left w:val="single" w:sz="4" w:space="0" w:color="auto"/>
              <w:bottom w:val="single" w:sz="4" w:space="0" w:color="auto"/>
              <w:right w:val="single" w:sz="4" w:space="0" w:color="auto"/>
            </w:tcBorders>
            <w:vAlign w:val="center"/>
            <w:hideMark/>
          </w:tcPr>
          <w:p w:rsidR="00E31745" w:rsidRPr="00623325" w:rsidRDefault="00E31745" w:rsidP="00623325">
            <w:pPr>
              <w:tabs>
                <w:tab w:val="left" w:pos="567"/>
              </w:tabs>
              <w:jc w:val="center"/>
              <w:rPr>
                <w:b/>
              </w:rPr>
            </w:pPr>
            <w:r w:rsidRPr="00623325">
              <w:rPr>
                <w:b/>
              </w:rPr>
              <w:t>Câu 6</w:t>
            </w:r>
          </w:p>
          <w:p w:rsidR="00E31745" w:rsidRPr="00623325" w:rsidRDefault="00E31745" w:rsidP="00623325">
            <w:pPr>
              <w:tabs>
                <w:tab w:val="left" w:pos="567"/>
              </w:tabs>
              <w:jc w:val="center"/>
              <w:rPr>
                <w:b/>
              </w:rPr>
            </w:pPr>
            <w:r w:rsidRPr="00623325">
              <w:rPr>
                <w:b/>
              </w:rPr>
              <w:t>(1,0 đ)</w:t>
            </w:r>
          </w:p>
        </w:tc>
        <w:tc>
          <w:tcPr>
            <w:tcW w:w="7552" w:type="dxa"/>
            <w:tcBorders>
              <w:top w:val="single" w:sz="4" w:space="0" w:color="auto"/>
              <w:left w:val="single" w:sz="4" w:space="0" w:color="auto"/>
              <w:bottom w:val="single" w:sz="4" w:space="0" w:color="auto"/>
              <w:right w:val="single" w:sz="4" w:space="0" w:color="auto"/>
            </w:tcBorders>
            <w:hideMark/>
          </w:tcPr>
          <w:p w:rsidR="004F5414" w:rsidRPr="00623325" w:rsidRDefault="00623325" w:rsidP="00623325">
            <w:pPr>
              <w:tabs>
                <w:tab w:val="left" w:pos="567"/>
              </w:tabs>
            </w:pPr>
            <w:r>
              <w:t xml:space="preserve">+ </w:t>
            </w:r>
            <w:r w:rsidR="004F5414" w:rsidRPr="00623325">
              <w:t>Vì nhiệt độ không đổ</w:t>
            </w:r>
            <w:r>
              <w:t>i</w:t>
            </w:r>
            <w:r w:rsidR="004F5414" w:rsidRPr="00623325">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=10 l</m:t>
              </m:r>
            </m:oMath>
          </w:p>
          <w:p w:rsidR="00E31745" w:rsidRPr="00623325" w:rsidRDefault="00E31745" w:rsidP="00623325">
            <w:pPr>
              <w:tabs>
                <w:tab w:val="left" w:pos="284"/>
                <w:tab w:val="left" w:pos="567"/>
              </w:tabs>
              <w:jc w:val="both"/>
            </w:pPr>
            <w:r w:rsidRPr="00623325">
              <w:t xml:space="preserve"> </w:t>
            </w:r>
          </w:p>
        </w:tc>
        <w:tc>
          <w:tcPr>
            <w:tcW w:w="1426" w:type="dxa"/>
            <w:tcBorders>
              <w:top w:val="single" w:sz="4" w:space="0" w:color="auto"/>
              <w:left w:val="single" w:sz="4" w:space="0" w:color="auto"/>
              <w:bottom w:val="single" w:sz="4" w:space="0" w:color="auto"/>
              <w:right w:val="single" w:sz="4" w:space="0" w:color="auto"/>
            </w:tcBorders>
            <w:hideMark/>
          </w:tcPr>
          <w:p w:rsidR="00E31745" w:rsidRPr="00623325" w:rsidRDefault="00E31745" w:rsidP="00623325">
            <w:pPr>
              <w:tabs>
                <w:tab w:val="left" w:pos="567"/>
                <w:tab w:val="left" w:pos="1080"/>
              </w:tabs>
              <w:rPr>
                <w:color w:val="000000"/>
              </w:rPr>
            </w:pPr>
            <w:r w:rsidRPr="00623325">
              <w:rPr>
                <w:color w:val="000000"/>
              </w:rPr>
              <w:t>0,5 đ</w:t>
            </w:r>
            <w:r w:rsidR="009506D0">
              <w:rPr>
                <w:color w:val="000000"/>
              </w:rPr>
              <w:t xml:space="preserve"> x 2</w:t>
            </w:r>
          </w:p>
        </w:tc>
      </w:tr>
      <w:tr w:rsidR="00E31745" w:rsidRPr="00623325" w:rsidTr="00623325">
        <w:tc>
          <w:tcPr>
            <w:tcW w:w="1223" w:type="dxa"/>
            <w:tcBorders>
              <w:top w:val="single" w:sz="4" w:space="0" w:color="auto"/>
              <w:left w:val="single" w:sz="4" w:space="0" w:color="auto"/>
              <w:bottom w:val="single" w:sz="4" w:space="0" w:color="auto"/>
              <w:right w:val="single" w:sz="4" w:space="0" w:color="auto"/>
            </w:tcBorders>
            <w:vAlign w:val="center"/>
            <w:hideMark/>
          </w:tcPr>
          <w:p w:rsidR="00E31745" w:rsidRPr="00623325" w:rsidRDefault="00E31745" w:rsidP="00623325">
            <w:pPr>
              <w:tabs>
                <w:tab w:val="left" w:pos="567"/>
              </w:tabs>
              <w:jc w:val="center"/>
              <w:rPr>
                <w:b/>
              </w:rPr>
            </w:pPr>
            <w:r w:rsidRPr="00623325">
              <w:rPr>
                <w:b/>
              </w:rPr>
              <w:t>Câu 7</w:t>
            </w:r>
          </w:p>
          <w:p w:rsidR="00E31745" w:rsidRPr="00623325" w:rsidRDefault="00E31745" w:rsidP="00623325">
            <w:pPr>
              <w:tabs>
                <w:tab w:val="left" w:pos="567"/>
              </w:tabs>
              <w:jc w:val="center"/>
              <w:rPr>
                <w:b/>
              </w:rPr>
            </w:pPr>
            <w:r w:rsidRPr="00623325">
              <w:rPr>
                <w:b/>
              </w:rPr>
              <w:t>(1,5 đ)</w:t>
            </w:r>
          </w:p>
        </w:tc>
        <w:tc>
          <w:tcPr>
            <w:tcW w:w="7552" w:type="dxa"/>
            <w:tcBorders>
              <w:top w:val="single" w:sz="4" w:space="0" w:color="auto"/>
              <w:left w:val="single" w:sz="4" w:space="0" w:color="auto"/>
              <w:bottom w:val="single" w:sz="4" w:space="0" w:color="auto"/>
              <w:right w:val="single" w:sz="4" w:space="0" w:color="auto"/>
            </w:tcBorders>
            <w:hideMark/>
          </w:tcPr>
          <w:p w:rsidR="004F5414" w:rsidRPr="00623325" w:rsidRDefault="00623325" w:rsidP="00623325">
            <w:pPr>
              <w:tabs>
                <w:tab w:val="left" w:pos="284"/>
                <w:tab w:val="left" w:pos="567"/>
              </w:tabs>
              <w:jc w:val="both"/>
            </w:pPr>
            <w:r>
              <w:t xml:space="preserve">+ </w:t>
            </w:r>
            <w:r w:rsidR="004F5414" w:rsidRPr="00623325">
              <w:t xml:space="preserve">Nhiệt lượng do miếng nhôm tỏa ra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142-42</m:t>
                  </m:r>
                </m:e>
              </m:d>
            </m:oMath>
          </w:p>
          <w:p w:rsidR="00170D3B" w:rsidRPr="00623325" w:rsidRDefault="00623325" w:rsidP="00623325">
            <w:pPr>
              <w:tabs>
                <w:tab w:val="left" w:pos="284"/>
                <w:tab w:val="left" w:pos="567"/>
              </w:tabs>
              <w:jc w:val="both"/>
            </w:pPr>
            <w:r>
              <w:t xml:space="preserve">+ </w:t>
            </w:r>
            <w:r w:rsidR="00170D3B" w:rsidRPr="00623325">
              <w:t xml:space="preserve">Nhiệt lượng do nước thu vào </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42-20</m:t>
                  </m:r>
                </m:e>
              </m:d>
            </m:oMath>
          </w:p>
          <w:p w:rsidR="00DC3FE3" w:rsidRPr="00623325" w:rsidRDefault="00623325" w:rsidP="00623325">
            <w:pPr>
              <w:tabs>
                <w:tab w:val="left" w:pos="284"/>
                <w:tab w:val="left" w:pos="567"/>
              </w:tabs>
              <w:jc w:val="both"/>
            </w:pPr>
            <w:r>
              <w:t xml:space="preserve">+ </w:t>
            </w:r>
            <w:r w:rsidR="00170D3B" w:rsidRPr="00623325">
              <w:t>Theo</w:t>
            </w:r>
            <w:r w:rsidR="00DC3FE3" w:rsidRPr="00623325">
              <w:t xml:space="preserve"> PT cân bằng nhiệ</w:t>
            </w:r>
            <w:r>
              <w:t xml:space="preserve">t: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142-42</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42-20</m:t>
                  </m:r>
                </m:e>
              </m:d>
            </m:oMath>
          </w:p>
          <w:p w:rsidR="00E31745" w:rsidRPr="00623325" w:rsidRDefault="00DC3FE3" w:rsidP="00623325">
            <w:pPr>
              <w:pStyle w:val="ListParagraph"/>
              <w:tabs>
                <w:tab w:val="left" w:pos="284"/>
                <w:tab w:val="left" w:pos="567"/>
              </w:tabs>
              <w:jc w:val="both"/>
            </w:pPr>
            <w:r w:rsidRPr="00623325">
              <w:t xml:space="preserve">                 </w:t>
            </w:r>
            <m:oMath>
              <m:r>
                <w:rPr>
                  <w:rFonts w:ascii="Cambria Math" w:hAnsi="Cambria Math"/>
                </w:rPr>
                <m:t>=&gt;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.100</m:t>
                  </m:r>
                </m:num>
                <m:den>
                  <m:r>
                    <w:rPr>
                      <w:rFonts w:ascii="Cambria Math" w:hAnsi="Cambria Math"/>
                    </w:rPr>
                    <m:t>22.</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=0,1 kg</m:t>
              </m:r>
            </m:oMath>
          </w:p>
        </w:tc>
        <w:tc>
          <w:tcPr>
            <w:tcW w:w="1426" w:type="dxa"/>
            <w:tcBorders>
              <w:top w:val="single" w:sz="4" w:space="0" w:color="auto"/>
              <w:left w:val="single" w:sz="4" w:space="0" w:color="auto"/>
              <w:bottom w:val="single" w:sz="4" w:space="0" w:color="auto"/>
              <w:right w:val="single" w:sz="4" w:space="0" w:color="auto"/>
            </w:tcBorders>
          </w:tcPr>
          <w:p w:rsidR="00E31745" w:rsidRPr="00623325" w:rsidRDefault="00E31745" w:rsidP="00623325">
            <w:pPr>
              <w:tabs>
                <w:tab w:val="left" w:pos="567"/>
                <w:tab w:val="left" w:pos="1080"/>
              </w:tabs>
              <w:rPr>
                <w:color w:val="000000"/>
              </w:rPr>
            </w:pPr>
            <w:r w:rsidRPr="00623325">
              <w:rPr>
                <w:color w:val="000000"/>
              </w:rPr>
              <w:t>0,</w:t>
            </w:r>
            <w:r w:rsidR="00A92B60" w:rsidRPr="00623325">
              <w:rPr>
                <w:color w:val="000000"/>
              </w:rPr>
              <w:t>2</w:t>
            </w:r>
            <w:r w:rsidRPr="00623325">
              <w:rPr>
                <w:color w:val="000000"/>
              </w:rPr>
              <w:t>5 đ</w:t>
            </w:r>
          </w:p>
          <w:p w:rsidR="00E31745" w:rsidRPr="00623325" w:rsidRDefault="00A92B60" w:rsidP="00623325">
            <w:pPr>
              <w:tabs>
                <w:tab w:val="left" w:pos="567"/>
                <w:tab w:val="left" w:pos="1080"/>
              </w:tabs>
              <w:rPr>
                <w:color w:val="000000"/>
              </w:rPr>
            </w:pPr>
            <w:r w:rsidRPr="00623325">
              <w:rPr>
                <w:color w:val="000000"/>
              </w:rPr>
              <w:t>0,25 đ</w:t>
            </w:r>
          </w:p>
          <w:p w:rsidR="00E31745" w:rsidRPr="00623325" w:rsidRDefault="00E31745" w:rsidP="00623325">
            <w:pPr>
              <w:tabs>
                <w:tab w:val="left" w:pos="567"/>
                <w:tab w:val="left" w:pos="1080"/>
              </w:tabs>
              <w:rPr>
                <w:color w:val="000000"/>
              </w:rPr>
            </w:pPr>
            <w:r w:rsidRPr="00623325">
              <w:rPr>
                <w:color w:val="000000"/>
              </w:rPr>
              <w:t>0,5 đ</w:t>
            </w:r>
          </w:p>
          <w:p w:rsidR="00E31745" w:rsidRPr="00623325" w:rsidRDefault="00E31745" w:rsidP="00623325">
            <w:pPr>
              <w:tabs>
                <w:tab w:val="left" w:pos="567"/>
                <w:tab w:val="left" w:pos="1080"/>
              </w:tabs>
              <w:rPr>
                <w:color w:val="000000"/>
              </w:rPr>
            </w:pPr>
            <w:r w:rsidRPr="00623325">
              <w:rPr>
                <w:color w:val="000000"/>
              </w:rPr>
              <w:t>0,5 đ</w:t>
            </w:r>
          </w:p>
        </w:tc>
      </w:tr>
      <w:tr w:rsidR="00A92B60" w:rsidRPr="00623325" w:rsidTr="00623325">
        <w:trPr>
          <w:trHeight w:val="548"/>
        </w:trPr>
        <w:tc>
          <w:tcPr>
            <w:tcW w:w="1223" w:type="dxa"/>
            <w:tcBorders>
              <w:top w:val="single" w:sz="4" w:space="0" w:color="auto"/>
              <w:left w:val="single" w:sz="4" w:space="0" w:color="auto"/>
              <w:bottom w:val="single" w:sz="4" w:space="0" w:color="auto"/>
              <w:right w:val="single" w:sz="4" w:space="0" w:color="auto"/>
            </w:tcBorders>
            <w:vAlign w:val="center"/>
            <w:hideMark/>
          </w:tcPr>
          <w:p w:rsidR="00A92B60" w:rsidRPr="00623325" w:rsidRDefault="00A92B60" w:rsidP="00623325">
            <w:pPr>
              <w:tabs>
                <w:tab w:val="left" w:pos="567"/>
              </w:tabs>
              <w:jc w:val="center"/>
              <w:rPr>
                <w:b/>
              </w:rPr>
            </w:pPr>
            <w:r w:rsidRPr="00623325">
              <w:rPr>
                <w:b/>
              </w:rPr>
              <w:t>Câu 8</w:t>
            </w:r>
          </w:p>
          <w:p w:rsidR="00A92B60" w:rsidRPr="00623325" w:rsidRDefault="00A92B60" w:rsidP="00623325">
            <w:pPr>
              <w:tabs>
                <w:tab w:val="left" w:pos="567"/>
                <w:tab w:val="center" w:pos="4156"/>
                <w:tab w:val="left" w:pos="4320"/>
                <w:tab w:val="left" w:pos="5040"/>
                <w:tab w:val="left" w:pos="5760"/>
                <w:tab w:val="left" w:pos="6480"/>
                <w:tab w:val="left" w:pos="7245"/>
              </w:tabs>
              <w:jc w:val="center"/>
              <w:rPr>
                <w:b/>
              </w:rPr>
            </w:pPr>
            <w:r w:rsidRPr="00623325">
              <w:rPr>
                <w:b/>
              </w:rPr>
              <w:t>(0,5 đ)</w:t>
            </w:r>
          </w:p>
        </w:tc>
        <w:tc>
          <w:tcPr>
            <w:tcW w:w="7552" w:type="dxa"/>
            <w:tcBorders>
              <w:top w:val="single" w:sz="4" w:space="0" w:color="auto"/>
              <w:left w:val="single" w:sz="4" w:space="0" w:color="auto"/>
              <w:right w:val="single" w:sz="4" w:space="0" w:color="auto"/>
            </w:tcBorders>
            <w:hideMark/>
          </w:tcPr>
          <w:p w:rsidR="00A92B60" w:rsidRPr="00623325" w:rsidRDefault="00A92B60" w:rsidP="00623325">
            <w:pPr>
              <w:tabs>
                <w:tab w:val="left" w:pos="567"/>
              </w:tabs>
              <w:contextualSpacing/>
              <w:jc w:val="both"/>
              <w:rPr>
                <w:lang w:val="vi-VN"/>
              </w:rPr>
            </w:pPr>
            <w:r w:rsidRPr="00623325">
              <w:rPr>
                <w:lang w:val="vi-VN"/>
              </w:rPr>
              <w:t>Việc bơm khí ni tơ có áp suất thấp hơn áp suất khí quyển để khi bóng đèn nóng sáng, nhiệt độ tăng nhưng thể tích khí không đổi (quá trình đẳng tích) thì áp suất trong bóng tăng nhưng không lớn hơn được áp suất ngoài khí quyển → bóng đèn không bị bể.</w:t>
            </w:r>
          </w:p>
        </w:tc>
        <w:tc>
          <w:tcPr>
            <w:tcW w:w="1426" w:type="dxa"/>
            <w:tcBorders>
              <w:top w:val="single" w:sz="4" w:space="0" w:color="auto"/>
              <w:left w:val="single" w:sz="4" w:space="0" w:color="auto"/>
              <w:right w:val="single" w:sz="4" w:space="0" w:color="auto"/>
            </w:tcBorders>
            <w:hideMark/>
          </w:tcPr>
          <w:p w:rsidR="00A92B60" w:rsidRPr="00623325" w:rsidRDefault="00A92B60" w:rsidP="00623325">
            <w:pPr>
              <w:tabs>
                <w:tab w:val="left" w:pos="567"/>
                <w:tab w:val="left" w:pos="1080"/>
              </w:tabs>
              <w:rPr>
                <w:color w:val="000000"/>
              </w:rPr>
            </w:pPr>
          </w:p>
          <w:p w:rsidR="00A92B60" w:rsidRPr="00623325" w:rsidRDefault="00A92B60" w:rsidP="00623325">
            <w:pPr>
              <w:tabs>
                <w:tab w:val="left" w:pos="567"/>
                <w:tab w:val="center" w:pos="4156"/>
                <w:tab w:val="left" w:pos="4320"/>
                <w:tab w:val="left" w:pos="5040"/>
                <w:tab w:val="left" w:pos="5760"/>
                <w:tab w:val="left" w:pos="6480"/>
                <w:tab w:val="left" w:pos="7245"/>
              </w:tabs>
              <w:rPr>
                <w:color w:val="000000"/>
              </w:rPr>
            </w:pPr>
            <w:r w:rsidRPr="00623325">
              <w:rPr>
                <w:color w:val="000000"/>
              </w:rPr>
              <w:t>0,5 đ</w:t>
            </w:r>
          </w:p>
          <w:p w:rsidR="00A92B60" w:rsidRPr="00623325" w:rsidRDefault="00A92B60" w:rsidP="00623325">
            <w:pPr>
              <w:tabs>
                <w:tab w:val="left" w:pos="567"/>
                <w:tab w:val="center" w:pos="4156"/>
                <w:tab w:val="left" w:pos="4320"/>
                <w:tab w:val="left" w:pos="5040"/>
                <w:tab w:val="left" w:pos="5760"/>
                <w:tab w:val="left" w:pos="6480"/>
                <w:tab w:val="left" w:pos="7245"/>
              </w:tabs>
              <w:rPr>
                <w:color w:val="000000"/>
              </w:rPr>
            </w:pPr>
          </w:p>
        </w:tc>
      </w:tr>
      <w:tr w:rsidR="00A92B60" w:rsidRPr="00623325" w:rsidTr="00623325">
        <w:trPr>
          <w:trHeight w:val="2653"/>
        </w:trPr>
        <w:tc>
          <w:tcPr>
            <w:tcW w:w="1223" w:type="dxa"/>
            <w:tcBorders>
              <w:top w:val="single" w:sz="4" w:space="0" w:color="auto"/>
              <w:left w:val="single" w:sz="4" w:space="0" w:color="auto"/>
              <w:bottom w:val="single" w:sz="4" w:space="0" w:color="auto"/>
              <w:right w:val="single" w:sz="4" w:space="0" w:color="auto"/>
            </w:tcBorders>
            <w:vAlign w:val="center"/>
          </w:tcPr>
          <w:p w:rsidR="00A92B60" w:rsidRPr="00623325" w:rsidRDefault="00A92B60" w:rsidP="00623325">
            <w:pPr>
              <w:tabs>
                <w:tab w:val="left" w:pos="567"/>
              </w:tabs>
              <w:jc w:val="center"/>
              <w:rPr>
                <w:b/>
              </w:rPr>
            </w:pPr>
            <w:r w:rsidRPr="00623325">
              <w:rPr>
                <w:b/>
              </w:rPr>
              <w:t>Câu 9</w:t>
            </w:r>
          </w:p>
          <w:p w:rsidR="00A92B60" w:rsidRPr="00623325" w:rsidRDefault="001B3D7B" w:rsidP="00623325">
            <w:pPr>
              <w:tabs>
                <w:tab w:val="left" w:pos="567"/>
              </w:tabs>
              <w:jc w:val="center"/>
              <w:rPr>
                <w:b/>
              </w:rPr>
            </w:pPr>
            <w:r w:rsidRPr="00623325">
              <w:rPr>
                <w:b/>
              </w:rPr>
              <w:t>(2</w:t>
            </w:r>
            <w:r w:rsidR="00A92B60" w:rsidRPr="00623325">
              <w:rPr>
                <w:b/>
              </w:rPr>
              <w:t xml:space="preserve"> đ)</w:t>
            </w:r>
          </w:p>
        </w:tc>
        <w:tc>
          <w:tcPr>
            <w:tcW w:w="7552" w:type="dxa"/>
            <w:tcBorders>
              <w:left w:val="single" w:sz="4" w:space="0" w:color="auto"/>
              <w:bottom w:val="single" w:sz="4" w:space="0" w:color="auto"/>
              <w:right w:val="single" w:sz="4" w:space="0" w:color="auto"/>
            </w:tcBorders>
          </w:tcPr>
          <w:p w:rsidR="00A92B60" w:rsidRPr="00623325" w:rsidRDefault="00A92B60" w:rsidP="00623325">
            <w:pPr>
              <w:tabs>
                <w:tab w:val="left" w:pos="567"/>
              </w:tabs>
            </w:pPr>
            <w:r w:rsidRPr="00623325">
              <w:t xml:space="preserve">a) Cơ năng tại A: </w:t>
            </w:r>
            <w:r w:rsidRPr="00623325">
              <w:rPr>
                <w:position w:val="-24"/>
              </w:rPr>
              <w:object w:dxaOrig="1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pt;height:30.75pt" o:ole="">
                  <v:imagedata r:id="rId6" o:title=""/>
                </v:shape>
                <o:OLEObject Type="Embed" ProgID="Equation.DSMT4" ShapeID="_x0000_i1025" DrawAspect="Content" ObjectID="_1553921871" r:id="rId7"/>
              </w:object>
            </w:r>
            <w:r w:rsidRPr="00623325">
              <w:t xml:space="preserve"> = 400 J.</w:t>
            </w:r>
          </w:p>
          <w:p w:rsidR="00A92B60" w:rsidRPr="00623325" w:rsidRDefault="00A92B60" w:rsidP="00623325">
            <w:pPr>
              <w:tabs>
                <w:tab w:val="left" w:pos="567"/>
              </w:tabs>
              <w:jc w:val="both"/>
              <w:rPr>
                <w:lang w:val="es-ES"/>
              </w:rPr>
            </w:pPr>
            <w:r w:rsidRPr="00623325">
              <w:rPr>
                <w:lang w:val="nl-NL"/>
              </w:rPr>
              <w:t xml:space="preserve">b) </w:t>
            </w:r>
            <w:r w:rsidRPr="00623325">
              <w:rPr>
                <w:lang w:val="es-ES"/>
              </w:rPr>
              <w:t>Gọi B là nơi vật vừa chạm đất.</w:t>
            </w:r>
          </w:p>
          <w:p w:rsidR="00A92B60" w:rsidRPr="00623325" w:rsidRDefault="00A92B60" w:rsidP="00623325">
            <w:pPr>
              <w:tabs>
                <w:tab w:val="left" w:pos="567"/>
              </w:tabs>
              <w:jc w:val="both"/>
              <w:rPr>
                <w:vertAlign w:val="subscript"/>
                <w:lang w:val="es-ES"/>
              </w:rPr>
            </w:pPr>
            <w:r w:rsidRPr="00623325">
              <w:rPr>
                <w:lang w:val="es-ES"/>
              </w:rPr>
              <w:t>Áp dụng ĐL BT cơ năng tại A và B: W</w:t>
            </w:r>
            <w:r w:rsidRPr="00623325">
              <w:rPr>
                <w:vertAlign w:val="subscript"/>
                <w:lang w:val="es-ES"/>
              </w:rPr>
              <w:t>A</w:t>
            </w:r>
            <w:r w:rsidRPr="00623325">
              <w:rPr>
                <w:lang w:val="es-ES"/>
              </w:rPr>
              <w:t xml:space="preserve"> = W</w:t>
            </w:r>
            <w:r w:rsidRPr="00623325">
              <w:rPr>
                <w:vertAlign w:val="subscript"/>
                <w:lang w:val="es-ES"/>
              </w:rPr>
              <w:t>B</w:t>
            </w:r>
          </w:p>
          <w:p w:rsidR="00A92B60" w:rsidRPr="00623325" w:rsidRDefault="00A92B60" w:rsidP="00623325">
            <w:pPr>
              <w:tabs>
                <w:tab w:val="left" w:pos="567"/>
              </w:tabs>
              <w:jc w:val="both"/>
              <w:rPr>
                <w:lang w:val="es-ES"/>
              </w:rPr>
            </w:pPr>
            <w:r w:rsidRPr="00623325">
              <w:rPr>
                <w:lang w:val="es-ES"/>
              </w:rPr>
              <w:sym w:font="Wingdings" w:char="F0F3"/>
            </w:r>
            <w:r w:rsidRPr="00623325">
              <w:rPr>
                <w:lang w:val="es-ES"/>
              </w:rPr>
              <w:t xml:space="preserve"> </w:t>
            </w:r>
            <w:r w:rsidRPr="00623325">
              <w:rPr>
                <w:position w:val="-24"/>
              </w:rPr>
              <w:object w:dxaOrig="2340" w:dyaOrig="620">
                <v:shape id="_x0000_i1026" type="#_x0000_t75" style="width:117.15pt;height:30.75pt" o:ole="">
                  <v:imagedata r:id="rId8" o:title=""/>
                </v:shape>
                <o:OLEObject Type="Embed" ProgID="Equation.DSMT4" ShapeID="_x0000_i1026" DrawAspect="Content" ObjectID="_1553921872" r:id="rId9"/>
              </w:object>
            </w:r>
          </w:p>
          <w:p w:rsidR="00A92B60" w:rsidRPr="00623325" w:rsidRDefault="00A92B60" w:rsidP="00623325">
            <w:pPr>
              <w:tabs>
                <w:tab w:val="left" w:pos="567"/>
              </w:tabs>
              <w:contextualSpacing/>
              <w:jc w:val="both"/>
              <w:rPr>
                <w:lang w:val="es-ES"/>
              </w:rPr>
            </w:pPr>
            <w:r w:rsidRPr="00623325">
              <w:rPr>
                <w:lang w:val="es-ES"/>
              </w:rPr>
              <w:t>=&gt; v</w:t>
            </w:r>
            <w:r w:rsidRPr="00623325">
              <w:rPr>
                <w:vertAlign w:val="subscript"/>
                <w:lang w:val="es-ES"/>
              </w:rPr>
              <w:t xml:space="preserve">B </w:t>
            </w:r>
            <w:r w:rsidRPr="00623325">
              <w:rPr>
                <w:lang w:val="es-ES"/>
              </w:rPr>
              <w:t>= 20 m/s.</w:t>
            </w:r>
            <w:r w:rsidRPr="00623325">
              <w:rPr>
                <w:lang w:val="es-ES"/>
              </w:rPr>
              <w:tab/>
            </w:r>
          </w:p>
          <w:p w:rsidR="00A92B60" w:rsidRPr="00623325" w:rsidRDefault="00A92B60" w:rsidP="00623325">
            <w:pPr>
              <w:tabs>
                <w:tab w:val="left" w:pos="567"/>
              </w:tabs>
              <w:jc w:val="both"/>
              <w:rPr>
                <w:lang w:val="nl-NL"/>
              </w:rPr>
            </w:pPr>
            <w:r w:rsidRPr="00623325">
              <w:rPr>
                <w:lang w:val="nl-NL"/>
              </w:rPr>
              <w:t>c) Áp dụng định lý biến thiên động năng: W</w:t>
            </w:r>
            <w:r w:rsidRPr="00623325">
              <w:rPr>
                <w:vertAlign w:val="subscript"/>
                <w:lang w:val="nl-NL"/>
              </w:rPr>
              <w:t>đ</w:t>
            </w:r>
            <w:r w:rsidRPr="00623325">
              <w:rPr>
                <w:lang w:val="nl-NL"/>
              </w:rPr>
              <w:t xml:space="preserve"> – W</w:t>
            </w:r>
            <w:r w:rsidRPr="00623325">
              <w:rPr>
                <w:vertAlign w:val="subscript"/>
                <w:lang w:val="nl-NL"/>
              </w:rPr>
              <w:t>đ0</w:t>
            </w:r>
            <w:r w:rsidRPr="00623325">
              <w:rPr>
                <w:lang w:val="nl-NL"/>
              </w:rPr>
              <w:t xml:space="preserve"> = A = - F.s</w:t>
            </w:r>
          </w:p>
          <w:p w:rsidR="00A92B60" w:rsidRPr="00623325" w:rsidRDefault="00A92B60" w:rsidP="00623325">
            <w:pPr>
              <w:tabs>
                <w:tab w:val="left" w:pos="567"/>
              </w:tabs>
              <w:contextualSpacing/>
              <w:jc w:val="both"/>
              <w:rPr>
                <w:lang w:val="vi-VN"/>
              </w:rPr>
            </w:pPr>
            <w:r w:rsidRPr="00623325">
              <w:t>Tính ra được: s = 0,2m = 2</w:t>
            </w:r>
            <w:r w:rsidR="001B3D7B" w:rsidRPr="00623325">
              <w:t>0 cm</w:t>
            </w:r>
          </w:p>
        </w:tc>
        <w:tc>
          <w:tcPr>
            <w:tcW w:w="1426" w:type="dxa"/>
            <w:tcBorders>
              <w:left w:val="single" w:sz="4" w:space="0" w:color="auto"/>
              <w:bottom w:val="single" w:sz="4" w:space="0" w:color="auto"/>
              <w:right w:val="single" w:sz="4" w:space="0" w:color="auto"/>
            </w:tcBorders>
          </w:tcPr>
          <w:p w:rsidR="00A92B60" w:rsidRPr="00623325" w:rsidRDefault="001B3D7B" w:rsidP="00623325">
            <w:pPr>
              <w:tabs>
                <w:tab w:val="left" w:pos="567"/>
                <w:tab w:val="left" w:pos="1080"/>
              </w:tabs>
              <w:rPr>
                <w:color w:val="000000"/>
              </w:rPr>
            </w:pPr>
            <w:r w:rsidRPr="00623325">
              <w:rPr>
                <w:color w:val="000000"/>
              </w:rPr>
              <w:t>0,</w:t>
            </w:r>
            <w:r w:rsidR="009506D0">
              <w:rPr>
                <w:color w:val="000000"/>
              </w:rPr>
              <w:t>7</w:t>
            </w:r>
            <w:r w:rsidRPr="00623325">
              <w:rPr>
                <w:color w:val="000000"/>
              </w:rPr>
              <w:t>5 đ</w:t>
            </w:r>
          </w:p>
          <w:p w:rsidR="001B3D7B" w:rsidRDefault="001B3D7B" w:rsidP="00623325">
            <w:pPr>
              <w:tabs>
                <w:tab w:val="left" w:pos="567"/>
                <w:tab w:val="left" w:pos="1080"/>
              </w:tabs>
              <w:rPr>
                <w:color w:val="000000"/>
              </w:rPr>
            </w:pPr>
          </w:p>
          <w:p w:rsidR="00623325" w:rsidRPr="00623325" w:rsidRDefault="00623325" w:rsidP="00623325">
            <w:pPr>
              <w:tabs>
                <w:tab w:val="left" w:pos="567"/>
                <w:tab w:val="left" w:pos="1080"/>
              </w:tabs>
              <w:rPr>
                <w:color w:val="000000"/>
              </w:rPr>
            </w:pPr>
          </w:p>
          <w:p w:rsidR="001B3D7B" w:rsidRDefault="001B3D7B" w:rsidP="00623325">
            <w:pPr>
              <w:tabs>
                <w:tab w:val="left" w:pos="567"/>
                <w:tab w:val="left" w:pos="1080"/>
              </w:tabs>
              <w:rPr>
                <w:color w:val="000000"/>
              </w:rPr>
            </w:pPr>
            <w:r w:rsidRPr="00623325">
              <w:rPr>
                <w:color w:val="000000"/>
              </w:rPr>
              <w:t>0,</w:t>
            </w:r>
            <w:r w:rsidR="009506D0">
              <w:rPr>
                <w:color w:val="000000"/>
              </w:rPr>
              <w:t>2</w:t>
            </w:r>
            <w:r w:rsidRPr="00623325">
              <w:rPr>
                <w:color w:val="000000"/>
              </w:rPr>
              <w:t>5 đ</w:t>
            </w:r>
          </w:p>
          <w:p w:rsidR="009506D0" w:rsidRPr="00623325" w:rsidRDefault="009506D0" w:rsidP="00623325">
            <w:pPr>
              <w:tabs>
                <w:tab w:val="left" w:pos="567"/>
                <w:tab w:val="left" w:pos="1080"/>
              </w:tabs>
              <w:rPr>
                <w:color w:val="000000"/>
              </w:rPr>
            </w:pPr>
          </w:p>
          <w:p w:rsidR="009506D0" w:rsidRPr="00623325" w:rsidRDefault="009506D0" w:rsidP="009506D0">
            <w:pPr>
              <w:tabs>
                <w:tab w:val="left" w:pos="567"/>
                <w:tab w:val="left" w:pos="1080"/>
              </w:tabs>
              <w:rPr>
                <w:color w:val="000000"/>
              </w:rPr>
            </w:pPr>
            <w:r w:rsidRPr="00623325">
              <w:rPr>
                <w:color w:val="000000"/>
              </w:rPr>
              <w:t>0,</w:t>
            </w:r>
            <w:r>
              <w:rPr>
                <w:color w:val="000000"/>
              </w:rPr>
              <w:t>2</w:t>
            </w:r>
            <w:r w:rsidRPr="00623325">
              <w:rPr>
                <w:color w:val="000000"/>
              </w:rPr>
              <w:t>5 đ</w:t>
            </w:r>
          </w:p>
          <w:p w:rsidR="001B3D7B" w:rsidRPr="00623325" w:rsidRDefault="001B3D7B" w:rsidP="00623325">
            <w:pPr>
              <w:tabs>
                <w:tab w:val="left" w:pos="567"/>
                <w:tab w:val="left" w:pos="1080"/>
              </w:tabs>
              <w:rPr>
                <w:color w:val="000000"/>
              </w:rPr>
            </w:pPr>
            <w:r w:rsidRPr="00623325">
              <w:rPr>
                <w:color w:val="000000"/>
              </w:rPr>
              <w:t>0,25 đ</w:t>
            </w:r>
          </w:p>
          <w:p w:rsidR="001B3D7B" w:rsidRPr="00623325" w:rsidRDefault="001B3D7B" w:rsidP="00623325">
            <w:pPr>
              <w:tabs>
                <w:tab w:val="left" w:pos="567"/>
                <w:tab w:val="left" w:pos="1080"/>
              </w:tabs>
              <w:rPr>
                <w:color w:val="000000"/>
              </w:rPr>
            </w:pPr>
          </w:p>
          <w:p w:rsidR="001B3D7B" w:rsidRPr="00623325" w:rsidRDefault="001B3D7B" w:rsidP="00623325">
            <w:pPr>
              <w:tabs>
                <w:tab w:val="left" w:pos="567"/>
                <w:tab w:val="left" w:pos="1080"/>
              </w:tabs>
              <w:rPr>
                <w:color w:val="000000"/>
              </w:rPr>
            </w:pPr>
            <w:r w:rsidRPr="00623325">
              <w:rPr>
                <w:color w:val="000000"/>
              </w:rPr>
              <w:t>0,</w:t>
            </w:r>
            <w:r w:rsidR="009506D0">
              <w:rPr>
                <w:color w:val="000000"/>
              </w:rPr>
              <w:t>2</w:t>
            </w:r>
            <w:r w:rsidRPr="00623325">
              <w:rPr>
                <w:color w:val="000000"/>
              </w:rPr>
              <w:t>5 đ</w:t>
            </w:r>
          </w:p>
          <w:p w:rsidR="001B3D7B" w:rsidRPr="00623325" w:rsidRDefault="001B3D7B" w:rsidP="00623325">
            <w:pPr>
              <w:tabs>
                <w:tab w:val="left" w:pos="567"/>
                <w:tab w:val="left" w:pos="1080"/>
              </w:tabs>
              <w:rPr>
                <w:color w:val="000000"/>
              </w:rPr>
            </w:pPr>
            <w:r w:rsidRPr="00623325">
              <w:rPr>
                <w:color w:val="000000"/>
              </w:rPr>
              <w:t>0,25đ</w:t>
            </w:r>
          </w:p>
        </w:tc>
      </w:tr>
    </w:tbl>
    <w:p w:rsidR="00623325" w:rsidRDefault="00623325" w:rsidP="00623325">
      <w:pPr>
        <w:tabs>
          <w:tab w:val="left" w:pos="567"/>
        </w:tabs>
        <w:rPr>
          <w:b/>
        </w:rPr>
      </w:pPr>
    </w:p>
    <w:p w:rsidR="00E31745" w:rsidRPr="00623325" w:rsidRDefault="00E31745" w:rsidP="00623325">
      <w:pPr>
        <w:tabs>
          <w:tab w:val="left" w:pos="567"/>
        </w:tabs>
      </w:pPr>
      <w:r w:rsidRPr="00623325">
        <w:rPr>
          <w:b/>
        </w:rPr>
        <w:t xml:space="preserve">Lưu ý: + </w:t>
      </w:r>
      <w:r w:rsidRPr="00623325">
        <w:t>Không giải được nhưng biết cách tóm tắt và đổi đơn vị đúng: + 0,25 đ.</w:t>
      </w:r>
    </w:p>
    <w:p w:rsidR="00E31745" w:rsidRPr="00623325" w:rsidRDefault="00E31745" w:rsidP="00623325">
      <w:pPr>
        <w:tabs>
          <w:tab w:val="left" w:pos="567"/>
        </w:tabs>
        <w:ind w:firstLine="709"/>
      </w:pPr>
      <w:r w:rsidRPr="00623325">
        <w:t>+ Nếu sai hoặc thiếu đơn vị: - 0,25 đ/mỗi câu (không trừ quá 0,5 đ/mỗi bài).</w:t>
      </w:r>
    </w:p>
    <w:p w:rsidR="0016222E" w:rsidRDefault="00E31745" w:rsidP="00623325">
      <w:pPr>
        <w:tabs>
          <w:tab w:val="left" w:pos="567"/>
        </w:tabs>
        <w:ind w:firstLine="709"/>
      </w:pPr>
      <w:r w:rsidRPr="00623325">
        <w:t>+ Có thể giải bằng những cách khác.</w:t>
      </w:r>
    </w:p>
    <w:p w:rsidR="0016222E" w:rsidRDefault="0016222E">
      <w:pPr>
        <w:jc w:val="both"/>
      </w:pPr>
      <w:r>
        <w:br w:type="page"/>
      </w:r>
    </w:p>
    <w:tbl>
      <w:tblPr>
        <w:tblW w:w="10348" w:type="dxa"/>
        <w:tblLook w:val="04A0" w:firstRow="1" w:lastRow="0" w:firstColumn="1" w:lastColumn="0" w:noHBand="0" w:noVBand="1"/>
      </w:tblPr>
      <w:tblGrid>
        <w:gridCol w:w="4118"/>
        <w:gridCol w:w="6230"/>
      </w:tblGrid>
      <w:tr w:rsidR="0016222E" w:rsidRPr="00895FAE" w:rsidTr="009939AF">
        <w:tc>
          <w:tcPr>
            <w:tcW w:w="4118" w:type="dxa"/>
            <w:vAlign w:val="center"/>
            <w:hideMark/>
          </w:tcPr>
          <w:p w:rsidR="0016222E" w:rsidRPr="006A5A44" w:rsidRDefault="0016222E" w:rsidP="009939AF">
            <w:pPr>
              <w:jc w:val="center"/>
              <w:rPr>
                <w:b/>
                <w:lang w:val="vi-VN"/>
              </w:rPr>
            </w:pPr>
            <w:r w:rsidRPr="006A5A44">
              <w:rPr>
                <w:b/>
                <w:lang w:val="vi-VN"/>
              </w:rPr>
              <w:lastRenderedPageBreak/>
              <w:t>SỞ GD &amp; ĐT TP. HỒ CHÍ MINH</w:t>
            </w:r>
          </w:p>
          <w:p w:rsidR="0016222E" w:rsidRPr="006A5A44" w:rsidRDefault="0016222E" w:rsidP="009939AF">
            <w:pPr>
              <w:jc w:val="center"/>
              <w:rPr>
                <w:b/>
                <w:lang w:val="vi-VN"/>
              </w:rPr>
            </w:pPr>
            <w:r w:rsidRPr="006A5A44">
              <w:rPr>
                <w:b/>
                <w:lang w:val="vi-VN"/>
              </w:rPr>
              <w:t>TRƯỜNG THPT ĐÔNG DƯƠNG</w:t>
            </w:r>
          </w:p>
          <w:p w:rsidR="0016222E" w:rsidRPr="006A5A44" w:rsidRDefault="0016222E" w:rsidP="009939AF">
            <w:pPr>
              <w:jc w:val="center"/>
              <w:rPr>
                <w:b/>
                <w:lang w:val="vi-VN"/>
              </w:rPr>
            </w:pPr>
            <w:r w:rsidRPr="006A5A44">
              <w:rPr>
                <w:b/>
                <w:lang w:val="vi-VN"/>
              </w:rPr>
              <w:t>--- o0o ---</w:t>
            </w:r>
          </w:p>
        </w:tc>
        <w:tc>
          <w:tcPr>
            <w:tcW w:w="6230" w:type="dxa"/>
            <w:vAlign w:val="center"/>
            <w:hideMark/>
          </w:tcPr>
          <w:p w:rsidR="0016222E" w:rsidRPr="006A5A44" w:rsidRDefault="0016222E" w:rsidP="009939AF">
            <w:pPr>
              <w:jc w:val="center"/>
              <w:rPr>
                <w:b/>
                <w:lang w:val="vi-VN"/>
              </w:rPr>
            </w:pPr>
            <w:r w:rsidRPr="006A5A44">
              <w:rPr>
                <w:b/>
                <w:lang w:val="vi-VN"/>
              </w:rPr>
              <w:t>KIỂM TRA HỌC KÌ II - Năm học 2016 – 2017</w:t>
            </w:r>
          </w:p>
          <w:p w:rsidR="0016222E" w:rsidRPr="006A5A44" w:rsidRDefault="0016222E" w:rsidP="009939AF">
            <w:pPr>
              <w:jc w:val="center"/>
              <w:rPr>
                <w:b/>
                <w:lang w:val="vi-VN"/>
              </w:rPr>
            </w:pPr>
            <w:r w:rsidRPr="006A5A44">
              <w:rPr>
                <w:b/>
                <w:lang w:val="vi-VN"/>
              </w:rPr>
              <w:t>Môn: VẬT LÝ 10</w:t>
            </w:r>
          </w:p>
          <w:p w:rsidR="0016222E" w:rsidRPr="006A5A44" w:rsidRDefault="0016222E" w:rsidP="009939AF">
            <w:pPr>
              <w:tabs>
                <w:tab w:val="left" w:pos="284"/>
                <w:tab w:val="left" w:pos="2552"/>
                <w:tab w:val="left" w:pos="5387"/>
                <w:tab w:val="left" w:pos="7655"/>
              </w:tabs>
              <w:autoSpaceDE w:val="0"/>
              <w:autoSpaceDN w:val="0"/>
              <w:adjustRightInd w:val="0"/>
              <w:jc w:val="center"/>
              <w:textAlignment w:val="center"/>
              <w:rPr>
                <w:bCs/>
                <w:i/>
                <w:lang w:val="vi-VN"/>
              </w:rPr>
            </w:pPr>
            <w:r w:rsidRPr="006A5A44">
              <w:rPr>
                <w:noProof/>
                <w:lang w:eastAsia="zh-CN"/>
              </w:rPr>
              <mc:AlternateContent>
                <mc:Choice Requires="wps">
                  <w:drawing>
                    <wp:anchor distT="0" distB="0" distL="114300" distR="114300" simplePos="0" relativeHeight="251665408" behindDoc="0" locked="0" layoutInCell="1" allowOverlap="1" wp14:anchorId="4CD3501E" wp14:editId="61B57BEB">
                      <wp:simplePos x="0" y="0"/>
                      <wp:positionH relativeFrom="column">
                        <wp:posOffset>5290185</wp:posOffset>
                      </wp:positionH>
                      <wp:positionV relativeFrom="paragraph">
                        <wp:posOffset>196215</wp:posOffset>
                      </wp:positionV>
                      <wp:extent cx="1034415" cy="791210"/>
                      <wp:effectExtent l="13335" t="5715" r="9525"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6222E" w:rsidRDefault="0016222E" w:rsidP="0016222E">
                                  <w:pPr>
                                    <w:pBdr>
                                      <w:bottom w:val="single" w:sz="4" w:space="1" w:color="auto"/>
                                    </w:pBdr>
                                    <w:jc w:val="center"/>
                                    <w:rPr>
                                      <w:rFonts w:eastAsia="SimSun"/>
                                      <w:b/>
                                      <w:bCs/>
                                    </w:rPr>
                                  </w:pPr>
                                  <w:r>
                                    <w:rPr>
                                      <w:rFonts w:eastAsia="SimSun"/>
                                      <w:b/>
                                      <w:bCs/>
                                    </w:rPr>
                                    <w:t>MÃ PHÁCH</w:t>
                                  </w:r>
                                </w:p>
                                <w:p w:rsidR="0016222E" w:rsidRDefault="0016222E" w:rsidP="0016222E">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416.55pt;margin-top:15.45pt;width:81.45pt;height:6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" filled="f">
                      <v:textbox inset="0,,0">
                        <w:txbxContent>
                          <w:p w:rsidR="0016222E" w:rsidRDefault="0016222E" w:rsidP="0016222E">
                            <w:pPr>
                              <w:pBdr>
                                <w:bottom w:val="single" w:sz="4" w:space="1" w:color="auto"/>
                              </w:pBdr>
                              <w:jc w:val="center"/>
                              <w:rPr>
                                <w:rFonts w:eastAsia="SimSun"/>
                                <w:b/>
                                <w:bCs/>
                              </w:rPr>
                            </w:pPr>
                            <w:r>
                              <w:rPr>
                                <w:rFonts w:eastAsia="SimSun"/>
                                <w:b/>
                                <w:bCs/>
                              </w:rPr>
                              <w:t>MÃ PHÁCH</w:t>
                            </w:r>
                          </w:p>
                          <w:p w:rsidR="0016222E" w:rsidRDefault="0016222E" w:rsidP="0016222E">
                            <w:pPr>
                              <w:jc w:val="center"/>
                            </w:pPr>
                          </w:p>
                        </w:txbxContent>
                      </v:textbox>
                    </v:shape>
                  </w:pict>
                </mc:Fallback>
              </mc:AlternateContent>
            </w:r>
            <w:r w:rsidRPr="006A5A44">
              <w:rPr>
                <w:bCs/>
                <w:i/>
                <w:lang w:val="vi-VN"/>
              </w:rPr>
              <w:t>Thời gian làm bài: 45 phút, không kể thời gian phát đề.</w:t>
            </w:r>
          </w:p>
        </w:tc>
      </w:tr>
    </w:tbl>
    <w:p w:rsidR="0016222E" w:rsidRPr="006A5A44" w:rsidRDefault="0016222E" w:rsidP="0016222E">
      <w:pPr>
        <w:jc w:val="center"/>
        <w:rPr>
          <w:b/>
          <w:lang w:val="vi-VN"/>
        </w:rPr>
      </w:pPr>
      <w:r w:rsidRPr="006A5A44">
        <w:rPr>
          <w:b/>
          <w:lang w:val="vi-VN"/>
        </w:rPr>
        <w:t>ĐÁP ÁN VÀ THANG ĐIỂM</w:t>
      </w:r>
    </w:p>
    <w:p w:rsidR="0016222E" w:rsidRPr="006A5A44" w:rsidRDefault="0016222E" w:rsidP="0016222E">
      <w:pPr>
        <w:rPr>
          <w:b/>
          <w:lang w:val="vi-VN"/>
        </w:rPr>
      </w:pPr>
      <w:r w:rsidRPr="006A5A44">
        <w:rPr>
          <w:b/>
          <w:lang w:val="vi-VN"/>
        </w:rPr>
        <w:t>ĐỀ 2</w:t>
      </w:r>
    </w:p>
    <w:p w:rsidR="0016222E" w:rsidRPr="006A5A44" w:rsidRDefault="0016222E" w:rsidP="0016222E">
      <w:pPr>
        <w:jc w:val="center"/>
        <w:rPr>
          <w:b/>
          <w:lang w:val="vi-VN"/>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223"/>
        <w:gridCol w:w="7552"/>
        <w:gridCol w:w="1426"/>
      </w:tblGrid>
      <w:tr w:rsidR="0016222E" w:rsidRPr="006A5A44" w:rsidTr="009939AF">
        <w:tc>
          <w:tcPr>
            <w:tcW w:w="1223" w:type="dxa"/>
            <w:tcBorders>
              <w:top w:val="single" w:sz="4" w:space="0" w:color="auto"/>
              <w:left w:val="single" w:sz="4" w:space="0" w:color="auto"/>
              <w:bottom w:val="single" w:sz="4" w:space="0" w:color="auto"/>
              <w:right w:val="single" w:sz="4" w:space="0" w:color="auto"/>
            </w:tcBorders>
            <w:vAlign w:val="center"/>
            <w:hideMark/>
          </w:tcPr>
          <w:p w:rsidR="0016222E" w:rsidRPr="006A5A44" w:rsidRDefault="0016222E" w:rsidP="009939AF">
            <w:pPr>
              <w:jc w:val="center"/>
              <w:rPr>
                <w:b/>
              </w:rPr>
            </w:pPr>
            <w:r w:rsidRPr="006A5A44">
              <w:rPr>
                <w:b/>
              </w:rPr>
              <w:t>CÂU HỎI</w:t>
            </w:r>
          </w:p>
        </w:tc>
        <w:tc>
          <w:tcPr>
            <w:tcW w:w="7552" w:type="dxa"/>
            <w:tcBorders>
              <w:top w:val="single" w:sz="4" w:space="0" w:color="auto"/>
              <w:left w:val="single" w:sz="4" w:space="0" w:color="auto"/>
              <w:bottom w:val="single" w:sz="4" w:space="0" w:color="auto"/>
              <w:right w:val="single" w:sz="4" w:space="0" w:color="auto"/>
            </w:tcBorders>
            <w:vAlign w:val="center"/>
            <w:hideMark/>
          </w:tcPr>
          <w:p w:rsidR="0016222E" w:rsidRPr="006A5A44" w:rsidRDefault="0016222E" w:rsidP="009939AF">
            <w:pPr>
              <w:jc w:val="center"/>
              <w:rPr>
                <w:b/>
              </w:rPr>
            </w:pPr>
            <w:r w:rsidRPr="006A5A44">
              <w:rPr>
                <w:b/>
              </w:rPr>
              <w:t>NỘI DUNG</w:t>
            </w:r>
          </w:p>
        </w:tc>
        <w:tc>
          <w:tcPr>
            <w:tcW w:w="1426" w:type="dxa"/>
            <w:tcBorders>
              <w:top w:val="single" w:sz="4" w:space="0" w:color="auto"/>
              <w:left w:val="single" w:sz="4" w:space="0" w:color="auto"/>
              <w:bottom w:val="single" w:sz="4" w:space="0" w:color="auto"/>
              <w:right w:val="single" w:sz="4" w:space="0" w:color="auto"/>
            </w:tcBorders>
            <w:vAlign w:val="center"/>
            <w:hideMark/>
          </w:tcPr>
          <w:p w:rsidR="0016222E" w:rsidRPr="006A5A44" w:rsidRDefault="0016222E" w:rsidP="009939AF">
            <w:pPr>
              <w:jc w:val="center"/>
              <w:rPr>
                <w:b/>
              </w:rPr>
            </w:pPr>
            <w:r w:rsidRPr="006A5A44">
              <w:rPr>
                <w:b/>
              </w:rPr>
              <w:t>THANG ĐIỂM</w:t>
            </w:r>
          </w:p>
        </w:tc>
      </w:tr>
      <w:tr w:rsidR="0016222E" w:rsidRPr="006A5A44" w:rsidTr="009939AF">
        <w:tc>
          <w:tcPr>
            <w:tcW w:w="1223" w:type="dxa"/>
            <w:tcBorders>
              <w:top w:val="single" w:sz="4" w:space="0" w:color="auto"/>
              <w:left w:val="single" w:sz="4" w:space="0" w:color="auto"/>
              <w:bottom w:val="single" w:sz="4" w:space="0" w:color="auto"/>
              <w:right w:val="single" w:sz="4" w:space="0" w:color="auto"/>
            </w:tcBorders>
            <w:vAlign w:val="center"/>
            <w:hideMark/>
          </w:tcPr>
          <w:p w:rsidR="0016222E" w:rsidRPr="006A5A44" w:rsidRDefault="0016222E" w:rsidP="009939AF">
            <w:pPr>
              <w:jc w:val="center"/>
              <w:rPr>
                <w:b/>
              </w:rPr>
            </w:pPr>
            <w:r w:rsidRPr="006A5A44">
              <w:rPr>
                <w:b/>
              </w:rPr>
              <w:t>Câu 1</w:t>
            </w:r>
          </w:p>
          <w:p w:rsidR="0016222E" w:rsidRPr="006A5A44" w:rsidRDefault="0016222E" w:rsidP="009939AF">
            <w:pPr>
              <w:jc w:val="center"/>
              <w:rPr>
                <w:b/>
              </w:rPr>
            </w:pPr>
            <w:r w:rsidRPr="006A5A44">
              <w:rPr>
                <w:b/>
              </w:rPr>
              <w:t>(1,0 đ)</w:t>
            </w:r>
          </w:p>
        </w:tc>
        <w:tc>
          <w:tcPr>
            <w:tcW w:w="7552"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pPr>
              <w:jc w:val="both"/>
              <w:rPr>
                <w:lang w:val="nl-NL"/>
              </w:rPr>
            </w:pPr>
            <w:r w:rsidRPr="006A5A44">
              <w:t xml:space="preserve">- </w:t>
            </w:r>
            <w:r w:rsidRPr="006A5A44">
              <w:rPr>
                <w:lang w:val="nl-NL"/>
              </w:rPr>
              <w:t>Thế năng đàn hồi là dạng năng lượng của một vật chịu tác dụng của lực đàn hồi.</w:t>
            </w:r>
          </w:p>
          <w:p w:rsidR="0016222E" w:rsidRPr="006A5A44" w:rsidRDefault="0016222E" w:rsidP="009939AF">
            <w:pPr>
              <w:tabs>
                <w:tab w:val="left" w:pos="567"/>
              </w:tabs>
              <w:jc w:val="both"/>
            </w:pPr>
            <w:r w:rsidRPr="006A5A44">
              <w:t>- Công thức: W</w:t>
            </w:r>
            <w:r w:rsidRPr="006A5A44">
              <w:rPr>
                <w:vertAlign w:val="subscript"/>
              </w:rPr>
              <w:t xml:space="preserve">t </w:t>
            </w:r>
            <w:r w:rsidRPr="006A5A44">
              <w:t xml:space="preserve">= </w:t>
            </w:r>
            <w:r w:rsidRPr="006A5A44">
              <w:rPr>
                <w:position w:val="-24"/>
              </w:rPr>
              <w:object w:dxaOrig="240" w:dyaOrig="620">
                <v:shape id="_x0000_i1027" type="#_x0000_t75" style="width:11.8pt;height:30.75pt" o:ole="">
                  <v:imagedata r:id="rId10" o:title=""/>
                </v:shape>
                <o:OLEObject Type="Embed" ProgID="Equation.DSMT4" ShapeID="_x0000_i1027" DrawAspect="Content" ObjectID="_1553921873" r:id="rId11"/>
              </w:object>
            </w:r>
            <w:r w:rsidRPr="006A5A44">
              <w:t>k.(</w:t>
            </w:r>
            <w:r w:rsidRPr="006A5A44">
              <w:sym w:font="Symbol" w:char="F044"/>
            </w:r>
            <w:r w:rsidRPr="006A5A44">
              <w:rPr>
                <w:i/>
              </w:rPr>
              <w:t>l)</w:t>
            </w:r>
            <w:r w:rsidRPr="006A5A44">
              <w:rPr>
                <w:vertAlign w:val="superscript"/>
              </w:rPr>
              <w:t>2</w:t>
            </w:r>
            <w:r w:rsidRPr="006A5A44">
              <w:t>.</w:t>
            </w:r>
          </w:p>
        </w:tc>
        <w:tc>
          <w:tcPr>
            <w:tcW w:w="1426"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r w:rsidRPr="006A5A44">
              <w:t>0,5 đ</w:t>
            </w:r>
          </w:p>
          <w:p w:rsidR="0016222E" w:rsidRDefault="0016222E" w:rsidP="009939AF"/>
          <w:p w:rsidR="0016222E" w:rsidRPr="006A5A44" w:rsidRDefault="0016222E" w:rsidP="009939AF"/>
          <w:p w:rsidR="0016222E" w:rsidRPr="006A5A44" w:rsidRDefault="0016222E" w:rsidP="009939AF">
            <w:r w:rsidRPr="006A5A44">
              <w:t>0,5 đ</w:t>
            </w:r>
          </w:p>
        </w:tc>
      </w:tr>
      <w:tr w:rsidR="0016222E" w:rsidRPr="006A5A44" w:rsidTr="009939AF">
        <w:trPr>
          <w:trHeight w:val="565"/>
        </w:trPr>
        <w:tc>
          <w:tcPr>
            <w:tcW w:w="1223" w:type="dxa"/>
            <w:tcBorders>
              <w:top w:val="single" w:sz="4" w:space="0" w:color="auto"/>
              <w:left w:val="single" w:sz="4" w:space="0" w:color="auto"/>
              <w:bottom w:val="single" w:sz="4" w:space="0" w:color="auto"/>
              <w:right w:val="single" w:sz="4" w:space="0" w:color="auto"/>
            </w:tcBorders>
            <w:vAlign w:val="center"/>
            <w:hideMark/>
          </w:tcPr>
          <w:p w:rsidR="0016222E" w:rsidRPr="006A5A44" w:rsidRDefault="0016222E" w:rsidP="009939AF">
            <w:pPr>
              <w:jc w:val="center"/>
              <w:rPr>
                <w:b/>
              </w:rPr>
            </w:pPr>
            <w:r w:rsidRPr="006A5A44">
              <w:rPr>
                <w:b/>
              </w:rPr>
              <w:t>Câu 2</w:t>
            </w:r>
          </w:p>
          <w:p w:rsidR="0016222E" w:rsidRPr="006A5A44" w:rsidRDefault="0016222E" w:rsidP="009939AF">
            <w:pPr>
              <w:jc w:val="center"/>
            </w:pPr>
            <w:r w:rsidRPr="006A5A44">
              <w:rPr>
                <w:b/>
              </w:rPr>
              <w:t>(1,0 đ)</w:t>
            </w:r>
          </w:p>
        </w:tc>
        <w:tc>
          <w:tcPr>
            <w:tcW w:w="7552"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pPr>
              <w:tabs>
                <w:tab w:val="left" w:pos="567"/>
              </w:tabs>
              <w:jc w:val="both"/>
            </w:pPr>
            <w:r w:rsidRPr="006A5A44">
              <w:t xml:space="preserve">- </w:t>
            </w:r>
            <w:r w:rsidRPr="006A5A44">
              <w:rPr>
                <w:b/>
              </w:rPr>
              <w:t>Quá trình biến đổi trạng thái</w:t>
            </w:r>
            <w:r w:rsidRPr="006A5A44">
              <w:t xml:space="preserve"> trong đó </w:t>
            </w:r>
            <w:r w:rsidRPr="006A5A44">
              <w:rPr>
                <w:b/>
              </w:rPr>
              <w:t>thể tích được giữ không</w:t>
            </w:r>
            <w:r w:rsidRPr="006A5A44">
              <w:t xml:space="preserve"> đổi gọi là quá trình đẳng tích</w:t>
            </w:r>
          </w:p>
        </w:tc>
        <w:tc>
          <w:tcPr>
            <w:tcW w:w="1426"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r w:rsidRPr="006A5A44">
              <w:t>1,0đ</w:t>
            </w:r>
          </w:p>
        </w:tc>
      </w:tr>
      <w:tr w:rsidR="0016222E" w:rsidRPr="006A5A44" w:rsidTr="009939AF">
        <w:tc>
          <w:tcPr>
            <w:tcW w:w="1223" w:type="dxa"/>
            <w:tcBorders>
              <w:top w:val="single" w:sz="4" w:space="0" w:color="auto"/>
              <w:left w:val="single" w:sz="4" w:space="0" w:color="auto"/>
              <w:bottom w:val="single" w:sz="4" w:space="0" w:color="auto"/>
              <w:right w:val="single" w:sz="4" w:space="0" w:color="auto"/>
            </w:tcBorders>
            <w:vAlign w:val="center"/>
            <w:hideMark/>
          </w:tcPr>
          <w:p w:rsidR="0016222E" w:rsidRPr="006A5A44" w:rsidRDefault="0016222E" w:rsidP="009939AF">
            <w:pPr>
              <w:jc w:val="center"/>
              <w:rPr>
                <w:b/>
              </w:rPr>
            </w:pPr>
            <w:r w:rsidRPr="006A5A44">
              <w:rPr>
                <w:b/>
              </w:rPr>
              <w:t>Câu 3</w:t>
            </w:r>
          </w:p>
          <w:p w:rsidR="0016222E" w:rsidRPr="006A5A44" w:rsidRDefault="0016222E" w:rsidP="009939AF">
            <w:pPr>
              <w:jc w:val="center"/>
              <w:rPr>
                <w:b/>
              </w:rPr>
            </w:pPr>
            <w:r w:rsidRPr="006A5A44">
              <w:rPr>
                <w:b/>
              </w:rPr>
              <w:t>(1,0 đ)</w:t>
            </w:r>
          </w:p>
        </w:tc>
        <w:tc>
          <w:tcPr>
            <w:tcW w:w="7552"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pPr>
              <w:jc w:val="both"/>
              <w:rPr>
                <w:lang w:val="nl-NL"/>
              </w:rPr>
            </w:pPr>
            <w:r w:rsidRPr="006A5A44">
              <w:t xml:space="preserve">- </w:t>
            </w:r>
            <w:r w:rsidRPr="006A5A44">
              <w:rPr>
                <w:lang w:val="nl-NL"/>
              </w:rPr>
              <w:t xml:space="preserve"> Phát biểu: Trong quá trình đẳng nhiệt của một lượng khí nhất định áp suất tỉ lệ nghịch với thể tích.</w:t>
            </w:r>
          </w:p>
          <w:p w:rsidR="0016222E" w:rsidRPr="006A5A44" w:rsidRDefault="0016222E" w:rsidP="009939AF">
            <w:pPr>
              <w:jc w:val="both"/>
              <w:rPr>
                <w:lang w:val="nl-NL"/>
              </w:rPr>
            </w:pPr>
            <w:r w:rsidRPr="006A5A44">
              <w:rPr>
                <w:lang w:val="nl-NL"/>
              </w:rPr>
              <w:t xml:space="preserve">- Công thức: pV = hằng số </w:t>
            </w:r>
            <w:r w:rsidRPr="006A5A44">
              <w:rPr>
                <w:i/>
                <w:lang w:val="nl-NL"/>
              </w:rPr>
              <w:t>hay</w:t>
            </w:r>
            <w:r>
              <w:rPr>
                <w:lang w:val="nl-NL"/>
              </w:rPr>
              <w:t xml:space="preserve"> p</w:t>
            </w:r>
            <w:r w:rsidRPr="006A5A44">
              <w:rPr>
                <w:vertAlign w:val="subscript"/>
                <w:lang w:val="nl-NL"/>
              </w:rPr>
              <w:t>1</w:t>
            </w:r>
            <w:r w:rsidRPr="006A5A44">
              <w:rPr>
                <w:lang w:val="nl-NL"/>
              </w:rPr>
              <w:t>V</w:t>
            </w:r>
            <w:r w:rsidRPr="006A5A44">
              <w:rPr>
                <w:vertAlign w:val="subscript"/>
                <w:lang w:val="nl-NL"/>
              </w:rPr>
              <w:t>1</w:t>
            </w:r>
            <w:r w:rsidRPr="006A5A44">
              <w:rPr>
                <w:lang w:val="nl-NL"/>
              </w:rPr>
              <w:t xml:space="preserve"> = p</w:t>
            </w:r>
            <w:r w:rsidRPr="006A5A44">
              <w:rPr>
                <w:vertAlign w:val="subscript"/>
                <w:lang w:val="nl-NL"/>
              </w:rPr>
              <w:t>2</w:t>
            </w:r>
            <w:r w:rsidRPr="006A5A44">
              <w:rPr>
                <w:lang w:val="nl-NL"/>
              </w:rPr>
              <w:t>V</w:t>
            </w:r>
            <w:r w:rsidRPr="006A5A44">
              <w:rPr>
                <w:vertAlign w:val="subscript"/>
                <w:lang w:val="nl-NL"/>
              </w:rPr>
              <w:t>2</w:t>
            </w:r>
          </w:p>
        </w:tc>
        <w:tc>
          <w:tcPr>
            <w:tcW w:w="1426"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r w:rsidRPr="006A5A44">
              <w:t>0,5 đ</w:t>
            </w:r>
          </w:p>
          <w:p w:rsidR="0016222E" w:rsidRPr="006A5A44" w:rsidRDefault="0016222E" w:rsidP="009939AF"/>
          <w:p w:rsidR="0016222E" w:rsidRPr="006A5A44" w:rsidRDefault="0016222E" w:rsidP="009939AF">
            <w:r w:rsidRPr="006A5A44">
              <w:t>0,5 đ</w:t>
            </w:r>
          </w:p>
        </w:tc>
      </w:tr>
      <w:tr w:rsidR="0016222E" w:rsidRPr="006A5A44" w:rsidTr="009939AF">
        <w:tc>
          <w:tcPr>
            <w:tcW w:w="1223" w:type="dxa"/>
            <w:tcBorders>
              <w:top w:val="single" w:sz="4" w:space="0" w:color="auto"/>
              <w:left w:val="single" w:sz="4" w:space="0" w:color="auto"/>
              <w:bottom w:val="single" w:sz="4" w:space="0" w:color="auto"/>
              <w:right w:val="single" w:sz="4" w:space="0" w:color="auto"/>
            </w:tcBorders>
            <w:vAlign w:val="center"/>
            <w:hideMark/>
          </w:tcPr>
          <w:p w:rsidR="0016222E" w:rsidRPr="006A5A44" w:rsidRDefault="0016222E" w:rsidP="009939AF">
            <w:pPr>
              <w:jc w:val="center"/>
              <w:rPr>
                <w:b/>
              </w:rPr>
            </w:pPr>
            <w:r w:rsidRPr="006A5A44">
              <w:rPr>
                <w:b/>
              </w:rPr>
              <w:t>Câu 4</w:t>
            </w:r>
          </w:p>
          <w:p w:rsidR="0016222E" w:rsidRPr="006A5A44" w:rsidRDefault="0016222E" w:rsidP="009939AF">
            <w:pPr>
              <w:jc w:val="center"/>
              <w:rPr>
                <w:b/>
              </w:rPr>
            </w:pPr>
            <w:r w:rsidRPr="006A5A44">
              <w:rPr>
                <w:b/>
              </w:rPr>
              <w:t>(1,0 đ)</w:t>
            </w:r>
          </w:p>
        </w:tc>
        <w:tc>
          <w:tcPr>
            <w:tcW w:w="7552"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pPr>
              <w:jc w:val="both"/>
              <w:rPr>
                <w:lang w:val="pt-PT"/>
              </w:rPr>
            </w:pPr>
            <w:r w:rsidRPr="006A5A44">
              <w:rPr>
                <w:lang w:val="pt-PT"/>
              </w:rPr>
              <w:t xml:space="preserve">- </w:t>
            </w:r>
            <w:r w:rsidRPr="006A5A44">
              <w:rPr>
                <w:lang w:val="nl-NL"/>
              </w:rPr>
              <w:t>Động cơ nhiệt không thể chuyển hóa tất cả nhiệt lượng nhận được thành công cơ học</w:t>
            </w:r>
          </w:p>
        </w:tc>
        <w:tc>
          <w:tcPr>
            <w:tcW w:w="1426"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pPr>
              <w:tabs>
                <w:tab w:val="left" w:pos="1080"/>
              </w:tabs>
            </w:pPr>
            <w:r w:rsidRPr="006A5A44">
              <w:t>1,0 đ</w:t>
            </w:r>
          </w:p>
        </w:tc>
      </w:tr>
      <w:tr w:rsidR="0016222E" w:rsidRPr="006A5A44" w:rsidTr="009939AF">
        <w:tc>
          <w:tcPr>
            <w:tcW w:w="1223" w:type="dxa"/>
            <w:tcBorders>
              <w:top w:val="single" w:sz="4" w:space="0" w:color="auto"/>
              <w:left w:val="single" w:sz="4" w:space="0" w:color="auto"/>
              <w:bottom w:val="single" w:sz="4" w:space="0" w:color="auto"/>
              <w:right w:val="single" w:sz="4" w:space="0" w:color="auto"/>
            </w:tcBorders>
            <w:vAlign w:val="center"/>
            <w:hideMark/>
          </w:tcPr>
          <w:p w:rsidR="0016222E" w:rsidRPr="006A5A44" w:rsidRDefault="0016222E" w:rsidP="009939AF">
            <w:pPr>
              <w:jc w:val="center"/>
              <w:rPr>
                <w:b/>
              </w:rPr>
            </w:pPr>
            <w:r w:rsidRPr="006A5A44">
              <w:rPr>
                <w:b/>
              </w:rPr>
              <w:t>Câu 5</w:t>
            </w:r>
          </w:p>
          <w:p w:rsidR="0016222E" w:rsidRPr="006A5A44" w:rsidRDefault="0016222E" w:rsidP="009939AF">
            <w:pPr>
              <w:jc w:val="center"/>
              <w:rPr>
                <w:b/>
              </w:rPr>
            </w:pPr>
            <w:r w:rsidRPr="006A5A44">
              <w:rPr>
                <w:b/>
              </w:rPr>
              <w:t>(1,0 đ)</w:t>
            </w:r>
          </w:p>
        </w:tc>
        <w:tc>
          <w:tcPr>
            <w:tcW w:w="7552"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pPr>
              <w:jc w:val="both"/>
            </w:pPr>
            <w:r>
              <w:t xml:space="preserve">+ </w:t>
            </w:r>
            <w:r w:rsidRPr="006A5A44">
              <w:t xml:space="preserve">Động lượng của hệ : </w:t>
            </w:r>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oMath>
          </w:p>
          <w:p w:rsidR="0016222E" w:rsidRPr="006A5A44" w:rsidRDefault="0016222E" w:rsidP="009939AF">
            <w:pPr>
              <w:jc w:val="both"/>
            </w:pPr>
            <w:r>
              <w:t xml:space="preserve">+ </w:t>
            </w:r>
            <w:r w:rsidRPr="006A5A44">
              <w:t xml:space="preserve">Vì cùng chiều nên :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=6</m:t>
              </m:r>
            </m:oMath>
            <w:r w:rsidRPr="006A5A44">
              <w:t xml:space="preserve"> kg.m/s</w:t>
            </w:r>
          </w:p>
        </w:tc>
        <w:tc>
          <w:tcPr>
            <w:tcW w:w="1426" w:type="dxa"/>
            <w:tcBorders>
              <w:top w:val="single" w:sz="4" w:space="0" w:color="auto"/>
              <w:left w:val="single" w:sz="4" w:space="0" w:color="auto"/>
              <w:bottom w:val="single" w:sz="4" w:space="0" w:color="auto"/>
              <w:right w:val="single" w:sz="4" w:space="0" w:color="auto"/>
            </w:tcBorders>
          </w:tcPr>
          <w:p w:rsidR="0016222E" w:rsidRPr="006A5A44" w:rsidRDefault="0016222E" w:rsidP="009939AF">
            <w:pPr>
              <w:tabs>
                <w:tab w:val="left" w:pos="1080"/>
              </w:tabs>
              <w:rPr>
                <w:color w:val="000000"/>
              </w:rPr>
            </w:pPr>
            <w:r w:rsidRPr="006A5A44">
              <w:rPr>
                <w:color w:val="000000"/>
              </w:rPr>
              <w:t>0,5 đ</w:t>
            </w:r>
          </w:p>
          <w:p w:rsidR="0016222E" w:rsidRPr="006A5A44" w:rsidRDefault="0016222E" w:rsidP="009939AF">
            <w:pPr>
              <w:tabs>
                <w:tab w:val="left" w:pos="1080"/>
              </w:tabs>
              <w:rPr>
                <w:color w:val="000000"/>
              </w:rPr>
            </w:pPr>
            <w:r w:rsidRPr="006A5A44">
              <w:rPr>
                <w:color w:val="000000"/>
              </w:rPr>
              <w:t>0,5 đ</w:t>
            </w:r>
          </w:p>
        </w:tc>
      </w:tr>
      <w:tr w:rsidR="0016222E" w:rsidRPr="006A5A44" w:rsidTr="009939AF">
        <w:tc>
          <w:tcPr>
            <w:tcW w:w="1223" w:type="dxa"/>
            <w:tcBorders>
              <w:top w:val="single" w:sz="4" w:space="0" w:color="auto"/>
              <w:left w:val="single" w:sz="4" w:space="0" w:color="auto"/>
              <w:bottom w:val="single" w:sz="4" w:space="0" w:color="auto"/>
              <w:right w:val="single" w:sz="4" w:space="0" w:color="auto"/>
            </w:tcBorders>
            <w:vAlign w:val="center"/>
            <w:hideMark/>
          </w:tcPr>
          <w:p w:rsidR="0016222E" w:rsidRPr="006A5A44" w:rsidRDefault="0016222E" w:rsidP="009939AF">
            <w:pPr>
              <w:jc w:val="center"/>
              <w:rPr>
                <w:b/>
              </w:rPr>
            </w:pPr>
            <w:r w:rsidRPr="006A5A44">
              <w:rPr>
                <w:b/>
              </w:rPr>
              <w:t>Câu 6</w:t>
            </w:r>
          </w:p>
          <w:p w:rsidR="0016222E" w:rsidRPr="006A5A44" w:rsidRDefault="0016222E" w:rsidP="009939AF">
            <w:pPr>
              <w:jc w:val="center"/>
              <w:rPr>
                <w:b/>
              </w:rPr>
            </w:pPr>
            <w:r w:rsidRPr="006A5A44">
              <w:rPr>
                <w:b/>
              </w:rPr>
              <w:t>(1,0 đ)</w:t>
            </w:r>
          </w:p>
        </w:tc>
        <w:tc>
          <w:tcPr>
            <w:tcW w:w="7552"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=300K</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=600K</m:t>
              </m:r>
            </m:oMath>
          </w:p>
          <w:p w:rsidR="0016222E" w:rsidRPr="006A5A44" w:rsidRDefault="0016222E" w:rsidP="009939AF">
            <w:r>
              <w:t xml:space="preserve">+ </w:t>
            </w:r>
            <w:r w:rsidRPr="006A5A44">
              <w:t>Vì áp suất không đổi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=20l</m:t>
              </m:r>
            </m:oMath>
          </w:p>
        </w:tc>
        <w:tc>
          <w:tcPr>
            <w:tcW w:w="1426"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pPr>
              <w:tabs>
                <w:tab w:val="left" w:pos="1080"/>
              </w:tabs>
              <w:rPr>
                <w:color w:val="000000"/>
              </w:rPr>
            </w:pPr>
            <w:r w:rsidRPr="006A5A44">
              <w:rPr>
                <w:color w:val="000000"/>
              </w:rPr>
              <w:t>0,25 đ</w:t>
            </w:r>
          </w:p>
          <w:p w:rsidR="0016222E" w:rsidRPr="006A5A44" w:rsidRDefault="0016222E" w:rsidP="009939AF">
            <w:pPr>
              <w:tabs>
                <w:tab w:val="left" w:pos="1080"/>
              </w:tabs>
              <w:rPr>
                <w:color w:val="000000"/>
              </w:rPr>
            </w:pPr>
          </w:p>
          <w:p w:rsidR="0016222E" w:rsidRPr="006A5A44" w:rsidRDefault="0016222E" w:rsidP="009939AF">
            <w:pPr>
              <w:tabs>
                <w:tab w:val="left" w:pos="1080"/>
              </w:tabs>
              <w:rPr>
                <w:color w:val="000000"/>
              </w:rPr>
            </w:pPr>
            <w:r w:rsidRPr="006A5A44">
              <w:rPr>
                <w:color w:val="000000"/>
              </w:rPr>
              <w:t>0,</w:t>
            </w:r>
            <w:r>
              <w:rPr>
                <w:color w:val="000000"/>
              </w:rPr>
              <w:t>7</w:t>
            </w:r>
            <w:r w:rsidRPr="006A5A44">
              <w:rPr>
                <w:color w:val="000000"/>
              </w:rPr>
              <w:t>5 đ</w:t>
            </w:r>
          </w:p>
        </w:tc>
      </w:tr>
      <w:tr w:rsidR="0016222E" w:rsidRPr="006A5A44" w:rsidTr="009939AF">
        <w:tc>
          <w:tcPr>
            <w:tcW w:w="1223" w:type="dxa"/>
            <w:tcBorders>
              <w:top w:val="single" w:sz="4" w:space="0" w:color="auto"/>
              <w:left w:val="single" w:sz="4" w:space="0" w:color="auto"/>
              <w:bottom w:val="single" w:sz="4" w:space="0" w:color="auto"/>
              <w:right w:val="single" w:sz="4" w:space="0" w:color="auto"/>
            </w:tcBorders>
            <w:vAlign w:val="center"/>
            <w:hideMark/>
          </w:tcPr>
          <w:p w:rsidR="0016222E" w:rsidRPr="006A5A44" w:rsidRDefault="0016222E" w:rsidP="009939AF">
            <w:pPr>
              <w:jc w:val="center"/>
              <w:rPr>
                <w:b/>
              </w:rPr>
            </w:pPr>
            <w:r w:rsidRPr="006A5A44">
              <w:rPr>
                <w:b/>
              </w:rPr>
              <w:t>Câu 7</w:t>
            </w:r>
          </w:p>
          <w:p w:rsidR="0016222E" w:rsidRPr="006A5A44" w:rsidRDefault="0016222E" w:rsidP="009939AF">
            <w:pPr>
              <w:jc w:val="center"/>
              <w:rPr>
                <w:b/>
              </w:rPr>
            </w:pPr>
            <w:r w:rsidRPr="006A5A44">
              <w:rPr>
                <w:b/>
              </w:rPr>
              <w:t>(1,5 đ)</w:t>
            </w:r>
          </w:p>
        </w:tc>
        <w:tc>
          <w:tcPr>
            <w:tcW w:w="7552" w:type="dxa"/>
            <w:tcBorders>
              <w:top w:val="single" w:sz="4" w:space="0" w:color="auto"/>
              <w:left w:val="single" w:sz="4" w:space="0" w:color="auto"/>
              <w:bottom w:val="single" w:sz="4" w:space="0" w:color="auto"/>
              <w:right w:val="single" w:sz="4" w:space="0" w:color="auto"/>
            </w:tcBorders>
            <w:hideMark/>
          </w:tcPr>
          <w:p w:rsidR="0016222E" w:rsidRPr="006A5A44" w:rsidRDefault="0016222E" w:rsidP="009939AF">
            <w:pPr>
              <w:tabs>
                <w:tab w:val="left" w:pos="284"/>
              </w:tabs>
              <w:jc w:val="both"/>
            </w:pPr>
            <w:r>
              <w:t xml:space="preserve">+ </w:t>
            </w:r>
            <w:r w:rsidRPr="006A5A44">
              <w:t xml:space="preserve">Nhiệt lượng do miếng nhôm tỏa ra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142-42</m:t>
                  </m:r>
                </m:e>
              </m:d>
            </m:oMath>
          </w:p>
          <w:p w:rsidR="0016222E" w:rsidRPr="006A5A44" w:rsidRDefault="0016222E" w:rsidP="009939AF">
            <w:pPr>
              <w:tabs>
                <w:tab w:val="left" w:pos="284"/>
              </w:tabs>
              <w:jc w:val="both"/>
            </w:pPr>
            <w:r>
              <w:t xml:space="preserve">+ </w:t>
            </w:r>
            <w:r w:rsidRPr="006A5A44">
              <w:t xml:space="preserve">Nhiệt lượng do nước thu vào </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42-20</m:t>
                  </m:r>
                </m:e>
              </m:d>
            </m:oMath>
          </w:p>
          <w:p w:rsidR="0016222E" w:rsidRPr="006A5A44" w:rsidRDefault="0016222E" w:rsidP="009939AF">
            <w:pPr>
              <w:tabs>
                <w:tab w:val="left" w:pos="284"/>
              </w:tabs>
              <w:jc w:val="both"/>
            </w:pPr>
            <w:r>
              <w:t xml:space="preserve">+ </w:t>
            </w:r>
            <w:r w:rsidRPr="006A5A44">
              <w:t>Theo PT cân bằng nhiệ</w:t>
            </w:r>
            <w:r>
              <w:t xml:space="preserve">t: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142-42</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42-20</m:t>
                  </m:r>
                </m:e>
              </m:d>
            </m:oMath>
          </w:p>
          <w:p w:rsidR="0016222E" w:rsidRPr="006A5A44" w:rsidRDefault="0016222E" w:rsidP="009939AF">
            <w:pPr>
              <w:pStyle w:val="ListParagraph"/>
              <w:tabs>
                <w:tab w:val="left" w:pos="284"/>
              </w:tabs>
              <w:jc w:val="both"/>
            </w:pPr>
            <w:r w:rsidRPr="006A5A44">
              <w:t xml:space="preserve">                 </w:t>
            </w:r>
            <m:oMath>
              <m:r>
                <w:rPr>
                  <w:rFonts w:ascii="Cambria Math" w:hAnsi="Cambria Math"/>
                </w:rPr>
                <m:t>=&gt;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.22</m:t>
                  </m:r>
                </m:num>
                <m:den>
                  <m:r>
                    <w:rPr>
                      <w:rFonts w:ascii="Cambria Math" w:hAnsi="Cambria Math"/>
                    </w:rPr>
                    <m:t>100.</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=0,105kg</m:t>
              </m:r>
            </m:oMath>
          </w:p>
        </w:tc>
        <w:tc>
          <w:tcPr>
            <w:tcW w:w="1426" w:type="dxa"/>
            <w:tcBorders>
              <w:top w:val="single" w:sz="4" w:space="0" w:color="auto"/>
              <w:left w:val="single" w:sz="4" w:space="0" w:color="auto"/>
              <w:bottom w:val="single" w:sz="4" w:space="0" w:color="auto"/>
              <w:right w:val="single" w:sz="4" w:space="0" w:color="auto"/>
            </w:tcBorders>
          </w:tcPr>
          <w:p w:rsidR="0016222E" w:rsidRPr="006A5A44" w:rsidRDefault="0016222E" w:rsidP="009939AF">
            <w:pPr>
              <w:tabs>
                <w:tab w:val="left" w:pos="1080"/>
              </w:tabs>
              <w:rPr>
                <w:color w:val="000000"/>
              </w:rPr>
            </w:pPr>
            <w:r w:rsidRPr="006A5A44">
              <w:rPr>
                <w:color w:val="000000"/>
              </w:rPr>
              <w:t>0,25 đ</w:t>
            </w:r>
          </w:p>
          <w:p w:rsidR="0016222E" w:rsidRPr="006A5A44" w:rsidRDefault="0016222E" w:rsidP="009939AF">
            <w:pPr>
              <w:tabs>
                <w:tab w:val="left" w:pos="1080"/>
              </w:tabs>
              <w:rPr>
                <w:color w:val="000000"/>
              </w:rPr>
            </w:pPr>
            <w:r w:rsidRPr="006A5A44">
              <w:rPr>
                <w:color w:val="000000"/>
              </w:rPr>
              <w:t>0,25 đ</w:t>
            </w:r>
          </w:p>
          <w:p w:rsidR="0016222E" w:rsidRPr="006A5A44" w:rsidRDefault="0016222E" w:rsidP="009939AF">
            <w:pPr>
              <w:tabs>
                <w:tab w:val="left" w:pos="1080"/>
              </w:tabs>
              <w:rPr>
                <w:color w:val="000000"/>
              </w:rPr>
            </w:pPr>
            <w:r w:rsidRPr="006A5A44">
              <w:rPr>
                <w:color w:val="000000"/>
              </w:rPr>
              <w:t>0,5 đ</w:t>
            </w:r>
          </w:p>
          <w:p w:rsidR="0016222E" w:rsidRPr="006A5A44" w:rsidRDefault="0016222E" w:rsidP="009939AF">
            <w:pPr>
              <w:tabs>
                <w:tab w:val="left" w:pos="1080"/>
              </w:tabs>
              <w:rPr>
                <w:color w:val="000000"/>
              </w:rPr>
            </w:pPr>
            <w:r w:rsidRPr="006A5A44">
              <w:rPr>
                <w:color w:val="000000"/>
              </w:rPr>
              <w:t>0,5 đ</w:t>
            </w:r>
          </w:p>
        </w:tc>
      </w:tr>
      <w:tr w:rsidR="0016222E" w:rsidRPr="006A5A44" w:rsidTr="009939AF">
        <w:trPr>
          <w:trHeight w:val="548"/>
        </w:trPr>
        <w:tc>
          <w:tcPr>
            <w:tcW w:w="1223" w:type="dxa"/>
            <w:tcBorders>
              <w:top w:val="single" w:sz="4" w:space="0" w:color="auto"/>
              <w:left w:val="single" w:sz="4" w:space="0" w:color="auto"/>
              <w:bottom w:val="single" w:sz="4" w:space="0" w:color="auto"/>
              <w:right w:val="single" w:sz="4" w:space="0" w:color="auto"/>
            </w:tcBorders>
            <w:vAlign w:val="center"/>
            <w:hideMark/>
          </w:tcPr>
          <w:p w:rsidR="0016222E" w:rsidRPr="006A5A44" w:rsidRDefault="0016222E" w:rsidP="009939AF">
            <w:pPr>
              <w:jc w:val="center"/>
              <w:rPr>
                <w:b/>
              </w:rPr>
            </w:pPr>
            <w:r w:rsidRPr="006A5A44">
              <w:rPr>
                <w:b/>
              </w:rPr>
              <w:t>Câu 8</w:t>
            </w:r>
          </w:p>
          <w:p w:rsidR="0016222E" w:rsidRPr="006A5A44" w:rsidRDefault="0016222E" w:rsidP="009939AF">
            <w:pPr>
              <w:tabs>
                <w:tab w:val="center" w:pos="4156"/>
                <w:tab w:val="left" w:pos="4320"/>
                <w:tab w:val="left" w:pos="5040"/>
                <w:tab w:val="left" w:pos="5760"/>
                <w:tab w:val="left" w:pos="6480"/>
                <w:tab w:val="left" w:pos="7245"/>
              </w:tabs>
              <w:jc w:val="center"/>
              <w:rPr>
                <w:b/>
              </w:rPr>
            </w:pPr>
            <w:r w:rsidRPr="006A5A44">
              <w:rPr>
                <w:b/>
              </w:rPr>
              <w:t>(0,5 đ)</w:t>
            </w:r>
          </w:p>
        </w:tc>
        <w:tc>
          <w:tcPr>
            <w:tcW w:w="7552" w:type="dxa"/>
            <w:tcBorders>
              <w:top w:val="single" w:sz="4" w:space="0" w:color="auto"/>
              <w:left w:val="single" w:sz="4" w:space="0" w:color="auto"/>
              <w:right w:val="single" w:sz="4" w:space="0" w:color="auto"/>
            </w:tcBorders>
            <w:hideMark/>
          </w:tcPr>
          <w:p w:rsidR="0016222E" w:rsidRPr="00920EED" w:rsidRDefault="0016222E" w:rsidP="009939AF">
            <w:pPr>
              <w:contextualSpacing/>
              <w:jc w:val="both"/>
              <w:rPr>
                <w:lang w:val="vi-VN"/>
              </w:rPr>
            </w:pPr>
            <w:r w:rsidRPr="006A5A44">
              <w:rPr>
                <w:lang w:val="vi-VN"/>
              </w:rPr>
              <w:t>Việc bơm khí ni tơ có áp suất thấp hơn áp suất khí quyển để khi bóng đèn nóng sáng, nhiệt độ tăng nhưng thể tích khí không đổi (quá trình đẳng tích) thì áp suất trong bóng tăng nhưng không lớn hơn được áp suất ngoài khí quyển → bóng đèn không bị bể.</w:t>
            </w:r>
          </w:p>
        </w:tc>
        <w:tc>
          <w:tcPr>
            <w:tcW w:w="1426" w:type="dxa"/>
            <w:tcBorders>
              <w:top w:val="single" w:sz="4" w:space="0" w:color="auto"/>
              <w:left w:val="single" w:sz="4" w:space="0" w:color="auto"/>
              <w:right w:val="single" w:sz="4" w:space="0" w:color="auto"/>
            </w:tcBorders>
            <w:hideMark/>
          </w:tcPr>
          <w:p w:rsidR="0016222E" w:rsidRPr="006A5A44" w:rsidRDefault="0016222E" w:rsidP="009939AF">
            <w:pPr>
              <w:tabs>
                <w:tab w:val="left" w:pos="1080"/>
              </w:tabs>
              <w:rPr>
                <w:color w:val="000000"/>
              </w:rPr>
            </w:pPr>
          </w:p>
          <w:p w:rsidR="0016222E" w:rsidRPr="006A5A44" w:rsidRDefault="0016222E" w:rsidP="009939AF">
            <w:pPr>
              <w:tabs>
                <w:tab w:val="center" w:pos="4156"/>
                <w:tab w:val="left" w:pos="4320"/>
                <w:tab w:val="left" w:pos="5040"/>
                <w:tab w:val="left" w:pos="5760"/>
                <w:tab w:val="left" w:pos="6480"/>
                <w:tab w:val="left" w:pos="7245"/>
              </w:tabs>
              <w:rPr>
                <w:color w:val="000000"/>
              </w:rPr>
            </w:pPr>
            <w:r w:rsidRPr="006A5A44">
              <w:rPr>
                <w:color w:val="000000"/>
              </w:rPr>
              <w:t>0,5 đ</w:t>
            </w:r>
          </w:p>
          <w:p w:rsidR="0016222E" w:rsidRPr="006A5A44" w:rsidRDefault="0016222E" w:rsidP="009939AF">
            <w:pPr>
              <w:tabs>
                <w:tab w:val="center" w:pos="4156"/>
                <w:tab w:val="left" w:pos="4320"/>
                <w:tab w:val="left" w:pos="5040"/>
                <w:tab w:val="left" w:pos="5760"/>
                <w:tab w:val="left" w:pos="6480"/>
                <w:tab w:val="left" w:pos="7245"/>
              </w:tabs>
              <w:rPr>
                <w:color w:val="000000"/>
              </w:rPr>
            </w:pPr>
          </w:p>
        </w:tc>
      </w:tr>
      <w:tr w:rsidR="0016222E" w:rsidRPr="006A5A44" w:rsidTr="009939AF">
        <w:trPr>
          <w:trHeight w:val="2575"/>
        </w:trPr>
        <w:tc>
          <w:tcPr>
            <w:tcW w:w="1223" w:type="dxa"/>
            <w:tcBorders>
              <w:top w:val="single" w:sz="4" w:space="0" w:color="auto"/>
              <w:left w:val="single" w:sz="4" w:space="0" w:color="auto"/>
              <w:bottom w:val="single" w:sz="4" w:space="0" w:color="auto"/>
              <w:right w:val="single" w:sz="4" w:space="0" w:color="auto"/>
            </w:tcBorders>
            <w:vAlign w:val="center"/>
          </w:tcPr>
          <w:p w:rsidR="0016222E" w:rsidRPr="006A5A44" w:rsidRDefault="0016222E" w:rsidP="009939AF">
            <w:pPr>
              <w:jc w:val="center"/>
              <w:rPr>
                <w:b/>
              </w:rPr>
            </w:pPr>
            <w:r w:rsidRPr="006A5A44">
              <w:rPr>
                <w:b/>
              </w:rPr>
              <w:t>Câu 9</w:t>
            </w:r>
          </w:p>
          <w:p w:rsidR="0016222E" w:rsidRPr="006A5A44" w:rsidRDefault="0016222E" w:rsidP="009939AF">
            <w:pPr>
              <w:jc w:val="center"/>
              <w:rPr>
                <w:b/>
              </w:rPr>
            </w:pPr>
            <w:r w:rsidRPr="006A5A44">
              <w:rPr>
                <w:b/>
              </w:rPr>
              <w:t>(2 đ)</w:t>
            </w:r>
          </w:p>
        </w:tc>
        <w:tc>
          <w:tcPr>
            <w:tcW w:w="7552" w:type="dxa"/>
            <w:tcBorders>
              <w:left w:val="single" w:sz="4" w:space="0" w:color="auto"/>
              <w:bottom w:val="single" w:sz="4" w:space="0" w:color="auto"/>
              <w:right w:val="single" w:sz="4" w:space="0" w:color="auto"/>
            </w:tcBorders>
          </w:tcPr>
          <w:p w:rsidR="0016222E" w:rsidRPr="006A5A44" w:rsidRDefault="0016222E" w:rsidP="009939AF">
            <w:r w:rsidRPr="006A5A44">
              <w:t xml:space="preserve">a) Cơ năng tại A: </w:t>
            </w:r>
            <w:r w:rsidRPr="006A5A44">
              <w:rPr>
                <w:position w:val="-24"/>
              </w:rPr>
              <w:object w:dxaOrig="1960" w:dyaOrig="620">
                <v:shape id="_x0000_i1028" type="#_x0000_t75" style="width:98.2pt;height:30.75pt" o:ole="">
                  <v:imagedata r:id="rId6" o:title=""/>
                </v:shape>
                <o:OLEObject Type="Embed" ProgID="Equation.DSMT4" ShapeID="_x0000_i1028" DrawAspect="Content" ObjectID="_1553921874" r:id="rId12"/>
              </w:object>
            </w:r>
            <w:r w:rsidRPr="006A5A44">
              <w:t xml:space="preserve"> = 900 J.</w:t>
            </w:r>
          </w:p>
          <w:p w:rsidR="0016222E" w:rsidRPr="006A5A44" w:rsidRDefault="0016222E" w:rsidP="009939AF">
            <w:pPr>
              <w:jc w:val="both"/>
              <w:rPr>
                <w:lang w:val="es-ES"/>
              </w:rPr>
            </w:pPr>
            <w:r w:rsidRPr="006A5A44">
              <w:rPr>
                <w:lang w:val="nl-NL"/>
              </w:rPr>
              <w:t xml:space="preserve">b) </w:t>
            </w:r>
            <w:r w:rsidRPr="006A5A44">
              <w:rPr>
                <w:lang w:val="es-ES"/>
              </w:rPr>
              <w:t>Gọi B là nơi vật vừa chạm đất.</w:t>
            </w:r>
          </w:p>
          <w:p w:rsidR="0016222E" w:rsidRPr="006A5A44" w:rsidRDefault="0016222E" w:rsidP="009939AF">
            <w:pPr>
              <w:jc w:val="both"/>
              <w:rPr>
                <w:vertAlign w:val="subscript"/>
                <w:lang w:val="es-ES"/>
              </w:rPr>
            </w:pPr>
            <w:r w:rsidRPr="006A5A44">
              <w:rPr>
                <w:lang w:val="es-ES"/>
              </w:rPr>
              <w:t>Áp dụng ĐL BT cơ năng tại A và B: W</w:t>
            </w:r>
            <w:r w:rsidRPr="006A5A44">
              <w:rPr>
                <w:vertAlign w:val="subscript"/>
                <w:lang w:val="es-ES"/>
              </w:rPr>
              <w:t>A</w:t>
            </w:r>
            <w:r w:rsidRPr="006A5A44">
              <w:rPr>
                <w:lang w:val="es-ES"/>
              </w:rPr>
              <w:t xml:space="preserve"> = W</w:t>
            </w:r>
            <w:r w:rsidRPr="006A5A44">
              <w:rPr>
                <w:vertAlign w:val="subscript"/>
                <w:lang w:val="es-ES"/>
              </w:rPr>
              <w:t>B</w:t>
            </w:r>
          </w:p>
          <w:p w:rsidR="0016222E" w:rsidRPr="006A5A44" w:rsidRDefault="0016222E" w:rsidP="009939AF">
            <w:pPr>
              <w:jc w:val="both"/>
              <w:rPr>
                <w:lang w:val="es-ES"/>
              </w:rPr>
            </w:pPr>
            <w:r w:rsidRPr="006A5A44">
              <w:rPr>
                <w:lang w:val="es-ES"/>
              </w:rPr>
              <w:sym w:font="Wingdings" w:char="F0F3"/>
            </w:r>
            <w:r w:rsidRPr="006A5A44">
              <w:rPr>
                <w:lang w:val="es-ES"/>
              </w:rPr>
              <w:t xml:space="preserve"> </w:t>
            </w:r>
            <w:r w:rsidRPr="006A5A44">
              <w:rPr>
                <w:position w:val="-24"/>
              </w:rPr>
              <w:object w:dxaOrig="2340" w:dyaOrig="620">
                <v:shape id="_x0000_i1029" type="#_x0000_t75" style="width:117.15pt;height:30.75pt" o:ole="">
                  <v:imagedata r:id="rId8" o:title=""/>
                </v:shape>
                <o:OLEObject Type="Embed" ProgID="Equation.DSMT4" ShapeID="_x0000_i1029" DrawAspect="Content" ObjectID="_1553921875" r:id="rId13"/>
              </w:object>
            </w:r>
          </w:p>
          <w:p w:rsidR="0016222E" w:rsidRPr="006A5A44" w:rsidRDefault="0016222E" w:rsidP="009939AF">
            <w:pPr>
              <w:contextualSpacing/>
              <w:jc w:val="both"/>
              <w:rPr>
                <w:lang w:val="es-ES"/>
              </w:rPr>
            </w:pPr>
            <w:r w:rsidRPr="006A5A44">
              <w:rPr>
                <w:lang w:val="es-ES"/>
              </w:rPr>
              <w:t>=&gt; v</w:t>
            </w:r>
            <w:r w:rsidRPr="006A5A44">
              <w:rPr>
                <w:vertAlign w:val="subscript"/>
                <w:lang w:val="es-ES"/>
              </w:rPr>
              <w:t xml:space="preserve">B </w:t>
            </w:r>
            <w:r w:rsidRPr="006A5A44">
              <w:rPr>
                <w:lang w:val="es-ES"/>
              </w:rPr>
              <w:t>= 30 m/s.</w:t>
            </w:r>
            <w:r w:rsidRPr="006A5A44">
              <w:rPr>
                <w:lang w:val="es-ES"/>
              </w:rPr>
              <w:tab/>
            </w:r>
          </w:p>
          <w:p w:rsidR="0016222E" w:rsidRPr="006A5A44" w:rsidRDefault="0016222E" w:rsidP="009939AF">
            <w:pPr>
              <w:jc w:val="both"/>
              <w:rPr>
                <w:lang w:val="nl-NL"/>
              </w:rPr>
            </w:pPr>
            <w:r w:rsidRPr="006A5A44">
              <w:rPr>
                <w:lang w:val="nl-NL"/>
              </w:rPr>
              <w:t>c) Áp dụng định lý biến thiên động năng: W</w:t>
            </w:r>
            <w:r w:rsidRPr="006A5A44">
              <w:rPr>
                <w:vertAlign w:val="subscript"/>
                <w:lang w:val="nl-NL"/>
              </w:rPr>
              <w:t>đ</w:t>
            </w:r>
            <w:r w:rsidRPr="006A5A44">
              <w:rPr>
                <w:lang w:val="nl-NL"/>
              </w:rPr>
              <w:t xml:space="preserve"> – W</w:t>
            </w:r>
            <w:r w:rsidRPr="006A5A44">
              <w:rPr>
                <w:vertAlign w:val="subscript"/>
                <w:lang w:val="nl-NL"/>
              </w:rPr>
              <w:t>đ0</w:t>
            </w:r>
            <w:r w:rsidRPr="006A5A44">
              <w:rPr>
                <w:lang w:val="nl-NL"/>
              </w:rPr>
              <w:t xml:space="preserve"> = A = - F.s</w:t>
            </w:r>
          </w:p>
          <w:p w:rsidR="0016222E" w:rsidRPr="006A5A44" w:rsidRDefault="0016222E" w:rsidP="009939AF">
            <w:pPr>
              <w:contextualSpacing/>
              <w:jc w:val="both"/>
              <w:rPr>
                <w:lang w:val="nl-NL"/>
              </w:rPr>
            </w:pPr>
            <w:r w:rsidRPr="006A5A44">
              <w:rPr>
                <w:lang w:val="nl-NL"/>
              </w:rPr>
              <w:t>Tính ra được: F = 9000N</w:t>
            </w:r>
          </w:p>
        </w:tc>
        <w:tc>
          <w:tcPr>
            <w:tcW w:w="1426" w:type="dxa"/>
            <w:tcBorders>
              <w:left w:val="single" w:sz="4" w:space="0" w:color="auto"/>
              <w:bottom w:val="single" w:sz="4" w:space="0" w:color="auto"/>
              <w:right w:val="single" w:sz="4" w:space="0" w:color="auto"/>
            </w:tcBorders>
          </w:tcPr>
          <w:p w:rsidR="0016222E" w:rsidRPr="00623325" w:rsidRDefault="0016222E" w:rsidP="009939AF">
            <w:pPr>
              <w:tabs>
                <w:tab w:val="left" w:pos="567"/>
                <w:tab w:val="left" w:pos="1080"/>
              </w:tabs>
              <w:rPr>
                <w:color w:val="000000"/>
              </w:rPr>
            </w:pPr>
            <w:r w:rsidRPr="00623325">
              <w:rPr>
                <w:color w:val="000000"/>
              </w:rPr>
              <w:t>0,</w:t>
            </w:r>
            <w:r>
              <w:rPr>
                <w:color w:val="000000"/>
              </w:rPr>
              <w:t>7</w:t>
            </w:r>
            <w:r w:rsidRPr="00623325">
              <w:rPr>
                <w:color w:val="000000"/>
              </w:rPr>
              <w:t>5 đ</w:t>
            </w:r>
          </w:p>
          <w:p w:rsidR="0016222E" w:rsidRDefault="0016222E" w:rsidP="009939AF">
            <w:pPr>
              <w:tabs>
                <w:tab w:val="left" w:pos="567"/>
                <w:tab w:val="left" w:pos="1080"/>
              </w:tabs>
              <w:rPr>
                <w:color w:val="000000"/>
              </w:rPr>
            </w:pPr>
          </w:p>
          <w:p w:rsidR="0016222E" w:rsidRPr="00623325" w:rsidRDefault="0016222E" w:rsidP="009939AF">
            <w:pPr>
              <w:tabs>
                <w:tab w:val="left" w:pos="567"/>
                <w:tab w:val="left" w:pos="1080"/>
              </w:tabs>
              <w:rPr>
                <w:color w:val="000000"/>
              </w:rPr>
            </w:pPr>
          </w:p>
          <w:p w:rsidR="0016222E" w:rsidRDefault="0016222E" w:rsidP="009939AF">
            <w:pPr>
              <w:tabs>
                <w:tab w:val="left" w:pos="567"/>
                <w:tab w:val="left" w:pos="1080"/>
              </w:tabs>
              <w:rPr>
                <w:color w:val="000000"/>
              </w:rPr>
            </w:pPr>
            <w:r w:rsidRPr="00623325">
              <w:rPr>
                <w:color w:val="000000"/>
              </w:rPr>
              <w:t>0,</w:t>
            </w:r>
            <w:r>
              <w:rPr>
                <w:color w:val="000000"/>
              </w:rPr>
              <w:t>2</w:t>
            </w:r>
            <w:r w:rsidRPr="00623325">
              <w:rPr>
                <w:color w:val="000000"/>
              </w:rPr>
              <w:t>5 đ</w:t>
            </w:r>
          </w:p>
          <w:p w:rsidR="0016222E" w:rsidRPr="00623325" w:rsidRDefault="0016222E" w:rsidP="009939AF">
            <w:pPr>
              <w:tabs>
                <w:tab w:val="left" w:pos="567"/>
                <w:tab w:val="left" w:pos="1080"/>
              </w:tabs>
              <w:rPr>
                <w:color w:val="000000"/>
              </w:rPr>
            </w:pPr>
          </w:p>
          <w:p w:rsidR="0016222E" w:rsidRPr="00623325" w:rsidRDefault="0016222E" w:rsidP="009939AF">
            <w:pPr>
              <w:tabs>
                <w:tab w:val="left" w:pos="567"/>
                <w:tab w:val="left" w:pos="1080"/>
              </w:tabs>
              <w:rPr>
                <w:color w:val="000000"/>
              </w:rPr>
            </w:pPr>
            <w:r w:rsidRPr="00623325">
              <w:rPr>
                <w:color w:val="000000"/>
              </w:rPr>
              <w:t>0,</w:t>
            </w:r>
            <w:r>
              <w:rPr>
                <w:color w:val="000000"/>
              </w:rPr>
              <w:t>2</w:t>
            </w:r>
            <w:r w:rsidRPr="00623325">
              <w:rPr>
                <w:color w:val="000000"/>
              </w:rPr>
              <w:t>5 đ</w:t>
            </w:r>
          </w:p>
          <w:p w:rsidR="0016222E" w:rsidRPr="00623325" w:rsidRDefault="0016222E" w:rsidP="009939AF">
            <w:pPr>
              <w:tabs>
                <w:tab w:val="left" w:pos="567"/>
                <w:tab w:val="left" w:pos="1080"/>
              </w:tabs>
              <w:rPr>
                <w:color w:val="000000"/>
              </w:rPr>
            </w:pPr>
            <w:r w:rsidRPr="00623325">
              <w:rPr>
                <w:color w:val="000000"/>
              </w:rPr>
              <w:t>0,25 đ</w:t>
            </w:r>
          </w:p>
          <w:p w:rsidR="0016222E" w:rsidRPr="00623325" w:rsidRDefault="0016222E" w:rsidP="009939AF">
            <w:pPr>
              <w:tabs>
                <w:tab w:val="left" w:pos="567"/>
                <w:tab w:val="left" w:pos="1080"/>
              </w:tabs>
              <w:rPr>
                <w:color w:val="000000"/>
              </w:rPr>
            </w:pPr>
            <w:r w:rsidRPr="00623325">
              <w:rPr>
                <w:color w:val="000000"/>
              </w:rPr>
              <w:t>0,</w:t>
            </w:r>
            <w:r>
              <w:rPr>
                <w:color w:val="000000"/>
              </w:rPr>
              <w:t>2</w:t>
            </w:r>
            <w:r w:rsidRPr="00623325">
              <w:rPr>
                <w:color w:val="000000"/>
              </w:rPr>
              <w:t>5 đ</w:t>
            </w:r>
          </w:p>
          <w:p w:rsidR="0016222E" w:rsidRPr="006A5A44" w:rsidRDefault="0016222E" w:rsidP="009939AF">
            <w:pPr>
              <w:tabs>
                <w:tab w:val="left" w:pos="1080"/>
              </w:tabs>
              <w:rPr>
                <w:color w:val="000000"/>
              </w:rPr>
            </w:pPr>
            <w:r w:rsidRPr="00623325">
              <w:rPr>
                <w:color w:val="000000"/>
              </w:rPr>
              <w:t>0,25đ</w:t>
            </w:r>
          </w:p>
        </w:tc>
      </w:tr>
    </w:tbl>
    <w:p w:rsidR="0016222E" w:rsidRDefault="0016222E" w:rsidP="0016222E">
      <w:pPr>
        <w:rPr>
          <w:b/>
        </w:rPr>
      </w:pPr>
    </w:p>
    <w:p w:rsidR="0016222E" w:rsidRPr="006A5A44" w:rsidRDefault="0016222E" w:rsidP="0016222E">
      <w:r w:rsidRPr="006A5A44">
        <w:rPr>
          <w:b/>
        </w:rPr>
        <w:t xml:space="preserve">Lưu ý: + </w:t>
      </w:r>
      <w:r w:rsidRPr="006A5A44">
        <w:t>Không giải được nhưng biết cách tóm tắt và đổi đơn vị đúng: + 0,25 đ.</w:t>
      </w:r>
    </w:p>
    <w:p w:rsidR="0016222E" w:rsidRPr="006A5A44" w:rsidRDefault="0016222E" w:rsidP="0016222E">
      <w:pPr>
        <w:ind w:firstLine="709"/>
      </w:pPr>
      <w:r w:rsidRPr="006A5A44">
        <w:t>+ Nếu sai hoặc thiếu đơn vị: - 0,25 đ/mỗi câu (không trừ quá 0,5 đ/mỗi bài).</w:t>
      </w:r>
    </w:p>
    <w:p w:rsidR="00E31745" w:rsidRPr="00623325" w:rsidRDefault="0016222E" w:rsidP="0016222E">
      <w:pPr>
        <w:ind w:firstLine="709"/>
      </w:pPr>
      <w:r w:rsidRPr="006A5A44">
        <w:t>+ Có thể giải bằng những cách khác.</w:t>
      </w:r>
    </w:p>
    <w:sectPr w:rsidR="00E31745" w:rsidRPr="00623325" w:rsidSect="00CA1122">
      <w:pgSz w:w="11906" w:h="16838" w:code="9"/>
      <w:pgMar w:top="851" w:right="851" w:bottom="851" w:left="851"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0000000000000000000"/>
    <w:charset w:val="86"/>
    <w:family w:val="roman"/>
    <w:notTrueType/>
    <w:pitch w:val="default"/>
  </w:font>
  <w:font w:name="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2D09"/>
    <w:multiLevelType w:val="hybridMultilevel"/>
    <w:tmpl w:val="12B862B8"/>
    <w:lvl w:ilvl="0" w:tplc="B8A880E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765B42F9"/>
    <w:multiLevelType w:val="hybridMultilevel"/>
    <w:tmpl w:val="067286BE"/>
    <w:lvl w:ilvl="0" w:tplc="E5323D6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4F"/>
    <w:rsid w:val="0016222E"/>
    <w:rsid w:val="00170D3B"/>
    <w:rsid w:val="00186F74"/>
    <w:rsid w:val="001B3D7B"/>
    <w:rsid w:val="00353461"/>
    <w:rsid w:val="0036324F"/>
    <w:rsid w:val="004F5414"/>
    <w:rsid w:val="005349E5"/>
    <w:rsid w:val="00574C2E"/>
    <w:rsid w:val="00623325"/>
    <w:rsid w:val="00652E42"/>
    <w:rsid w:val="007C61E3"/>
    <w:rsid w:val="00895FAE"/>
    <w:rsid w:val="009506D0"/>
    <w:rsid w:val="00A92B60"/>
    <w:rsid w:val="00CA1122"/>
    <w:rsid w:val="00DC3FE3"/>
    <w:rsid w:val="00E31745"/>
    <w:rsid w:val="00E56BC2"/>
    <w:rsid w:val="00EB27BE"/>
    <w:rsid w:val="00EE1C6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24F"/>
    <w:pPr>
      <w:jc w:val="left"/>
    </w:pPr>
    <w:rPr>
      <w:rFonts w:eastAsia="Calibri"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61E3"/>
    <w:rPr>
      <w:color w:val="808080"/>
    </w:rPr>
  </w:style>
  <w:style w:type="paragraph" w:styleId="ListParagraph">
    <w:name w:val="List Paragraph"/>
    <w:basedOn w:val="Normal"/>
    <w:uiPriority w:val="34"/>
    <w:qFormat/>
    <w:rsid w:val="007C61E3"/>
    <w:pPr>
      <w:ind w:left="720"/>
      <w:contextualSpacing/>
    </w:pPr>
  </w:style>
  <w:style w:type="paragraph" w:styleId="BalloonText">
    <w:name w:val="Balloon Text"/>
    <w:basedOn w:val="Normal"/>
    <w:link w:val="BalloonTextChar"/>
    <w:uiPriority w:val="99"/>
    <w:semiHidden/>
    <w:unhideWhenUsed/>
    <w:rsid w:val="00EE1C64"/>
    <w:rPr>
      <w:rFonts w:ascii="Tahoma" w:hAnsi="Tahoma" w:cs="Tahoma"/>
      <w:sz w:val="16"/>
      <w:szCs w:val="16"/>
    </w:rPr>
  </w:style>
  <w:style w:type="character" w:customStyle="1" w:styleId="BalloonTextChar">
    <w:name w:val="Balloon Text Char"/>
    <w:basedOn w:val="DefaultParagraphFont"/>
    <w:link w:val="BalloonText"/>
    <w:uiPriority w:val="99"/>
    <w:semiHidden/>
    <w:rsid w:val="00EE1C64"/>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24F"/>
    <w:pPr>
      <w:jc w:val="left"/>
    </w:pPr>
    <w:rPr>
      <w:rFonts w:eastAsia="Calibri"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61E3"/>
    <w:rPr>
      <w:color w:val="808080"/>
    </w:rPr>
  </w:style>
  <w:style w:type="paragraph" w:styleId="ListParagraph">
    <w:name w:val="List Paragraph"/>
    <w:basedOn w:val="Normal"/>
    <w:uiPriority w:val="34"/>
    <w:qFormat/>
    <w:rsid w:val="007C61E3"/>
    <w:pPr>
      <w:ind w:left="720"/>
      <w:contextualSpacing/>
    </w:pPr>
  </w:style>
  <w:style w:type="paragraph" w:styleId="BalloonText">
    <w:name w:val="Balloon Text"/>
    <w:basedOn w:val="Normal"/>
    <w:link w:val="BalloonTextChar"/>
    <w:uiPriority w:val="99"/>
    <w:semiHidden/>
    <w:unhideWhenUsed/>
    <w:rsid w:val="00EE1C64"/>
    <w:rPr>
      <w:rFonts w:ascii="Tahoma" w:hAnsi="Tahoma" w:cs="Tahoma"/>
      <w:sz w:val="16"/>
      <w:szCs w:val="16"/>
    </w:rPr>
  </w:style>
  <w:style w:type="character" w:customStyle="1" w:styleId="BalloonTextChar">
    <w:name w:val="Balloon Text Char"/>
    <w:basedOn w:val="DefaultParagraphFont"/>
    <w:link w:val="BalloonText"/>
    <w:uiPriority w:val="99"/>
    <w:semiHidden/>
    <w:rsid w:val="00EE1C64"/>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Trungph</cp:lastModifiedBy>
  <cp:revision>12</cp:revision>
  <dcterms:created xsi:type="dcterms:W3CDTF">2017-04-14T07:24:00Z</dcterms:created>
  <dcterms:modified xsi:type="dcterms:W3CDTF">2017-04-17T01:11:00Z</dcterms:modified>
</cp:coreProperties>
</file>