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42" w:rsidRDefault="00521A42" w:rsidP="00521A42">
      <w:pPr>
        <w:tabs>
          <w:tab w:val="left" w:pos="4560"/>
        </w:tabs>
        <w:jc w:val="center"/>
        <w:rPr>
          <w:b/>
          <w:sz w:val="26"/>
          <w:szCs w:val="22"/>
        </w:rPr>
      </w:pPr>
    </w:p>
    <w:p w:rsidR="00835595" w:rsidRDefault="00E437BB" w:rsidP="00835595">
      <w:pPr>
        <w:rPr>
          <w:b/>
          <w:sz w:val="26"/>
          <w:lang w:val="pt-BR"/>
        </w:rPr>
      </w:pPr>
      <w:r>
        <w:rPr>
          <w:b/>
          <w:sz w:val="26"/>
          <w:lang w:val="pt-BR"/>
        </w:rPr>
        <w:t xml:space="preserve">     </w:t>
      </w:r>
    </w:p>
    <w:tbl>
      <w:tblPr>
        <w:tblpPr w:leftFromText="180" w:rightFromText="180" w:vertAnchor="page" w:horzAnchor="margin" w:tblpY="67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974"/>
        <w:gridCol w:w="1647"/>
      </w:tblGrid>
      <w:tr w:rsidR="00835595" w:rsidRPr="00330DF9" w:rsidTr="00D21396">
        <w:trPr>
          <w:trHeight w:val="1121"/>
        </w:trPr>
        <w:tc>
          <w:tcPr>
            <w:tcW w:w="4229" w:type="dxa"/>
            <w:vMerge w:val="restart"/>
            <w:shd w:val="clear" w:color="auto" w:fill="auto"/>
          </w:tcPr>
          <w:p w:rsidR="00835595" w:rsidRDefault="00835595" w:rsidP="00D21396">
            <w:pPr>
              <w:spacing w:line="340" w:lineRule="atLeast"/>
              <w:rPr>
                <w:b/>
                <w:sz w:val="26"/>
                <w:szCs w:val="26"/>
              </w:rPr>
            </w:pPr>
            <w:r w:rsidRPr="00330DF9">
              <w:rPr>
                <w:b/>
                <w:sz w:val="26"/>
                <w:szCs w:val="26"/>
              </w:rPr>
              <w:t>Trường THPT Nguyễn Trung Trực</w:t>
            </w:r>
          </w:p>
          <w:p w:rsidR="00835595" w:rsidRPr="00330DF9" w:rsidRDefault="00835595" w:rsidP="00D21396">
            <w:pPr>
              <w:spacing w:before="120" w:line="340" w:lineRule="atLeast"/>
            </w:pPr>
            <w:r w:rsidRPr="00330DF9">
              <w:t>Họ và tên:………………………………..</w:t>
            </w:r>
          </w:p>
          <w:p w:rsidR="00835595" w:rsidRPr="00330DF9" w:rsidRDefault="00835595" w:rsidP="00D21396">
            <w:pPr>
              <w:spacing w:line="340" w:lineRule="atLeast"/>
            </w:pPr>
            <w:r w:rsidRPr="00330DF9">
              <w:t>…………………………………………..</w:t>
            </w:r>
          </w:p>
          <w:p w:rsidR="00835595" w:rsidRPr="00330DF9" w:rsidRDefault="00835595" w:rsidP="00D21396">
            <w:pPr>
              <w:spacing w:line="340" w:lineRule="atLeast"/>
            </w:pPr>
            <w:r w:rsidRPr="00330DF9">
              <w:t>Lớp: …………..........................................</w:t>
            </w:r>
          </w:p>
          <w:p w:rsidR="00835595" w:rsidRPr="00330DF9" w:rsidRDefault="00835595" w:rsidP="00D21396">
            <w:pPr>
              <w:spacing w:line="340" w:lineRule="atLeast"/>
              <w:rPr>
                <w:b/>
              </w:rPr>
            </w:pPr>
            <w:r w:rsidRPr="00330DF9">
              <w:t>SBD: ……………………………………</w:t>
            </w:r>
          </w:p>
        </w:tc>
        <w:tc>
          <w:tcPr>
            <w:tcW w:w="4974" w:type="dxa"/>
            <w:shd w:val="clear" w:color="auto" w:fill="auto"/>
          </w:tcPr>
          <w:p w:rsidR="00835595" w:rsidRPr="00330DF9" w:rsidRDefault="00835595" w:rsidP="00D21396">
            <w:pPr>
              <w:spacing w:line="340" w:lineRule="atLeast"/>
              <w:jc w:val="center"/>
              <w:rPr>
                <w:b/>
                <w:sz w:val="14"/>
              </w:rPr>
            </w:pPr>
            <w:r w:rsidRPr="00B374A5">
              <w:rPr>
                <w:b/>
                <w:sz w:val="23"/>
                <w:szCs w:val="23"/>
              </w:rPr>
              <w:t>ĐỀ KIỂM TRA HỌC KỲ II (NĂM 2016-2017)</w:t>
            </w:r>
          </w:p>
          <w:p w:rsidR="00835595" w:rsidRDefault="00835595" w:rsidP="00D21396">
            <w:pPr>
              <w:spacing w:line="340" w:lineRule="atLeast"/>
              <w:jc w:val="center"/>
              <w:rPr>
                <w:b/>
                <w:sz w:val="26"/>
                <w:szCs w:val="26"/>
              </w:rPr>
            </w:pPr>
            <w:r w:rsidRPr="00330DF9">
              <w:rPr>
                <w:b/>
              </w:rPr>
              <w:t xml:space="preserve">MÔN: </w:t>
            </w:r>
            <w:r>
              <w:rPr>
                <w:b/>
              </w:rPr>
              <w:t xml:space="preserve">VẬT LÍ </w:t>
            </w:r>
            <w:r w:rsidRPr="00330DF9">
              <w:rPr>
                <w:b/>
              </w:rPr>
              <w:t>-</w:t>
            </w:r>
            <w:r>
              <w:rPr>
                <w:b/>
              </w:rPr>
              <w:t xml:space="preserve"> </w:t>
            </w:r>
            <w:r w:rsidRPr="00330DF9">
              <w:rPr>
                <w:b/>
              </w:rPr>
              <w:t>KHỐI 1</w:t>
            </w:r>
            <w:r w:rsidR="006C2042">
              <w:rPr>
                <w:b/>
              </w:rPr>
              <w:t>1 (45’)</w:t>
            </w:r>
          </w:p>
          <w:p w:rsidR="00835595" w:rsidRPr="00AA2710" w:rsidRDefault="00E11682" w:rsidP="00D21396">
            <w:pPr>
              <w:spacing w:line="340" w:lineRule="atLeast"/>
              <w:jc w:val="center"/>
              <w:rPr>
                <w:b/>
              </w:rPr>
            </w:pPr>
            <w:r>
              <w:rPr>
                <w:b/>
              </w:rPr>
              <w:t>ĐỀ 4</w:t>
            </w:r>
            <w:r w:rsidR="00835595" w:rsidRPr="00AA2710">
              <w:rPr>
                <w:b/>
              </w:rPr>
              <w:t xml:space="preserve"> </w:t>
            </w:r>
          </w:p>
        </w:tc>
        <w:tc>
          <w:tcPr>
            <w:tcW w:w="1647"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tc>
      </w:tr>
      <w:tr w:rsidR="00835595" w:rsidRPr="00330DF9" w:rsidTr="00D21396">
        <w:trPr>
          <w:trHeight w:val="1120"/>
        </w:trPr>
        <w:tc>
          <w:tcPr>
            <w:tcW w:w="4229" w:type="dxa"/>
            <w:vMerge/>
            <w:shd w:val="clear" w:color="auto" w:fill="auto"/>
          </w:tcPr>
          <w:p w:rsidR="00835595" w:rsidRPr="00330DF9" w:rsidRDefault="00835595" w:rsidP="00D21396">
            <w:pPr>
              <w:spacing w:line="340" w:lineRule="atLeast"/>
              <w:rPr>
                <w:b/>
              </w:rPr>
            </w:pPr>
          </w:p>
        </w:tc>
        <w:tc>
          <w:tcPr>
            <w:tcW w:w="4974" w:type="dxa"/>
            <w:shd w:val="clear" w:color="auto" w:fill="auto"/>
          </w:tcPr>
          <w:p w:rsidR="00835595" w:rsidRPr="00330DF9" w:rsidRDefault="00835595" w:rsidP="00D21396">
            <w:pPr>
              <w:spacing w:line="340" w:lineRule="atLeast"/>
              <w:jc w:val="center"/>
            </w:pPr>
            <w:r w:rsidRPr="00330DF9">
              <w:t>Chữ ký giám thị</w:t>
            </w:r>
          </w:p>
        </w:tc>
        <w:tc>
          <w:tcPr>
            <w:tcW w:w="1647"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Default="00835595" w:rsidP="00835595">
      <w:pPr>
        <w:tabs>
          <w:tab w:val="left" w:leader="hyphen" w:pos="10632"/>
        </w:tabs>
        <w:spacing w:before="120" w:line="340" w:lineRule="atLeast"/>
        <w:rPr>
          <w:b/>
          <w:sz w:val="26"/>
          <w:szCs w:val="26"/>
        </w:rPr>
      </w:pPr>
      <w:r w:rsidRPr="00870F20">
        <w:rPr>
          <w:b/>
          <w:sz w:val="26"/>
          <w:szCs w:val="26"/>
        </w:rPr>
        <w:sym w:font="Wingdings" w:char="F022"/>
      </w:r>
      <w:r w:rsidRPr="00870F20">
        <w:rPr>
          <w:b/>
          <w:sz w:val="26"/>
          <w:szCs w:val="26"/>
        </w:rPr>
        <w:tab/>
      </w:r>
    </w:p>
    <w:p w:rsidR="00835595" w:rsidRDefault="00835595" w:rsidP="00835595">
      <w:pPr>
        <w:rPr>
          <w:b/>
          <w:sz w:val="26"/>
        </w:rPr>
      </w:pPr>
    </w:p>
    <w:p w:rsidR="00835595" w:rsidRDefault="00835595" w:rsidP="00835595">
      <w:pPr>
        <w:rPr>
          <w:b/>
          <w:sz w:val="26"/>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42"/>
        <w:gridCol w:w="1728"/>
      </w:tblGrid>
      <w:tr w:rsidR="00835595" w:rsidRPr="00330DF9" w:rsidTr="00D21396">
        <w:trPr>
          <w:trHeight w:val="1160"/>
        </w:trPr>
        <w:tc>
          <w:tcPr>
            <w:tcW w:w="4248" w:type="dxa"/>
            <w:vMerge w:val="restart"/>
            <w:shd w:val="clear" w:color="auto" w:fill="auto"/>
          </w:tcPr>
          <w:p w:rsidR="00835595" w:rsidRPr="00330DF9" w:rsidRDefault="00835595" w:rsidP="00D21396">
            <w:pPr>
              <w:spacing w:line="340" w:lineRule="atLeast"/>
              <w:jc w:val="center"/>
            </w:pPr>
            <w:r w:rsidRPr="00330DF9">
              <w:t>Chữ ký giám khảo</w:t>
            </w:r>
          </w:p>
        </w:tc>
        <w:tc>
          <w:tcPr>
            <w:tcW w:w="4842" w:type="dxa"/>
            <w:vMerge w:val="restart"/>
            <w:shd w:val="clear" w:color="auto" w:fill="auto"/>
          </w:tcPr>
          <w:p w:rsidR="00835595" w:rsidRPr="00330DF9" w:rsidRDefault="00835595" w:rsidP="00D21396">
            <w:pPr>
              <w:spacing w:line="340" w:lineRule="atLeast"/>
              <w:jc w:val="center"/>
              <w:rPr>
                <w:b/>
              </w:rPr>
            </w:pPr>
            <w:r w:rsidRPr="00330DF9">
              <w:rPr>
                <w:b/>
              </w:rPr>
              <w:t>ĐIỂM BÀI THI</w:t>
            </w:r>
          </w:p>
        </w:tc>
        <w:tc>
          <w:tcPr>
            <w:tcW w:w="1728"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p w:rsidR="00835595" w:rsidRPr="00330DF9" w:rsidRDefault="00835595" w:rsidP="00D21396">
            <w:pPr>
              <w:spacing w:line="340" w:lineRule="atLeast"/>
              <w:jc w:val="center"/>
            </w:pPr>
          </w:p>
        </w:tc>
      </w:tr>
      <w:tr w:rsidR="00835595" w:rsidRPr="00330DF9" w:rsidTr="00D21396">
        <w:trPr>
          <w:trHeight w:val="1160"/>
        </w:trPr>
        <w:tc>
          <w:tcPr>
            <w:tcW w:w="4248" w:type="dxa"/>
            <w:vMerge/>
            <w:shd w:val="clear" w:color="auto" w:fill="auto"/>
          </w:tcPr>
          <w:p w:rsidR="00835595" w:rsidRPr="00330DF9" w:rsidRDefault="00835595" w:rsidP="00D21396">
            <w:pPr>
              <w:spacing w:line="340" w:lineRule="atLeast"/>
              <w:rPr>
                <w:b/>
              </w:rPr>
            </w:pPr>
          </w:p>
        </w:tc>
        <w:tc>
          <w:tcPr>
            <w:tcW w:w="4842" w:type="dxa"/>
            <w:vMerge/>
            <w:shd w:val="clear" w:color="auto" w:fill="auto"/>
          </w:tcPr>
          <w:p w:rsidR="00835595" w:rsidRPr="00330DF9" w:rsidRDefault="00835595" w:rsidP="00D21396">
            <w:pPr>
              <w:spacing w:line="340" w:lineRule="atLeast"/>
              <w:rPr>
                <w:b/>
              </w:rPr>
            </w:pPr>
          </w:p>
        </w:tc>
        <w:tc>
          <w:tcPr>
            <w:tcW w:w="1728"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Pr="00B52CA2" w:rsidRDefault="00835595" w:rsidP="00835595">
      <w:pPr>
        <w:rPr>
          <w:b/>
          <w:sz w:val="26"/>
        </w:rPr>
      </w:pPr>
      <w:r w:rsidRPr="00C37FE3">
        <w:rPr>
          <w:b/>
          <w:noProof/>
          <w:u w:val="single"/>
          <w:vertAlign w:val="subscript"/>
        </w:rPr>
        <mc:AlternateContent>
          <mc:Choice Requires="wps">
            <w:drawing>
              <wp:anchor distT="0" distB="0" distL="114300" distR="114300" simplePos="0" relativeHeight="251665408" behindDoc="0" locked="0" layoutInCell="1" allowOverlap="1" wp14:anchorId="18E3B6E9" wp14:editId="72ECCBDA">
                <wp:simplePos x="0" y="0"/>
                <wp:positionH relativeFrom="column">
                  <wp:posOffset>5613400</wp:posOffset>
                </wp:positionH>
                <wp:positionV relativeFrom="paragraph">
                  <wp:posOffset>179070</wp:posOffset>
                </wp:positionV>
                <wp:extent cx="1172845" cy="266065"/>
                <wp:effectExtent l="0" t="0" r="2730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66065"/>
                        </a:xfrm>
                        <a:prstGeom prst="rect">
                          <a:avLst/>
                        </a:prstGeom>
                        <a:solidFill>
                          <a:srgbClr val="FFFFFF"/>
                        </a:solidFill>
                        <a:ln w="9525">
                          <a:solidFill>
                            <a:srgbClr val="000000"/>
                          </a:solidFill>
                          <a:miter lim="800000"/>
                          <a:headEnd/>
                          <a:tailEnd/>
                        </a:ln>
                      </wps:spPr>
                      <wps:txbx>
                        <w:txbxContent>
                          <w:p w:rsidR="00835595" w:rsidRPr="00C37FE3" w:rsidRDefault="00E11682" w:rsidP="00835595">
                            <w:pPr>
                              <w:jc w:val="center"/>
                              <w:rPr>
                                <w:b/>
                              </w:rPr>
                            </w:pPr>
                            <w:r>
                              <w:rPr>
                                <w:b/>
                              </w:rPr>
                              <w:t>ĐỀ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pt;margin-top:14.1pt;width:92.3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">
                <v:textbox>
                  <w:txbxContent>
                    <w:p w:rsidR="00835595" w:rsidRPr="00C37FE3" w:rsidRDefault="00E11682" w:rsidP="00835595">
                      <w:pPr>
                        <w:jc w:val="center"/>
                        <w:rPr>
                          <w:b/>
                        </w:rPr>
                      </w:pPr>
                      <w:r>
                        <w:rPr>
                          <w:b/>
                        </w:rPr>
                        <w:t>ĐỀ 4</w:t>
                      </w:r>
                    </w:p>
                  </w:txbxContent>
                </v:textbox>
              </v:shape>
            </w:pict>
          </mc:Fallback>
        </mc:AlternateContent>
      </w:r>
    </w:p>
    <w:p w:rsidR="00B52CA2" w:rsidRPr="00B52CA2" w:rsidRDefault="00835595" w:rsidP="00B52CA2">
      <w:pPr>
        <w:rPr>
          <w:b/>
          <w:sz w:val="26"/>
        </w:rPr>
      </w:pPr>
      <w:r w:rsidRPr="00C37FE3">
        <w:rPr>
          <w:b/>
          <w:noProof/>
          <w:u w:val="single"/>
          <w:vertAlign w:val="subscript"/>
        </w:rPr>
        <mc:AlternateContent>
          <mc:Choice Requires="wps">
            <w:drawing>
              <wp:anchor distT="0" distB="0" distL="114300" distR="114300" simplePos="0" relativeHeight="251663360" behindDoc="0" locked="0" layoutInCell="1" allowOverlap="1" wp14:anchorId="445F00C6" wp14:editId="0BAD7810">
                <wp:simplePos x="0" y="0"/>
                <wp:positionH relativeFrom="column">
                  <wp:posOffset>-79375</wp:posOffset>
                </wp:positionH>
                <wp:positionV relativeFrom="paragraph">
                  <wp:posOffset>6350</wp:posOffset>
                </wp:positionV>
                <wp:extent cx="1638935" cy="249555"/>
                <wp:effectExtent l="0" t="0" r="1841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49555"/>
                        </a:xfrm>
                        <a:prstGeom prst="rect">
                          <a:avLst/>
                        </a:prstGeom>
                        <a:solidFill>
                          <a:srgbClr val="FFFFFF"/>
                        </a:solidFill>
                        <a:ln w="9525">
                          <a:solidFill>
                            <a:srgbClr val="000000"/>
                          </a:solidFill>
                          <a:miter lim="800000"/>
                          <a:headEnd/>
                          <a:tailEnd/>
                        </a:ln>
                      </wps:spPr>
                      <wps:txbx>
                        <w:txbxContent>
                          <w:p w:rsidR="00835595" w:rsidRPr="00C37FE3" w:rsidRDefault="00835595" w:rsidP="00835595">
                            <w:pPr>
                              <w:jc w:val="center"/>
                              <w:rPr>
                                <w:b/>
                              </w:rPr>
                            </w:pPr>
                            <w:r w:rsidRPr="00C37FE3">
                              <w:rPr>
                                <w:b/>
                              </w:rPr>
                              <w:t>ĐỀ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5pt;width:129.0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">
                <v:textbox>
                  <w:txbxContent>
                    <w:p w:rsidR="00835595" w:rsidRPr="00C37FE3" w:rsidRDefault="00835595" w:rsidP="00835595">
                      <w:pPr>
                        <w:jc w:val="center"/>
                        <w:rPr>
                          <w:b/>
                        </w:rPr>
                      </w:pPr>
                      <w:r w:rsidRPr="00C37FE3">
                        <w:rPr>
                          <w:b/>
                        </w:rPr>
                        <w:t>ĐỀ CHÍNH THỨC</w:t>
                      </w:r>
                    </w:p>
                  </w:txbxContent>
                </v:textbox>
              </v:shape>
            </w:pict>
          </mc:Fallback>
        </mc:AlternateContent>
      </w:r>
      <w:r w:rsidR="00B52CA2" w:rsidRPr="00B52CA2">
        <w:rPr>
          <w:b/>
          <w:sz w:val="26"/>
        </w:rPr>
        <w:t xml:space="preserve">                 </w:t>
      </w:r>
    </w:p>
    <w:p w:rsidR="00B52CA2" w:rsidRDefault="00B52CA2" w:rsidP="00521A42">
      <w:pPr>
        <w:jc w:val="both"/>
        <w:rPr>
          <w:b/>
          <w:sz w:val="26"/>
          <w:szCs w:val="22"/>
          <w:u w:val="single"/>
        </w:rPr>
      </w:pPr>
    </w:p>
    <w:p w:rsidR="00B52CA2" w:rsidRDefault="00904570" w:rsidP="00E11682">
      <w:pPr>
        <w:spacing w:line="312" w:lineRule="auto"/>
        <w:jc w:val="both"/>
        <w:rPr>
          <w:bCs/>
          <w:iCs/>
          <w:sz w:val="25"/>
          <w:szCs w:val="25"/>
        </w:rPr>
      </w:pPr>
      <w:r>
        <w:rPr>
          <w:b/>
          <w:sz w:val="25"/>
          <w:szCs w:val="25"/>
        </w:rPr>
        <w:t>Câu 1</w:t>
      </w:r>
      <w:r w:rsidR="00E11682" w:rsidRPr="00E11682">
        <w:rPr>
          <w:b/>
          <w:sz w:val="25"/>
          <w:szCs w:val="25"/>
        </w:rPr>
        <w:t>:</w:t>
      </w:r>
      <w:r w:rsidR="00E11682" w:rsidRPr="00E11682">
        <w:rPr>
          <w:sz w:val="25"/>
          <w:szCs w:val="25"/>
        </w:rPr>
        <w:t xml:space="preserve"> </w:t>
      </w:r>
      <w:r w:rsidR="00E11682" w:rsidRPr="00E11682">
        <w:rPr>
          <w:b/>
          <w:sz w:val="25"/>
          <w:szCs w:val="25"/>
        </w:rPr>
        <w:t>(1,5 điểm)</w:t>
      </w:r>
      <w:r w:rsidR="00E11682" w:rsidRPr="00E11682">
        <w:rPr>
          <w:sz w:val="25"/>
          <w:szCs w:val="25"/>
        </w:rPr>
        <w:t xml:space="preserve"> </w:t>
      </w:r>
      <w:r w:rsidR="00E11682" w:rsidRPr="00E11682">
        <w:rPr>
          <w:bCs/>
          <w:iCs/>
          <w:sz w:val="25"/>
          <w:szCs w:val="25"/>
        </w:rPr>
        <w:t>Đặc điểm mắt cận thị và cách khắc phục?</w:t>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Default="00E11682" w:rsidP="00E11682">
      <w:pPr>
        <w:tabs>
          <w:tab w:val="left" w:leader="dot" w:pos="10435"/>
        </w:tabs>
        <w:spacing w:line="312" w:lineRule="auto"/>
        <w:jc w:val="both"/>
        <w:rPr>
          <w:bCs/>
          <w:iCs/>
          <w:sz w:val="26"/>
          <w:szCs w:val="26"/>
        </w:rPr>
      </w:pPr>
      <w:r>
        <w:rPr>
          <w:bCs/>
          <w:iCs/>
          <w:sz w:val="26"/>
          <w:szCs w:val="26"/>
        </w:rPr>
        <w:tab/>
      </w:r>
    </w:p>
    <w:p w:rsidR="00E11682" w:rsidRPr="00E11682" w:rsidRDefault="00E11682" w:rsidP="00E11682">
      <w:pPr>
        <w:tabs>
          <w:tab w:val="left" w:leader="dot" w:pos="10435"/>
        </w:tabs>
        <w:spacing w:line="312" w:lineRule="auto"/>
        <w:jc w:val="both"/>
        <w:rPr>
          <w:b/>
          <w:sz w:val="26"/>
          <w:szCs w:val="26"/>
          <w:u w:val="single"/>
        </w:rPr>
      </w:pPr>
      <w:r>
        <w:rPr>
          <w:bCs/>
          <w:iCs/>
          <w:sz w:val="26"/>
          <w:szCs w:val="26"/>
        </w:rPr>
        <w:tab/>
      </w:r>
    </w:p>
    <w:p w:rsidR="00521A42" w:rsidRDefault="00904570" w:rsidP="00E11682">
      <w:pPr>
        <w:spacing w:line="312" w:lineRule="auto"/>
        <w:jc w:val="both"/>
        <w:rPr>
          <w:sz w:val="25"/>
          <w:szCs w:val="25"/>
        </w:rPr>
      </w:pPr>
      <w:r>
        <w:rPr>
          <w:b/>
          <w:sz w:val="25"/>
          <w:szCs w:val="25"/>
        </w:rPr>
        <w:t>Câu 2</w:t>
      </w:r>
      <w:r w:rsidR="00521A42" w:rsidRPr="00E11682">
        <w:rPr>
          <w:b/>
          <w:sz w:val="25"/>
          <w:szCs w:val="25"/>
        </w:rPr>
        <w:t>:</w:t>
      </w:r>
      <w:r w:rsidR="00521A42" w:rsidRPr="00E11682">
        <w:rPr>
          <w:sz w:val="25"/>
          <w:szCs w:val="25"/>
        </w:rPr>
        <w:t xml:space="preserve"> </w:t>
      </w:r>
      <w:r w:rsidR="000900F8" w:rsidRPr="00E11682">
        <w:rPr>
          <w:b/>
          <w:sz w:val="25"/>
          <w:szCs w:val="25"/>
        </w:rPr>
        <w:t>(1,</w:t>
      </w:r>
      <w:r w:rsidR="00521A42" w:rsidRPr="00E11682">
        <w:rPr>
          <w:b/>
          <w:sz w:val="25"/>
          <w:szCs w:val="25"/>
        </w:rPr>
        <w:t>5</w:t>
      </w:r>
      <w:r w:rsidR="00066DFF" w:rsidRPr="00E11682">
        <w:rPr>
          <w:b/>
          <w:sz w:val="25"/>
          <w:szCs w:val="25"/>
        </w:rPr>
        <w:t xml:space="preserve"> </w:t>
      </w:r>
      <w:r w:rsidR="00521A42" w:rsidRPr="00E11682">
        <w:rPr>
          <w:b/>
          <w:sz w:val="25"/>
          <w:szCs w:val="25"/>
        </w:rPr>
        <w:t>đ</w:t>
      </w:r>
      <w:r w:rsidR="00066DFF" w:rsidRPr="00E11682">
        <w:rPr>
          <w:b/>
          <w:sz w:val="25"/>
          <w:szCs w:val="25"/>
        </w:rPr>
        <w:t>iểm</w:t>
      </w:r>
      <w:r w:rsidR="00521A42" w:rsidRPr="00E11682">
        <w:rPr>
          <w:b/>
          <w:sz w:val="25"/>
          <w:szCs w:val="25"/>
        </w:rPr>
        <w:t>)</w:t>
      </w:r>
      <w:r w:rsidR="00521A42" w:rsidRPr="00E11682">
        <w:rPr>
          <w:sz w:val="25"/>
          <w:szCs w:val="25"/>
        </w:rPr>
        <w:t xml:space="preserve"> Hiện tượng khúc xạ ánh sáng là gì? Phát biểu định luật khúc xạ ánh sáng?</w:t>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Default="00E11682" w:rsidP="00E11682">
      <w:pPr>
        <w:tabs>
          <w:tab w:val="left" w:leader="dot" w:pos="10435"/>
        </w:tabs>
        <w:spacing w:line="312" w:lineRule="auto"/>
        <w:jc w:val="both"/>
        <w:rPr>
          <w:rFonts w:cs="Arial"/>
          <w:sz w:val="26"/>
          <w:szCs w:val="26"/>
        </w:rPr>
      </w:pPr>
      <w:r>
        <w:rPr>
          <w:rFonts w:cs="Arial"/>
          <w:sz w:val="26"/>
          <w:szCs w:val="26"/>
        </w:rPr>
        <w:tab/>
      </w:r>
    </w:p>
    <w:p w:rsidR="00E11682" w:rsidRPr="00E11682" w:rsidRDefault="00E11682" w:rsidP="00E11682">
      <w:pPr>
        <w:tabs>
          <w:tab w:val="left" w:leader="dot" w:pos="10435"/>
        </w:tabs>
        <w:spacing w:line="312" w:lineRule="auto"/>
        <w:jc w:val="right"/>
        <w:rPr>
          <w:rFonts w:cs="Arial"/>
          <w:i/>
          <w:sz w:val="26"/>
          <w:szCs w:val="26"/>
        </w:rPr>
      </w:pPr>
      <w:r w:rsidRPr="00E11682">
        <w:rPr>
          <w:rFonts w:cs="Arial"/>
          <w:i/>
          <w:sz w:val="26"/>
          <w:szCs w:val="26"/>
        </w:rPr>
        <w:t>(còn tiếp trang sau)</w:t>
      </w:r>
    </w:p>
    <w:p w:rsidR="00E11682" w:rsidRDefault="00E11682" w:rsidP="00E11682">
      <w:pPr>
        <w:spacing w:line="312" w:lineRule="auto"/>
        <w:jc w:val="both"/>
        <w:rPr>
          <w:b/>
          <w:sz w:val="25"/>
          <w:szCs w:val="25"/>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E11682" w:rsidRPr="00330DF9" w:rsidTr="00017FED">
        <w:trPr>
          <w:trHeight w:val="1880"/>
        </w:trPr>
        <w:tc>
          <w:tcPr>
            <w:tcW w:w="10850" w:type="dxa"/>
            <w:shd w:val="clear" w:color="auto" w:fill="auto"/>
          </w:tcPr>
          <w:p w:rsidR="00E11682" w:rsidRPr="00330DF9" w:rsidRDefault="00E11682"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0528" behindDoc="0" locked="0" layoutInCell="1" allowOverlap="1" wp14:anchorId="357EB3EA" wp14:editId="58C8EE66">
                      <wp:simplePos x="0" y="0"/>
                      <wp:positionH relativeFrom="column">
                        <wp:posOffset>-62865</wp:posOffset>
                      </wp:positionH>
                      <wp:positionV relativeFrom="paragraph">
                        <wp:posOffset>20955</wp:posOffset>
                      </wp:positionV>
                      <wp:extent cx="6877050" cy="1171575"/>
                      <wp:effectExtent l="0" t="0" r="19050"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95pt;margin-top:1.65pt;width:541.5pt;height:9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F1c7ns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69504" behindDoc="0" locked="0" layoutInCell="1" allowOverlap="1" wp14:anchorId="2F6EA974" wp14:editId="43679E48">
                      <wp:simplePos x="0" y="0"/>
                      <wp:positionH relativeFrom="column">
                        <wp:posOffset>-62865</wp:posOffset>
                      </wp:positionH>
                      <wp:positionV relativeFrom="paragraph">
                        <wp:posOffset>20955</wp:posOffset>
                      </wp:positionV>
                      <wp:extent cx="6877050" cy="1171575"/>
                      <wp:effectExtent l="0" t="0" r="1905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95pt;margin-top:1.65pt;width:541.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"/>
                  </w:pict>
                </mc:Fallback>
              </mc:AlternateContent>
            </w:r>
            <w:r w:rsidRPr="00330DF9">
              <w:rPr>
                <w:b/>
                <w:sz w:val="28"/>
                <w:szCs w:val="28"/>
              </w:rPr>
              <w:t>Thí sinh không ghi vào khung này vì đây là phách</w:t>
            </w:r>
          </w:p>
        </w:tc>
      </w:tr>
    </w:tbl>
    <w:p w:rsidR="00E11682" w:rsidRDefault="00E11682" w:rsidP="00E11682">
      <w:pPr>
        <w:spacing w:line="312" w:lineRule="auto"/>
        <w:jc w:val="both"/>
        <w:rPr>
          <w:b/>
          <w:sz w:val="25"/>
          <w:szCs w:val="25"/>
        </w:rPr>
      </w:pPr>
    </w:p>
    <w:p w:rsidR="00E11682" w:rsidRPr="00E11682" w:rsidRDefault="00E11682" w:rsidP="00E11682">
      <w:pPr>
        <w:spacing w:line="312" w:lineRule="auto"/>
        <w:jc w:val="both"/>
        <w:rPr>
          <w:b/>
          <w:sz w:val="13"/>
          <w:szCs w:val="25"/>
        </w:rPr>
      </w:pPr>
    </w:p>
    <w:p w:rsidR="00E11682" w:rsidRDefault="00E11682" w:rsidP="00E11682">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E11682" w:rsidRDefault="00E11682" w:rsidP="00E11682">
      <w:pPr>
        <w:spacing w:line="312" w:lineRule="auto"/>
        <w:jc w:val="both"/>
        <w:rPr>
          <w:b/>
          <w:sz w:val="25"/>
          <w:szCs w:val="25"/>
        </w:rPr>
      </w:pPr>
    </w:p>
    <w:p w:rsidR="00C65811" w:rsidRDefault="00C65811" w:rsidP="00E11682">
      <w:pPr>
        <w:spacing w:line="312" w:lineRule="auto"/>
        <w:jc w:val="both"/>
        <w:rPr>
          <w:b/>
          <w:sz w:val="25"/>
          <w:szCs w:val="25"/>
        </w:rPr>
      </w:pPr>
    </w:p>
    <w:p w:rsidR="00521A42" w:rsidRDefault="00904570" w:rsidP="00E11682">
      <w:pPr>
        <w:spacing w:line="312" w:lineRule="auto"/>
        <w:jc w:val="both"/>
        <w:rPr>
          <w:sz w:val="25"/>
          <w:szCs w:val="25"/>
        </w:rPr>
      </w:pPr>
      <w:r>
        <w:rPr>
          <w:b/>
          <w:sz w:val="25"/>
          <w:szCs w:val="25"/>
        </w:rPr>
        <w:t>Câu 3</w:t>
      </w:r>
      <w:r w:rsidR="00521A42" w:rsidRPr="00E11682">
        <w:rPr>
          <w:b/>
          <w:sz w:val="25"/>
          <w:szCs w:val="25"/>
        </w:rPr>
        <w:t>:</w:t>
      </w:r>
      <w:r w:rsidR="00521A42" w:rsidRPr="00E11682">
        <w:rPr>
          <w:sz w:val="25"/>
          <w:szCs w:val="25"/>
        </w:rPr>
        <w:t xml:space="preserve"> </w:t>
      </w:r>
      <w:r w:rsidR="00521A42" w:rsidRPr="00E11682">
        <w:rPr>
          <w:b/>
          <w:sz w:val="25"/>
          <w:szCs w:val="25"/>
        </w:rPr>
        <w:t>(1</w:t>
      </w:r>
      <w:r w:rsidR="00066DFF" w:rsidRPr="00E11682">
        <w:rPr>
          <w:b/>
          <w:sz w:val="25"/>
          <w:szCs w:val="25"/>
        </w:rPr>
        <w:t xml:space="preserve">,0 </w:t>
      </w:r>
      <w:r w:rsidR="00521A42" w:rsidRPr="00E11682">
        <w:rPr>
          <w:b/>
          <w:sz w:val="25"/>
          <w:szCs w:val="25"/>
        </w:rPr>
        <w:t>đ</w:t>
      </w:r>
      <w:r w:rsidR="00066DFF" w:rsidRPr="00E11682">
        <w:rPr>
          <w:b/>
          <w:sz w:val="25"/>
          <w:szCs w:val="25"/>
        </w:rPr>
        <w:t>iểm</w:t>
      </w:r>
      <w:r w:rsidR="00521A42" w:rsidRPr="00E11682">
        <w:rPr>
          <w:b/>
          <w:sz w:val="25"/>
          <w:szCs w:val="25"/>
        </w:rPr>
        <w:t>)</w:t>
      </w:r>
      <w:r w:rsidR="00521A42" w:rsidRPr="00E11682">
        <w:rPr>
          <w:sz w:val="25"/>
          <w:szCs w:val="25"/>
        </w:rPr>
        <w:t xml:space="preserve"> Phát biểu định luật Farađây về độ lớn của suất điện động cảm ứng? Viết biểu thức?</w:t>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Pr="00C65811" w:rsidRDefault="00C65811" w:rsidP="00C65811">
      <w:pPr>
        <w:tabs>
          <w:tab w:val="left" w:leader="dot" w:pos="10435"/>
        </w:tabs>
        <w:spacing w:line="312" w:lineRule="auto"/>
        <w:jc w:val="both"/>
        <w:rPr>
          <w:sz w:val="26"/>
          <w:szCs w:val="26"/>
        </w:rPr>
      </w:pPr>
      <w:r>
        <w:rPr>
          <w:sz w:val="26"/>
          <w:szCs w:val="26"/>
        </w:rPr>
        <w:tab/>
      </w:r>
    </w:p>
    <w:p w:rsidR="00E11682" w:rsidRPr="00E11682" w:rsidRDefault="00E11682" w:rsidP="00E11682">
      <w:pPr>
        <w:spacing w:line="312" w:lineRule="auto"/>
        <w:jc w:val="both"/>
        <w:rPr>
          <w:sz w:val="25"/>
          <w:szCs w:val="25"/>
        </w:rPr>
      </w:pPr>
      <w:r w:rsidRPr="00E11682">
        <w:rPr>
          <w:b/>
          <w:sz w:val="25"/>
          <w:szCs w:val="25"/>
          <w:lang w:val="pl-PL"/>
        </w:rPr>
        <w:t xml:space="preserve">Câu </w:t>
      </w:r>
      <w:r w:rsidR="00904570">
        <w:rPr>
          <w:b/>
          <w:sz w:val="25"/>
          <w:szCs w:val="25"/>
          <w:lang w:val="pl-PL"/>
        </w:rPr>
        <w:t>4</w:t>
      </w:r>
      <w:r w:rsidRPr="00E11682">
        <w:rPr>
          <w:b/>
          <w:sz w:val="25"/>
          <w:szCs w:val="25"/>
          <w:lang w:val="pl-PL"/>
        </w:rPr>
        <w:t>:</w:t>
      </w:r>
      <w:r w:rsidRPr="00E11682">
        <w:rPr>
          <w:b/>
          <w:sz w:val="25"/>
          <w:szCs w:val="25"/>
          <w:lang w:val="fr-FR"/>
        </w:rPr>
        <w:t xml:space="preserve"> (1,5 điểm) </w:t>
      </w:r>
      <w:r w:rsidRPr="00E11682">
        <w:rPr>
          <w:sz w:val="25"/>
          <w:szCs w:val="25"/>
          <w:lang w:val="pl-PL"/>
        </w:rPr>
        <w:t xml:space="preserve"> </w:t>
      </w:r>
      <w:r w:rsidRPr="00E11682">
        <w:rPr>
          <w:sz w:val="25"/>
          <w:szCs w:val="25"/>
        </w:rPr>
        <w:t xml:space="preserve">Một thấu kính hội tụ có độ tụ 10dp, vật sáng AB đặt vuông góc với trục chính và cách thấu kính một khoảng 20cm. </w:t>
      </w:r>
    </w:p>
    <w:p w:rsidR="00E11682" w:rsidRDefault="00E11682" w:rsidP="00E11682">
      <w:pPr>
        <w:spacing w:line="312" w:lineRule="auto"/>
        <w:jc w:val="both"/>
        <w:rPr>
          <w:sz w:val="25"/>
          <w:szCs w:val="25"/>
        </w:rPr>
      </w:pPr>
      <w:r w:rsidRPr="00E11682">
        <w:rPr>
          <w:sz w:val="25"/>
          <w:szCs w:val="25"/>
        </w:rPr>
        <w:t>Xác định vị trí, tính chất của ảnh. Vẽ hình đúng tỷ lệ.</w:t>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Default="00C65811" w:rsidP="00C65811">
      <w:pPr>
        <w:tabs>
          <w:tab w:val="left" w:leader="dot" w:pos="10435"/>
        </w:tabs>
        <w:spacing w:line="312" w:lineRule="auto"/>
        <w:jc w:val="both"/>
        <w:rPr>
          <w:sz w:val="26"/>
          <w:szCs w:val="26"/>
        </w:rPr>
      </w:pPr>
      <w:r>
        <w:rPr>
          <w:sz w:val="26"/>
          <w:szCs w:val="26"/>
        </w:rPr>
        <w:tab/>
      </w:r>
    </w:p>
    <w:p w:rsidR="00C65811" w:rsidRPr="00C65811" w:rsidRDefault="00C65811" w:rsidP="00C65811">
      <w:pPr>
        <w:tabs>
          <w:tab w:val="left" w:leader="dot" w:pos="10435"/>
        </w:tabs>
        <w:spacing w:line="312" w:lineRule="auto"/>
        <w:jc w:val="right"/>
        <w:rPr>
          <w:i/>
          <w:sz w:val="26"/>
          <w:szCs w:val="26"/>
        </w:rPr>
      </w:pPr>
      <w:r w:rsidRPr="00C65811">
        <w:rPr>
          <w:i/>
          <w:sz w:val="26"/>
          <w:szCs w:val="26"/>
        </w:rPr>
        <w:t>(còn tiếp trang sau)</w:t>
      </w:r>
    </w:p>
    <w:p w:rsidR="00C65811" w:rsidRDefault="00C65811" w:rsidP="00E11682">
      <w:pPr>
        <w:spacing w:line="312" w:lineRule="auto"/>
        <w:jc w:val="both"/>
        <w:rPr>
          <w:b/>
          <w:sz w:val="25"/>
          <w:szCs w:val="25"/>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C65811" w:rsidRPr="00330DF9" w:rsidTr="00017FED">
        <w:trPr>
          <w:trHeight w:val="1880"/>
        </w:trPr>
        <w:tc>
          <w:tcPr>
            <w:tcW w:w="10850" w:type="dxa"/>
            <w:shd w:val="clear" w:color="auto" w:fill="auto"/>
          </w:tcPr>
          <w:p w:rsidR="00C65811" w:rsidRPr="00330DF9" w:rsidRDefault="00C65811"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3600" behindDoc="0" locked="0" layoutInCell="1" allowOverlap="1" wp14:anchorId="673C7200" wp14:editId="14EE615D">
                      <wp:simplePos x="0" y="0"/>
                      <wp:positionH relativeFrom="column">
                        <wp:posOffset>-62865</wp:posOffset>
                      </wp:positionH>
                      <wp:positionV relativeFrom="paragraph">
                        <wp:posOffset>20955</wp:posOffset>
                      </wp:positionV>
                      <wp:extent cx="6877050" cy="1171575"/>
                      <wp:effectExtent l="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4.95pt;margin-top:1.65pt;width:541.5pt;height:92.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KX86o8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2576" behindDoc="0" locked="0" layoutInCell="1" allowOverlap="1" wp14:anchorId="1819EDD3" wp14:editId="35C5849B">
                      <wp:simplePos x="0" y="0"/>
                      <wp:positionH relativeFrom="column">
                        <wp:posOffset>-62865</wp:posOffset>
                      </wp:positionH>
                      <wp:positionV relativeFrom="paragraph">
                        <wp:posOffset>20955</wp:posOffset>
                      </wp:positionV>
                      <wp:extent cx="6877050" cy="1171575"/>
                      <wp:effectExtent l="0" t="0" r="1905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95pt;margin-top:1.65pt;width:541.5pt;height:9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"/>
                  </w:pict>
                </mc:Fallback>
              </mc:AlternateContent>
            </w:r>
            <w:r w:rsidRPr="00330DF9">
              <w:rPr>
                <w:b/>
                <w:sz w:val="28"/>
                <w:szCs w:val="28"/>
              </w:rPr>
              <w:t>Thí sinh không ghi vào khung này vì đây là phách</w:t>
            </w:r>
          </w:p>
        </w:tc>
      </w:tr>
    </w:tbl>
    <w:p w:rsidR="00C65811" w:rsidRDefault="00C65811" w:rsidP="00E11682">
      <w:pPr>
        <w:spacing w:line="312" w:lineRule="auto"/>
        <w:jc w:val="both"/>
        <w:rPr>
          <w:b/>
          <w:sz w:val="25"/>
          <w:szCs w:val="25"/>
          <w:lang w:val="fr-FR"/>
        </w:rPr>
      </w:pPr>
    </w:p>
    <w:p w:rsidR="00C65811" w:rsidRPr="00C65811" w:rsidRDefault="00C65811" w:rsidP="00E11682">
      <w:pPr>
        <w:spacing w:line="312" w:lineRule="auto"/>
        <w:jc w:val="both"/>
        <w:rPr>
          <w:b/>
          <w:sz w:val="11"/>
          <w:szCs w:val="25"/>
          <w:lang w:val="fr-FR"/>
        </w:rPr>
      </w:pPr>
    </w:p>
    <w:p w:rsidR="00C65811" w:rsidRDefault="00C65811" w:rsidP="00C65811">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C65811" w:rsidRDefault="00C65811" w:rsidP="00E11682">
      <w:pPr>
        <w:spacing w:line="312" w:lineRule="auto"/>
        <w:jc w:val="both"/>
        <w:rPr>
          <w:b/>
          <w:sz w:val="25"/>
          <w:szCs w:val="25"/>
          <w:lang w:val="fr-FR"/>
        </w:rPr>
      </w:pPr>
    </w:p>
    <w:p w:rsidR="00C65811" w:rsidRDefault="00C65811" w:rsidP="00E11682">
      <w:pPr>
        <w:spacing w:line="312" w:lineRule="auto"/>
        <w:jc w:val="both"/>
        <w:rPr>
          <w:b/>
          <w:sz w:val="25"/>
          <w:szCs w:val="25"/>
          <w:lang w:val="fr-FR"/>
        </w:rPr>
      </w:pPr>
    </w:p>
    <w:p w:rsidR="00E11682" w:rsidRDefault="00E11682" w:rsidP="00E11682">
      <w:pPr>
        <w:spacing w:line="312" w:lineRule="auto"/>
        <w:jc w:val="both"/>
        <w:rPr>
          <w:sz w:val="25"/>
          <w:szCs w:val="25"/>
          <w:lang w:val="fr-FR"/>
        </w:rPr>
      </w:pPr>
      <w:r w:rsidRPr="00E11682">
        <w:rPr>
          <w:b/>
          <w:sz w:val="25"/>
          <w:szCs w:val="25"/>
          <w:lang w:val="fr-FR"/>
        </w:rPr>
        <w:t xml:space="preserve">Câu 5: (1,0 điểm) </w:t>
      </w:r>
      <w:r w:rsidRPr="00E11682">
        <w:rPr>
          <w:sz w:val="25"/>
          <w:szCs w:val="25"/>
          <w:lang w:val="fr-FR"/>
        </w:rPr>
        <w:t>Chiếu một tia sáng từ trong một khối chất trong suốt có chiết suất n =</w:t>
      </w:r>
      <w:r w:rsidRPr="00E11682">
        <w:rPr>
          <w:rFonts w:eastAsia="Calibri"/>
          <w:position w:val="-6"/>
          <w:sz w:val="25"/>
          <w:szCs w:val="25"/>
          <w:lang w:val="fr-FR"/>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8" o:title=""/>
          </v:shape>
          <o:OLEObject Type="Embed" ProgID="Equation.3" ShapeID="_x0000_i1025" DrawAspect="Content" ObjectID="_1556088659" r:id="rId9"/>
        </w:object>
      </w:r>
      <w:r w:rsidRPr="00E11682">
        <w:rPr>
          <w:sz w:val="25"/>
          <w:szCs w:val="25"/>
          <w:lang w:val="fr-FR"/>
        </w:rPr>
        <w:t xml:space="preserve"> đến mặt phân cách và khúc xạ ra không khí. Tia khúc xạ tạo với pháp tuyến một góc 45</w:t>
      </w:r>
      <w:r w:rsidRPr="00E11682">
        <w:rPr>
          <w:sz w:val="25"/>
          <w:szCs w:val="25"/>
          <w:vertAlign w:val="superscript"/>
          <w:lang w:val="fr-FR"/>
        </w:rPr>
        <w:t>o</w:t>
      </w:r>
      <w:r w:rsidRPr="00E11682">
        <w:rPr>
          <w:sz w:val="25"/>
          <w:szCs w:val="25"/>
          <w:lang w:val="fr-FR"/>
        </w:rPr>
        <w:t>. Xác định góc lệch giữa tia tới và tia khúc xạ.</w:t>
      </w:r>
    </w:p>
    <w:p w:rsidR="00C65811" w:rsidRDefault="00C65811" w:rsidP="00C65811">
      <w:pPr>
        <w:tabs>
          <w:tab w:val="left" w:leader="dot" w:pos="10435"/>
        </w:tabs>
        <w:spacing w:line="312" w:lineRule="auto"/>
        <w:jc w:val="both"/>
        <w:rPr>
          <w:sz w:val="26"/>
          <w:szCs w:val="26"/>
          <w:lang w:val="fr-FR"/>
        </w:rPr>
      </w:pPr>
      <w:r>
        <w:rPr>
          <w:sz w:val="26"/>
          <w:szCs w:val="26"/>
          <w:lang w:val="fr-FR"/>
        </w:rPr>
        <w:tab/>
      </w:r>
    </w:p>
    <w:p w:rsidR="00C65811" w:rsidRDefault="00C65811" w:rsidP="00C65811">
      <w:pPr>
        <w:tabs>
          <w:tab w:val="left" w:leader="dot" w:pos="10435"/>
        </w:tabs>
        <w:spacing w:line="312" w:lineRule="auto"/>
        <w:jc w:val="both"/>
        <w:rPr>
          <w:sz w:val="26"/>
          <w:szCs w:val="26"/>
          <w:lang w:val="fr-FR"/>
        </w:rPr>
      </w:pPr>
      <w:r>
        <w:rPr>
          <w:sz w:val="26"/>
          <w:szCs w:val="26"/>
          <w:lang w:val="fr-FR"/>
        </w:rPr>
        <w:tab/>
      </w:r>
    </w:p>
    <w:p w:rsidR="00C65811" w:rsidRDefault="00C65811" w:rsidP="00C65811">
      <w:pPr>
        <w:tabs>
          <w:tab w:val="left" w:leader="dot" w:pos="10435"/>
        </w:tabs>
        <w:spacing w:line="312" w:lineRule="auto"/>
        <w:jc w:val="both"/>
        <w:rPr>
          <w:sz w:val="26"/>
          <w:szCs w:val="26"/>
          <w:lang w:val="fr-FR"/>
        </w:rPr>
      </w:pPr>
      <w:r>
        <w:rPr>
          <w:sz w:val="26"/>
          <w:szCs w:val="26"/>
          <w:lang w:val="fr-FR"/>
        </w:rPr>
        <w:tab/>
      </w:r>
    </w:p>
    <w:p w:rsidR="00C65811" w:rsidRDefault="00C65811" w:rsidP="00C65811">
      <w:pPr>
        <w:tabs>
          <w:tab w:val="left" w:leader="dot" w:pos="10435"/>
        </w:tabs>
        <w:spacing w:line="312" w:lineRule="auto"/>
        <w:jc w:val="both"/>
        <w:rPr>
          <w:sz w:val="26"/>
          <w:szCs w:val="26"/>
          <w:lang w:val="fr-FR"/>
        </w:rPr>
      </w:pPr>
      <w:r>
        <w:rPr>
          <w:sz w:val="26"/>
          <w:szCs w:val="26"/>
          <w:lang w:val="fr-FR"/>
        </w:rPr>
        <w:tab/>
      </w:r>
    </w:p>
    <w:p w:rsidR="00C65811" w:rsidRDefault="00C65811" w:rsidP="00C65811">
      <w:pPr>
        <w:tabs>
          <w:tab w:val="left" w:leader="dot" w:pos="10435"/>
        </w:tabs>
        <w:spacing w:line="312" w:lineRule="auto"/>
        <w:jc w:val="both"/>
        <w:rPr>
          <w:sz w:val="26"/>
          <w:szCs w:val="26"/>
          <w:lang w:val="fr-FR"/>
        </w:rPr>
      </w:pPr>
      <w:r>
        <w:rPr>
          <w:sz w:val="26"/>
          <w:szCs w:val="26"/>
          <w:lang w:val="fr-FR"/>
        </w:rPr>
        <w:tab/>
      </w:r>
    </w:p>
    <w:p w:rsidR="00C65811" w:rsidRPr="00C65811" w:rsidRDefault="00C65811" w:rsidP="00C65811">
      <w:pPr>
        <w:tabs>
          <w:tab w:val="left" w:leader="dot" w:pos="10435"/>
        </w:tabs>
        <w:spacing w:line="312" w:lineRule="auto"/>
        <w:jc w:val="both"/>
        <w:rPr>
          <w:sz w:val="26"/>
          <w:szCs w:val="26"/>
          <w:lang w:val="fr-FR"/>
        </w:rPr>
      </w:pPr>
      <w:r>
        <w:rPr>
          <w:sz w:val="26"/>
          <w:szCs w:val="26"/>
          <w:lang w:val="fr-FR"/>
        </w:rPr>
        <w:tab/>
      </w:r>
    </w:p>
    <w:p w:rsidR="00E11682" w:rsidRDefault="00E11682" w:rsidP="006B7AAD">
      <w:pPr>
        <w:spacing w:line="312" w:lineRule="auto"/>
        <w:jc w:val="both"/>
        <w:rPr>
          <w:sz w:val="25"/>
          <w:szCs w:val="25"/>
        </w:rPr>
      </w:pPr>
      <w:r w:rsidRPr="00E11682">
        <w:rPr>
          <w:b/>
          <w:sz w:val="25"/>
          <w:szCs w:val="25"/>
        </w:rPr>
        <w:t xml:space="preserve">Câu </w:t>
      </w:r>
      <w:r w:rsidR="00904570">
        <w:rPr>
          <w:b/>
          <w:sz w:val="25"/>
          <w:szCs w:val="25"/>
        </w:rPr>
        <w:t>6</w:t>
      </w:r>
      <w:r w:rsidRPr="00E11682">
        <w:rPr>
          <w:b/>
          <w:sz w:val="25"/>
          <w:szCs w:val="25"/>
        </w:rPr>
        <w:t>:</w:t>
      </w:r>
      <w:r w:rsidRPr="00E11682">
        <w:rPr>
          <w:b/>
          <w:sz w:val="25"/>
          <w:szCs w:val="25"/>
          <w:lang w:val="fr-FR"/>
        </w:rPr>
        <w:t xml:space="preserve"> (1,0 điểm) </w:t>
      </w:r>
      <w:r w:rsidRPr="00E11682">
        <w:rPr>
          <w:sz w:val="25"/>
          <w:szCs w:val="25"/>
          <w:lang w:val="pl-PL"/>
        </w:rPr>
        <w:t xml:space="preserve"> </w:t>
      </w:r>
      <w:r w:rsidRPr="00E11682">
        <w:rPr>
          <w:sz w:val="25"/>
          <w:szCs w:val="25"/>
        </w:rPr>
        <w:t xml:space="preserve">Một vật phẳng AB đặt vuông góc với trục chính của một thấu kính có tiêu cự f (A thuộc trục chính). Biết ảnh tạo bởi thấu kính nằm trên màn, lớn hơn vật, khoảng cách từ vật đến màn là </w:t>
      </w:r>
      <w:r w:rsidRPr="00E11682">
        <w:rPr>
          <w:position w:val="-24"/>
          <w:sz w:val="25"/>
          <w:szCs w:val="25"/>
        </w:rPr>
        <w:object w:dxaOrig="525" w:dyaOrig="630">
          <v:shape id="_x0000_i1026" type="#_x0000_t75" style="width:26.25pt;height:31.5pt" o:ole="">
            <v:imagedata r:id="rId10" o:title=""/>
          </v:shape>
          <o:OLEObject Type="Embed" ProgID="Equation.DSMT4" ShapeID="_x0000_i1026" DrawAspect="Content" ObjectID="_1556088660" r:id="rId11"/>
        </w:object>
      </w:r>
      <w:r w:rsidRPr="00E11682">
        <w:rPr>
          <w:sz w:val="25"/>
          <w:szCs w:val="25"/>
        </w:rPr>
        <w:t>. Xác định loại thấu kính và độ phóng đại ảnh.</w:t>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Pr="00C65811" w:rsidRDefault="00C65811" w:rsidP="00C65811">
      <w:pPr>
        <w:tabs>
          <w:tab w:val="left" w:leader="dot" w:pos="10435"/>
        </w:tabs>
        <w:spacing w:line="312" w:lineRule="auto"/>
        <w:jc w:val="right"/>
        <w:rPr>
          <w:i/>
          <w:sz w:val="26"/>
          <w:szCs w:val="26"/>
        </w:rPr>
      </w:pPr>
      <w:r w:rsidRPr="00C65811">
        <w:rPr>
          <w:i/>
          <w:sz w:val="26"/>
          <w:szCs w:val="26"/>
        </w:rPr>
        <w:t>(còn tiếp trang sau)</w:t>
      </w:r>
    </w:p>
    <w:p w:rsidR="00C65811" w:rsidRDefault="00C65811" w:rsidP="00E11682">
      <w:pPr>
        <w:spacing w:line="312" w:lineRule="auto"/>
        <w:rPr>
          <w:b/>
          <w:sz w:val="25"/>
          <w:szCs w:val="25"/>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C65811" w:rsidRPr="00330DF9" w:rsidTr="00017FED">
        <w:trPr>
          <w:trHeight w:val="1880"/>
        </w:trPr>
        <w:tc>
          <w:tcPr>
            <w:tcW w:w="10850" w:type="dxa"/>
            <w:shd w:val="clear" w:color="auto" w:fill="auto"/>
          </w:tcPr>
          <w:p w:rsidR="00C65811" w:rsidRPr="00330DF9" w:rsidRDefault="00C65811"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6672" behindDoc="0" locked="0" layoutInCell="1" allowOverlap="1" wp14:anchorId="713CC388" wp14:editId="43263097">
                      <wp:simplePos x="0" y="0"/>
                      <wp:positionH relativeFrom="column">
                        <wp:posOffset>-62865</wp:posOffset>
                      </wp:positionH>
                      <wp:positionV relativeFrom="paragraph">
                        <wp:posOffset>20955</wp:posOffset>
                      </wp:positionV>
                      <wp:extent cx="6877050" cy="1171575"/>
                      <wp:effectExtent l="0" t="0" r="190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95pt;margin-top:1.65pt;width:541.5pt;height:9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I6UZi4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5648" behindDoc="0" locked="0" layoutInCell="1" allowOverlap="1" wp14:anchorId="2B22F82F" wp14:editId="7797E90E">
                      <wp:simplePos x="0" y="0"/>
                      <wp:positionH relativeFrom="column">
                        <wp:posOffset>-62865</wp:posOffset>
                      </wp:positionH>
                      <wp:positionV relativeFrom="paragraph">
                        <wp:posOffset>20955</wp:posOffset>
                      </wp:positionV>
                      <wp:extent cx="6877050" cy="1171575"/>
                      <wp:effectExtent l="0" t="0" r="1905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95pt;margin-top:1.65pt;width:541.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BAKQIAAFA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"/>
                  </w:pict>
                </mc:Fallback>
              </mc:AlternateContent>
            </w:r>
            <w:r w:rsidRPr="00330DF9">
              <w:rPr>
                <w:b/>
                <w:sz w:val="28"/>
                <w:szCs w:val="28"/>
              </w:rPr>
              <w:t>Thí sinh không ghi vào khung này vì đây là phách</w:t>
            </w:r>
          </w:p>
        </w:tc>
      </w:tr>
    </w:tbl>
    <w:p w:rsidR="00C65811" w:rsidRDefault="00C65811" w:rsidP="00E11682">
      <w:pPr>
        <w:spacing w:line="312" w:lineRule="auto"/>
        <w:rPr>
          <w:b/>
          <w:sz w:val="25"/>
          <w:szCs w:val="25"/>
          <w:lang w:val="fr-FR"/>
        </w:rPr>
      </w:pPr>
    </w:p>
    <w:p w:rsidR="00C65811" w:rsidRPr="00C65811" w:rsidRDefault="00C65811" w:rsidP="00E11682">
      <w:pPr>
        <w:spacing w:line="312" w:lineRule="auto"/>
        <w:rPr>
          <w:b/>
          <w:sz w:val="11"/>
          <w:szCs w:val="25"/>
          <w:lang w:val="fr-FR"/>
        </w:rPr>
      </w:pPr>
    </w:p>
    <w:p w:rsidR="00C65811" w:rsidRDefault="00C65811" w:rsidP="00C65811">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C65811" w:rsidRDefault="00C65811" w:rsidP="00E11682">
      <w:pPr>
        <w:spacing w:line="312" w:lineRule="auto"/>
        <w:rPr>
          <w:b/>
          <w:sz w:val="25"/>
          <w:szCs w:val="25"/>
          <w:lang w:val="fr-FR"/>
        </w:rPr>
      </w:pPr>
    </w:p>
    <w:p w:rsidR="00C65811" w:rsidRDefault="00C65811" w:rsidP="00E11682">
      <w:pPr>
        <w:spacing w:line="312" w:lineRule="auto"/>
        <w:rPr>
          <w:b/>
          <w:sz w:val="25"/>
          <w:szCs w:val="25"/>
          <w:lang w:val="fr-FR"/>
        </w:rPr>
      </w:pPr>
    </w:p>
    <w:p w:rsidR="00E11682" w:rsidRDefault="00904570" w:rsidP="006B7AAD">
      <w:pPr>
        <w:spacing w:line="312" w:lineRule="auto"/>
        <w:jc w:val="both"/>
        <w:rPr>
          <w:sz w:val="25"/>
          <w:szCs w:val="25"/>
        </w:rPr>
      </w:pPr>
      <w:r>
        <w:rPr>
          <w:b/>
          <w:sz w:val="25"/>
          <w:szCs w:val="25"/>
          <w:lang w:val="fr-FR"/>
        </w:rPr>
        <w:t>Câu 7</w:t>
      </w:r>
      <w:r w:rsidR="00E11682" w:rsidRPr="00E11682">
        <w:rPr>
          <w:b/>
          <w:sz w:val="25"/>
          <w:szCs w:val="25"/>
          <w:lang w:val="fr-FR"/>
        </w:rPr>
        <w:t xml:space="preserve">: (1,5 điểm) </w:t>
      </w:r>
      <w:r w:rsidR="00E11682" w:rsidRPr="00E11682">
        <w:rPr>
          <w:sz w:val="25"/>
          <w:szCs w:val="25"/>
        </w:rPr>
        <w:t>Cho một khung dây phẳng hình tròn có diện tích 100cm</w:t>
      </w:r>
      <w:r w:rsidR="00E11682" w:rsidRPr="00E11682">
        <w:rPr>
          <w:sz w:val="25"/>
          <w:szCs w:val="25"/>
          <w:vertAlign w:val="superscript"/>
        </w:rPr>
        <w:t>2</w:t>
      </w:r>
      <w:r w:rsidR="00E11682" w:rsidRPr="00E11682">
        <w:rPr>
          <w:sz w:val="25"/>
          <w:szCs w:val="25"/>
        </w:rPr>
        <w:t>, gồm 200 vòng dây đặt trong từ trường đều biến thiên theo thời gian, các đường sức từ vuông góc với mặt phẳng khung dây. Trong khoảng thời gian 0,2s  cảm ứng từ tăng từ 2.10</w:t>
      </w:r>
      <w:r w:rsidR="00E11682" w:rsidRPr="00E11682">
        <w:rPr>
          <w:sz w:val="25"/>
          <w:szCs w:val="25"/>
          <w:vertAlign w:val="superscript"/>
        </w:rPr>
        <w:t>-5</w:t>
      </w:r>
      <w:r w:rsidR="00E11682" w:rsidRPr="00E11682">
        <w:rPr>
          <w:sz w:val="25"/>
          <w:szCs w:val="25"/>
        </w:rPr>
        <w:t>T đến 4.10</w:t>
      </w:r>
      <w:r w:rsidR="00E11682" w:rsidRPr="00E11682">
        <w:rPr>
          <w:sz w:val="25"/>
          <w:szCs w:val="25"/>
          <w:vertAlign w:val="superscript"/>
        </w:rPr>
        <w:t>-5</w:t>
      </w:r>
      <w:r w:rsidR="00E11682" w:rsidRPr="00E11682">
        <w:rPr>
          <w:sz w:val="25"/>
          <w:szCs w:val="25"/>
        </w:rPr>
        <w:t xml:space="preserve"> T, Hãy tính độ lớn suất điện động cảm ứng xuất hiện trong khung dây. </w:t>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Default="00C65811" w:rsidP="00C65811">
      <w:pPr>
        <w:tabs>
          <w:tab w:val="left" w:leader="dot" w:pos="10435"/>
        </w:tabs>
        <w:spacing w:line="312" w:lineRule="auto"/>
        <w:rPr>
          <w:sz w:val="26"/>
          <w:szCs w:val="26"/>
        </w:rPr>
      </w:pPr>
      <w:r>
        <w:rPr>
          <w:sz w:val="26"/>
          <w:szCs w:val="26"/>
        </w:rPr>
        <w:tab/>
      </w:r>
    </w:p>
    <w:p w:rsidR="00C65811" w:rsidRPr="00C65811" w:rsidRDefault="00C65811" w:rsidP="00C65811">
      <w:pPr>
        <w:tabs>
          <w:tab w:val="left" w:leader="dot" w:pos="10435"/>
        </w:tabs>
        <w:spacing w:line="312" w:lineRule="auto"/>
        <w:rPr>
          <w:bCs/>
          <w:iCs/>
          <w:sz w:val="26"/>
          <w:szCs w:val="26"/>
        </w:rPr>
      </w:pPr>
      <w:r>
        <w:rPr>
          <w:sz w:val="26"/>
          <w:szCs w:val="26"/>
        </w:rPr>
        <w:tab/>
      </w:r>
    </w:p>
    <w:p w:rsidR="00521A42" w:rsidRDefault="00904570" w:rsidP="006B7AAD">
      <w:pPr>
        <w:spacing w:line="312" w:lineRule="auto"/>
        <w:jc w:val="both"/>
        <w:rPr>
          <w:rFonts w:eastAsiaTheme="minorHAnsi"/>
          <w:sz w:val="25"/>
          <w:szCs w:val="25"/>
        </w:rPr>
      </w:pPr>
      <w:r>
        <w:rPr>
          <w:b/>
          <w:sz w:val="25"/>
          <w:szCs w:val="25"/>
          <w:lang w:val="fr-FR"/>
        </w:rPr>
        <w:t>Câu 8</w:t>
      </w:r>
      <w:r w:rsidR="00521A42" w:rsidRPr="00E11682">
        <w:rPr>
          <w:b/>
          <w:sz w:val="25"/>
          <w:szCs w:val="25"/>
          <w:lang w:val="fr-FR"/>
        </w:rPr>
        <w:t>: </w:t>
      </w:r>
      <w:r w:rsidR="00521A42" w:rsidRPr="00E11682">
        <w:rPr>
          <w:b/>
          <w:sz w:val="25"/>
          <w:szCs w:val="25"/>
        </w:rPr>
        <w:t>(1</w:t>
      </w:r>
      <w:r w:rsidR="00066DFF" w:rsidRPr="00E11682">
        <w:rPr>
          <w:b/>
          <w:sz w:val="25"/>
          <w:szCs w:val="25"/>
        </w:rPr>
        <w:t xml:space="preserve">,0 </w:t>
      </w:r>
      <w:r w:rsidR="00521A42" w:rsidRPr="00E11682">
        <w:rPr>
          <w:b/>
          <w:sz w:val="25"/>
          <w:szCs w:val="25"/>
        </w:rPr>
        <w:t>đ</w:t>
      </w:r>
      <w:r w:rsidR="00066DFF" w:rsidRPr="00E11682">
        <w:rPr>
          <w:b/>
          <w:sz w:val="25"/>
          <w:szCs w:val="25"/>
        </w:rPr>
        <w:t>iểm</w:t>
      </w:r>
      <w:r w:rsidR="00521A42" w:rsidRPr="00E11682">
        <w:rPr>
          <w:b/>
          <w:sz w:val="25"/>
          <w:szCs w:val="25"/>
        </w:rPr>
        <w:t>)</w:t>
      </w:r>
      <w:r w:rsidR="00521A42" w:rsidRPr="00E11682">
        <w:rPr>
          <w:sz w:val="25"/>
          <w:szCs w:val="25"/>
        </w:rPr>
        <w:t xml:space="preserve"> </w:t>
      </w:r>
      <w:r w:rsidR="00521A42" w:rsidRPr="00E11682">
        <w:rPr>
          <w:rFonts w:eastAsiaTheme="minorHAnsi"/>
          <w:sz w:val="25"/>
          <w:szCs w:val="25"/>
        </w:rPr>
        <w:t>Một khung dây dẫn hình vuông cạnh 10cm đặt trong một từ trường đều có cảm ứng từ  B=4.10</w:t>
      </w:r>
      <w:r w:rsidR="00363322" w:rsidRPr="00E11682">
        <w:rPr>
          <w:rFonts w:eastAsiaTheme="minorHAnsi"/>
          <w:sz w:val="25"/>
          <w:szCs w:val="25"/>
          <w:vertAlign w:val="superscript"/>
        </w:rPr>
        <w:t>-3</w:t>
      </w:r>
      <w:r w:rsidR="00521A42" w:rsidRPr="00E11682">
        <w:rPr>
          <w:rFonts w:eastAsiaTheme="minorHAnsi"/>
          <w:sz w:val="25"/>
          <w:szCs w:val="25"/>
        </w:rPr>
        <w:t xml:space="preserve"> T. Vec-tơ cảm ứng từ hợp với pháp tuyến của khung dây một góc 60</w:t>
      </w:r>
      <w:r w:rsidR="00521A42" w:rsidRPr="00E11682">
        <w:rPr>
          <w:rFonts w:eastAsiaTheme="minorHAnsi"/>
          <w:sz w:val="25"/>
          <w:szCs w:val="25"/>
          <w:vertAlign w:val="superscript"/>
        </w:rPr>
        <w:t>0</w:t>
      </w:r>
      <w:r w:rsidR="00521A42" w:rsidRPr="00E11682">
        <w:rPr>
          <w:rFonts w:eastAsiaTheme="minorHAnsi"/>
          <w:sz w:val="25"/>
          <w:szCs w:val="25"/>
        </w:rPr>
        <w:t>. Tính từ thông qua khung dây ?</w:t>
      </w:r>
    </w:p>
    <w:p w:rsidR="00C65811" w:rsidRDefault="00C65811" w:rsidP="00C65811">
      <w:pPr>
        <w:tabs>
          <w:tab w:val="left" w:leader="dot" w:pos="10435"/>
        </w:tabs>
        <w:spacing w:line="312" w:lineRule="auto"/>
        <w:rPr>
          <w:rFonts w:eastAsiaTheme="minorHAnsi"/>
          <w:sz w:val="26"/>
          <w:szCs w:val="26"/>
        </w:rPr>
      </w:pPr>
      <w:r>
        <w:rPr>
          <w:rFonts w:eastAsiaTheme="minorHAnsi"/>
          <w:sz w:val="26"/>
          <w:szCs w:val="26"/>
        </w:rPr>
        <w:tab/>
      </w:r>
    </w:p>
    <w:p w:rsidR="00C65811" w:rsidRDefault="00C65811" w:rsidP="00C65811">
      <w:pPr>
        <w:tabs>
          <w:tab w:val="left" w:leader="dot" w:pos="10435"/>
        </w:tabs>
        <w:spacing w:line="312" w:lineRule="auto"/>
        <w:rPr>
          <w:rFonts w:eastAsiaTheme="minorHAnsi"/>
          <w:sz w:val="26"/>
          <w:szCs w:val="26"/>
        </w:rPr>
      </w:pPr>
      <w:r>
        <w:rPr>
          <w:rFonts w:eastAsiaTheme="minorHAnsi"/>
          <w:sz w:val="26"/>
          <w:szCs w:val="26"/>
        </w:rPr>
        <w:tab/>
      </w:r>
    </w:p>
    <w:p w:rsidR="00C65811" w:rsidRDefault="00C65811" w:rsidP="00C65811">
      <w:pPr>
        <w:tabs>
          <w:tab w:val="left" w:leader="dot" w:pos="10435"/>
        </w:tabs>
        <w:spacing w:line="312" w:lineRule="auto"/>
        <w:rPr>
          <w:rFonts w:eastAsiaTheme="minorHAnsi"/>
          <w:sz w:val="26"/>
          <w:szCs w:val="26"/>
        </w:rPr>
      </w:pPr>
      <w:r>
        <w:rPr>
          <w:rFonts w:eastAsiaTheme="minorHAnsi"/>
          <w:sz w:val="26"/>
          <w:szCs w:val="26"/>
        </w:rPr>
        <w:tab/>
      </w:r>
    </w:p>
    <w:p w:rsidR="00C65811" w:rsidRDefault="00C65811" w:rsidP="00C65811">
      <w:pPr>
        <w:tabs>
          <w:tab w:val="left" w:leader="dot" w:pos="10435"/>
        </w:tabs>
        <w:spacing w:line="312" w:lineRule="auto"/>
        <w:rPr>
          <w:rFonts w:eastAsiaTheme="minorHAnsi"/>
          <w:sz w:val="26"/>
          <w:szCs w:val="26"/>
        </w:rPr>
      </w:pPr>
      <w:r>
        <w:rPr>
          <w:rFonts w:eastAsiaTheme="minorHAnsi"/>
          <w:sz w:val="26"/>
          <w:szCs w:val="26"/>
        </w:rPr>
        <w:tab/>
      </w:r>
    </w:p>
    <w:p w:rsidR="00C65811" w:rsidRPr="00C65811" w:rsidRDefault="00C65811" w:rsidP="00C65811">
      <w:pPr>
        <w:tabs>
          <w:tab w:val="left" w:leader="dot" w:pos="10435"/>
        </w:tabs>
        <w:spacing w:line="312" w:lineRule="auto"/>
        <w:rPr>
          <w:rFonts w:eastAsiaTheme="minorHAnsi"/>
          <w:sz w:val="26"/>
          <w:szCs w:val="26"/>
        </w:rPr>
      </w:pPr>
      <w:r>
        <w:rPr>
          <w:rFonts w:eastAsiaTheme="minorHAnsi"/>
          <w:sz w:val="26"/>
          <w:szCs w:val="26"/>
        </w:rPr>
        <w:tab/>
      </w:r>
    </w:p>
    <w:p w:rsidR="00521A42" w:rsidRPr="00835595" w:rsidRDefault="00521A42" w:rsidP="00521A42">
      <w:pPr>
        <w:rPr>
          <w:sz w:val="26"/>
          <w:szCs w:val="26"/>
        </w:rPr>
      </w:pPr>
    </w:p>
    <w:p w:rsidR="00B52CA2" w:rsidRPr="00835595" w:rsidRDefault="00B52CA2" w:rsidP="00521A42">
      <w:pPr>
        <w:tabs>
          <w:tab w:val="left" w:pos="4560"/>
        </w:tabs>
        <w:jc w:val="center"/>
        <w:rPr>
          <w:b/>
          <w:sz w:val="26"/>
          <w:szCs w:val="26"/>
        </w:rPr>
      </w:pPr>
    </w:p>
    <w:p w:rsidR="00E437BB" w:rsidRDefault="00C65811" w:rsidP="002B2736">
      <w:pPr>
        <w:tabs>
          <w:tab w:val="left" w:pos="4560"/>
        </w:tabs>
        <w:jc w:val="center"/>
        <w:rPr>
          <w:b/>
          <w:sz w:val="26"/>
          <w:lang w:val="pt-BR"/>
        </w:rPr>
      </w:pPr>
      <w:r w:rsidRPr="00835595">
        <w:rPr>
          <w:b/>
          <w:sz w:val="26"/>
          <w:szCs w:val="26"/>
        </w:rPr>
        <w:t>----HẾT----</w:t>
      </w:r>
      <w:bookmarkStart w:id="0" w:name="_GoBack"/>
      <w:bookmarkEnd w:id="0"/>
      <w:r w:rsidR="00E437BB">
        <w:rPr>
          <w:b/>
          <w:sz w:val="26"/>
          <w:lang w:val="pt-BR"/>
        </w:rPr>
        <w:t xml:space="preserve">  </w:t>
      </w:r>
    </w:p>
    <w:sectPr w:rsidR="00E437BB" w:rsidSect="00C65811">
      <w:pgSz w:w="11909" w:h="16834" w:code="9"/>
      <w:pgMar w:top="737" w:right="737" w:bottom="737" w:left="737"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90F" w:rsidRDefault="0026290F" w:rsidP="00E11682">
      <w:r>
        <w:separator/>
      </w:r>
    </w:p>
  </w:endnote>
  <w:endnote w:type="continuationSeparator" w:id="0">
    <w:p w:rsidR="0026290F" w:rsidRDefault="0026290F" w:rsidP="00E1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90F" w:rsidRDefault="0026290F" w:rsidP="00E11682">
      <w:r>
        <w:separator/>
      </w:r>
    </w:p>
  </w:footnote>
  <w:footnote w:type="continuationSeparator" w:id="0">
    <w:p w:rsidR="0026290F" w:rsidRDefault="0026290F" w:rsidP="00E11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42"/>
    <w:rsid w:val="00016EEE"/>
    <w:rsid w:val="00066DFF"/>
    <w:rsid w:val="000900F8"/>
    <w:rsid w:val="0026290F"/>
    <w:rsid w:val="002B2736"/>
    <w:rsid w:val="00363322"/>
    <w:rsid w:val="00495258"/>
    <w:rsid w:val="00521A42"/>
    <w:rsid w:val="00564565"/>
    <w:rsid w:val="006B7AAD"/>
    <w:rsid w:val="006C2042"/>
    <w:rsid w:val="006F57A2"/>
    <w:rsid w:val="00835595"/>
    <w:rsid w:val="008527D1"/>
    <w:rsid w:val="00904570"/>
    <w:rsid w:val="00977982"/>
    <w:rsid w:val="00B52CA2"/>
    <w:rsid w:val="00BD4BFC"/>
    <w:rsid w:val="00C65811"/>
    <w:rsid w:val="00CD7816"/>
    <w:rsid w:val="00CF3DF5"/>
    <w:rsid w:val="00D46903"/>
    <w:rsid w:val="00D87AF0"/>
    <w:rsid w:val="00E11682"/>
    <w:rsid w:val="00E437BB"/>
    <w:rsid w:val="00F2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 w:type="paragraph" w:styleId="Header">
    <w:name w:val="header"/>
    <w:basedOn w:val="Normal"/>
    <w:link w:val="HeaderChar"/>
    <w:uiPriority w:val="99"/>
    <w:unhideWhenUsed/>
    <w:rsid w:val="00E11682"/>
    <w:pPr>
      <w:tabs>
        <w:tab w:val="center" w:pos="4680"/>
        <w:tab w:val="right" w:pos="9360"/>
      </w:tabs>
    </w:pPr>
  </w:style>
  <w:style w:type="character" w:customStyle="1" w:styleId="HeaderChar">
    <w:name w:val="Header Char"/>
    <w:basedOn w:val="DefaultParagraphFont"/>
    <w:link w:val="Header"/>
    <w:uiPriority w:val="99"/>
    <w:rsid w:val="00E116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1682"/>
    <w:pPr>
      <w:tabs>
        <w:tab w:val="center" w:pos="4680"/>
        <w:tab w:val="right" w:pos="9360"/>
      </w:tabs>
    </w:pPr>
  </w:style>
  <w:style w:type="character" w:customStyle="1" w:styleId="FooterChar">
    <w:name w:val="Footer Char"/>
    <w:basedOn w:val="DefaultParagraphFont"/>
    <w:link w:val="Footer"/>
    <w:uiPriority w:val="99"/>
    <w:rsid w:val="00E1168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 w:type="paragraph" w:styleId="Header">
    <w:name w:val="header"/>
    <w:basedOn w:val="Normal"/>
    <w:link w:val="HeaderChar"/>
    <w:uiPriority w:val="99"/>
    <w:unhideWhenUsed/>
    <w:rsid w:val="00E11682"/>
    <w:pPr>
      <w:tabs>
        <w:tab w:val="center" w:pos="4680"/>
        <w:tab w:val="right" w:pos="9360"/>
      </w:tabs>
    </w:pPr>
  </w:style>
  <w:style w:type="character" w:customStyle="1" w:styleId="HeaderChar">
    <w:name w:val="Header Char"/>
    <w:basedOn w:val="DefaultParagraphFont"/>
    <w:link w:val="Header"/>
    <w:uiPriority w:val="99"/>
    <w:rsid w:val="00E116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1682"/>
    <w:pPr>
      <w:tabs>
        <w:tab w:val="center" w:pos="4680"/>
        <w:tab w:val="right" w:pos="9360"/>
      </w:tabs>
    </w:pPr>
  </w:style>
  <w:style w:type="character" w:customStyle="1" w:styleId="FooterChar">
    <w:name w:val="Footer Char"/>
    <w:basedOn w:val="DefaultParagraphFont"/>
    <w:link w:val="Footer"/>
    <w:uiPriority w:val="99"/>
    <w:rsid w:val="00E116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C4341-72F4-421B-9B89-B1228E4B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11</cp:revision>
  <dcterms:created xsi:type="dcterms:W3CDTF">2017-04-22T15:00:00Z</dcterms:created>
  <dcterms:modified xsi:type="dcterms:W3CDTF">2017-05-12T03:04:00Z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