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20" w:type="dxa"/>
        <w:jc w:val="center"/>
        <w:tblInd w:w="-81" w:type="dxa"/>
        <w:tblLook w:val="04A0"/>
      </w:tblPr>
      <w:tblGrid>
        <w:gridCol w:w="5238"/>
        <w:gridCol w:w="5882"/>
      </w:tblGrid>
      <w:tr w:rsidR="008A6605" w:rsidRPr="008A6605" w:rsidTr="000F35EF">
        <w:trPr>
          <w:jc w:val="center"/>
        </w:trPr>
        <w:tc>
          <w:tcPr>
            <w:tcW w:w="5238" w:type="dxa"/>
            <w:hideMark/>
          </w:tcPr>
          <w:p w:rsidR="008A6605" w:rsidRPr="008A6605" w:rsidRDefault="008A6605" w:rsidP="008A6605">
            <w:pPr>
              <w:tabs>
                <w:tab w:val="center" w:pos="2160"/>
                <w:tab w:val="center" w:pos="7200"/>
              </w:tabs>
              <w:spacing w:after="0" w:line="240" w:lineRule="auto"/>
              <w:jc w:val="center"/>
              <w:rPr>
                <w:rFonts w:ascii="Times New Roman" w:hAnsi="Times New Roman"/>
                <w:sz w:val="26"/>
                <w:szCs w:val="26"/>
              </w:rPr>
            </w:pPr>
            <w:r w:rsidRPr="008A6605">
              <w:rPr>
                <w:rFonts w:ascii="Times New Roman" w:hAnsi="Times New Roman"/>
                <w:sz w:val="26"/>
                <w:szCs w:val="26"/>
              </w:rPr>
              <w:t>SỞ GD &amp; ĐT TP. HỒ CHÍ MINH</w:t>
            </w:r>
          </w:p>
          <w:p w:rsidR="008A6605" w:rsidRPr="008A6605" w:rsidRDefault="00BD7797" w:rsidP="008A6605">
            <w:pPr>
              <w:tabs>
                <w:tab w:val="center" w:pos="2160"/>
                <w:tab w:val="center" w:pos="7200"/>
              </w:tabs>
              <w:spacing w:after="0" w:line="240" w:lineRule="auto"/>
              <w:jc w:val="center"/>
              <w:rPr>
                <w:rFonts w:ascii="Times New Roman" w:hAnsi="Times New Roman"/>
                <w:b/>
                <w:sz w:val="26"/>
                <w:szCs w:val="26"/>
              </w:rPr>
            </w:pPr>
            <w:r w:rsidRPr="00BD7797">
              <w:rPr>
                <w:rFonts w:ascii="Times New Roman" w:hAnsi="Times New Roman"/>
              </w:rPr>
              <w:pict>
                <v:rect id="_x0000_s1054" style="position:absolute;left:0;text-align:left;margin-left:57.9pt;margin-top:21.3pt;width:119.2pt;height:21.3pt;z-index:251654144">
                  <v:textbox>
                    <w:txbxContent>
                      <w:p w:rsidR="008A6605" w:rsidRPr="008A6605" w:rsidRDefault="008A6605" w:rsidP="008A6605">
                        <w:pPr>
                          <w:jc w:val="center"/>
                          <w:rPr>
                            <w:rFonts w:ascii="Times New Roman" w:hAnsi="Times New Roman"/>
                            <w:b/>
                          </w:rPr>
                        </w:pPr>
                        <w:r w:rsidRPr="008A6605">
                          <w:rPr>
                            <w:rFonts w:ascii="Times New Roman" w:hAnsi="Times New Roman"/>
                            <w:b/>
                          </w:rPr>
                          <w:t>ĐỀ CHÍNH THỨC</w:t>
                        </w:r>
                      </w:p>
                    </w:txbxContent>
                  </v:textbox>
                </v:rect>
              </w:pict>
            </w:r>
            <w:r w:rsidRPr="00BD7797">
              <w:rPr>
                <w:rFonts w:ascii="Times New Roman" w:hAnsi="Times New Roman"/>
              </w:rPr>
              <w:pict>
                <v:shapetype id="_x0000_t32" coordsize="21600,21600" o:spt="32" o:oned="t" path="m,l21600,21600e" filled="f">
                  <v:path arrowok="t" fillok="f" o:connecttype="none"/>
                  <o:lock v:ext="edit" shapetype="t"/>
                </v:shapetype>
                <v:shape id="_x0000_s1055" type="#_x0000_t32" style="position:absolute;left:0;text-align:left;margin-left:71.1pt;margin-top:15.4pt;width:95.05pt;height:0;z-index:251655168" o:connectortype="straight" strokeweight="1pt"/>
              </w:pict>
            </w:r>
            <w:r w:rsidR="008A6605" w:rsidRPr="008A6605">
              <w:rPr>
                <w:rFonts w:ascii="Times New Roman" w:hAnsi="Times New Roman"/>
                <w:b/>
                <w:sz w:val="26"/>
                <w:szCs w:val="26"/>
              </w:rPr>
              <w:t>TRƯỜNG THCS VÀ THPT NHÂN VĂN</w:t>
            </w:r>
          </w:p>
        </w:tc>
        <w:tc>
          <w:tcPr>
            <w:tcW w:w="5882" w:type="dxa"/>
            <w:hideMark/>
          </w:tcPr>
          <w:p w:rsidR="008A6605" w:rsidRPr="008A6605" w:rsidRDefault="008A6605" w:rsidP="008A6605">
            <w:pPr>
              <w:tabs>
                <w:tab w:val="center" w:pos="2160"/>
                <w:tab w:val="center" w:pos="7200"/>
              </w:tabs>
              <w:spacing w:after="0" w:line="240" w:lineRule="auto"/>
              <w:jc w:val="center"/>
              <w:rPr>
                <w:rFonts w:ascii="Times New Roman" w:hAnsi="Times New Roman"/>
                <w:b/>
                <w:sz w:val="26"/>
                <w:szCs w:val="26"/>
              </w:rPr>
            </w:pPr>
            <w:r w:rsidRPr="008A6605">
              <w:rPr>
                <w:rFonts w:ascii="Times New Roman" w:hAnsi="Times New Roman"/>
                <w:b/>
                <w:sz w:val="26"/>
                <w:szCs w:val="26"/>
              </w:rPr>
              <w:t xml:space="preserve">KIỂM TRA HỌC KÌ II NĂM </w:t>
            </w:r>
            <w:r w:rsidR="00C6555D">
              <w:rPr>
                <w:rFonts w:ascii="Times New Roman" w:hAnsi="Times New Roman"/>
                <w:b/>
                <w:sz w:val="26"/>
                <w:szCs w:val="26"/>
              </w:rPr>
              <w:t>HỌC 2016-</w:t>
            </w:r>
            <w:r w:rsidRPr="008A6605">
              <w:rPr>
                <w:rFonts w:ascii="Times New Roman" w:hAnsi="Times New Roman"/>
                <w:b/>
                <w:sz w:val="26"/>
                <w:szCs w:val="26"/>
              </w:rPr>
              <w:t>2017</w:t>
            </w:r>
          </w:p>
          <w:p w:rsidR="008A6605" w:rsidRPr="008A6605" w:rsidRDefault="008A6605" w:rsidP="008A6605">
            <w:pPr>
              <w:tabs>
                <w:tab w:val="center" w:pos="2160"/>
                <w:tab w:val="center" w:pos="7200"/>
              </w:tabs>
              <w:spacing w:after="0" w:line="240" w:lineRule="auto"/>
              <w:jc w:val="center"/>
              <w:rPr>
                <w:rFonts w:ascii="Times New Roman" w:hAnsi="Times New Roman"/>
                <w:b/>
                <w:sz w:val="26"/>
                <w:szCs w:val="26"/>
              </w:rPr>
            </w:pPr>
            <w:r w:rsidRPr="008A6605">
              <w:rPr>
                <w:rFonts w:ascii="Times New Roman" w:hAnsi="Times New Roman"/>
                <w:b/>
                <w:sz w:val="26"/>
                <w:szCs w:val="26"/>
              </w:rPr>
              <w:t>Môn VẬT LÝ - L</w:t>
            </w:r>
            <w:r w:rsidR="00BE502D">
              <w:rPr>
                <w:rFonts w:ascii="Times New Roman" w:hAnsi="Times New Roman"/>
                <w:b/>
                <w:sz w:val="26"/>
                <w:szCs w:val="26"/>
              </w:rPr>
              <w:t>ỚP</w:t>
            </w:r>
            <w:r>
              <w:rPr>
                <w:rFonts w:ascii="Times New Roman" w:hAnsi="Times New Roman"/>
                <w:b/>
                <w:sz w:val="26"/>
                <w:szCs w:val="26"/>
              </w:rPr>
              <w:t xml:space="preserve"> 11</w:t>
            </w:r>
          </w:p>
          <w:p w:rsidR="008A6605" w:rsidRPr="008A6605" w:rsidRDefault="008A6605" w:rsidP="008A6605">
            <w:pPr>
              <w:tabs>
                <w:tab w:val="center" w:pos="2160"/>
                <w:tab w:val="center" w:pos="7200"/>
              </w:tabs>
              <w:spacing w:after="0" w:line="240" w:lineRule="auto"/>
              <w:jc w:val="center"/>
              <w:rPr>
                <w:rFonts w:ascii="Times New Roman" w:hAnsi="Times New Roman"/>
                <w:b/>
                <w:sz w:val="26"/>
                <w:szCs w:val="26"/>
              </w:rPr>
            </w:pPr>
            <w:r w:rsidRPr="008A6605">
              <w:rPr>
                <w:rFonts w:ascii="Times New Roman" w:hAnsi="Times New Roman"/>
                <w:b/>
                <w:sz w:val="26"/>
                <w:szCs w:val="26"/>
              </w:rPr>
              <w:t>Ngày kiểm tra: 26/04/2017</w:t>
            </w:r>
          </w:p>
          <w:p w:rsidR="008A6605" w:rsidRPr="008A6605" w:rsidRDefault="008A6605" w:rsidP="008A6605">
            <w:pPr>
              <w:tabs>
                <w:tab w:val="center" w:pos="2160"/>
                <w:tab w:val="center" w:pos="7200"/>
              </w:tabs>
              <w:spacing w:after="0" w:line="240" w:lineRule="auto"/>
              <w:jc w:val="center"/>
              <w:rPr>
                <w:rFonts w:ascii="Times New Roman" w:hAnsi="Times New Roman"/>
                <w:i/>
              </w:rPr>
            </w:pPr>
            <w:r w:rsidRPr="008A6605">
              <w:rPr>
                <w:rFonts w:ascii="Times New Roman" w:hAnsi="Times New Roman"/>
                <w:i/>
              </w:rPr>
              <w:t>Thời gian làm bài: 45 phút (không kể thời gian phát đề)</w:t>
            </w:r>
          </w:p>
        </w:tc>
      </w:tr>
    </w:tbl>
    <w:p w:rsidR="008A6605" w:rsidRPr="008A6605" w:rsidRDefault="00BD7797" w:rsidP="008A6605">
      <w:pPr>
        <w:tabs>
          <w:tab w:val="center" w:pos="2160"/>
          <w:tab w:val="center" w:pos="7200"/>
        </w:tabs>
        <w:jc w:val="both"/>
        <w:rPr>
          <w:rFonts w:ascii="Times New Roman" w:hAnsi="Times New Roman"/>
          <w:b/>
          <w:sz w:val="26"/>
          <w:szCs w:val="26"/>
        </w:rPr>
      </w:pPr>
      <w:r w:rsidRPr="00BD7797">
        <w:rPr>
          <w:rFonts w:ascii="Times New Roman" w:hAnsi="Times New Roman"/>
        </w:rPr>
        <w:pict>
          <v:shape id="_x0000_s1057" type="#_x0000_t32" style="position:absolute;left:0;text-align:left;margin-left:240.45pt;margin-top:1pt;width:273.9pt;height:0;z-index:251657216;mso-position-horizontal-relative:text;mso-position-vertical-relative:text" o:connectortype="straight" strokeweight="1pt"/>
        </w:pict>
      </w:r>
      <w:r w:rsidR="008A6605" w:rsidRPr="008A6605">
        <w:rPr>
          <w:rFonts w:ascii="Times New Roman" w:hAnsi="Times New Roman"/>
          <w:b/>
          <w:sz w:val="26"/>
          <w:szCs w:val="26"/>
        </w:rPr>
        <w:tab/>
        <w:t xml:space="preserve">                </w:t>
      </w:r>
      <w:r w:rsidR="008A6605" w:rsidRPr="008A6605">
        <w:rPr>
          <w:rFonts w:ascii="Times New Roman" w:hAnsi="Times New Roman"/>
          <w:b/>
          <w:sz w:val="26"/>
          <w:szCs w:val="26"/>
        </w:rPr>
        <w:tab/>
      </w:r>
    </w:p>
    <w:p w:rsidR="00DB770C" w:rsidRDefault="00CB65E9" w:rsidP="004E3F10">
      <w:pPr>
        <w:spacing w:after="0" w:line="240" w:lineRule="auto"/>
        <w:ind w:left="360" w:firstLine="360"/>
        <w:jc w:val="both"/>
        <w:rPr>
          <w:rFonts w:ascii="Times New Roman" w:hAnsi="Times New Roman"/>
          <w:b/>
          <w:sz w:val="26"/>
          <w:szCs w:val="26"/>
        </w:rPr>
      </w:pPr>
      <w:r w:rsidRPr="00BE502D">
        <w:rPr>
          <w:rFonts w:ascii="Times New Roman" w:hAnsi="Times New Roman"/>
          <w:b/>
          <w:sz w:val="26"/>
          <w:szCs w:val="26"/>
        </w:rPr>
        <w:t>Câu 1</w:t>
      </w:r>
      <w:r w:rsidR="00DB770C">
        <w:rPr>
          <w:rFonts w:ascii="Times New Roman" w:hAnsi="Times New Roman"/>
          <w:b/>
          <w:sz w:val="26"/>
          <w:szCs w:val="26"/>
        </w:rPr>
        <w:t>. (2.</w:t>
      </w:r>
      <w:r w:rsidRPr="00BE502D">
        <w:rPr>
          <w:rFonts w:ascii="Times New Roman" w:hAnsi="Times New Roman"/>
          <w:b/>
          <w:sz w:val="26"/>
          <w:szCs w:val="26"/>
        </w:rPr>
        <w:t>0</w:t>
      </w:r>
      <w:r w:rsidR="00A873B6" w:rsidRPr="00BE502D">
        <w:rPr>
          <w:rFonts w:ascii="Times New Roman" w:hAnsi="Times New Roman"/>
          <w:b/>
          <w:sz w:val="26"/>
          <w:szCs w:val="26"/>
        </w:rPr>
        <w:t xml:space="preserve"> điể</w:t>
      </w:r>
      <w:r w:rsidR="00DB770C">
        <w:rPr>
          <w:rFonts w:ascii="Times New Roman" w:hAnsi="Times New Roman"/>
          <w:b/>
          <w:sz w:val="26"/>
          <w:szCs w:val="26"/>
        </w:rPr>
        <w:t>m)</w:t>
      </w:r>
      <w:r w:rsidRPr="00BE502D">
        <w:rPr>
          <w:rFonts w:ascii="Times New Roman" w:hAnsi="Times New Roman"/>
          <w:b/>
          <w:sz w:val="26"/>
          <w:szCs w:val="26"/>
        </w:rPr>
        <w:t xml:space="preserve"> </w:t>
      </w:r>
    </w:p>
    <w:p w:rsidR="00A873B6" w:rsidRDefault="004373F6" w:rsidP="004E3F10">
      <w:pPr>
        <w:spacing w:after="0" w:line="240" w:lineRule="auto"/>
        <w:ind w:left="360" w:firstLine="360"/>
        <w:jc w:val="both"/>
        <w:rPr>
          <w:rFonts w:ascii="Times New Roman" w:hAnsi="Times New Roman"/>
          <w:sz w:val="26"/>
          <w:szCs w:val="26"/>
        </w:rPr>
      </w:pPr>
      <w:r w:rsidRPr="00BE502D">
        <w:rPr>
          <w:rFonts w:ascii="Times New Roman" w:hAnsi="Times New Roman"/>
          <w:sz w:val="26"/>
          <w:szCs w:val="26"/>
        </w:rPr>
        <w:t>Định nghĩa suất điện động cảm ứng trong mạch kín?</w:t>
      </w:r>
      <w:r w:rsidR="00A873B6" w:rsidRPr="00BE502D">
        <w:rPr>
          <w:rFonts w:ascii="Times New Roman" w:hAnsi="Times New Roman"/>
          <w:sz w:val="26"/>
          <w:szCs w:val="26"/>
        </w:rPr>
        <w:t xml:space="preserve"> Có những cách nào làm từ thông qua một vòng dây kín thay đổi. </w:t>
      </w:r>
    </w:p>
    <w:p w:rsidR="00DD00C9" w:rsidRPr="00BE502D" w:rsidRDefault="00DD00C9" w:rsidP="004E3F10">
      <w:pPr>
        <w:spacing w:after="0" w:line="240" w:lineRule="auto"/>
        <w:ind w:left="360" w:firstLine="360"/>
        <w:jc w:val="both"/>
        <w:rPr>
          <w:rFonts w:ascii="Times New Roman" w:hAnsi="Times New Roman"/>
          <w:sz w:val="26"/>
          <w:szCs w:val="26"/>
        </w:rPr>
      </w:pPr>
    </w:p>
    <w:p w:rsidR="00DD00C9" w:rsidRDefault="00DA2663" w:rsidP="004E3F10">
      <w:pPr>
        <w:spacing w:after="0" w:line="240" w:lineRule="auto"/>
        <w:ind w:left="360" w:firstLine="360"/>
        <w:jc w:val="both"/>
        <w:rPr>
          <w:rFonts w:ascii="Times New Roman" w:hAnsi="Times New Roman"/>
          <w:b/>
          <w:sz w:val="26"/>
          <w:szCs w:val="26"/>
        </w:rPr>
      </w:pPr>
      <w:r w:rsidRPr="00BE502D">
        <w:rPr>
          <w:rFonts w:ascii="Times New Roman" w:hAnsi="Times New Roman"/>
          <w:b/>
          <w:sz w:val="26"/>
          <w:szCs w:val="26"/>
        </w:rPr>
        <w:t>Câu 2</w:t>
      </w:r>
      <w:r w:rsidR="00DB770C">
        <w:rPr>
          <w:rFonts w:ascii="Times New Roman" w:hAnsi="Times New Roman"/>
          <w:b/>
          <w:sz w:val="26"/>
          <w:szCs w:val="26"/>
        </w:rPr>
        <w:t>.</w:t>
      </w:r>
      <w:r w:rsidRPr="00BE502D">
        <w:rPr>
          <w:rFonts w:ascii="Times New Roman" w:hAnsi="Times New Roman"/>
          <w:b/>
          <w:sz w:val="26"/>
          <w:szCs w:val="26"/>
        </w:rPr>
        <w:t xml:space="preserve"> (2</w:t>
      </w:r>
      <w:r w:rsidR="00DB770C">
        <w:rPr>
          <w:rFonts w:ascii="Times New Roman" w:hAnsi="Times New Roman"/>
          <w:b/>
          <w:sz w:val="26"/>
          <w:szCs w:val="26"/>
        </w:rPr>
        <w:t>.</w:t>
      </w:r>
      <w:r w:rsidR="00A873B6" w:rsidRPr="00BE502D">
        <w:rPr>
          <w:rFonts w:ascii="Times New Roman" w:hAnsi="Times New Roman"/>
          <w:b/>
          <w:sz w:val="26"/>
          <w:szCs w:val="26"/>
        </w:rPr>
        <w:t>0 điể</w:t>
      </w:r>
      <w:r w:rsidR="00CB65E9" w:rsidRPr="00BE502D">
        <w:rPr>
          <w:rFonts w:ascii="Times New Roman" w:hAnsi="Times New Roman"/>
          <w:b/>
          <w:sz w:val="26"/>
          <w:szCs w:val="26"/>
        </w:rPr>
        <w:t xml:space="preserve">m) </w:t>
      </w:r>
    </w:p>
    <w:p w:rsidR="00A873B6" w:rsidRDefault="00A873B6" w:rsidP="004E3F10">
      <w:pPr>
        <w:spacing w:after="0" w:line="240" w:lineRule="auto"/>
        <w:ind w:left="360" w:firstLine="360"/>
        <w:jc w:val="both"/>
        <w:rPr>
          <w:rFonts w:ascii="Times New Roman" w:hAnsi="Times New Roman"/>
          <w:sz w:val="26"/>
          <w:szCs w:val="26"/>
        </w:rPr>
      </w:pPr>
      <w:r w:rsidRPr="00BE502D">
        <w:rPr>
          <w:rFonts w:ascii="Times New Roman" w:hAnsi="Times New Roman"/>
          <w:sz w:val="26"/>
          <w:szCs w:val="26"/>
        </w:rPr>
        <w:t xml:space="preserve">Nêu nội dung định luật khúc xạ ánh sáng. </w:t>
      </w:r>
    </w:p>
    <w:p w:rsidR="00DD00C9" w:rsidRPr="00BE502D" w:rsidRDefault="00DD00C9" w:rsidP="004E3F10">
      <w:pPr>
        <w:spacing w:after="0" w:line="240" w:lineRule="auto"/>
        <w:ind w:left="360" w:firstLine="360"/>
        <w:jc w:val="both"/>
        <w:rPr>
          <w:rFonts w:ascii="Times New Roman" w:hAnsi="Times New Roman"/>
          <w:sz w:val="26"/>
          <w:szCs w:val="26"/>
        </w:rPr>
      </w:pPr>
    </w:p>
    <w:p w:rsidR="00DB770C" w:rsidRDefault="00DA2663" w:rsidP="004E3F10">
      <w:pPr>
        <w:spacing w:after="0" w:line="240" w:lineRule="auto"/>
        <w:ind w:left="360" w:firstLine="360"/>
        <w:jc w:val="both"/>
        <w:rPr>
          <w:rFonts w:ascii="Times New Roman" w:hAnsi="Times New Roman"/>
          <w:sz w:val="26"/>
          <w:szCs w:val="26"/>
        </w:rPr>
      </w:pPr>
      <w:r w:rsidRPr="00BE502D">
        <w:rPr>
          <w:rFonts w:ascii="Times New Roman" w:hAnsi="Times New Roman"/>
          <w:b/>
          <w:sz w:val="26"/>
          <w:szCs w:val="26"/>
        </w:rPr>
        <w:t>Câu 3</w:t>
      </w:r>
      <w:r w:rsidR="00DB770C">
        <w:rPr>
          <w:rFonts w:ascii="Times New Roman" w:hAnsi="Times New Roman"/>
          <w:b/>
          <w:sz w:val="26"/>
          <w:szCs w:val="26"/>
        </w:rPr>
        <w:t>.</w:t>
      </w:r>
      <w:r w:rsidRPr="00BE502D">
        <w:rPr>
          <w:rFonts w:ascii="Times New Roman" w:hAnsi="Times New Roman"/>
          <w:b/>
          <w:sz w:val="26"/>
          <w:szCs w:val="26"/>
        </w:rPr>
        <w:t xml:space="preserve"> (1</w:t>
      </w:r>
      <w:r w:rsidR="00DB770C">
        <w:rPr>
          <w:rFonts w:ascii="Times New Roman" w:hAnsi="Times New Roman"/>
          <w:b/>
          <w:sz w:val="26"/>
          <w:szCs w:val="26"/>
        </w:rPr>
        <w:t>.</w:t>
      </w:r>
      <w:r w:rsidR="00F66348" w:rsidRPr="00BE502D">
        <w:rPr>
          <w:rFonts w:ascii="Times New Roman" w:hAnsi="Times New Roman"/>
          <w:b/>
          <w:sz w:val="26"/>
          <w:szCs w:val="26"/>
        </w:rPr>
        <w:t>0</w:t>
      </w:r>
      <w:r w:rsidR="00A873B6" w:rsidRPr="00BE502D">
        <w:rPr>
          <w:rFonts w:ascii="Times New Roman" w:hAnsi="Times New Roman"/>
          <w:b/>
          <w:sz w:val="26"/>
          <w:szCs w:val="26"/>
        </w:rPr>
        <w:t xml:space="preserve"> điể</w:t>
      </w:r>
      <w:r w:rsidR="00F66348" w:rsidRPr="00BE502D">
        <w:rPr>
          <w:rFonts w:ascii="Times New Roman" w:hAnsi="Times New Roman"/>
          <w:b/>
          <w:sz w:val="26"/>
          <w:szCs w:val="26"/>
        </w:rPr>
        <w:t>m)</w:t>
      </w:r>
      <w:r w:rsidRPr="00BE502D">
        <w:rPr>
          <w:rFonts w:ascii="Times New Roman" w:hAnsi="Times New Roman"/>
          <w:sz w:val="26"/>
          <w:szCs w:val="26"/>
        </w:rPr>
        <w:t xml:space="preserve"> </w:t>
      </w:r>
    </w:p>
    <w:p w:rsidR="00A873B6" w:rsidRPr="00BE502D" w:rsidRDefault="007B0BD8" w:rsidP="004E3F10">
      <w:pPr>
        <w:spacing w:after="0" w:line="240" w:lineRule="auto"/>
        <w:ind w:left="360" w:firstLine="360"/>
        <w:jc w:val="both"/>
        <w:rPr>
          <w:rFonts w:ascii="Times New Roman" w:hAnsi="Times New Roman"/>
          <w:sz w:val="26"/>
          <w:szCs w:val="26"/>
        </w:rPr>
      </w:pPr>
      <w:r w:rsidRPr="00BE502D">
        <w:rPr>
          <w:rFonts w:ascii="Times New Roman" w:hAnsi="Times New Roman"/>
          <w:sz w:val="26"/>
          <w:szCs w:val="26"/>
        </w:rPr>
        <w:t xml:space="preserve">Môt </w:t>
      </w:r>
      <w:r w:rsidR="00A873B6" w:rsidRPr="00BE502D">
        <w:rPr>
          <w:rFonts w:ascii="Times New Roman" w:hAnsi="Times New Roman"/>
          <w:sz w:val="26"/>
          <w:szCs w:val="26"/>
        </w:rPr>
        <w:t>khung dây dẫn có 500 vòng được đặt trong từ trường đều sao cho các đường sức từ vuông góc với mặt phẳng khung dây. Diện tích mỗi vòng dây là 4 cm</w:t>
      </w:r>
      <w:r w:rsidR="00A873B6" w:rsidRPr="00BE502D">
        <w:rPr>
          <w:rFonts w:ascii="Times New Roman" w:hAnsi="Times New Roman"/>
          <w:sz w:val="26"/>
          <w:szCs w:val="26"/>
          <w:vertAlign w:val="superscript"/>
        </w:rPr>
        <w:t>2</w:t>
      </w:r>
      <w:r w:rsidR="00A873B6" w:rsidRPr="00BE502D">
        <w:rPr>
          <w:rFonts w:ascii="Times New Roman" w:hAnsi="Times New Roman"/>
          <w:sz w:val="26"/>
          <w:szCs w:val="26"/>
        </w:rPr>
        <w:t xml:space="preserve">. Cảm ứng từ được làm giảm đều đặn từ 0,4 T đến 0,1 T trong thời gian 0,1 s. Tính suất điện động cảm ứng trong khung dây. </w:t>
      </w:r>
    </w:p>
    <w:p w:rsidR="008409C2" w:rsidRDefault="00466380" w:rsidP="004E3F10">
      <w:pPr>
        <w:spacing w:after="0" w:line="240" w:lineRule="auto"/>
        <w:ind w:left="360" w:firstLine="360"/>
        <w:jc w:val="center"/>
        <w:rPr>
          <w:rFonts w:ascii="Times New Roman" w:hAnsi="Times New Roman"/>
          <w:b/>
          <w:sz w:val="26"/>
          <w:szCs w:val="26"/>
        </w:rPr>
      </w:pPr>
      <w:r w:rsidRPr="00BE502D">
        <w:rPr>
          <w:rFonts w:ascii="Times New Roman" w:hAnsi="Times New Roman"/>
          <w:noProof/>
          <w:sz w:val="26"/>
          <w:szCs w:val="26"/>
        </w:rPr>
        <w:drawing>
          <wp:inline distT="0" distB="0" distL="0" distR="0">
            <wp:extent cx="1457325" cy="977900"/>
            <wp:effectExtent l="19050" t="0" r="9525" b="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l="7143" b="10988"/>
                    <a:stretch>
                      <a:fillRect/>
                    </a:stretch>
                  </pic:blipFill>
                  <pic:spPr bwMode="auto">
                    <a:xfrm>
                      <a:off x="0" y="0"/>
                      <a:ext cx="1457325" cy="977900"/>
                    </a:xfrm>
                    <a:prstGeom prst="rect">
                      <a:avLst/>
                    </a:prstGeom>
                    <a:noFill/>
                    <a:ln w="9525">
                      <a:noFill/>
                      <a:miter lim="800000"/>
                      <a:headEnd/>
                      <a:tailEnd/>
                    </a:ln>
                  </pic:spPr>
                </pic:pic>
              </a:graphicData>
            </a:graphic>
          </wp:inline>
        </w:drawing>
      </w:r>
    </w:p>
    <w:p w:rsidR="00DD00C9" w:rsidRPr="00BE502D" w:rsidRDefault="00DD00C9" w:rsidP="004E3F10">
      <w:pPr>
        <w:spacing w:after="0" w:line="240" w:lineRule="auto"/>
        <w:ind w:left="360" w:firstLine="360"/>
        <w:jc w:val="center"/>
        <w:rPr>
          <w:rFonts w:ascii="Times New Roman" w:hAnsi="Times New Roman"/>
          <w:b/>
          <w:sz w:val="26"/>
          <w:szCs w:val="26"/>
        </w:rPr>
      </w:pPr>
    </w:p>
    <w:p w:rsidR="00DB770C" w:rsidRDefault="00DA2663" w:rsidP="004E3F10">
      <w:pPr>
        <w:tabs>
          <w:tab w:val="left" w:pos="720"/>
        </w:tabs>
        <w:spacing w:after="0" w:line="240" w:lineRule="auto"/>
        <w:ind w:left="360" w:firstLine="360"/>
        <w:jc w:val="both"/>
        <w:rPr>
          <w:rFonts w:ascii="Times New Roman" w:hAnsi="Times New Roman"/>
          <w:sz w:val="26"/>
          <w:szCs w:val="26"/>
        </w:rPr>
      </w:pPr>
      <w:r w:rsidRPr="00BE502D">
        <w:rPr>
          <w:rFonts w:ascii="Times New Roman" w:hAnsi="Times New Roman"/>
          <w:b/>
          <w:sz w:val="26"/>
          <w:szCs w:val="26"/>
        </w:rPr>
        <w:t>Câu 4</w:t>
      </w:r>
      <w:r w:rsidR="00DB770C">
        <w:rPr>
          <w:rFonts w:ascii="Times New Roman" w:hAnsi="Times New Roman"/>
          <w:b/>
          <w:sz w:val="26"/>
          <w:szCs w:val="26"/>
        </w:rPr>
        <w:t>.</w:t>
      </w:r>
      <w:r w:rsidRPr="00BE502D">
        <w:rPr>
          <w:rFonts w:ascii="Times New Roman" w:hAnsi="Times New Roman"/>
          <w:b/>
          <w:sz w:val="26"/>
          <w:szCs w:val="26"/>
        </w:rPr>
        <w:t xml:space="preserve"> (1</w:t>
      </w:r>
      <w:r w:rsidR="00DB770C">
        <w:rPr>
          <w:rFonts w:ascii="Times New Roman" w:hAnsi="Times New Roman"/>
          <w:b/>
          <w:sz w:val="26"/>
          <w:szCs w:val="26"/>
        </w:rPr>
        <w:t>.</w:t>
      </w:r>
      <w:r w:rsidRPr="00BE502D">
        <w:rPr>
          <w:rFonts w:ascii="Times New Roman" w:hAnsi="Times New Roman"/>
          <w:b/>
          <w:sz w:val="26"/>
          <w:szCs w:val="26"/>
        </w:rPr>
        <w:t>0 điểm)</w:t>
      </w:r>
      <w:r w:rsidRPr="00BE502D">
        <w:rPr>
          <w:rFonts w:ascii="Times New Roman" w:hAnsi="Times New Roman"/>
          <w:sz w:val="26"/>
          <w:szCs w:val="26"/>
        </w:rPr>
        <w:t xml:space="preserve"> </w:t>
      </w:r>
    </w:p>
    <w:p w:rsidR="00D565BF" w:rsidRPr="00BE502D" w:rsidRDefault="00D565BF" w:rsidP="004E3F10">
      <w:pPr>
        <w:tabs>
          <w:tab w:val="left" w:pos="720"/>
        </w:tabs>
        <w:spacing w:after="0" w:line="240" w:lineRule="auto"/>
        <w:ind w:left="360" w:firstLine="360"/>
        <w:jc w:val="both"/>
        <w:rPr>
          <w:rFonts w:ascii="Times New Roman" w:hAnsi="Times New Roman"/>
          <w:sz w:val="26"/>
          <w:szCs w:val="26"/>
        </w:rPr>
      </w:pPr>
      <w:r w:rsidRPr="00BE502D">
        <w:rPr>
          <w:rFonts w:ascii="Times New Roman" w:hAnsi="Times New Roman"/>
          <w:sz w:val="26"/>
          <w:szCs w:val="26"/>
        </w:rPr>
        <w:t>Cho nam châm tiến lại gần vòng dây như hình vẽ. Hãy vẽ chiều dòng điện cảm ứng xuất hiện trong vòng dây. Giải thích?</w:t>
      </w:r>
    </w:p>
    <w:p w:rsidR="00DD00C9" w:rsidRDefault="00DD00C9" w:rsidP="004E3F10">
      <w:pPr>
        <w:spacing w:after="0" w:line="240" w:lineRule="auto"/>
        <w:ind w:left="360" w:firstLine="360"/>
        <w:jc w:val="both"/>
        <w:rPr>
          <w:rFonts w:ascii="Times New Roman" w:hAnsi="Times New Roman"/>
          <w:b/>
          <w:sz w:val="26"/>
          <w:szCs w:val="26"/>
        </w:rPr>
      </w:pPr>
    </w:p>
    <w:p w:rsidR="00DB770C" w:rsidRDefault="00DA2663" w:rsidP="004E3F10">
      <w:pPr>
        <w:spacing w:after="0" w:line="240" w:lineRule="auto"/>
        <w:ind w:left="360" w:firstLine="360"/>
        <w:jc w:val="both"/>
        <w:rPr>
          <w:rFonts w:ascii="Times New Roman" w:hAnsi="Times New Roman"/>
          <w:b/>
          <w:sz w:val="26"/>
          <w:szCs w:val="26"/>
        </w:rPr>
      </w:pPr>
      <w:r w:rsidRPr="00BE502D">
        <w:rPr>
          <w:rFonts w:ascii="Times New Roman" w:hAnsi="Times New Roman"/>
          <w:b/>
          <w:sz w:val="26"/>
          <w:szCs w:val="26"/>
        </w:rPr>
        <w:t>Câu 5</w:t>
      </w:r>
      <w:r w:rsidR="00DB770C">
        <w:rPr>
          <w:rFonts w:ascii="Times New Roman" w:hAnsi="Times New Roman"/>
          <w:b/>
          <w:sz w:val="26"/>
          <w:szCs w:val="26"/>
        </w:rPr>
        <w:t>.</w:t>
      </w:r>
      <w:r w:rsidR="00F66348" w:rsidRPr="00BE502D">
        <w:rPr>
          <w:rFonts w:ascii="Times New Roman" w:hAnsi="Times New Roman"/>
          <w:b/>
          <w:sz w:val="26"/>
          <w:szCs w:val="26"/>
        </w:rPr>
        <w:t xml:space="preserve"> (1</w:t>
      </w:r>
      <w:r w:rsidR="00DB770C">
        <w:rPr>
          <w:rFonts w:ascii="Times New Roman" w:hAnsi="Times New Roman"/>
          <w:b/>
          <w:sz w:val="26"/>
          <w:szCs w:val="26"/>
        </w:rPr>
        <w:t>.</w:t>
      </w:r>
      <w:r w:rsidRPr="00BE502D">
        <w:rPr>
          <w:rFonts w:ascii="Times New Roman" w:hAnsi="Times New Roman"/>
          <w:b/>
          <w:sz w:val="26"/>
          <w:szCs w:val="26"/>
        </w:rPr>
        <w:t>5</w:t>
      </w:r>
      <w:r w:rsidR="00F66348" w:rsidRPr="00BE502D">
        <w:rPr>
          <w:rFonts w:ascii="Times New Roman" w:hAnsi="Times New Roman"/>
          <w:b/>
          <w:sz w:val="26"/>
          <w:szCs w:val="26"/>
        </w:rPr>
        <w:t xml:space="preserve"> điể</w:t>
      </w:r>
      <w:r w:rsidR="00DB770C">
        <w:rPr>
          <w:rFonts w:ascii="Times New Roman" w:hAnsi="Times New Roman"/>
          <w:b/>
          <w:sz w:val="26"/>
          <w:szCs w:val="26"/>
        </w:rPr>
        <w:t>m)</w:t>
      </w:r>
      <w:r w:rsidR="00F66348" w:rsidRPr="00BE502D">
        <w:rPr>
          <w:rFonts w:ascii="Times New Roman" w:hAnsi="Times New Roman"/>
          <w:b/>
          <w:sz w:val="26"/>
          <w:szCs w:val="26"/>
        </w:rPr>
        <w:t xml:space="preserve"> </w:t>
      </w:r>
    </w:p>
    <w:p w:rsidR="00205113" w:rsidRPr="00BE502D" w:rsidRDefault="00205113" w:rsidP="004E3F10">
      <w:pPr>
        <w:spacing w:after="0" w:line="240" w:lineRule="auto"/>
        <w:ind w:left="360" w:firstLine="360"/>
        <w:jc w:val="both"/>
        <w:rPr>
          <w:rFonts w:ascii="Times New Roman" w:hAnsi="Times New Roman"/>
          <w:sz w:val="26"/>
          <w:szCs w:val="26"/>
          <w:lang w:val="it-IT"/>
        </w:rPr>
      </w:pPr>
      <w:r w:rsidRPr="00BE502D">
        <w:rPr>
          <w:rFonts w:ascii="Times New Roman" w:hAnsi="Times New Roman"/>
          <w:sz w:val="26"/>
          <w:szCs w:val="26"/>
          <w:lang w:val="it-IT"/>
        </w:rPr>
        <w:t>Một vật sáng AB đặt vuông góc với trục chính của một thấu kính, cách thấu kính 40 cm. Qua thấu kính cho một ảnh cùng chiều với vật và cao bằng một nửa vật. Xác định loại thấu kính và tính  tiêu cự của thấu kính.</w:t>
      </w:r>
    </w:p>
    <w:p w:rsidR="00DD00C9" w:rsidRDefault="00DD00C9" w:rsidP="004E3F10">
      <w:pPr>
        <w:spacing w:after="0" w:line="240" w:lineRule="auto"/>
        <w:ind w:left="360" w:firstLine="360"/>
        <w:jc w:val="both"/>
        <w:rPr>
          <w:rFonts w:ascii="Times New Roman" w:hAnsi="Times New Roman"/>
          <w:b/>
          <w:sz w:val="26"/>
          <w:szCs w:val="26"/>
        </w:rPr>
      </w:pPr>
    </w:p>
    <w:p w:rsidR="00DB770C" w:rsidRDefault="00DA2663" w:rsidP="004E3F10">
      <w:pPr>
        <w:spacing w:after="0" w:line="240" w:lineRule="auto"/>
        <w:ind w:left="360" w:firstLine="360"/>
        <w:jc w:val="both"/>
        <w:rPr>
          <w:rFonts w:ascii="Times New Roman" w:hAnsi="Times New Roman"/>
          <w:b/>
          <w:sz w:val="26"/>
          <w:szCs w:val="26"/>
        </w:rPr>
      </w:pPr>
      <w:r w:rsidRPr="00BE502D">
        <w:rPr>
          <w:rFonts w:ascii="Times New Roman" w:hAnsi="Times New Roman"/>
          <w:b/>
          <w:sz w:val="26"/>
          <w:szCs w:val="26"/>
        </w:rPr>
        <w:t>Câu 6</w:t>
      </w:r>
      <w:r w:rsidR="00DB770C">
        <w:rPr>
          <w:rFonts w:ascii="Times New Roman" w:hAnsi="Times New Roman"/>
          <w:b/>
          <w:sz w:val="26"/>
          <w:szCs w:val="26"/>
        </w:rPr>
        <w:t>.</w:t>
      </w:r>
      <w:r w:rsidR="00C31519" w:rsidRPr="00BE502D">
        <w:rPr>
          <w:rFonts w:ascii="Times New Roman" w:hAnsi="Times New Roman"/>
          <w:b/>
          <w:sz w:val="26"/>
          <w:szCs w:val="26"/>
        </w:rPr>
        <w:t xml:space="preserve"> (</w:t>
      </w:r>
      <w:r w:rsidR="00F66348" w:rsidRPr="00BE502D">
        <w:rPr>
          <w:rFonts w:ascii="Times New Roman" w:hAnsi="Times New Roman"/>
          <w:b/>
          <w:sz w:val="26"/>
          <w:szCs w:val="26"/>
        </w:rPr>
        <w:t>1</w:t>
      </w:r>
      <w:r w:rsidR="00DB770C">
        <w:rPr>
          <w:rFonts w:ascii="Times New Roman" w:hAnsi="Times New Roman"/>
          <w:b/>
          <w:sz w:val="26"/>
          <w:szCs w:val="26"/>
        </w:rPr>
        <w:t>.</w:t>
      </w:r>
      <w:r w:rsidR="00C31519" w:rsidRPr="00BE502D">
        <w:rPr>
          <w:rFonts w:ascii="Times New Roman" w:hAnsi="Times New Roman"/>
          <w:b/>
          <w:sz w:val="26"/>
          <w:szCs w:val="26"/>
        </w:rPr>
        <w:t>0</w:t>
      </w:r>
      <w:r w:rsidR="00F66348" w:rsidRPr="00BE502D">
        <w:rPr>
          <w:rFonts w:ascii="Times New Roman" w:hAnsi="Times New Roman"/>
          <w:b/>
          <w:sz w:val="26"/>
          <w:szCs w:val="26"/>
        </w:rPr>
        <w:t xml:space="preserve"> điểm) </w:t>
      </w:r>
    </w:p>
    <w:p w:rsidR="00430CA3" w:rsidRPr="00BE502D" w:rsidRDefault="00430CA3" w:rsidP="004E3F10">
      <w:pPr>
        <w:spacing w:after="0" w:line="240" w:lineRule="auto"/>
        <w:ind w:left="360" w:firstLine="360"/>
        <w:jc w:val="both"/>
        <w:rPr>
          <w:rFonts w:ascii="Times New Roman" w:hAnsi="Times New Roman"/>
          <w:sz w:val="26"/>
          <w:szCs w:val="26"/>
        </w:rPr>
      </w:pPr>
      <w:r w:rsidRPr="00BE502D">
        <w:rPr>
          <w:rFonts w:ascii="Times New Roman" w:hAnsi="Times New Roman"/>
          <w:sz w:val="26"/>
          <w:szCs w:val="26"/>
        </w:rPr>
        <w:t>Tính góc giới hạn phản xạ toàn phần i</w:t>
      </w:r>
      <w:r w:rsidRPr="00BE502D">
        <w:rPr>
          <w:rFonts w:ascii="Times New Roman" w:hAnsi="Times New Roman"/>
          <w:sz w:val="26"/>
          <w:szCs w:val="26"/>
          <w:vertAlign w:val="subscript"/>
        </w:rPr>
        <w:t>gh</w:t>
      </w:r>
      <w:r w:rsidRPr="00BE502D">
        <w:rPr>
          <w:rFonts w:ascii="Times New Roman" w:hAnsi="Times New Roman"/>
          <w:sz w:val="26"/>
          <w:szCs w:val="26"/>
        </w:rPr>
        <w:t xml:space="preserve"> (theo đơn vị độ) khi một tia sáng truyền từ thủ</w:t>
      </w:r>
      <w:r w:rsidR="00DB770C">
        <w:rPr>
          <w:rFonts w:ascii="Times New Roman" w:hAnsi="Times New Roman"/>
          <w:sz w:val="26"/>
          <w:szCs w:val="26"/>
        </w:rPr>
        <w:t>y tinh (</w:t>
      </w:r>
      <w:r w:rsidRPr="00BE502D">
        <w:rPr>
          <w:rFonts w:ascii="Times New Roman" w:hAnsi="Times New Roman"/>
          <w:sz w:val="26"/>
          <w:szCs w:val="26"/>
        </w:rPr>
        <w:t xml:space="preserve">có chiết suất n = </w:t>
      </w:r>
      <w:r w:rsidRPr="00BE502D">
        <w:rPr>
          <w:rFonts w:ascii="Times New Roman" w:hAnsi="Times New Roman"/>
          <w:position w:val="-6"/>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6" o:title=""/>
          </v:shape>
          <o:OLEObject Type="Embed" ProgID="Equation.DSMT4" ShapeID="_x0000_i1025" DrawAspect="Content" ObjectID="_1555243275" r:id="rId7"/>
        </w:object>
      </w:r>
      <w:r w:rsidRPr="00BE502D">
        <w:rPr>
          <w:rFonts w:ascii="Times New Roman" w:hAnsi="Times New Roman"/>
          <w:sz w:val="26"/>
          <w:szCs w:val="26"/>
        </w:rPr>
        <w:t>) sang không khí (có chiết suất gần bằng 1)</w:t>
      </w:r>
    </w:p>
    <w:p w:rsidR="00DD00C9" w:rsidRDefault="00DD00C9" w:rsidP="004E3F10">
      <w:pPr>
        <w:spacing w:after="0" w:line="240" w:lineRule="auto"/>
        <w:ind w:left="360" w:firstLine="360"/>
        <w:jc w:val="both"/>
        <w:rPr>
          <w:rFonts w:ascii="Times New Roman" w:hAnsi="Times New Roman"/>
          <w:b/>
          <w:sz w:val="26"/>
          <w:szCs w:val="26"/>
        </w:rPr>
      </w:pPr>
    </w:p>
    <w:p w:rsidR="00DB770C" w:rsidRDefault="00DA2663" w:rsidP="004E3F10">
      <w:pPr>
        <w:spacing w:after="0" w:line="240" w:lineRule="auto"/>
        <w:ind w:left="360" w:firstLine="360"/>
        <w:jc w:val="both"/>
        <w:rPr>
          <w:rFonts w:ascii="Times New Roman" w:hAnsi="Times New Roman"/>
          <w:sz w:val="26"/>
          <w:szCs w:val="26"/>
        </w:rPr>
      </w:pPr>
      <w:r w:rsidRPr="00BE502D">
        <w:rPr>
          <w:rFonts w:ascii="Times New Roman" w:hAnsi="Times New Roman"/>
          <w:b/>
          <w:sz w:val="26"/>
          <w:szCs w:val="26"/>
        </w:rPr>
        <w:t>Câu 7</w:t>
      </w:r>
      <w:r w:rsidR="00DB770C">
        <w:rPr>
          <w:rFonts w:ascii="Times New Roman" w:hAnsi="Times New Roman"/>
          <w:b/>
          <w:sz w:val="26"/>
          <w:szCs w:val="26"/>
        </w:rPr>
        <w:t>.</w:t>
      </w:r>
      <w:r w:rsidR="00C31519" w:rsidRPr="00BE502D">
        <w:rPr>
          <w:rFonts w:ascii="Times New Roman" w:hAnsi="Times New Roman"/>
          <w:b/>
          <w:sz w:val="26"/>
          <w:szCs w:val="26"/>
        </w:rPr>
        <w:t xml:space="preserve"> (1</w:t>
      </w:r>
      <w:r w:rsidR="00DB770C">
        <w:rPr>
          <w:rFonts w:ascii="Times New Roman" w:hAnsi="Times New Roman"/>
          <w:b/>
          <w:sz w:val="26"/>
          <w:szCs w:val="26"/>
        </w:rPr>
        <w:t>.</w:t>
      </w:r>
      <w:r w:rsidRPr="00BE502D">
        <w:rPr>
          <w:rFonts w:ascii="Times New Roman" w:hAnsi="Times New Roman"/>
          <w:b/>
          <w:sz w:val="26"/>
          <w:szCs w:val="26"/>
        </w:rPr>
        <w:t>5</w:t>
      </w:r>
      <w:r w:rsidR="00A873B6" w:rsidRPr="00BE502D">
        <w:rPr>
          <w:rFonts w:ascii="Times New Roman" w:hAnsi="Times New Roman"/>
          <w:b/>
          <w:sz w:val="26"/>
          <w:szCs w:val="26"/>
        </w:rPr>
        <w:t xml:space="preserve"> điểm)</w:t>
      </w:r>
      <w:r w:rsidR="00A873B6" w:rsidRPr="00BE502D">
        <w:rPr>
          <w:rFonts w:ascii="Times New Roman" w:hAnsi="Times New Roman"/>
          <w:sz w:val="26"/>
          <w:szCs w:val="26"/>
        </w:rPr>
        <w:t xml:space="preserve"> </w:t>
      </w:r>
    </w:p>
    <w:p w:rsidR="00A873B6" w:rsidRPr="00BE502D" w:rsidRDefault="00A873B6" w:rsidP="004E3F10">
      <w:pPr>
        <w:spacing w:after="0" w:line="240" w:lineRule="auto"/>
        <w:ind w:left="360" w:firstLine="360"/>
        <w:jc w:val="both"/>
        <w:rPr>
          <w:rFonts w:ascii="Times New Roman" w:hAnsi="Times New Roman"/>
          <w:sz w:val="26"/>
          <w:szCs w:val="26"/>
        </w:rPr>
      </w:pPr>
      <w:r w:rsidRPr="00BE502D">
        <w:rPr>
          <w:rFonts w:ascii="Times New Roman" w:hAnsi="Times New Roman"/>
          <w:color w:val="000000"/>
          <w:sz w:val="26"/>
          <w:szCs w:val="26"/>
        </w:rPr>
        <w:t>Vậ</w:t>
      </w:r>
      <w:r w:rsidR="00602FE6" w:rsidRPr="00BE502D">
        <w:rPr>
          <w:rFonts w:ascii="Times New Roman" w:hAnsi="Times New Roman"/>
          <w:color w:val="000000"/>
          <w:sz w:val="26"/>
          <w:szCs w:val="26"/>
        </w:rPr>
        <w:t>t thật</w:t>
      </w:r>
      <w:r w:rsidRPr="00BE502D">
        <w:rPr>
          <w:rFonts w:ascii="Times New Roman" w:hAnsi="Times New Roman"/>
          <w:color w:val="000000"/>
          <w:sz w:val="26"/>
          <w:szCs w:val="26"/>
        </w:rPr>
        <w:t xml:space="preserve"> AB đặt vuông góc với trục chính của một thấu kính hội tụ có tiêu cự</w:t>
      </w:r>
      <w:r w:rsidR="00602FE6" w:rsidRPr="00BE502D">
        <w:rPr>
          <w:rFonts w:ascii="Times New Roman" w:hAnsi="Times New Roman"/>
          <w:color w:val="000000"/>
          <w:sz w:val="26"/>
          <w:szCs w:val="26"/>
        </w:rPr>
        <w:t xml:space="preserve"> 20 cm và cách thấu kính 10 cm.</w:t>
      </w:r>
      <w:r w:rsidRPr="00BE502D">
        <w:rPr>
          <w:rFonts w:ascii="Times New Roman" w:hAnsi="Times New Roman"/>
          <w:color w:val="000000"/>
          <w:sz w:val="26"/>
          <w:szCs w:val="26"/>
        </w:rPr>
        <w:t xml:space="preserve"> Xác định </w:t>
      </w:r>
      <w:r w:rsidRPr="00BE502D">
        <w:rPr>
          <w:rFonts w:ascii="Times New Roman" w:hAnsi="Times New Roman"/>
          <w:sz w:val="26"/>
          <w:szCs w:val="26"/>
          <w:lang w:val="nl-NL"/>
        </w:rPr>
        <w:t xml:space="preserve">vị trí ảnh, tính chất ảnh và </w:t>
      </w:r>
      <w:r w:rsidRPr="00BE502D">
        <w:rPr>
          <w:rFonts w:ascii="Times New Roman" w:hAnsi="Times New Roman"/>
          <w:sz w:val="26"/>
          <w:szCs w:val="26"/>
        </w:rPr>
        <w:t>vẽ</w:t>
      </w:r>
      <w:r w:rsidR="00602FE6" w:rsidRPr="00BE502D">
        <w:rPr>
          <w:rFonts w:ascii="Times New Roman" w:hAnsi="Times New Roman"/>
          <w:sz w:val="26"/>
          <w:szCs w:val="26"/>
        </w:rPr>
        <w:t xml:space="preserve"> hình.</w:t>
      </w:r>
    </w:p>
    <w:p w:rsidR="00E72111" w:rsidRPr="00BE502D" w:rsidRDefault="00E72111" w:rsidP="00E72111">
      <w:pPr>
        <w:tabs>
          <w:tab w:val="left" w:pos="900"/>
        </w:tabs>
        <w:jc w:val="center"/>
        <w:rPr>
          <w:rFonts w:ascii="Times New Roman" w:hAnsi="Times New Roman"/>
          <w:b/>
          <w:sz w:val="26"/>
          <w:szCs w:val="26"/>
        </w:rPr>
      </w:pPr>
    </w:p>
    <w:p w:rsidR="00040C08" w:rsidRDefault="00AF6F29" w:rsidP="00040C08">
      <w:pPr>
        <w:tabs>
          <w:tab w:val="left" w:pos="900"/>
        </w:tabs>
        <w:spacing w:line="240" w:lineRule="auto"/>
        <w:jc w:val="center"/>
        <w:rPr>
          <w:rFonts w:ascii="Times New Roman" w:hAnsi="Times New Roman"/>
          <w:b/>
          <w:sz w:val="26"/>
          <w:szCs w:val="26"/>
        </w:rPr>
      </w:pPr>
      <w:r>
        <w:rPr>
          <w:rFonts w:ascii="Times New Roman" w:hAnsi="Times New Roman"/>
          <w:b/>
          <w:sz w:val="26"/>
          <w:szCs w:val="26"/>
        </w:rPr>
        <w:t>_____</w:t>
      </w:r>
      <w:r w:rsidR="00E72111" w:rsidRPr="00E72111">
        <w:rPr>
          <w:rFonts w:ascii="Times New Roman" w:hAnsi="Times New Roman"/>
          <w:b/>
          <w:sz w:val="26"/>
          <w:szCs w:val="26"/>
        </w:rPr>
        <w:t xml:space="preserve"> HẾ</w:t>
      </w:r>
      <w:r>
        <w:rPr>
          <w:rFonts w:ascii="Times New Roman" w:hAnsi="Times New Roman"/>
          <w:b/>
          <w:sz w:val="26"/>
          <w:szCs w:val="26"/>
        </w:rPr>
        <w:t>T _____</w:t>
      </w:r>
    </w:p>
    <w:p w:rsidR="00E72111" w:rsidRPr="00E72111" w:rsidRDefault="008002CA" w:rsidP="00040C08">
      <w:pPr>
        <w:tabs>
          <w:tab w:val="left" w:pos="900"/>
        </w:tabs>
        <w:spacing w:line="240" w:lineRule="auto"/>
        <w:jc w:val="center"/>
        <w:rPr>
          <w:rFonts w:ascii="Times New Roman" w:hAnsi="Times New Roman"/>
          <w:i/>
          <w:sz w:val="26"/>
          <w:szCs w:val="26"/>
        </w:rPr>
      </w:pPr>
      <w:r>
        <w:rPr>
          <w:rFonts w:ascii="Times New Roman" w:hAnsi="Times New Roman"/>
          <w:i/>
          <w:sz w:val="26"/>
          <w:szCs w:val="26"/>
        </w:rPr>
        <w:t>Học</w:t>
      </w:r>
      <w:r w:rsidR="00E72111" w:rsidRPr="00E72111">
        <w:rPr>
          <w:rFonts w:ascii="Times New Roman" w:hAnsi="Times New Roman"/>
          <w:i/>
          <w:sz w:val="26"/>
          <w:szCs w:val="26"/>
        </w:rPr>
        <w:t xml:space="preserve"> sinh </w:t>
      </w:r>
      <w:r w:rsidR="00E72111" w:rsidRPr="00AF6F29">
        <w:rPr>
          <w:rFonts w:ascii="Times New Roman" w:hAnsi="Times New Roman"/>
          <w:b/>
          <w:i/>
          <w:sz w:val="26"/>
          <w:szCs w:val="26"/>
        </w:rPr>
        <w:t>không được</w:t>
      </w:r>
      <w:r w:rsidR="00E72111" w:rsidRPr="00E72111">
        <w:rPr>
          <w:rFonts w:ascii="Times New Roman" w:hAnsi="Times New Roman"/>
          <w:i/>
          <w:sz w:val="26"/>
          <w:szCs w:val="26"/>
        </w:rPr>
        <w:t xml:space="preserve"> sử dụng tài liệu. Giám thị</w:t>
      </w:r>
      <w:r w:rsidR="00AF6F29">
        <w:rPr>
          <w:rFonts w:ascii="Times New Roman" w:hAnsi="Times New Roman"/>
          <w:i/>
          <w:sz w:val="26"/>
          <w:szCs w:val="26"/>
        </w:rPr>
        <w:t xml:space="preserve"> coi kiểm tra</w:t>
      </w:r>
      <w:r w:rsidR="00E72111" w:rsidRPr="00E72111">
        <w:rPr>
          <w:rFonts w:ascii="Times New Roman" w:hAnsi="Times New Roman"/>
          <w:i/>
          <w:sz w:val="26"/>
          <w:szCs w:val="26"/>
        </w:rPr>
        <w:t xml:space="preserve"> không giải thích gì thêm.</w:t>
      </w:r>
    </w:p>
    <w:p w:rsidR="00E72111" w:rsidRDefault="00E72111" w:rsidP="00E72111">
      <w:pPr>
        <w:jc w:val="both"/>
        <w:rPr>
          <w:rFonts w:ascii="Times New Roman" w:hAnsi="Times New Roman"/>
          <w:b/>
          <w:sz w:val="26"/>
          <w:szCs w:val="26"/>
        </w:rPr>
      </w:pPr>
      <w:r w:rsidRPr="00E72111">
        <w:rPr>
          <w:rFonts w:ascii="Times New Roman" w:hAnsi="Times New Roman"/>
          <w:b/>
          <w:sz w:val="26"/>
          <w:szCs w:val="26"/>
        </w:rPr>
        <w:t>Họ và tên học sinh: .................................</w:t>
      </w:r>
      <w:r>
        <w:rPr>
          <w:rFonts w:ascii="Times New Roman" w:hAnsi="Times New Roman"/>
          <w:b/>
          <w:sz w:val="26"/>
          <w:szCs w:val="26"/>
        </w:rPr>
        <w:t>...................................</w:t>
      </w:r>
      <w:r w:rsidRPr="00E72111">
        <w:rPr>
          <w:rFonts w:ascii="Times New Roman" w:hAnsi="Times New Roman"/>
          <w:b/>
          <w:sz w:val="26"/>
          <w:szCs w:val="26"/>
        </w:rPr>
        <w:t>Số</w:t>
      </w:r>
      <w:r>
        <w:rPr>
          <w:rFonts w:ascii="Times New Roman" w:hAnsi="Times New Roman"/>
          <w:b/>
          <w:sz w:val="26"/>
          <w:szCs w:val="26"/>
        </w:rPr>
        <w:t xml:space="preserve"> báo danh:</w:t>
      </w:r>
      <w:r w:rsidRPr="00E72111">
        <w:rPr>
          <w:rFonts w:ascii="Times New Roman" w:hAnsi="Times New Roman"/>
          <w:b/>
          <w:sz w:val="26"/>
          <w:szCs w:val="26"/>
        </w:rPr>
        <w:t>......................</w:t>
      </w:r>
      <w:r>
        <w:rPr>
          <w:rFonts w:ascii="Times New Roman" w:hAnsi="Times New Roman"/>
          <w:b/>
          <w:sz w:val="26"/>
          <w:szCs w:val="26"/>
        </w:rPr>
        <w:t>.</w:t>
      </w:r>
    </w:p>
    <w:p w:rsidR="00E72111" w:rsidRDefault="00E72111" w:rsidP="00E72111">
      <w:pPr>
        <w:jc w:val="both"/>
        <w:rPr>
          <w:rFonts w:ascii="Times New Roman" w:hAnsi="Times New Roman"/>
          <w:b/>
          <w:sz w:val="26"/>
          <w:szCs w:val="26"/>
        </w:rPr>
      </w:pPr>
    </w:p>
    <w:p w:rsidR="008409C2" w:rsidRDefault="008409C2" w:rsidP="00E72111">
      <w:pPr>
        <w:jc w:val="both"/>
        <w:rPr>
          <w:rFonts w:ascii="Times New Roman" w:hAnsi="Times New Roman"/>
          <w:b/>
          <w:sz w:val="26"/>
          <w:szCs w:val="26"/>
        </w:rPr>
      </w:pPr>
    </w:p>
    <w:p w:rsidR="009A4261" w:rsidRDefault="009A4261">
      <w:pPr>
        <w:spacing w:after="0" w:line="240" w:lineRule="auto"/>
        <w:rPr>
          <w:rFonts w:ascii="Times New Roman" w:hAnsi="Times New Roman"/>
          <w:b/>
          <w:sz w:val="26"/>
          <w:szCs w:val="26"/>
          <w:lang w:val="pt-BR"/>
        </w:rPr>
      </w:pPr>
      <w:r>
        <w:rPr>
          <w:rFonts w:ascii="Times New Roman" w:hAnsi="Times New Roman"/>
          <w:b/>
          <w:sz w:val="26"/>
          <w:szCs w:val="26"/>
          <w:lang w:val="pt-BR"/>
        </w:rPr>
        <w:br w:type="page"/>
      </w:r>
    </w:p>
    <w:p w:rsidR="008409C2" w:rsidRPr="00DB5239" w:rsidRDefault="008409C2" w:rsidP="008409C2">
      <w:pPr>
        <w:ind w:firstLine="720"/>
        <w:jc w:val="center"/>
        <w:rPr>
          <w:rFonts w:ascii="Times New Roman" w:hAnsi="Times New Roman"/>
          <w:b/>
          <w:sz w:val="26"/>
          <w:szCs w:val="26"/>
          <w:lang w:val="pt-BR"/>
        </w:rPr>
      </w:pPr>
      <w:r w:rsidRPr="00DB5239">
        <w:rPr>
          <w:rFonts w:ascii="Times New Roman" w:hAnsi="Times New Roman"/>
          <w:b/>
          <w:sz w:val="26"/>
          <w:szCs w:val="26"/>
          <w:lang w:val="pt-BR"/>
        </w:rPr>
        <w:lastRenderedPageBreak/>
        <w:t xml:space="preserve">ĐÁP ÁN </w:t>
      </w:r>
      <w:r w:rsidR="009A4261">
        <w:rPr>
          <w:rFonts w:ascii="Times New Roman" w:hAnsi="Times New Roman"/>
          <w:b/>
          <w:sz w:val="26"/>
          <w:szCs w:val="26"/>
          <w:lang w:val="pt-BR"/>
        </w:rPr>
        <w:t>VÀ THANG ĐIỂM</w:t>
      </w:r>
    </w:p>
    <w:tbl>
      <w:tblPr>
        <w:tblW w:w="1035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0"/>
        <w:gridCol w:w="8460"/>
        <w:gridCol w:w="900"/>
      </w:tblGrid>
      <w:tr w:rsidR="00A873B6" w:rsidRPr="00E72111" w:rsidTr="00DB5239">
        <w:tc>
          <w:tcPr>
            <w:tcW w:w="990" w:type="dxa"/>
          </w:tcPr>
          <w:p w:rsidR="00A873B6" w:rsidRPr="00E72111" w:rsidRDefault="00A873B6" w:rsidP="00E72111">
            <w:pPr>
              <w:spacing w:after="0" w:line="240" w:lineRule="auto"/>
              <w:jc w:val="center"/>
              <w:rPr>
                <w:rFonts w:ascii="Times New Roman" w:hAnsi="Times New Roman"/>
                <w:b/>
                <w:sz w:val="24"/>
                <w:szCs w:val="24"/>
              </w:rPr>
            </w:pPr>
            <w:r w:rsidRPr="00E72111">
              <w:rPr>
                <w:rFonts w:ascii="Times New Roman" w:hAnsi="Times New Roman"/>
                <w:b/>
                <w:sz w:val="24"/>
                <w:szCs w:val="24"/>
              </w:rPr>
              <w:t>Câu</w:t>
            </w:r>
          </w:p>
        </w:tc>
        <w:tc>
          <w:tcPr>
            <w:tcW w:w="8460" w:type="dxa"/>
          </w:tcPr>
          <w:p w:rsidR="00A873B6" w:rsidRPr="00E72111" w:rsidRDefault="00A873B6" w:rsidP="00E72111">
            <w:pPr>
              <w:spacing w:after="0" w:line="240" w:lineRule="auto"/>
              <w:jc w:val="center"/>
              <w:rPr>
                <w:rFonts w:ascii="Times New Roman" w:hAnsi="Times New Roman"/>
                <w:b/>
                <w:sz w:val="24"/>
                <w:szCs w:val="24"/>
              </w:rPr>
            </w:pPr>
            <w:r w:rsidRPr="00E72111">
              <w:rPr>
                <w:rFonts w:ascii="Times New Roman" w:hAnsi="Times New Roman"/>
                <w:b/>
                <w:sz w:val="24"/>
                <w:szCs w:val="24"/>
              </w:rPr>
              <w:t>Nội dung</w:t>
            </w:r>
          </w:p>
        </w:tc>
        <w:tc>
          <w:tcPr>
            <w:tcW w:w="900" w:type="dxa"/>
          </w:tcPr>
          <w:p w:rsidR="00A873B6" w:rsidRPr="00E72111" w:rsidRDefault="00A873B6" w:rsidP="007F724A">
            <w:pPr>
              <w:spacing w:after="0" w:line="240" w:lineRule="auto"/>
              <w:jc w:val="center"/>
              <w:rPr>
                <w:rFonts w:ascii="Times New Roman" w:hAnsi="Times New Roman"/>
                <w:b/>
                <w:sz w:val="24"/>
                <w:szCs w:val="24"/>
              </w:rPr>
            </w:pPr>
            <w:r w:rsidRPr="00E72111">
              <w:rPr>
                <w:rFonts w:ascii="Times New Roman" w:hAnsi="Times New Roman"/>
                <w:b/>
                <w:sz w:val="24"/>
                <w:szCs w:val="24"/>
              </w:rPr>
              <w:t>Điểm</w:t>
            </w:r>
          </w:p>
        </w:tc>
      </w:tr>
      <w:tr w:rsidR="006B1A94" w:rsidRPr="00E72111" w:rsidTr="00DB5239">
        <w:tc>
          <w:tcPr>
            <w:tcW w:w="990" w:type="dxa"/>
            <w:vAlign w:val="center"/>
          </w:tcPr>
          <w:p w:rsidR="006B1A94" w:rsidRPr="00E72111" w:rsidRDefault="006B1A94" w:rsidP="00DB5239">
            <w:pPr>
              <w:spacing w:after="0" w:line="240" w:lineRule="auto"/>
              <w:jc w:val="center"/>
              <w:rPr>
                <w:rFonts w:ascii="Times New Roman" w:hAnsi="Times New Roman"/>
                <w:b/>
                <w:sz w:val="24"/>
                <w:szCs w:val="24"/>
              </w:rPr>
            </w:pPr>
            <w:r w:rsidRPr="00E72111">
              <w:rPr>
                <w:rFonts w:ascii="Times New Roman" w:hAnsi="Times New Roman"/>
                <w:b/>
                <w:sz w:val="24"/>
                <w:szCs w:val="24"/>
              </w:rPr>
              <w:t>1</w:t>
            </w:r>
          </w:p>
          <w:p w:rsidR="006B1A94" w:rsidRPr="00E72111" w:rsidRDefault="006B1A94" w:rsidP="00DB5239">
            <w:pPr>
              <w:spacing w:after="0" w:line="240" w:lineRule="auto"/>
              <w:jc w:val="center"/>
              <w:rPr>
                <w:rFonts w:ascii="Times New Roman" w:hAnsi="Times New Roman"/>
                <w:b/>
                <w:sz w:val="24"/>
                <w:szCs w:val="24"/>
              </w:rPr>
            </w:pPr>
          </w:p>
        </w:tc>
        <w:tc>
          <w:tcPr>
            <w:tcW w:w="8460" w:type="dxa"/>
          </w:tcPr>
          <w:p w:rsidR="006B1A94" w:rsidRPr="00E72111" w:rsidRDefault="00777AE6" w:rsidP="00E72111">
            <w:pPr>
              <w:spacing w:after="0"/>
              <w:jc w:val="both"/>
              <w:rPr>
                <w:rFonts w:ascii="Times New Roman" w:hAnsi="Times New Roman"/>
                <w:b/>
                <w:sz w:val="24"/>
                <w:szCs w:val="24"/>
              </w:rPr>
            </w:pPr>
            <w:r>
              <w:rPr>
                <w:rFonts w:ascii="Times New Roman" w:hAnsi="Times New Roman"/>
                <w:sz w:val="24"/>
                <w:szCs w:val="24"/>
              </w:rPr>
              <w:t>Suất điện động cảm ứng là suất điện động sinh ra dòng điện cảm ứng trong mạnh kín.</w:t>
            </w:r>
          </w:p>
          <w:p w:rsidR="006B1A94" w:rsidRPr="00E72111" w:rsidRDefault="006B1A94" w:rsidP="00E72111">
            <w:pPr>
              <w:spacing w:after="0"/>
              <w:rPr>
                <w:rFonts w:ascii="Times New Roman" w:hAnsi="Times New Roman"/>
                <w:sz w:val="24"/>
                <w:szCs w:val="24"/>
              </w:rPr>
            </w:pPr>
            <w:r w:rsidRPr="00E72111">
              <w:rPr>
                <w:rFonts w:ascii="Times New Roman" w:hAnsi="Times New Roman"/>
                <w:sz w:val="24"/>
                <w:szCs w:val="24"/>
              </w:rPr>
              <w:t xml:space="preserve">Ví dụ: - Dịch chuyển khung dây (nam châm) ra xa hay lại gần nhau. </w:t>
            </w:r>
          </w:p>
          <w:p w:rsidR="006B1A94" w:rsidRPr="00E72111" w:rsidRDefault="006B1A94" w:rsidP="00E72111">
            <w:pPr>
              <w:spacing w:after="0"/>
              <w:rPr>
                <w:rFonts w:ascii="Times New Roman" w:hAnsi="Times New Roman"/>
                <w:sz w:val="24"/>
                <w:szCs w:val="24"/>
              </w:rPr>
            </w:pPr>
            <w:r w:rsidRPr="00E72111">
              <w:rPr>
                <w:rFonts w:ascii="Times New Roman" w:hAnsi="Times New Roman"/>
                <w:sz w:val="24"/>
                <w:szCs w:val="24"/>
              </w:rPr>
              <w:t xml:space="preserve">           - Xoay khung dây (nam châm). </w:t>
            </w:r>
          </w:p>
          <w:p w:rsidR="006B1A94" w:rsidRPr="00E72111" w:rsidRDefault="006B1A94" w:rsidP="00E72111">
            <w:pPr>
              <w:spacing w:after="0" w:line="240" w:lineRule="auto"/>
              <w:rPr>
                <w:rFonts w:ascii="Times New Roman" w:hAnsi="Times New Roman"/>
                <w:b/>
                <w:sz w:val="24"/>
                <w:szCs w:val="24"/>
              </w:rPr>
            </w:pPr>
            <w:r w:rsidRPr="00E72111">
              <w:rPr>
                <w:rFonts w:ascii="Times New Roman" w:hAnsi="Times New Roman"/>
                <w:sz w:val="24"/>
                <w:szCs w:val="24"/>
              </w:rPr>
              <w:t xml:space="preserve">          - Kéo dãn (nén) khung dây.</w:t>
            </w:r>
          </w:p>
        </w:tc>
        <w:tc>
          <w:tcPr>
            <w:tcW w:w="900" w:type="dxa"/>
          </w:tcPr>
          <w:p w:rsidR="006B1A94"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1,0 đ</w:t>
            </w:r>
          </w:p>
          <w:p w:rsidR="006B1A94" w:rsidRPr="00E72111" w:rsidRDefault="006B1A94" w:rsidP="007F724A">
            <w:pPr>
              <w:spacing w:after="0" w:line="240" w:lineRule="auto"/>
              <w:jc w:val="center"/>
              <w:rPr>
                <w:rFonts w:ascii="Times New Roman" w:hAnsi="Times New Roman"/>
                <w:b/>
                <w:sz w:val="24"/>
                <w:szCs w:val="24"/>
              </w:rPr>
            </w:pPr>
          </w:p>
          <w:p w:rsidR="006B1A94" w:rsidRPr="00E72111" w:rsidRDefault="006B1A94" w:rsidP="007F724A">
            <w:pPr>
              <w:spacing w:after="0" w:line="240" w:lineRule="auto"/>
              <w:jc w:val="center"/>
              <w:rPr>
                <w:rFonts w:ascii="Times New Roman" w:hAnsi="Times New Roman"/>
                <w:b/>
                <w:sz w:val="24"/>
                <w:szCs w:val="24"/>
              </w:rPr>
            </w:pPr>
          </w:p>
          <w:p w:rsidR="006B1A94"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1,0 đ</w:t>
            </w:r>
          </w:p>
        </w:tc>
      </w:tr>
      <w:tr w:rsidR="006B1A94" w:rsidRPr="00E72111" w:rsidTr="00DB5239">
        <w:tc>
          <w:tcPr>
            <w:tcW w:w="990" w:type="dxa"/>
            <w:vAlign w:val="center"/>
          </w:tcPr>
          <w:p w:rsidR="006B1A94" w:rsidRPr="00E72111" w:rsidRDefault="006B1A94" w:rsidP="00DB5239">
            <w:pPr>
              <w:spacing w:after="0" w:line="240" w:lineRule="auto"/>
              <w:jc w:val="center"/>
              <w:rPr>
                <w:rFonts w:ascii="Times New Roman" w:hAnsi="Times New Roman"/>
                <w:b/>
                <w:sz w:val="24"/>
                <w:szCs w:val="24"/>
              </w:rPr>
            </w:pPr>
            <w:r w:rsidRPr="00E72111">
              <w:rPr>
                <w:rFonts w:ascii="Times New Roman" w:hAnsi="Times New Roman"/>
                <w:b/>
                <w:sz w:val="24"/>
                <w:szCs w:val="24"/>
              </w:rPr>
              <w:t>2</w:t>
            </w:r>
          </w:p>
          <w:p w:rsidR="006B1A94" w:rsidRPr="00E72111" w:rsidRDefault="006B1A94" w:rsidP="00DB5239">
            <w:pPr>
              <w:spacing w:after="0" w:line="240" w:lineRule="auto"/>
              <w:jc w:val="center"/>
              <w:rPr>
                <w:rFonts w:ascii="Times New Roman" w:hAnsi="Times New Roman"/>
                <w:b/>
                <w:sz w:val="24"/>
                <w:szCs w:val="24"/>
              </w:rPr>
            </w:pPr>
          </w:p>
        </w:tc>
        <w:tc>
          <w:tcPr>
            <w:tcW w:w="8460" w:type="dxa"/>
          </w:tcPr>
          <w:p w:rsidR="006B1A94" w:rsidRPr="00E72111" w:rsidRDefault="006B1A94" w:rsidP="00E72111">
            <w:pPr>
              <w:spacing w:after="0" w:line="360" w:lineRule="auto"/>
              <w:rPr>
                <w:rFonts w:ascii="Times New Roman" w:hAnsi="Times New Roman"/>
                <w:sz w:val="24"/>
                <w:szCs w:val="24"/>
              </w:rPr>
            </w:pPr>
            <w:r w:rsidRPr="00E72111">
              <w:rPr>
                <w:rFonts w:ascii="Times New Roman" w:hAnsi="Times New Roman"/>
                <w:sz w:val="24"/>
                <w:szCs w:val="24"/>
              </w:rPr>
              <w:t>Tia khúc xạ nằm trong mặt phẳng tới (tạo bởi tia tới và pháp tuyến) và ở phía bên kia pháp tuyến so với tia tới.</w:t>
            </w:r>
          </w:p>
          <w:p w:rsidR="006B1A94" w:rsidRPr="00E72111" w:rsidRDefault="006B1A94" w:rsidP="00E72111">
            <w:pPr>
              <w:spacing w:after="0" w:line="360" w:lineRule="auto"/>
              <w:rPr>
                <w:rFonts w:ascii="Times New Roman" w:hAnsi="Times New Roman"/>
                <w:sz w:val="24"/>
                <w:szCs w:val="24"/>
              </w:rPr>
            </w:pPr>
            <w:r w:rsidRPr="00E72111">
              <w:rPr>
                <w:rFonts w:ascii="Times New Roman" w:hAnsi="Times New Roman"/>
                <w:sz w:val="24"/>
                <w:szCs w:val="24"/>
              </w:rPr>
              <w:t>Với hai môi trường trong suốt nhất định, tỉ số giữa sin góc tới (sini) và sin góc khúc xạ (sinr) luôn luôn không đổi:</w:t>
            </w:r>
          </w:p>
          <w:p w:rsidR="006B1A94" w:rsidRPr="00E72111" w:rsidRDefault="006B1A94" w:rsidP="00E72111">
            <w:pPr>
              <w:spacing w:after="0"/>
              <w:jc w:val="both"/>
              <w:rPr>
                <w:rFonts w:ascii="Times New Roman" w:hAnsi="Times New Roman"/>
                <w:sz w:val="24"/>
                <w:szCs w:val="24"/>
              </w:rPr>
            </w:pPr>
            <w:r w:rsidRPr="00E72111">
              <w:rPr>
                <w:rFonts w:ascii="Times New Roman" w:hAnsi="Times New Roman"/>
                <w:position w:val="-24"/>
                <w:sz w:val="24"/>
                <w:szCs w:val="24"/>
              </w:rPr>
              <w:object w:dxaOrig="540" w:dyaOrig="620">
                <v:shape id="_x0000_i1026" type="#_x0000_t75" style="width:27pt;height:31.5pt" o:ole="">
                  <v:imagedata r:id="rId8" o:title=""/>
                </v:shape>
                <o:OLEObject Type="Embed" ProgID="Equation.DSMT4" ShapeID="_x0000_i1026" DrawAspect="Content" ObjectID="_1555243276" r:id="rId9"/>
              </w:object>
            </w:r>
            <w:r w:rsidRPr="00E72111">
              <w:rPr>
                <w:rFonts w:ascii="Times New Roman" w:hAnsi="Times New Roman"/>
                <w:sz w:val="24"/>
                <w:szCs w:val="24"/>
              </w:rPr>
              <w:t xml:space="preserve"> = hằng số</w:t>
            </w:r>
          </w:p>
        </w:tc>
        <w:tc>
          <w:tcPr>
            <w:tcW w:w="900" w:type="dxa"/>
          </w:tcPr>
          <w:p w:rsidR="006B1A94"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0,75 đ</w:t>
            </w:r>
          </w:p>
          <w:p w:rsidR="006B1A94" w:rsidRPr="00E72111" w:rsidRDefault="006B1A94" w:rsidP="007F724A">
            <w:pPr>
              <w:spacing w:after="0" w:line="240" w:lineRule="auto"/>
              <w:jc w:val="center"/>
              <w:rPr>
                <w:rFonts w:ascii="Times New Roman" w:hAnsi="Times New Roman"/>
                <w:b/>
                <w:sz w:val="24"/>
                <w:szCs w:val="24"/>
              </w:rPr>
            </w:pPr>
          </w:p>
          <w:p w:rsidR="006B1A94" w:rsidRPr="00E72111" w:rsidRDefault="006B1A94" w:rsidP="007F724A">
            <w:pPr>
              <w:spacing w:after="0" w:line="240" w:lineRule="auto"/>
              <w:jc w:val="center"/>
              <w:rPr>
                <w:rFonts w:ascii="Times New Roman" w:hAnsi="Times New Roman"/>
                <w:b/>
                <w:sz w:val="24"/>
                <w:szCs w:val="24"/>
              </w:rPr>
            </w:pPr>
          </w:p>
          <w:p w:rsidR="006B1A94"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0,75 đ</w:t>
            </w:r>
          </w:p>
          <w:p w:rsidR="006B1A94" w:rsidRPr="00E72111" w:rsidRDefault="006B1A94" w:rsidP="007F724A">
            <w:pPr>
              <w:spacing w:after="0" w:line="240" w:lineRule="auto"/>
              <w:jc w:val="center"/>
              <w:rPr>
                <w:rFonts w:ascii="Times New Roman" w:hAnsi="Times New Roman"/>
                <w:b/>
                <w:sz w:val="24"/>
                <w:szCs w:val="24"/>
              </w:rPr>
            </w:pPr>
          </w:p>
          <w:p w:rsidR="006B1A94" w:rsidRPr="00E72111" w:rsidRDefault="006B1A94" w:rsidP="007F724A">
            <w:pPr>
              <w:spacing w:after="0" w:line="240" w:lineRule="auto"/>
              <w:jc w:val="center"/>
              <w:rPr>
                <w:rFonts w:ascii="Times New Roman" w:hAnsi="Times New Roman"/>
                <w:b/>
                <w:sz w:val="24"/>
                <w:szCs w:val="24"/>
              </w:rPr>
            </w:pPr>
          </w:p>
          <w:p w:rsidR="006B1A94"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tc>
      </w:tr>
      <w:tr w:rsidR="002B07DD" w:rsidRPr="00E72111" w:rsidTr="00DB5239">
        <w:tc>
          <w:tcPr>
            <w:tcW w:w="990" w:type="dxa"/>
            <w:vAlign w:val="center"/>
          </w:tcPr>
          <w:p w:rsidR="002B07DD" w:rsidRPr="00E72111" w:rsidRDefault="002B07DD" w:rsidP="00DB5239">
            <w:pPr>
              <w:spacing w:after="0" w:line="240" w:lineRule="auto"/>
              <w:jc w:val="center"/>
              <w:rPr>
                <w:rFonts w:ascii="Times New Roman" w:hAnsi="Times New Roman"/>
                <w:b/>
                <w:sz w:val="24"/>
                <w:szCs w:val="24"/>
              </w:rPr>
            </w:pPr>
            <w:r w:rsidRPr="00E72111">
              <w:rPr>
                <w:rFonts w:ascii="Times New Roman" w:hAnsi="Times New Roman"/>
                <w:b/>
                <w:sz w:val="24"/>
                <w:szCs w:val="24"/>
              </w:rPr>
              <w:t>3</w:t>
            </w:r>
          </w:p>
          <w:p w:rsidR="002B07DD" w:rsidRPr="00E72111" w:rsidRDefault="002B07DD" w:rsidP="00DB5239">
            <w:pPr>
              <w:spacing w:after="0" w:line="240" w:lineRule="auto"/>
              <w:jc w:val="center"/>
              <w:rPr>
                <w:rFonts w:ascii="Times New Roman" w:hAnsi="Times New Roman"/>
                <w:b/>
                <w:sz w:val="24"/>
                <w:szCs w:val="24"/>
              </w:rPr>
            </w:pPr>
          </w:p>
        </w:tc>
        <w:tc>
          <w:tcPr>
            <w:tcW w:w="8460" w:type="dxa"/>
          </w:tcPr>
          <w:p w:rsidR="002B07DD" w:rsidRPr="00E72111" w:rsidRDefault="002B07DD" w:rsidP="00E72111">
            <w:pPr>
              <w:spacing w:after="0"/>
              <w:rPr>
                <w:rFonts w:ascii="Times New Roman" w:hAnsi="Times New Roman"/>
                <w:position w:val="-24"/>
                <w:sz w:val="24"/>
                <w:szCs w:val="24"/>
              </w:rPr>
            </w:pPr>
            <w:r w:rsidRPr="00E72111">
              <w:rPr>
                <w:rFonts w:ascii="Times New Roman" w:hAnsi="Times New Roman"/>
                <w:position w:val="-24"/>
                <w:sz w:val="24"/>
                <w:szCs w:val="24"/>
              </w:rPr>
              <w:sym w:font="Symbol" w:char="F044"/>
            </w:r>
            <w:r w:rsidRPr="00E72111">
              <w:rPr>
                <w:rFonts w:ascii="Times New Roman" w:hAnsi="Times New Roman"/>
                <w:position w:val="-24"/>
                <w:sz w:val="24"/>
                <w:szCs w:val="24"/>
              </w:rPr>
              <w:sym w:font="Symbol" w:char="F066"/>
            </w:r>
            <w:r w:rsidRPr="00E72111">
              <w:rPr>
                <w:rFonts w:ascii="Times New Roman" w:hAnsi="Times New Roman"/>
                <w:position w:val="-24"/>
                <w:sz w:val="24"/>
                <w:szCs w:val="24"/>
              </w:rPr>
              <w:t>=N</w:t>
            </w:r>
            <w:r w:rsidRPr="00E72111">
              <w:rPr>
                <w:rFonts w:ascii="Times New Roman" w:hAnsi="Times New Roman"/>
                <w:position w:val="-24"/>
                <w:sz w:val="24"/>
                <w:szCs w:val="24"/>
              </w:rPr>
              <w:sym w:font="Symbol" w:char="F044"/>
            </w:r>
            <w:r w:rsidRPr="00E72111">
              <w:rPr>
                <w:rFonts w:ascii="Times New Roman" w:hAnsi="Times New Roman"/>
                <w:position w:val="-24"/>
                <w:sz w:val="24"/>
                <w:szCs w:val="24"/>
              </w:rPr>
              <w:t>B.S.cos</w:t>
            </w:r>
            <w:r w:rsidRPr="00E72111">
              <w:rPr>
                <w:rFonts w:ascii="Times New Roman" w:hAnsi="Times New Roman"/>
                <w:position w:val="-24"/>
                <w:sz w:val="24"/>
                <w:szCs w:val="24"/>
              </w:rPr>
              <w:sym w:font="Symbol" w:char="F061"/>
            </w:r>
          </w:p>
          <w:p w:rsidR="002B07DD" w:rsidRPr="00E72111" w:rsidRDefault="002B07DD" w:rsidP="00E72111">
            <w:pPr>
              <w:spacing w:after="0"/>
              <w:rPr>
                <w:rFonts w:ascii="Times New Roman" w:hAnsi="Times New Roman"/>
                <w:position w:val="-24"/>
                <w:sz w:val="24"/>
                <w:szCs w:val="24"/>
              </w:rPr>
            </w:pPr>
            <w:r w:rsidRPr="00E72111">
              <w:rPr>
                <w:rFonts w:ascii="Times New Roman" w:hAnsi="Times New Roman"/>
                <w:position w:val="-24"/>
                <w:sz w:val="24"/>
                <w:szCs w:val="24"/>
              </w:rPr>
              <w:sym w:font="Symbol" w:char="F044"/>
            </w:r>
            <w:r w:rsidRPr="00E72111">
              <w:rPr>
                <w:rFonts w:ascii="Times New Roman" w:hAnsi="Times New Roman"/>
                <w:position w:val="-24"/>
                <w:sz w:val="24"/>
                <w:szCs w:val="24"/>
              </w:rPr>
              <w:sym w:font="Symbol" w:char="F066"/>
            </w:r>
            <w:r w:rsidRPr="00E72111">
              <w:rPr>
                <w:rFonts w:ascii="Times New Roman" w:hAnsi="Times New Roman"/>
                <w:position w:val="-24"/>
                <w:sz w:val="24"/>
                <w:szCs w:val="24"/>
              </w:rPr>
              <w:t>= N(B</w:t>
            </w:r>
            <w:r w:rsidRPr="00E72111">
              <w:rPr>
                <w:rFonts w:ascii="Times New Roman" w:hAnsi="Times New Roman"/>
                <w:position w:val="-24"/>
                <w:sz w:val="24"/>
                <w:szCs w:val="24"/>
                <w:vertAlign w:val="subscript"/>
              </w:rPr>
              <w:t>2</w:t>
            </w:r>
            <w:r w:rsidRPr="00E72111">
              <w:rPr>
                <w:rFonts w:ascii="Times New Roman" w:hAnsi="Times New Roman"/>
                <w:position w:val="-24"/>
                <w:sz w:val="24"/>
                <w:szCs w:val="24"/>
              </w:rPr>
              <w:t xml:space="preserve"> – B</w:t>
            </w:r>
            <w:r w:rsidRPr="00E72111">
              <w:rPr>
                <w:rFonts w:ascii="Times New Roman" w:hAnsi="Times New Roman"/>
                <w:position w:val="-24"/>
                <w:sz w:val="24"/>
                <w:szCs w:val="24"/>
                <w:vertAlign w:val="subscript"/>
              </w:rPr>
              <w:t>1</w:t>
            </w:r>
            <w:r w:rsidRPr="00E72111">
              <w:rPr>
                <w:rFonts w:ascii="Times New Roman" w:hAnsi="Times New Roman"/>
                <w:position w:val="-24"/>
                <w:sz w:val="24"/>
                <w:szCs w:val="24"/>
              </w:rPr>
              <w:t>).S.cos</w:t>
            </w:r>
            <w:r w:rsidRPr="00E72111">
              <w:rPr>
                <w:rFonts w:ascii="Times New Roman" w:hAnsi="Times New Roman"/>
                <w:position w:val="-24"/>
                <w:sz w:val="24"/>
                <w:szCs w:val="24"/>
              </w:rPr>
              <w:sym w:font="Symbol" w:char="F061"/>
            </w:r>
            <w:r w:rsidRPr="00E72111">
              <w:rPr>
                <w:rFonts w:ascii="Times New Roman" w:hAnsi="Times New Roman"/>
                <w:position w:val="-24"/>
                <w:sz w:val="24"/>
                <w:szCs w:val="24"/>
              </w:rPr>
              <w:t xml:space="preserve"> </w:t>
            </w:r>
          </w:p>
          <w:p w:rsidR="002B07DD" w:rsidRPr="00E72111" w:rsidRDefault="002B07DD" w:rsidP="00E72111">
            <w:pPr>
              <w:spacing w:after="0"/>
              <w:rPr>
                <w:rFonts w:ascii="Times New Roman" w:hAnsi="Times New Roman"/>
                <w:position w:val="-24"/>
                <w:sz w:val="24"/>
                <w:szCs w:val="24"/>
              </w:rPr>
            </w:pPr>
            <w:r w:rsidRPr="00E72111">
              <w:rPr>
                <w:rFonts w:ascii="Times New Roman" w:hAnsi="Times New Roman"/>
                <w:position w:val="-24"/>
                <w:sz w:val="24"/>
                <w:szCs w:val="24"/>
              </w:rPr>
              <w:t>= 500 (0,1 – 0,4).4.10</w:t>
            </w:r>
            <w:r w:rsidRPr="00E72111">
              <w:rPr>
                <w:rFonts w:ascii="Times New Roman" w:hAnsi="Times New Roman"/>
                <w:position w:val="-24"/>
                <w:sz w:val="24"/>
                <w:szCs w:val="24"/>
                <w:vertAlign w:val="superscript"/>
              </w:rPr>
              <w:t>-4</w:t>
            </w:r>
            <w:r w:rsidRPr="00E72111">
              <w:rPr>
                <w:rFonts w:ascii="Times New Roman" w:hAnsi="Times New Roman"/>
                <w:position w:val="-24"/>
                <w:sz w:val="24"/>
                <w:szCs w:val="24"/>
              </w:rPr>
              <w:t>.cos0</w:t>
            </w:r>
            <w:r w:rsidRPr="00E72111">
              <w:rPr>
                <w:rFonts w:ascii="Times New Roman" w:hAnsi="Times New Roman"/>
                <w:position w:val="-24"/>
                <w:sz w:val="24"/>
                <w:szCs w:val="24"/>
                <w:vertAlign w:val="superscript"/>
              </w:rPr>
              <w:t>0</w:t>
            </w:r>
            <w:r w:rsidRPr="00E72111">
              <w:rPr>
                <w:rFonts w:ascii="Times New Roman" w:hAnsi="Times New Roman"/>
                <w:position w:val="-24"/>
                <w:sz w:val="24"/>
                <w:szCs w:val="24"/>
              </w:rPr>
              <w:t>= -0,06 (Wb)</w:t>
            </w:r>
          </w:p>
          <w:p w:rsidR="002B07DD" w:rsidRPr="00E72111" w:rsidRDefault="00D27CC4" w:rsidP="00E72111">
            <w:pPr>
              <w:spacing w:after="0" w:line="360" w:lineRule="auto"/>
              <w:rPr>
                <w:rFonts w:ascii="Times New Roman" w:hAnsi="Times New Roman"/>
                <w:sz w:val="24"/>
                <w:szCs w:val="24"/>
              </w:rPr>
            </w:pPr>
            <w:r w:rsidRPr="00E72111">
              <w:rPr>
                <w:rFonts w:ascii="Times New Roman" w:hAnsi="Times New Roman"/>
                <w:position w:val="-64"/>
                <w:sz w:val="24"/>
                <w:szCs w:val="24"/>
              </w:rPr>
              <w:object w:dxaOrig="1900" w:dyaOrig="1400">
                <v:shape id="_x0000_i1027" type="#_x0000_t75" style="width:75.75pt;height:55.5pt" o:ole="">
                  <v:imagedata r:id="rId10" o:title=""/>
                </v:shape>
                <o:OLEObject Type="Embed" ProgID="Equation.3" ShapeID="_x0000_i1027" DrawAspect="Content" ObjectID="_1555243277" r:id="rId11"/>
              </w:object>
            </w:r>
          </w:p>
        </w:tc>
        <w:tc>
          <w:tcPr>
            <w:tcW w:w="900" w:type="dxa"/>
          </w:tcPr>
          <w:p w:rsidR="002B07DD"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0,25 đ</w:t>
            </w:r>
          </w:p>
          <w:p w:rsidR="002B07DD" w:rsidRPr="00E72111" w:rsidRDefault="002B07DD" w:rsidP="007F724A">
            <w:pPr>
              <w:spacing w:after="0" w:line="240" w:lineRule="auto"/>
              <w:jc w:val="center"/>
              <w:rPr>
                <w:rFonts w:ascii="Times New Roman" w:hAnsi="Times New Roman"/>
                <w:b/>
                <w:sz w:val="24"/>
                <w:szCs w:val="24"/>
              </w:rPr>
            </w:pPr>
          </w:p>
          <w:p w:rsidR="002B07DD"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0,25 đ</w:t>
            </w:r>
          </w:p>
          <w:p w:rsidR="002B07DD" w:rsidRPr="00E72111" w:rsidRDefault="002B07DD" w:rsidP="007F724A">
            <w:pPr>
              <w:spacing w:after="0" w:line="240" w:lineRule="auto"/>
              <w:jc w:val="center"/>
              <w:rPr>
                <w:rFonts w:ascii="Times New Roman" w:hAnsi="Times New Roman"/>
                <w:b/>
                <w:sz w:val="24"/>
                <w:szCs w:val="24"/>
              </w:rPr>
            </w:pPr>
          </w:p>
          <w:p w:rsidR="002B07DD"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0,25 đ</w:t>
            </w:r>
          </w:p>
          <w:p w:rsidR="002B07DD" w:rsidRPr="00E72111" w:rsidRDefault="002B07DD" w:rsidP="007F724A">
            <w:pPr>
              <w:spacing w:after="0" w:line="240" w:lineRule="auto"/>
              <w:jc w:val="center"/>
              <w:rPr>
                <w:rFonts w:ascii="Times New Roman" w:hAnsi="Times New Roman"/>
                <w:b/>
                <w:sz w:val="24"/>
                <w:szCs w:val="24"/>
              </w:rPr>
            </w:pPr>
          </w:p>
          <w:p w:rsidR="002B07DD" w:rsidRPr="00E72111" w:rsidRDefault="002B07DD" w:rsidP="007F724A">
            <w:pPr>
              <w:spacing w:after="0" w:line="240" w:lineRule="auto"/>
              <w:jc w:val="center"/>
              <w:rPr>
                <w:rFonts w:ascii="Times New Roman" w:hAnsi="Times New Roman"/>
                <w:b/>
                <w:sz w:val="24"/>
                <w:szCs w:val="24"/>
              </w:rPr>
            </w:pPr>
          </w:p>
          <w:p w:rsidR="002B07DD"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0,25 đ</w:t>
            </w:r>
          </w:p>
        </w:tc>
      </w:tr>
      <w:tr w:rsidR="00F9747C" w:rsidRPr="00E72111" w:rsidTr="00DB5239">
        <w:tc>
          <w:tcPr>
            <w:tcW w:w="990" w:type="dxa"/>
            <w:vAlign w:val="center"/>
          </w:tcPr>
          <w:p w:rsidR="00F9747C" w:rsidRPr="00E72111" w:rsidRDefault="00F9747C" w:rsidP="00DB5239">
            <w:pPr>
              <w:spacing w:after="0" w:line="240" w:lineRule="auto"/>
              <w:jc w:val="center"/>
              <w:rPr>
                <w:rFonts w:ascii="Times New Roman" w:hAnsi="Times New Roman"/>
                <w:b/>
                <w:sz w:val="24"/>
                <w:szCs w:val="24"/>
              </w:rPr>
            </w:pPr>
            <w:r w:rsidRPr="00E72111">
              <w:rPr>
                <w:rFonts w:ascii="Times New Roman" w:hAnsi="Times New Roman"/>
                <w:b/>
                <w:sz w:val="24"/>
                <w:szCs w:val="24"/>
              </w:rPr>
              <w:t>4</w:t>
            </w:r>
          </w:p>
          <w:p w:rsidR="00F9747C" w:rsidRPr="00E72111" w:rsidRDefault="00F9747C" w:rsidP="00DB5239">
            <w:pPr>
              <w:spacing w:after="0" w:line="240" w:lineRule="auto"/>
              <w:jc w:val="center"/>
              <w:rPr>
                <w:rFonts w:ascii="Times New Roman" w:hAnsi="Times New Roman"/>
                <w:b/>
                <w:sz w:val="24"/>
                <w:szCs w:val="24"/>
              </w:rPr>
            </w:pPr>
          </w:p>
        </w:tc>
        <w:tc>
          <w:tcPr>
            <w:tcW w:w="8460" w:type="dxa"/>
          </w:tcPr>
          <w:p w:rsidR="00F9747C" w:rsidRPr="00E72111" w:rsidRDefault="00466380" w:rsidP="00E72111">
            <w:pPr>
              <w:spacing w:after="0"/>
              <w:rPr>
                <w:rFonts w:ascii="Times New Roman" w:hAnsi="Times New Roman"/>
                <w:position w:val="-24"/>
                <w:sz w:val="24"/>
                <w:szCs w:val="24"/>
              </w:rPr>
            </w:pPr>
            <w:r>
              <w:rPr>
                <w:rFonts w:ascii="Times New Roman" w:hAnsi="Times New Roman"/>
                <w:noProof/>
                <w:position w:val="-24"/>
                <w:sz w:val="24"/>
                <w:szCs w:val="24"/>
              </w:rPr>
              <w:drawing>
                <wp:inline distT="0" distB="0" distL="0" distR="0">
                  <wp:extent cx="1371600" cy="609600"/>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1371600" cy="609600"/>
                          </a:xfrm>
                          <a:prstGeom prst="rect">
                            <a:avLst/>
                          </a:prstGeom>
                          <a:noFill/>
                          <a:ln w="9525">
                            <a:noFill/>
                            <a:miter lim="800000"/>
                            <a:headEnd/>
                            <a:tailEnd/>
                          </a:ln>
                        </pic:spPr>
                      </pic:pic>
                    </a:graphicData>
                  </a:graphic>
                </wp:inline>
              </w:drawing>
            </w:r>
          </w:p>
          <w:p w:rsidR="00C9239C" w:rsidRPr="00E72111" w:rsidRDefault="00777AE6" w:rsidP="00777AE6">
            <w:pPr>
              <w:spacing w:after="0"/>
              <w:rPr>
                <w:rFonts w:ascii="Times New Roman" w:hAnsi="Times New Roman"/>
                <w:sz w:val="24"/>
                <w:szCs w:val="24"/>
              </w:rPr>
            </w:pPr>
            <w:r>
              <w:rPr>
                <w:rFonts w:ascii="Times New Roman" w:hAnsi="Times New Roman"/>
                <w:sz w:val="24"/>
                <w:szCs w:val="24"/>
              </w:rPr>
              <w:t>Giải thích</w:t>
            </w:r>
            <w:r w:rsidR="00C9239C" w:rsidRPr="00E72111">
              <w:rPr>
                <w:rFonts w:ascii="Times New Roman" w:hAnsi="Times New Roman"/>
                <w:sz w:val="24"/>
                <w:szCs w:val="24"/>
              </w:rPr>
              <w:t xml:space="preserve">: Nam </w:t>
            </w:r>
            <w:r>
              <w:rPr>
                <w:rFonts w:ascii="Times New Roman" w:hAnsi="Times New Roman"/>
                <w:sz w:val="24"/>
                <w:szCs w:val="24"/>
              </w:rPr>
              <w:t>châm tiến lại gần vòng dây</w:t>
            </w:r>
            <w:r w:rsidR="00C9239C" w:rsidRPr="00E72111">
              <w:rPr>
                <w:rFonts w:ascii="Times New Roman" w:hAnsi="Times New Roman"/>
                <w:sz w:val="24"/>
                <w:szCs w:val="24"/>
              </w:rPr>
              <w:t xml:space="preserve"> =&gt; </w:t>
            </w:r>
            <w:r w:rsidR="00C9239C" w:rsidRPr="00E72111">
              <w:rPr>
                <w:rFonts w:ascii="Times New Roman" w:hAnsi="Times New Roman"/>
                <w:position w:val="-4"/>
                <w:sz w:val="24"/>
                <w:szCs w:val="24"/>
              </w:rPr>
              <w:object w:dxaOrig="260" w:dyaOrig="240">
                <v:shape id="_x0000_i1028" type="#_x0000_t75" style="width:12.75pt;height:12pt" o:ole="">
                  <v:imagedata r:id="rId13" o:title=""/>
                </v:shape>
                <o:OLEObject Type="Embed" ProgID="Equation.3" ShapeID="_x0000_i1028" DrawAspect="Content" ObjectID="_1555243278" r:id="rId14"/>
              </w:object>
            </w:r>
            <w:r w:rsidR="00C9239C" w:rsidRPr="00E72111">
              <w:rPr>
                <w:rFonts w:ascii="Times New Roman" w:hAnsi="Times New Roman"/>
                <w:sz w:val="24"/>
                <w:szCs w:val="24"/>
              </w:rPr>
              <w:t xml:space="preserve"> t</w:t>
            </w:r>
            <w:r>
              <w:rPr>
                <w:rFonts w:ascii="Times New Roman" w:hAnsi="Times New Roman"/>
                <w:sz w:val="24"/>
                <w:szCs w:val="24"/>
              </w:rPr>
              <w:t>ăng</w:t>
            </w:r>
            <w:r w:rsidR="00C9239C" w:rsidRPr="00E72111">
              <w:rPr>
                <w:rFonts w:ascii="Times New Roman" w:hAnsi="Times New Roman"/>
                <w:sz w:val="24"/>
                <w:szCs w:val="24"/>
              </w:rPr>
              <w:t xml:space="preserve"> =&gt;     </w:t>
            </w:r>
            <w:r w:rsidR="00C9239C" w:rsidRPr="00E72111">
              <w:rPr>
                <w:rFonts w:ascii="Times New Roman" w:hAnsi="Times New Roman"/>
                <w:position w:val="-12"/>
                <w:sz w:val="24"/>
                <w:szCs w:val="24"/>
              </w:rPr>
              <w:object w:dxaOrig="859" w:dyaOrig="400">
                <v:shape id="_x0000_i1029" type="#_x0000_t75" style="width:42.75pt;height:20.25pt" o:ole="">
                  <v:imagedata r:id="rId15" o:title=""/>
                </v:shape>
                <o:OLEObject Type="Embed" ProgID="Equation.3" ShapeID="_x0000_i1029" DrawAspect="Content" ObjectID="_1555243279" r:id="rId16"/>
              </w:object>
            </w:r>
            <w:r w:rsidR="00C9239C" w:rsidRPr="00E72111">
              <w:rPr>
                <w:rFonts w:ascii="Times New Roman" w:hAnsi="Times New Roman"/>
                <w:sz w:val="24"/>
                <w:szCs w:val="24"/>
              </w:rPr>
              <w:t xml:space="preserve"> </w:t>
            </w:r>
          </w:p>
        </w:tc>
        <w:tc>
          <w:tcPr>
            <w:tcW w:w="900" w:type="dxa"/>
          </w:tcPr>
          <w:p w:rsidR="00F9747C" w:rsidRPr="00E72111" w:rsidRDefault="00C9239C" w:rsidP="007F724A">
            <w:pPr>
              <w:spacing w:after="0" w:line="240" w:lineRule="auto"/>
              <w:jc w:val="center"/>
              <w:rPr>
                <w:rFonts w:ascii="Times New Roman" w:hAnsi="Times New Roman"/>
                <w:b/>
                <w:sz w:val="24"/>
                <w:szCs w:val="24"/>
              </w:rPr>
            </w:pPr>
            <w:r w:rsidRPr="00E72111">
              <w:rPr>
                <w:rFonts w:ascii="Times New Roman" w:hAnsi="Times New Roman"/>
                <w:b/>
                <w:sz w:val="24"/>
                <w:szCs w:val="24"/>
              </w:rPr>
              <w:t xml:space="preserve">0,5 </w:t>
            </w:r>
            <w:r w:rsidR="00DB5239">
              <w:rPr>
                <w:rFonts w:ascii="Times New Roman" w:hAnsi="Times New Roman"/>
                <w:b/>
                <w:sz w:val="24"/>
                <w:szCs w:val="24"/>
              </w:rPr>
              <w:t>đ</w:t>
            </w:r>
          </w:p>
          <w:p w:rsidR="00C9239C" w:rsidRPr="00E72111" w:rsidRDefault="00C9239C" w:rsidP="007F724A">
            <w:pPr>
              <w:spacing w:after="0" w:line="240" w:lineRule="auto"/>
              <w:jc w:val="center"/>
              <w:rPr>
                <w:rFonts w:ascii="Times New Roman" w:hAnsi="Times New Roman"/>
                <w:b/>
                <w:sz w:val="24"/>
                <w:szCs w:val="24"/>
              </w:rPr>
            </w:pPr>
          </w:p>
          <w:p w:rsidR="00C9239C" w:rsidRPr="00E72111" w:rsidRDefault="00C9239C" w:rsidP="007F724A">
            <w:pPr>
              <w:spacing w:after="0" w:line="240" w:lineRule="auto"/>
              <w:jc w:val="center"/>
              <w:rPr>
                <w:rFonts w:ascii="Times New Roman" w:hAnsi="Times New Roman"/>
                <w:b/>
                <w:sz w:val="24"/>
                <w:szCs w:val="24"/>
              </w:rPr>
            </w:pPr>
          </w:p>
          <w:p w:rsidR="00C9239C"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tc>
      </w:tr>
      <w:tr w:rsidR="00227B4E" w:rsidRPr="00E72111" w:rsidTr="00DB5239">
        <w:tc>
          <w:tcPr>
            <w:tcW w:w="990" w:type="dxa"/>
            <w:vAlign w:val="center"/>
          </w:tcPr>
          <w:p w:rsidR="00227B4E" w:rsidRPr="00E72111" w:rsidRDefault="00227B4E" w:rsidP="00DB5239">
            <w:pPr>
              <w:spacing w:after="0" w:line="240" w:lineRule="auto"/>
              <w:jc w:val="center"/>
              <w:rPr>
                <w:rFonts w:ascii="Times New Roman" w:hAnsi="Times New Roman"/>
                <w:b/>
                <w:sz w:val="24"/>
                <w:szCs w:val="24"/>
              </w:rPr>
            </w:pPr>
            <w:r w:rsidRPr="00E72111">
              <w:rPr>
                <w:rFonts w:ascii="Times New Roman" w:hAnsi="Times New Roman"/>
                <w:b/>
                <w:sz w:val="24"/>
                <w:szCs w:val="24"/>
              </w:rPr>
              <w:t>5</w:t>
            </w:r>
          </w:p>
          <w:p w:rsidR="00816062" w:rsidRPr="00E72111" w:rsidRDefault="00816062" w:rsidP="00DB5239">
            <w:pPr>
              <w:spacing w:after="0" w:line="240" w:lineRule="auto"/>
              <w:jc w:val="center"/>
              <w:rPr>
                <w:rFonts w:ascii="Times New Roman" w:hAnsi="Times New Roman"/>
                <w:b/>
                <w:sz w:val="24"/>
                <w:szCs w:val="24"/>
              </w:rPr>
            </w:pPr>
          </w:p>
        </w:tc>
        <w:tc>
          <w:tcPr>
            <w:tcW w:w="8460" w:type="dxa"/>
          </w:tcPr>
          <w:p w:rsidR="00CD2B65" w:rsidRPr="00E72111" w:rsidRDefault="00CD2B65" w:rsidP="00E72111">
            <w:pPr>
              <w:spacing w:after="0"/>
              <w:jc w:val="both"/>
              <w:rPr>
                <w:rFonts w:ascii="Times New Roman" w:hAnsi="Times New Roman"/>
                <w:sz w:val="24"/>
                <w:szCs w:val="24"/>
                <w:lang w:val="it-IT"/>
              </w:rPr>
            </w:pPr>
            <w:r w:rsidRPr="00E72111">
              <w:rPr>
                <w:rFonts w:ascii="Times New Roman" w:hAnsi="Times New Roman"/>
                <w:sz w:val="24"/>
                <w:szCs w:val="24"/>
                <w:lang w:val="it-IT"/>
              </w:rPr>
              <w:t>Ảnh cùng chiều với vật nên là ảnh ảo. Vật thật cho ảnh ảo nhỏ hơn vật nên đó là thấu kính phân kì.</w:t>
            </w:r>
          </w:p>
          <w:p w:rsidR="00816062" w:rsidRPr="00E72111" w:rsidRDefault="00816062" w:rsidP="00E72111">
            <w:pPr>
              <w:spacing w:after="0" w:line="360" w:lineRule="auto"/>
              <w:rPr>
                <w:rFonts w:ascii="Times New Roman" w:hAnsi="Times New Roman"/>
                <w:sz w:val="24"/>
                <w:szCs w:val="24"/>
                <w:lang w:val="pt-BR"/>
              </w:rPr>
            </w:pPr>
            <w:r w:rsidRPr="00E72111">
              <w:rPr>
                <w:rFonts w:ascii="Times New Roman" w:hAnsi="Times New Roman"/>
                <w:sz w:val="24"/>
                <w:szCs w:val="24"/>
                <w:lang w:val="it-IT"/>
              </w:rPr>
              <w:t xml:space="preserve">k = - </w:t>
            </w:r>
            <w:r w:rsidR="00466380">
              <w:rPr>
                <w:rFonts w:ascii="Times New Roman" w:hAnsi="Times New Roman"/>
                <w:noProof/>
                <w:position w:val="-24"/>
                <w:sz w:val="24"/>
                <w:szCs w:val="24"/>
              </w:rPr>
              <w:drawing>
                <wp:inline distT="0" distB="0" distL="0" distR="0">
                  <wp:extent cx="190500" cy="3905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190500" cy="390525"/>
                          </a:xfrm>
                          <a:prstGeom prst="rect">
                            <a:avLst/>
                          </a:prstGeom>
                          <a:noFill/>
                          <a:ln w="9525">
                            <a:noFill/>
                            <a:miter lim="800000"/>
                            <a:headEnd/>
                            <a:tailEnd/>
                          </a:ln>
                        </pic:spPr>
                      </pic:pic>
                    </a:graphicData>
                  </a:graphic>
                </wp:inline>
              </w:drawing>
            </w:r>
            <w:r w:rsidRPr="00E72111">
              <w:rPr>
                <w:rFonts w:ascii="Times New Roman" w:hAnsi="Times New Roman"/>
                <w:sz w:val="24"/>
                <w:szCs w:val="24"/>
                <w:lang w:val="it-IT"/>
              </w:rPr>
              <w:t xml:space="preserve">= </w:t>
            </w:r>
            <w:r w:rsidR="00466380">
              <w:rPr>
                <w:rFonts w:ascii="Times New Roman" w:hAnsi="Times New Roman"/>
                <w:noProof/>
                <w:position w:val="-28"/>
                <w:sz w:val="24"/>
                <w:szCs w:val="24"/>
              </w:rPr>
              <w:drawing>
                <wp:inline distT="0" distB="0" distL="0" distR="0">
                  <wp:extent cx="409575" cy="41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09575" cy="419100"/>
                          </a:xfrm>
                          <a:prstGeom prst="rect">
                            <a:avLst/>
                          </a:prstGeom>
                          <a:noFill/>
                          <a:ln w="9525">
                            <a:noFill/>
                            <a:miter lim="800000"/>
                            <a:headEnd/>
                            <a:tailEnd/>
                          </a:ln>
                        </pic:spPr>
                      </pic:pic>
                    </a:graphicData>
                  </a:graphic>
                </wp:inline>
              </w:drawing>
            </w:r>
            <w:r w:rsidRPr="00E72111">
              <w:rPr>
                <w:rFonts w:ascii="Times New Roman" w:hAnsi="Times New Roman"/>
                <w:sz w:val="24"/>
                <w:szCs w:val="24"/>
                <w:lang w:val="it-IT"/>
              </w:rPr>
              <w:t xml:space="preserve">= </w:t>
            </w:r>
            <w:r w:rsidR="00466380">
              <w:rPr>
                <w:rFonts w:ascii="Times New Roman" w:hAnsi="Times New Roman"/>
                <w:noProof/>
                <w:position w:val="-24"/>
                <w:sz w:val="24"/>
                <w:szCs w:val="24"/>
              </w:rPr>
              <w:drawing>
                <wp:inline distT="0" distB="0" distL="0" distR="0">
                  <wp:extent cx="152400" cy="39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E72111">
              <w:rPr>
                <w:rFonts w:ascii="Times New Roman" w:hAnsi="Times New Roman"/>
                <w:sz w:val="24"/>
                <w:szCs w:val="24"/>
                <w:lang w:val="pt-BR"/>
              </w:rPr>
              <w:sym w:font="Wingdings" w:char="F0F0"/>
            </w:r>
          </w:p>
          <w:p w:rsidR="00816062" w:rsidRPr="00E72111" w:rsidRDefault="00816062" w:rsidP="00E72111">
            <w:pPr>
              <w:spacing w:after="0" w:line="360" w:lineRule="auto"/>
              <w:rPr>
                <w:rFonts w:ascii="Times New Roman" w:hAnsi="Times New Roman"/>
                <w:sz w:val="24"/>
                <w:szCs w:val="24"/>
                <w:lang w:val="it-IT"/>
              </w:rPr>
            </w:pPr>
            <w:r w:rsidRPr="00E72111">
              <w:rPr>
                <w:rFonts w:ascii="Times New Roman" w:hAnsi="Times New Roman"/>
                <w:sz w:val="24"/>
                <w:szCs w:val="24"/>
                <w:lang w:val="it-IT"/>
              </w:rPr>
              <w:t>f = - d = - 40 cm = 0,4 m</w:t>
            </w:r>
          </w:p>
        </w:tc>
        <w:tc>
          <w:tcPr>
            <w:tcW w:w="900" w:type="dxa"/>
          </w:tcPr>
          <w:p w:rsidR="00227B4E"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p w:rsidR="00816062" w:rsidRPr="00E72111" w:rsidRDefault="00816062" w:rsidP="007F724A">
            <w:pPr>
              <w:spacing w:after="0" w:line="240" w:lineRule="auto"/>
              <w:jc w:val="center"/>
              <w:rPr>
                <w:rFonts w:ascii="Times New Roman" w:hAnsi="Times New Roman"/>
                <w:b/>
                <w:sz w:val="24"/>
                <w:szCs w:val="24"/>
              </w:rPr>
            </w:pPr>
          </w:p>
          <w:p w:rsidR="00816062" w:rsidRPr="00E72111" w:rsidRDefault="00816062" w:rsidP="007F724A">
            <w:pPr>
              <w:spacing w:after="0" w:line="240" w:lineRule="auto"/>
              <w:jc w:val="center"/>
              <w:rPr>
                <w:rFonts w:ascii="Times New Roman" w:hAnsi="Times New Roman"/>
                <w:b/>
                <w:sz w:val="24"/>
                <w:szCs w:val="24"/>
              </w:rPr>
            </w:pPr>
          </w:p>
          <w:p w:rsidR="00816062"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p w:rsidR="00CD2B65" w:rsidRPr="00E72111" w:rsidRDefault="00CD2B65" w:rsidP="007F724A">
            <w:pPr>
              <w:spacing w:after="0" w:line="240" w:lineRule="auto"/>
              <w:jc w:val="center"/>
              <w:rPr>
                <w:rFonts w:ascii="Times New Roman" w:hAnsi="Times New Roman"/>
                <w:b/>
                <w:sz w:val="24"/>
                <w:szCs w:val="24"/>
              </w:rPr>
            </w:pPr>
          </w:p>
          <w:p w:rsidR="00CD2B65" w:rsidRPr="00E72111" w:rsidRDefault="00CD2B65" w:rsidP="007F724A">
            <w:pPr>
              <w:spacing w:after="0" w:line="240" w:lineRule="auto"/>
              <w:jc w:val="center"/>
              <w:rPr>
                <w:rFonts w:ascii="Times New Roman" w:hAnsi="Times New Roman"/>
                <w:b/>
                <w:sz w:val="24"/>
                <w:szCs w:val="24"/>
              </w:rPr>
            </w:pPr>
          </w:p>
          <w:p w:rsidR="00816062"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tc>
      </w:tr>
      <w:tr w:rsidR="00BC6974" w:rsidRPr="00E72111" w:rsidTr="00DB5239">
        <w:tc>
          <w:tcPr>
            <w:tcW w:w="990" w:type="dxa"/>
            <w:vAlign w:val="center"/>
          </w:tcPr>
          <w:p w:rsidR="00BC6974" w:rsidRPr="00E72111" w:rsidRDefault="00BC6974" w:rsidP="00DB5239">
            <w:pPr>
              <w:spacing w:after="0" w:line="240" w:lineRule="auto"/>
              <w:jc w:val="center"/>
              <w:rPr>
                <w:rFonts w:ascii="Times New Roman" w:hAnsi="Times New Roman"/>
                <w:b/>
                <w:sz w:val="24"/>
                <w:szCs w:val="24"/>
              </w:rPr>
            </w:pPr>
            <w:r w:rsidRPr="00E72111">
              <w:rPr>
                <w:rFonts w:ascii="Times New Roman" w:hAnsi="Times New Roman"/>
                <w:b/>
                <w:sz w:val="24"/>
                <w:szCs w:val="24"/>
              </w:rPr>
              <w:t>6</w:t>
            </w:r>
          </w:p>
          <w:p w:rsidR="00BC6974" w:rsidRPr="00E72111" w:rsidRDefault="00BC6974" w:rsidP="00DB5239">
            <w:pPr>
              <w:spacing w:after="0" w:line="240" w:lineRule="auto"/>
              <w:jc w:val="center"/>
              <w:rPr>
                <w:rFonts w:ascii="Times New Roman" w:hAnsi="Times New Roman"/>
                <w:b/>
                <w:sz w:val="24"/>
                <w:szCs w:val="24"/>
              </w:rPr>
            </w:pPr>
          </w:p>
        </w:tc>
        <w:tc>
          <w:tcPr>
            <w:tcW w:w="8460" w:type="dxa"/>
          </w:tcPr>
          <w:p w:rsidR="00BC6974" w:rsidRPr="00E72111" w:rsidRDefault="00BC6974" w:rsidP="00E72111">
            <w:pPr>
              <w:spacing w:after="0" w:line="360" w:lineRule="auto"/>
              <w:rPr>
                <w:rFonts w:ascii="Times New Roman" w:hAnsi="Times New Roman"/>
                <w:b/>
                <w:sz w:val="24"/>
                <w:szCs w:val="24"/>
              </w:rPr>
            </w:pPr>
            <w:r w:rsidRPr="00E72111">
              <w:rPr>
                <w:rFonts w:ascii="Times New Roman" w:hAnsi="Times New Roman"/>
                <w:position w:val="-48"/>
                <w:sz w:val="24"/>
                <w:szCs w:val="24"/>
              </w:rPr>
              <w:object w:dxaOrig="1600" w:dyaOrig="1080">
                <v:shape id="_x0000_i1030" type="#_x0000_t75" style="width:80.25pt;height:54pt" o:ole="">
                  <v:imagedata r:id="rId20" o:title=""/>
                </v:shape>
                <o:OLEObject Type="Embed" ProgID="Equation.DSMT4" ShapeID="_x0000_i1030" DrawAspect="Content" ObjectID="_1555243280" r:id="rId21"/>
              </w:object>
            </w:r>
          </w:p>
        </w:tc>
        <w:tc>
          <w:tcPr>
            <w:tcW w:w="900" w:type="dxa"/>
          </w:tcPr>
          <w:p w:rsidR="00BC6974"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p w:rsidR="00BC6974" w:rsidRPr="00E72111" w:rsidRDefault="00BC6974" w:rsidP="007F724A">
            <w:pPr>
              <w:spacing w:after="0" w:line="240" w:lineRule="auto"/>
              <w:jc w:val="center"/>
              <w:rPr>
                <w:rFonts w:ascii="Times New Roman" w:hAnsi="Times New Roman"/>
                <w:b/>
                <w:sz w:val="24"/>
                <w:szCs w:val="24"/>
              </w:rPr>
            </w:pPr>
          </w:p>
          <w:p w:rsidR="00BC6974"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tc>
      </w:tr>
      <w:tr w:rsidR="00CD2B65" w:rsidRPr="00E72111" w:rsidTr="00DB5239">
        <w:tc>
          <w:tcPr>
            <w:tcW w:w="990" w:type="dxa"/>
            <w:vAlign w:val="center"/>
          </w:tcPr>
          <w:p w:rsidR="00CD2B65" w:rsidRPr="00E72111" w:rsidRDefault="00CD2B65" w:rsidP="00DB5239">
            <w:pPr>
              <w:spacing w:after="0" w:line="240" w:lineRule="auto"/>
              <w:jc w:val="center"/>
              <w:rPr>
                <w:rFonts w:ascii="Times New Roman" w:hAnsi="Times New Roman"/>
                <w:b/>
                <w:sz w:val="24"/>
                <w:szCs w:val="24"/>
              </w:rPr>
            </w:pPr>
            <w:r w:rsidRPr="00E72111">
              <w:rPr>
                <w:rFonts w:ascii="Times New Roman" w:hAnsi="Times New Roman"/>
                <w:b/>
                <w:sz w:val="24"/>
                <w:szCs w:val="24"/>
              </w:rPr>
              <w:t>7</w:t>
            </w:r>
          </w:p>
          <w:p w:rsidR="00CD2B65" w:rsidRPr="00E72111" w:rsidRDefault="00CD2B65" w:rsidP="00DB5239">
            <w:pPr>
              <w:spacing w:after="0" w:line="240" w:lineRule="auto"/>
              <w:jc w:val="center"/>
              <w:rPr>
                <w:rFonts w:ascii="Times New Roman" w:hAnsi="Times New Roman"/>
                <w:b/>
                <w:sz w:val="24"/>
                <w:szCs w:val="24"/>
              </w:rPr>
            </w:pPr>
          </w:p>
        </w:tc>
        <w:tc>
          <w:tcPr>
            <w:tcW w:w="8460" w:type="dxa"/>
          </w:tcPr>
          <w:p w:rsidR="0062698C" w:rsidRPr="00E72111" w:rsidRDefault="0062698C" w:rsidP="00DB5239">
            <w:pPr>
              <w:pStyle w:val="ListParagraph"/>
              <w:spacing w:after="0" w:line="240" w:lineRule="auto"/>
              <w:ind w:left="0"/>
              <w:rPr>
                <w:rFonts w:ascii="Times New Roman" w:hAnsi="Times New Roman"/>
                <w:sz w:val="24"/>
                <w:szCs w:val="24"/>
              </w:rPr>
            </w:pPr>
            <w:r w:rsidRPr="00E72111">
              <w:rPr>
                <w:rFonts w:ascii="Times New Roman" w:hAnsi="Times New Roman"/>
                <w:sz w:val="24"/>
                <w:szCs w:val="24"/>
              </w:rPr>
              <w:t xml:space="preserve">Vị trí: </w:t>
            </w:r>
            <w:r w:rsidRPr="00E72111">
              <w:rPr>
                <w:rFonts w:ascii="Times New Roman" w:hAnsi="Times New Roman"/>
                <w:position w:val="-28"/>
                <w:sz w:val="24"/>
                <w:szCs w:val="24"/>
              </w:rPr>
              <w:object w:dxaOrig="1160" w:dyaOrig="660">
                <v:shape id="_x0000_i1031" type="#_x0000_t75" style="width:58.5pt;height:32.25pt" o:ole="">
                  <v:imagedata r:id="rId22" o:title=""/>
                </v:shape>
                <o:OLEObject Type="Embed" ProgID="Equation.3" ShapeID="_x0000_i1031" DrawAspect="Content" ObjectID="_1555243281" r:id="rId23"/>
              </w:object>
            </w:r>
            <w:r w:rsidRPr="00E72111">
              <w:rPr>
                <w:rFonts w:ascii="Times New Roman" w:hAnsi="Times New Roman"/>
                <w:sz w:val="24"/>
                <w:szCs w:val="24"/>
              </w:rPr>
              <w:t xml:space="preserve"> =&gt; d’ = -20cm =&gt; Ảnh cách thấu kính 20cm. </w:t>
            </w:r>
          </w:p>
          <w:p w:rsidR="0062698C" w:rsidRPr="00E72111" w:rsidRDefault="0062698C" w:rsidP="00E72111">
            <w:pPr>
              <w:pStyle w:val="ListParagraph"/>
              <w:spacing w:after="0" w:line="240" w:lineRule="auto"/>
              <w:ind w:left="0"/>
              <w:rPr>
                <w:rFonts w:ascii="Times New Roman" w:hAnsi="Times New Roman"/>
                <w:sz w:val="24"/>
                <w:szCs w:val="24"/>
              </w:rPr>
            </w:pPr>
            <w:r w:rsidRPr="00E72111">
              <w:rPr>
                <w:rFonts w:ascii="Times New Roman" w:hAnsi="Times New Roman"/>
                <w:sz w:val="24"/>
                <w:szCs w:val="24"/>
              </w:rPr>
              <w:t>Tính chất: d’ &lt; 0 =&gt; Ảnh ảo, cùng chiều vật</w:t>
            </w:r>
          </w:p>
          <w:p w:rsidR="0062698C" w:rsidRPr="00E72111" w:rsidRDefault="0062698C" w:rsidP="00E72111">
            <w:pPr>
              <w:pStyle w:val="ListParagraph"/>
              <w:spacing w:after="0" w:line="240" w:lineRule="auto"/>
              <w:ind w:left="0"/>
              <w:rPr>
                <w:rFonts w:ascii="Times New Roman" w:hAnsi="Times New Roman"/>
                <w:sz w:val="24"/>
                <w:szCs w:val="24"/>
              </w:rPr>
            </w:pPr>
            <w:r w:rsidRPr="00E72111">
              <w:rPr>
                <w:rFonts w:ascii="Times New Roman" w:hAnsi="Times New Roman"/>
                <w:sz w:val="24"/>
                <w:szCs w:val="24"/>
              </w:rPr>
              <w:t xml:space="preserve">Vẽ hình đúng. </w:t>
            </w:r>
          </w:p>
          <w:p w:rsidR="0062698C" w:rsidRPr="00E72111" w:rsidRDefault="0062698C" w:rsidP="00E72111">
            <w:pPr>
              <w:pStyle w:val="ListParagraph"/>
              <w:spacing w:after="0" w:line="240" w:lineRule="auto"/>
              <w:ind w:left="0"/>
              <w:rPr>
                <w:rFonts w:ascii="Times New Roman" w:hAnsi="Times New Roman"/>
                <w:sz w:val="24"/>
                <w:szCs w:val="24"/>
              </w:rPr>
            </w:pPr>
            <w:r w:rsidRPr="00E72111">
              <w:rPr>
                <w:rFonts w:ascii="Times New Roman" w:hAnsi="Times New Roman"/>
                <w:sz w:val="24"/>
                <w:szCs w:val="24"/>
              </w:rPr>
              <w:t xml:space="preserve">+ không có dấu mũi tên chỉ chiều ánh sáng (-0,25đ). </w:t>
            </w:r>
          </w:p>
          <w:p w:rsidR="00CD2B65" w:rsidRPr="00E72111" w:rsidRDefault="0062698C" w:rsidP="00E72111">
            <w:pPr>
              <w:spacing w:after="0" w:line="360" w:lineRule="auto"/>
              <w:rPr>
                <w:rFonts w:ascii="Times New Roman" w:hAnsi="Times New Roman"/>
                <w:sz w:val="24"/>
                <w:szCs w:val="24"/>
              </w:rPr>
            </w:pPr>
            <w:r w:rsidRPr="00E72111">
              <w:rPr>
                <w:rFonts w:ascii="Times New Roman" w:hAnsi="Times New Roman"/>
                <w:sz w:val="24"/>
                <w:szCs w:val="24"/>
              </w:rPr>
              <w:t>+ trục chính không chia đôi thấu kính (-0,25đ).</w:t>
            </w:r>
          </w:p>
        </w:tc>
        <w:tc>
          <w:tcPr>
            <w:tcW w:w="900" w:type="dxa"/>
          </w:tcPr>
          <w:p w:rsidR="00CD2B65" w:rsidRPr="00E72111" w:rsidRDefault="0062698C" w:rsidP="007F724A">
            <w:pPr>
              <w:spacing w:after="0" w:line="240" w:lineRule="auto"/>
              <w:jc w:val="center"/>
              <w:rPr>
                <w:rFonts w:ascii="Times New Roman" w:hAnsi="Times New Roman"/>
                <w:b/>
                <w:sz w:val="24"/>
                <w:szCs w:val="24"/>
              </w:rPr>
            </w:pPr>
            <w:r w:rsidRPr="00E72111">
              <w:rPr>
                <w:rFonts w:ascii="Times New Roman" w:hAnsi="Times New Roman"/>
                <w:b/>
                <w:sz w:val="24"/>
                <w:szCs w:val="24"/>
              </w:rPr>
              <w:t>0,5 đ</w:t>
            </w:r>
          </w:p>
          <w:p w:rsidR="0062698C" w:rsidRPr="00E72111" w:rsidRDefault="0062698C" w:rsidP="007F724A">
            <w:pPr>
              <w:spacing w:after="0" w:line="240" w:lineRule="auto"/>
              <w:jc w:val="center"/>
              <w:rPr>
                <w:rFonts w:ascii="Times New Roman" w:hAnsi="Times New Roman"/>
                <w:b/>
                <w:sz w:val="24"/>
                <w:szCs w:val="24"/>
              </w:rPr>
            </w:pPr>
          </w:p>
          <w:p w:rsidR="0062698C"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p w:rsidR="00DB5239" w:rsidRDefault="00DB5239" w:rsidP="007F724A">
            <w:pPr>
              <w:spacing w:after="0" w:line="240" w:lineRule="auto"/>
              <w:jc w:val="center"/>
              <w:rPr>
                <w:rFonts w:ascii="Times New Roman" w:hAnsi="Times New Roman"/>
                <w:b/>
                <w:sz w:val="24"/>
                <w:szCs w:val="24"/>
              </w:rPr>
            </w:pPr>
          </w:p>
          <w:p w:rsidR="0062698C" w:rsidRPr="00E72111" w:rsidRDefault="00DB5239" w:rsidP="007F724A">
            <w:pPr>
              <w:spacing w:after="0" w:line="240" w:lineRule="auto"/>
              <w:jc w:val="center"/>
              <w:rPr>
                <w:rFonts w:ascii="Times New Roman" w:hAnsi="Times New Roman"/>
                <w:b/>
                <w:sz w:val="24"/>
                <w:szCs w:val="24"/>
              </w:rPr>
            </w:pPr>
            <w:r>
              <w:rPr>
                <w:rFonts w:ascii="Times New Roman" w:hAnsi="Times New Roman"/>
                <w:b/>
                <w:sz w:val="24"/>
                <w:szCs w:val="24"/>
              </w:rPr>
              <w:t>0,5 đ</w:t>
            </w:r>
          </w:p>
        </w:tc>
      </w:tr>
      <w:tr w:rsidR="00A873B6" w:rsidRPr="00E72111" w:rsidTr="00DB5239">
        <w:tc>
          <w:tcPr>
            <w:tcW w:w="10350" w:type="dxa"/>
            <w:gridSpan w:val="3"/>
          </w:tcPr>
          <w:p w:rsidR="00A873B6" w:rsidRPr="00E72111" w:rsidRDefault="00A35503" w:rsidP="00CB490D">
            <w:pPr>
              <w:spacing w:after="0" w:line="240" w:lineRule="auto"/>
              <w:jc w:val="both"/>
              <w:rPr>
                <w:rFonts w:ascii="Times New Roman" w:hAnsi="Times New Roman"/>
                <w:sz w:val="24"/>
                <w:szCs w:val="24"/>
              </w:rPr>
            </w:pPr>
            <w:r w:rsidRPr="00E72111">
              <w:rPr>
                <w:rFonts w:ascii="Times New Roman" w:hAnsi="Times New Roman"/>
                <w:b/>
                <w:sz w:val="24"/>
                <w:szCs w:val="24"/>
              </w:rPr>
              <w:t>Chú ý:</w:t>
            </w:r>
            <w:r w:rsidR="00CB490D">
              <w:rPr>
                <w:rFonts w:ascii="Times New Roman" w:hAnsi="Times New Roman"/>
                <w:b/>
                <w:sz w:val="24"/>
                <w:szCs w:val="24"/>
              </w:rPr>
              <w:t xml:space="preserve"> </w:t>
            </w:r>
            <w:r w:rsidR="00A873B6" w:rsidRPr="00E72111">
              <w:rPr>
                <w:rFonts w:ascii="Times New Roman" w:hAnsi="Times New Roman"/>
                <w:sz w:val="24"/>
                <w:szCs w:val="24"/>
              </w:rPr>
              <w:t>Nếu học sinh làm cách khác, nhưng ra đúng đáp án thì vẫn cho điểm tuyệt đối.</w:t>
            </w:r>
            <w:r w:rsidR="000D5F9A">
              <w:rPr>
                <w:rFonts w:ascii="Times New Roman" w:hAnsi="Times New Roman"/>
                <w:sz w:val="24"/>
                <w:szCs w:val="24"/>
              </w:rPr>
              <w:t xml:space="preserve"> </w:t>
            </w:r>
            <w:r w:rsidR="00A873B6" w:rsidRPr="00E72111">
              <w:rPr>
                <w:rFonts w:ascii="Times New Roman" w:hAnsi="Times New Roman"/>
                <w:sz w:val="24"/>
                <w:szCs w:val="24"/>
              </w:rPr>
              <w:t>Không ghi đơn vị trừ tối đa 0,5 điểm toàn bài.</w:t>
            </w:r>
          </w:p>
        </w:tc>
      </w:tr>
    </w:tbl>
    <w:p w:rsidR="00A873B6" w:rsidRDefault="00A873B6" w:rsidP="00E72111">
      <w:pPr>
        <w:rPr>
          <w:rFonts w:ascii="Times New Roman" w:hAnsi="Times New Roman"/>
          <w:b/>
          <w:sz w:val="24"/>
          <w:szCs w:val="24"/>
        </w:rPr>
      </w:pPr>
    </w:p>
    <w:p w:rsidR="00DB5239" w:rsidRDefault="009A4261" w:rsidP="009A4261">
      <w:pPr>
        <w:jc w:val="center"/>
        <w:rPr>
          <w:rFonts w:ascii="Times New Roman" w:hAnsi="Times New Roman"/>
          <w:b/>
          <w:sz w:val="24"/>
          <w:szCs w:val="24"/>
        </w:rPr>
      </w:pPr>
      <w:r>
        <w:rPr>
          <w:rFonts w:ascii="Times New Roman" w:hAnsi="Times New Roman"/>
          <w:b/>
          <w:sz w:val="24"/>
          <w:szCs w:val="24"/>
        </w:rPr>
        <w:t>HẾT</w:t>
      </w:r>
    </w:p>
    <w:p w:rsidR="00DB5239" w:rsidRDefault="00DB5239" w:rsidP="00E72111">
      <w:pPr>
        <w:rPr>
          <w:rFonts w:ascii="Times New Roman" w:hAnsi="Times New Roman"/>
          <w:b/>
          <w:sz w:val="24"/>
          <w:szCs w:val="24"/>
        </w:rPr>
      </w:pPr>
    </w:p>
    <w:sectPr w:rsidR="00DB5239" w:rsidSect="004E3F10">
      <w:pgSz w:w="11907" w:h="16840" w:code="9"/>
      <w:pgMar w:top="540" w:right="927" w:bottom="9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63BCF"/>
    <w:multiLevelType w:val="hybridMultilevel"/>
    <w:tmpl w:val="490E0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209FA"/>
    <w:multiLevelType w:val="hybridMultilevel"/>
    <w:tmpl w:val="F96C7022"/>
    <w:lvl w:ilvl="0" w:tplc="2D601DF6">
      <w:start w:val="1"/>
      <w:numFmt w:val="decimal"/>
      <w:lvlText w:val="Bài %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73B6"/>
    <w:rsid w:val="000069F5"/>
    <w:rsid w:val="00040C08"/>
    <w:rsid w:val="0009456A"/>
    <w:rsid w:val="000D5F9A"/>
    <w:rsid w:val="000E67EB"/>
    <w:rsid w:val="000F35EF"/>
    <w:rsid w:val="00106D6C"/>
    <w:rsid w:val="00164839"/>
    <w:rsid w:val="00204141"/>
    <w:rsid w:val="00205113"/>
    <w:rsid w:val="00221007"/>
    <w:rsid w:val="00227B4E"/>
    <w:rsid w:val="0025609C"/>
    <w:rsid w:val="002B07DD"/>
    <w:rsid w:val="003558B7"/>
    <w:rsid w:val="00406A51"/>
    <w:rsid w:val="004171C4"/>
    <w:rsid w:val="00430CA3"/>
    <w:rsid w:val="004373F6"/>
    <w:rsid w:val="00460C33"/>
    <w:rsid w:val="00466380"/>
    <w:rsid w:val="004E3F10"/>
    <w:rsid w:val="005801AC"/>
    <w:rsid w:val="00602FE6"/>
    <w:rsid w:val="0062698C"/>
    <w:rsid w:val="006B1A94"/>
    <w:rsid w:val="0074294D"/>
    <w:rsid w:val="00753551"/>
    <w:rsid w:val="00760BB9"/>
    <w:rsid w:val="00777AE6"/>
    <w:rsid w:val="007B0BD8"/>
    <w:rsid w:val="007C665B"/>
    <w:rsid w:val="007F724A"/>
    <w:rsid w:val="008002CA"/>
    <w:rsid w:val="00816062"/>
    <w:rsid w:val="008409C2"/>
    <w:rsid w:val="008563BE"/>
    <w:rsid w:val="008A6605"/>
    <w:rsid w:val="008B7E4F"/>
    <w:rsid w:val="0090133A"/>
    <w:rsid w:val="009A4261"/>
    <w:rsid w:val="00A35503"/>
    <w:rsid w:val="00A873B6"/>
    <w:rsid w:val="00AF3F0E"/>
    <w:rsid w:val="00AF6F29"/>
    <w:rsid w:val="00B85600"/>
    <w:rsid w:val="00B865B9"/>
    <w:rsid w:val="00BC6974"/>
    <w:rsid w:val="00BD4791"/>
    <w:rsid w:val="00BD50FA"/>
    <w:rsid w:val="00BD7797"/>
    <w:rsid w:val="00BE502D"/>
    <w:rsid w:val="00C31519"/>
    <w:rsid w:val="00C41C90"/>
    <w:rsid w:val="00C6555D"/>
    <w:rsid w:val="00C84ABF"/>
    <w:rsid w:val="00C9239C"/>
    <w:rsid w:val="00CB490D"/>
    <w:rsid w:val="00CB65E9"/>
    <w:rsid w:val="00CD2B65"/>
    <w:rsid w:val="00CE76FA"/>
    <w:rsid w:val="00D27CC4"/>
    <w:rsid w:val="00D40F18"/>
    <w:rsid w:val="00D565BF"/>
    <w:rsid w:val="00D7204B"/>
    <w:rsid w:val="00D921B0"/>
    <w:rsid w:val="00DA2663"/>
    <w:rsid w:val="00DB5239"/>
    <w:rsid w:val="00DB770C"/>
    <w:rsid w:val="00DD00C9"/>
    <w:rsid w:val="00E113A3"/>
    <w:rsid w:val="00E40AB5"/>
    <w:rsid w:val="00E61090"/>
    <w:rsid w:val="00E72111"/>
    <w:rsid w:val="00E7765A"/>
    <w:rsid w:val="00EA00F5"/>
    <w:rsid w:val="00F12678"/>
    <w:rsid w:val="00F2587C"/>
    <w:rsid w:val="00F66348"/>
    <w:rsid w:val="00F747EB"/>
    <w:rsid w:val="00F97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57"/>
        <o:r id="V:Rule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B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3B6"/>
    <w:pPr>
      <w:ind w:left="720"/>
      <w:contextualSpacing/>
    </w:pPr>
  </w:style>
  <w:style w:type="paragraph" w:styleId="NoSpacing">
    <w:name w:val="No Spacing"/>
    <w:uiPriority w:val="1"/>
    <w:qFormat/>
    <w:rsid w:val="00A873B6"/>
    <w:rPr>
      <w:sz w:val="22"/>
      <w:szCs w:val="22"/>
    </w:rPr>
  </w:style>
  <w:style w:type="paragraph" w:styleId="BalloonText">
    <w:name w:val="Balloon Text"/>
    <w:basedOn w:val="Normal"/>
    <w:link w:val="BalloonTextChar"/>
    <w:uiPriority w:val="99"/>
    <w:semiHidden/>
    <w:unhideWhenUsed/>
    <w:rsid w:val="00DB7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7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197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oleObject" Target="embeddings/oleObject7.bin"/><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dc:creator>
  <cp:lastModifiedBy>SERCURITY</cp:lastModifiedBy>
  <cp:revision>16</cp:revision>
  <dcterms:created xsi:type="dcterms:W3CDTF">2017-04-29T00:57:00Z</dcterms:created>
  <dcterms:modified xsi:type="dcterms:W3CDTF">2017-05-02T08:15:00Z</dcterms:modified>
</cp:coreProperties>
</file>