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88" w:rsidRDefault="00244188" w:rsidP="00244188">
      <w:pPr>
        <w:tabs>
          <w:tab w:val="center" w:pos="1417"/>
          <w:tab w:val="center" w:pos="6803"/>
        </w:tabs>
        <w:spacing w:after="0" w:line="24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  <w:t>Sở GD &amp; ĐT TPHCM</w:t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ĐỀ KIỂM TRA HỌC KỲ 2 - NĂM HỌC 2016 - 2017</w:t>
      </w:r>
    </w:p>
    <w:p w:rsidR="00244188" w:rsidRPr="00461BEB" w:rsidRDefault="00244188" w:rsidP="00244188">
      <w:pPr>
        <w:tabs>
          <w:tab w:val="center" w:pos="1417"/>
          <w:tab w:val="center" w:pos="6803"/>
        </w:tabs>
        <w:spacing w:after="0" w:line="24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  <w:t>Trường THPT Phạm Văn Sáng</w:t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MÔN VẬT LÝ</w:t>
      </w:r>
      <w:r w:rsidR="00461BEB" w:rsidRPr="00461BEB">
        <w:rPr>
          <w:b/>
          <w:color w:val="000000"/>
          <w:sz w:val="24"/>
        </w:rPr>
        <w:t xml:space="preserve"> - NGÀY 27/4/2017</w:t>
      </w:r>
    </w:p>
    <w:p w:rsidR="00244188" w:rsidRDefault="00244188" w:rsidP="00244188">
      <w:pPr>
        <w:tabs>
          <w:tab w:val="center" w:pos="1417"/>
          <w:tab w:val="center" w:pos="6803"/>
        </w:tabs>
        <w:spacing w:after="0" w:line="24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SỐ</w:t>
      </w:r>
      <w:r w:rsidR="000C77A1">
        <w:rPr>
          <w:b/>
          <w:color w:val="000000"/>
          <w:sz w:val="24"/>
        </w:rPr>
        <w:t xml:space="preserve"> CÂU : </w:t>
      </w:r>
      <w:r w:rsidR="000C77A1" w:rsidRPr="00461BEB">
        <w:rPr>
          <w:b/>
          <w:color w:val="000000"/>
          <w:sz w:val="24"/>
        </w:rPr>
        <w:t>24</w:t>
      </w:r>
      <w:r>
        <w:rPr>
          <w:b/>
          <w:color w:val="000000"/>
          <w:sz w:val="24"/>
        </w:rPr>
        <w:t>; THỜI GIAN : 50 PHÚT</w:t>
      </w:r>
    </w:p>
    <w:p w:rsidR="000C77A1" w:rsidRDefault="000C77A1" w:rsidP="000C77A1">
      <w:pPr>
        <w:tabs>
          <w:tab w:val="right" w:pos="10772"/>
        </w:tabs>
        <w:spacing w:after="0" w:line="276" w:lineRule="auto"/>
        <w:rPr>
          <w:b/>
          <w:color w:val="000000"/>
          <w:u w:val="single"/>
        </w:rPr>
      </w:pPr>
      <w:r>
        <w:rPr>
          <w:b/>
          <w:color w:val="000000"/>
          <w:sz w:val="24"/>
          <w:u w:val="single"/>
        </w:rPr>
        <w:t xml:space="preserve">ĐỀ CHÍNH THỨC </w:t>
      </w:r>
      <w:r>
        <w:rPr>
          <w:b/>
          <w:color w:val="000000"/>
          <w:sz w:val="20"/>
        </w:rPr>
        <w:tab/>
      </w:r>
    </w:p>
    <w:p w:rsidR="000C77A1" w:rsidRDefault="000C77A1" w:rsidP="000C77A1">
      <w:pPr>
        <w:spacing w:after="0" w:line="276" w:lineRule="auto"/>
        <w:rPr>
          <w:b/>
          <w:sz w:val="24"/>
          <w:szCs w:val="24"/>
        </w:rPr>
      </w:pPr>
      <w:r w:rsidRPr="007D7D37">
        <w:rPr>
          <w:b/>
          <w:sz w:val="26"/>
          <w:szCs w:val="26"/>
          <w:u w:val="single"/>
        </w:rPr>
        <w:t>Phần I:</w:t>
      </w:r>
      <w:r w:rsidRPr="007D7D37">
        <w:rPr>
          <w:b/>
          <w:sz w:val="26"/>
          <w:szCs w:val="26"/>
        </w:rPr>
        <w:t xml:space="preserve"> Trắc nghiệm </w:t>
      </w:r>
      <w:r w:rsidRPr="00E42840">
        <w:rPr>
          <w:b/>
          <w:sz w:val="24"/>
          <w:szCs w:val="24"/>
        </w:rPr>
        <w:t>(24 CÂU: 6 điểm)</w:t>
      </w:r>
    </w:p>
    <w:p w:rsidR="000C77A1" w:rsidRDefault="000C77A1" w:rsidP="000C77A1">
      <w:pPr>
        <w:spacing w:after="0" w:line="276" w:lineRule="auto"/>
        <w:rPr>
          <w:b/>
          <w:sz w:val="24"/>
          <w:szCs w:val="24"/>
        </w:rPr>
      </w:pPr>
      <w:r w:rsidRPr="00F31358">
        <w:rPr>
          <w:b/>
          <w:sz w:val="24"/>
          <w:szCs w:val="24"/>
          <w:u w:val="single"/>
        </w:rPr>
        <w:t>Phần chung:</w:t>
      </w:r>
      <w:r>
        <w:rPr>
          <w:b/>
          <w:sz w:val="24"/>
          <w:szCs w:val="24"/>
        </w:rPr>
        <w:t xml:space="preserve"> Câu 1 =&gt; Câu 1</w:t>
      </w:r>
      <w:r w:rsidRPr="000C77A1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ab/>
      </w:r>
      <w:r w:rsidRPr="00F31358">
        <w:rPr>
          <w:b/>
          <w:sz w:val="24"/>
          <w:szCs w:val="24"/>
          <w:u w:val="single"/>
        </w:rPr>
        <w:t>Ban Tự Nhiên</w:t>
      </w:r>
      <w:r>
        <w:rPr>
          <w:b/>
          <w:sz w:val="24"/>
          <w:szCs w:val="24"/>
        </w:rPr>
        <w:t>: Câu 1</w:t>
      </w:r>
      <w:r w:rsidRPr="000C77A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=&gt; Câu 24 (Không tô màu)</w:t>
      </w:r>
    </w:p>
    <w:p w:rsidR="000C77A1" w:rsidRDefault="000C77A1" w:rsidP="000C77A1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31358">
        <w:rPr>
          <w:b/>
          <w:sz w:val="24"/>
          <w:szCs w:val="24"/>
          <w:u w:val="single"/>
        </w:rPr>
        <w:t>Ban Xã Hội</w:t>
      </w:r>
      <w:r>
        <w:rPr>
          <w:b/>
          <w:sz w:val="24"/>
          <w:szCs w:val="24"/>
        </w:rPr>
        <w:tab/>
        <w:t>: Câu 1</w:t>
      </w:r>
      <w:r w:rsidRPr="000C77A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=&gt; Câu 24 (Tô màu đen)</w:t>
      </w:r>
    </w:p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8"/>
        </w:rPr>
      </w:pPr>
    </w:p>
    <w:p w:rsidR="00244188" w:rsidRDefault="00244188" w:rsidP="000C77A1">
      <w:pPr>
        <w:tabs>
          <w:tab w:val="right" w:pos="10772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ĐÁP ÁN - MÃ ĐỀ 161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8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773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244188" w:rsidTr="00D37102">
        <w:trPr>
          <w:jc w:val="center"/>
        </w:trPr>
        <w:tc>
          <w:tcPr>
            <w:tcW w:w="78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785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785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785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785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21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23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0C77A1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24</w:t>
            </w:r>
          </w:p>
        </w:tc>
      </w:tr>
      <w:tr w:rsidR="00244188" w:rsidTr="00D37102">
        <w:trPr>
          <w:jc w:val="center"/>
        </w:trPr>
        <w:tc>
          <w:tcPr>
            <w:tcW w:w="78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785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</w:tr>
      <w:tr w:rsidR="00244188" w:rsidTr="00D37102">
        <w:trPr>
          <w:jc w:val="center"/>
        </w:trPr>
        <w:tc>
          <w:tcPr>
            <w:tcW w:w="78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D37102">
        <w:trPr>
          <w:jc w:val="center"/>
        </w:trPr>
        <w:tc>
          <w:tcPr>
            <w:tcW w:w="78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D37102">
        <w:trPr>
          <w:jc w:val="center"/>
        </w:trPr>
        <w:tc>
          <w:tcPr>
            <w:tcW w:w="78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85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85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</w:tbl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8"/>
        </w:rPr>
      </w:pPr>
    </w:p>
    <w:p w:rsidR="00244188" w:rsidRDefault="00244188" w:rsidP="000C77A1">
      <w:pPr>
        <w:tabs>
          <w:tab w:val="right" w:pos="10772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ĐÁP ÁN - MÃ ĐỀ 272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8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773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0C77A1" w:rsidTr="000C77A1">
        <w:trPr>
          <w:jc w:val="center"/>
        </w:trPr>
        <w:tc>
          <w:tcPr>
            <w:tcW w:w="773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21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23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24</w:t>
            </w: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</w:tr>
    </w:tbl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8"/>
        </w:rPr>
      </w:pPr>
    </w:p>
    <w:p w:rsidR="00244188" w:rsidRDefault="00244188" w:rsidP="000C77A1">
      <w:pPr>
        <w:tabs>
          <w:tab w:val="right" w:pos="10772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ĐÁP ÁN - MÃ ĐỀ 393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8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773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0C77A1" w:rsidTr="000C77A1">
        <w:trPr>
          <w:jc w:val="center"/>
        </w:trPr>
        <w:tc>
          <w:tcPr>
            <w:tcW w:w="773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21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23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24</w:t>
            </w: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</w:tbl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8"/>
          <w:lang w:val="en-US"/>
        </w:rPr>
      </w:pPr>
    </w:p>
    <w:p w:rsidR="00244188" w:rsidRDefault="00244188" w:rsidP="000C77A1">
      <w:pPr>
        <w:tabs>
          <w:tab w:val="right" w:pos="10772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ĐÁP ÁN - MÃ ĐỀ 484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244188" w:rsidTr="00244188">
        <w:trPr>
          <w:jc w:val="center"/>
        </w:trPr>
        <w:tc>
          <w:tcPr>
            <w:tcW w:w="52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244188" w:rsidRPr="000C77A1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1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773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0C77A1" w:rsidTr="000C77A1">
        <w:trPr>
          <w:jc w:val="center"/>
        </w:trPr>
        <w:tc>
          <w:tcPr>
            <w:tcW w:w="773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770" w:type="dxa"/>
            <w:vAlign w:val="center"/>
          </w:tcPr>
          <w:p w:rsidR="000C77A1" w:rsidRPr="00244188" w:rsidRDefault="000C77A1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21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23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0C77A1" w:rsidRPr="000C77A1" w:rsidRDefault="000C77A1" w:rsidP="00242D42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  <w:lang w:val="en-US"/>
              </w:rPr>
            </w:pPr>
            <w:r>
              <w:rPr>
                <w:b/>
                <w:color w:val="000000"/>
                <w:sz w:val="20"/>
                <w:lang w:val="en-US"/>
              </w:rPr>
              <w:t>24</w:t>
            </w: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</w:tr>
      <w:tr w:rsidR="00244188" w:rsidTr="000C77A1">
        <w:trPr>
          <w:jc w:val="center"/>
        </w:trPr>
        <w:tc>
          <w:tcPr>
            <w:tcW w:w="773" w:type="dxa"/>
            <w:vAlign w:val="center"/>
          </w:tcPr>
          <w:p w:rsidR="00244188" w:rsidRPr="00244188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770" w:type="dxa"/>
            <w:vAlign w:val="center"/>
          </w:tcPr>
          <w:p w:rsidR="00244188" w:rsidRDefault="00244188" w:rsidP="00244188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:rsidR="00244188" w:rsidRPr="00D37102" w:rsidRDefault="00244188" w:rsidP="00244188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 w:rsidRPr="00D37102">
              <w:rPr>
                <w:b/>
                <w:color w:val="000000"/>
                <w:sz w:val="22"/>
              </w:rPr>
              <w:t>x</w:t>
            </w:r>
          </w:p>
        </w:tc>
      </w:tr>
    </w:tbl>
    <w:p w:rsidR="00244188" w:rsidRDefault="00244188" w:rsidP="00244188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p w:rsidR="00A846D1" w:rsidRDefault="00A846D1" w:rsidP="00244188">
      <w:pPr>
        <w:tabs>
          <w:tab w:val="right" w:pos="10772"/>
        </w:tabs>
        <w:spacing w:after="0" w:line="240" w:lineRule="auto"/>
        <w:jc w:val="center"/>
        <w:rPr>
          <w:b/>
          <w:color w:val="000000"/>
          <w:sz w:val="22"/>
          <w:lang w:val="en-US"/>
        </w:rPr>
      </w:pPr>
    </w:p>
    <w:p w:rsidR="000C77A1" w:rsidRDefault="000C77A1" w:rsidP="000C77A1">
      <w:pPr>
        <w:spacing w:line="240" w:lineRule="auto"/>
        <w:rPr>
          <w:b/>
          <w:sz w:val="26"/>
          <w:szCs w:val="26"/>
          <w:lang w:val="pt-BR"/>
        </w:rPr>
      </w:pPr>
      <w:r w:rsidRPr="007D7D37">
        <w:rPr>
          <w:b/>
          <w:sz w:val="26"/>
          <w:szCs w:val="26"/>
          <w:u w:val="single"/>
          <w:lang w:val="pt-BR"/>
        </w:rPr>
        <w:lastRenderedPageBreak/>
        <w:t>Phần II:</w:t>
      </w:r>
      <w:r w:rsidRPr="007D7D37">
        <w:rPr>
          <w:b/>
          <w:sz w:val="26"/>
          <w:szCs w:val="26"/>
          <w:lang w:val="pt-BR"/>
        </w:rPr>
        <w:t xml:space="preserve"> Tự luận (4 điểm)</w:t>
      </w:r>
    </w:p>
    <w:p w:rsidR="00461BEB" w:rsidRPr="00461BEB" w:rsidRDefault="00461BEB" w:rsidP="00461BEB">
      <w:pPr>
        <w:spacing w:after="0" w:line="240" w:lineRule="auto"/>
        <w:jc w:val="both"/>
        <w:rPr>
          <w:rFonts w:eastAsia="Calibri"/>
          <w:sz w:val="24"/>
          <w:szCs w:val="24"/>
          <w:lang w:val="sv-SE"/>
        </w:rPr>
      </w:pPr>
      <w:r w:rsidRPr="00461BEB">
        <w:rPr>
          <w:b/>
          <w:i/>
          <w:sz w:val="24"/>
          <w:szCs w:val="24"/>
          <w:u w:val="single"/>
          <w:lang w:val="sv-SE"/>
        </w:rPr>
        <w:t>Bài 25</w:t>
      </w:r>
      <w:r w:rsidRPr="00461BEB">
        <w:rPr>
          <w:sz w:val="24"/>
          <w:szCs w:val="24"/>
          <w:u w:val="single"/>
          <w:lang w:val="sv-SE"/>
        </w:rPr>
        <w:t xml:space="preserve"> </w:t>
      </w:r>
      <w:r w:rsidRPr="00461BEB">
        <w:rPr>
          <w:b/>
          <w:i/>
          <w:sz w:val="24"/>
          <w:szCs w:val="24"/>
          <w:u w:val="single"/>
          <w:lang w:val="sv-SE"/>
        </w:rPr>
        <w:t>(1 điểm)</w:t>
      </w:r>
      <w:r w:rsidRPr="00461BEB">
        <w:rPr>
          <w:sz w:val="24"/>
          <w:szCs w:val="24"/>
          <w:u w:val="single"/>
          <w:lang w:val="sv-SE"/>
        </w:rPr>
        <w:t>:</w:t>
      </w:r>
      <w:r w:rsidRPr="00461BEB">
        <w:rPr>
          <w:sz w:val="24"/>
          <w:szCs w:val="24"/>
          <w:lang w:val="sv-SE"/>
        </w:rPr>
        <w:t xml:space="preserve"> </w:t>
      </w:r>
      <w:r w:rsidRPr="00461BEB">
        <w:rPr>
          <w:sz w:val="24"/>
          <w:szCs w:val="24"/>
          <w:lang w:val="pt-BR"/>
        </w:rPr>
        <w:t xml:space="preserve">Một nguồn sáng S phát ra ánh sáng đơn sắc có bước sóng </w:t>
      </w:r>
      <w:r w:rsidRPr="00461BEB">
        <w:rPr>
          <w:sz w:val="24"/>
          <w:szCs w:val="24"/>
        </w:rPr>
        <w:t>λ</w:t>
      </w:r>
      <w:r w:rsidRPr="00461BEB">
        <w:rPr>
          <w:sz w:val="24"/>
          <w:szCs w:val="24"/>
          <w:lang w:val="pt-BR"/>
        </w:rPr>
        <w:t xml:space="preserve"> = 0,4 µm đến khe Yâng S</w:t>
      </w:r>
      <w:r w:rsidRPr="00461BEB">
        <w:rPr>
          <w:sz w:val="24"/>
          <w:szCs w:val="24"/>
          <w:vertAlign w:val="subscript"/>
          <w:lang w:val="pt-BR"/>
        </w:rPr>
        <w:t>1</w:t>
      </w:r>
      <w:r w:rsidRPr="00461BEB">
        <w:rPr>
          <w:sz w:val="24"/>
          <w:szCs w:val="24"/>
          <w:lang w:val="pt-BR"/>
        </w:rPr>
        <w:t>, S</w:t>
      </w:r>
      <w:r w:rsidRPr="00461BEB">
        <w:rPr>
          <w:sz w:val="24"/>
          <w:szCs w:val="24"/>
          <w:vertAlign w:val="subscript"/>
          <w:lang w:val="pt-BR"/>
        </w:rPr>
        <w:t>2</w:t>
      </w:r>
      <w:r w:rsidRPr="00461BEB">
        <w:rPr>
          <w:sz w:val="24"/>
          <w:szCs w:val="24"/>
          <w:lang w:val="pt-BR"/>
        </w:rPr>
        <w:t xml:space="preserve"> với S</w:t>
      </w:r>
      <w:r w:rsidRPr="00461BEB">
        <w:rPr>
          <w:sz w:val="24"/>
          <w:szCs w:val="24"/>
          <w:vertAlign w:val="subscript"/>
          <w:lang w:val="pt-BR"/>
        </w:rPr>
        <w:t>1</w:t>
      </w:r>
      <w:r w:rsidRPr="00461BEB">
        <w:rPr>
          <w:sz w:val="24"/>
          <w:szCs w:val="24"/>
          <w:lang w:val="pt-BR"/>
        </w:rPr>
        <w:t>S</w:t>
      </w:r>
      <w:r w:rsidRPr="00461BEB">
        <w:rPr>
          <w:sz w:val="24"/>
          <w:szCs w:val="24"/>
          <w:vertAlign w:val="subscript"/>
          <w:lang w:val="pt-BR"/>
        </w:rPr>
        <w:t>2</w:t>
      </w:r>
      <w:r w:rsidRPr="00461BEB">
        <w:rPr>
          <w:sz w:val="24"/>
          <w:szCs w:val="24"/>
          <w:lang w:val="pt-BR"/>
        </w:rPr>
        <w:t xml:space="preserve"> = a = 0,5 mm. Mặt phẳng chứa S</w:t>
      </w:r>
      <w:r w:rsidRPr="00461BEB">
        <w:rPr>
          <w:sz w:val="24"/>
          <w:szCs w:val="24"/>
          <w:vertAlign w:val="subscript"/>
          <w:lang w:val="pt-BR"/>
        </w:rPr>
        <w:t>1</w:t>
      </w:r>
      <w:r w:rsidRPr="00461BEB">
        <w:rPr>
          <w:sz w:val="24"/>
          <w:szCs w:val="24"/>
          <w:lang w:val="pt-BR"/>
        </w:rPr>
        <w:t>S</w:t>
      </w:r>
      <w:r w:rsidRPr="00461BEB">
        <w:rPr>
          <w:sz w:val="24"/>
          <w:szCs w:val="24"/>
          <w:vertAlign w:val="subscript"/>
          <w:lang w:val="pt-BR"/>
        </w:rPr>
        <w:t>2</w:t>
      </w:r>
      <w:r w:rsidRPr="00461BEB">
        <w:rPr>
          <w:sz w:val="24"/>
          <w:szCs w:val="24"/>
          <w:lang w:val="pt-BR"/>
        </w:rPr>
        <w:t xml:space="preserve"> cách màn quan sát một khoảng D = 1 m. Tìm khoảng vân trên màn?</w:t>
      </w:r>
    </w:p>
    <w:tbl>
      <w:tblPr>
        <w:tblStyle w:val="TableGrid"/>
        <w:tblW w:w="0" w:type="auto"/>
        <w:tblInd w:w="1560" w:type="dxa"/>
        <w:tblLook w:val="04A0"/>
      </w:tblPr>
      <w:tblGrid>
        <w:gridCol w:w="4472"/>
        <w:gridCol w:w="2986"/>
      </w:tblGrid>
      <w:tr w:rsidR="00461BEB" w:rsidRPr="00461BEB" w:rsidTr="00242D42">
        <w:tc>
          <w:tcPr>
            <w:tcW w:w="4472" w:type="dxa"/>
          </w:tcPr>
          <w:p w:rsidR="00461BEB" w:rsidRPr="00461BEB" w:rsidRDefault="00461BEB" w:rsidP="00461BEB">
            <w:pPr>
              <w:jc w:val="center"/>
              <w:rPr>
                <w:rFonts w:eastAsia="Calibri"/>
                <w:b/>
                <w:i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b/>
                <w:i/>
                <w:sz w:val="24"/>
                <w:szCs w:val="24"/>
                <w:lang w:val="sv-SE"/>
              </w:rPr>
              <w:t>Nội dung</w:t>
            </w:r>
          </w:p>
        </w:tc>
        <w:tc>
          <w:tcPr>
            <w:tcW w:w="2986" w:type="dxa"/>
          </w:tcPr>
          <w:p w:rsidR="00461BEB" w:rsidRPr="00461BEB" w:rsidRDefault="00461BEB" w:rsidP="00461BEB">
            <w:pPr>
              <w:jc w:val="center"/>
              <w:rPr>
                <w:rFonts w:eastAsia="Calibri"/>
                <w:b/>
                <w:i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b/>
                <w:i/>
                <w:sz w:val="24"/>
                <w:szCs w:val="24"/>
                <w:lang w:val="sv-SE"/>
              </w:rPr>
              <w:t>Điểm</w:t>
            </w:r>
          </w:p>
        </w:tc>
      </w:tr>
      <w:tr w:rsidR="00461BEB" w:rsidRPr="00461BEB" w:rsidTr="00242D42">
        <w:tc>
          <w:tcPr>
            <w:tcW w:w="4472" w:type="dxa"/>
          </w:tcPr>
          <w:p w:rsidR="00461BEB" w:rsidRPr="00461BEB" w:rsidRDefault="00461BEB" w:rsidP="00461BEB">
            <w:pPr>
              <w:jc w:val="both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 xml:space="preserve">- Công thức: </w:t>
            </w:r>
            <w:r w:rsidRPr="00461BEB">
              <w:rPr>
                <w:rFonts w:eastAsia="Calibri"/>
                <w:position w:val="-24"/>
                <w:sz w:val="24"/>
                <w:szCs w:val="24"/>
                <w:lang w:val="sv-SE"/>
              </w:rPr>
              <w:object w:dxaOrig="7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31.25pt" o:ole="">
                  <v:imagedata r:id="rId6" o:title=""/>
                </v:shape>
                <o:OLEObject Type="Embed" ProgID="Equation.3" ShapeID="_x0000_i1025" DrawAspect="Content" ObjectID="_1554463619" r:id="rId7"/>
              </w:object>
            </w:r>
          </w:p>
          <w:p w:rsidR="00461BEB" w:rsidRPr="00461BEB" w:rsidRDefault="00461BEB" w:rsidP="00461BEB">
            <w:pPr>
              <w:jc w:val="both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- Thay số đúng.</w:t>
            </w:r>
          </w:p>
          <w:p w:rsidR="00461BEB" w:rsidRPr="00461BEB" w:rsidRDefault="00461BEB" w:rsidP="00461BEB">
            <w:pPr>
              <w:jc w:val="both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- Kết quả: i = 0,8 mm</w:t>
            </w:r>
          </w:p>
        </w:tc>
        <w:tc>
          <w:tcPr>
            <w:tcW w:w="2986" w:type="dxa"/>
          </w:tcPr>
          <w:p w:rsidR="00461BEB" w:rsidRPr="00461BEB" w:rsidRDefault="00461BEB" w:rsidP="00461BEB">
            <w:pPr>
              <w:jc w:val="center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0,5</w:t>
            </w:r>
          </w:p>
          <w:p w:rsidR="00461BEB" w:rsidRPr="00461BEB" w:rsidRDefault="00461BEB" w:rsidP="00461BEB">
            <w:pPr>
              <w:jc w:val="center"/>
              <w:rPr>
                <w:rFonts w:eastAsia="Calibri"/>
                <w:sz w:val="24"/>
                <w:szCs w:val="24"/>
                <w:lang w:val="sv-SE"/>
              </w:rPr>
            </w:pPr>
          </w:p>
          <w:p w:rsidR="00461BEB" w:rsidRPr="00461BEB" w:rsidRDefault="00461BEB" w:rsidP="00461BEB">
            <w:pPr>
              <w:jc w:val="center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0,25</w:t>
            </w:r>
          </w:p>
          <w:p w:rsidR="00461BEB" w:rsidRPr="00461BEB" w:rsidRDefault="00461BEB" w:rsidP="00461BEB">
            <w:pPr>
              <w:jc w:val="center"/>
              <w:rPr>
                <w:rFonts w:eastAsia="Calibri"/>
                <w:b/>
                <w:i/>
                <w:sz w:val="24"/>
                <w:szCs w:val="24"/>
                <w:u w:val="single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0,25</w:t>
            </w:r>
          </w:p>
        </w:tc>
      </w:tr>
    </w:tbl>
    <w:p w:rsidR="00461BEB" w:rsidRPr="00461BEB" w:rsidRDefault="00461BEB" w:rsidP="00461BEB">
      <w:pPr>
        <w:tabs>
          <w:tab w:val="left" w:pos="-540"/>
          <w:tab w:val="left" w:pos="0"/>
          <w:tab w:val="left" w:pos="990"/>
          <w:tab w:val="left" w:pos="1980"/>
          <w:tab w:val="left" w:pos="2880"/>
          <w:tab w:val="left" w:pos="4500"/>
          <w:tab w:val="left" w:pos="4860"/>
          <w:tab w:val="left" w:pos="6930"/>
          <w:tab w:val="left" w:pos="7020"/>
        </w:tabs>
        <w:spacing w:after="0" w:line="240" w:lineRule="auto"/>
        <w:jc w:val="both"/>
        <w:rPr>
          <w:b/>
          <w:i/>
          <w:sz w:val="24"/>
          <w:szCs w:val="24"/>
          <w:u w:val="single"/>
          <w:lang w:val="sv-SE"/>
        </w:rPr>
      </w:pPr>
    </w:p>
    <w:p w:rsidR="00461BEB" w:rsidRDefault="00461BEB" w:rsidP="00461BEB">
      <w:pPr>
        <w:spacing w:after="0" w:line="240" w:lineRule="auto"/>
        <w:jc w:val="both"/>
        <w:rPr>
          <w:b/>
          <w:i/>
          <w:sz w:val="24"/>
          <w:szCs w:val="24"/>
          <w:u w:val="single"/>
          <w:lang w:val="sv-SE"/>
        </w:rPr>
      </w:pPr>
    </w:p>
    <w:p w:rsidR="00461BEB" w:rsidRPr="00461BEB" w:rsidRDefault="00461BEB" w:rsidP="00461BEB">
      <w:pPr>
        <w:spacing w:after="0" w:line="240" w:lineRule="auto"/>
        <w:jc w:val="both"/>
        <w:rPr>
          <w:rFonts w:eastAsia="Calibri"/>
          <w:sz w:val="24"/>
          <w:szCs w:val="24"/>
          <w:lang w:val="sv-SE"/>
        </w:rPr>
      </w:pPr>
      <w:r w:rsidRPr="00461BEB">
        <w:rPr>
          <w:b/>
          <w:i/>
          <w:sz w:val="24"/>
          <w:szCs w:val="24"/>
          <w:u w:val="single"/>
          <w:lang w:val="sv-SE"/>
        </w:rPr>
        <w:t>Bài 26</w:t>
      </w:r>
      <w:r w:rsidRPr="00461BEB">
        <w:rPr>
          <w:sz w:val="24"/>
          <w:szCs w:val="24"/>
          <w:u w:val="single"/>
          <w:lang w:val="sv-SE"/>
        </w:rPr>
        <w:t xml:space="preserve"> </w:t>
      </w:r>
      <w:r w:rsidRPr="00461BEB">
        <w:rPr>
          <w:b/>
          <w:i/>
          <w:sz w:val="24"/>
          <w:szCs w:val="24"/>
          <w:u w:val="single"/>
          <w:lang w:val="sv-SE"/>
        </w:rPr>
        <w:t>(1 điểm)</w:t>
      </w:r>
      <w:r w:rsidRPr="00461BEB">
        <w:rPr>
          <w:sz w:val="24"/>
          <w:szCs w:val="24"/>
          <w:u w:val="single"/>
          <w:lang w:val="sv-SE"/>
        </w:rPr>
        <w:t>:</w:t>
      </w:r>
      <w:r w:rsidRPr="00461BEB">
        <w:rPr>
          <w:sz w:val="24"/>
          <w:szCs w:val="24"/>
          <w:lang w:val="sv-SE"/>
        </w:rPr>
        <w:t xml:space="preserve"> Giới hạn quang điện của đồng là 0,3 µm. Biết hằng số Plăng là 6,625.10</w:t>
      </w:r>
      <w:r w:rsidRPr="00461BEB">
        <w:rPr>
          <w:sz w:val="24"/>
          <w:szCs w:val="24"/>
          <w:vertAlign w:val="superscript"/>
          <w:lang w:val="sv-SE"/>
        </w:rPr>
        <w:t>-34</w:t>
      </w:r>
      <w:r w:rsidRPr="00461BEB">
        <w:rPr>
          <w:sz w:val="24"/>
          <w:szCs w:val="24"/>
          <w:lang w:val="sv-SE"/>
        </w:rPr>
        <w:t>J.s, tốc độ ánh sáng trong chân không là 3.10</w:t>
      </w:r>
      <w:r w:rsidRPr="00461BEB">
        <w:rPr>
          <w:sz w:val="24"/>
          <w:szCs w:val="24"/>
          <w:vertAlign w:val="superscript"/>
          <w:lang w:val="sv-SE"/>
        </w:rPr>
        <w:t xml:space="preserve">8 </w:t>
      </w:r>
      <w:r w:rsidRPr="00461BEB">
        <w:rPr>
          <w:sz w:val="24"/>
          <w:szCs w:val="24"/>
          <w:lang w:val="sv-SE"/>
        </w:rPr>
        <w:t>m/s. Công thoát êlectrôn khỏi đồng là bao nhiêu?</w:t>
      </w:r>
    </w:p>
    <w:tbl>
      <w:tblPr>
        <w:tblStyle w:val="TableGrid"/>
        <w:tblW w:w="0" w:type="auto"/>
        <w:tblInd w:w="1560" w:type="dxa"/>
        <w:tblLook w:val="04A0"/>
      </w:tblPr>
      <w:tblGrid>
        <w:gridCol w:w="4472"/>
        <w:gridCol w:w="2986"/>
      </w:tblGrid>
      <w:tr w:rsidR="00461BEB" w:rsidRPr="00461BEB" w:rsidTr="00242D42">
        <w:tc>
          <w:tcPr>
            <w:tcW w:w="4472" w:type="dxa"/>
          </w:tcPr>
          <w:p w:rsidR="00461BEB" w:rsidRPr="00461BEB" w:rsidRDefault="00461BEB" w:rsidP="00461BEB">
            <w:pPr>
              <w:jc w:val="center"/>
              <w:rPr>
                <w:rFonts w:eastAsia="Calibri"/>
                <w:b/>
                <w:i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b/>
                <w:i/>
                <w:sz w:val="24"/>
                <w:szCs w:val="24"/>
                <w:lang w:val="sv-SE"/>
              </w:rPr>
              <w:t>Nội dung</w:t>
            </w:r>
          </w:p>
        </w:tc>
        <w:tc>
          <w:tcPr>
            <w:tcW w:w="2986" w:type="dxa"/>
          </w:tcPr>
          <w:p w:rsidR="00461BEB" w:rsidRPr="00461BEB" w:rsidRDefault="00461BEB" w:rsidP="00461BEB">
            <w:pPr>
              <w:jc w:val="center"/>
              <w:rPr>
                <w:rFonts w:eastAsia="Calibri"/>
                <w:b/>
                <w:i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b/>
                <w:i/>
                <w:sz w:val="24"/>
                <w:szCs w:val="24"/>
                <w:lang w:val="sv-SE"/>
              </w:rPr>
              <w:t>Điểm</w:t>
            </w:r>
          </w:p>
        </w:tc>
      </w:tr>
      <w:tr w:rsidR="00461BEB" w:rsidRPr="00461BEB" w:rsidTr="00242D42">
        <w:tc>
          <w:tcPr>
            <w:tcW w:w="4472" w:type="dxa"/>
          </w:tcPr>
          <w:p w:rsidR="00461BEB" w:rsidRPr="00461BEB" w:rsidRDefault="00461BEB" w:rsidP="00461BEB">
            <w:pPr>
              <w:jc w:val="both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 xml:space="preserve">- Công thức: </w:t>
            </w:r>
            <w:r w:rsidRPr="00461BEB">
              <w:rPr>
                <w:rFonts w:eastAsia="Calibri"/>
                <w:position w:val="-30"/>
                <w:sz w:val="24"/>
                <w:szCs w:val="24"/>
                <w:lang w:val="sv-SE"/>
              </w:rPr>
              <w:object w:dxaOrig="760" w:dyaOrig="680">
                <v:shape id="_x0000_i1026" type="#_x0000_t75" style="width:37.9pt;height:34.1pt" o:ole="">
                  <v:imagedata r:id="rId8" o:title=""/>
                </v:shape>
                <o:OLEObject Type="Embed" ProgID="Equation.3" ShapeID="_x0000_i1026" DrawAspect="Content" ObjectID="_1554463620" r:id="rId9"/>
              </w:object>
            </w:r>
          </w:p>
          <w:p w:rsidR="00461BEB" w:rsidRPr="00461BEB" w:rsidRDefault="00461BEB" w:rsidP="00461BEB">
            <w:pPr>
              <w:jc w:val="both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- Thay số đúng.</w:t>
            </w:r>
          </w:p>
          <w:p w:rsidR="00461BEB" w:rsidRPr="00461BEB" w:rsidRDefault="00461BEB" w:rsidP="00461BEB">
            <w:pPr>
              <w:jc w:val="both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- Kết quả: A = 6,625.10</w:t>
            </w:r>
            <w:r w:rsidRPr="00461BEB">
              <w:rPr>
                <w:rFonts w:eastAsia="Calibri"/>
                <w:sz w:val="24"/>
                <w:szCs w:val="24"/>
                <w:vertAlign w:val="superscript"/>
                <w:lang w:val="sv-SE"/>
              </w:rPr>
              <w:t>-19</w:t>
            </w:r>
            <w:r w:rsidRPr="00461BEB">
              <w:rPr>
                <w:rFonts w:eastAsia="Calibri"/>
                <w:sz w:val="24"/>
                <w:szCs w:val="24"/>
                <w:lang w:val="sv-SE"/>
              </w:rPr>
              <w:t xml:space="preserve"> J</w:t>
            </w:r>
          </w:p>
        </w:tc>
        <w:tc>
          <w:tcPr>
            <w:tcW w:w="2986" w:type="dxa"/>
          </w:tcPr>
          <w:p w:rsidR="00461BEB" w:rsidRPr="00461BEB" w:rsidRDefault="00461BEB" w:rsidP="00461BEB">
            <w:pPr>
              <w:jc w:val="center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0,5</w:t>
            </w:r>
          </w:p>
          <w:p w:rsidR="00461BEB" w:rsidRPr="00461BEB" w:rsidRDefault="00461BEB" w:rsidP="00461BEB">
            <w:pPr>
              <w:jc w:val="center"/>
              <w:rPr>
                <w:rFonts w:eastAsia="Calibri"/>
                <w:sz w:val="24"/>
                <w:szCs w:val="24"/>
                <w:lang w:val="sv-SE"/>
              </w:rPr>
            </w:pPr>
          </w:p>
          <w:p w:rsidR="00461BEB" w:rsidRPr="00461BEB" w:rsidRDefault="00461BEB" w:rsidP="00461BEB">
            <w:pPr>
              <w:jc w:val="center"/>
              <w:rPr>
                <w:rFonts w:eastAsia="Calibri"/>
                <w:sz w:val="24"/>
                <w:szCs w:val="24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0,25</w:t>
            </w:r>
          </w:p>
          <w:p w:rsidR="00461BEB" w:rsidRPr="00461BEB" w:rsidRDefault="00461BEB" w:rsidP="00461BEB">
            <w:pPr>
              <w:jc w:val="center"/>
              <w:rPr>
                <w:rFonts w:eastAsia="Calibri"/>
                <w:b/>
                <w:i/>
                <w:sz w:val="24"/>
                <w:szCs w:val="24"/>
                <w:u w:val="single"/>
                <w:lang w:val="sv-SE"/>
              </w:rPr>
            </w:pPr>
            <w:r w:rsidRPr="00461BEB">
              <w:rPr>
                <w:rFonts w:eastAsia="Calibri"/>
                <w:sz w:val="24"/>
                <w:szCs w:val="24"/>
                <w:lang w:val="sv-SE"/>
              </w:rPr>
              <w:t>0,25</w:t>
            </w:r>
          </w:p>
        </w:tc>
      </w:tr>
    </w:tbl>
    <w:p w:rsidR="00461BEB" w:rsidRPr="00461BEB" w:rsidRDefault="00461BEB" w:rsidP="00461BEB">
      <w:pPr>
        <w:spacing w:after="0" w:line="240" w:lineRule="auto"/>
        <w:jc w:val="both"/>
        <w:rPr>
          <w:b/>
          <w:i/>
          <w:sz w:val="24"/>
          <w:szCs w:val="24"/>
          <w:u w:val="single"/>
          <w:lang w:val="sv-SE"/>
        </w:rPr>
      </w:pPr>
    </w:p>
    <w:p w:rsidR="00461BEB" w:rsidRDefault="00461BEB" w:rsidP="00461BEB">
      <w:pPr>
        <w:tabs>
          <w:tab w:val="left" w:pos="283"/>
          <w:tab w:val="left" w:pos="2764"/>
          <w:tab w:val="left" w:pos="5244"/>
          <w:tab w:val="left" w:pos="7724"/>
        </w:tabs>
        <w:spacing w:after="0" w:line="240" w:lineRule="auto"/>
        <w:jc w:val="both"/>
        <w:rPr>
          <w:b/>
          <w:i/>
          <w:sz w:val="24"/>
          <w:szCs w:val="24"/>
          <w:u w:val="single"/>
          <w:lang w:val="sv-SE"/>
        </w:rPr>
      </w:pPr>
    </w:p>
    <w:p w:rsidR="00461BEB" w:rsidRPr="00461BEB" w:rsidRDefault="00461BEB" w:rsidP="00461BEB">
      <w:pPr>
        <w:tabs>
          <w:tab w:val="left" w:pos="283"/>
          <w:tab w:val="left" w:pos="2764"/>
          <w:tab w:val="left" w:pos="5244"/>
          <w:tab w:val="left" w:pos="7724"/>
        </w:tabs>
        <w:spacing w:after="0" w:line="240" w:lineRule="auto"/>
        <w:jc w:val="both"/>
        <w:rPr>
          <w:sz w:val="24"/>
          <w:szCs w:val="24"/>
          <w:lang w:val="da-DK"/>
        </w:rPr>
      </w:pPr>
      <w:r w:rsidRPr="00461BEB">
        <w:rPr>
          <w:b/>
          <w:i/>
          <w:sz w:val="24"/>
          <w:szCs w:val="24"/>
          <w:u w:val="single"/>
          <w:lang w:val="sv-SE"/>
        </w:rPr>
        <w:t>Bài 27</w:t>
      </w:r>
      <w:r w:rsidRPr="00461BEB">
        <w:rPr>
          <w:sz w:val="24"/>
          <w:szCs w:val="24"/>
          <w:u w:val="single"/>
          <w:lang w:val="sv-SE"/>
        </w:rPr>
        <w:t xml:space="preserve"> </w:t>
      </w:r>
      <w:r w:rsidRPr="00461BEB">
        <w:rPr>
          <w:b/>
          <w:i/>
          <w:sz w:val="24"/>
          <w:szCs w:val="24"/>
          <w:u w:val="single"/>
          <w:lang w:val="sv-SE"/>
        </w:rPr>
        <w:t>(1 điểm)</w:t>
      </w:r>
      <w:r w:rsidRPr="00461BEB">
        <w:rPr>
          <w:sz w:val="24"/>
          <w:szCs w:val="24"/>
          <w:u w:val="single"/>
          <w:lang w:val="sv-SE"/>
        </w:rPr>
        <w:t>:</w:t>
      </w:r>
      <w:r w:rsidRPr="00461BEB">
        <w:rPr>
          <w:sz w:val="24"/>
          <w:szCs w:val="24"/>
          <w:lang w:val="sv-SE"/>
        </w:rPr>
        <w:t xml:space="preserve"> </w:t>
      </w:r>
      <w:r w:rsidRPr="00461BEB">
        <w:rPr>
          <w:sz w:val="24"/>
          <w:szCs w:val="24"/>
          <w:lang w:val="da-DK"/>
        </w:rPr>
        <w:t xml:space="preserve">Hạt nhân </w:t>
      </w:r>
      <w:r w:rsidRPr="00461BEB">
        <w:rPr>
          <w:rFonts w:eastAsia="Batang"/>
          <w:position w:val="-12"/>
          <w:sz w:val="24"/>
          <w:szCs w:val="24"/>
          <w:lang w:val="fr-FR" w:eastAsia="ko-KR"/>
        </w:rPr>
        <w:object w:dxaOrig="380" w:dyaOrig="380">
          <v:shape id="_x0000_i1027" type="#_x0000_t75" style="width:18.45pt;height:18.45pt" o:ole="">
            <v:imagedata r:id="rId10" o:title=""/>
          </v:shape>
          <o:OLEObject Type="Embed" ProgID="Equation.DSMT4" ShapeID="_x0000_i1027" DrawAspect="Content" ObjectID="_1554463621" r:id="rId11"/>
        </w:object>
      </w:r>
      <w:r w:rsidRPr="00461BEB">
        <w:rPr>
          <w:sz w:val="24"/>
          <w:szCs w:val="24"/>
          <w:lang w:val="da-DK"/>
        </w:rPr>
        <w:t xml:space="preserve">có khối lượng hạt nhân 13,99991u. Tính năng lượng liên kết của </w:t>
      </w:r>
      <w:r w:rsidRPr="00461BEB">
        <w:rPr>
          <w:rFonts w:eastAsia="Batang"/>
          <w:position w:val="-12"/>
          <w:sz w:val="24"/>
          <w:szCs w:val="24"/>
          <w:lang w:val="fr-FR" w:eastAsia="ko-KR"/>
        </w:rPr>
        <w:object w:dxaOrig="380" w:dyaOrig="380">
          <v:shape id="_x0000_i1028" type="#_x0000_t75" style="width:18.45pt;height:18.45pt" o:ole="">
            <v:imagedata r:id="rId12" o:title=""/>
          </v:shape>
          <o:OLEObject Type="Embed" ProgID="Equation.DSMT4" ShapeID="_x0000_i1028" DrawAspect="Content" ObjectID="_1554463622" r:id="rId13"/>
        </w:object>
      </w:r>
      <w:r w:rsidRPr="00461BEB">
        <w:rPr>
          <w:sz w:val="24"/>
          <w:szCs w:val="24"/>
          <w:lang w:val="da-DK"/>
        </w:rPr>
        <w:t> ? Với m</w:t>
      </w:r>
      <w:r w:rsidRPr="00461BEB">
        <w:rPr>
          <w:sz w:val="24"/>
          <w:szCs w:val="24"/>
          <w:vertAlign w:val="subscript"/>
          <w:lang w:val="da-DK"/>
        </w:rPr>
        <w:t>p</w:t>
      </w:r>
      <w:r w:rsidRPr="00461BEB">
        <w:rPr>
          <w:sz w:val="24"/>
          <w:szCs w:val="24"/>
          <w:lang w:val="da-DK"/>
        </w:rPr>
        <w:t>=1,00728u, m</w:t>
      </w:r>
      <w:r w:rsidRPr="00461BEB">
        <w:rPr>
          <w:sz w:val="24"/>
          <w:szCs w:val="24"/>
          <w:vertAlign w:val="subscript"/>
          <w:lang w:val="da-DK"/>
        </w:rPr>
        <w:t>n</w:t>
      </w:r>
      <w:r w:rsidRPr="00461BEB">
        <w:rPr>
          <w:sz w:val="24"/>
          <w:szCs w:val="24"/>
          <w:lang w:val="da-DK"/>
        </w:rPr>
        <w:t xml:space="preserve"> = 1,00866u, 1u = 931,5MeV/c</w:t>
      </w:r>
      <w:r w:rsidRPr="00461BEB">
        <w:rPr>
          <w:sz w:val="24"/>
          <w:szCs w:val="24"/>
          <w:vertAlign w:val="superscript"/>
          <w:lang w:val="da-DK"/>
        </w:rPr>
        <w:t>2</w:t>
      </w:r>
      <w:r w:rsidRPr="00461BEB">
        <w:rPr>
          <w:sz w:val="24"/>
          <w:szCs w:val="24"/>
          <w:lang w:val="da-DK"/>
        </w:rPr>
        <w:t>.</w:t>
      </w:r>
    </w:p>
    <w:p w:rsidR="00461BEB" w:rsidRPr="00461BEB" w:rsidRDefault="00461BEB" w:rsidP="00461BEB">
      <w:pPr>
        <w:spacing w:after="0" w:line="240" w:lineRule="auto"/>
        <w:ind w:left="567"/>
        <w:rPr>
          <w:sz w:val="24"/>
          <w:szCs w:val="24"/>
        </w:rPr>
      </w:pPr>
      <w:r w:rsidRPr="00461BEB">
        <w:rPr>
          <w:sz w:val="24"/>
          <w:szCs w:val="24"/>
        </w:rPr>
        <w:t>W</w:t>
      </w:r>
      <w:r w:rsidRPr="00461BEB">
        <w:rPr>
          <w:sz w:val="24"/>
          <w:szCs w:val="24"/>
          <w:vertAlign w:val="subscript"/>
        </w:rPr>
        <w:t>lk</w:t>
      </w:r>
      <w:r w:rsidRPr="00461BEB">
        <w:rPr>
          <w:sz w:val="24"/>
          <w:szCs w:val="24"/>
        </w:rPr>
        <w:t xml:space="preserve"> = (Z.m</w:t>
      </w:r>
      <w:r w:rsidRPr="00461BEB">
        <w:rPr>
          <w:sz w:val="24"/>
          <w:szCs w:val="24"/>
          <w:vertAlign w:val="subscript"/>
        </w:rPr>
        <w:t>p</w:t>
      </w:r>
      <w:r w:rsidRPr="00461BEB">
        <w:rPr>
          <w:sz w:val="24"/>
          <w:szCs w:val="24"/>
        </w:rPr>
        <w:t xml:space="preserve"> + N.m</w:t>
      </w:r>
      <w:r w:rsidRPr="00461BEB">
        <w:rPr>
          <w:sz w:val="24"/>
          <w:szCs w:val="24"/>
          <w:vertAlign w:val="subscript"/>
        </w:rPr>
        <w:t>n</w:t>
      </w:r>
      <w:r w:rsidRPr="00461BEB">
        <w:rPr>
          <w:sz w:val="24"/>
          <w:szCs w:val="24"/>
        </w:rPr>
        <w:t xml:space="preserve"> – m).c</w:t>
      </w:r>
      <w:r w:rsidRPr="00461BEB">
        <w:rPr>
          <w:sz w:val="24"/>
          <w:szCs w:val="24"/>
          <w:vertAlign w:val="superscript"/>
        </w:rPr>
        <w:t>2</w:t>
      </w:r>
      <w:r w:rsidRPr="00461BEB">
        <w:rPr>
          <w:sz w:val="24"/>
          <w:szCs w:val="24"/>
        </w:rPr>
        <w:tab/>
      </w:r>
      <w:r w:rsidRPr="00461BEB">
        <w:rPr>
          <w:sz w:val="24"/>
          <w:szCs w:val="24"/>
        </w:rPr>
        <w:tab/>
      </w:r>
      <w:r w:rsidRPr="00461BEB">
        <w:rPr>
          <w:sz w:val="24"/>
          <w:szCs w:val="24"/>
        </w:rPr>
        <w:tab/>
      </w:r>
      <w:r w:rsidRPr="00461BEB">
        <w:rPr>
          <w:sz w:val="24"/>
          <w:szCs w:val="24"/>
        </w:rPr>
        <w:tab/>
        <w:t>0,5</w:t>
      </w:r>
    </w:p>
    <w:p w:rsidR="00461BEB" w:rsidRPr="00461BEB" w:rsidRDefault="00461BEB" w:rsidP="00461BEB">
      <w:pPr>
        <w:spacing w:after="0" w:line="240" w:lineRule="auto"/>
        <w:ind w:left="567"/>
        <w:rPr>
          <w:sz w:val="24"/>
          <w:szCs w:val="24"/>
        </w:rPr>
      </w:pPr>
      <w:r w:rsidRPr="00461BEB">
        <w:rPr>
          <w:sz w:val="24"/>
          <w:szCs w:val="24"/>
        </w:rPr>
        <w:t>W</w:t>
      </w:r>
      <w:r w:rsidRPr="00461BEB">
        <w:rPr>
          <w:sz w:val="24"/>
          <w:szCs w:val="24"/>
          <w:vertAlign w:val="subscript"/>
        </w:rPr>
        <w:t>lk</w:t>
      </w:r>
      <w:r w:rsidRPr="00461BEB">
        <w:rPr>
          <w:sz w:val="24"/>
          <w:szCs w:val="24"/>
        </w:rPr>
        <w:t xml:space="preserve"> = (6.1,00728 + 8.1,00866 – 13,99991).931,5</w:t>
      </w:r>
      <w:r w:rsidRPr="00461BEB">
        <w:rPr>
          <w:sz w:val="24"/>
          <w:szCs w:val="24"/>
        </w:rPr>
        <w:tab/>
        <w:t>0,25</w:t>
      </w:r>
    </w:p>
    <w:p w:rsidR="00461BEB" w:rsidRPr="00461BEB" w:rsidRDefault="00461BEB" w:rsidP="00461BEB">
      <w:pPr>
        <w:spacing w:after="0" w:line="240" w:lineRule="auto"/>
        <w:ind w:left="567"/>
        <w:rPr>
          <w:sz w:val="24"/>
          <w:szCs w:val="24"/>
        </w:rPr>
      </w:pPr>
      <w:r w:rsidRPr="00461BEB">
        <w:rPr>
          <w:sz w:val="24"/>
          <w:szCs w:val="24"/>
        </w:rPr>
        <w:t>W</w:t>
      </w:r>
      <w:r w:rsidRPr="00461BEB">
        <w:rPr>
          <w:sz w:val="24"/>
          <w:szCs w:val="24"/>
          <w:vertAlign w:val="subscript"/>
        </w:rPr>
        <w:t>lk</w:t>
      </w:r>
      <w:r w:rsidRPr="00461BEB">
        <w:rPr>
          <w:sz w:val="24"/>
          <w:szCs w:val="24"/>
        </w:rPr>
        <w:t xml:space="preserve"> = 105,3MeV</w:t>
      </w:r>
      <w:r w:rsidRPr="00461BEB">
        <w:rPr>
          <w:sz w:val="24"/>
          <w:szCs w:val="24"/>
        </w:rPr>
        <w:tab/>
      </w:r>
      <w:r w:rsidRPr="00461BEB">
        <w:rPr>
          <w:sz w:val="24"/>
          <w:szCs w:val="24"/>
        </w:rPr>
        <w:tab/>
      </w:r>
      <w:r w:rsidRPr="00461BEB">
        <w:rPr>
          <w:sz w:val="24"/>
          <w:szCs w:val="24"/>
        </w:rPr>
        <w:tab/>
      </w:r>
      <w:r w:rsidRPr="00461BEB">
        <w:rPr>
          <w:sz w:val="24"/>
          <w:szCs w:val="24"/>
        </w:rPr>
        <w:tab/>
      </w:r>
      <w:r w:rsidRPr="00461BEB">
        <w:rPr>
          <w:sz w:val="24"/>
          <w:szCs w:val="24"/>
        </w:rPr>
        <w:tab/>
        <w:t>0,25</w:t>
      </w:r>
    </w:p>
    <w:p w:rsidR="00461BEB" w:rsidRPr="00461BEB" w:rsidRDefault="00461BEB" w:rsidP="00461BEB">
      <w:pPr>
        <w:spacing w:after="0" w:line="240" w:lineRule="auto"/>
        <w:ind w:left="567"/>
        <w:jc w:val="both"/>
        <w:rPr>
          <w:b/>
          <w:i/>
          <w:sz w:val="24"/>
          <w:szCs w:val="24"/>
          <w:u w:val="single"/>
          <w:lang w:val="sv-SE"/>
        </w:rPr>
      </w:pPr>
    </w:p>
    <w:p w:rsidR="00461BEB" w:rsidRDefault="00461BEB" w:rsidP="00461BEB">
      <w:pPr>
        <w:spacing w:after="0" w:line="240" w:lineRule="auto"/>
        <w:jc w:val="both"/>
        <w:rPr>
          <w:b/>
          <w:i/>
          <w:sz w:val="24"/>
          <w:szCs w:val="24"/>
          <w:u w:val="single"/>
          <w:lang w:val="sv-SE"/>
        </w:rPr>
      </w:pPr>
    </w:p>
    <w:p w:rsidR="00461BEB" w:rsidRPr="00461BEB" w:rsidRDefault="00461BEB" w:rsidP="00461BEB">
      <w:pPr>
        <w:spacing w:after="0" w:line="240" w:lineRule="auto"/>
        <w:jc w:val="both"/>
        <w:rPr>
          <w:rFonts w:eastAsia="Calibri"/>
          <w:sz w:val="24"/>
          <w:szCs w:val="24"/>
          <w:lang w:val="sv-SE"/>
        </w:rPr>
      </w:pPr>
      <w:r w:rsidRPr="00461BEB">
        <w:rPr>
          <w:b/>
          <w:i/>
          <w:sz w:val="24"/>
          <w:szCs w:val="24"/>
          <w:u w:val="single"/>
          <w:lang w:val="sv-SE"/>
        </w:rPr>
        <w:t>Bài 28</w:t>
      </w:r>
      <w:r w:rsidRPr="00461BEB">
        <w:rPr>
          <w:sz w:val="24"/>
          <w:szCs w:val="24"/>
          <w:u w:val="single"/>
          <w:lang w:val="sv-SE"/>
        </w:rPr>
        <w:t xml:space="preserve"> </w:t>
      </w:r>
      <w:r w:rsidRPr="00461BEB">
        <w:rPr>
          <w:b/>
          <w:i/>
          <w:sz w:val="24"/>
          <w:szCs w:val="24"/>
          <w:u w:val="single"/>
          <w:lang w:val="sv-SE"/>
        </w:rPr>
        <w:t>(1 điểm)</w:t>
      </w:r>
      <w:r w:rsidRPr="00461BEB">
        <w:rPr>
          <w:sz w:val="24"/>
          <w:szCs w:val="24"/>
          <w:u w:val="single"/>
          <w:lang w:val="sv-SE"/>
        </w:rPr>
        <w:t>:</w:t>
      </w:r>
      <w:r w:rsidRPr="00461BEB">
        <w:rPr>
          <w:sz w:val="24"/>
          <w:szCs w:val="24"/>
          <w:lang w:val="sv-SE"/>
        </w:rPr>
        <w:t xml:space="preserve"> </w:t>
      </w:r>
      <w:r w:rsidRPr="00461BEB">
        <w:rPr>
          <w:rFonts w:eastAsia="Times New Roman"/>
          <w:color w:val="000000"/>
          <w:spacing w:val="-8"/>
          <w:sz w:val="24"/>
          <w:szCs w:val="24"/>
          <w:lang w:val="sv-SE"/>
        </w:rPr>
        <w:t>Thực hiện thí nghiệm Young về giao thoa ánh sáng . Cho a = 0,5 mm , D = 1 m. Ánh sáng dùng trong thí nghiệm có bước sóng 0,5</w:t>
      </w:r>
      <w:r w:rsidRPr="00461BEB">
        <w:rPr>
          <w:rFonts w:eastAsia="Times New Roman"/>
          <w:color w:val="000000"/>
          <w:spacing w:val="-8"/>
          <w:position w:val="-10"/>
          <w:sz w:val="24"/>
          <w:szCs w:val="24"/>
        </w:rPr>
        <w:object w:dxaOrig="380" w:dyaOrig="260">
          <v:shape id="_x0000_i1029" type="#_x0000_t75" style="width:18.45pt;height:13.25pt" o:ole="">
            <v:imagedata r:id="rId14" o:title=""/>
          </v:shape>
          <o:OLEObject Type="Embed" ProgID="Equation.3" ShapeID="_x0000_i1029" DrawAspect="Content" ObjectID="_1554463623" r:id="rId15"/>
        </w:object>
      </w:r>
      <w:r w:rsidRPr="00461BEB">
        <w:rPr>
          <w:rFonts w:eastAsia="Times New Roman"/>
          <w:color w:val="000000"/>
          <w:spacing w:val="-8"/>
          <w:sz w:val="24"/>
          <w:szCs w:val="24"/>
          <w:lang w:val="sv-SE"/>
        </w:rPr>
        <w:t>. Bề rộng miền giao thoa đo được trên màn là 13 mm. Khi đó trên màn giao thoa ta quan sát được bao nhiêu vân sáng, bao nhiêu vân tối?</w:t>
      </w:r>
    </w:p>
    <w:tbl>
      <w:tblPr>
        <w:tblStyle w:val="TableGrid"/>
        <w:tblW w:w="0" w:type="auto"/>
        <w:tblInd w:w="1560" w:type="dxa"/>
        <w:tblLook w:val="04A0"/>
      </w:tblPr>
      <w:tblGrid>
        <w:gridCol w:w="4472"/>
        <w:gridCol w:w="2986"/>
      </w:tblGrid>
      <w:tr w:rsidR="00461BEB" w:rsidRPr="006A2A41" w:rsidTr="00242D42">
        <w:tc>
          <w:tcPr>
            <w:tcW w:w="4472" w:type="dxa"/>
          </w:tcPr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b/>
                <w:i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b/>
                <w:i/>
                <w:sz w:val="26"/>
                <w:szCs w:val="26"/>
                <w:lang w:val="sv-SE"/>
              </w:rPr>
              <w:t>Nội dung</w:t>
            </w:r>
          </w:p>
        </w:tc>
        <w:tc>
          <w:tcPr>
            <w:tcW w:w="2986" w:type="dxa"/>
          </w:tcPr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b/>
                <w:i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b/>
                <w:i/>
                <w:sz w:val="26"/>
                <w:szCs w:val="26"/>
                <w:lang w:val="sv-SE"/>
              </w:rPr>
              <w:t>Điểm</w:t>
            </w:r>
          </w:p>
        </w:tc>
      </w:tr>
      <w:tr w:rsidR="00461BEB" w:rsidRPr="006A2A41" w:rsidTr="00242D42">
        <w:tc>
          <w:tcPr>
            <w:tcW w:w="4472" w:type="dxa"/>
          </w:tcPr>
          <w:p w:rsidR="00461BEB" w:rsidRPr="006A2A41" w:rsidRDefault="00461BEB" w:rsidP="00242D42">
            <w:pPr>
              <w:spacing w:line="276" w:lineRule="auto"/>
              <w:jc w:val="both"/>
              <w:rPr>
                <w:rFonts w:eastAsia="Calibri"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 xml:space="preserve">- Công thức: </w:t>
            </w:r>
            <w:r w:rsidRPr="006A2A41">
              <w:rPr>
                <w:rFonts w:eastAsia="Calibri"/>
                <w:position w:val="-24"/>
                <w:sz w:val="26"/>
                <w:szCs w:val="26"/>
                <w:lang w:val="sv-SE"/>
              </w:rPr>
              <w:object w:dxaOrig="740" w:dyaOrig="620">
                <v:shape id="_x0000_i1030" type="#_x0000_t75" style="width:37.4pt;height:31.25pt" o:ole="">
                  <v:imagedata r:id="rId6" o:title=""/>
                </v:shape>
                <o:OLEObject Type="Embed" ProgID="Equation.3" ShapeID="_x0000_i1030" DrawAspect="Content" ObjectID="_1554463624" r:id="rId16"/>
              </w:object>
            </w:r>
            <w:r w:rsidRPr="006A2A41">
              <w:rPr>
                <w:rFonts w:eastAsia="Calibri"/>
                <w:sz w:val="26"/>
                <w:szCs w:val="26"/>
                <w:lang w:val="sv-SE"/>
              </w:rPr>
              <w:t>= 1 mm</w:t>
            </w:r>
          </w:p>
          <w:p w:rsidR="00461BEB" w:rsidRPr="006A2A41" w:rsidRDefault="00461BEB" w:rsidP="00242D42">
            <w:pPr>
              <w:spacing w:line="276" w:lineRule="auto"/>
              <w:jc w:val="both"/>
              <w:rPr>
                <w:rFonts w:eastAsia="Calibri"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 xml:space="preserve">- Lấy </w:t>
            </w:r>
            <w:r w:rsidRPr="006A2A41">
              <w:rPr>
                <w:rFonts w:eastAsia="Calibri"/>
                <w:position w:val="-24"/>
                <w:sz w:val="26"/>
                <w:szCs w:val="26"/>
                <w:lang w:val="sv-SE"/>
              </w:rPr>
              <w:object w:dxaOrig="999" w:dyaOrig="620">
                <v:shape id="_x0000_i1031" type="#_x0000_t75" style="width:50.2pt;height:31.25pt" o:ole="">
                  <v:imagedata r:id="rId17" o:title=""/>
                </v:shape>
                <o:OLEObject Type="Embed" ProgID="Equation.3" ShapeID="_x0000_i1031" DrawAspect="Content" ObjectID="_1554463625" r:id="rId18"/>
              </w:object>
            </w:r>
          </w:p>
          <w:p w:rsidR="00461BEB" w:rsidRPr="006A2A41" w:rsidRDefault="00461BEB" w:rsidP="00242D42">
            <w:pPr>
              <w:spacing w:line="276" w:lineRule="auto"/>
              <w:jc w:val="both"/>
              <w:rPr>
                <w:rFonts w:eastAsia="Calibri"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>- Số vân sáng: 13</w:t>
            </w:r>
          </w:p>
          <w:p w:rsidR="00461BEB" w:rsidRPr="006A2A41" w:rsidRDefault="00461BEB" w:rsidP="00242D42">
            <w:pPr>
              <w:spacing w:line="276" w:lineRule="auto"/>
              <w:jc w:val="both"/>
              <w:rPr>
                <w:rFonts w:eastAsia="Calibri"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 xml:space="preserve">  Số vân tối: 14</w:t>
            </w:r>
          </w:p>
        </w:tc>
        <w:tc>
          <w:tcPr>
            <w:tcW w:w="2986" w:type="dxa"/>
          </w:tcPr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>0,25</w:t>
            </w:r>
          </w:p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sz w:val="26"/>
                <w:szCs w:val="26"/>
                <w:lang w:val="sv-SE"/>
              </w:rPr>
            </w:pPr>
          </w:p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>0,25</w:t>
            </w:r>
          </w:p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sz w:val="26"/>
                <w:szCs w:val="26"/>
                <w:lang w:val="sv-SE"/>
              </w:rPr>
            </w:pPr>
          </w:p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sz w:val="26"/>
                <w:szCs w:val="26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>0,25</w:t>
            </w:r>
          </w:p>
          <w:p w:rsidR="00461BEB" w:rsidRPr="006A2A41" w:rsidRDefault="00461BEB" w:rsidP="00242D42">
            <w:pPr>
              <w:spacing w:line="276" w:lineRule="auto"/>
              <w:jc w:val="center"/>
              <w:rPr>
                <w:rFonts w:eastAsia="Calibri"/>
                <w:b/>
                <w:i/>
                <w:sz w:val="26"/>
                <w:szCs w:val="26"/>
                <w:u w:val="single"/>
                <w:lang w:val="sv-SE"/>
              </w:rPr>
            </w:pPr>
            <w:r w:rsidRPr="006A2A41">
              <w:rPr>
                <w:rFonts w:eastAsia="Calibri"/>
                <w:sz w:val="26"/>
                <w:szCs w:val="26"/>
                <w:lang w:val="sv-SE"/>
              </w:rPr>
              <w:t>0,25</w:t>
            </w:r>
          </w:p>
        </w:tc>
      </w:tr>
    </w:tbl>
    <w:p w:rsidR="000C77A1" w:rsidRDefault="000C77A1" w:rsidP="000C77A1">
      <w:pPr>
        <w:spacing w:line="240" w:lineRule="auto"/>
        <w:rPr>
          <w:b/>
          <w:sz w:val="26"/>
          <w:szCs w:val="26"/>
          <w:lang w:val="pt-BR"/>
        </w:rPr>
      </w:pPr>
    </w:p>
    <w:p w:rsidR="000C77A1" w:rsidRPr="00603BE7" w:rsidRDefault="000C77A1" w:rsidP="000C77A1">
      <w:pPr>
        <w:tabs>
          <w:tab w:val="right" w:pos="10772"/>
        </w:tabs>
        <w:spacing w:line="240" w:lineRule="auto"/>
        <w:jc w:val="center"/>
        <w:rPr>
          <w:b/>
          <w:color w:val="000000"/>
        </w:rPr>
      </w:pPr>
      <w:r w:rsidRPr="00603BE7">
        <w:rPr>
          <w:b/>
          <w:color w:val="000000"/>
        </w:rPr>
        <w:t>---------------------------Hết-------------------------------</w:t>
      </w:r>
    </w:p>
    <w:p w:rsidR="000C77A1" w:rsidRPr="000C77A1" w:rsidRDefault="000C77A1" w:rsidP="000C77A1">
      <w:pPr>
        <w:tabs>
          <w:tab w:val="right" w:pos="10772"/>
        </w:tabs>
        <w:spacing w:after="0" w:line="240" w:lineRule="auto"/>
        <w:jc w:val="both"/>
        <w:rPr>
          <w:b/>
          <w:color w:val="000000"/>
          <w:sz w:val="22"/>
          <w:lang w:val="en-US"/>
        </w:rPr>
      </w:pPr>
    </w:p>
    <w:sectPr w:rsidR="000C77A1" w:rsidRPr="000C77A1" w:rsidSect="00244188">
      <w:footerReference w:type="default" r:id="rId19"/>
      <w:pgSz w:w="11907" w:h="16839" w:code="9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E67" w:rsidRDefault="00A40E67" w:rsidP="00244188">
      <w:pPr>
        <w:spacing w:after="0" w:line="240" w:lineRule="auto"/>
      </w:pPr>
      <w:r>
        <w:separator/>
      </w:r>
    </w:p>
  </w:endnote>
  <w:endnote w:type="continuationSeparator" w:id="1">
    <w:p w:rsidR="00A40E67" w:rsidRDefault="00A40E67" w:rsidP="0024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188" w:rsidRPr="00244188" w:rsidRDefault="00244188" w:rsidP="00244188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244"/>
        <w:tab w:val="right" w:pos="10488"/>
      </w:tabs>
      <w:rPr>
        <w:b/>
        <w:color w:val="000000"/>
        <w:sz w:val="22"/>
      </w:rPr>
    </w:pPr>
    <w:r>
      <w:rPr>
        <w:b/>
        <w:color w:val="000000"/>
        <w:sz w:val="22"/>
      </w:rPr>
      <w:tab/>
      <w:t>SỐ</w:t>
    </w:r>
    <w:r w:rsidR="000C77A1">
      <w:rPr>
        <w:b/>
        <w:color w:val="000000"/>
        <w:sz w:val="22"/>
      </w:rPr>
      <w:t xml:space="preserve"> CÂU = </w:t>
    </w:r>
    <w:r w:rsidR="000C77A1" w:rsidRPr="000C77A1">
      <w:rPr>
        <w:b/>
        <w:color w:val="000000"/>
        <w:sz w:val="22"/>
      </w:rPr>
      <w:t>24</w:t>
    </w:r>
    <w:r>
      <w:rPr>
        <w:b/>
        <w:color w:val="000000"/>
        <w:sz w:val="22"/>
      </w:rPr>
      <w:tab/>
      <w:t>VẬT LÝ - MÃ ĐỀ DapAn</w:t>
    </w:r>
    <w:r>
      <w:rPr>
        <w:b/>
        <w:color w:val="000000"/>
        <w:sz w:val="22"/>
      </w:rPr>
      <w:tab/>
      <w:t xml:space="preserve">Trang </w:t>
    </w:r>
    <w:r w:rsidR="007120BE">
      <w:rPr>
        <w:b/>
        <w:color w:val="000000"/>
        <w:sz w:val="22"/>
      </w:rPr>
      <w:fldChar w:fldCharType="begin"/>
    </w:r>
    <w:r>
      <w:rPr>
        <w:b/>
        <w:color w:val="000000"/>
        <w:sz w:val="22"/>
      </w:rPr>
      <w:instrText xml:space="preserve"> PAGE  \* MERGEFORMAT </w:instrText>
    </w:r>
    <w:r w:rsidR="007120BE">
      <w:rPr>
        <w:b/>
        <w:color w:val="000000"/>
        <w:sz w:val="22"/>
      </w:rPr>
      <w:fldChar w:fldCharType="separate"/>
    </w:r>
    <w:r w:rsidR="00FD2C09">
      <w:rPr>
        <w:b/>
        <w:noProof/>
        <w:color w:val="000000"/>
        <w:sz w:val="22"/>
      </w:rPr>
      <w:t>1</w:t>
    </w:r>
    <w:r w:rsidR="007120BE">
      <w:rPr>
        <w:b/>
        <w:color w:val="000000"/>
        <w:sz w:val="22"/>
      </w:rPr>
      <w:fldChar w:fldCharType="end"/>
    </w:r>
    <w:r>
      <w:rPr>
        <w:b/>
        <w:color w:val="000000"/>
        <w:sz w:val="22"/>
      </w:rPr>
      <w:t>/</w:t>
    </w:r>
    <w:fldSimple w:instr=" NUMPAGES  \* MERGEFORMAT ">
      <w:r w:rsidR="00FD2C09" w:rsidRPr="00FD2C09">
        <w:rPr>
          <w:b/>
          <w:noProof/>
          <w:color w:val="000000"/>
          <w:sz w:val="22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E67" w:rsidRDefault="00A40E67" w:rsidP="00244188">
      <w:pPr>
        <w:spacing w:after="0" w:line="240" w:lineRule="auto"/>
      </w:pPr>
      <w:r>
        <w:separator/>
      </w:r>
    </w:p>
  </w:footnote>
  <w:footnote w:type="continuationSeparator" w:id="1">
    <w:p w:rsidR="00A40E67" w:rsidRDefault="00A40E67" w:rsidP="00244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188"/>
    <w:rsid w:val="00002E94"/>
    <w:rsid w:val="00005BCE"/>
    <w:rsid w:val="00006362"/>
    <w:rsid w:val="00006CA6"/>
    <w:rsid w:val="00017CB2"/>
    <w:rsid w:val="00025A64"/>
    <w:rsid w:val="00051076"/>
    <w:rsid w:val="00052204"/>
    <w:rsid w:val="00054460"/>
    <w:rsid w:val="00054E4D"/>
    <w:rsid w:val="00060326"/>
    <w:rsid w:val="00063B85"/>
    <w:rsid w:val="000749D0"/>
    <w:rsid w:val="0008032D"/>
    <w:rsid w:val="00087AC4"/>
    <w:rsid w:val="0009055F"/>
    <w:rsid w:val="00093931"/>
    <w:rsid w:val="00095DDF"/>
    <w:rsid w:val="000A45C1"/>
    <w:rsid w:val="000A6AF9"/>
    <w:rsid w:val="000B61A6"/>
    <w:rsid w:val="000B672E"/>
    <w:rsid w:val="000C325E"/>
    <w:rsid w:val="000C434D"/>
    <w:rsid w:val="000C77A1"/>
    <w:rsid w:val="000D5264"/>
    <w:rsid w:val="001001B8"/>
    <w:rsid w:val="00101A3B"/>
    <w:rsid w:val="00110751"/>
    <w:rsid w:val="00134089"/>
    <w:rsid w:val="00136A2D"/>
    <w:rsid w:val="0016078E"/>
    <w:rsid w:val="00175AB3"/>
    <w:rsid w:val="001764FB"/>
    <w:rsid w:val="001829F2"/>
    <w:rsid w:val="00191CFF"/>
    <w:rsid w:val="001952E3"/>
    <w:rsid w:val="001A36E7"/>
    <w:rsid w:val="001A6E91"/>
    <w:rsid w:val="001B0A31"/>
    <w:rsid w:val="001C574C"/>
    <w:rsid w:val="001C7C55"/>
    <w:rsid w:val="001D7692"/>
    <w:rsid w:val="001E2B12"/>
    <w:rsid w:val="00203021"/>
    <w:rsid w:val="00204B8C"/>
    <w:rsid w:val="002220EA"/>
    <w:rsid w:val="00232247"/>
    <w:rsid w:val="00244188"/>
    <w:rsid w:val="002574CE"/>
    <w:rsid w:val="00264FC5"/>
    <w:rsid w:val="00271B49"/>
    <w:rsid w:val="002779A5"/>
    <w:rsid w:val="00292562"/>
    <w:rsid w:val="002A161A"/>
    <w:rsid w:val="002A239B"/>
    <w:rsid w:val="002A4F3D"/>
    <w:rsid w:val="002B4906"/>
    <w:rsid w:val="002C0A7C"/>
    <w:rsid w:val="002C2310"/>
    <w:rsid w:val="002C4CB4"/>
    <w:rsid w:val="002D393F"/>
    <w:rsid w:val="002D7C04"/>
    <w:rsid w:val="002E185E"/>
    <w:rsid w:val="002E2456"/>
    <w:rsid w:val="002E2F7E"/>
    <w:rsid w:val="002E493A"/>
    <w:rsid w:val="0030037D"/>
    <w:rsid w:val="00306E33"/>
    <w:rsid w:val="00321B75"/>
    <w:rsid w:val="00324982"/>
    <w:rsid w:val="00326E74"/>
    <w:rsid w:val="003329E0"/>
    <w:rsid w:val="0034378D"/>
    <w:rsid w:val="00344F20"/>
    <w:rsid w:val="003479DB"/>
    <w:rsid w:val="0037160E"/>
    <w:rsid w:val="00375621"/>
    <w:rsid w:val="003862AA"/>
    <w:rsid w:val="003901FB"/>
    <w:rsid w:val="00396C4A"/>
    <w:rsid w:val="00397F8A"/>
    <w:rsid w:val="003B7444"/>
    <w:rsid w:val="003D4FD5"/>
    <w:rsid w:val="003D72EA"/>
    <w:rsid w:val="003E1A0B"/>
    <w:rsid w:val="003E2217"/>
    <w:rsid w:val="003E2676"/>
    <w:rsid w:val="003E3869"/>
    <w:rsid w:val="003E3A80"/>
    <w:rsid w:val="003F1EF1"/>
    <w:rsid w:val="003F6F07"/>
    <w:rsid w:val="003F7AF3"/>
    <w:rsid w:val="00405B12"/>
    <w:rsid w:val="004128DE"/>
    <w:rsid w:val="00413F84"/>
    <w:rsid w:val="00417CE1"/>
    <w:rsid w:val="004237C4"/>
    <w:rsid w:val="00425DD3"/>
    <w:rsid w:val="0044182B"/>
    <w:rsid w:val="00441F76"/>
    <w:rsid w:val="00442E78"/>
    <w:rsid w:val="00445294"/>
    <w:rsid w:val="0045068A"/>
    <w:rsid w:val="00452F0A"/>
    <w:rsid w:val="00457DEB"/>
    <w:rsid w:val="004608E6"/>
    <w:rsid w:val="00461BEB"/>
    <w:rsid w:val="0048031D"/>
    <w:rsid w:val="00484397"/>
    <w:rsid w:val="004848B5"/>
    <w:rsid w:val="00484C2C"/>
    <w:rsid w:val="00485DDC"/>
    <w:rsid w:val="004A08A6"/>
    <w:rsid w:val="004A2827"/>
    <w:rsid w:val="004A2CF7"/>
    <w:rsid w:val="004A2D5E"/>
    <w:rsid w:val="004A451D"/>
    <w:rsid w:val="004A5641"/>
    <w:rsid w:val="004B60ED"/>
    <w:rsid w:val="004C3712"/>
    <w:rsid w:val="004C56BA"/>
    <w:rsid w:val="00500A8F"/>
    <w:rsid w:val="005054B4"/>
    <w:rsid w:val="005206B4"/>
    <w:rsid w:val="00526B4B"/>
    <w:rsid w:val="00532544"/>
    <w:rsid w:val="00532BCD"/>
    <w:rsid w:val="00541226"/>
    <w:rsid w:val="00544EC4"/>
    <w:rsid w:val="005517F7"/>
    <w:rsid w:val="00551A7D"/>
    <w:rsid w:val="00560D06"/>
    <w:rsid w:val="0058218D"/>
    <w:rsid w:val="0059399F"/>
    <w:rsid w:val="0059721E"/>
    <w:rsid w:val="00597C59"/>
    <w:rsid w:val="005A4378"/>
    <w:rsid w:val="005A5D0B"/>
    <w:rsid w:val="005B0FD3"/>
    <w:rsid w:val="005C33AB"/>
    <w:rsid w:val="005D3C71"/>
    <w:rsid w:val="005D57F0"/>
    <w:rsid w:val="005D72B7"/>
    <w:rsid w:val="005E251B"/>
    <w:rsid w:val="005F22B4"/>
    <w:rsid w:val="005F6C40"/>
    <w:rsid w:val="006009A0"/>
    <w:rsid w:val="00605C78"/>
    <w:rsid w:val="006067E2"/>
    <w:rsid w:val="00623EBD"/>
    <w:rsid w:val="00630A31"/>
    <w:rsid w:val="00645643"/>
    <w:rsid w:val="006535AD"/>
    <w:rsid w:val="006610E4"/>
    <w:rsid w:val="00662A1B"/>
    <w:rsid w:val="00674DDF"/>
    <w:rsid w:val="00676482"/>
    <w:rsid w:val="0067766A"/>
    <w:rsid w:val="006813C4"/>
    <w:rsid w:val="00697302"/>
    <w:rsid w:val="006A1E8F"/>
    <w:rsid w:val="006C0B8B"/>
    <w:rsid w:val="006C3235"/>
    <w:rsid w:val="006C53E3"/>
    <w:rsid w:val="006D454D"/>
    <w:rsid w:val="006D4B92"/>
    <w:rsid w:val="006E30FB"/>
    <w:rsid w:val="006E6632"/>
    <w:rsid w:val="006F424D"/>
    <w:rsid w:val="006F43A6"/>
    <w:rsid w:val="00711E6C"/>
    <w:rsid w:val="007120BE"/>
    <w:rsid w:val="00713F56"/>
    <w:rsid w:val="00723BD1"/>
    <w:rsid w:val="00725136"/>
    <w:rsid w:val="00726C80"/>
    <w:rsid w:val="007279DE"/>
    <w:rsid w:val="00727BDF"/>
    <w:rsid w:val="00741C5A"/>
    <w:rsid w:val="00746F8E"/>
    <w:rsid w:val="007504DB"/>
    <w:rsid w:val="00770A2E"/>
    <w:rsid w:val="00771981"/>
    <w:rsid w:val="00773B54"/>
    <w:rsid w:val="00774D72"/>
    <w:rsid w:val="00776C8D"/>
    <w:rsid w:val="007830F3"/>
    <w:rsid w:val="007839BE"/>
    <w:rsid w:val="007A2FD5"/>
    <w:rsid w:val="007A489F"/>
    <w:rsid w:val="007D0251"/>
    <w:rsid w:val="007D0F15"/>
    <w:rsid w:val="007E1C5A"/>
    <w:rsid w:val="007E2520"/>
    <w:rsid w:val="007E5E27"/>
    <w:rsid w:val="007E7E8E"/>
    <w:rsid w:val="008109A0"/>
    <w:rsid w:val="00821B60"/>
    <w:rsid w:val="0082503B"/>
    <w:rsid w:val="00831633"/>
    <w:rsid w:val="0084728A"/>
    <w:rsid w:val="00862F96"/>
    <w:rsid w:val="00865858"/>
    <w:rsid w:val="008704B4"/>
    <w:rsid w:val="00882DA3"/>
    <w:rsid w:val="008834EB"/>
    <w:rsid w:val="008859C2"/>
    <w:rsid w:val="008A1301"/>
    <w:rsid w:val="008A1F1D"/>
    <w:rsid w:val="008C32F7"/>
    <w:rsid w:val="008C400E"/>
    <w:rsid w:val="008C5E9D"/>
    <w:rsid w:val="008D4EF7"/>
    <w:rsid w:val="008F46D8"/>
    <w:rsid w:val="00900645"/>
    <w:rsid w:val="009100F7"/>
    <w:rsid w:val="00911A07"/>
    <w:rsid w:val="00916A1D"/>
    <w:rsid w:val="009256B8"/>
    <w:rsid w:val="00930B4E"/>
    <w:rsid w:val="009352BD"/>
    <w:rsid w:val="00935A1F"/>
    <w:rsid w:val="00936374"/>
    <w:rsid w:val="009372B6"/>
    <w:rsid w:val="009518E8"/>
    <w:rsid w:val="00954993"/>
    <w:rsid w:val="00957931"/>
    <w:rsid w:val="00996445"/>
    <w:rsid w:val="009A288F"/>
    <w:rsid w:val="009A4B0A"/>
    <w:rsid w:val="009B013F"/>
    <w:rsid w:val="009B3772"/>
    <w:rsid w:val="009B48E3"/>
    <w:rsid w:val="009B551A"/>
    <w:rsid w:val="009C436B"/>
    <w:rsid w:val="009D722A"/>
    <w:rsid w:val="00A27427"/>
    <w:rsid w:val="00A31801"/>
    <w:rsid w:val="00A33DA3"/>
    <w:rsid w:val="00A40E67"/>
    <w:rsid w:val="00A47DAF"/>
    <w:rsid w:val="00A50304"/>
    <w:rsid w:val="00A50773"/>
    <w:rsid w:val="00A846D1"/>
    <w:rsid w:val="00A96212"/>
    <w:rsid w:val="00AA7C83"/>
    <w:rsid w:val="00AB131D"/>
    <w:rsid w:val="00AC4F15"/>
    <w:rsid w:val="00AF0ACC"/>
    <w:rsid w:val="00AF24DA"/>
    <w:rsid w:val="00B10F78"/>
    <w:rsid w:val="00B2061B"/>
    <w:rsid w:val="00B25483"/>
    <w:rsid w:val="00B265D2"/>
    <w:rsid w:val="00B26B18"/>
    <w:rsid w:val="00B441B6"/>
    <w:rsid w:val="00B45462"/>
    <w:rsid w:val="00B53465"/>
    <w:rsid w:val="00B55E82"/>
    <w:rsid w:val="00B57CFF"/>
    <w:rsid w:val="00B61A50"/>
    <w:rsid w:val="00B65140"/>
    <w:rsid w:val="00B8340D"/>
    <w:rsid w:val="00B87A91"/>
    <w:rsid w:val="00B93151"/>
    <w:rsid w:val="00B94501"/>
    <w:rsid w:val="00BA07FD"/>
    <w:rsid w:val="00BA1659"/>
    <w:rsid w:val="00BB745A"/>
    <w:rsid w:val="00BC3A0F"/>
    <w:rsid w:val="00BF12E2"/>
    <w:rsid w:val="00C02B0C"/>
    <w:rsid w:val="00C1586F"/>
    <w:rsid w:val="00C32539"/>
    <w:rsid w:val="00C36543"/>
    <w:rsid w:val="00C40092"/>
    <w:rsid w:val="00C41BAA"/>
    <w:rsid w:val="00C475AC"/>
    <w:rsid w:val="00C51F36"/>
    <w:rsid w:val="00C570E6"/>
    <w:rsid w:val="00C62E08"/>
    <w:rsid w:val="00C67090"/>
    <w:rsid w:val="00C7005A"/>
    <w:rsid w:val="00C73D7F"/>
    <w:rsid w:val="00C823F9"/>
    <w:rsid w:val="00C82A22"/>
    <w:rsid w:val="00C85227"/>
    <w:rsid w:val="00C9122C"/>
    <w:rsid w:val="00C92A1C"/>
    <w:rsid w:val="00CA4B04"/>
    <w:rsid w:val="00CC4A3A"/>
    <w:rsid w:val="00CD6838"/>
    <w:rsid w:val="00CF172B"/>
    <w:rsid w:val="00D006F5"/>
    <w:rsid w:val="00D15986"/>
    <w:rsid w:val="00D25FAB"/>
    <w:rsid w:val="00D265DD"/>
    <w:rsid w:val="00D26E51"/>
    <w:rsid w:val="00D2709C"/>
    <w:rsid w:val="00D37102"/>
    <w:rsid w:val="00D37CE9"/>
    <w:rsid w:val="00D47128"/>
    <w:rsid w:val="00D538A4"/>
    <w:rsid w:val="00D5399D"/>
    <w:rsid w:val="00D57D4E"/>
    <w:rsid w:val="00D741A4"/>
    <w:rsid w:val="00D746D5"/>
    <w:rsid w:val="00D87B28"/>
    <w:rsid w:val="00D902DC"/>
    <w:rsid w:val="00D942C6"/>
    <w:rsid w:val="00DA0F9E"/>
    <w:rsid w:val="00DA2B6A"/>
    <w:rsid w:val="00DA7528"/>
    <w:rsid w:val="00DB5151"/>
    <w:rsid w:val="00DB7DE4"/>
    <w:rsid w:val="00DD293E"/>
    <w:rsid w:val="00DD313C"/>
    <w:rsid w:val="00DE0274"/>
    <w:rsid w:val="00DE651F"/>
    <w:rsid w:val="00DF1A63"/>
    <w:rsid w:val="00DF4B49"/>
    <w:rsid w:val="00E107B8"/>
    <w:rsid w:val="00E15290"/>
    <w:rsid w:val="00E26C79"/>
    <w:rsid w:val="00E30223"/>
    <w:rsid w:val="00E31447"/>
    <w:rsid w:val="00E34128"/>
    <w:rsid w:val="00E34979"/>
    <w:rsid w:val="00E41CE0"/>
    <w:rsid w:val="00E41F4A"/>
    <w:rsid w:val="00E456A6"/>
    <w:rsid w:val="00E463A8"/>
    <w:rsid w:val="00E827DD"/>
    <w:rsid w:val="00E96037"/>
    <w:rsid w:val="00EA6051"/>
    <w:rsid w:val="00EA72E7"/>
    <w:rsid w:val="00EB01CD"/>
    <w:rsid w:val="00EB0FC4"/>
    <w:rsid w:val="00EB171D"/>
    <w:rsid w:val="00EB4AD8"/>
    <w:rsid w:val="00EC1279"/>
    <w:rsid w:val="00EC25CF"/>
    <w:rsid w:val="00EC5236"/>
    <w:rsid w:val="00EC7634"/>
    <w:rsid w:val="00EF01B9"/>
    <w:rsid w:val="00EF1064"/>
    <w:rsid w:val="00EF4EF5"/>
    <w:rsid w:val="00F0556E"/>
    <w:rsid w:val="00F1510F"/>
    <w:rsid w:val="00F172B4"/>
    <w:rsid w:val="00F22302"/>
    <w:rsid w:val="00F232CB"/>
    <w:rsid w:val="00F25285"/>
    <w:rsid w:val="00F3388C"/>
    <w:rsid w:val="00F47D30"/>
    <w:rsid w:val="00F6442A"/>
    <w:rsid w:val="00F700A3"/>
    <w:rsid w:val="00F73D38"/>
    <w:rsid w:val="00F879E9"/>
    <w:rsid w:val="00F94F29"/>
    <w:rsid w:val="00F97C0F"/>
    <w:rsid w:val="00FB1139"/>
    <w:rsid w:val="00FC596B"/>
    <w:rsid w:val="00FD2C09"/>
    <w:rsid w:val="00FD6313"/>
    <w:rsid w:val="00FD7C8D"/>
    <w:rsid w:val="00FE31F4"/>
    <w:rsid w:val="00FE4B08"/>
    <w:rsid w:val="00FF6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4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188"/>
  </w:style>
  <w:style w:type="paragraph" w:styleId="Footer">
    <w:name w:val="footer"/>
    <w:basedOn w:val="Normal"/>
    <w:link w:val="FooterChar"/>
    <w:uiPriority w:val="99"/>
    <w:semiHidden/>
    <w:unhideWhenUsed/>
    <w:rsid w:val="00244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trannamdt1</cp:lastModifiedBy>
  <cp:revision>5</cp:revision>
  <cp:lastPrinted>2017-04-23T07:40:00Z</cp:lastPrinted>
  <dcterms:created xsi:type="dcterms:W3CDTF">2017-04-22T11:24:00Z</dcterms:created>
  <dcterms:modified xsi:type="dcterms:W3CDTF">2017-04-23T07:40:00Z</dcterms:modified>
</cp:coreProperties>
</file>