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31" w:type="dxa"/>
        <w:tblInd w:w="142" w:type="dxa"/>
        <w:tblLayout w:type="fixed"/>
        <w:tblLook w:val="01E0"/>
      </w:tblPr>
      <w:tblGrid>
        <w:gridCol w:w="4361"/>
        <w:gridCol w:w="5670"/>
      </w:tblGrid>
      <w:tr w:rsidR="009E42BC" w:rsidRPr="00E75F51" w:rsidTr="0038071A">
        <w:trPr>
          <w:trHeight w:val="1407"/>
        </w:trPr>
        <w:tc>
          <w:tcPr>
            <w:tcW w:w="4361" w:type="dxa"/>
          </w:tcPr>
          <w:p w:rsidR="009E42BC" w:rsidRPr="00E75F51" w:rsidRDefault="009E42BC" w:rsidP="0038071A">
            <w:pPr>
              <w:tabs>
                <w:tab w:val="center" w:pos="4320"/>
                <w:tab w:val="right" w:pos="8640"/>
              </w:tabs>
              <w:spacing w:after="0" w:line="240" w:lineRule="auto"/>
              <w:jc w:val="center"/>
              <w:rPr>
                <w:rFonts w:eastAsia="Times New Roman"/>
                <w:b/>
                <w:bCs/>
                <w:sz w:val="24"/>
                <w:u w:val="single"/>
              </w:rPr>
            </w:pPr>
            <w:r w:rsidRPr="00E75F51">
              <w:rPr>
                <w:rFonts w:eastAsia="Times New Roman"/>
                <w:color w:val="000000"/>
                <w:sz w:val="24"/>
              </w:rPr>
              <w:t>SỞ GIÁO DỤC VÀ ĐÀO TẠO TP. HCM</w:t>
            </w:r>
          </w:p>
          <w:p w:rsidR="009E42BC" w:rsidRPr="00E75F51" w:rsidRDefault="009E42BC" w:rsidP="0038071A">
            <w:pPr>
              <w:tabs>
                <w:tab w:val="center" w:pos="4320"/>
                <w:tab w:val="right" w:pos="8640"/>
              </w:tabs>
              <w:spacing w:after="0" w:line="240" w:lineRule="auto"/>
              <w:jc w:val="center"/>
              <w:rPr>
                <w:rFonts w:eastAsia="Times New Roman"/>
                <w:b/>
                <w:bCs/>
                <w:sz w:val="24"/>
              </w:rPr>
            </w:pPr>
            <w:r w:rsidRPr="00E75F51">
              <w:rPr>
                <w:rFonts w:eastAsia="Times New Roman"/>
                <w:b/>
                <w:bCs/>
                <w:sz w:val="24"/>
              </w:rPr>
              <w:t xml:space="preserve">TRƯỜNG </w:t>
            </w:r>
            <w:r w:rsidRPr="00E75F51">
              <w:rPr>
                <w:rFonts w:eastAsia="Times New Roman"/>
                <w:b/>
                <w:color w:val="000000"/>
                <w:sz w:val="24"/>
              </w:rPr>
              <w:t>THPT PHÙNG HƯNG</w:t>
            </w:r>
          </w:p>
          <w:p w:rsidR="009E42BC" w:rsidRPr="00E75F51" w:rsidRDefault="0046721D" w:rsidP="0038071A">
            <w:pPr>
              <w:tabs>
                <w:tab w:val="left" w:pos="1065"/>
              </w:tabs>
              <w:spacing w:after="0" w:line="240" w:lineRule="auto"/>
              <w:rPr>
                <w:rFonts w:eastAsia="Times New Roman"/>
                <w:iCs/>
                <w:color w:val="000000"/>
                <w:sz w:val="24"/>
              </w:rPr>
            </w:pPr>
            <w:r w:rsidRPr="0046721D">
              <w:rPr>
                <w:rFonts w:eastAsia="Times New Roman"/>
                <w:noProof/>
                <w:color w:val="000000"/>
                <w:sz w:val="24"/>
              </w:rPr>
              <w:pict>
                <v:shapetype id="_x0000_t32" coordsize="21600,21600" o:spt="32" o:oned="t" path="m,l21600,21600e" filled="f">
                  <v:path arrowok="t" fillok="f" o:connecttype="none"/>
                  <o:lock v:ext="edit" shapetype="t"/>
                </v:shapetype>
                <v:shape id="Straight Arrow Connector 1" o:spid="_x0000_s1026" type="#_x0000_t32" style="position:absolute;margin-left:31.45pt;margin-top:4pt;width:155.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gEJQIAAEo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"/>
              </w:pict>
            </w:r>
            <w:r w:rsidR="009E42BC" w:rsidRPr="00E75F51">
              <w:rPr>
                <w:rFonts w:eastAsia="Times New Roman"/>
                <w:iCs/>
                <w:color w:val="000000"/>
                <w:sz w:val="24"/>
              </w:rPr>
              <w:t xml:space="preserve">           .</w:t>
            </w:r>
          </w:p>
          <w:p w:rsidR="009E42BC" w:rsidRPr="00E75F51" w:rsidRDefault="009E42BC" w:rsidP="0038071A">
            <w:pPr>
              <w:tabs>
                <w:tab w:val="left" w:pos="1065"/>
              </w:tabs>
              <w:spacing w:after="0" w:line="240" w:lineRule="auto"/>
              <w:rPr>
                <w:rFonts w:eastAsia="Times New Roman"/>
                <w:iCs/>
                <w:color w:val="000000"/>
                <w:sz w:val="24"/>
              </w:rPr>
            </w:pPr>
            <w:r w:rsidRPr="00E75F51">
              <w:rPr>
                <w:rFonts w:eastAsia="Times New Roman"/>
                <w:iCs/>
                <w:color w:val="000000"/>
                <w:sz w:val="24"/>
              </w:rPr>
              <w:t xml:space="preserve">                (Đề này gồm 0</w:t>
            </w:r>
            <w:r>
              <w:rPr>
                <w:rFonts w:eastAsia="Times New Roman"/>
                <w:iCs/>
                <w:color w:val="000000"/>
                <w:sz w:val="24"/>
              </w:rPr>
              <w:t>3</w:t>
            </w:r>
            <w:r w:rsidRPr="00E75F51">
              <w:rPr>
                <w:rFonts w:eastAsia="Times New Roman"/>
                <w:iCs/>
                <w:color w:val="000000"/>
                <w:sz w:val="24"/>
              </w:rPr>
              <w:t xml:space="preserve"> trang)</w:t>
            </w:r>
          </w:p>
        </w:tc>
        <w:tc>
          <w:tcPr>
            <w:tcW w:w="5670" w:type="dxa"/>
          </w:tcPr>
          <w:p w:rsidR="009E42BC" w:rsidRPr="00E75F51" w:rsidRDefault="009E42BC" w:rsidP="0038071A">
            <w:pPr>
              <w:spacing w:after="0" w:line="240" w:lineRule="auto"/>
              <w:jc w:val="center"/>
              <w:rPr>
                <w:rFonts w:eastAsia="Times New Roman"/>
                <w:b/>
                <w:color w:val="000000"/>
                <w:sz w:val="24"/>
              </w:rPr>
            </w:pPr>
            <w:r w:rsidRPr="00E75F51">
              <w:rPr>
                <w:rFonts w:eastAsia="Times New Roman"/>
                <w:b/>
                <w:color w:val="000000"/>
                <w:sz w:val="24"/>
              </w:rPr>
              <w:t xml:space="preserve">ĐỀ </w:t>
            </w:r>
            <w:r>
              <w:rPr>
                <w:rFonts w:eastAsia="Times New Roman"/>
                <w:b/>
                <w:color w:val="000000"/>
                <w:sz w:val="24"/>
              </w:rPr>
              <w:t>KIỂM TRA HKII</w:t>
            </w:r>
            <w:r w:rsidRPr="00E75F51">
              <w:rPr>
                <w:rFonts w:eastAsia="Times New Roman"/>
                <w:b/>
                <w:color w:val="000000"/>
                <w:sz w:val="24"/>
              </w:rPr>
              <w:t xml:space="preserve"> NĂM HỌC 201</w:t>
            </w:r>
            <w:r>
              <w:rPr>
                <w:rFonts w:eastAsia="Times New Roman"/>
                <w:b/>
                <w:color w:val="000000"/>
                <w:sz w:val="24"/>
              </w:rPr>
              <w:t>6 - 2017</w:t>
            </w:r>
          </w:p>
          <w:p w:rsidR="009E42BC" w:rsidRPr="00E75F51" w:rsidRDefault="009E42BC" w:rsidP="0038071A">
            <w:pPr>
              <w:spacing w:after="0" w:line="240" w:lineRule="auto"/>
              <w:jc w:val="center"/>
              <w:rPr>
                <w:rFonts w:eastAsia="Times New Roman"/>
                <w:b/>
                <w:color w:val="000000"/>
                <w:sz w:val="24"/>
              </w:rPr>
            </w:pPr>
            <w:r w:rsidRPr="00E75F51">
              <w:rPr>
                <w:rFonts w:eastAsia="Times New Roman"/>
                <w:b/>
                <w:color w:val="000000"/>
                <w:sz w:val="24"/>
              </w:rPr>
              <w:t>Môn: VẬT LÝ; Khối: 12</w:t>
            </w:r>
          </w:p>
          <w:p w:rsidR="009E42BC" w:rsidRPr="00E75F51" w:rsidRDefault="009E42BC" w:rsidP="0038071A">
            <w:pPr>
              <w:tabs>
                <w:tab w:val="center" w:pos="4320"/>
                <w:tab w:val="right" w:pos="8640"/>
              </w:tabs>
              <w:spacing w:after="0" w:line="240" w:lineRule="auto"/>
              <w:jc w:val="center"/>
              <w:rPr>
                <w:rFonts w:eastAsia="Times New Roman"/>
                <w:i/>
                <w:iCs/>
                <w:szCs w:val="26"/>
              </w:rPr>
            </w:pPr>
            <w:r>
              <w:rPr>
                <w:rFonts w:eastAsia="Times New Roman"/>
                <w:i/>
                <w:color w:val="000000"/>
                <w:sz w:val="24"/>
              </w:rPr>
              <w:t>Thời gian làm bài: 5</w:t>
            </w:r>
            <w:r w:rsidRPr="00E75F51">
              <w:rPr>
                <w:rFonts w:eastAsia="Times New Roman"/>
                <w:i/>
                <w:color w:val="000000"/>
                <w:sz w:val="24"/>
              </w:rPr>
              <w:t>0 phút, không kể thời gian phát đề.</w:t>
            </w:r>
          </w:p>
          <w:p w:rsidR="009E42BC" w:rsidRPr="00E75F51" w:rsidRDefault="009E42BC" w:rsidP="0038071A">
            <w:pPr>
              <w:tabs>
                <w:tab w:val="center" w:pos="4320"/>
                <w:tab w:val="right" w:pos="8640"/>
              </w:tabs>
              <w:spacing w:after="0" w:line="240" w:lineRule="auto"/>
              <w:jc w:val="center"/>
              <w:rPr>
                <w:rFonts w:eastAsia="Times New Roman"/>
                <w:b/>
                <w:bCs/>
                <w:sz w:val="6"/>
                <w:szCs w:val="6"/>
              </w:rPr>
            </w:pPr>
          </w:p>
        </w:tc>
      </w:tr>
    </w:tbl>
    <w:p w:rsidR="009E42BC" w:rsidRDefault="0046721D" w:rsidP="009E42BC">
      <w:pPr>
        <w:tabs>
          <w:tab w:val="left" w:pos="567"/>
          <w:tab w:val="left" w:pos="3118"/>
          <w:tab w:val="left" w:pos="5669"/>
          <w:tab w:val="left" w:pos="8220"/>
        </w:tabs>
      </w:pPr>
      <w:r w:rsidRPr="0046721D">
        <w:rPr>
          <w:rFonts w:eastAsia="Times New Roman"/>
          <w:iCs/>
          <w:noProof/>
          <w:color w:val="000000"/>
          <w:sz w:val="24"/>
        </w:rPr>
        <w:pict>
          <v:rect id="Rectangle 2" o:spid="_x0000_s1061" style="position:absolute;margin-left:382pt;margin-top:1.9pt;width:119.25pt;height:27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" filled="f" strokecolor="windowText" strokeweight="2.25pt">
            <v:textbox>
              <w:txbxContent>
                <w:p w:rsidR="009E42BC" w:rsidRPr="000E3844" w:rsidRDefault="009E42BC" w:rsidP="009E42BC">
                  <w:pPr>
                    <w:jc w:val="center"/>
                    <w:rPr>
                      <w:b/>
                    </w:rPr>
                  </w:pPr>
                  <w:r>
                    <w:rPr>
                      <w:b/>
                    </w:rPr>
                    <w:t>MÃ ĐỀ THI 790</w:t>
                  </w:r>
                </w:p>
              </w:txbxContent>
            </v:textbox>
          </v:rect>
        </w:pict>
      </w:r>
      <w:r w:rsidRPr="0046721D">
        <w:rPr>
          <w:rFonts w:eastAsia="Times New Roman"/>
          <w:iCs/>
          <w:noProof/>
          <w:color w:val="000000"/>
          <w:sz w:val="24"/>
        </w:rPr>
        <w:pict>
          <v:rect id="Rectangle 3" o:spid="_x0000_s1027" style="position:absolute;margin-left:46.5pt;margin-top:2.25pt;width:140.25pt;height:27.7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" filled="f" strokecolor="windowText" strokeweight="2.25pt">
            <v:textbox>
              <w:txbxContent>
                <w:p w:rsidR="009E42BC" w:rsidRPr="000E3844" w:rsidRDefault="009E42BC" w:rsidP="009E42BC">
                  <w:pPr>
                    <w:jc w:val="center"/>
                    <w:rPr>
                      <w:b/>
                    </w:rPr>
                  </w:pPr>
                  <w:r w:rsidRPr="000E3844">
                    <w:rPr>
                      <w:b/>
                    </w:rPr>
                    <w:t>ĐỀ CHÍNH THỨC</w:t>
                  </w:r>
                </w:p>
              </w:txbxContent>
            </v:textbox>
          </v:rect>
        </w:pict>
      </w:r>
    </w:p>
    <w:p w:rsidR="009E42BC" w:rsidRDefault="009E42BC" w:rsidP="009E42BC">
      <w:pPr>
        <w:tabs>
          <w:tab w:val="left" w:pos="567"/>
          <w:tab w:val="left" w:pos="3118"/>
          <w:tab w:val="left" w:pos="5669"/>
          <w:tab w:val="left" w:pos="8220"/>
        </w:tabs>
      </w:pPr>
    </w:p>
    <w:p w:rsidR="00AF71DD" w:rsidRDefault="00AF71DD" w:rsidP="009E42BC">
      <w:pPr>
        <w:tabs>
          <w:tab w:val="left" w:pos="567"/>
          <w:tab w:val="left" w:pos="3118"/>
          <w:tab w:val="left" w:pos="5669"/>
          <w:tab w:val="left" w:pos="8220"/>
        </w:tabs>
      </w:pPr>
      <w:bookmarkStart w:id="0" w:name="_GoBack"/>
      <w:r>
        <w:t>Họ và tên thí sinh:……………………………………………………… SBD…………………………….</w:t>
      </w:r>
    </w:p>
    <w:bookmarkEnd w:id="0"/>
    <w:p w:rsidR="009E42BC" w:rsidRPr="000E3844" w:rsidRDefault="009E42BC" w:rsidP="009E42BC">
      <w:pPr>
        <w:tabs>
          <w:tab w:val="left" w:pos="567"/>
          <w:tab w:val="left" w:pos="3118"/>
          <w:tab w:val="left" w:pos="5669"/>
          <w:tab w:val="left" w:pos="8220"/>
        </w:tabs>
        <w:rPr>
          <w:b/>
        </w:rPr>
      </w:pPr>
      <w:r w:rsidRPr="000E3844">
        <w:rPr>
          <w:b/>
        </w:rPr>
        <w:t>I. PHẦN TRẮC NGHIỆ</w:t>
      </w:r>
      <w:r w:rsidR="00AF71DD">
        <w:rPr>
          <w:b/>
        </w:rPr>
        <w:t>M: (6</w:t>
      </w:r>
      <w:r w:rsidRPr="000E3844">
        <w:rPr>
          <w:b/>
        </w:rPr>
        <w:t xml:space="preserve"> điểm)</w:t>
      </w:r>
    </w:p>
    <w:p w:rsidR="009E42BC" w:rsidRPr="001402E5" w:rsidRDefault="009E42BC" w:rsidP="009E42BC">
      <w:pPr>
        <w:tabs>
          <w:tab w:val="left" w:pos="567"/>
          <w:tab w:val="left" w:pos="3118"/>
          <w:tab w:val="left" w:pos="5669"/>
          <w:tab w:val="left" w:pos="8220"/>
        </w:tabs>
      </w:pPr>
      <w:r>
        <w:rPr>
          <w:b/>
        </w:rPr>
        <w:t>Câu 1:</w:t>
      </w:r>
      <w:r w:rsidRPr="001402E5">
        <w:rPr>
          <w:rFonts w:eastAsia="Times New Roman"/>
          <w:sz w:val="24"/>
        </w:rPr>
        <w:t>Chiết suất của một thủy tinh đối với một ánh sáng đơn sắc là 1,6852. Tốc độ của ánh sáng này trong thủy tinh đó là:</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1,59.10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1,87.10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1,67.10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1,78.10</w:t>
      </w:r>
      <w:r w:rsidRPr="001402E5">
        <w:rPr>
          <w:rFonts w:eastAsia="Times New Roman"/>
          <w:sz w:val="24"/>
          <w:vertAlign w:val="superscript"/>
        </w:rPr>
        <w:t>8</w:t>
      </w:r>
      <w:r w:rsidRPr="001402E5">
        <w:rPr>
          <w:rFonts w:eastAsia="Times New Roman"/>
          <w:sz w:val="24"/>
        </w:rPr>
        <w:t>m/s</w:t>
      </w:r>
    </w:p>
    <w:p w:rsidR="009E42BC" w:rsidRPr="001402E5" w:rsidRDefault="009E42BC" w:rsidP="009E42BC">
      <w:pPr>
        <w:tabs>
          <w:tab w:val="left" w:pos="567"/>
          <w:tab w:val="left" w:pos="3118"/>
          <w:tab w:val="left" w:pos="5669"/>
          <w:tab w:val="left" w:pos="8220"/>
        </w:tabs>
      </w:pPr>
      <w:r>
        <w:rPr>
          <w:b/>
        </w:rPr>
        <w:t>Câu 2:</w:t>
      </w:r>
      <w:r w:rsidRPr="001402E5">
        <w:rPr>
          <w:rFonts w:eastAsia="Times New Roman"/>
          <w:sz w:val="24"/>
        </w:rPr>
        <w:t xml:space="preserve">Trong chân không, bức xạ đơn sắc vàng có bước sóng là 0,589 </w:t>
      </w:r>
      <w:r w:rsidRPr="001402E5">
        <w:rPr>
          <w:rFonts w:eastAsia="Times New Roman"/>
          <w:sz w:val="24"/>
        </w:rPr>
        <w:sym w:font="Symbol" w:char="F06D"/>
      </w:r>
      <w:r w:rsidRPr="001402E5">
        <w:rPr>
          <w:rFonts w:eastAsia="Times New Roman"/>
          <w:sz w:val="24"/>
        </w:rPr>
        <w:t>m. Lấy h = 6,625.10</w:t>
      </w:r>
      <w:r w:rsidRPr="001402E5">
        <w:rPr>
          <w:rFonts w:eastAsia="Times New Roman"/>
          <w:sz w:val="24"/>
          <w:vertAlign w:val="superscript"/>
        </w:rPr>
        <w:t>-34</w:t>
      </w:r>
      <w:r w:rsidRPr="001402E5">
        <w:rPr>
          <w:rFonts w:eastAsia="Times New Roman"/>
          <w:sz w:val="24"/>
        </w:rPr>
        <w:t>J.s; c=3.10</w:t>
      </w:r>
      <w:r w:rsidRPr="001402E5">
        <w:rPr>
          <w:rFonts w:eastAsia="Times New Roman"/>
          <w:sz w:val="24"/>
          <w:vertAlign w:val="superscript"/>
        </w:rPr>
        <w:t>8</w:t>
      </w:r>
      <w:r w:rsidRPr="001402E5">
        <w:rPr>
          <w:rFonts w:eastAsia="Times New Roman"/>
          <w:sz w:val="24"/>
        </w:rPr>
        <w:t xml:space="preserve"> m/s và e = 1,6.10</w:t>
      </w:r>
      <w:r w:rsidRPr="001402E5">
        <w:rPr>
          <w:rFonts w:eastAsia="Times New Roman"/>
          <w:sz w:val="24"/>
          <w:vertAlign w:val="superscript"/>
        </w:rPr>
        <w:t>-19</w:t>
      </w:r>
      <w:r w:rsidRPr="001402E5">
        <w:rPr>
          <w:rFonts w:eastAsia="Times New Roman"/>
          <w:b/>
          <w:sz w:val="24"/>
        </w:rPr>
        <w:t xml:space="preserve">C; </w:t>
      </w:r>
      <w:r w:rsidRPr="001402E5">
        <w:rPr>
          <w:rFonts w:eastAsia="Times New Roman"/>
          <w:sz w:val="24"/>
        </w:rPr>
        <w:t>Năng lượng của phôtôn ứng với bức xạ này có giá trị là</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2,11 eV</w:t>
      </w:r>
      <w:r>
        <w:tab/>
      </w:r>
      <w:r>
        <w:rPr>
          <w:rFonts w:ascii="MS Mincho" w:eastAsia="MS Mincho" w:hAnsi="MS Mincho" w:hint="eastAsia"/>
        </w:rPr>
        <w:t>Ⓑ</w:t>
      </w:r>
      <w:r w:rsidRPr="001402E5">
        <w:rPr>
          <w:rFonts w:eastAsia="Times New Roman"/>
          <w:sz w:val="24"/>
        </w:rPr>
        <w:t>4,22 eV.</w:t>
      </w:r>
      <w:r>
        <w:tab/>
      </w:r>
      <w:r>
        <w:rPr>
          <w:rFonts w:ascii="MS Mincho" w:eastAsia="MS Mincho" w:hAnsi="MS Mincho" w:hint="eastAsia"/>
        </w:rPr>
        <w:t>Ⓒ</w:t>
      </w:r>
      <w:r w:rsidRPr="001402E5">
        <w:rPr>
          <w:rFonts w:eastAsia="Times New Roman"/>
          <w:sz w:val="24"/>
        </w:rPr>
        <w:t>0,42 eV.</w:t>
      </w:r>
      <w:r>
        <w:tab/>
      </w:r>
      <w:r>
        <w:rPr>
          <w:rFonts w:ascii="MS Mincho" w:eastAsia="MS Mincho" w:hAnsi="MS Mincho" w:hint="eastAsia"/>
        </w:rPr>
        <w:t>Ⓓ</w:t>
      </w:r>
      <w:r w:rsidRPr="001402E5">
        <w:rPr>
          <w:rFonts w:eastAsia="Times New Roman"/>
          <w:sz w:val="24"/>
        </w:rPr>
        <w:t>0,21 eV.</w:t>
      </w:r>
    </w:p>
    <w:p w:rsidR="009E42BC" w:rsidRPr="001402E5" w:rsidRDefault="009E42BC" w:rsidP="009E42BC">
      <w:pPr>
        <w:tabs>
          <w:tab w:val="left" w:pos="567"/>
          <w:tab w:val="left" w:pos="3118"/>
          <w:tab w:val="left" w:pos="5669"/>
          <w:tab w:val="left" w:pos="8220"/>
        </w:tabs>
      </w:pPr>
      <w:r>
        <w:rPr>
          <w:b/>
        </w:rPr>
        <w:t>Câu 3:</w:t>
      </w:r>
      <w:r w:rsidRPr="001402E5">
        <w:rPr>
          <w:rFonts w:eastAsia="Times New Roman"/>
          <w:sz w:val="24"/>
        </w:rPr>
        <w:t xml:space="preserve">Khi nghiên cứu quang phổ của các chất, chất nào dưới đây khi bị nung nóng đến nhiệt độ cao thì </w:t>
      </w:r>
      <w:r w:rsidRPr="001402E5">
        <w:rPr>
          <w:rFonts w:eastAsia="Times New Roman"/>
          <w:b/>
          <w:sz w:val="24"/>
        </w:rPr>
        <w:t>không</w:t>
      </w:r>
      <w:r w:rsidRPr="001402E5">
        <w:rPr>
          <w:rFonts w:eastAsia="Times New Roman"/>
          <w:sz w:val="24"/>
        </w:rPr>
        <w:t xml:space="preserve"> phát ra quang phổ liên tục?</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Chất lỏng.</w:t>
      </w:r>
      <w:r>
        <w:tab/>
      </w:r>
      <w:r>
        <w:tab/>
      </w:r>
      <w:r>
        <w:rPr>
          <w:rFonts w:ascii="MS Mincho" w:eastAsia="MS Mincho" w:hAnsi="MS Mincho" w:hint="eastAsia"/>
        </w:rPr>
        <w:t>Ⓑ</w:t>
      </w:r>
      <w:r w:rsidRPr="001402E5">
        <w:rPr>
          <w:rFonts w:eastAsia="Times New Roman"/>
          <w:sz w:val="24"/>
        </w:rPr>
        <w:t>Chất rắn.</w:t>
      </w:r>
      <w:r>
        <w:tab/>
      </w:r>
      <w:r>
        <w:tab/>
      </w:r>
      <w:r>
        <w:tab/>
      </w:r>
      <w:r>
        <w:tab/>
      </w:r>
      <w:r>
        <w:tab/>
      </w:r>
      <w:r>
        <w:rPr>
          <w:rFonts w:ascii="MS Mincho" w:eastAsia="MS Mincho" w:hAnsi="MS Mincho" w:hint="eastAsia"/>
        </w:rPr>
        <w:t>Ⓒ</w:t>
      </w:r>
      <w:r w:rsidRPr="001402E5">
        <w:rPr>
          <w:rFonts w:eastAsia="Times New Roman"/>
          <w:sz w:val="24"/>
        </w:rPr>
        <w:t>Chất khí ở áp suất thấp.</w:t>
      </w:r>
      <w:r>
        <w:tab/>
      </w:r>
      <w:r>
        <w:rPr>
          <w:rFonts w:ascii="MS Mincho" w:eastAsia="MS Mincho" w:hAnsi="MS Mincho" w:hint="eastAsia"/>
        </w:rPr>
        <w:t>Ⓓ</w:t>
      </w:r>
      <w:r w:rsidRPr="001402E5">
        <w:rPr>
          <w:rFonts w:eastAsia="Times New Roman"/>
          <w:sz w:val="24"/>
        </w:rPr>
        <w:t>Chất khí ở áp suất lớn.</w:t>
      </w:r>
    </w:p>
    <w:p w:rsidR="009E42BC" w:rsidRPr="001402E5" w:rsidRDefault="009E42BC" w:rsidP="009E42BC">
      <w:pPr>
        <w:tabs>
          <w:tab w:val="left" w:pos="567"/>
          <w:tab w:val="left" w:pos="3118"/>
          <w:tab w:val="left" w:pos="5669"/>
          <w:tab w:val="left" w:pos="8220"/>
        </w:tabs>
      </w:pPr>
      <w:r>
        <w:rPr>
          <w:b/>
        </w:rPr>
        <w:t>Câu 4:</w:t>
      </w:r>
      <w:r w:rsidRPr="001402E5">
        <w:rPr>
          <w:rFonts w:eastAsia="Times New Roman"/>
          <w:spacing w:val="-2"/>
          <w:sz w:val="24"/>
          <w:lang w:val="it-IT"/>
        </w:rPr>
        <w:t xml:space="preserve">Một mạch dao động LC lí tưởng gồm cuộn cảm thuần có độ tự cảm </w:t>
      </w:r>
      <w:r w:rsidRPr="001402E5">
        <w:rPr>
          <w:rFonts w:eastAsia="Times New Roman"/>
          <w:spacing w:val="-2"/>
          <w:position w:val="-24"/>
          <w:sz w:val="24"/>
          <w:lang w:val="it-IT"/>
        </w:rPr>
        <w:object w:dxaOrig="5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3pt" o:ole="">
            <v:imagedata r:id="rId7" o:title=""/>
          </v:shape>
          <o:OLEObject Type="Embed" ProgID="Equation.3" ShapeID="_x0000_i1025" DrawAspect="Content" ObjectID="_1555922816" r:id="rId8"/>
        </w:object>
      </w:r>
      <w:r w:rsidRPr="001402E5">
        <w:rPr>
          <w:rFonts w:eastAsia="Times New Roman"/>
          <w:spacing w:val="-2"/>
          <w:sz w:val="24"/>
          <w:lang w:val="it-IT"/>
        </w:rPr>
        <w:t xml:space="preserve">H mắc nối tiếp với tụ điện có điện dung </w:t>
      </w:r>
      <w:r w:rsidRPr="001402E5">
        <w:rPr>
          <w:rFonts w:eastAsia="Times New Roman"/>
          <w:spacing w:val="-2"/>
          <w:position w:val="-24"/>
          <w:sz w:val="24"/>
          <w:lang w:val="it-IT"/>
        </w:rPr>
        <w:object w:dxaOrig="580" w:dyaOrig="660">
          <v:shape id="_x0000_i1026" type="#_x0000_t75" style="width:29.25pt;height:33pt" o:ole="">
            <v:imagedata r:id="rId9" o:title=""/>
          </v:shape>
          <o:OLEObject Type="Embed" ProgID="Equation.3" ShapeID="_x0000_i1026" DrawAspect="Content" ObjectID="_1555922817" r:id="rId10"/>
        </w:object>
      </w:r>
      <w:r w:rsidRPr="001402E5">
        <w:rPr>
          <w:rFonts w:eastAsia="Times New Roman"/>
          <w:spacing w:val="-2"/>
          <w:sz w:val="24"/>
          <w:lang w:val="it-IT"/>
        </w:rPr>
        <w:t>F. Chu kì dao động điện từ riêng của mạch này bằng</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it-IT"/>
        </w:rPr>
        <w:t>3.10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2.10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5.10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4.10</w:t>
      </w:r>
      <w:r w:rsidRPr="001402E5">
        <w:rPr>
          <w:rFonts w:eastAsia="Times New Roman"/>
          <w:sz w:val="24"/>
          <w:vertAlign w:val="superscript"/>
          <w:lang w:val="it-IT"/>
        </w:rPr>
        <w:t>-6</w:t>
      </w:r>
      <w:r w:rsidRPr="001402E5">
        <w:rPr>
          <w:rFonts w:eastAsia="Times New Roman"/>
          <w:sz w:val="24"/>
          <w:lang w:val="it-IT"/>
        </w:rPr>
        <w:t xml:space="preserve"> s.</w:t>
      </w:r>
    </w:p>
    <w:p w:rsidR="009E42BC" w:rsidRPr="001402E5" w:rsidRDefault="009E42BC" w:rsidP="009E42BC">
      <w:pPr>
        <w:tabs>
          <w:tab w:val="left" w:pos="567"/>
          <w:tab w:val="left" w:pos="3118"/>
          <w:tab w:val="left" w:pos="5669"/>
          <w:tab w:val="left" w:pos="8220"/>
        </w:tabs>
      </w:pPr>
      <w:r>
        <w:rPr>
          <w:b/>
        </w:rPr>
        <w:t>Câu 5:</w:t>
      </w:r>
      <w:r w:rsidRPr="001402E5">
        <w:rPr>
          <w:rFonts w:eastAsia="Times New Roman"/>
          <w:sz w:val="24"/>
        </w:rPr>
        <w:t>Hạt nhân bền vững nhất trong các hạt nhân</w:t>
      </w:r>
      <w:r w:rsidRPr="001402E5">
        <w:rPr>
          <w:rFonts w:eastAsia="Times New Roman"/>
          <w:position w:val="-12"/>
          <w:sz w:val="24"/>
        </w:rPr>
        <w:object w:dxaOrig="460" w:dyaOrig="380">
          <v:shape id="_x0000_i1027" type="#_x0000_t75" style="width:23.25pt;height:18.75pt" o:ole="">
            <v:imagedata r:id="rId11" o:title=""/>
          </v:shape>
          <o:OLEObject Type="Embed" ProgID="Equation.3" ShapeID="_x0000_i1027" DrawAspect="Content" ObjectID="_1555922818" r:id="rId12"/>
        </w:object>
      </w:r>
      <w:r w:rsidRPr="001402E5">
        <w:rPr>
          <w:rFonts w:eastAsia="Times New Roman"/>
          <w:sz w:val="24"/>
        </w:rPr>
        <w:t xml:space="preserve"> , </w:t>
      </w:r>
      <w:r w:rsidRPr="001402E5">
        <w:rPr>
          <w:rFonts w:eastAsia="Times New Roman"/>
          <w:position w:val="-12"/>
          <w:sz w:val="24"/>
        </w:rPr>
        <w:object w:dxaOrig="480" w:dyaOrig="380">
          <v:shape id="_x0000_i1028" type="#_x0000_t75" style="width:24pt;height:18.75pt" o:ole="">
            <v:imagedata r:id="rId13" o:title=""/>
          </v:shape>
          <o:OLEObject Type="Embed" ProgID="Equation.3" ShapeID="_x0000_i1028" DrawAspect="Content" ObjectID="_1555922819" r:id="rId14"/>
        </w:object>
      </w:r>
      <w:r w:rsidRPr="001402E5">
        <w:rPr>
          <w:rFonts w:eastAsia="Times New Roman"/>
          <w:sz w:val="24"/>
        </w:rPr>
        <w:t xml:space="preserve">, </w:t>
      </w:r>
      <w:r w:rsidRPr="001402E5">
        <w:rPr>
          <w:rFonts w:eastAsia="Times New Roman"/>
          <w:position w:val="-12"/>
          <w:sz w:val="24"/>
        </w:rPr>
        <w:object w:dxaOrig="460" w:dyaOrig="380">
          <v:shape id="_x0000_i1029" type="#_x0000_t75" style="width:23.25pt;height:18.75pt" o:ole="">
            <v:imagedata r:id="rId15" o:title=""/>
          </v:shape>
          <o:OLEObject Type="Embed" ProgID="Equation.3" ShapeID="_x0000_i1029" DrawAspect="Content" ObjectID="_1555922820" r:id="rId16"/>
        </w:object>
      </w:r>
      <w:r w:rsidRPr="001402E5">
        <w:rPr>
          <w:rFonts w:eastAsia="Times New Roman"/>
          <w:sz w:val="24"/>
        </w:rPr>
        <w:t> và  </w:t>
      </w:r>
      <w:r w:rsidRPr="001402E5">
        <w:rPr>
          <w:rFonts w:eastAsia="Times New Roman"/>
          <w:position w:val="-12"/>
          <w:sz w:val="24"/>
        </w:rPr>
        <w:object w:dxaOrig="520" w:dyaOrig="380">
          <v:shape id="_x0000_i1030" type="#_x0000_t75" style="width:26.25pt;height:18.75pt" o:ole="">
            <v:imagedata r:id="rId17" o:title=""/>
          </v:shape>
          <o:OLEObject Type="Embed" ProgID="Equation.3" ShapeID="_x0000_i1030" DrawAspect="Content" ObjectID="_1555922821" r:id="rId18"/>
        </w:object>
      </w:r>
      <w:r w:rsidRPr="001402E5">
        <w:rPr>
          <w:rFonts w:eastAsia="Times New Roman"/>
          <w:sz w:val="24"/>
        </w:rPr>
        <w:t>là</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position w:val="-12"/>
          <w:sz w:val="24"/>
        </w:rPr>
        <w:object w:dxaOrig="499" w:dyaOrig="380">
          <v:shape id="_x0000_i1031" type="#_x0000_t75" style="width:25.5pt;height:18.75pt" o:ole="">
            <v:imagedata r:id="rId19" o:title=""/>
          </v:shape>
          <o:OLEObject Type="Embed" ProgID="Equation.DSMT4" ShapeID="_x0000_i1031" DrawAspect="Content" ObjectID="_1555922822" r:id="rId20"/>
        </w:object>
      </w:r>
      <w:r>
        <w:tab/>
      </w:r>
      <w:r>
        <w:rPr>
          <w:rFonts w:ascii="MS Mincho" w:eastAsia="MS Mincho" w:hAnsi="MS Mincho" w:hint="eastAsia"/>
        </w:rPr>
        <w:t>Ⓑ</w:t>
      </w:r>
      <w:r w:rsidRPr="001402E5">
        <w:rPr>
          <w:rFonts w:eastAsia="Times New Roman"/>
          <w:position w:val="-12"/>
          <w:sz w:val="24"/>
        </w:rPr>
        <w:object w:dxaOrig="480" w:dyaOrig="380">
          <v:shape id="_x0000_i1032" type="#_x0000_t75" style="width:24pt;height:18.75pt" o:ole="">
            <v:imagedata r:id="rId13" o:title=""/>
          </v:shape>
          <o:OLEObject Type="Embed" ProgID="Equation.3" ShapeID="_x0000_i1032" DrawAspect="Content" ObjectID="_1555922823" r:id="rId21"/>
        </w:object>
      </w:r>
      <w:r>
        <w:tab/>
      </w:r>
      <w:r>
        <w:rPr>
          <w:rFonts w:ascii="MS Mincho" w:eastAsia="MS Mincho" w:hAnsi="MS Mincho" w:hint="eastAsia"/>
        </w:rPr>
        <w:t>Ⓒ</w:t>
      </w:r>
      <w:r w:rsidRPr="001402E5">
        <w:rPr>
          <w:rFonts w:eastAsia="Times New Roman"/>
          <w:position w:val="-12"/>
          <w:sz w:val="24"/>
        </w:rPr>
        <w:object w:dxaOrig="460" w:dyaOrig="380">
          <v:shape id="_x0000_i1033" type="#_x0000_t75" style="width:23.25pt;height:18.75pt" o:ole="">
            <v:imagedata r:id="rId22" o:title=""/>
          </v:shape>
          <o:OLEObject Type="Embed" ProgID="Equation.DSMT4" ShapeID="_x0000_i1033" DrawAspect="Content" ObjectID="_1555922824" r:id="rId23"/>
        </w:object>
      </w:r>
      <w:r>
        <w:tab/>
      </w:r>
      <w:r>
        <w:rPr>
          <w:rFonts w:ascii="MS Mincho" w:eastAsia="MS Mincho" w:hAnsi="MS Mincho" w:hint="eastAsia"/>
        </w:rPr>
        <w:t>Ⓓ</w:t>
      </w:r>
      <w:r w:rsidRPr="001402E5">
        <w:rPr>
          <w:rFonts w:eastAsia="Times New Roman"/>
          <w:position w:val="-12"/>
          <w:sz w:val="24"/>
        </w:rPr>
        <w:object w:dxaOrig="540" w:dyaOrig="380">
          <v:shape id="_x0000_i1034" type="#_x0000_t75" style="width:27pt;height:18.75pt" o:ole="">
            <v:imagedata r:id="rId24" o:title=""/>
          </v:shape>
          <o:OLEObject Type="Embed" ProgID="Equation.DSMT4" ShapeID="_x0000_i1034" DrawAspect="Content" ObjectID="_1555922825" r:id="rId25"/>
        </w:object>
      </w:r>
    </w:p>
    <w:p w:rsidR="009E42BC" w:rsidRPr="001402E5" w:rsidRDefault="009E42BC" w:rsidP="009E42BC">
      <w:pPr>
        <w:tabs>
          <w:tab w:val="left" w:pos="567"/>
          <w:tab w:val="left" w:pos="3118"/>
          <w:tab w:val="left" w:pos="5669"/>
          <w:tab w:val="left" w:pos="8220"/>
        </w:tabs>
      </w:pPr>
      <w:r>
        <w:rPr>
          <w:b/>
        </w:rPr>
        <w:t>Câu 6:</w:t>
      </w:r>
      <w:r w:rsidRPr="001402E5">
        <w:rPr>
          <w:rFonts w:eastAsia="Times New Roman"/>
          <w:sz w:val="24"/>
        </w:rPr>
        <w:t>Biết công thoát của êlectron khỏi một kim loại là 4,14 eV. Giới hạn quang điện của kim loại đó là</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 xml:space="preserve">0,26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0,50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0,35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0,30 </w:t>
      </w:r>
      <w:r w:rsidRPr="001402E5">
        <w:rPr>
          <w:rFonts w:eastAsia="Times New Roman"/>
          <w:sz w:val="24"/>
        </w:rPr>
        <w:sym w:font="Symbol" w:char="F06D"/>
      </w:r>
      <w:r w:rsidRPr="001402E5">
        <w:rPr>
          <w:rFonts w:eastAsia="Times New Roman"/>
          <w:sz w:val="24"/>
        </w:rPr>
        <w:t>m.</w:t>
      </w:r>
    </w:p>
    <w:p w:rsidR="009E42BC" w:rsidRPr="001402E5" w:rsidRDefault="009E42BC" w:rsidP="009E42BC">
      <w:pPr>
        <w:tabs>
          <w:tab w:val="left" w:pos="567"/>
          <w:tab w:val="left" w:pos="3118"/>
          <w:tab w:val="left" w:pos="5669"/>
          <w:tab w:val="left" w:pos="8220"/>
        </w:tabs>
      </w:pPr>
      <w:r>
        <w:rPr>
          <w:b/>
        </w:rPr>
        <w:t>Câu 7:</w:t>
      </w:r>
      <w:r w:rsidRPr="001402E5">
        <w:rPr>
          <w:rFonts w:eastAsia="Times New Roman"/>
          <w:sz w:val="24"/>
          <w:lang w:val="it-IT"/>
        </w:rPr>
        <w:t xml:space="preserve">Trong sơ đồ khối của một máy phát thanh dùng vô tuyến </w:t>
      </w:r>
      <w:r w:rsidRPr="001402E5">
        <w:rPr>
          <w:rFonts w:eastAsia="Times New Roman"/>
          <w:b/>
          <w:i/>
          <w:sz w:val="24"/>
          <w:lang w:val="it-IT"/>
        </w:rPr>
        <w:t>không</w:t>
      </w:r>
      <w:r w:rsidRPr="001402E5">
        <w:rPr>
          <w:rFonts w:eastAsia="Times New Roman"/>
          <w:sz w:val="24"/>
          <w:lang w:val="it-IT"/>
        </w:rPr>
        <w:t xml:space="preserve"> có bộ phận nào dưới đây?</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it-IT"/>
        </w:rPr>
        <w:t>Mạch  tách sóng.</w:t>
      </w:r>
      <w:r>
        <w:tab/>
      </w:r>
      <w:r>
        <w:rPr>
          <w:rFonts w:ascii="MS Mincho" w:eastAsia="MS Mincho" w:hAnsi="MS Mincho" w:hint="eastAsia"/>
        </w:rPr>
        <w:t>Ⓑ</w:t>
      </w:r>
      <w:r w:rsidRPr="001402E5">
        <w:rPr>
          <w:rFonts w:eastAsia="Times New Roman"/>
          <w:sz w:val="24"/>
          <w:lang w:val="it-IT"/>
        </w:rPr>
        <w:t>Mạch khuyếch đại.</w:t>
      </w:r>
      <w:r>
        <w:tab/>
      </w:r>
      <w:r>
        <w:rPr>
          <w:rFonts w:ascii="MS Mincho" w:eastAsia="MS Mincho" w:hAnsi="MS Mincho" w:hint="eastAsia"/>
        </w:rPr>
        <w:t>Ⓒ</w:t>
      </w:r>
      <w:r w:rsidRPr="001402E5">
        <w:rPr>
          <w:rFonts w:eastAsia="Times New Roman"/>
          <w:sz w:val="24"/>
          <w:lang w:val="it-IT"/>
        </w:rPr>
        <w:t>Mạch biến điệu.</w:t>
      </w:r>
      <w:r>
        <w:tab/>
      </w:r>
      <w:r>
        <w:rPr>
          <w:rFonts w:ascii="MS Mincho" w:eastAsia="MS Mincho" w:hAnsi="MS Mincho" w:hint="eastAsia"/>
        </w:rPr>
        <w:t>Ⓓ</w:t>
      </w:r>
      <w:r w:rsidRPr="001402E5">
        <w:rPr>
          <w:rFonts w:eastAsia="Times New Roman"/>
          <w:sz w:val="24"/>
          <w:lang w:val="it-IT"/>
        </w:rPr>
        <w:t>Anten.</w:t>
      </w:r>
    </w:p>
    <w:p w:rsidR="009E42BC" w:rsidRPr="001402E5" w:rsidRDefault="009E42BC" w:rsidP="009E42BC">
      <w:pPr>
        <w:tabs>
          <w:tab w:val="left" w:pos="567"/>
          <w:tab w:val="left" w:pos="3118"/>
          <w:tab w:val="left" w:pos="5669"/>
          <w:tab w:val="left" w:pos="8220"/>
        </w:tabs>
      </w:pPr>
      <w:r>
        <w:rPr>
          <w:b/>
        </w:rPr>
        <w:t>Câu 8:</w:t>
      </w:r>
      <w:r w:rsidRPr="001402E5">
        <w:rPr>
          <w:rFonts w:eastAsia="Times New Roman"/>
          <w:spacing w:val="-3"/>
          <w:sz w:val="24"/>
          <w:lang w:val="it-IT"/>
        </w:rPr>
        <w:t xml:space="preserve">Trong thí nghiệm Y-âng về giao thoa ánh sáng, hai khe được chiếu bằng ánh sáng đơn sắc có </w:t>
      </w:r>
      <w:r w:rsidRPr="001402E5">
        <w:rPr>
          <w:rFonts w:eastAsia="Times New Roman"/>
          <w:spacing w:val="-1"/>
          <w:sz w:val="24"/>
          <w:lang w:val="it-IT"/>
        </w:rPr>
        <w:t xml:space="preserve">bước sóng 0,6 </w:t>
      </w:r>
      <w:r w:rsidRPr="001402E5">
        <w:rPr>
          <w:rFonts w:eastAsia="Times New Roman"/>
          <w:spacing w:val="-1"/>
          <w:sz w:val="24"/>
        </w:rPr>
        <w:t>μ</w:t>
      </w:r>
      <w:r w:rsidRPr="001402E5">
        <w:rPr>
          <w:rFonts w:eastAsia="Times New Roman"/>
          <w:spacing w:val="-1"/>
          <w:sz w:val="24"/>
          <w:lang w:val="it-IT"/>
        </w:rPr>
        <w:t xml:space="preserve">m. Khoảng cách giữa hai khe là 1 mm, khoảng cách từ mặt phẳng chứa hai khe đến </w:t>
      </w:r>
      <w:r w:rsidRPr="001402E5">
        <w:rPr>
          <w:rFonts w:eastAsia="Times New Roman"/>
          <w:spacing w:val="-3"/>
          <w:sz w:val="24"/>
          <w:lang w:val="it-IT"/>
        </w:rPr>
        <w:t xml:space="preserve">màn quan sát là  2,5 m, bề rộng miền giao thoa là 1,25 cm. Tổng số vân sáng và vân tối có trong miền </w:t>
      </w:r>
      <w:r w:rsidRPr="001402E5">
        <w:rPr>
          <w:rFonts w:eastAsia="Times New Roman"/>
          <w:spacing w:val="-4"/>
          <w:sz w:val="24"/>
          <w:lang w:val="it-IT"/>
        </w:rPr>
        <w:t>giao thoa là</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pacing w:val="-2"/>
          <w:sz w:val="24"/>
          <w:lang w:val="it-IT"/>
        </w:rPr>
        <w:t>17 vân.</w:t>
      </w:r>
      <w:r>
        <w:tab/>
      </w:r>
      <w:r>
        <w:rPr>
          <w:rFonts w:ascii="MS Mincho" w:eastAsia="MS Mincho" w:hAnsi="MS Mincho" w:hint="eastAsia"/>
        </w:rPr>
        <w:t>Ⓑ</w:t>
      </w:r>
      <w:r w:rsidRPr="001402E5">
        <w:rPr>
          <w:rFonts w:eastAsia="Times New Roman"/>
          <w:spacing w:val="-2"/>
          <w:sz w:val="24"/>
          <w:lang w:val="it-IT"/>
        </w:rPr>
        <w:t>15 vân.</w:t>
      </w:r>
      <w:r>
        <w:tab/>
      </w:r>
      <w:r>
        <w:rPr>
          <w:rFonts w:ascii="MS Mincho" w:eastAsia="MS Mincho" w:hAnsi="MS Mincho" w:hint="eastAsia"/>
        </w:rPr>
        <w:t>Ⓒ</w:t>
      </w:r>
      <w:r w:rsidRPr="001402E5">
        <w:rPr>
          <w:rFonts w:eastAsia="Times New Roman"/>
          <w:spacing w:val="-2"/>
          <w:sz w:val="24"/>
          <w:lang w:val="it-IT"/>
        </w:rPr>
        <w:t>21 vân.</w:t>
      </w:r>
      <w:r>
        <w:tab/>
      </w:r>
      <w:r>
        <w:rPr>
          <w:rFonts w:ascii="MS Mincho" w:eastAsia="MS Mincho" w:hAnsi="MS Mincho" w:hint="eastAsia"/>
        </w:rPr>
        <w:t>Ⓓ</w:t>
      </w:r>
      <w:r w:rsidRPr="001402E5">
        <w:rPr>
          <w:rFonts w:eastAsia="Times New Roman"/>
          <w:spacing w:val="-2"/>
          <w:sz w:val="24"/>
          <w:lang w:val="it-IT"/>
        </w:rPr>
        <w:t>19 vân.</w:t>
      </w:r>
    </w:p>
    <w:p w:rsidR="009E42BC" w:rsidRPr="001402E5" w:rsidRDefault="009E42BC" w:rsidP="009E42BC">
      <w:pPr>
        <w:tabs>
          <w:tab w:val="left" w:pos="567"/>
          <w:tab w:val="left" w:pos="3118"/>
          <w:tab w:val="left" w:pos="5669"/>
          <w:tab w:val="left" w:pos="8220"/>
        </w:tabs>
      </w:pPr>
      <w:r>
        <w:rPr>
          <w:b/>
        </w:rPr>
        <w:lastRenderedPageBreak/>
        <w:t>Câu 9:</w:t>
      </w:r>
      <w:r w:rsidRPr="001402E5">
        <w:rPr>
          <w:rFonts w:eastAsia="Times New Roman"/>
          <w:sz w:val="24"/>
        </w:rPr>
        <w:t xml:space="preserve">Cho phản ứng hạt nhân: </w:t>
      </w:r>
      <w:r w:rsidRPr="001402E5">
        <w:rPr>
          <w:rFonts w:eastAsia="Times New Roman"/>
          <w:position w:val="-12"/>
          <w:sz w:val="24"/>
        </w:rPr>
        <w:object w:dxaOrig="2480" w:dyaOrig="380">
          <v:shape id="_x0000_i1035" type="#_x0000_t75" style="width:123pt;height:18.75pt" o:ole="">
            <v:imagedata r:id="rId26" o:title=""/>
          </v:shape>
          <o:OLEObject Type="Embed" ProgID="Equation.DSMT4" ShapeID="_x0000_i1035" DrawAspect="Content" ObjectID="_1555922826" r:id="rId27"/>
        </w:object>
      </w:r>
      <w:r w:rsidRPr="001402E5">
        <w:rPr>
          <w:rFonts w:eastAsia="Times New Roman"/>
          <w:sz w:val="24"/>
        </w:rPr>
        <w:t xml:space="preserve">. Lấy khối lượng các hạt nhân </w:t>
      </w:r>
      <w:r w:rsidRPr="001402E5">
        <w:rPr>
          <w:rFonts w:eastAsia="Times New Roman"/>
          <w:position w:val="-12"/>
          <w:sz w:val="24"/>
        </w:rPr>
        <w:object w:dxaOrig="560" w:dyaOrig="380">
          <v:shape id="_x0000_i1036" type="#_x0000_t75" style="width:27.75pt;height:18.75pt" o:ole="">
            <v:imagedata r:id="rId28" o:title=""/>
          </v:shape>
          <o:OLEObject Type="Embed" ProgID="Equation.DSMT4" ShapeID="_x0000_i1036" DrawAspect="Content" ObjectID="_1555922827" r:id="rId29"/>
        </w:object>
      </w:r>
      <w:r w:rsidRPr="001402E5">
        <w:rPr>
          <w:rFonts w:eastAsia="Times New Roman"/>
          <w:sz w:val="24"/>
        </w:rPr>
        <w:t xml:space="preserve">; </w:t>
      </w:r>
      <w:r w:rsidRPr="001402E5">
        <w:rPr>
          <w:rFonts w:eastAsia="Times New Roman"/>
          <w:position w:val="-12"/>
          <w:sz w:val="24"/>
        </w:rPr>
        <w:object w:dxaOrig="540" w:dyaOrig="380">
          <v:shape id="_x0000_i1037" type="#_x0000_t75" style="width:27pt;height:18.75pt" o:ole="">
            <v:imagedata r:id="rId30" o:title=""/>
          </v:shape>
          <o:OLEObject Type="Embed" ProgID="Equation.DSMT4" ShapeID="_x0000_i1037" DrawAspect="Content" ObjectID="_1555922828" r:id="rId31"/>
        </w:object>
      </w:r>
      <w:r w:rsidRPr="001402E5">
        <w:rPr>
          <w:rFonts w:eastAsia="Times New Roman"/>
          <w:sz w:val="24"/>
        </w:rPr>
        <w:t xml:space="preserve">; </w:t>
      </w:r>
      <w:r w:rsidRPr="001402E5">
        <w:rPr>
          <w:rFonts w:eastAsia="Times New Roman"/>
          <w:position w:val="-12"/>
          <w:sz w:val="24"/>
        </w:rPr>
        <w:object w:dxaOrig="460" w:dyaOrig="380">
          <v:shape id="_x0000_i1038" type="#_x0000_t75" style="width:23.25pt;height:18.75pt" o:ole="">
            <v:imagedata r:id="rId32" o:title=""/>
          </v:shape>
          <o:OLEObject Type="Embed" ProgID="Equation.DSMT4" ShapeID="_x0000_i1038" DrawAspect="Content" ObjectID="_1555922829" r:id="rId33"/>
        </w:object>
      </w:r>
      <w:r w:rsidRPr="001402E5">
        <w:rPr>
          <w:rFonts w:eastAsia="Times New Roman"/>
          <w:sz w:val="24"/>
        </w:rPr>
        <w:t xml:space="preserve">; </w:t>
      </w:r>
      <w:r w:rsidRPr="001402E5">
        <w:rPr>
          <w:rFonts w:eastAsia="Times New Roman"/>
          <w:position w:val="-12"/>
          <w:sz w:val="24"/>
        </w:rPr>
        <w:object w:dxaOrig="340" w:dyaOrig="380">
          <v:shape id="_x0000_i1039" type="#_x0000_t75" style="width:17.25pt;height:18.75pt" o:ole="">
            <v:imagedata r:id="rId34" o:title=""/>
          </v:shape>
          <o:OLEObject Type="Embed" ProgID="Equation.DSMT4" ShapeID="_x0000_i1039" DrawAspect="Content" ObjectID="_1555922830" r:id="rId35"/>
        </w:object>
      </w:r>
      <w:r w:rsidRPr="001402E5">
        <w:rPr>
          <w:rFonts w:eastAsia="Times New Roman"/>
          <w:sz w:val="24"/>
        </w:rPr>
        <w:t xml:space="preserve"> lần lượt là 22,9837 u; 19,9869 u; 4,0015 u; 1,0073 u và 1u = 931,5 MeV/c</w:t>
      </w:r>
      <w:r w:rsidRPr="001402E5">
        <w:rPr>
          <w:rFonts w:eastAsia="Times New Roman"/>
          <w:sz w:val="24"/>
          <w:vertAlign w:val="superscript"/>
        </w:rPr>
        <w:t>2</w:t>
      </w:r>
      <w:r w:rsidRPr="001402E5">
        <w:rPr>
          <w:rFonts w:eastAsia="Times New Roman"/>
          <w:sz w:val="24"/>
        </w:rPr>
        <w:t>. Trong phản ứng này, năng lượng</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thu vào là 3,4524 MeV.</w:t>
      </w:r>
      <w:r>
        <w:tab/>
      </w:r>
      <w:r>
        <w:rPr>
          <w:rFonts w:ascii="MS Mincho" w:eastAsia="MS Mincho" w:hAnsi="MS Mincho" w:hint="eastAsia"/>
        </w:rPr>
        <w:t>Ⓑ</w:t>
      </w:r>
      <w:r w:rsidRPr="001402E5">
        <w:rPr>
          <w:rFonts w:eastAsia="Times New Roman"/>
          <w:sz w:val="24"/>
        </w:rPr>
        <w:t>thu vào là 2,4219 MeV.</w:t>
      </w:r>
      <w:r>
        <w:tab/>
      </w:r>
      <w:r>
        <w:tab/>
      </w:r>
      <w:r>
        <w:tab/>
      </w:r>
      <w:r>
        <w:tab/>
      </w:r>
      <w:r>
        <w:rPr>
          <w:rFonts w:ascii="MS Mincho" w:eastAsia="MS Mincho" w:hAnsi="MS Mincho" w:hint="eastAsia"/>
        </w:rPr>
        <w:t>Ⓒ</w:t>
      </w:r>
      <w:r w:rsidRPr="001402E5">
        <w:rPr>
          <w:rFonts w:eastAsia="Times New Roman"/>
          <w:sz w:val="24"/>
        </w:rPr>
        <w:t>tỏa ra là 3,4524 MeV.</w:t>
      </w:r>
      <w:r>
        <w:tab/>
      </w:r>
      <w:r>
        <w:tab/>
      </w:r>
      <w:r>
        <w:rPr>
          <w:rFonts w:ascii="MS Mincho" w:eastAsia="MS Mincho" w:hAnsi="MS Mincho" w:hint="eastAsia"/>
        </w:rPr>
        <w:t>Ⓓ</w:t>
      </w:r>
      <w:r w:rsidRPr="001402E5">
        <w:rPr>
          <w:rFonts w:eastAsia="Times New Roman"/>
          <w:sz w:val="24"/>
        </w:rPr>
        <w:t>tỏa ra là 2,4219 MeV.</w:t>
      </w:r>
    </w:p>
    <w:p w:rsidR="009E42BC" w:rsidRPr="001402E5" w:rsidRDefault="009E42BC" w:rsidP="009E42BC">
      <w:pPr>
        <w:tabs>
          <w:tab w:val="left" w:pos="567"/>
          <w:tab w:val="left" w:pos="3118"/>
          <w:tab w:val="left" w:pos="5669"/>
          <w:tab w:val="left" w:pos="8220"/>
        </w:tabs>
      </w:pPr>
      <w:r>
        <w:rPr>
          <w:b/>
        </w:rPr>
        <w:t>Câu 10:</w:t>
      </w:r>
      <w:r w:rsidRPr="001402E5">
        <w:rPr>
          <w:rFonts w:eastAsia="Times New Roman"/>
          <w:sz w:val="24"/>
        </w:rPr>
        <w:t xml:space="preserve">Trong thí nghiệm Y-âng về giao thoa ánh sáng, khoảng cách giữa hai khe là 0,5 mm, khoảng cách từ mặt phẳng chứa hai khe đến màn là 2 m. Ánh sáng đơn sắc dùng trong thí nghiệm có bước sóng 0,5 </w:t>
      </w:r>
      <w:r w:rsidRPr="001402E5">
        <w:rPr>
          <w:rFonts w:eastAsia="Times New Roman"/>
          <w:sz w:val="24"/>
        </w:rPr>
        <w:sym w:font="Symbol" w:char="F06D"/>
      </w:r>
      <w:r w:rsidRPr="001402E5">
        <w:rPr>
          <w:rFonts w:eastAsia="Times New Roman"/>
          <w:sz w:val="24"/>
        </w:rPr>
        <w:t>m. Vùng giao thoa trên màn rộng 26 mm (vân trung tâm ở chính giữa). Số vân sáng là</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11.</w:t>
      </w:r>
      <w:r>
        <w:tab/>
      </w:r>
      <w:r>
        <w:rPr>
          <w:rFonts w:ascii="MS Mincho" w:eastAsia="MS Mincho" w:hAnsi="MS Mincho" w:hint="eastAsia"/>
        </w:rPr>
        <w:t>Ⓑ</w:t>
      </w:r>
      <w:r w:rsidRPr="001402E5">
        <w:rPr>
          <w:rFonts w:eastAsia="Times New Roman"/>
          <w:sz w:val="24"/>
        </w:rPr>
        <w:t>17.</w:t>
      </w:r>
      <w:r>
        <w:tab/>
      </w:r>
      <w:r>
        <w:rPr>
          <w:rFonts w:ascii="MS Mincho" w:eastAsia="MS Mincho" w:hAnsi="MS Mincho" w:hint="eastAsia"/>
        </w:rPr>
        <w:t>Ⓒ</w:t>
      </w:r>
      <w:r w:rsidRPr="001402E5">
        <w:rPr>
          <w:rFonts w:eastAsia="Times New Roman"/>
          <w:sz w:val="24"/>
        </w:rPr>
        <w:t>13.</w:t>
      </w:r>
      <w:r>
        <w:tab/>
      </w:r>
      <w:r>
        <w:rPr>
          <w:rFonts w:ascii="MS Mincho" w:eastAsia="MS Mincho" w:hAnsi="MS Mincho" w:hint="eastAsia"/>
        </w:rPr>
        <w:t>Ⓓ</w:t>
      </w:r>
      <w:r w:rsidRPr="001402E5">
        <w:rPr>
          <w:rFonts w:eastAsia="Times New Roman"/>
          <w:sz w:val="24"/>
        </w:rPr>
        <w:t>15.</w:t>
      </w:r>
    </w:p>
    <w:p w:rsidR="009E42BC" w:rsidRPr="001402E5" w:rsidRDefault="009E42BC" w:rsidP="009E42BC">
      <w:pPr>
        <w:tabs>
          <w:tab w:val="left" w:pos="567"/>
          <w:tab w:val="left" w:pos="3118"/>
          <w:tab w:val="left" w:pos="5669"/>
          <w:tab w:val="left" w:pos="8220"/>
        </w:tabs>
      </w:pPr>
      <w:r>
        <w:rPr>
          <w:b/>
        </w:rPr>
        <w:t>Câu 11:</w:t>
      </w:r>
      <w:r w:rsidRPr="001402E5">
        <w:rPr>
          <w:rFonts w:eastAsia="Times New Roman"/>
          <w:sz w:val="24"/>
        </w:rPr>
        <w:t>Hạt nhân C</w:t>
      </w:r>
      <w:r w:rsidRPr="001402E5">
        <w:rPr>
          <w:rFonts w:eastAsia="Times New Roman"/>
          <w:sz w:val="24"/>
          <w:vertAlign w:val="subscript"/>
        </w:rPr>
        <w:t>6</w:t>
      </w:r>
      <w:r w:rsidRPr="001402E5">
        <w:rPr>
          <w:rFonts w:eastAsia="Times New Roman"/>
          <w:sz w:val="24"/>
          <w:vertAlign w:val="superscript"/>
        </w:rPr>
        <w:t>14</w:t>
      </w:r>
      <w:r w:rsidRPr="001402E5">
        <w:rPr>
          <w:rFonts w:eastAsia="Times New Roman"/>
          <w:sz w:val="24"/>
        </w:rPr>
        <w:t xml:space="preserve"> phóng xạ β</w:t>
      </w:r>
      <w:r w:rsidRPr="001402E5">
        <w:rPr>
          <w:rFonts w:eastAsia="Times New Roman"/>
          <w:sz w:val="24"/>
          <w:vertAlign w:val="superscript"/>
        </w:rPr>
        <w:t>-</w:t>
      </w:r>
      <w:r w:rsidRPr="001402E5">
        <w:rPr>
          <w:rFonts w:eastAsia="Times New Roman"/>
          <w:sz w:val="24"/>
        </w:rPr>
        <w:t xml:space="preserve"> . Hạt nhân con được sinh ra có</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7 prôtôn và 7 nơtrôn</w:t>
      </w:r>
      <w:r>
        <w:tab/>
      </w:r>
      <w:r>
        <w:tab/>
      </w:r>
      <w:r>
        <w:rPr>
          <w:rFonts w:ascii="MS Mincho" w:eastAsia="MS Mincho" w:hAnsi="MS Mincho" w:hint="eastAsia"/>
        </w:rPr>
        <w:t>Ⓑ</w:t>
      </w:r>
      <w:r w:rsidRPr="001402E5">
        <w:rPr>
          <w:rFonts w:eastAsia="Times New Roman"/>
          <w:sz w:val="24"/>
        </w:rPr>
        <w:t>6 prôtôn và 7 nơtrôn</w:t>
      </w:r>
      <w:r>
        <w:tab/>
      </w:r>
      <w:r>
        <w:tab/>
      </w:r>
      <w:r>
        <w:tab/>
      </w:r>
      <w:r>
        <w:tab/>
      </w:r>
      <w:r>
        <w:tab/>
      </w:r>
      <w:r>
        <w:rPr>
          <w:rFonts w:ascii="MS Mincho" w:eastAsia="MS Mincho" w:hAnsi="MS Mincho" w:hint="eastAsia"/>
        </w:rPr>
        <w:t>Ⓒ</w:t>
      </w:r>
      <w:r w:rsidRPr="001402E5">
        <w:rPr>
          <w:rFonts w:eastAsia="Times New Roman"/>
          <w:sz w:val="24"/>
        </w:rPr>
        <w:t>7 prôtôn và 6 nơtrôn.</w:t>
      </w:r>
      <w:r>
        <w:tab/>
      </w:r>
      <w:r>
        <w:tab/>
      </w:r>
      <w:r>
        <w:rPr>
          <w:rFonts w:ascii="MS Mincho" w:eastAsia="MS Mincho" w:hAnsi="MS Mincho" w:hint="eastAsia"/>
        </w:rPr>
        <w:t>Ⓓ</w:t>
      </w:r>
      <w:r w:rsidRPr="001402E5">
        <w:rPr>
          <w:rFonts w:eastAsia="Times New Roman"/>
          <w:sz w:val="24"/>
        </w:rPr>
        <w:t>5 prôtôn và 6 nơtrôn</w:t>
      </w:r>
    </w:p>
    <w:p w:rsidR="009E42BC" w:rsidRPr="001402E5" w:rsidRDefault="009E42BC" w:rsidP="009E42BC">
      <w:pPr>
        <w:tabs>
          <w:tab w:val="left" w:pos="567"/>
          <w:tab w:val="left" w:pos="3118"/>
          <w:tab w:val="left" w:pos="5669"/>
          <w:tab w:val="left" w:pos="8220"/>
        </w:tabs>
      </w:pPr>
      <w:r>
        <w:rPr>
          <w:b/>
        </w:rPr>
        <w:t>Câu 12:</w:t>
      </w:r>
      <w:r w:rsidRPr="001402E5">
        <w:rPr>
          <w:rFonts w:eastAsia="Times New Roman"/>
          <w:sz w:val="24"/>
        </w:rPr>
        <w:t>Với f</w:t>
      </w:r>
      <w:r w:rsidRPr="001402E5">
        <w:rPr>
          <w:rFonts w:eastAsia="Times New Roman"/>
          <w:sz w:val="24"/>
          <w:vertAlign w:val="subscript"/>
        </w:rPr>
        <w:t>1</w:t>
      </w:r>
      <w:r w:rsidRPr="001402E5">
        <w:rPr>
          <w:rFonts w:eastAsia="Times New Roman"/>
          <w:sz w:val="24"/>
        </w:rPr>
        <w:t>, f</w:t>
      </w:r>
      <w:r w:rsidRPr="001402E5">
        <w:rPr>
          <w:rFonts w:eastAsia="Times New Roman"/>
          <w:sz w:val="24"/>
          <w:vertAlign w:val="subscript"/>
        </w:rPr>
        <w:t>2</w:t>
      </w:r>
      <w:r w:rsidRPr="001402E5">
        <w:rPr>
          <w:rFonts w:eastAsia="Times New Roman"/>
          <w:sz w:val="24"/>
        </w:rPr>
        <w:t>, f</w:t>
      </w:r>
      <w:r w:rsidRPr="001402E5">
        <w:rPr>
          <w:rFonts w:eastAsia="Times New Roman"/>
          <w:sz w:val="24"/>
          <w:vertAlign w:val="subscript"/>
        </w:rPr>
        <w:t>3</w:t>
      </w:r>
      <w:r w:rsidRPr="001402E5">
        <w:rPr>
          <w:rFonts w:eastAsia="Times New Roman"/>
          <w:sz w:val="24"/>
        </w:rPr>
        <w:t xml:space="preserve"> lần lượt là tần số của tia hồng ngoại, tia tử ngoại và tia gamma (tia γ) thì</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2</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2</w:t>
      </w:r>
      <w:r w:rsidRPr="001402E5">
        <w:rPr>
          <w:rFonts w:eastAsia="Times New Roman"/>
          <w:sz w:val="24"/>
        </w:rPr>
        <w:t>.</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2</w:t>
      </w:r>
      <w:r w:rsidRPr="001402E5">
        <w:rPr>
          <w:rFonts w:eastAsia="Times New Roman"/>
          <w:sz w:val="24"/>
        </w:rPr>
        <w:t>&gt; f</w:t>
      </w:r>
      <w:r w:rsidRPr="001402E5">
        <w:rPr>
          <w:rFonts w:eastAsia="Times New Roman"/>
          <w:sz w:val="24"/>
          <w:vertAlign w:val="subscript"/>
        </w:rPr>
        <w:t>1</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2</w:t>
      </w:r>
      <w:r w:rsidRPr="001402E5">
        <w:rPr>
          <w:rFonts w:eastAsia="Times New Roman"/>
          <w:sz w:val="24"/>
        </w:rPr>
        <w:t>&gt; 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3</w:t>
      </w:r>
    </w:p>
    <w:p w:rsidR="009E42BC" w:rsidRPr="001402E5" w:rsidRDefault="009E42BC" w:rsidP="009E42BC">
      <w:pPr>
        <w:tabs>
          <w:tab w:val="left" w:pos="567"/>
          <w:tab w:val="left" w:pos="3118"/>
          <w:tab w:val="left" w:pos="5669"/>
          <w:tab w:val="left" w:pos="8220"/>
        </w:tabs>
      </w:pPr>
      <w:r>
        <w:rPr>
          <w:b/>
        </w:rPr>
        <w:t>Câu 13:</w:t>
      </w:r>
      <w:r w:rsidRPr="001402E5">
        <w:rPr>
          <w:rFonts w:eastAsia="Times New Roman"/>
          <w:sz w:val="24"/>
        </w:rPr>
        <w:t xml:space="preserve">Phát biểu nào </w:t>
      </w:r>
      <w:r w:rsidRPr="001402E5">
        <w:rPr>
          <w:rFonts w:eastAsia="Times New Roman"/>
          <w:b/>
          <w:sz w:val="24"/>
        </w:rPr>
        <w:t>sai</w:t>
      </w:r>
      <w:r w:rsidRPr="001402E5">
        <w:rPr>
          <w:rFonts w:eastAsia="Times New Roman"/>
          <w:sz w:val="24"/>
        </w:rPr>
        <w:t xml:space="preserve"> khi nói về sóng điện từ?</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Sóng điện từ là sự lan truyền trong không gian của điện từ trường biến thiên theo thời gian.</w:t>
      </w:r>
      <w:r>
        <w:tab/>
      </w:r>
      <w:r>
        <w:tab/>
      </w:r>
      <w:r>
        <w:rPr>
          <w:rFonts w:ascii="MS Mincho" w:eastAsia="MS Mincho" w:hAnsi="MS Mincho" w:hint="eastAsia"/>
        </w:rPr>
        <w:t>Ⓑ</w:t>
      </w:r>
      <w:r w:rsidRPr="001402E5">
        <w:rPr>
          <w:rFonts w:eastAsia="Times New Roman"/>
          <w:sz w:val="24"/>
        </w:rPr>
        <w:t>Trong sóng điện từ, điện trường và từ trường luôn dao động lệch pha nhau π/2.</w:t>
      </w:r>
      <w:r>
        <w:tab/>
      </w:r>
      <w:r>
        <w:tab/>
      </w:r>
      <w:r>
        <w:tab/>
      </w:r>
      <w:r>
        <w:tab/>
      </w:r>
      <w:r>
        <w:rPr>
          <w:rFonts w:ascii="MS Mincho" w:eastAsia="MS Mincho" w:hAnsi="MS Mincho" w:hint="eastAsia"/>
        </w:rPr>
        <w:t>Ⓒ</w:t>
      </w:r>
      <w:r w:rsidRPr="001402E5">
        <w:rPr>
          <w:rFonts w:eastAsia="Times New Roman"/>
          <w:sz w:val="24"/>
        </w:rPr>
        <w:t>Trong sóng điện từ, điện trường và từ trường biến thiên theo thời gian với cùng chu kì.</w:t>
      </w:r>
      <w:r>
        <w:tab/>
      </w:r>
      <w:r>
        <w:tab/>
      </w:r>
      <w:r>
        <w:tab/>
      </w:r>
      <w:r>
        <w:rPr>
          <w:rFonts w:ascii="MS Mincho" w:eastAsia="MS Mincho" w:hAnsi="MS Mincho" w:hint="eastAsia"/>
        </w:rPr>
        <w:t>Ⓓ</w:t>
      </w:r>
      <w:r w:rsidRPr="001402E5">
        <w:rPr>
          <w:rFonts w:eastAsia="Times New Roman"/>
          <w:sz w:val="24"/>
        </w:rPr>
        <w:t>Sóng điện từ dùng trong thông tin vô tuyến gọi là sóng vô tuyến.</w:t>
      </w:r>
    </w:p>
    <w:p w:rsidR="009E42BC" w:rsidRPr="001402E5" w:rsidRDefault="009E42BC" w:rsidP="009E42BC">
      <w:pPr>
        <w:tabs>
          <w:tab w:val="left" w:pos="567"/>
          <w:tab w:val="left" w:pos="3118"/>
          <w:tab w:val="left" w:pos="5669"/>
          <w:tab w:val="left" w:pos="8220"/>
        </w:tabs>
      </w:pPr>
      <w:r>
        <w:rPr>
          <w:b/>
        </w:rPr>
        <w:t>Câu 14:</w:t>
      </w:r>
      <w:r w:rsidRPr="001402E5">
        <w:t>Biết khối lượng của proton là 1,00728u; củ</w:t>
      </w:r>
      <w:r>
        <w:t>a no</w:t>
      </w:r>
      <w:r w:rsidRPr="001402E5">
        <w:t xml:space="preserve">tron là 1,00866u; của hạt nhân </w:t>
      </w:r>
      <w:r w:rsidRPr="001402E5">
        <w:rPr>
          <w:position w:val="-12"/>
        </w:rPr>
        <w:object w:dxaOrig="520" w:dyaOrig="380">
          <v:shape id="_x0000_i1040" type="#_x0000_t75" style="width:26.25pt;height:18.75pt" o:ole="">
            <v:imagedata r:id="rId36" o:title=""/>
          </v:shape>
          <o:OLEObject Type="Embed" ProgID="Equation.DSMT4" ShapeID="_x0000_i1040" DrawAspect="Content" ObjectID="_1555922831" r:id="rId37"/>
        </w:object>
      </w:r>
      <w:r w:rsidRPr="001402E5">
        <w:t xml:space="preserve">  là 22,98373u và </w:t>
      </w:r>
      <w:r w:rsidRPr="001402E5">
        <w:rPr>
          <w:position w:val="-10"/>
        </w:rPr>
        <w:object w:dxaOrig="1880" w:dyaOrig="360">
          <v:shape id="_x0000_i1041" type="#_x0000_t75" style="width:93.75pt;height:18pt" o:ole="">
            <v:imagedata r:id="rId38" o:title=""/>
          </v:shape>
          <o:OLEObject Type="Embed" ProgID="Equation.DSMT4" ShapeID="_x0000_i1041" DrawAspect="Content" ObjectID="_1555922832" r:id="rId39"/>
        </w:object>
      </w:r>
      <w:r w:rsidRPr="001402E5">
        <w:t xml:space="preserve">. Năng lượng liên kết của hạt nhân </w:t>
      </w:r>
      <w:r w:rsidRPr="001402E5">
        <w:rPr>
          <w:position w:val="-12"/>
        </w:rPr>
        <w:object w:dxaOrig="520" w:dyaOrig="380">
          <v:shape id="_x0000_i1042" type="#_x0000_t75" style="width:26.25pt;height:18.75pt" o:ole="">
            <v:imagedata r:id="rId36" o:title=""/>
          </v:shape>
          <o:OLEObject Type="Embed" ProgID="Equation.DSMT4" ShapeID="_x0000_i1042" DrawAspect="Content" ObjectID="_1555922833" r:id="rId40"/>
        </w:object>
      </w:r>
      <w:r w:rsidRPr="001402E5">
        <w:t xml:space="preserve"> bằng</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t xml:space="preserve">  8,11 MeV</w:t>
      </w:r>
      <w:r>
        <w:tab/>
      </w:r>
      <w:r>
        <w:rPr>
          <w:rFonts w:ascii="MS Mincho" w:eastAsia="MS Mincho" w:hAnsi="MS Mincho" w:hint="eastAsia"/>
        </w:rPr>
        <w:t>Ⓑ</w:t>
      </w:r>
      <w:r>
        <w:t xml:space="preserve">  186,55 MeV</w:t>
      </w:r>
      <w:r>
        <w:tab/>
      </w:r>
      <w:r>
        <w:rPr>
          <w:rFonts w:ascii="MS Mincho" w:eastAsia="MS Mincho" w:hAnsi="MS Mincho" w:hint="eastAsia"/>
        </w:rPr>
        <w:t>Ⓒ</w:t>
      </w:r>
      <w:r>
        <w:t xml:space="preserve">  16,88 MeV</w:t>
      </w:r>
      <w:r>
        <w:tab/>
      </w:r>
      <w:r>
        <w:rPr>
          <w:rFonts w:ascii="MS Mincho" w:eastAsia="MS Mincho" w:hAnsi="MS Mincho" w:hint="eastAsia"/>
        </w:rPr>
        <w:t>Ⓓ</w:t>
      </w:r>
      <w:r w:rsidRPr="001402E5">
        <w:t>81,11 MeV</w:t>
      </w:r>
    </w:p>
    <w:p w:rsidR="009E42BC" w:rsidRPr="001402E5" w:rsidRDefault="009E42BC" w:rsidP="009E42BC">
      <w:pPr>
        <w:tabs>
          <w:tab w:val="left" w:pos="567"/>
          <w:tab w:val="left" w:pos="3118"/>
          <w:tab w:val="left" w:pos="5669"/>
          <w:tab w:val="left" w:pos="8220"/>
        </w:tabs>
      </w:pPr>
      <w:r>
        <w:rPr>
          <w:b/>
        </w:rPr>
        <w:t>Câu 15:</w:t>
      </w:r>
      <w:r w:rsidRPr="001402E5">
        <w:rPr>
          <w:rFonts w:eastAsia="Times New Roman"/>
          <w:sz w:val="24"/>
          <w:lang w:val="pt-BR"/>
        </w:rPr>
        <w:t>M</w:t>
      </w:r>
      <w:r w:rsidRPr="001402E5">
        <w:rPr>
          <w:rFonts w:eastAsia="TimesNewRomanPSMT"/>
          <w:sz w:val="24"/>
          <w:lang w:val="pt-BR"/>
        </w:rPr>
        <w:t>ột mạch dao động điện từ LC lí tưởng gồm cuộn cảm thuần có độ tự cảm 5</w:t>
      </w:r>
      <w:r w:rsidRPr="001402E5">
        <w:rPr>
          <w:rFonts w:eastAsia="Times New Roman"/>
          <w:position w:val="-10"/>
          <w:sz w:val="24"/>
        </w:rPr>
        <w:object w:dxaOrig="240" w:dyaOrig="260">
          <v:shape id="_x0000_i1043" type="#_x0000_t75" style="width:12pt;height:12.75pt" o:ole="">
            <v:imagedata r:id="rId41" o:title=""/>
          </v:shape>
          <o:OLEObject Type="Embed" ProgID="Equation.DSMT4" ShapeID="_x0000_i1043" DrawAspect="Content" ObjectID="_1555922834" r:id="rId42"/>
        </w:object>
      </w:r>
      <w:r w:rsidRPr="001402E5">
        <w:rPr>
          <w:rFonts w:eastAsia="Times New Roman"/>
          <w:sz w:val="24"/>
          <w:lang w:val="pt-BR"/>
        </w:rPr>
        <w:t>H và t</w:t>
      </w:r>
      <w:r w:rsidRPr="001402E5">
        <w:rPr>
          <w:rFonts w:eastAsia="TimesNewRomanPSMT"/>
          <w:sz w:val="24"/>
          <w:lang w:val="pt-BR"/>
        </w:rPr>
        <w:t>ụ điện có điện dung 5</w:t>
      </w:r>
      <w:r w:rsidRPr="001402E5">
        <w:rPr>
          <w:rFonts w:eastAsia="Times New Roman"/>
          <w:position w:val="-10"/>
          <w:sz w:val="24"/>
        </w:rPr>
        <w:object w:dxaOrig="240" w:dyaOrig="260">
          <v:shape id="_x0000_i1044" type="#_x0000_t75" style="width:12pt;height:12.75pt" o:ole="">
            <v:imagedata r:id="rId43" o:title=""/>
          </v:shape>
          <o:OLEObject Type="Embed" ProgID="Equation.DSMT4" ShapeID="_x0000_i1044" DrawAspect="Content" ObjectID="_1555922835" r:id="rId44"/>
        </w:object>
      </w:r>
      <w:r w:rsidRPr="001402E5">
        <w:rPr>
          <w:rFonts w:eastAsia="Times New Roman"/>
          <w:sz w:val="24"/>
          <w:lang w:val="pt-BR"/>
        </w:rPr>
        <w:t>F. Trong m</w:t>
      </w:r>
      <w:r w:rsidRPr="001402E5">
        <w:rPr>
          <w:rFonts w:eastAsia="TimesNewRomanPSMT"/>
          <w:sz w:val="24"/>
          <w:lang w:val="pt-BR"/>
        </w:rPr>
        <w:t>ạch có dao động điện từ tự do. Khoảng thời gian giữa hai lần li</w:t>
      </w:r>
      <w:r w:rsidRPr="001402E5">
        <w:rPr>
          <w:rFonts w:eastAsia="Times New Roman"/>
          <w:sz w:val="24"/>
          <w:lang w:val="pt-BR"/>
        </w:rPr>
        <w:t>ên ti</w:t>
      </w:r>
      <w:r w:rsidRPr="001402E5">
        <w:rPr>
          <w:rFonts w:eastAsia="TimesNewRomanPSMT"/>
          <w:sz w:val="24"/>
          <w:lang w:val="pt-BR"/>
        </w:rPr>
        <w:t>ếp mà điện tích tr</w:t>
      </w:r>
      <w:r w:rsidRPr="001402E5">
        <w:rPr>
          <w:rFonts w:eastAsia="Times New Roman"/>
          <w:sz w:val="24"/>
          <w:lang w:val="pt-BR"/>
        </w:rPr>
        <w:t>ên m</w:t>
      </w:r>
      <w:r w:rsidRPr="001402E5">
        <w:rPr>
          <w:rFonts w:eastAsia="TimesNewRomanPSMT"/>
          <w:sz w:val="24"/>
          <w:lang w:val="pt-BR"/>
        </w:rPr>
        <w:t>ột bản tụ điện có độ lớn cực đại l</w:t>
      </w:r>
      <w:r w:rsidRPr="001402E5">
        <w:rPr>
          <w:rFonts w:eastAsia="Times New Roman"/>
          <w:sz w:val="24"/>
          <w:lang w:val="pt-BR"/>
        </w:rPr>
        <w:t>à</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pt-BR"/>
        </w:rPr>
        <w:t>2,5</w:t>
      </w:r>
      <w:r w:rsidRPr="001402E5">
        <w:rPr>
          <w:rFonts w:eastAsia="Times New Roman"/>
          <w:position w:val="-6"/>
          <w:sz w:val="24"/>
        </w:rPr>
        <w:object w:dxaOrig="220" w:dyaOrig="220">
          <v:shape id="_x0000_i1045" type="#_x0000_t75" style="width:11.25pt;height:11.25pt" o:ole="">
            <v:imagedata r:id="rId45" o:title=""/>
          </v:shape>
          <o:OLEObject Type="Embed" ProgID="Equation.DSMT4" ShapeID="_x0000_i1045" DrawAspect="Content" ObjectID="_1555922836" r:id="rId46"/>
        </w:object>
      </w:r>
      <w:r w:rsidRPr="001402E5">
        <w:rPr>
          <w:rFonts w:eastAsia="Times New Roman"/>
          <w:sz w:val="24"/>
          <w:lang w:val="pt-BR"/>
        </w:rPr>
        <w:t>.</w:t>
      </w:r>
      <w:r w:rsidRPr="001402E5">
        <w:rPr>
          <w:rFonts w:eastAsia="Times New Roman"/>
          <w:position w:val="-6"/>
          <w:sz w:val="24"/>
        </w:rPr>
        <w:object w:dxaOrig="440" w:dyaOrig="320">
          <v:shape id="_x0000_i1046" type="#_x0000_t75" style="width:21.75pt;height:15.75pt" o:ole="">
            <v:imagedata r:id="rId47" o:title=""/>
          </v:shape>
          <o:OLEObject Type="Embed" ProgID="Equation.DSMT4" ShapeID="_x0000_i1046" DrawAspect="Content" ObjectID="_1555922837" r:id="rId48"/>
        </w:object>
      </w:r>
      <w:r w:rsidRPr="001402E5">
        <w:rPr>
          <w:rFonts w:eastAsia="Times New Roman"/>
          <w:sz w:val="24"/>
          <w:lang w:val="pt-BR"/>
        </w:rPr>
        <w:t>s.</w:t>
      </w:r>
      <w:r>
        <w:tab/>
      </w:r>
      <w:r>
        <w:rPr>
          <w:rFonts w:ascii="MS Mincho" w:eastAsia="MS Mincho" w:hAnsi="MS Mincho" w:hint="eastAsia"/>
        </w:rPr>
        <w:t>Ⓑ</w:t>
      </w:r>
      <w:r w:rsidRPr="001402E5">
        <w:rPr>
          <w:rFonts w:eastAsia="Times New Roman"/>
          <w:sz w:val="24"/>
          <w:lang w:val="pt-BR"/>
        </w:rPr>
        <w:t>10</w:t>
      </w:r>
      <w:r w:rsidRPr="001402E5">
        <w:rPr>
          <w:rFonts w:eastAsia="Times New Roman"/>
          <w:position w:val="-6"/>
          <w:sz w:val="24"/>
        </w:rPr>
        <w:object w:dxaOrig="220" w:dyaOrig="220">
          <v:shape id="_x0000_i1047" type="#_x0000_t75" style="width:11.25pt;height:11.25pt" o:ole="">
            <v:imagedata r:id="rId49" o:title=""/>
          </v:shape>
          <o:OLEObject Type="Embed" ProgID="Equation.DSMT4" ShapeID="_x0000_i1047" DrawAspect="Content" ObjectID="_1555922838" r:id="rId50"/>
        </w:object>
      </w:r>
      <w:r w:rsidRPr="001402E5">
        <w:rPr>
          <w:rFonts w:eastAsia="Times New Roman"/>
          <w:sz w:val="24"/>
          <w:lang w:val="pt-BR"/>
        </w:rPr>
        <w:t>.</w:t>
      </w:r>
      <w:r w:rsidRPr="001402E5">
        <w:rPr>
          <w:rFonts w:eastAsia="Times New Roman"/>
          <w:position w:val="-6"/>
          <w:sz w:val="24"/>
        </w:rPr>
        <w:object w:dxaOrig="440" w:dyaOrig="320">
          <v:shape id="_x0000_i1048" type="#_x0000_t75" style="width:21.75pt;height:15.75pt" o:ole="">
            <v:imagedata r:id="rId51" o:title=""/>
          </v:shape>
          <o:OLEObject Type="Embed" ProgID="Equation.DSMT4" ShapeID="_x0000_i1048" DrawAspect="Content" ObjectID="_1555922839" r:id="rId52"/>
        </w:object>
      </w:r>
      <w:r w:rsidRPr="001402E5">
        <w:rPr>
          <w:rFonts w:eastAsia="Times New Roman"/>
          <w:sz w:val="24"/>
          <w:lang w:val="pt-BR"/>
        </w:rPr>
        <w:t>s.</w:t>
      </w:r>
      <w:r>
        <w:tab/>
      </w:r>
      <w:r>
        <w:rPr>
          <w:rFonts w:ascii="MS Mincho" w:eastAsia="MS Mincho" w:hAnsi="MS Mincho" w:hint="eastAsia"/>
        </w:rPr>
        <w:t>Ⓒ</w:t>
      </w:r>
      <w:r w:rsidRPr="001402E5">
        <w:rPr>
          <w:rFonts w:eastAsia="Times New Roman"/>
          <w:sz w:val="24"/>
          <w:lang w:val="pt-BR"/>
        </w:rPr>
        <w:t>5</w:t>
      </w:r>
      <w:r w:rsidRPr="001402E5">
        <w:rPr>
          <w:rFonts w:eastAsia="Times New Roman"/>
          <w:position w:val="-6"/>
          <w:sz w:val="24"/>
        </w:rPr>
        <w:object w:dxaOrig="220" w:dyaOrig="220">
          <v:shape id="_x0000_i1049" type="#_x0000_t75" style="width:11.25pt;height:11.25pt" o:ole="">
            <v:imagedata r:id="rId53" o:title=""/>
          </v:shape>
          <o:OLEObject Type="Embed" ProgID="Equation.DSMT4" ShapeID="_x0000_i1049" DrawAspect="Content" ObjectID="_1555922840" r:id="rId54"/>
        </w:object>
      </w:r>
      <w:r w:rsidRPr="001402E5">
        <w:rPr>
          <w:rFonts w:eastAsia="Times New Roman"/>
          <w:sz w:val="24"/>
          <w:lang w:val="pt-BR"/>
        </w:rPr>
        <w:t>.</w:t>
      </w:r>
      <w:r w:rsidRPr="001402E5">
        <w:rPr>
          <w:rFonts w:eastAsia="Times New Roman"/>
          <w:position w:val="-6"/>
          <w:sz w:val="24"/>
        </w:rPr>
        <w:object w:dxaOrig="440" w:dyaOrig="320">
          <v:shape id="_x0000_i1050" type="#_x0000_t75" style="width:21.75pt;height:15.75pt" o:ole="">
            <v:imagedata r:id="rId55" o:title=""/>
          </v:shape>
          <o:OLEObject Type="Embed" ProgID="Equation.DSMT4" ShapeID="_x0000_i1050" DrawAspect="Content" ObjectID="_1555922841" r:id="rId56"/>
        </w:object>
      </w:r>
      <w:r w:rsidRPr="001402E5">
        <w:rPr>
          <w:rFonts w:eastAsia="Times New Roman"/>
          <w:sz w:val="24"/>
          <w:lang w:val="pt-BR"/>
        </w:rPr>
        <w:t>s.</w:t>
      </w:r>
      <w:r>
        <w:tab/>
      </w:r>
      <w:r>
        <w:rPr>
          <w:rFonts w:ascii="MS Mincho" w:eastAsia="MS Mincho" w:hAnsi="MS Mincho" w:hint="eastAsia"/>
        </w:rPr>
        <w:t>Ⓓ</w:t>
      </w:r>
      <w:r w:rsidRPr="001402E5">
        <w:rPr>
          <w:rFonts w:eastAsia="Times New Roman"/>
          <w:position w:val="-6"/>
          <w:sz w:val="24"/>
        </w:rPr>
        <w:object w:dxaOrig="440" w:dyaOrig="320">
          <v:shape id="_x0000_i1051" type="#_x0000_t75" style="width:21.75pt;height:15.75pt" o:ole="">
            <v:imagedata r:id="rId57" o:title=""/>
          </v:shape>
          <o:OLEObject Type="Embed" ProgID="Equation.DSMT4" ShapeID="_x0000_i1051" DrawAspect="Content" ObjectID="_1555922842" r:id="rId58"/>
        </w:object>
      </w:r>
      <w:r w:rsidRPr="001402E5">
        <w:rPr>
          <w:rFonts w:eastAsia="Times New Roman"/>
          <w:sz w:val="24"/>
          <w:lang w:val="pt-BR"/>
        </w:rPr>
        <w:t>s.</w:t>
      </w:r>
    </w:p>
    <w:p w:rsidR="009E42BC" w:rsidRPr="001402E5" w:rsidRDefault="009E42BC" w:rsidP="009E42BC">
      <w:pPr>
        <w:tabs>
          <w:tab w:val="left" w:pos="567"/>
          <w:tab w:val="left" w:pos="3118"/>
          <w:tab w:val="left" w:pos="5669"/>
          <w:tab w:val="left" w:pos="8220"/>
        </w:tabs>
      </w:pPr>
      <w:r>
        <w:rPr>
          <w:b/>
        </w:rPr>
        <w:t>Câu 16:</w:t>
      </w:r>
      <w:r w:rsidRPr="001402E5">
        <w:rPr>
          <w:rFonts w:eastAsia="Times New Roman"/>
          <w:spacing w:val="-5"/>
          <w:sz w:val="24"/>
          <w:lang w:val="pt-BR"/>
        </w:rPr>
        <w:t>Tia tử ngoại</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pacing w:val="-5"/>
          <w:sz w:val="24"/>
          <w:lang w:val="pt-BR"/>
        </w:rPr>
        <w:t>có khả năng đâm xuyên mạnh hơn tia gamm</w:t>
      </w:r>
      <w:r w:rsidRPr="001402E5">
        <w:rPr>
          <w:rFonts w:eastAsia="Times New Roman"/>
          <w:b/>
          <w:spacing w:val="-5"/>
          <w:sz w:val="24"/>
          <w:lang w:val="pt-BR"/>
        </w:rPr>
        <w:t>a</w:t>
      </w:r>
      <w:r>
        <w:tab/>
      </w:r>
      <w:r>
        <w:rPr>
          <w:rFonts w:ascii="MS Mincho" w:eastAsia="MS Mincho" w:hAnsi="MS Mincho" w:hint="eastAsia"/>
        </w:rPr>
        <w:t>Ⓑ</w:t>
      </w:r>
      <w:r w:rsidRPr="001402E5">
        <w:rPr>
          <w:rFonts w:eastAsia="Times New Roman"/>
          <w:spacing w:val="-3"/>
          <w:sz w:val="24"/>
          <w:lang w:val="pt-BR"/>
        </w:rPr>
        <w:t>có tần số tăng khi truyền từ không khí vào nướ</w:t>
      </w:r>
      <w:r w:rsidRPr="001402E5">
        <w:rPr>
          <w:rFonts w:eastAsia="Times New Roman"/>
          <w:b/>
          <w:spacing w:val="-3"/>
          <w:sz w:val="24"/>
          <w:lang w:val="pt-BR"/>
        </w:rPr>
        <w:t>c</w:t>
      </w:r>
      <w:r>
        <w:tab/>
      </w:r>
      <w:r>
        <w:rPr>
          <w:rFonts w:ascii="MS Mincho" w:eastAsia="MS Mincho" w:hAnsi="MS Mincho" w:hint="eastAsia"/>
        </w:rPr>
        <w:t>Ⓒ</w:t>
      </w:r>
      <w:r w:rsidRPr="001402E5">
        <w:rPr>
          <w:rFonts w:eastAsia="Times New Roman"/>
          <w:spacing w:val="-5"/>
          <w:sz w:val="24"/>
        </w:rPr>
        <w:t>được ứng dụng để khử trùng, diệt khuẩn.</w:t>
      </w:r>
      <w:r>
        <w:tab/>
      </w:r>
      <w:r>
        <w:rPr>
          <w:rFonts w:ascii="MS Mincho" w:eastAsia="MS Mincho" w:hAnsi="MS Mincho" w:hint="eastAsia"/>
        </w:rPr>
        <w:t>Ⓓ</w:t>
      </w:r>
      <w:r w:rsidRPr="001402E5">
        <w:rPr>
          <w:rFonts w:eastAsia="Times New Roman"/>
          <w:spacing w:val="-5"/>
          <w:sz w:val="24"/>
        </w:rPr>
        <w:t>không truyền được trong chân không.</w:t>
      </w:r>
    </w:p>
    <w:p w:rsidR="009E42BC" w:rsidRPr="001402E5" w:rsidRDefault="009E42BC" w:rsidP="009E42BC">
      <w:pPr>
        <w:tabs>
          <w:tab w:val="left" w:pos="567"/>
          <w:tab w:val="left" w:pos="3118"/>
          <w:tab w:val="left" w:pos="5669"/>
          <w:tab w:val="left" w:pos="8220"/>
        </w:tabs>
      </w:pPr>
      <w:r>
        <w:rPr>
          <w:b/>
        </w:rPr>
        <w:t>Câu 17:</w:t>
      </w:r>
      <w:r w:rsidRPr="001402E5">
        <w:rPr>
          <w:rFonts w:eastAsia="Times New Roman"/>
          <w:spacing w:val="-1"/>
          <w:sz w:val="24"/>
          <w:lang w:val="it-IT"/>
        </w:rPr>
        <w:t>Một kim loại có công thoát êlectron là 7,2.10</w:t>
      </w:r>
      <w:r w:rsidRPr="001402E5">
        <w:rPr>
          <w:rFonts w:eastAsia="Times New Roman"/>
          <w:spacing w:val="-1"/>
          <w:sz w:val="24"/>
          <w:vertAlign w:val="superscript"/>
          <w:lang w:val="it-IT"/>
        </w:rPr>
        <w:t>-19</w:t>
      </w:r>
      <w:r w:rsidRPr="001402E5">
        <w:rPr>
          <w:rFonts w:eastAsia="Times New Roman"/>
          <w:spacing w:val="-1"/>
          <w:sz w:val="24"/>
          <w:lang w:val="it-IT"/>
        </w:rPr>
        <w:t xml:space="preserve"> J. Chiếu lần lượt vào kim loại này các bức </w:t>
      </w:r>
      <w:r w:rsidRPr="001402E5">
        <w:rPr>
          <w:rFonts w:eastAsia="Times New Roman"/>
          <w:spacing w:val="-2"/>
          <w:sz w:val="24"/>
          <w:lang w:val="it-IT"/>
        </w:rPr>
        <w:t xml:space="preserve">xạ có bước sóng </w:t>
      </w:r>
      <w:r w:rsidRPr="001402E5">
        <w:rPr>
          <w:rFonts w:eastAsia="Times New Roman"/>
          <w:w w:val="110"/>
          <w:sz w:val="24"/>
        </w:rPr>
        <w:t>λ</w:t>
      </w:r>
      <w:r w:rsidRPr="001402E5">
        <w:rPr>
          <w:rFonts w:eastAsia="Times New Roman"/>
          <w:w w:val="110"/>
          <w:sz w:val="24"/>
          <w:vertAlign w:val="subscript"/>
          <w:lang w:val="it-IT"/>
        </w:rPr>
        <w:t>1</w:t>
      </w:r>
      <w:r w:rsidRPr="001402E5">
        <w:rPr>
          <w:rFonts w:eastAsia="Times New Roman"/>
          <w:spacing w:val="-1"/>
          <w:sz w:val="24"/>
          <w:lang w:val="it-IT"/>
        </w:rPr>
        <w:t xml:space="preserve">= 0,18 </w:t>
      </w:r>
      <w:r w:rsidRPr="001402E5">
        <w:rPr>
          <w:rFonts w:eastAsia="Times New Roman"/>
          <w:spacing w:val="-1"/>
          <w:sz w:val="24"/>
        </w:rPr>
        <w:t>μ</w:t>
      </w:r>
      <w:r w:rsidRPr="001402E5">
        <w:rPr>
          <w:rFonts w:eastAsia="Times New Roman"/>
          <w:spacing w:val="-1"/>
          <w:sz w:val="24"/>
          <w:lang w:val="it-IT"/>
        </w:rPr>
        <w:t xml:space="preserve">m, </w:t>
      </w:r>
      <w:r w:rsidRPr="001402E5">
        <w:rPr>
          <w:rFonts w:eastAsia="Times New Roman"/>
          <w:w w:val="110"/>
          <w:sz w:val="24"/>
        </w:rPr>
        <w:t>λ</w:t>
      </w:r>
      <w:r w:rsidRPr="001402E5">
        <w:rPr>
          <w:rFonts w:eastAsia="Times New Roman"/>
          <w:w w:val="110"/>
          <w:sz w:val="24"/>
          <w:vertAlign w:val="subscript"/>
          <w:lang w:val="it-IT"/>
        </w:rPr>
        <w:t>2</w:t>
      </w:r>
      <w:r w:rsidRPr="001402E5">
        <w:rPr>
          <w:rFonts w:eastAsia="Times New Roman"/>
          <w:spacing w:val="-1"/>
          <w:sz w:val="24"/>
          <w:lang w:val="it-IT"/>
        </w:rPr>
        <w:t xml:space="preserve">= 0,21 </w:t>
      </w:r>
      <w:r w:rsidRPr="001402E5">
        <w:rPr>
          <w:rFonts w:eastAsia="Times New Roman"/>
          <w:spacing w:val="-1"/>
          <w:sz w:val="24"/>
        </w:rPr>
        <w:t>μ</w:t>
      </w:r>
      <w:r w:rsidRPr="001402E5">
        <w:rPr>
          <w:rFonts w:eastAsia="Times New Roman"/>
          <w:spacing w:val="-1"/>
          <w:sz w:val="24"/>
          <w:lang w:val="it-IT"/>
        </w:rPr>
        <w:t xml:space="preserve">m, </w:t>
      </w:r>
      <w:r w:rsidRPr="001402E5">
        <w:rPr>
          <w:rFonts w:eastAsia="Times New Roman"/>
          <w:w w:val="110"/>
          <w:sz w:val="24"/>
        </w:rPr>
        <w:t>λ</w:t>
      </w:r>
      <w:r w:rsidRPr="001402E5">
        <w:rPr>
          <w:rFonts w:eastAsia="Times New Roman"/>
          <w:w w:val="110"/>
          <w:sz w:val="24"/>
          <w:vertAlign w:val="subscript"/>
          <w:lang w:val="it-IT"/>
        </w:rPr>
        <w:t>3</w:t>
      </w:r>
      <w:r w:rsidRPr="001402E5">
        <w:rPr>
          <w:rFonts w:eastAsia="Times New Roman"/>
          <w:spacing w:val="-1"/>
          <w:sz w:val="24"/>
          <w:lang w:val="it-IT"/>
        </w:rPr>
        <w:t xml:space="preserve">= 0,32 </w:t>
      </w:r>
      <w:r w:rsidRPr="001402E5">
        <w:rPr>
          <w:rFonts w:eastAsia="Times New Roman"/>
          <w:spacing w:val="-1"/>
          <w:sz w:val="24"/>
        </w:rPr>
        <w:t>μ</w:t>
      </w:r>
      <w:r w:rsidRPr="001402E5">
        <w:rPr>
          <w:rFonts w:eastAsia="Times New Roman"/>
          <w:spacing w:val="-1"/>
          <w:sz w:val="24"/>
          <w:lang w:val="it-IT"/>
        </w:rPr>
        <w:t xml:space="preserve">m và </w:t>
      </w:r>
      <w:r w:rsidRPr="001402E5">
        <w:rPr>
          <w:rFonts w:eastAsia="Times New Roman"/>
          <w:w w:val="110"/>
          <w:sz w:val="24"/>
        </w:rPr>
        <w:t>λ</w:t>
      </w:r>
      <w:r w:rsidRPr="001402E5">
        <w:rPr>
          <w:rFonts w:eastAsia="Times New Roman"/>
          <w:spacing w:val="-1"/>
          <w:sz w:val="24"/>
          <w:lang w:val="it-IT"/>
        </w:rPr>
        <w:t xml:space="preserve">= 0,35 </w:t>
      </w:r>
      <w:r w:rsidRPr="001402E5">
        <w:rPr>
          <w:rFonts w:eastAsia="Times New Roman"/>
          <w:spacing w:val="-1"/>
          <w:sz w:val="24"/>
        </w:rPr>
        <w:t>μ</w:t>
      </w:r>
      <w:r w:rsidRPr="001402E5">
        <w:rPr>
          <w:rFonts w:eastAsia="Times New Roman"/>
          <w:spacing w:val="-1"/>
          <w:sz w:val="24"/>
          <w:lang w:val="it-IT"/>
        </w:rPr>
        <w:t xml:space="preserve">m. Những bức xạ có thể </w:t>
      </w:r>
      <w:r w:rsidRPr="001402E5">
        <w:rPr>
          <w:rFonts w:eastAsia="Times New Roman"/>
          <w:sz w:val="24"/>
          <w:lang w:val="it-IT"/>
        </w:rPr>
        <w:t>gây ra hiện tượng quang điện ở kim loại này có bước sóng là</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 xml:space="preserve">, </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4</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1</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4</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1</w:t>
      </w:r>
      <w:r w:rsidRPr="001402E5">
        <w:rPr>
          <w:rFonts w:eastAsia="Times New Roman"/>
          <w:sz w:val="24"/>
          <w:lang w:val="it-IT"/>
        </w:rPr>
        <w:t xml:space="preserve">, </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w:t>
      </w:r>
    </w:p>
    <w:p w:rsidR="009E42BC" w:rsidRPr="009E42BC" w:rsidRDefault="009E42BC" w:rsidP="009E42BC">
      <w:pPr>
        <w:tabs>
          <w:tab w:val="left" w:pos="567"/>
          <w:tab w:val="left" w:pos="3118"/>
          <w:tab w:val="left" w:pos="5669"/>
          <w:tab w:val="left" w:pos="8220"/>
        </w:tabs>
        <w:rPr>
          <w:color w:val="000000" w:themeColor="text1"/>
        </w:rPr>
      </w:pPr>
      <w:r>
        <w:rPr>
          <w:b/>
        </w:rPr>
        <w:t>Câu 18:</w:t>
      </w:r>
      <w:r w:rsidRPr="009E42BC">
        <w:rPr>
          <w:bCs/>
        </w:rPr>
        <w:t>Một</w:t>
      </w:r>
      <w:r w:rsidRPr="009E42BC">
        <w:rPr>
          <w:bCs/>
          <w:color w:val="000000" w:themeColor="text1"/>
        </w:rPr>
        <w:t xml:space="preserve"> mạch dao động điện từ LC, có điện trở thuần không đáng kể. Hiệu điện thế giữa hai bản tụ điện biến thiên điều hòa theo thời gian với tần số  f . Phát biểu nào sau đây là </w:t>
      </w:r>
      <w:r w:rsidRPr="009E42BC">
        <w:rPr>
          <w:b/>
          <w:bCs/>
          <w:color w:val="000000" w:themeColor="text1"/>
        </w:rPr>
        <w:t>sai</w:t>
      </w:r>
      <w:r w:rsidRPr="009E42BC">
        <w:rPr>
          <w:bCs/>
          <w:color w:val="000000" w:themeColor="text1"/>
        </w:rPr>
        <w:t>?</w:t>
      </w:r>
    </w:p>
    <w:p w:rsidR="009E42BC" w:rsidRPr="001402E5" w:rsidRDefault="009E42BC" w:rsidP="009E42BC">
      <w:pPr>
        <w:tabs>
          <w:tab w:val="left" w:pos="567"/>
          <w:tab w:val="left" w:pos="3118"/>
          <w:tab w:val="left" w:pos="5669"/>
          <w:tab w:val="left" w:pos="8220"/>
        </w:tabs>
      </w:pPr>
      <w:r>
        <w:lastRenderedPageBreak/>
        <w:tab/>
      </w:r>
      <w:r>
        <w:rPr>
          <w:rFonts w:ascii="MS Mincho" w:eastAsia="MS Mincho" w:hAnsi="MS Mincho" w:hint="eastAsia"/>
        </w:rPr>
        <w:t>Ⓐ</w:t>
      </w:r>
      <w:r w:rsidRPr="001402E5">
        <w:rPr>
          <w:rFonts w:eastAsia="Times New Roman"/>
          <w:sz w:val="24"/>
        </w:rPr>
        <w:t>Năng lượng điện trường biến thiên tuần hoàn với tần số 2 f .</w:t>
      </w:r>
      <w:r>
        <w:tab/>
      </w:r>
      <w:r>
        <w:tab/>
      </w:r>
      <w:r>
        <w:tab/>
      </w:r>
      <w:r>
        <w:tab/>
      </w:r>
      <w:r>
        <w:tab/>
      </w:r>
      <w:r>
        <w:rPr>
          <w:rFonts w:ascii="MS Mincho" w:eastAsia="MS Mincho" w:hAnsi="MS Mincho" w:hint="eastAsia"/>
        </w:rPr>
        <w:t>Ⓑ</w:t>
      </w:r>
      <w:r w:rsidRPr="001402E5">
        <w:rPr>
          <w:rFonts w:eastAsia="Times New Roman"/>
          <w:sz w:val="24"/>
        </w:rPr>
        <w:t>Năng lượng điện từ bằng năng lượng từ trường cực đại.</w:t>
      </w:r>
      <w:r>
        <w:tab/>
      </w:r>
      <w:r>
        <w:tab/>
      </w:r>
      <w:r>
        <w:tab/>
      </w:r>
      <w:r>
        <w:tab/>
      </w:r>
      <w:r>
        <w:tab/>
      </w:r>
      <w:r>
        <w:rPr>
          <w:rFonts w:ascii="MS Mincho" w:eastAsia="MS Mincho" w:hAnsi="MS Mincho" w:hint="eastAsia"/>
        </w:rPr>
        <w:t>Ⓒ</w:t>
      </w:r>
      <w:r w:rsidRPr="001402E5">
        <w:rPr>
          <w:rFonts w:eastAsia="Times New Roman"/>
          <w:sz w:val="24"/>
        </w:rPr>
        <w:t>Năng lượng điện từ bằng năng lượng điện trường cực đại.</w:t>
      </w:r>
      <w:r>
        <w:tab/>
      </w:r>
      <w:r>
        <w:tab/>
      </w:r>
      <w:r>
        <w:tab/>
      </w:r>
      <w:r>
        <w:tab/>
      </w:r>
      <w:r>
        <w:tab/>
      </w:r>
      <w:r>
        <w:rPr>
          <w:rFonts w:ascii="MS Mincho" w:eastAsia="MS Mincho" w:hAnsi="MS Mincho" w:hint="eastAsia"/>
        </w:rPr>
        <w:t>Ⓓ</w:t>
      </w:r>
      <w:r w:rsidRPr="001402E5">
        <w:rPr>
          <w:rFonts w:eastAsia="Times New Roman"/>
          <w:sz w:val="24"/>
        </w:rPr>
        <w:t>Năng lượng điện từ biến thiên tuần hoàn với tần số  f .</w:t>
      </w:r>
    </w:p>
    <w:p w:rsidR="009E42BC" w:rsidRPr="001402E5" w:rsidRDefault="009E42BC" w:rsidP="009E42BC">
      <w:pPr>
        <w:tabs>
          <w:tab w:val="left" w:pos="567"/>
          <w:tab w:val="left" w:pos="3118"/>
          <w:tab w:val="left" w:pos="5669"/>
          <w:tab w:val="left" w:pos="8220"/>
        </w:tabs>
      </w:pPr>
      <w:r>
        <w:rPr>
          <w:b/>
        </w:rPr>
        <w:t>Câu 19:</w:t>
      </w:r>
      <w:r w:rsidRPr="001402E5">
        <w:rPr>
          <w:rFonts w:eastAsia="Times New Roman"/>
          <w:sz w:val="24"/>
        </w:rPr>
        <w:t>Khi cho ánh sáng đơn sắc truyền từ môi trường trong suốt này sang môi trường trong suốt khác thì</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tần số thay đổi và vận tốc thay đổi</w:t>
      </w:r>
      <w:r>
        <w:tab/>
      </w:r>
      <w:r>
        <w:rPr>
          <w:rFonts w:ascii="MS Mincho" w:eastAsia="MS Mincho" w:hAnsi="MS Mincho" w:hint="eastAsia"/>
        </w:rPr>
        <w:t>Ⓑ</w:t>
      </w:r>
      <w:r w:rsidRPr="001402E5">
        <w:rPr>
          <w:rFonts w:eastAsia="Times New Roman"/>
          <w:sz w:val="24"/>
        </w:rPr>
        <w:t>tần số không đổi và vận tốc thay đổi</w:t>
      </w:r>
      <w:r>
        <w:tab/>
      </w:r>
      <w:r>
        <w:tab/>
      </w:r>
      <w:r>
        <w:rPr>
          <w:rFonts w:ascii="MS Mincho" w:eastAsia="MS Mincho" w:hAnsi="MS Mincho" w:hint="eastAsia"/>
        </w:rPr>
        <w:t>Ⓒ</w:t>
      </w:r>
      <w:r w:rsidRPr="001402E5">
        <w:rPr>
          <w:rFonts w:eastAsia="Times New Roman"/>
          <w:sz w:val="24"/>
        </w:rPr>
        <w:t>tần số thay đổi và vận tốc thay đổi</w:t>
      </w:r>
      <w:r>
        <w:tab/>
      </w:r>
      <w:r>
        <w:rPr>
          <w:rFonts w:ascii="MS Mincho" w:eastAsia="MS Mincho" w:hAnsi="MS Mincho" w:hint="eastAsia"/>
        </w:rPr>
        <w:t>Ⓓ</w:t>
      </w:r>
      <w:r w:rsidRPr="001402E5">
        <w:rPr>
          <w:rFonts w:eastAsia="Times New Roman"/>
          <w:sz w:val="24"/>
        </w:rPr>
        <w:t>tần số không đổi và vận tốc không đổi</w:t>
      </w:r>
    </w:p>
    <w:p w:rsidR="009E42BC" w:rsidRPr="001402E5" w:rsidRDefault="009E42BC" w:rsidP="009E42BC">
      <w:pPr>
        <w:tabs>
          <w:tab w:val="left" w:pos="567"/>
          <w:tab w:val="left" w:pos="3118"/>
          <w:tab w:val="left" w:pos="5669"/>
          <w:tab w:val="left" w:pos="8220"/>
        </w:tabs>
      </w:pPr>
      <w:r>
        <w:rPr>
          <w:b/>
        </w:rPr>
        <w:t>Câu 20:</w:t>
      </w:r>
      <w:r w:rsidRPr="001402E5">
        <w:rPr>
          <w:rFonts w:eastAsia="Times New Roman"/>
          <w:sz w:val="24"/>
        </w:rPr>
        <w:t>Chất phóng xạ iốt  I</w:t>
      </w:r>
      <w:r w:rsidRPr="001402E5">
        <w:rPr>
          <w:rFonts w:eastAsia="Times New Roman"/>
          <w:sz w:val="24"/>
          <w:vertAlign w:val="subscript"/>
        </w:rPr>
        <w:t>53</w:t>
      </w:r>
      <w:r w:rsidRPr="001402E5">
        <w:rPr>
          <w:rFonts w:eastAsia="Times New Roman"/>
          <w:sz w:val="24"/>
          <w:vertAlign w:val="superscript"/>
        </w:rPr>
        <w:t>131</w:t>
      </w:r>
      <w:r w:rsidRPr="001402E5">
        <w:rPr>
          <w:rFonts w:eastAsia="Times New Roman"/>
          <w:sz w:val="24"/>
        </w:rPr>
        <w:t xml:space="preserve"> có chu kì bán rã 8 ngày. Lúc đầu có 200g chất này. Sau 24 ngày, số gam iốt phóng xạ đã bị biến thành chất khác là:</w:t>
      </w:r>
    </w:p>
    <w:p w:rsidR="009E42BC" w:rsidRPr="001402E5" w:rsidRDefault="009E42BC" w:rsidP="009E42BC">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150g</w:t>
      </w:r>
      <w:r>
        <w:tab/>
      </w:r>
      <w:r>
        <w:rPr>
          <w:rFonts w:ascii="MS Mincho" w:eastAsia="MS Mincho" w:hAnsi="MS Mincho" w:hint="eastAsia"/>
        </w:rPr>
        <w:t>Ⓑ</w:t>
      </w:r>
      <w:r w:rsidRPr="001402E5">
        <w:rPr>
          <w:rFonts w:eastAsia="Times New Roman"/>
          <w:sz w:val="24"/>
        </w:rPr>
        <w:t>25g</w:t>
      </w:r>
      <w:r>
        <w:tab/>
      </w:r>
      <w:r>
        <w:rPr>
          <w:rFonts w:ascii="MS Mincho" w:eastAsia="MS Mincho" w:hAnsi="MS Mincho" w:hint="eastAsia"/>
        </w:rPr>
        <w:t>Ⓒ</w:t>
      </w:r>
      <w:r w:rsidRPr="001402E5">
        <w:rPr>
          <w:rFonts w:eastAsia="Times New Roman"/>
          <w:sz w:val="24"/>
        </w:rPr>
        <w:t>50g</w:t>
      </w:r>
      <w:r>
        <w:tab/>
      </w:r>
      <w:r>
        <w:rPr>
          <w:rFonts w:ascii="MS Mincho" w:eastAsia="MS Mincho" w:hAnsi="MS Mincho" w:hint="eastAsia"/>
        </w:rPr>
        <w:t>Ⓓ</w:t>
      </w:r>
      <w:r w:rsidRPr="001402E5">
        <w:rPr>
          <w:rFonts w:eastAsia="Times New Roman"/>
          <w:sz w:val="24"/>
        </w:rPr>
        <w:t>175g</w:t>
      </w:r>
    </w:p>
    <w:p w:rsidR="00062A7A" w:rsidRDefault="00062A7A" w:rsidP="00062A7A">
      <w:pPr>
        <w:tabs>
          <w:tab w:val="left" w:pos="567"/>
          <w:tab w:val="left" w:pos="3118"/>
          <w:tab w:val="left" w:pos="5669"/>
          <w:tab w:val="left" w:pos="8220"/>
        </w:tabs>
        <w:rPr>
          <w:b/>
        </w:rPr>
      </w:pPr>
      <w:r>
        <w:rPr>
          <w:b/>
        </w:rPr>
        <w:t>II. PHẦN TỰ LUẬ</w:t>
      </w:r>
      <w:r w:rsidR="00AF71DD">
        <w:rPr>
          <w:b/>
        </w:rPr>
        <w:t>N (4</w:t>
      </w:r>
      <w:r>
        <w:rPr>
          <w:b/>
        </w:rPr>
        <w:t xml:space="preserve"> điểm</w:t>
      </w:r>
    </w:p>
    <w:p w:rsidR="00AF71DD" w:rsidRPr="00AF71DD" w:rsidRDefault="00AF71DD" w:rsidP="00AF71DD">
      <w:pPr>
        <w:tabs>
          <w:tab w:val="left" w:pos="567"/>
          <w:tab w:val="left" w:pos="3118"/>
          <w:tab w:val="left" w:pos="5669"/>
          <w:tab w:val="left" w:pos="8220"/>
        </w:tabs>
        <w:spacing w:line="256" w:lineRule="auto"/>
        <w:ind w:left="360"/>
        <w:rPr>
          <w:rFonts w:eastAsia="Times New Roman"/>
          <w:szCs w:val="26"/>
        </w:rPr>
      </w:pPr>
      <w:r w:rsidRPr="00AF71DD">
        <w:rPr>
          <w:rFonts w:eastAsia="Calibri"/>
          <w:b/>
          <w:szCs w:val="26"/>
        </w:rPr>
        <w:t xml:space="preserve">Câu 1 (1 điểm): </w:t>
      </w:r>
      <w:r w:rsidRPr="00AF71DD">
        <w:rPr>
          <w:rFonts w:eastAsia="Times New Roman"/>
          <w:szCs w:val="26"/>
        </w:rPr>
        <w:t xml:space="preserve">Thực hiện thí nghiệm Y-âng về giao thoa với ánh sáng đơn sắc có bước sóng 0,4 </w:t>
      </w:r>
      <w:r w:rsidRPr="00AF71DD">
        <w:rPr>
          <w:rFonts w:eastAsia="Times New Roman"/>
          <w:szCs w:val="26"/>
        </w:rPr>
        <w:sym w:font="Symbol" w:char="F06D"/>
      </w:r>
      <w:r w:rsidRPr="00AF71DD">
        <w:rPr>
          <w:rFonts w:eastAsia="Times New Roman"/>
          <w:szCs w:val="26"/>
        </w:rPr>
        <w:t>m, khoảng cách giữa hai khe là 0,5 mm, khoảng cách từ mặt phẳng chứa hai khe đến màn là 1m. Trên màn quan sát, vân sáng bậc 4 cách vân sáng trung tâm 1 đoạn bao nhiêu?</w:t>
      </w:r>
    </w:p>
    <w:p w:rsidR="00AF71DD" w:rsidRPr="00AF71DD" w:rsidRDefault="00AF71DD" w:rsidP="00AF71DD">
      <w:pPr>
        <w:tabs>
          <w:tab w:val="left" w:pos="567"/>
          <w:tab w:val="left" w:pos="3118"/>
          <w:tab w:val="left" w:pos="5669"/>
          <w:tab w:val="left" w:pos="8220"/>
        </w:tabs>
        <w:spacing w:line="256" w:lineRule="auto"/>
        <w:ind w:left="360"/>
        <w:rPr>
          <w:rFonts w:eastAsia="Times New Roman"/>
          <w:szCs w:val="26"/>
        </w:rPr>
      </w:pPr>
      <w:r w:rsidRPr="00AF71DD">
        <w:rPr>
          <w:rFonts w:eastAsia="Calibri"/>
          <w:b/>
          <w:szCs w:val="26"/>
        </w:rPr>
        <w:t xml:space="preserve">Câu 2 (1 điểm): </w:t>
      </w:r>
      <w:r w:rsidRPr="00AF71DD">
        <w:rPr>
          <w:rFonts w:eastAsia="Times New Roman"/>
          <w:szCs w:val="26"/>
        </w:rPr>
        <w:t>Công thoát êlectron của một kim loại là 7,64.10</w:t>
      </w:r>
      <w:r w:rsidRPr="00AF71DD">
        <w:rPr>
          <w:rFonts w:eastAsia="Times New Roman"/>
          <w:szCs w:val="26"/>
          <w:vertAlign w:val="superscript"/>
        </w:rPr>
        <w:t>-19</w:t>
      </w:r>
      <w:r w:rsidRPr="00AF71DD">
        <w:rPr>
          <w:rFonts w:eastAsia="Times New Roman"/>
          <w:szCs w:val="26"/>
        </w:rPr>
        <w:t xml:space="preserve">J. Chiếu lần lượt vào bề mặt tấm kim loại này các bức xạ có bước sóng là </w:t>
      </w:r>
      <w:r w:rsidRPr="00AF71DD">
        <w:rPr>
          <w:rFonts w:eastAsia="Times New Roman"/>
          <w:szCs w:val="26"/>
        </w:rPr>
        <w:sym w:font="Symbol" w:char="F06C"/>
      </w:r>
      <w:r w:rsidRPr="00AF71DD">
        <w:rPr>
          <w:rFonts w:eastAsia="Times New Roman"/>
          <w:szCs w:val="26"/>
          <w:vertAlign w:val="subscript"/>
        </w:rPr>
        <w:t>1</w:t>
      </w:r>
      <w:r w:rsidRPr="00AF71DD">
        <w:rPr>
          <w:rFonts w:eastAsia="Times New Roman"/>
          <w:szCs w:val="26"/>
        </w:rPr>
        <w:t xml:space="preserve"> = 0,18 </w:t>
      </w:r>
      <w:r w:rsidRPr="00AF71DD">
        <w:rPr>
          <w:rFonts w:eastAsia="Times New Roman"/>
          <w:szCs w:val="26"/>
        </w:rPr>
        <w:sym w:font="Symbol" w:char="F06D"/>
      </w:r>
      <w:r w:rsidRPr="00AF71DD">
        <w:rPr>
          <w:rFonts w:eastAsia="Times New Roman"/>
          <w:szCs w:val="26"/>
        </w:rPr>
        <w:t xml:space="preserve">m, </w:t>
      </w:r>
      <w:r w:rsidRPr="00AF71DD">
        <w:rPr>
          <w:rFonts w:eastAsia="Times New Roman"/>
          <w:szCs w:val="26"/>
        </w:rPr>
        <w:sym w:font="Symbol" w:char="F06C"/>
      </w:r>
      <w:r w:rsidRPr="00AF71DD">
        <w:rPr>
          <w:rFonts w:eastAsia="Times New Roman"/>
          <w:szCs w:val="26"/>
          <w:vertAlign w:val="subscript"/>
        </w:rPr>
        <w:t>2</w:t>
      </w:r>
      <w:r w:rsidRPr="00AF71DD">
        <w:rPr>
          <w:rFonts w:eastAsia="Times New Roman"/>
          <w:szCs w:val="26"/>
        </w:rPr>
        <w:t xml:space="preserve"> = 0,21 </w:t>
      </w:r>
      <w:r w:rsidRPr="00AF71DD">
        <w:rPr>
          <w:rFonts w:eastAsia="Times New Roman"/>
          <w:szCs w:val="26"/>
        </w:rPr>
        <w:sym w:font="Symbol" w:char="F06D"/>
      </w:r>
      <w:r w:rsidRPr="00AF71DD">
        <w:rPr>
          <w:rFonts w:eastAsia="Times New Roman"/>
          <w:szCs w:val="26"/>
        </w:rPr>
        <w:t xml:space="preserve">m và </w:t>
      </w:r>
      <w:r w:rsidRPr="00AF71DD">
        <w:rPr>
          <w:rFonts w:eastAsia="Times New Roman"/>
          <w:szCs w:val="26"/>
        </w:rPr>
        <w:sym w:font="Symbol" w:char="F06C"/>
      </w:r>
      <w:r w:rsidRPr="00AF71DD">
        <w:rPr>
          <w:rFonts w:eastAsia="Times New Roman"/>
          <w:szCs w:val="26"/>
          <w:vertAlign w:val="subscript"/>
        </w:rPr>
        <w:t>3</w:t>
      </w:r>
      <w:r w:rsidRPr="00AF71DD">
        <w:rPr>
          <w:rFonts w:eastAsia="Times New Roman"/>
          <w:szCs w:val="26"/>
        </w:rPr>
        <w:t xml:space="preserve"> = 0,35 </w:t>
      </w:r>
      <w:r w:rsidRPr="00AF71DD">
        <w:rPr>
          <w:rFonts w:eastAsia="Times New Roman"/>
          <w:szCs w:val="26"/>
        </w:rPr>
        <w:sym w:font="Symbol" w:char="F06D"/>
      </w:r>
      <w:r w:rsidRPr="00AF71DD">
        <w:rPr>
          <w:rFonts w:eastAsia="Times New Roman"/>
          <w:szCs w:val="26"/>
        </w:rPr>
        <w:t>m. Lấy h=6,625.10</w:t>
      </w:r>
      <w:r w:rsidRPr="00AF71DD">
        <w:rPr>
          <w:rFonts w:eastAsia="Times New Roman"/>
          <w:szCs w:val="26"/>
          <w:vertAlign w:val="superscript"/>
        </w:rPr>
        <w:t>-34</w:t>
      </w:r>
      <w:r w:rsidRPr="00AF71DD">
        <w:rPr>
          <w:rFonts w:eastAsia="Times New Roman"/>
          <w:szCs w:val="26"/>
        </w:rPr>
        <w:t xml:space="preserve"> J.s, c = 3.10</w:t>
      </w:r>
      <w:r w:rsidRPr="00AF71DD">
        <w:rPr>
          <w:rFonts w:eastAsia="Times New Roman"/>
          <w:szCs w:val="26"/>
          <w:vertAlign w:val="superscript"/>
        </w:rPr>
        <w:t>8</w:t>
      </w:r>
      <w:r w:rsidRPr="00AF71DD">
        <w:rPr>
          <w:rFonts w:eastAsia="Times New Roman"/>
          <w:szCs w:val="26"/>
        </w:rPr>
        <w:t xml:space="preserve"> m/s. Bức xạ nào gây được hiện tượng quang điện đối với kim loại đó?</w:t>
      </w:r>
    </w:p>
    <w:p w:rsidR="00AF71DD" w:rsidRPr="00AF71DD" w:rsidRDefault="00AF71DD" w:rsidP="00AF71DD">
      <w:pPr>
        <w:tabs>
          <w:tab w:val="left" w:pos="567"/>
          <w:tab w:val="left" w:pos="3118"/>
          <w:tab w:val="left" w:pos="5669"/>
          <w:tab w:val="left" w:pos="8220"/>
        </w:tabs>
        <w:spacing w:line="256" w:lineRule="auto"/>
        <w:ind w:left="360"/>
        <w:rPr>
          <w:rFonts w:eastAsia="Calibri"/>
          <w:szCs w:val="26"/>
        </w:rPr>
      </w:pPr>
      <w:r w:rsidRPr="00AF71DD">
        <w:rPr>
          <w:rFonts w:eastAsia="Calibri"/>
          <w:b/>
          <w:szCs w:val="26"/>
        </w:rPr>
        <w:t xml:space="preserve">Câu 3 (1 điểm): </w:t>
      </w:r>
      <w:r w:rsidRPr="00AF71DD">
        <w:rPr>
          <w:rFonts w:eastAsia="Calibri"/>
          <w:szCs w:val="26"/>
        </w:rPr>
        <w:t xml:space="preserve">Dùng proton bắn vào Liti gây ra phản ứng </w:t>
      </w:r>
      <w:r w:rsidRPr="00AF71DD">
        <w:rPr>
          <w:rFonts w:eastAsia="Calibri"/>
          <w:position w:val="-12"/>
          <w:szCs w:val="26"/>
        </w:rPr>
        <w:object w:dxaOrig="1740" w:dyaOrig="375">
          <v:shape id="_x0000_i1052" type="#_x0000_t75" style="width:87pt;height:18.75pt" o:ole="">
            <v:imagedata r:id="rId59" o:title=""/>
          </v:shape>
          <o:OLEObject Type="Embed" ProgID="Equation.DSMT4" ShapeID="_x0000_i1052" DrawAspect="Content" ObjectID="_1555922843" r:id="rId60"/>
        </w:object>
      </w:r>
      <w:r w:rsidRPr="00AF71DD">
        <w:rPr>
          <w:rFonts w:eastAsia="Calibri"/>
          <w:szCs w:val="26"/>
        </w:rPr>
        <w:t xml:space="preserve">. Biết phản ứng toả năng lượng. Hai hạt He có cùng động năng và hợp với nhau góc </w:t>
      </w:r>
      <w:r w:rsidRPr="00AF71DD">
        <w:rPr>
          <w:rFonts w:eastAsia="Calibri"/>
          <w:position w:val="-10"/>
          <w:szCs w:val="26"/>
        </w:rPr>
        <w:object w:dxaOrig="225" w:dyaOrig="255">
          <v:shape id="_x0000_i1053" type="#_x0000_t75" style="width:11.25pt;height:12.75pt" o:ole="">
            <v:imagedata r:id="rId61" o:title=""/>
          </v:shape>
          <o:OLEObject Type="Embed" ProgID="Equation.DSMT4" ShapeID="_x0000_i1053" DrawAspect="Content" ObjectID="_1555922844" r:id="rId62"/>
        </w:object>
      </w:r>
      <w:r w:rsidRPr="00AF71DD">
        <w:rPr>
          <w:rFonts w:eastAsia="Calibri"/>
          <w:szCs w:val="26"/>
        </w:rPr>
        <w:t xml:space="preserve">. Khối lượng các hạt nhân tính theo u bằng số khối. Tìm điều kiện của góc </w:t>
      </w:r>
      <w:r w:rsidRPr="00AF71DD">
        <w:rPr>
          <w:rFonts w:eastAsia="Calibri"/>
          <w:position w:val="-10"/>
          <w:szCs w:val="26"/>
        </w:rPr>
        <w:object w:dxaOrig="225" w:dyaOrig="255">
          <v:shape id="_x0000_i1054" type="#_x0000_t75" style="width:11.25pt;height:12.75pt" o:ole="">
            <v:imagedata r:id="rId63" o:title=""/>
          </v:shape>
          <o:OLEObject Type="Embed" ProgID="Equation.DSMT4" ShapeID="_x0000_i1054" DrawAspect="Content" ObjectID="_1555922845" r:id="rId64"/>
        </w:object>
      </w:r>
      <w:r w:rsidRPr="00AF71DD">
        <w:rPr>
          <w:rFonts w:eastAsia="Calibri"/>
          <w:szCs w:val="26"/>
        </w:rPr>
        <w:t xml:space="preserve">? </w:t>
      </w:r>
    </w:p>
    <w:p w:rsidR="00AF71DD" w:rsidRPr="00AF71DD" w:rsidRDefault="00AF71DD" w:rsidP="00AF71DD">
      <w:pPr>
        <w:tabs>
          <w:tab w:val="left" w:pos="567"/>
          <w:tab w:val="left" w:pos="3118"/>
          <w:tab w:val="left" w:pos="5669"/>
          <w:tab w:val="left" w:pos="8220"/>
        </w:tabs>
        <w:spacing w:line="256" w:lineRule="auto"/>
        <w:ind w:left="360"/>
        <w:rPr>
          <w:rFonts w:eastAsia="Calibri"/>
          <w:szCs w:val="26"/>
        </w:rPr>
      </w:pPr>
      <w:r w:rsidRPr="00AF71DD">
        <w:rPr>
          <w:rFonts w:eastAsia="Calibri"/>
          <w:b/>
          <w:szCs w:val="26"/>
        </w:rPr>
        <w:t>Câu 4 (1 điểm):</w:t>
      </w:r>
      <w:r w:rsidRPr="00AF71DD">
        <w:rPr>
          <w:rFonts w:eastAsia="Calibri"/>
          <w:szCs w:val="26"/>
        </w:rPr>
        <w:t xml:space="preserve"> Trình bày nội dung hai tiên đề Broh về cấu tạo nguyên tử?</w:t>
      </w:r>
    </w:p>
    <w:p w:rsidR="00AF71DD" w:rsidRPr="00AF71DD" w:rsidRDefault="00AF71DD" w:rsidP="00AF71DD">
      <w:pPr>
        <w:tabs>
          <w:tab w:val="left" w:pos="567"/>
          <w:tab w:val="left" w:pos="3118"/>
          <w:tab w:val="left" w:pos="5669"/>
          <w:tab w:val="left" w:pos="8220"/>
        </w:tabs>
        <w:spacing w:line="256" w:lineRule="auto"/>
        <w:ind w:left="360"/>
        <w:jc w:val="center"/>
        <w:rPr>
          <w:rFonts w:eastAsia="Calibri"/>
          <w:b/>
          <w:szCs w:val="26"/>
        </w:rPr>
      </w:pPr>
      <w:r w:rsidRPr="00AF71DD">
        <w:rPr>
          <w:rFonts w:eastAsia="Calibri"/>
          <w:b/>
          <w:szCs w:val="26"/>
        </w:rPr>
        <w:t>____________HẾT__________</w:t>
      </w:r>
    </w:p>
    <w:p w:rsidR="00AF71DD" w:rsidRPr="00AF71DD" w:rsidRDefault="00AF71DD" w:rsidP="00AF71DD">
      <w:pPr>
        <w:tabs>
          <w:tab w:val="left" w:pos="567"/>
          <w:tab w:val="left" w:pos="3118"/>
          <w:tab w:val="left" w:pos="5669"/>
          <w:tab w:val="left" w:pos="8220"/>
        </w:tabs>
        <w:spacing w:line="256" w:lineRule="auto"/>
        <w:ind w:left="360"/>
        <w:jc w:val="center"/>
        <w:rPr>
          <w:rFonts w:eastAsia="Calibri"/>
          <w:b/>
          <w:i/>
          <w:szCs w:val="26"/>
        </w:rPr>
      </w:pPr>
      <w:r w:rsidRPr="00AF71DD">
        <w:rPr>
          <w:rFonts w:eastAsia="Calibri"/>
          <w:b/>
          <w:i/>
          <w:szCs w:val="26"/>
        </w:rPr>
        <w:t>Thí sinh không được sử dụng tài liệu. Giám thị coi thi không giải thích gì thêm.</w:t>
      </w:r>
    </w:p>
    <w:p w:rsidR="009E42BC" w:rsidRPr="009E42BC" w:rsidRDefault="009E42BC" w:rsidP="00062A7A">
      <w:pPr>
        <w:tabs>
          <w:tab w:val="left" w:pos="567"/>
          <w:tab w:val="left" w:pos="3118"/>
          <w:tab w:val="left" w:pos="5669"/>
          <w:tab w:val="left" w:pos="8220"/>
        </w:tabs>
      </w:pPr>
    </w:p>
    <w:sectPr w:rsidR="009E42BC" w:rsidRPr="009E42BC" w:rsidSect="00AF71DD">
      <w:footerReference w:type="default" r:id="rId65"/>
      <w:pgSz w:w="12240" w:h="16840" w:code="9"/>
      <w:pgMar w:top="850" w:right="850" w:bottom="850" w:left="850" w:header="720" w:footer="5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607" w:rsidRDefault="00C63607" w:rsidP="009E42BC">
      <w:pPr>
        <w:spacing w:after="0" w:line="240" w:lineRule="auto"/>
      </w:pPr>
      <w:r>
        <w:separator/>
      </w:r>
    </w:p>
  </w:endnote>
  <w:endnote w:type="continuationSeparator" w:id="1">
    <w:p w:rsidR="00C63607" w:rsidRDefault="00C63607" w:rsidP="009E4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2BC" w:rsidRPr="009E42BC" w:rsidRDefault="009E42BC" w:rsidP="009E42BC">
    <w:pPr>
      <w:pStyle w:val="Footer"/>
      <w:jc w:val="right"/>
      <w:rPr>
        <w:i/>
      </w:rPr>
    </w:pPr>
    <w:r w:rsidRPr="009E42BC">
      <w:rPr>
        <w:i/>
      </w:rPr>
      <w:tab/>
      <w:t xml:space="preserve">Trang  </w:t>
    </w:r>
    <w:r w:rsidR="0046721D" w:rsidRPr="009E42BC">
      <w:rPr>
        <w:i/>
      </w:rPr>
      <w:fldChar w:fldCharType="begin"/>
    </w:r>
    <w:r w:rsidRPr="009E42BC">
      <w:rPr>
        <w:i/>
      </w:rPr>
      <w:instrText xml:space="preserve"> PAGE  \* MERGEFORMAT </w:instrText>
    </w:r>
    <w:r w:rsidR="0046721D" w:rsidRPr="009E42BC">
      <w:rPr>
        <w:i/>
      </w:rPr>
      <w:fldChar w:fldCharType="separate"/>
    </w:r>
    <w:r w:rsidR="00813A5F">
      <w:rPr>
        <w:i/>
        <w:noProof/>
      </w:rPr>
      <w:t>3</w:t>
    </w:r>
    <w:r w:rsidR="0046721D" w:rsidRPr="009E42BC">
      <w:rPr>
        <w:i/>
      </w:rPr>
      <w:fldChar w:fldCharType="end"/>
    </w:r>
    <w:r w:rsidRPr="009E42BC">
      <w:rPr>
        <w:i/>
      </w:rPr>
      <w:t>/</w:t>
    </w:r>
    <w:fldSimple w:instr=" NUMPAGES  \* MERGEFORMAT ">
      <w:r w:rsidR="00813A5F">
        <w:rPr>
          <w:i/>
          <w:noProof/>
        </w:rPr>
        <w:t>3</w:t>
      </w:r>
    </w:fldSimple>
    <w:r>
      <w:rPr>
        <w:i/>
      </w:rPr>
      <w:t>Mã đề 790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607" w:rsidRDefault="00C63607" w:rsidP="009E42BC">
      <w:pPr>
        <w:spacing w:after="0" w:line="240" w:lineRule="auto"/>
      </w:pPr>
      <w:r>
        <w:separator/>
      </w:r>
    </w:p>
  </w:footnote>
  <w:footnote w:type="continuationSeparator" w:id="1">
    <w:p w:rsidR="00C63607" w:rsidRDefault="00C63607" w:rsidP="009E42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075"/>
    <w:multiLevelType w:val="hybridMultilevel"/>
    <w:tmpl w:val="212E2DF4"/>
    <w:lvl w:ilvl="0" w:tplc="9B046D0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85E08"/>
    <w:multiLevelType w:val="hybridMultilevel"/>
    <w:tmpl w:val="62B4029A"/>
    <w:lvl w:ilvl="0" w:tplc="512EAD0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F15F5F"/>
    <w:multiLevelType w:val="hybridMultilevel"/>
    <w:tmpl w:val="1730FC18"/>
    <w:lvl w:ilvl="0" w:tplc="A01E08A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E0FA3"/>
    <w:multiLevelType w:val="hybridMultilevel"/>
    <w:tmpl w:val="60FE87A0"/>
    <w:lvl w:ilvl="0" w:tplc="57EC8652">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980864"/>
    <w:multiLevelType w:val="hybridMultilevel"/>
    <w:tmpl w:val="57BAF5A4"/>
    <w:lvl w:ilvl="0" w:tplc="D50CC342">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0B3631"/>
    <w:multiLevelType w:val="hybridMultilevel"/>
    <w:tmpl w:val="75B886CC"/>
    <w:lvl w:ilvl="0" w:tplc="20441B44">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E834DD"/>
    <w:multiLevelType w:val="hybridMultilevel"/>
    <w:tmpl w:val="366E7546"/>
    <w:lvl w:ilvl="0" w:tplc="18E217B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323D1B"/>
    <w:multiLevelType w:val="hybridMultilevel"/>
    <w:tmpl w:val="70944C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1583CBB"/>
    <w:multiLevelType w:val="hybridMultilevel"/>
    <w:tmpl w:val="6B5624A0"/>
    <w:lvl w:ilvl="0" w:tplc="1D84DA3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323A26AA"/>
    <w:multiLevelType w:val="hybridMultilevel"/>
    <w:tmpl w:val="96FCE8A6"/>
    <w:lvl w:ilvl="0" w:tplc="0770AE2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967038"/>
    <w:multiLevelType w:val="hybridMultilevel"/>
    <w:tmpl w:val="7B48EC88"/>
    <w:lvl w:ilvl="0" w:tplc="F0A22A9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FD32B1"/>
    <w:multiLevelType w:val="hybridMultilevel"/>
    <w:tmpl w:val="DD4E890E"/>
    <w:lvl w:ilvl="0" w:tplc="D21AC09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3049BF"/>
    <w:multiLevelType w:val="hybridMultilevel"/>
    <w:tmpl w:val="2D846B00"/>
    <w:lvl w:ilvl="0" w:tplc="9730A0E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E618F9"/>
    <w:multiLevelType w:val="hybridMultilevel"/>
    <w:tmpl w:val="E472A970"/>
    <w:lvl w:ilvl="0" w:tplc="AC24666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351FBC"/>
    <w:multiLevelType w:val="hybridMultilevel"/>
    <w:tmpl w:val="763A0C22"/>
    <w:lvl w:ilvl="0" w:tplc="81D67352">
      <w:start w:val="1"/>
      <w:numFmt w:val="upperLetter"/>
      <w:lvlText w:val="%1."/>
      <w:lvlJc w:val="left"/>
      <w:pPr>
        <w:ind w:left="644" w:hanging="360"/>
      </w:pPr>
      <w:rPr>
        <w:rFonts w:eastAsia="Times New Roman"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59A84EDE"/>
    <w:multiLevelType w:val="hybridMultilevel"/>
    <w:tmpl w:val="78A24F68"/>
    <w:lvl w:ilvl="0" w:tplc="9B2A1C64">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F84A68"/>
    <w:multiLevelType w:val="hybridMultilevel"/>
    <w:tmpl w:val="2D5C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260B0D"/>
    <w:multiLevelType w:val="hybridMultilevel"/>
    <w:tmpl w:val="F95E2AD4"/>
    <w:lvl w:ilvl="0" w:tplc="61A69A9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3B3BF2"/>
    <w:multiLevelType w:val="hybridMultilevel"/>
    <w:tmpl w:val="785A97D8"/>
    <w:lvl w:ilvl="0" w:tplc="0BE255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54F1F8A"/>
    <w:multiLevelType w:val="hybridMultilevel"/>
    <w:tmpl w:val="FB601372"/>
    <w:lvl w:ilvl="0" w:tplc="797CE808">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B36531"/>
    <w:multiLevelType w:val="hybridMultilevel"/>
    <w:tmpl w:val="AA3894EE"/>
    <w:lvl w:ilvl="0" w:tplc="557036FC">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DC247B7"/>
    <w:multiLevelType w:val="hybridMultilevel"/>
    <w:tmpl w:val="4EDA767C"/>
    <w:lvl w:ilvl="0" w:tplc="13E2126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8"/>
  </w:num>
  <w:num w:numId="3">
    <w:abstractNumId w:val="14"/>
  </w:num>
  <w:num w:numId="4">
    <w:abstractNumId w:val="20"/>
  </w:num>
  <w:num w:numId="5">
    <w:abstractNumId w:val="17"/>
  </w:num>
  <w:num w:numId="6">
    <w:abstractNumId w:val="13"/>
  </w:num>
  <w:num w:numId="7">
    <w:abstractNumId w:val="4"/>
  </w:num>
  <w:num w:numId="8">
    <w:abstractNumId w:val="12"/>
  </w:num>
  <w:num w:numId="9">
    <w:abstractNumId w:val="0"/>
  </w:num>
  <w:num w:numId="10">
    <w:abstractNumId w:val="19"/>
  </w:num>
  <w:num w:numId="11">
    <w:abstractNumId w:val="2"/>
  </w:num>
  <w:num w:numId="12">
    <w:abstractNumId w:val="3"/>
  </w:num>
  <w:num w:numId="13">
    <w:abstractNumId w:val="5"/>
  </w:num>
  <w:num w:numId="14">
    <w:abstractNumId w:val="10"/>
  </w:num>
  <w:num w:numId="15">
    <w:abstractNumId w:val="15"/>
  </w:num>
  <w:num w:numId="16">
    <w:abstractNumId w:val="21"/>
  </w:num>
  <w:num w:numId="17">
    <w:abstractNumId w:val="11"/>
  </w:num>
  <w:num w:numId="18">
    <w:abstractNumId w:val="9"/>
  </w:num>
  <w:num w:numId="19">
    <w:abstractNumId w:val="6"/>
  </w:num>
  <w:num w:numId="20">
    <w:abstractNumId w:val="18"/>
  </w:num>
  <w:num w:numId="21">
    <w:abstractNumId w:val="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9E42BC"/>
    <w:rsid w:val="00062A7A"/>
    <w:rsid w:val="000C1DD8"/>
    <w:rsid w:val="00393836"/>
    <w:rsid w:val="00404ABE"/>
    <w:rsid w:val="0046721D"/>
    <w:rsid w:val="005B68A6"/>
    <w:rsid w:val="00804473"/>
    <w:rsid w:val="00813A5F"/>
    <w:rsid w:val="00954B21"/>
    <w:rsid w:val="009E42BC"/>
    <w:rsid w:val="00AF71DD"/>
    <w:rsid w:val="00C63607"/>
    <w:rsid w:val="00E2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2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2BC"/>
    <w:pPr>
      <w:ind w:left="720"/>
      <w:contextualSpacing/>
    </w:pPr>
  </w:style>
  <w:style w:type="table" w:styleId="TableGrid">
    <w:name w:val="Table Grid"/>
    <w:basedOn w:val="TableNormal"/>
    <w:uiPriority w:val="39"/>
    <w:rsid w:val="009E4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4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2BC"/>
  </w:style>
  <w:style w:type="paragraph" w:styleId="Footer">
    <w:name w:val="footer"/>
    <w:basedOn w:val="Normal"/>
    <w:link w:val="FooterChar"/>
    <w:uiPriority w:val="99"/>
    <w:unhideWhenUsed/>
    <w:rsid w:val="009E4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2BC"/>
  </w:style>
</w:styles>
</file>

<file path=word/webSettings.xml><?xml version="1.0" encoding="utf-8"?>
<w:webSettings xmlns:r="http://schemas.openxmlformats.org/officeDocument/2006/relationships" xmlns:w="http://schemas.openxmlformats.org/wordprocessingml/2006/main">
  <w:divs>
    <w:div w:id="271061904">
      <w:bodyDiv w:val="1"/>
      <w:marLeft w:val="0"/>
      <w:marRight w:val="0"/>
      <w:marTop w:val="0"/>
      <w:marBottom w:val="0"/>
      <w:divBdr>
        <w:top w:val="none" w:sz="0" w:space="0" w:color="auto"/>
        <w:left w:val="none" w:sz="0" w:space="0" w:color="auto"/>
        <w:bottom w:val="none" w:sz="0" w:space="0" w:color="auto"/>
        <w:right w:val="none" w:sz="0" w:space="0" w:color="auto"/>
      </w:divBdr>
    </w:div>
    <w:div w:id="124919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image" Target="media/image28.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Thinh</dc:creator>
  <cp:keywords/>
  <dc:description/>
  <cp:lastModifiedBy>Admin</cp:lastModifiedBy>
  <cp:revision>7</cp:revision>
  <cp:lastPrinted>2017-04-18T09:30:00Z</cp:lastPrinted>
  <dcterms:created xsi:type="dcterms:W3CDTF">2017-04-11T04:34:00Z</dcterms:created>
  <dcterms:modified xsi:type="dcterms:W3CDTF">2017-05-10T05:00:00Z</dcterms:modified>
</cp:coreProperties>
</file>