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699"/>
        <w:gridCol w:w="850"/>
        <w:gridCol w:w="1962"/>
        <w:gridCol w:w="1308"/>
        <w:gridCol w:w="654"/>
        <w:gridCol w:w="1963"/>
      </w:tblGrid>
      <w:tr w:rsidR="009A6719" w:rsidRPr="009A6719" w:rsidTr="00A063D1">
        <w:tc>
          <w:tcPr>
            <w:tcW w:w="4678" w:type="dxa"/>
            <w:gridSpan w:val="3"/>
            <w:tcBorders>
              <w:top w:val="nil"/>
              <w:left w:val="nil"/>
              <w:bottom w:val="nil"/>
              <w:right w:val="nil"/>
            </w:tcBorders>
          </w:tcPr>
          <w:p w:rsidR="009A6719" w:rsidRPr="009A6719" w:rsidRDefault="009A6719" w:rsidP="002168DB">
            <w:pPr>
              <w:spacing w:after="0" w:line="240" w:lineRule="auto"/>
              <w:jc w:val="center"/>
              <w:rPr>
                <w:rFonts w:ascii="Times New Roman" w:hAnsi="Times New Roman"/>
                <w:sz w:val="24"/>
                <w:szCs w:val="24"/>
              </w:rPr>
            </w:pPr>
            <w:bookmarkStart w:id="0" w:name="_GoBack"/>
            <w:bookmarkEnd w:id="0"/>
            <w:r w:rsidRPr="009A6719">
              <w:rPr>
                <w:rFonts w:ascii="Times New Roman" w:hAnsi="Times New Roman"/>
                <w:sz w:val="24"/>
                <w:szCs w:val="24"/>
              </w:rPr>
              <w:t xml:space="preserve">ĐẠI HỌC </w:t>
            </w:r>
            <w:r>
              <w:rPr>
                <w:rFonts w:ascii="Times New Roman" w:hAnsi="Times New Roman"/>
                <w:sz w:val="24"/>
                <w:szCs w:val="24"/>
              </w:rPr>
              <w:t>TDTT TP HỒ CHÍ MINH</w:t>
            </w:r>
          </w:p>
          <w:p w:rsidR="009A6719" w:rsidRPr="009A6719" w:rsidRDefault="009A6719" w:rsidP="002168DB">
            <w:pPr>
              <w:spacing w:after="0" w:line="24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912495</wp:posOffset>
                      </wp:positionH>
                      <wp:positionV relativeFrom="paragraph">
                        <wp:posOffset>234315</wp:posOffset>
                      </wp:positionV>
                      <wp:extent cx="1085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50A12C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85pt,18.45pt" to="157.3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" strokecolor="black [3213]" strokeweight=".5pt">
                      <v:stroke joinstyle="miter"/>
                    </v:line>
                  </w:pict>
                </mc:Fallback>
              </mc:AlternateContent>
            </w:r>
            <w:r w:rsidRPr="009A6719">
              <w:rPr>
                <w:rFonts w:ascii="Times New Roman" w:hAnsi="Times New Roman"/>
                <w:b/>
                <w:sz w:val="24"/>
                <w:szCs w:val="24"/>
              </w:rPr>
              <w:t>TRƯỜNG PTNK TT OLYMPIC</w:t>
            </w:r>
          </w:p>
        </w:tc>
        <w:tc>
          <w:tcPr>
            <w:tcW w:w="5887" w:type="dxa"/>
            <w:gridSpan w:val="4"/>
            <w:tcBorders>
              <w:top w:val="nil"/>
              <w:left w:val="nil"/>
              <w:bottom w:val="nil"/>
              <w:right w:val="nil"/>
            </w:tcBorders>
          </w:tcPr>
          <w:p w:rsidR="009A6719" w:rsidRPr="009A6719" w:rsidRDefault="009A6719" w:rsidP="002168DB">
            <w:pPr>
              <w:spacing w:after="0" w:line="240" w:lineRule="auto"/>
              <w:jc w:val="center"/>
              <w:rPr>
                <w:rFonts w:ascii="Times New Roman" w:hAnsi="Times New Roman"/>
                <w:b/>
                <w:sz w:val="24"/>
                <w:szCs w:val="24"/>
              </w:rPr>
            </w:pPr>
            <w:r w:rsidRPr="009A6719">
              <w:rPr>
                <w:rFonts w:ascii="Times New Roman" w:hAnsi="Times New Roman"/>
                <w:b/>
                <w:sz w:val="24"/>
                <w:szCs w:val="24"/>
              </w:rPr>
              <w:t>ĐỀ KIỂM TRA HỌC KÌ I</w:t>
            </w:r>
            <w:r w:rsidR="0099017C">
              <w:rPr>
                <w:rFonts w:ascii="Times New Roman" w:hAnsi="Times New Roman"/>
                <w:b/>
                <w:sz w:val="24"/>
                <w:szCs w:val="24"/>
              </w:rPr>
              <w:t>I</w:t>
            </w:r>
            <w:r w:rsidRPr="009A6719">
              <w:rPr>
                <w:rFonts w:ascii="Times New Roman" w:hAnsi="Times New Roman"/>
                <w:b/>
                <w:sz w:val="24"/>
                <w:szCs w:val="24"/>
              </w:rPr>
              <w:t xml:space="preserve">  NĂM HỌC 2016 – 2017</w:t>
            </w:r>
          </w:p>
          <w:p w:rsidR="009A6719" w:rsidRPr="00F138F9" w:rsidRDefault="009A6719" w:rsidP="002168DB">
            <w:pPr>
              <w:spacing w:after="0" w:line="240" w:lineRule="auto"/>
              <w:jc w:val="center"/>
              <w:rPr>
                <w:rFonts w:ascii="Times New Roman" w:hAnsi="Times New Roman"/>
                <w:b/>
                <w:sz w:val="24"/>
                <w:szCs w:val="24"/>
                <w:lang w:val="vi-VN"/>
              </w:rPr>
            </w:pPr>
            <w:proofErr w:type="spellStart"/>
            <w:r w:rsidRPr="009A6719">
              <w:rPr>
                <w:rFonts w:ascii="Times New Roman" w:hAnsi="Times New Roman"/>
                <w:b/>
                <w:sz w:val="24"/>
                <w:szCs w:val="24"/>
              </w:rPr>
              <w:t>Môn</w:t>
            </w:r>
            <w:proofErr w:type="spellEnd"/>
            <w:r w:rsidRPr="009A6719">
              <w:rPr>
                <w:rFonts w:ascii="Times New Roman" w:hAnsi="Times New Roman"/>
                <w:b/>
                <w:sz w:val="24"/>
                <w:szCs w:val="24"/>
              </w:rPr>
              <w:t>:</w:t>
            </w:r>
            <w:r w:rsidR="00F138F9">
              <w:rPr>
                <w:rFonts w:ascii="Times New Roman" w:hAnsi="Times New Roman"/>
                <w:sz w:val="24"/>
                <w:szCs w:val="24"/>
                <w:lang w:val="vi-VN"/>
              </w:rPr>
              <w:t xml:space="preserve"> VẬT LÝ 11</w:t>
            </w:r>
          </w:p>
          <w:p w:rsidR="009A6719" w:rsidRPr="009A6719" w:rsidRDefault="009A6719" w:rsidP="009A6719">
            <w:pPr>
              <w:spacing w:after="0" w:line="240" w:lineRule="auto"/>
              <w:jc w:val="center"/>
              <w:rPr>
                <w:rFonts w:ascii="Times New Roman" w:hAnsi="Times New Roman"/>
                <w:i/>
                <w:sz w:val="24"/>
                <w:szCs w:val="24"/>
              </w:rPr>
            </w:pPr>
            <w:proofErr w:type="spellStart"/>
            <w:r w:rsidRPr="009A6719">
              <w:rPr>
                <w:rFonts w:ascii="Times New Roman" w:hAnsi="Times New Roman"/>
                <w:i/>
                <w:sz w:val="24"/>
                <w:szCs w:val="24"/>
              </w:rPr>
              <w:t>Thờ</w:t>
            </w:r>
            <w:r w:rsidR="00F138F9">
              <w:rPr>
                <w:rFonts w:ascii="Times New Roman" w:hAnsi="Times New Roman"/>
                <w:i/>
                <w:sz w:val="24"/>
                <w:szCs w:val="24"/>
              </w:rPr>
              <w:t>i</w:t>
            </w:r>
            <w:proofErr w:type="spellEnd"/>
            <w:r w:rsidR="00F138F9">
              <w:rPr>
                <w:rFonts w:ascii="Times New Roman" w:hAnsi="Times New Roman"/>
                <w:i/>
                <w:sz w:val="24"/>
                <w:szCs w:val="24"/>
              </w:rPr>
              <w:t xml:space="preserve"> </w:t>
            </w:r>
            <w:proofErr w:type="spellStart"/>
            <w:r w:rsidR="00F138F9">
              <w:rPr>
                <w:rFonts w:ascii="Times New Roman" w:hAnsi="Times New Roman"/>
                <w:i/>
                <w:sz w:val="24"/>
                <w:szCs w:val="24"/>
              </w:rPr>
              <w:t>gian</w:t>
            </w:r>
            <w:proofErr w:type="spellEnd"/>
            <w:r w:rsidR="00F138F9">
              <w:rPr>
                <w:rFonts w:ascii="Times New Roman" w:hAnsi="Times New Roman"/>
                <w:i/>
                <w:sz w:val="24"/>
                <w:szCs w:val="24"/>
              </w:rPr>
              <w:t xml:space="preserve"> </w:t>
            </w:r>
            <w:proofErr w:type="spellStart"/>
            <w:r w:rsidR="00F138F9">
              <w:rPr>
                <w:rFonts w:ascii="Times New Roman" w:hAnsi="Times New Roman"/>
                <w:i/>
                <w:sz w:val="24"/>
                <w:szCs w:val="24"/>
              </w:rPr>
              <w:t>làm</w:t>
            </w:r>
            <w:proofErr w:type="spellEnd"/>
            <w:r w:rsidR="00F138F9">
              <w:rPr>
                <w:rFonts w:ascii="Times New Roman" w:hAnsi="Times New Roman"/>
                <w:i/>
                <w:sz w:val="24"/>
                <w:szCs w:val="24"/>
              </w:rPr>
              <w:t xml:space="preserve"> </w:t>
            </w:r>
            <w:proofErr w:type="spellStart"/>
            <w:r w:rsidR="00F138F9">
              <w:rPr>
                <w:rFonts w:ascii="Times New Roman" w:hAnsi="Times New Roman"/>
                <w:i/>
                <w:sz w:val="24"/>
                <w:szCs w:val="24"/>
              </w:rPr>
              <w:t>bài</w:t>
            </w:r>
            <w:proofErr w:type="spellEnd"/>
            <w:r w:rsidR="00F138F9">
              <w:rPr>
                <w:rFonts w:ascii="Times New Roman" w:hAnsi="Times New Roman"/>
                <w:i/>
                <w:sz w:val="24"/>
                <w:szCs w:val="24"/>
              </w:rPr>
              <w:t xml:space="preserve">: </w:t>
            </w:r>
            <w:r w:rsidR="00F138F9">
              <w:rPr>
                <w:rFonts w:ascii="Times New Roman" w:hAnsi="Times New Roman"/>
                <w:i/>
                <w:sz w:val="24"/>
                <w:szCs w:val="24"/>
                <w:lang w:val="vi-VN"/>
              </w:rPr>
              <w:t xml:space="preserve">45 </w:t>
            </w:r>
            <w:proofErr w:type="spellStart"/>
            <w:r w:rsidRPr="009A6719">
              <w:rPr>
                <w:rFonts w:ascii="Times New Roman" w:hAnsi="Times New Roman"/>
                <w:i/>
                <w:sz w:val="24"/>
                <w:szCs w:val="24"/>
              </w:rPr>
              <w:t>phút</w:t>
            </w:r>
            <w:proofErr w:type="spellEnd"/>
            <w:r w:rsidRPr="009A6719">
              <w:rPr>
                <w:rFonts w:ascii="Times New Roman" w:hAnsi="Times New Roman"/>
                <w:i/>
                <w:sz w:val="24"/>
                <w:szCs w:val="24"/>
              </w:rPr>
              <w:t xml:space="preserve"> - </w:t>
            </w:r>
            <w:proofErr w:type="spellStart"/>
            <w:r w:rsidRPr="009A6719">
              <w:rPr>
                <w:rFonts w:ascii="Times New Roman" w:hAnsi="Times New Roman"/>
                <w:i/>
                <w:sz w:val="24"/>
                <w:szCs w:val="24"/>
              </w:rPr>
              <w:t>không</w:t>
            </w:r>
            <w:proofErr w:type="spellEnd"/>
            <w:r w:rsidRPr="009A6719">
              <w:rPr>
                <w:rFonts w:ascii="Times New Roman" w:hAnsi="Times New Roman"/>
                <w:i/>
                <w:sz w:val="24"/>
                <w:szCs w:val="24"/>
              </w:rPr>
              <w:t xml:space="preserve"> </w:t>
            </w:r>
            <w:proofErr w:type="spellStart"/>
            <w:r w:rsidRPr="009A6719">
              <w:rPr>
                <w:rFonts w:ascii="Times New Roman" w:hAnsi="Times New Roman"/>
                <w:i/>
                <w:sz w:val="24"/>
                <w:szCs w:val="24"/>
              </w:rPr>
              <w:t>kể</w:t>
            </w:r>
            <w:proofErr w:type="spellEnd"/>
            <w:r w:rsidRPr="009A6719">
              <w:rPr>
                <w:rFonts w:ascii="Times New Roman" w:hAnsi="Times New Roman"/>
                <w:i/>
                <w:sz w:val="24"/>
                <w:szCs w:val="24"/>
              </w:rPr>
              <w:t xml:space="preserve"> </w:t>
            </w:r>
            <w:proofErr w:type="spellStart"/>
            <w:r w:rsidRPr="009A6719">
              <w:rPr>
                <w:rFonts w:ascii="Times New Roman" w:hAnsi="Times New Roman"/>
                <w:i/>
                <w:sz w:val="24"/>
                <w:szCs w:val="24"/>
              </w:rPr>
              <w:t>thời</w:t>
            </w:r>
            <w:proofErr w:type="spellEnd"/>
            <w:r w:rsidRPr="009A6719">
              <w:rPr>
                <w:rFonts w:ascii="Times New Roman" w:hAnsi="Times New Roman"/>
                <w:i/>
                <w:sz w:val="24"/>
                <w:szCs w:val="24"/>
              </w:rPr>
              <w:t xml:space="preserve"> </w:t>
            </w:r>
            <w:proofErr w:type="spellStart"/>
            <w:r w:rsidRPr="009A6719">
              <w:rPr>
                <w:rFonts w:ascii="Times New Roman" w:hAnsi="Times New Roman"/>
                <w:i/>
                <w:sz w:val="24"/>
                <w:szCs w:val="24"/>
              </w:rPr>
              <w:t>gian</w:t>
            </w:r>
            <w:proofErr w:type="spellEnd"/>
            <w:r w:rsidRPr="009A6719">
              <w:rPr>
                <w:rFonts w:ascii="Times New Roman" w:hAnsi="Times New Roman"/>
                <w:i/>
                <w:sz w:val="24"/>
                <w:szCs w:val="24"/>
              </w:rPr>
              <w:t xml:space="preserve"> </w:t>
            </w:r>
            <w:proofErr w:type="spellStart"/>
            <w:r w:rsidRPr="009A6719">
              <w:rPr>
                <w:rFonts w:ascii="Times New Roman" w:hAnsi="Times New Roman"/>
                <w:i/>
                <w:sz w:val="24"/>
                <w:szCs w:val="24"/>
              </w:rPr>
              <w:t>phát</w:t>
            </w:r>
            <w:proofErr w:type="spellEnd"/>
            <w:r w:rsidRPr="009A6719">
              <w:rPr>
                <w:rFonts w:ascii="Times New Roman" w:hAnsi="Times New Roman"/>
                <w:i/>
                <w:sz w:val="24"/>
                <w:szCs w:val="24"/>
              </w:rPr>
              <w:t xml:space="preserve"> </w:t>
            </w:r>
            <w:proofErr w:type="spellStart"/>
            <w:r w:rsidRPr="009A6719">
              <w:rPr>
                <w:rFonts w:ascii="Times New Roman" w:hAnsi="Times New Roman"/>
                <w:i/>
                <w:sz w:val="24"/>
                <w:szCs w:val="24"/>
              </w:rPr>
              <w:t>đề</w:t>
            </w:r>
            <w:proofErr w:type="spellEnd"/>
          </w:p>
        </w:tc>
      </w:tr>
      <w:tr w:rsidR="00FA11F4" w:rsidRPr="009A6719" w:rsidTr="00F24FC2">
        <w:trPr>
          <w:trHeight w:val="151"/>
        </w:trPr>
        <w:tc>
          <w:tcPr>
            <w:tcW w:w="1129" w:type="dxa"/>
            <w:vMerge w:val="restart"/>
            <w:tcBorders>
              <w:top w:val="nil"/>
              <w:left w:val="nil"/>
              <w:bottom w:val="nil"/>
              <w:right w:val="single" w:sz="4" w:space="0" w:color="auto"/>
            </w:tcBorders>
          </w:tcPr>
          <w:p w:rsidR="00FA11F4" w:rsidRPr="009A6719" w:rsidRDefault="00FA11F4" w:rsidP="00FA11F4">
            <w:pPr>
              <w:tabs>
                <w:tab w:val="left" w:pos="1515"/>
              </w:tabs>
              <w:spacing w:after="0" w:line="240" w:lineRule="auto"/>
              <w:rPr>
                <w:rFonts w:ascii="Times New Roman" w:hAnsi="Times New Roman"/>
                <w:sz w:val="24"/>
                <w:szCs w:val="24"/>
              </w:rPr>
            </w:pPr>
            <w:r>
              <w:rPr>
                <w:rFonts w:ascii="Times New Roman" w:hAnsi="Times New Roman"/>
                <w:sz w:val="24"/>
                <w:szCs w:val="24"/>
              </w:rPr>
              <w:tab/>
            </w:r>
          </w:p>
        </w:tc>
        <w:tc>
          <w:tcPr>
            <w:tcW w:w="2699" w:type="dxa"/>
            <w:vMerge w:val="restart"/>
            <w:tcBorders>
              <w:top w:val="single" w:sz="4" w:space="0" w:color="auto"/>
              <w:left w:val="single" w:sz="4" w:space="0" w:color="auto"/>
              <w:bottom w:val="single" w:sz="4" w:space="0" w:color="auto"/>
              <w:right w:val="single" w:sz="4" w:space="0" w:color="auto"/>
            </w:tcBorders>
            <w:vAlign w:val="center"/>
          </w:tcPr>
          <w:p w:rsidR="00FA11F4" w:rsidRPr="009A6719" w:rsidRDefault="00A36376" w:rsidP="00FA11F4">
            <w:pPr>
              <w:spacing w:after="0" w:line="240" w:lineRule="auto"/>
              <w:jc w:val="center"/>
              <w:rPr>
                <w:rFonts w:ascii="Times New Roman" w:hAnsi="Times New Roman"/>
                <w:b/>
                <w:sz w:val="24"/>
                <w:szCs w:val="24"/>
              </w:rPr>
            </w:pPr>
            <w:r>
              <w:rPr>
                <w:rFonts w:ascii="Times New Roman" w:hAnsi="Times New Roman"/>
                <w:b/>
                <w:sz w:val="24"/>
                <w:szCs w:val="24"/>
              </w:rPr>
              <w:t>ĐỀ DỰ</w:t>
            </w:r>
            <w:r w:rsidR="000A2B0E">
              <w:rPr>
                <w:rFonts w:ascii="Times New Roman" w:hAnsi="Times New Roman"/>
                <w:b/>
                <w:sz w:val="24"/>
                <w:szCs w:val="24"/>
              </w:rPr>
              <w:t xml:space="preserve"> PHÒNG</w:t>
            </w:r>
          </w:p>
          <w:p w:rsidR="00FA11F4" w:rsidRPr="00FA11F4" w:rsidRDefault="00FA11F4" w:rsidP="00FA11F4">
            <w:pPr>
              <w:spacing w:after="0" w:line="240" w:lineRule="auto"/>
              <w:jc w:val="center"/>
              <w:rPr>
                <w:rFonts w:ascii="Times New Roman" w:hAnsi="Times New Roman"/>
                <w:i/>
                <w:sz w:val="24"/>
                <w:szCs w:val="24"/>
              </w:rPr>
            </w:pPr>
            <w:proofErr w:type="spellStart"/>
            <w:r w:rsidRPr="009A6719">
              <w:rPr>
                <w:rFonts w:ascii="Times New Roman" w:hAnsi="Times New Roman"/>
                <w:i/>
                <w:sz w:val="24"/>
                <w:szCs w:val="24"/>
              </w:rPr>
              <w:t>Đề</w:t>
            </w:r>
            <w:proofErr w:type="spellEnd"/>
            <w:r w:rsidRPr="009A6719">
              <w:rPr>
                <w:rFonts w:ascii="Times New Roman" w:hAnsi="Times New Roman"/>
                <w:i/>
                <w:sz w:val="24"/>
                <w:szCs w:val="24"/>
              </w:rPr>
              <w:t xml:space="preserve"> </w:t>
            </w:r>
            <w:proofErr w:type="spellStart"/>
            <w:r w:rsidRPr="009A6719">
              <w:rPr>
                <w:rFonts w:ascii="Times New Roman" w:hAnsi="Times New Roman"/>
                <w:i/>
                <w:sz w:val="24"/>
                <w:szCs w:val="24"/>
              </w:rPr>
              <w:t>thi</w:t>
            </w:r>
            <w:proofErr w:type="spellEnd"/>
            <w:r>
              <w:rPr>
                <w:rFonts w:ascii="Times New Roman" w:hAnsi="Times New Roman"/>
                <w:i/>
                <w:sz w:val="24"/>
                <w:szCs w:val="24"/>
              </w:rPr>
              <w:t xml:space="preserve"> </w:t>
            </w:r>
            <w:proofErr w:type="spellStart"/>
            <w:r>
              <w:rPr>
                <w:rFonts w:ascii="Times New Roman" w:hAnsi="Times New Roman"/>
                <w:i/>
                <w:sz w:val="24"/>
                <w:szCs w:val="24"/>
              </w:rPr>
              <w:t>có</w:t>
            </w:r>
            <w:proofErr w:type="spellEnd"/>
            <w:r w:rsidR="00F138F9">
              <w:rPr>
                <w:rFonts w:ascii="Times New Roman" w:hAnsi="Times New Roman"/>
                <w:i/>
                <w:sz w:val="24"/>
                <w:szCs w:val="24"/>
              </w:rPr>
              <w:t xml:space="preserve"> </w:t>
            </w:r>
            <w:r w:rsidR="00F138F9">
              <w:rPr>
                <w:rFonts w:ascii="Times New Roman" w:hAnsi="Times New Roman"/>
                <w:i/>
                <w:sz w:val="24"/>
                <w:szCs w:val="24"/>
                <w:lang w:val="vi-VN"/>
              </w:rPr>
              <w:t xml:space="preserve">1 </w:t>
            </w:r>
            <w:proofErr w:type="spellStart"/>
            <w:r>
              <w:rPr>
                <w:rFonts w:ascii="Times New Roman" w:hAnsi="Times New Roman"/>
                <w:i/>
                <w:sz w:val="24"/>
                <w:szCs w:val="24"/>
              </w:rPr>
              <w:t>trang</w:t>
            </w:r>
            <w:proofErr w:type="spellEnd"/>
          </w:p>
        </w:tc>
        <w:tc>
          <w:tcPr>
            <w:tcW w:w="850" w:type="dxa"/>
            <w:vMerge w:val="restart"/>
            <w:tcBorders>
              <w:top w:val="nil"/>
              <w:left w:val="single" w:sz="4" w:space="0" w:color="auto"/>
              <w:bottom w:val="nil"/>
              <w:right w:val="nil"/>
            </w:tcBorders>
          </w:tcPr>
          <w:p w:rsidR="00FA11F4" w:rsidRPr="009A6719" w:rsidRDefault="00FA11F4" w:rsidP="00FA11F4">
            <w:pPr>
              <w:tabs>
                <w:tab w:val="left" w:pos="1515"/>
              </w:tabs>
              <w:spacing w:after="0" w:line="240" w:lineRule="auto"/>
              <w:rPr>
                <w:rFonts w:ascii="Times New Roman" w:hAnsi="Times New Roman"/>
                <w:sz w:val="24"/>
                <w:szCs w:val="24"/>
              </w:rPr>
            </w:pPr>
          </w:p>
        </w:tc>
        <w:tc>
          <w:tcPr>
            <w:tcW w:w="1962" w:type="dxa"/>
            <w:tcBorders>
              <w:top w:val="nil"/>
              <w:left w:val="nil"/>
              <w:bottom w:val="nil"/>
              <w:right w:val="nil"/>
            </w:tcBorders>
          </w:tcPr>
          <w:p w:rsidR="00FA11F4" w:rsidRPr="009A6719" w:rsidRDefault="00FA11F4" w:rsidP="002168DB">
            <w:pPr>
              <w:spacing w:after="0" w:line="240" w:lineRule="auto"/>
              <w:jc w:val="center"/>
              <w:rPr>
                <w:rFonts w:ascii="Times New Roman" w:hAnsi="Times New Roman"/>
                <w:b/>
                <w:sz w:val="24"/>
                <w:szCs w:val="24"/>
              </w:rPr>
            </w:pPr>
          </w:p>
        </w:tc>
        <w:tc>
          <w:tcPr>
            <w:tcW w:w="1962" w:type="dxa"/>
            <w:gridSpan w:val="2"/>
            <w:tcBorders>
              <w:top w:val="nil"/>
              <w:left w:val="nil"/>
              <w:bottom w:val="nil"/>
              <w:right w:val="nil"/>
            </w:tcBorders>
          </w:tcPr>
          <w:p w:rsidR="00FA11F4" w:rsidRPr="009A6719" w:rsidRDefault="00FA11F4" w:rsidP="002168DB">
            <w:pPr>
              <w:spacing w:after="0" w:line="240" w:lineRule="auto"/>
              <w:jc w:val="center"/>
              <w:rPr>
                <w:rFonts w:ascii="Times New Roman" w:hAnsi="Times New Roman"/>
                <w:b/>
                <w:sz w:val="24"/>
                <w:szCs w:val="24"/>
              </w:rPr>
            </w:pPr>
          </w:p>
        </w:tc>
        <w:tc>
          <w:tcPr>
            <w:tcW w:w="1963" w:type="dxa"/>
            <w:tcBorders>
              <w:top w:val="nil"/>
              <w:left w:val="nil"/>
              <w:bottom w:val="nil"/>
              <w:right w:val="nil"/>
            </w:tcBorders>
          </w:tcPr>
          <w:p w:rsidR="00FA11F4" w:rsidRPr="009A6719" w:rsidRDefault="00FA11F4" w:rsidP="002168DB">
            <w:pPr>
              <w:spacing w:after="0" w:line="240" w:lineRule="auto"/>
              <w:jc w:val="center"/>
              <w:rPr>
                <w:rFonts w:ascii="Times New Roman" w:hAnsi="Times New Roman"/>
                <w:b/>
                <w:sz w:val="24"/>
                <w:szCs w:val="24"/>
              </w:rPr>
            </w:pPr>
          </w:p>
        </w:tc>
      </w:tr>
      <w:tr w:rsidR="00FA11F4" w:rsidRPr="009A6719" w:rsidTr="00F24FC2">
        <w:trPr>
          <w:trHeight w:val="438"/>
        </w:trPr>
        <w:tc>
          <w:tcPr>
            <w:tcW w:w="1129" w:type="dxa"/>
            <w:vMerge/>
            <w:tcBorders>
              <w:top w:val="nil"/>
              <w:left w:val="nil"/>
              <w:bottom w:val="nil"/>
              <w:right w:val="single" w:sz="4" w:space="0" w:color="auto"/>
            </w:tcBorders>
          </w:tcPr>
          <w:p w:rsidR="00FA11F4" w:rsidRDefault="00FA11F4" w:rsidP="00FA11F4">
            <w:pPr>
              <w:tabs>
                <w:tab w:val="left" w:pos="1515"/>
              </w:tabs>
              <w:spacing w:after="0" w:line="240" w:lineRule="auto"/>
              <w:rPr>
                <w:rFonts w:ascii="Times New Roman" w:hAnsi="Times New Roman"/>
                <w:sz w:val="24"/>
                <w:szCs w:val="24"/>
              </w:rPr>
            </w:pPr>
          </w:p>
        </w:tc>
        <w:tc>
          <w:tcPr>
            <w:tcW w:w="2699" w:type="dxa"/>
            <w:vMerge/>
            <w:tcBorders>
              <w:top w:val="single" w:sz="4" w:space="0" w:color="auto"/>
              <w:left w:val="single" w:sz="4" w:space="0" w:color="auto"/>
              <w:bottom w:val="single" w:sz="4" w:space="0" w:color="auto"/>
              <w:right w:val="single" w:sz="4" w:space="0" w:color="auto"/>
            </w:tcBorders>
          </w:tcPr>
          <w:p w:rsidR="00FA11F4" w:rsidRPr="009A6719" w:rsidRDefault="00FA11F4" w:rsidP="00FA11F4">
            <w:pPr>
              <w:spacing w:after="0"/>
              <w:jc w:val="center"/>
              <w:rPr>
                <w:rFonts w:ascii="Times New Roman" w:hAnsi="Times New Roman"/>
                <w:b/>
                <w:sz w:val="24"/>
                <w:szCs w:val="24"/>
              </w:rPr>
            </w:pPr>
          </w:p>
        </w:tc>
        <w:tc>
          <w:tcPr>
            <w:tcW w:w="850" w:type="dxa"/>
            <w:vMerge/>
            <w:tcBorders>
              <w:top w:val="nil"/>
              <w:left w:val="single" w:sz="4" w:space="0" w:color="auto"/>
              <w:bottom w:val="nil"/>
              <w:right w:val="nil"/>
            </w:tcBorders>
          </w:tcPr>
          <w:p w:rsidR="00FA11F4" w:rsidRPr="009A6719" w:rsidRDefault="00FA11F4" w:rsidP="00FA11F4">
            <w:pPr>
              <w:tabs>
                <w:tab w:val="left" w:pos="1515"/>
              </w:tabs>
              <w:spacing w:after="0" w:line="240" w:lineRule="auto"/>
              <w:rPr>
                <w:rFonts w:ascii="Times New Roman" w:hAnsi="Times New Roman"/>
                <w:sz w:val="24"/>
                <w:szCs w:val="24"/>
              </w:rPr>
            </w:pPr>
          </w:p>
        </w:tc>
        <w:tc>
          <w:tcPr>
            <w:tcW w:w="1962" w:type="dxa"/>
            <w:tcBorders>
              <w:top w:val="nil"/>
              <w:left w:val="nil"/>
              <w:bottom w:val="nil"/>
              <w:right w:val="nil"/>
            </w:tcBorders>
          </w:tcPr>
          <w:p w:rsidR="00FA11F4" w:rsidRPr="009A6719" w:rsidRDefault="00FA11F4" w:rsidP="002168DB">
            <w:pPr>
              <w:spacing w:after="0" w:line="240" w:lineRule="auto"/>
              <w:jc w:val="center"/>
              <w:rPr>
                <w:rFonts w:ascii="Times New Roman" w:hAnsi="Times New Roman"/>
                <w:b/>
                <w:sz w:val="24"/>
                <w:szCs w:val="24"/>
              </w:rPr>
            </w:pPr>
          </w:p>
        </w:tc>
        <w:tc>
          <w:tcPr>
            <w:tcW w:w="1962" w:type="dxa"/>
            <w:gridSpan w:val="2"/>
            <w:tcBorders>
              <w:top w:val="nil"/>
              <w:left w:val="nil"/>
              <w:bottom w:val="nil"/>
              <w:right w:val="nil"/>
            </w:tcBorders>
          </w:tcPr>
          <w:p w:rsidR="00FA11F4" w:rsidRPr="00FA11F4" w:rsidRDefault="00FA11F4" w:rsidP="00FA11F4">
            <w:pPr>
              <w:spacing w:after="0"/>
              <w:jc w:val="center"/>
              <w:rPr>
                <w:rFonts w:ascii="Times New Roman" w:hAnsi="Times New Roman"/>
                <w:i/>
                <w:sz w:val="24"/>
                <w:szCs w:val="24"/>
              </w:rPr>
            </w:pPr>
          </w:p>
        </w:tc>
        <w:tc>
          <w:tcPr>
            <w:tcW w:w="1963" w:type="dxa"/>
            <w:tcBorders>
              <w:top w:val="nil"/>
              <w:left w:val="nil"/>
              <w:bottom w:val="nil"/>
              <w:right w:val="nil"/>
            </w:tcBorders>
          </w:tcPr>
          <w:p w:rsidR="00FA11F4" w:rsidRPr="009A6719" w:rsidRDefault="00FA11F4" w:rsidP="002168DB">
            <w:pPr>
              <w:spacing w:after="0" w:line="240" w:lineRule="auto"/>
              <w:jc w:val="center"/>
              <w:rPr>
                <w:rFonts w:ascii="Times New Roman" w:hAnsi="Times New Roman"/>
                <w:b/>
                <w:sz w:val="24"/>
                <w:szCs w:val="24"/>
              </w:rPr>
            </w:pPr>
          </w:p>
        </w:tc>
      </w:tr>
      <w:tr w:rsidR="00A063D1" w:rsidRPr="009A6719" w:rsidTr="00505E26">
        <w:trPr>
          <w:trHeight w:val="438"/>
        </w:trPr>
        <w:tc>
          <w:tcPr>
            <w:tcW w:w="7948" w:type="dxa"/>
            <w:gridSpan w:val="5"/>
            <w:tcBorders>
              <w:top w:val="nil"/>
              <w:left w:val="nil"/>
              <w:bottom w:val="nil"/>
              <w:right w:val="nil"/>
            </w:tcBorders>
          </w:tcPr>
          <w:p w:rsidR="00A063D1" w:rsidRDefault="00A063D1" w:rsidP="00FA11F4">
            <w:pPr>
              <w:spacing w:after="0" w:line="360" w:lineRule="auto"/>
              <w:jc w:val="center"/>
              <w:rPr>
                <w:rFonts w:ascii="Times New Roman" w:hAnsi="Times New Roman"/>
                <w:sz w:val="24"/>
                <w:szCs w:val="24"/>
              </w:rPr>
            </w:pPr>
          </w:p>
          <w:p w:rsidR="00A063D1" w:rsidRDefault="00A063D1" w:rsidP="00FA11F4">
            <w:pPr>
              <w:spacing w:after="0" w:line="360" w:lineRule="auto"/>
              <w:jc w:val="center"/>
              <w:rPr>
                <w:rFonts w:ascii="Times New Roman" w:hAnsi="Times New Roman"/>
                <w:b/>
                <w:sz w:val="24"/>
                <w:szCs w:val="24"/>
              </w:rPr>
            </w:pPr>
            <w:proofErr w:type="spellStart"/>
            <w:r w:rsidRPr="00FA11F4">
              <w:rPr>
                <w:rFonts w:ascii="Times New Roman" w:hAnsi="Times New Roman"/>
                <w:b/>
                <w:sz w:val="24"/>
                <w:szCs w:val="24"/>
              </w:rPr>
              <w:t>Họ</w:t>
            </w:r>
            <w:proofErr w:type="spellEnd"/>
            <w:r w:rsidRPr="00FA11F4">
              <w:rPr>
                <w:rFonts w:ascii="Times New Roman" w:hAnsi="Times New Roman"/>
                <w:b/>
                <w:sz w:val="24"/>
                <w:szCs w:val="24"/>
              </w:rPr>
              <w:t xml:space="preserve"> </w:t>
            </w:r>
            <w:proofErr w:type="spellStart"/>
            <w:r w:rsidRPr="00FA11F4">
              <w:rPr>
                <w:rFonts w:ascii="Times New Roman" w:hAnsi="Times New Roman"/>
                <w:b/>
                <w:sz w:val="24"/>
                <w:szCs w:val="24"/>
              </w:rPr>
              <w:t>và</w:t>
            </w:r>
            <w:proofErr w:type="spellEnd"/>
            <w:r w:rsidRPr="00FA11F4">
              <w:rPr>
                <w:rFonts w:ascii="Times New Roman" w:hAnsi="Times New Roman"/>
                <w:b/>
                <w:sz w:val="24"/>
                <w:szCs w:val="24"/>
              </w:rPr>
              <w:t xml:space="preserve"> </w:t>
            </w:r>
            <w:proofErr w:type="spellStart"/>
            <w:r w:rsidRPr="00FA11F4">
              <w:rPr>
                <w:rFonts w:ascii="Times New Roman" w:hAnsi="Times New Roman"/>
                <w:b/>
                <w:sz w:val="24"/>
                <w:szCs w:val="24"/>
              </w:rPr>
              <w:t>tên</w:t>
            </w:r>
            <w:proofErr w:type="spellEnd"/>
            <w:r w:rsidRPr="00FA11F4">
              <w:rPr>
                <w:rFonts w:ascii="Times New Roman" w:hAnsi="Times New Roman"/>
                <w:b/>
                <w:sz w:val="24"/>
                <w:szCs w:val="24"/>
              </w:rPr>
              <w:t xml:space="preserve"> </w:t>
            </w:r>
            <w:proofErr w:type="spellStart"/>
            <w:r w:rsidRPr="00FA11F4">
              <w:rPr>
                <w:rFonts w:ascii="Times New Roman" w:hAnsi="Times New Roman"/>
                <w:b/>
                <w:sz w:val="24"/>
                <w:szCs w:val="24"/>
              </w:rPr>
              <w:t>thí</w:t>
            </w:r>
            <w:proofErr w:type="spellEnd"/>
            <w:r w:rsidRPr="00FA11F4">
              <w:rPr>
                <w:rFonts w:ascii="Times New Roman" w:hAnsi="Times New Roman"/>
                <w:b/>
                <w:sz w:val="24"/>
                <w:szCs w:val="24"/>
              </w:rPr>
              <w:t xml:space="preserve"> </w:t>
            </w:r>
            <w:proofErr w:type="spellStart"/>
            <w:r w:rsidRPr="00FA11F4">
              <w:rPr>
                <w:rFonts w:ascii="Times New Roman" w:hAnsi="Times New Roman"/>
                <w:b/>
                <w:sz w:val="24"/>
                <w:szCs w:val="24"/>
              </w:rPr>
              <w:t>sinh</w:t>
            </w:r>
            <w:proofErr w:type="spellEnd"/>
            <w:r w:rsidRPr="00FA11F4">
              <w:rPr>
                <w:rFonts w:ascii="Times New Roman" w:hAnsi="Times New Roman"/>
                <w:b/>
                <w:sz w:val="24"/>
                <w:szCs w:val="24"/>
              </w:rPr>
              <w:t>:</w:t>
            </w:r>
            <w:r w:rsidRPr="00FA11F4">
              <w:rPr>
                <w:rFonts w:ascii="Times New Roman" w:hAnsi="Times New Roman"/>
                <w:sz w:val="24"/>
                <w:szCs w:val="24"/>
              </w:rPr>
              <w:t xml:space="preserve"> ………………………………………………</w:t>
            </w:r>
          </w:p>
        </w:tc>
        <w:tc>
          <w:tcPr>
            <w:tcW w:w="2617" w:type="dxa"/>
            <w:gridSpan w:val="2"/>
            <w:tcBorders>
              <w:top w:val="nil"/>
              <w:left w:val="nil"/>
              <w:bottom w:val="nil"/>
              <w:right w:val="nil"/>
            </w:tcBorders>
          </w:tcPr>
          <w:p w:rsidR="00A063D1" w:rsidRDefault="00A063D1" w:rsidP="00FA11F4">
            <w:pPr>
              <w:spacing w:after="0" w:line="360" w:lineRule="auto"/>
              <w:jc w:val="center"/>
              <w:rPr>
                <w:rFonts w:ascii="Times New Roman" w:hAnsi="Times New Roman"/>
                <w:b/>
                <w:sz w:val="24"/>
                <w:szCs w:val="24"/>
              </w:rPr>
            </w:pPr>
          </w:p>
          <w:p w:rsidR="00A063D1" w:rsidRPr="009A6719" w:rsidRDefault="00A063D1" w:rsidP="00FA11F4">
            <w:pPr>
              <w:spacing w:after="0" w:line="360" w:lineRule="auto"/>
              <w:jc w:val="center"/>
              <w:rPr>
                <w:rFonts w:ascii="Times New Roman" w:hAnsi="Times New Roman"/>
                <w:b/>
                <w:sz w:val="24"/>
                <w:szCs w:val="24"/>
              </w:rPr>
            </w:pPr>
            <w:r>
              <w:rPr>
                <w:rFonts w:ascii="Times New Roman" w:hAnsi="Times New Roman"/>
                <w:b/>
                <w:sz w:val="24"/>
                <w:szCs w:val="24"/>
              </w:rPr>
              <w:t xml:space="preserve">SBD: </w:t>
            </w:r>
            <w:r w:rsidRPr="00FA11F4">
              <w:rPr>
                <w:rFonts w:ascii="Times New Roman" w:hAnsi="Times New Roman"/>
                <w:sz w:val="24"/>
                <w:szCs w:val="24"/>
              </w:rPr>
              <w:t>…………………</w:t>
            </w:r>
          </w:p>
        </w:tc>
      </w:tr>
    </w:tbl>
    <w:p w:rsidR="00AA327A" w:rsidRDefault="00FA11F4" w:rsidP="00FA11F4">
      <w:pPr>
        <w:tabs>
          <w:tab w:val="left" w:pos="7920"/>
        </w:tabs>
        <w:jc w:val="center"/>
        <w:rPr>
          <w:rFonts w:ascii="Times New Roman" w:hAnsi="Times New Roman"/>
          <w:b/>
          <w:sz w:val="24"/>
          <w:szCs w:val="24"/>
        </w:rPr>
      </w:pPr>
      <w:proofErr w:type="gramStart"/>
      <w:r w:rsidRPr="00FA11F4">
        <w:rPr>
          <w:rFonts w:ascii="Times New Roman" w:hAnsi="Times New Roman"/>
          <w:b/>
          <w:sz w:val="24"/>
          <w:szCs w:val="24"/>
        </w:rPr>
        <w:t>ĐỀ THI GỒ</w:t>
      </w:r>
      <w:r w:rsidR="00F138F9">
        <w:rPr>
          <w:rFonts w:ascii="Times New Roman" w:hAnsi="Times New Roman"/>
          <w:b/>
          <w:sz w:val="24"/>
          <w:szCs w:val="24"/>
        </w:rPr>
        <w:t xml:space="preserve">M CÓ </w:t>
      </w:r>
      <w:r w:rsidR="00F138F9">
        <w:rPr>
          <w:rFonts w:ascii="Times New Roman" w:hAnsi="Times New Roman"/>
          <w:b/>
          <w:sz w:val="24"/>
          <w:szCs w:val="24"/>
          <w:lang w:val="vi-VN"/>
        </w:rPr>
        <w:t>4</w:t>
      </w:r>
      <w:r w:rsidRPr="00FA11F4">
        <w:rPr>
          <w:rFonts w:ascii="Times New Roman" w:hAnsi="Times New Roman"/>
          <w:b/>
          <w:sz w:val="24"/>
          <w:szCs w:val="24"/>
        </w:rPr>
        <w:t xml:space="preserve"> CÂU (TỪ CÂU 1 ĐẾ</w:t>
      </w:r>
      <w:r w:rsidR="00F138F9">
        <w:rPr>
          <w:rFonts w:ascii="Times New Roman" w:hAnsi="Times New Roman"/>
          <w:b/>
          <w:sz w:val="24"/>
          <w:szCs w:val="24"/>
        </w:rPr>
        <w:t xml:space="preserve">N CÂU </w:t>
      </w:r>
      <w:r w:rsidR="00F138F9">
        <w:rPr>
          <w:rFonts w:ascii="Times New Roman" w:hAnsi="Times New Roman"/>
          <w:b/>
          <w:sz w:val="24"/>
          <w:szCs w:val="24"/>
          <w:lang w:val="vi-VN"/>
        </w:rPr>
        <w:t>4</w:t>
      </w:r>
      <w:r w:rsidRPr="00FA11F4">
        <w:rPr>
          <w:rFonts w:ascii="Times New Roman" w:hAnsi="Times New Roman"/>
          <w:b/>
          <w:sz w:val="24"/>
          <w:szCs w:val="24"/>
        </w:rPr>
        <w:t>.)</w:t>
      </w:r>
      <w:proofErr w:type="gramEnd"/>
    </w:p>
    <w:p w:rsidR="00F138F9" w:rsidRPr="00BA6ECB" w:rsidRDefault="00A063D1" w:rsidP="00F138F9">
      <w:pPr>
        <w:jc w:val="both"/>
        <w:rPr>
          <w:rFonts w:ascii="Times New Roman" w:hAnsi="Times New Roman"/>
          <w:b/>
          <w:sz w:val="26"/>
          <w:szCs w:val="26"/>
          <w:lang w:val="vi-VN"/>
        </w:rPr>
      </w:pPr>
      <w:proofErr w:type="spellStart"/>
      <w:r>
        <w:rPr>
          <w:rFonts w:ascii="Times New Roman" w:hAnsi="Times New Roman"/>
          <w:b/>
          <w:sz w:val="24"/>
          <w:szCs w:val="24"/>
        </w:rPr>
        <w:t>Câu</w:t>
      </w:r>
      <w:proofErr w:type="spellEnd"/>
      <w:r>
        <w:rPr>
          <w:rFonts w:ascii="Times New Roman" w:hAnsi="Times New Roman"/>
          <w:b/>
          <w:sz w:val="24"/>
          <w:szCs w:val="24"/>
        </w:rPr>
        <w:t xml:space="preserve"> 1:</w:t>
      </w:r>
      <w:r w:rsidR="00F138F9" w:rsidRPr="00F138F9">
        <w:rPr>
          <w:b/>
          <w:i/>
          <w:sz w:val="26"/>
          <w:szCs w:val="26"/>
        </w:rPr>
        <w:t xml:space="preserve"> </w:t>
      </w:r>
      <w:proofErr w:type="spellStart"/>
      <w:r w:rsidR="00F138F9" w:rsidRPr="00F138F9">
        <w:rPr>
          <w:rFonts w:ascii="Times New Roman" w:hAnsi="Times New Roman"/>
          <w:i/>
          <w:sz w:val="26"/>
          <w:szCs w:val="26"/>
        </w:rPr>
        <w:t>Thế</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nào</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là</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phản</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xạ</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toàn</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phần</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Nêu</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điều</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kiện</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để</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có</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phản</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xạ</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toàn</w:t>
      </w:r>
      <w:proofErr w:type="spellEnd"/>
      <w:r w:rsidR="00F138F9" w:rsidRPr="00F138F9">
        <w:rPr>
          <w:rFonts w:ascii="Times New Roman" w:hAnsi="Times New Roman"/>
          <w:i/>
          <w:sz w:val="26"/>
          <w:szCs w:val="26"/>
        </w:rPr>
        <w:t xml:space="preserve"> </w:t>
      </w:r>
      <w:proofErr w:type="spellStart"/>
      <w:r w:rsidR="00F138F9" w:rsidRPr="00F138F9">
        <w:rPr>
          <w:rFonts w:ascii="Times New Roman" w:hAnsi="Times New Roman"/>
          <w:i/>
          <w:sz w:val="26"/>
          <w:szCs w:val="26"/>
        </w:rPr>
        <w:t>phần</w:t>
      </w:r>
      <w:proofErr w:type="spellEnd"/>
      <w:proofErr w:type="gramStart"/>
      <w:r w:rsidR="00F138F9" w:rsidRPr="00F138F9">
        <w:rPr>
          <w:rFonts w:ascii="Times New Roman" w:hAnsi="Times New Roman"/>
          <w:i/>
          <w:sz w:val="26"/>
          <w:szCs w:val="26"/>
        </w:rPr>
        <w:t>.</w:t>
      </w:r>
      <w:r w:rsidR="00BA6ECB">
        <w:rPr>
          <w:rFonts w:ascii="Times New Roman" w:hAnsi="Times New Roman"/>
          <w:b/>
          <w:sz w:val="26"/>
          <w:szCs w:val="26"/>
          <w:lang w:val="vi-VN"/>
        </w:rPr>
        <w:t>(</w:t>
      </w:r>
      <w:proofErr w:type="gramEnd"/>
      <w:r w:rsidR="00BA6ECB">
        <w:rPr>
          <w:rFonts w:ascii="Times New Roman" w:hAnsi="Times New Roman"/>
          <w:b/>
          <w:sz w:val="26"/>
          <w:szCs w:val="26"/>
          <w:lang w:val="vi-VN"/>
        </w:rPr>
        <w:t xml:space="preserve"> 2 đ)</w:t>
      </w:r>
    </w:p>
    <w:p w:rsidR="00F138F9" w:rsidRPr="00BA6ECB" w:rsidRDefault="00F138F9" w:rsidP="00F138F9">
      <w:pPr>
        <w:jc w:val="both"/>
        <w:rPr>
          <w:rFonts w:ascii="Times New Roman" w:hAnsi="Times New Roman"/>
          <w:b/>
          <w:sz w:val="26"/>
          <w:szCs w:val="26"/>
          <w:lang w:val="vi-VN"/>
        </w:rPr>
      </w:pPr>
      <w:r w:rsidRPr="00F138F9">
        <w:rPr>
          <w:rFonts w:ascii="Times New Roman" w:hAnsi="Times New Roman"/>
          <w:b/>
          <w:i/>
          <w:sz w:val="26"/>
          <w:szCs w:val="26"/>
          <w:lang w:val="vi-VN"/>
        </w:rPr>
        <w:t>Câu 2:</w:t>
      </w:r>
      <w:r w:rsidRPr="00F138F9">
        <w:rPr>
          <w:rFonts w:ascii="Times New Roman" w:hAnsi="Times New Roman"/>
          <w:i/>
          <w:sz w:val="26"/>
          <w:szCs w:val="26"/>
          <w:lang w:val="vi-VN"/>
        </w:rPr>
        <w:t xml:space="preserve"> </w:t>
      </w:r>
      <w:proofErr w:type="spellStart"/>
      <w:r w:rsidRPr="00F138F9">
        <w:rPr>
          <w:rFonts w:ascii="Times New Roman" w:hAnsi="Times New Roman"/>
          <w:i/>
          <w:sz w:val="26"/>
          <w:szCs w:val="26"/>
        </w:rPr>
        <w:t>Hiện</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tượng</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tự</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cảm</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là</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gì</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Viết</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biểu</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thức</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suất</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điện</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động</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tự</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cảm</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nêu</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tên</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gọi</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và</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đơn</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vị</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của</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các</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đại</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lượng</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có</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trong</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phương</w:t>
      </w:r>
      <w:proofErr w:type="spellEnd"/>
      <w:r w:rsidRPr="00F138F9">
        <w:rPr>
          <w:rFonts w:ascii="Times New Roman" w:hAnsi="Times New Roman"/>
          <w:i/>
          <w:sz w:val="26"/>
          <w:szCs w:val="26"/>
        </w:rPr>
        <w:t xml:space="preserve"> </w:t>
      </w:r>
      <w:proofErr w:type="spellStart"/>
      <w:r w:rsidRPr="00F138F9">
        <w:rPr>
          <w:rFonts w:ascii="Times New Roman" w:hAnsi="Times New Roman"/>
          <w:i/>
          <w:sz w:val="26"/>
          <w:szCs w:val="26"/>
        </w:rPr>
        <w:t>trình</w:t>
      </w:r>
      <w:proofErr w:type="spellEnd"/>
      <w:proofErr w:type="gramStart"/>
      <w:r w:rsidRPr="00F138F9">
        <w:rPr>
          <w:rFonts w:ascii="Times New Roman" w:hAnsi="Times New Roman"/>
          <w:i/>
          <w:sz w:val="26"/>
          <w:szCs w:val="26"/>
        </w:rPr>
        <w:t>.</w:t>
      </w:r>
      <w:r w:rsidR="00BA6ECB">
        <w:rPr>
          <w:rFonts w:ascii="Times New Roman" w:hAnsi="Times New Roman"/>
          <w:b/>
          <w:sz w:val="26"/>
          <w:szCs w:val="26"/>
          <w:lang w:val="vi-VN"/>
        </w:rPr>
        <w:t>(</w:t>
      </w:r>
      <w:proofErr w:type="gramEnd"/>
      <w:r w:rsidR="00BA6ECB">
        <w:rPr>
          <w:rFonts w:ascii="Times New Roman" w:hAnsi="Times New Roman"/>
          <w:b/>
          <w:sz w:val="26"/>
          <w:szCs w:val="26"/>
          <w:lang w:val="vi-VN"/>
        </w:rPr>
        <w:t xml:space="preserve"> 2đ)</w:t>
      </w:r>
    </w:p>
    <w:p w:rsidR="00F138F9" w:rsidRPr="00BA6ECB" w:rsidRDefault="00F138F9" w:rsidP="00F138F9">
      <w:pPr>
        <w:jc w:val="both"/>
        <w:rPr>
          <w:rFonts w:ascii="Times New Roman" w:hAnsi="Times New Roman"/>
          <w:b/>
          <w:sz w:val="26"/>
          <w:szCs w:val="26"/>
          <w:lang w:val="vi-VN"/>
        </w:rPr>
      </w:pPr>
      <w:r w:rsidRPr="00F138F9">
        <w:rPr>
          <w:rFonts w:ascii="Times New Roman" w:hAnsi="Times New Roman"/>
          <w:b/>
          <w:i/>
          <w:sz w:val="26"/>
          <w:szCs w:val="26"/>
          <w:lang w:val="vi-VN"/>
        </w:rPr>
        <w:t>Câu 3:</w:t>
      </w:r>
      <w:r w:rsidRPr="00F138F9">
        <w:rPr>
          <w:rFonts w:ascii="Times New Roman" w:hAnsi="Times New Roman"/>
          <w:i/>
          <w:sz w:val="26"/>
          <w:szCs w:val="26"/>
          <w:lang w:val="vi-VN"/>
        </w:rPr>
        <w:t xml:space="preserve"> Tia sáng truyền từ một chất trong suốt có chiết suất n tới mặt phân cách với môi trường không khí . Góc khúc xạ trong không khí là 60</w:t>
      </w:r>
      <w:r w:rsidRPr="00F138F9">
        <w:rPr>
          <w:rFonts w:ascii="Times New Roman" w:hAnsi="Times New Roman"/>
          <w:i/>
          <w:sz w:val="26"/>
          <w:szCs w:val="26"/>
          <w:vertAlign w:val="superscript"/>
          <w:lang w:val="vi-VN"/>
        </w:rPr>
        <w:t>0</w:t>
      </w:r>
      <w:r w:rsidRPr="00F138F9">
        <w:rPr>
          <w:rFonts w:ascii="Times New Roman" w:hAnsi="Times New Roman"/>
          <w:i/>
          <w:sz w:val="26"/>
          <w:szCs w:val="26"/>
          <w:lang w:val="vi-VN"/>
        </w:rPr>
        <w:t>.Tia phản xạ ở mặt phân cách có phương vuông góc với tia khúc xạ?Tính chiết xuất n?</w:t>
      </w:r>
      <w:r w:rsidR="00BA6ECB">
        <w:rPr>
          <w:rFonts w:ascii="Times New Roman" w:hAnsi="Times New Roman"/>
          <w:b/>
          <w:sz w:val="26"/>
          <w:szCs w:val="26"/>
          <w:lang w:val="vi-VN"/>
        </w:rPr>
        <w:t>(2đ)</w:t>
      </w:r>
    </w:p>
    <w:p w:rsidR="00F138F9" w:rsidRPr="00BA6ECB" w:rsidRDefault="00F138F9" w:rsidP="00F138F9">
      <w:pPr>
        <w:jc w:val="both"/>
        <w:rPr>
          <w:rFonts w:ascii="Times New Roman" w:hAnsi="Times New Roman"/>
          <w:b/>
          <w:sz w:val="26"/>
          <w:szCs w:val="26"/>
          <w:lang w:val="vi-VN"/>
        </w:rPr>
      </w:pPr>
      <w:r w:rsidRPr="00F138F9">
        <w:rPr>
          <w:rFonts w:ascii="Times New Roman" w:hAnsi="Times New Roman"/>
          <w:b/>
          <w:i/>
          <w:sz w:val="26"/>
          <w:szCs w:val="26"/>
          <w:lang w:val="vi-VN"/>
        </w:rPr>
        <w:t>Câu 4:</w:t>
      </w:r>
      <w:r w:rsidRPr="00F138F9">
        <w:rPr>
          <w:rFonts w:ascii="Times New Roman" w:hAnsi="Times New Roman"/>
          <w:i/>
          <w:sz w:val="26"/>
          <w:szCs w:val="26"/>
          <w:lang w:val="vi-VN"/>
        </w:rPr>
        <w:t xml:space="preserve"> </w:t>
      </w:r>
      <w:proofErr w:type="spellStart"/>
      <w:r w:rsidRPr="00F138F9">
        <w:rPr>
          <w:rFonts w:ascii="Times New Roman" w:hAnsi="Times New Roman"/>
          <w:i/>
          <w:sz w:val="26"/>
          <w:szCs w:val="26"/>
          <w:lang w:val="en"/>
        </w:rPr>
        <w:t>Một</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cuộn</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dây</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dẫn</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thẳng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có</w:t>
      </w:r>
      <w:proofErr w:type="spellEnd"/>
      <w:r w:rsidRPr="00F138F9">
        <w:rPr>
          <w:rFonts w:ascii="Times New Roman" w:hAnsi="Times New Roman"/>
          <w:i/>
          <w:sz w:val="26"/>
          <w:szCs w:val="26"/>
          <w:lang w:val="en"/>
        </w:rPr>
        <w:t xml:space="preserve"> 1000 </w:t>
      </w:r>
      <w:proofErr w:type="spellStart"/>
      <w:r w:rsidRPr="00F138F9">
        <w:rPr>
          <w:rFonts w:ascii="Times New Roman" w:hAnsi="Times New Roman"/>
          <w:i/>
          <w:sz w:val="26"/>
          <w:szCs w:val="26"/>
          <w:lang w:val="en"/>
        </w:rPr>
        <w:t>vòng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đặt</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trong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từ</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trường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đều</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sao</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cho</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các</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đường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cảm</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ứng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từ</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vuông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góc</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pacing w:val="-8"/>
          <w:sz w:val="26"/>
          <w:szCs w:val="26"/>
          <w:lang w:val="en"/>
        </w:rPr>
        <w:t>với</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mặt</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phẳng</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khung</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Diện</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tích</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phẳng</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mỗi</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vòng</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dây</w:t>
      </w:r>
      <w:proofErr w:type="spellEnd"/>
      <w:r w:rsidRPr="00F138F9">
        <w:rPr>
          <w:rFonts w:ascii="Times New Roman" w:hAnsi="Times New Roman"/>
          <w:i/>
          <w:spacing w:val="-8"/>
          <w:sz w:val="26"/>
          <w:szCs w:val="26"/>
          <w:lang w:val="en"/>
        </w:rPr>
        <w:t xml:space="preserve"> S=2dm</w:t>
      </w:r>
      <w:r w:rsidRPr="00F138F9">
        <w:rPr>
          <w:rFonts w:ascii="Times New Roman" w:hAnsi="Times New Roman"/>
          <w:i/>
          <w:spacing w:val="-8"/>
          <w:sz w:val="26"/>
          <w:szCs w:val="26"/>
          <w:vertAlign w:val="superscript"/>
          <w:lang w:val="en"/>
        </w:rPr>
        <w:t>2</w:t>
      </w:r>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Cảm</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ứng</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từ</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giảm</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đều</w:t>
      </w:r>
      <w:proofErr w:type="spellEnd"/>
      <w:r w:rsidRPr="00F138F9">
        <w:rPr>
          <w:rFonts w:ascii="Times New Roman" w:hAnsi="Times New Roman"/>
          <w:i/>
          <w:spacing w:val="-8"/>
          <w:sz w:val="26"/>
          <w:szCs w:val="26"/>
          <w:lang w:val="en"/>
        </w:rPr>
        <w:t xml:space="preserve"> </w:t>
      </w:r>
      <w:proofErr w:type="spellStart"/>
      <w:r w:rsidRPr="00F138F9">
        <w:rPr>
          <w:rFonts w:ascii="Times New Roman" w:hAnsi="Times New Roman"/>
          <w:i/>
          <w:spacing w:val="-8"/>
          <w:sz w:val="26"/>
          <w:szCs w:val="26"/>
          <w:lang w:val="en"/>
        </w:rPr>
        <w:t>từ</w:t>
      </w:r>
      <w:proofErr w:type="spellEnd"/>
      <w:r w:rsidRPr="00F138F9">
        <w:rPr>
          <w:rFonts w:ascii="Times New Roman" w:hAnsi="Times New Roman"/>
          <w:i/>
          <w:spacing w:val="-8"/>
          <w:sz w:val="26"/>
          <w:szCs w:val="26"/>
          <w:lang w:val="en"/>
        </w:rPr>
        <w:t xml:space="preserve"> 0</w:t>
      </w:r>
      <w:proofErr w:type="gramStart"/>
      <w:r w:rsidRPr="00F138F9">
        <w:rPr>
          <w:rFonts w:ascii="Times New Roman" w:hAnsi="Times New Roman"/>
          <w:i/>
          <w:spacing w:val="-8"/>
          <w:sz w:val="26"/>
          <w:szCs w:val="26"/>
          <w:lang w:val="en"/>
        </w:rPr>
        <w:t>,5</w:t>
      </w:r>
      <w:proofErr w:type="gramEnd"/>
      <w:r w:rsidRPr="00F138F9">
        <w:rPr>
          <w:rFonts w:ascii="Times New Roman" w:hAnsi="Times New Roman"/>
          <w:i/>
          <w:spacing w:val="-8"/>
          <w:sz w:val="26"/>
          <w:szCs w:val="26"/>
          <w:lang w:val="en"/>
        </w:rPr>
        <w:t xml:space="preserve"> T </w:t>
      </w:r>
      <w:proofErr w:type="spellStart"/>
      <w:r w:rsidRPr="00F138F9">
        <w:rPr>
          <w:rFonts w:ascii="Times New Roman" w:hAnsi="Times New Roman"/>
          <w:i/>
          <w:spacing w:val="-8"/>
          <w:sz w:val="26"/>
          <w:szCs w:val="26"/>
          <w:lang w:val="en"/>
        </w:rPr>
        <w:t>đến</w:t>
      </w:r>
      <w:proofErr w:type="spellEnd"/>
      <w:r w:rsidRPr="00F138F9">
        <w:rPr>
          <w:rFonts w:ascii="Times New Roman" w:hAnsi="Times New Roman"/>
          <w:i/>
          <w:spacing w:val="-8"/>
          <w:sz w:val="26"/>
          <w:szCs w:val="26"/>
          <w:lang w:val="en"/>
        </w:rPr>
        <w:t xml:space="preserve"> 0,2 T </w:t>
      </w:r>
      <w:proofErr w:type="spellStart"/>
      <w:r w:rsidRPr="00F138F9">
        <w:rPr>
          <w:rFonts w:ascii="Times New Roman" w:hAnsi="Times New Roman"/>
          <w:i/>
          <w:spacing w:val="-8"/>
          <w:sz w:val="26"/>
          <w:szCs w:val="26"/>
          <w:lang w:val="en"/>
        </w:rPr>
        <w:t>trong</w:t>
      </w:r>
      <w:proofErr w:type="spellEnd"/>
      <w:r w:rsidRPr="00F138F9">
        <w:rPr>
          <w:rFonts w:ascii="Times New Roman" w:hAnsi="Times New Roman"/>
          <w:i/>
          <w:sz w:val="26"/>
          <w:szCs w:val="26"/>
          <w:lang w:val="en"/>
        </w:rPr>
        <w:t xml:space="preserve"> 0,1 s.</w:t>
      </w:r>
      <w:r w:rsidR="00BA6ECB">
        <w:rPr>
          <w:rFonts w:ascii="Times New Roman" w:hAnsi="Times New Roman"/>
          <w:b/>
          <w:sz w:val="26"/>
          <w:szCs w:val="26"/>
          <w:lang w:val="vi-VN"/>
        </w:rPr>
        <w:t>( 2 đ)</w:t>
      </w:r>
    </w:p>
    <w:p w:rsidR="00F138F9" w:rsidRPr="00F138F9" w:rsidRDefault="00F138F9" w:rsidP="00F138F9">
      <w:pPr>
        <w:jc w:val="both"/>
        <w:rPr>
          <w:rFonts w:ascii="Times New Roman" w:hAnsi="Times New Roman"/>
          <w:i/>
          <w:sz w:val="26"/>
          <w:szCs w:val="26"/>
          <w:lang w:val="en"/>
        </w:rPr>
      </w:pPr>
      <w:r w:rsidRPr="00F138F9">
        <w:rPr>
          <w:rFonts w:ascii="Times New Roman" w:hAnsi="Times New Roman"/>
          <w:i/>
          <w:sz w:val="26"/>
          <w:szCs w:val="26"/>
          <w:lang w:val="vi-VN"/>
        </w:rPr>
        <w:t xml:space="preserve">- a </w:t>
      </w:r>
      <w:proofErr w:type="spellStart"/>
      <w:r w:rsidRPr="00F138F9">
        <w:rPr>
          <w:rFonts w:ascii="Times New Roman" w:hAnsi="Times New Roman"/>
          <w:i/>
          <w:sz w:val="26"/>
          <w:szCs w:val="26"/>
          <w:lang w:val="en"/>
        </w:rPr>
        <w:t>Tìm</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độ</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biến</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thiên</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của</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từ</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thông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cuộn</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dây</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trong</w:t>
      </w:r>
      <w:proofErr w:type="spellEnd"/>
      <w:r w:rsidRPr="00F138F9">
        <w:rPr>
          <w:rFonts w:ascii="Times New Roman" w:hAnsi="Times New Roman"/>
          <w:i/>
          <w:sz w:val="26"/>
          <w:szCs w:val="26"/>
          <w:lang w:val="en"/>
        </w:rPr>
        <w:t xml:space="preserve"> 0,1 s?</w:t>
      </w:r>
    </w:p>
    <w:p w:rsidR="00F138F9" w:rsidRPr="00F138F9" w:rsidRDefault="00F138F9" w:rsidP="00F138F9">
      <w:pPr>
        <w:jc w:val="both"/>
        <w:rPr>
          <w:rFonts w:ascii="Times New Roman" w:hAnsi="Times New Roman"/>
          <w:i/>
          <w:sz w:val="26"/>
          <w:szCs w:val="26"/>
          <w:lang w:val="vi-VN"/>
        </w:rPr>
      </w:pPr>
      <w:r w:rsidRPr="00F138F9">
        <w:rPr>
          <w:rFonts w:ascii="Times New Roman" w:hAnsi="Times New Roman"/>
          <w:i/>
          <w:sz w:val="26"/>
          <w:szCs w:val="26"/>
          <w:lang w:val="en"/>
        </w:rPr>
        <w:t xml:space="preserve">   b. </w:t>
      </w:r>
      <w:proofErr w:type="spellStart"/>
      <w:r w:rsidRPr="00F138F9">
        <w:rPr>
          <w:rFonts w:ascii="Times New Roman" w:hAnsi="Times New Roman"/>
          <w:i/>
          <w:sz w:val="26"/>
          <w:szCs w:val="26"/>
          <w:lang w:val="en"/>
        </w:rPr>
        <w:t>Suất</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điện</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động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cảm</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ứng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xuất</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hiện</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trong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cuộn</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dây</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bằng</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bao</w:t>
      </w:r>
      <w:proofErr w:type="spellEnd"/>
      <w:r w:rsidRPr="00F138F9">
        <w:rPr>
          <w:rFonts w:ascii="Times New Roman" w:hAnsi="Times New Roman"/>
          <w:i/>
          <w:sz w:val="26"/>
          <w:szCs w:val="26"/>
          <w:lang w:val="en"/>
        </w:rPr>
        <w:t xml:space="preserve"> </w:t>
      </w:r>
      <w:proofErr w:type="spellStart"/>
      <w:r w:rsidRPr="00F138F9">
        <w:rPr>
          <w:rFonts w:ascii="Times New Roman" w:hAnsi="Times New Roman"/>
          <w:i/>
          <w:sz w:val="26"/>
          <w:szCs w:val="26"/>
          <w:lang w:val="en"/>
        </w:rPr>
        <w:t>nhiêu</w:t>
      </w:r>
      <w:proofErr w:type="spellEnd"/>
      <w:r w:rsidRPr="00F138F9">
        <w:rPr>
          <w:rFonts w:ascii="Times New Roman" w:hAnsi="Times New Roman"/>
          <w:i/>
          <w:sz w:val="26"/>
          <w:szCs w:val="26"/>
          <w:lang w:val="en"/>
        </w:rPr>
        <w:t>?</w:t>
      </w:r>
    </w:p>
    <w:p w:rsidR="00F138F9" w:rsidRPr="00BA6ECB" w:rsidRDefault="00F138F9" w:rsidP="00F138F9">
      <w:pPr>
        <w:jc w:val="both"/>
        <w:rPr>
          <w:rFonts w:ascii="Times New Roman" w:hAnsi="Times New Roman"/>
          <w:b/>
          <w:sz w:val="26"/>
          <w:szCs w:val="26"/>
          <w:lang w:val="vi-VN"/>
        </w:rPr>
      </w:pPr>
      <w:r w:rsidRPr="00F138F9">
        <w:rPr>
          <w:rFonts w:ascii="Times New Roman" w:hAnsi="Times New Roman"/>
          <w:b/>
          <w:i/>
          <w:sz w:val="26"/>
          <w:szCs w:val="26"/>
          <w:lang w:val="vi-VN"/>
        </w:rPr>
        <w:t xml:space="preserve">Câu 5: </w:t>
      </w:r>
      <w:r w:rsidRPr="00F138F9">
        <w:rPr>
          <w:rFonts w:ascii="Times New Roman" w:hAnsi="Times New Roman"/>
          <w:i/>
          <w:sz w:val="26"/>
          <w:szCs w:val="26"/>
          <w:lang w:val="vi-VN"/>
        </w:rPr>
        <w:t>Một vật sáng AB có chiều cao 5cm, được đặt vuông góc với trục chính của một thấu kính hội tụ có tiêu cự 12cm. . Vật đặt cách thấu kính 16 cm.</w:t>
      </w:r>
      <w:r w:rsidR="00BA6ECB">
        <w:rPr>
          <w:rFonts w:ascii="Times New Roman" w:hAnsi="Times New Roman"/>
          <w:b/>
          <w:sz w:val="26"/>
          <w:szCs w:val="26"/>
          <w:lang w:val="vi-VN"/>
        </w:rPr>
        <w:t>(2đ)</w:t>
      </w:r>
    </w:p>
    <w:p w:rsidR="00F138F9" w:rsidRPr="00F138F9" w:rsidRDefault="00F138F9" w:rsidP="00F138F9">
      <w:pPr>
        <w:jc w:val="both"/>
        <w:rPr>
          <w:rFonts w:ascii="Times New Roman" w:hAnsi="Times New Roman"/>
          <w:i/>
          <w:sz w:val="26"/>
          <w:szCs w:val="26"/>
          <w:lang w:val="vi-VN"/>
        </w:rPr>
      </w:pPr>
      <w:r w:rsidRPr="00F138F9">
        <w:rPr>
          <w:rFonts w:ascii="Times New Roman" w:hAnsi="Times New Roman"/>
          <w:i/>
          <w:sz w:val="26"/>
          <w:szCs w:val="26"/>
          <w:lang w:val="vi-VN"/>
        </w:rPr>
        <w:t>a ) dựng ảnh của vật qua thấu kính hội tụ?</w:t>
      </w:r>
    </w:p>
    <w:p w:rsidR="00F138F9" w:rsidRPr="00F138F9" w:rsidRDefault="00F138F9" w:rsidP="00F138F9">
      <w:pPr>
        <w:jc w:val="both"/>
        <w:rPr>
          <w:rFonts w:ascii="Times New Roman" w:hAnsi="Times New Roman"/>
          <w:i/>
          <w:sz w:val="26"/>
          <w:szCs w:val="26"/>
          <w:lang w:val="vi-VN"/>
        </w:rPr>
      </w:pPr>
      <w:r w:rsidRPr="00F138F9">
        <w:rPr>
          <w:rFonts w:ascii="Times New Roman" w:hAnsi="Times New Roman"/>
          <w:i/>
          <w:sz w:val="26"/>
          <w:szCs w:val="26"/>
          <w:lang w:val="vi-VN"/>
        </w:rPr>
        <w:t>b ) Dựa vào ảnh đã vẽ nêu tính chất ảnh của vật qua thấu kính?</w:t>
      </w:r>
    </w:p>
    <w:p w:rsidR="00F138F9" w:rsidRPr="00F138F9" w:rsidRDefault="00F138F9" w:rsidP="00F138F9">
      <w:pPr>
        <w:jc w:val="both"/>
        <w:rPr>
          <w:rFonts w:ascii="Times New Roman" w:hAnsi="Times New Roman"/>
          <w:sz w:val="26"/>
          <w:szCs w:val="26"/>
          <w:lang w:val="vi-VN"/>
        </w:rPr>
      </w:pPr>
    </w:p>
    <w:p w:rsidR="00F138F9" w:rsidRPr="00F138F9" w:rsidRDefault="00F138F9" w:rsidP="00F138F9">
      <w:pPr>
        <w:jc w:val="both"/>
        <w:rPr>
          <w:b/>
          <w:i/>
          <w:sz w:val="26"/>
          <w:szCs w:val="26"/>
          <w:lang w:val="vi-VN"/>
        </w:rPr>
      </w:pPr>
    </w:p>
    <w:p w:rsidR="00F138F9" w:rsidRPr="00F138F9" w:rsidRDefault="00F138F9" w:rsidP="00F138F9">
      <w:pPr>
        <w:jc w:val="both"/>
        <w:rPr>
          <w:b/>
          <w:i/>
          <w:sz w:val="26"/>
          <w:szCs w:val="26"/>
          <w:lang w:val="vi-VN"/>
        </w:rPr>
      </w:pPr>
    </w:p>
    <w:p w:rsidR="00A063D1" w:rsidRPr="00F138F9" w:rsidRDefault="00A063D1" w:rsidP="00F24FC2">
      <w:pPr>
        <w:tabs>
          <w:tab w:val="left" w:pos="7920"/>
        </w:tabs>
        <w:spacing w:after="0"/>
        <w:rPr>
          <w:rFonts w:ascii="Times New Roman" w:hAnsi="Times New Roman"/>
          <w:b/>
          <w:sz w:val="24"/>
          <w:szCs w:val="24"/>
          <w:lang w:val="vi-VN"/>
        </w:rPr>
      </w:pPr>
    </w:p>
    <w:p w:rsidR="00A063D1" w:rsidRDefault="00A063D1" w:rsidP="00F24FC2">
      <w:pPr>
        <w:tabs>
          <w:tab w:val="left" w:pos="7920"/>
        </w:tabs>
        <w:spacing w:after="0"/>
        <w:rPr>
          <w:rFonts w:ascii="Times New Roman" w:hAnsi="Times New Roman"/>
          <w:b/>
          <w:sz w:val="24"/>
          <w:szCs w:val="24"/>
        </w:rPr>
      </w:pPr>
    </w:p>
    <w:p w:rsidR="00A063D1" w:rsidRDefault="00A063D1" w:rsidP="00F24FC2">
      <w:pPr>
        <w:tabs>
          <w:tab w:val="left" w:pos="7920"/>
        </w:tabs>
        <w:spacing w:after="0"/>
        <w:rPr>
          <w:rFonts w:ascii="Times New Roman" w:hAnsi="Times New Roman"/>
          <w:b/>
          <w:sz w:val="24"/>
          <w:szCs w:val="24"/>
        </w:rPr>
      </w:pPr>
    </w:p>
    <w:p w:rsidR="00A063D1" w:rsidRDefault="00A063D1" w:rsidP="00F24FC2">
      <w:pPr>
        <w:tabs>
          <w:tab w:val="left" w:pos="7920"/>
        </w:tabs>
        <w:spacing w:after="0"/>
        <w:rPr>
          <w:rFonts w:ascii="Times New Roman" w:hAnsi="Times New Roman"/>
          <w:b/>
          <w:sz w:val="24"/>
          <w:szCs w:val="24"/>
        </w:rPr>
      </w:pPr>
    </w:p>
    <w:p w:rsidR="00A063D1" w:rsidRDefault="00A063D1" w:rsidP="00F24FC2">
      <w:pPr>
        <w:tabs>
          <w:tab w:val="left" w:pos="7920"/>
        </w:tabs>
        <w:spacing w:after="0"/>
        <w:rPr>
          <w:rFonts w:ascii="Times New Roman" w:hAnsi="Times New Roman"/>
          <w:b/>
          <w:sz w:val="24"/>
          <w:szCs w:val="24"/>
        </w:rPr>
      </w:pPr>
    </w:p>
    <w:p w:rsidR="00A063D1" w:rsidRDefault="00A063D1" w:rsidP="00F24FC2">
      <w:pPr>
        <w:tabs>
          <w:tab w:val="left" w:pos="7920"/>
        </w:tabs>
        <w:spacing w:after="0"/>
        <w:rPr>
          <w:rFonts w:ascii="Times New Roman" w:hAnsi="Times New Roman"/>
          <w:b/>
          <w:sz w:val="24"/>
          <w:szCs w:val="24"/>
        </w:rPr>
      </w:pPr>
    </w:p>
    <w:p w:rsidR="00F138F9" w:rsidRPr="00A063D1" w:rsidRDefault="00F138F9" w:rsidP="00F138F9">
      <w:pPr>
        <w:tabs>
          <w:tab w:val="left" w:pos="2608"/>
          <w:tab w:val="left" w:pos="4939"/>
          <w:tab w:val="left" w:pos="7269"/>
        </w:tabs>
        <w:spacing w:after="0"/>
        <w:ind w:firstLine="283"/>
        <w:jc w:val="center"/>
        <w:rPr>
          <w:rFonts w:ascii="Times New Roman" w:hAnsi="Times New Roman"/>
          <w:b/>
          <w:sz w:val="24"/>
          <w:szCs w:val="24"/>
        </w:rPr>
      </w:pPr>
      <w:r w:rsidRPr="00A063D1">
        <w:rPr>
          <w:rFonts w:ascii="Times New Roman" w:hAnsi="Times New Roman"/>
          <w:b/>
          <w:sz w:val="24"/>
          <w:szCs w:val="24"/>
        </w:rPr>
        <w:t>…..HẾT…..</w:t>
      </w:r>
    </w:p>
    <w:p w:rsidR="00F138F9" w:rsidRPr="00A063D1" w:rsidRDefault="00F138F9" w:rsidP="00F138F9">
      <w:pPr>
        <w:tabs>
          <w:tab w:val="left" w:pos="2608"/>
          <w:tab w:val="left" w:pos="4939"/>
          <w:tab w:val="left" w:pos="7269"/>
        </w:tabs>
        <w:spacing w:after="0"/>
        <w:jc w:val="center"/>
        <w:rPr>
          <w:rFonts w:ascii="Times New Roman" w:hAnsi="Times New Roman"/>
          <w:sz w:val="24"/>
          <w:szCs w:val="24"/>
        </w:rPr>
      </w:pPr>
      <w:proofErr w:type="spellStart"/>
      <w:proofErr w:type="gramStart"/>
      <w:r w:rsidRPr="00A063D1">
        <w:rPr>
          <w:rFonts w:ascii="Times New Roman" w:hAnsi="Times New Roman"/>
          <w:sz w:val="24"/>
          <w:szCs w:val="24"/>
        </w:rPr>
        <w:t>Thí</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sinh</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không</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sử</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dụng</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tài</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liệu</w:t>
      </w:r>
      <w:proofErr w:type="spellEnd"/>
      <w:r w:rsidRPr="00A063D1">
        <w:rPr>
          <w:rFonts w:ascii="Times New Roman" w:hAnsi="Times New Roman"/>
          <w:sz w:val="24"/>
          <w:szCs w:val="24"/>
        </w:rPr>
        <w:t>.</w:t>
      </w:r>
      <w:proofErr w:type="gramEnd"/>
      <w:r w:rsidRPr="00A063D1">
        <w:rPr>
          <w:rFonts w:ascii="Times New Roman" w:hAnsi="Times New Roman"/>
          <w:sz w:val="24"/>
          <w:szCs w:val="24"/>
        </w:rPr>
        <w:t xml:space="preserve"> </w:t>
      </w:r>
      <w:proofErr w:type="spellStart"/>
      <w:r w:rsidRPr="00A063D1">
        <w:rPr>
          <w:rFonts w:ascii="Times New Roman" w:hAnsi="Times New Roman"/>
          <w:sz w:val="24"/>
          <w:szCs w:val="24"/>
        </w:rPr>
        <w:t>Cán</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bộ</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coi</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thi</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không</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giải</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thích</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gì</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thêm</w:t>
      </w:r>
      <w:proofErr w:type="spellEnd"/>
      <w:r w:rsidRPr="00A063D1">
        <w:rPr>
          <w:rFonts w:ascii="Times New Roman" w:hAnsi="Times New Roman"/>
          <w:sz w:val="24"/>
          <w:szCs w:val="24"/>
        </w:rPr>
        <w:t>.</w:t>
      </w:r>
    </w:p>
    <w:p w:rsidR="00F138F9" w:rsidRPr="00A063D1" w:rsidRDefault="00F138F9" w:rsidP="00F138F9">
      <w:pPr>
        <w:tabs>
          <w:tab w:val="left" w:leader="dot" w:pos="5245"/>
          <w:tab w:val="left" w:leader="dot" w:pos="6237"/>
          <w:tab w:val="left" w:leader="dot" w:pos="10206"/>
        </w:tabs>
        <w:spacing w:before="240" w:after="0"/>
        <w:rPr>
          <w:rFonts w:ascii="Times New Roman" w:hAnsi="Times New Roman"/>
          <w:sz w:val="24"/>
          <w:szCs w:val="24"/>
        </w:rPr>
      </w:pPr>
      <w:proofErr w:type="spellStart"/>
      <w:r w:rsidRPr="00A063D1">
        <w:rPr>
          <w:rFonts w:ascii="Times New Roman" w:hAnsi="Times New Roman"/>
          <w:sz w:val="24"/>
          <w:szCs w:val="24"/>
        </w:rPr>
        <w:lastRenderedPageBreak/>
        <w:t>Chữ</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kí</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của</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giám</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thị</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số</w:t>
      </w:r>
      <w:proofErr w:type="spellEnd"/>
      <w:r w:rsidRPr="00A063D1">
        <w:rPr>
          <w:rFonts w:ascii="Times New Roman" w:hAnsi="Times New Roman"/>
          <w:sz w:val="24"/>
          <w:szCs w:val="24"/>
        </w:rPr>
        <w:t xml:space="preserve"> 1:</w:t>
      </w:r>
      <w:r w:rsidRPr="00A063D1">
        <w:rPr>
          <w:rFonts w:ascii="Times New Roman" w:hAnsi="Times New Roman"/>
          <w:sz w:val="24"/>
          <w:szCs w:val="24"/>
        </w:rPr>
        <w:tab/>
      </w:r>
      <w:proofErr w:type="spellStart"/>
      <w:r w:rsidRPr="00A063D1">
        <w:rPr>
          <w:rFonts w:ascii="Times New Roman" w:hAnsi="Times New Roman"/>
          <w:sz w:val="24"/>
          <w:szCs w:val="24"/>
        </w:rPr>
        <w:t>Chữ</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kí</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của</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giám</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thị</w:t>
      </w:r>
      <w:proofErr w:type="spellEnd"/>
      <w:r w:rsidRPr="00A063D1">
        <w:rPr>
          <w:rFonts w:ascii="Times New Roman" w:hAnsi="Times New Roman"/>
          <w:sz w:val="24"/>
          <w:szCs w:val="24"/>
        </w:rPr>
        <w:t xml:space="preserve"> </w:t>
      </w:r>
      <w:proofErr w:type="spellStart"/>
      <w:r w:rsidRPr="00A063D1">
        <w:rPr>
          <w:rFonts w:ascii="Times New Roman" w:hAnsi="Times New Roman"/>
          <w:sz w:val="24"/>
          <w:szCs w:val="24"/>
        </w:rPr>
        <w:t>số</w:t>
      </w:r>
      <w:proofErr w:type="spellEnd"/>
      <w:r w:rsidRPr="00A063D1">
        <w:rPr>
          <w:rFonts w:ascii="Times New Roman" w:hAnsi="Times New Roman"/>
          <w:sz w:val="24"/>
          <w:szCs w:val="24"/>
        </w:rPr>
        <w:t xml:space="preserve"> 2:</w:t>
      </w:r>
      <w:r w:rsidRPr="00A063D1">
        <w:rPr>
          <w:rFonts w:ascii="Times New Roman" w:hAnsi="Times New Roman"/>
          <w:sz w:val="24"/>
          <w:szCs w:val="24"/>
        </w:rPr>
        <w:tab/>
      </w:r>
    </w:p>
    <w:p w:rsidR="00A063D1" w:rsidRDefault="00A063D1" w:rsidP="00F24FC2">
      <w:pPr>
        <w:tabs>
          <w:tab w:val="left" w:pos="7920"/>
        </w:tabs>
        <w:spacing w:after="0"/>
        <w:rPr>
          <w:rFonts w:ascii="Times New Roman" w:hAnsi="Times New Roman"/>
          <w:b/>
          <w:sz w:val="24"/>
          <w:szCs w:val="24"/>
        </w:rPr>
      </w:pPr>
    </w:p>
    <w:p w:rsidR="00A063D1" w:rsidRDefault="00A063D1" w:rsidP="00F24FC2">
      <w:pPr>
        <w:tabs>
          <w:tab w:val="left" w:pos="7920"/>
        </w:tabs>
        <w:spacing w:after="0"/>
        <w:rPr>
          <w:rFonts w:ascii="Times New Roman" w:hAnsi="Times New Roman"/>
          <w:b/>
          <w:sz w:val="24"/>
          <w:szCs w:val="24"/>
        </w:rPr>
      </w:pPr>
    </w:p>
    <w:p w:rsidR="00A063D1" w:rsidRDefault="00A063D1" w:rsidP="00F24FC2">
      <w:pPr>
        <w:tabs>
          <w:tab w:val="left" w:pos="7920"/>
        </w:tabs>
        <w:spacing w:after="0"/>
        <w:rPr>
          <w:rFonts w:ascii="Times New Roman" w:hAnsi="Times New Roman"/>
          <w:b/>
          <w:sz w:val="24"/>
          <w:szCs w:val="24"/>
        </w:rPr>
      </w:pPr>
    </w:p>
    <w:p w:rsidR="00A063D1" w:rsidRDefault="00F138F9" w:rsidP="00F138F9">
      <w:pPr>
        <w:tabs>
          <w:tab w:val="left" w:pos="7920"/>
        </w:tabs>
        <w:spacing w:after="0"/>
        <w:jc w:val="center"/>
        <w:rPr>
          <w:rFonts w:ascii="Times New Roman" w:hAnsi="Times New Roman"/>
          <w:b/>
          <w:sz w:val="24"/>
          <w:szCs w:val="24"/>
          <w:lang w:val="vi-VN"/>
        </w:rPr>
      </w:pPr>
      <w:r>
        <w:rPr>
          <w:rFonts w:ascii="Times New Roman" w:hAnsi="Times New Roman"/>
          <w:b/>
          <w:sz w:val="24"/>
          <w:szCs w:val="24"/>
          <w:lang w:val="vi-VN"/>
        </w:rPr>
        <w:t>HƯỚNG DẪN CHẤM BÀI</w:t>
      </w:r>
    </w:p>
    <w:p w:rsidR="00BA6ECB" w:rsidRDefault="00F138F9" w:rsidP="00BA6ECB">
      <w:pPr>
        <w:jc w:val="both"/>
        <w:rPr>
          <w:sz w:val="26"/>
          <w:szCs w:val="26"/>
          <w:lang w:val="vi-VN"/>
        </w:rPr>
      </w:pPr>
      <w:r>
        <w:rPr>
          <w:rFonts w:ascii="Times New Roman" w:hAnsi="Times New Roman"/>
          <w:b/>
          <w:sz w:val="24"/>
          <w:szCs w:val="24"/>
          <w:lang w:val="vi-VN"/>
        </w:rPr>
        <w:t xml:space="preserve">Câu 1: </w:t>
      </w:r>
      <w:r w:rsidR="00BA6ECB">
        <w:rPr>
          <w:sz w:val="26"/>
          <w:szCs w:val="26"/>
          <w:lang w:val="vi-VN"/>
        </w:rPr>
        <w:t xml:space="preserve">* </w:t>
      </w:r>
      <w:r w:rsidRPr="00457167">
        <w:rPr>
          <w:sz w:val="26"/>
          <w:szCs w:val="26"/>
          <w:lang w:val="vi-VN"/>
        </w:rPr>
        <w:t xml:space="preserve"> phản xạ toàn phần là hiện tượng phản xạ toàn bộ tia sáng tới ,xảy ra ở mặt phân cách giữa hai môi trường trong suố</w:t>
      </w:r>
      <w:r w:rsidR="00BA6ECB">
        <w:rPr>
          <w:sz w:val="26"/>
          <w:szCs w:val="26"/>
          <w:lang w:val="vi-VN"/>
        </w:rPr>
        <w:t>t.</w:t>
      </w:r>
    </w:p>
    <w:p w:rsidR="00F138F9" w:rsidRPr="00BA6ECB" w:rsidRDefault="00BA6ECB" w:rsidP="00BA6ECB">
      <w:pPr>
        <w:jc w:val="both"/>
        <w:rPr>
          <w:sz w:val="26"/>
          <w:szCs w:val="26"/>
          <w:lang w:val="vi-VN"/>
        </w:rPr>
      </w:pPr>
      <w:r>
        <w:rPr>
          <w:sz w:val="26"/>
          <w:szCs w:val="26"/>
          <w:lang w:val="vi-VN"/>
        </w:rPr>
        <w:t xml:space="preserve">              *</w:t>
      </w:r>
      <w:r w:rsidR="00F138F9" w:rsidRPr="00BA6ECB">
        <w:rPr>
          <w:sz w:val="26"/>
          <w:szCs w:val="26"/>
          <w:lang w:val="vi-VN"/>
        </w:rPr>
        <w:t>Điều kiện để có phản xạ toàn phần:</w:t>
      </w:r>
    </w:p>
    <w:p w:rsidR="00F138F9" w:rsidRPr="00457167" w:rsidRDefault="00F138F9" w:rsidP="00F138F9">
      <w:pPr>
        <w:ind w:left="360"/>
        <w:jc w:val="both"/>
        <w:rPr>
          <w:sz w:val="26"/>
          <w:szCs w:val="26"/>
          <w:lang w:val="vi-VN"/>
        </w:rPr>
      </w:pPr>
      <w:r w:rsidRPr="00457167">
        <w:rPr>
          <w:sz w:val="26"/>
          <w:szCs w:val="26"/>
          <w:lang w:val="vi-VN"/>
        </w:rPr>
        <w:t xml:space="preserve">    + Ánh sáng truyền từ một môi trường tới môi trường chiết quang kém hơn: n</w:t>
      </w:r>
      <w:r w:rsidRPr="00457167">
        <w:rPr>
          <w:sz w:val="26"/>
          <w:szCs w:val="26"/>
          <w:vertAlign w:val="subscript"/>
          <w:lang w:val="vi-VN"/>
        </w:rPr>
        <w:t>1</w:t>
      </w:r>
      <w:r w:rsidRPr="00457167">
        <w:rPr>
          <w:sz w:val="26"/>
          <w:szCs w:val="26"/>
          <w:lang w:val="vi-VN"/>
        </w:rPr>
        <w:t>&lt;n</w:t>
      </w:r>
      <w:r w:rsidRPr="00457167">
        <w:rPr>
          <w:sz w:val="26"/>
          <w:szCs w:val="26"/>
          <w:vertAlign w:val="subscript"/>
          <w:lang w:val="vi-VN"/>
        </w:rPr>
        <w:t>2.</w:t>
      </w:r>
    </w:p>
    <w:p w:rsidR="00F138F9" w:rsidRDefault="00F138F9" w:rsidP="00F138F9">
      <w:pPr>
        <w:ind w:left="360"/>
        <w:jc w:val="both"/>
        <w:rPr>
          <w:sz w:val="26"/>
          <w:szCs w:val="26"/>
          <w:lang w:val="vi-VN"/>
        </w:rPr>
      </w:pPr>
      <w:r w:rsidRPr="00457167">
        <w:rPr>
          <w:sz w:val="26"/>
          <w:szCs w:val="26"/>
          <w:lang w:val="vi-VN"/>
        </w:rPr>
        <w:t xml:space="preserve">    + góc tới lớn hơn hoặc bằng góc giới hạn:i&gt;i</w:t>
      </w:r>
      <w:r w:rsidRPr="00457167">
        <w:rPr>
          <w:sz w:val="26"/>
          <w:szCs w:val="26"/>
          <w:vertAlign w:val="subscript"/>
          <w:lang w:val="vi-VN"/>
        </w:rPr>
        <w:t>gh</w:t>
      </w:r>
      <w:r w:rsidRPr="00457167">
        <w:rPr>
          <w:sz w:val="26"/>
          <w:szCs w:val="26"/>
        </w:rPr>
        <w:t xml:space="preserve">    </w:t>
      </w:r>
    </w:p>
    <w:p w:rsidR="00BA6ECB" w:rsidRPr="00457167" w:rsidRDefault="00BA6ECB" w:rsidP="00BA6ECB">
      <w:pPr>
        <w:spacing w:after="0" w:line="240" w:lineRule="auto"/>
        <w:jc w:val="both"/>
        <w:rPr>
          <w:sz w:val="26"/>
          <w:szCs w:val="26"/>
        </w:rPr>
      </w:pPr>
      <w:r w:rsidRPr="00BA6ECB">
        <w:rPr>
          <w:b/>
          <w:sz w:val="26"/>
          <w:szCs w:val="26"/>
          <w:lang w:val="vi-VN"/>
        </w:rPr>
        <w:t>Câu 2:</w:t>
      </w:r>
      <w:r>
        <w:rPr>
          <w:sz w:val="26"/>
          <w:szCs w:val="26"/>
          <w:lang w:val="vi-VN"/>
        </w:rPr>
        <w:t xml:space="preserve"> *</w:t>
      </w:r>
      <w:r w:rsidRPr="00457167">
        <w:rPr>
          <w:sz w:val="26"/>
          <w:szCs w:val="26"/>
          <w:lang w:val="vi-VN"/>
        </w:rPr>
        <w:t xml:space="preserve"> Hiện tượng tự cảm là hiện tượng cảm ứng điện từ xảy ra trong một mạch có dòng điện mà sự biến thiên từ thông qua mạch được gây ra bởi sự biến thiên của cường độ dòng điện trong mạch.</w:t>
      </w:r>
    </w:p>
    <w:p w:rsidR="00BA6ECB" w:rsidRPr="00BA6ECB" w:rsidRDefault="00BA6ECB" w:rsidP="00BA6ECB">
      <w:pPr>
        <w:pStyle w:val="ListParagraph"/>
        <w:jc w:val="both"/>
        <w:rPr>
          <w:sz w:val="26"/>
          <w:szCs w:val="26"/>
          <w:lang w:val="vi-VN"/>
        </w:rPr>
      </w:pPr>
      <w:r>
        <w:rPr>
          <w:sz w:val="26"/>
          <w:szCs w:val="26"/>
          <w:lang w:val="vi-VN"/>
        </w:rPr>
        <w:t>*</w:t>
      </w:r>
      <w:r w:rsidRPr="00BA6ECB">
        <w:rPr>
          <w:sz w:val="26"/>
          <w:szCs w:val="26"/>
          <w:lang w:val="vi-VN"/>
        </w:rPr>
        <w:t xml:space="preserve">biểu thức suất điện động tự cảm: </w:t>
      </w:r>
      <w:r w:rsidRPr="00BA6ECB">
        <w:rPr>
          <w:sz w:val="26"/>
          <w:szCs w:val="26"/>
          <w:lang w:val="pt-BR"/>
        </w:rPr>
        <w:t>e</w:t>
      </w:r>
      <w:r w:rsidRPr="00BA6ECB">
        <w:rPr>
          <w:sz w:val="26"/>
          <w:szCs w:val="26"/>
          <w:vertAlign w:val="subscript"/>
          <w:lang w:val="vi-VN"/>
        </w:rPr>
        <w:t>tc</w:t>
      </w:r>
      <w:r w:rsidRPr="00BA6ECB">
        <w:rPr>
          <w:sz w:val="26"/>
          <w:szCs w:val="26"/>
          <w:lang w:val="pt-BR"/>
        </w:rPr>
        <w:t xml:space="preserve"> = -L</w:t>
      </w:r>
      <w:r w:rsidRPr="00457167">
        <w:rPr>
          <w:position w:val="-24"/>
        </w:rPr>
        <w:object w:dxaOrig="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30.75pt" o:ole="">
            <v:imagedata r:id="rId8" o:title=""/>
          </v:shape>
          <o:OLEObject Type="Embed" ProgID="Equation.DSMT4" ShapeID="_x0000_i1025" DrawAspect="Content" ObjectID="_1553281912" r:id="rId9"/>
        </w:object>
      </w:r>
    </w:p>
    <w:p w:rsidR="00BA6ECB" w:rsidRPr="00457167" w:rsidRDefault="00BA6ECB" w:rsidP="00BA6ECB">
      <w:pPr>
        <w:ind w:left="720"/>
        <w:jc w:val="both"/>
        <w:rPr>
          <w:sz w:val="26"/>
          <w:szCs w:val="26"/>
          <w:lang w:val="vi-VN"/>
        </w:rPr>
      </w:pPr>
      <w:r w:rsidRPr="00457167">
        <w:rPr>
          <w:sz w:val="26"/>
          <w:szCs w:val="26"/>
          <w:lang w:val="pt-BR"/>
        </w:rPr>
        <w:t>.</w:t>
      </w:r>
      <w:r w:rsidRPr="00457167">
        <w:rPr>
          <w:sz w:val="26"/>
          <w:szCs w:val="26"/>
          <w:lang w:val="vi-VN"/>
        </w:rPr>
        <w:t xml:space="preserve">      -</w:t>
      </w:r>
      <w:r>
        <w:rPr>
          <w:sz w:val="26"/>
          <w:szCs w:val="26"/>
          <w:lang w:val="vi-VN"/>
        </w:rPr>
        <w:t xml:space="preserve"> </w:t>
      </w:r>
      <w:r w:rsidRPr="00457167">
        <w:rPr>
          <w:sz w:val="26"/>
          <w:szCs w:val="26"/>
          <w:lang w:val="vi-VN"/>
        </w:rPr>
        <w:t>e</w:t>
      </w:r>
      <w:r w:rsidRPr="00457167">
        <w:rPr>
          <w:sz w:val="26"/>
          <w:szCs w:val="26"/>
          <w:vertAlign w:val="subscript"/>
          <w:lang w:val="vi-VN"/>
        </w:rPr>
        <w:t xml:space="preserve">tc : </w:t>
      </w:r>
      <w:r w:rsidRPr="00457167">
        <w:rPr>
          <w:sz w:val="26"/>
          <w:szCs w:val="26"/>
          <w:lang w:val="vi-VN"/>
        </w:rPr>
        <w:t>suất điện động tự cả</w:t>
      </w:r>
      <w:r>
        <w:rPr>
          <w:sz w:val="26"/>
          <w:szCs w:val="26"/>
          <w:lang w:val="vi-VN"/>
        </w:rPr>
        <w:t>m: Vôn ( V)</w:t>
      </w:r>
    </w:p>
    <w:p w:rsidR="00BA6ECB" w:rsidRPr="00457167" w:rsidRDefault="00BA6ECB" w:rsidP="00BA6ECB">
      <w:pPr>
        <w:ind w:left="720"/>
        <w:jc w:val="both"/>
        <w:rPr>
          <w:sz w:val="26"/>
          <w:szCs w:val="26"/>
          <w:lang w:val="vi-VN"/>
        </w:rPr>
      </w:pPr>
      <w:r w:rsidRPr="00457167">
        <w:rPr>
          <w:sz w:val="26"/>
          <w:szCs w:val="26"/>
          <w:lang w:val="vi-VN"/>
        </w:rPr>
        <w:t xml:space="preserve">       -</w:t>
      </w:r>
      <w:r>
        <w:rPr>
          <w:sz w:val="26"/>
          <w:szCs w:val="26"/>
          <w:lang w:val="vi-VN"/>
        </w:rPr>
        <w:t xml:space="preserve"> </w:t>
      </w:r>
      <w:r w:rsidRPr="00457167">
        <w:rPr>
          <w:sz w:val="26"/>
          <w:szCs w:val="26"/>
          <w:lang w:val="vi-VN"/>
        </w:rPr>
        <w:t>L : ống dây tự cả</w:t>
      </w:r>
      <w:r>
        <w:rPr>
          <w:sz w:val="26"/>
          <w:szCs w:val="26"/>
          <w:lang w:val="vi-VN"/>
        </w:rPr>
        <w:t>m: Henry (H)</w:t>
      </w:r>
    </w:p>
    <w:p w:rsidR="00BA6ECB" w:rsidRDefault="00BA6ECB" w:rsidP="00BA6ECB">
      <w:pPr>
        <w:ind w:left="720"/>
        <w:jc w:val="both"/>
        <w:rPr>
          <w:sz w:val="26"/>
          <w:szCs w:val="26"/>
          <w:lang w:val="vi-VN"/>
        </w:rPr>
      </w:pPr>
      <w:r w:rsidRPr="00457167">
        <w:rPr>
          <w:sz w:val="26"/>
          <w:szCs w:val="26"/>
          <w:lang w:val="vi-VN"/>
        </w:rPr>
        <w:t xml:space="preserve">       -  </w:t>
      </w:r>
      <w:r>
        <w:rPr>
          <w:rFonts w:cs="Calibri"/>
          <w:sz w:val="26"/>
          <w:szCs w:val="26"/>
          <w:lang w:val="vi-VN"/>
        </w:rPr>
        <w:t>∆i :</w:t>
      </w:r>
      <w:r w:rsidRPr="00457167">
        <w:rPr>
          <w:sz w:val="26"/>
          <w:szCs w:val="26"/>
          <w:lang w:val="vi-VN"/>
        </w:rPr>
        <w:t xml:space="preserve">Độ biến thiên cường độ dòng điện </w:t>
      </w:r>
      <w:r>
        <w:rPr>
          <w:sz w:val="26"/>
          <w:szCs w:val="26"/>
          <w:lang w:val="vi-VN"/>
        </w:rPr>
        <w:t>: Ampe ( A)</w:t>
      </w:r>
    </w:p>
    <w:p w:rsidR="00BA6ECB" w:rsidRDefault="00BA6ECB" w:rsidP="00BA6ECB">
      <w:pPr>
        <w:ind w:left="720"/>
        <w:jc w:val="both"/>
        <w:rPr>
          <w:sz w:val="26"/>
          <w:szCs w:val="26"/>
          <w:lang w:val="vi-VN"/>
        </w:rPr>
      </w:pPr>
      <w:r>
        <w:rPr>
          <w:sz w:val="26"/>
          <w:szCs w:val="26"/>
          <w:lang w:val="vi-VN"/>
        </w:rPr>
        <w:t xml:space="preserve">       - </w:t>
      </w:r>
      <w:r>
        <w:rPr>
          <w:rFonts w:cs="Calibri"/>
          <w:sz w:val="26"/>
          <w:szCs w:val="26"/>
          <w:lang w:val="vi-VN"/>
        </w:rPr>
        <w:t>∆</w:t>
      </w:r>
      <w:r>
        <w:rPr>
          <w:sz w:val="26"/>
          <w:szCs w:val="26"/>
          <w:lang w:val="vi-VN"/>
        </w:rPr>
        <w:t>t : thời gian dòng điện biến thiên: giây(s).</w:t>
      </w:r>
    </w:p>
    <w:p w:rsidR="00BA6ECB" w:rsidRDefault="00BA6ECB" w:rsidP="00BA6ECB">
      <w:pPr>
        <w:jc w:val="both"/>
        <w:rPr>
          <w:sz w:val="26"/>
          <w:szCs w:val="26"/>
          <w:lang w:val="vi-VN"/>
        </w:rPr>
      </w:pPr>
      <w:r w:rsidRPr="00BA6ECB">
        <w:rPr>
          <w:b/>
          <w:sz w:val="26"/>
          <w:szCs w:val="26"/>
          <w:lang w:val="vi-VN"/>
        </w:rPr>
        <w:t>Câu 3</w:t>
      </w:r>
      <w:r>
        <w:rPr>
          <w:sz w:val="26"/>
          <w:szCs w:val="26"/>
          <w:lang w:val="vi-VN"/>
        </w:rPr>
        <w:t>:                                                                             Giải</w:t>
      </w:r>
    </w:p>
    <w:p w:rsidR="00BA6ECB" w:rsidRPr="00457167" w:rsidRDefault="00BA6ECB" w:rsidP="00BA6ECB">
      <w:pPr>
        <w:jc w:val="both"/>
        <w:rPr>
          <w:sz w:val="26"/>
          <w:szCs w:val="26"/>
          <w:lang w:val="vi-VN"/>
        </w:rPr>
      </w:pPr>
      <w:r w:rsidRPr="00457167">
        <w:rPr>
          <w:b/>
          <w:i/>
          <w:sz w:val="26"/>
          <w:szCs w:val="26"/>
          <w:lang w:val="vi-VN"/>
        </w:rPr>
        <w:t>Tóm tắt:</w:t>
      </w:r>
      <w:r w:rsidRPr="00457167">
        <w:rPr>
          <w:sz w:val="26"/>
          <w:szCs w:val="26"/>
          <w:lang w:val="vi-VN"/>
        </w:rPr>
        <w:t xml:space="preserve">    r = 60</w:t>
      </w:r>
      <w:r w:rsidRPr="00457167">
        <w:rPr>
          <w:sz w:val="26"/>
          <w:szCs w:val="26"/>
          <w:vertAlign w:val="superscript"/>
          <w:lang w:val="vi-VN"/>
        </w:rPr>
        <w:t>0</w:t>
      </w:r>
      <w:r w:rsidRPr="00457167">
        <w:rPr>
          <w:sz w:val="26"/>
          <w:szCs w:val="26"/>
          <w:lang w:val="vi-VN"/>
        </w:rPr>
        <w:t>.         n</w:t>
      </w:r>
      <w:r w:rsidRPr="00457167">
        <w:rPr>
          <w:sz w:val="26"/>
          <w:szCs w:val="26"/>
          <w:vertAlign w:val="subscript"/>
          <w:lang w:val="vi-VN"/>
        </w:rPr>
        <w:t>kk</w:t>
      </w:r>
      <w:r w:rsidRPr="00457167">
        <w:rPr>
          <w:sz w:val="26"/>
          <w:szCs w:val="26"/>
          <w:lang w:val="vi-VN"/>
        </w:rPr>
        <w:t xml:space="preserve"> = 1,          n</w:t>
      </w:r>
      <w:r w:rsidRPr="00457167">
        <w:rPr>
          <w:sz w:val="26"/>
          <w:szCs w:val="26"/>
          <w:vertAlign w:val="subscript"/>
          <w:lang w:val="vi-VN"/>
        </w:rPr>
        <w:t xml:space="preserve"> </w:t>
      </w:r>
      <w:r w:rsidRPr="00457167">
        <w:rPr>
          <w:sz w:val="26"/>
          <w:szCs w:val="26"/>
          <w:lang w:val="vi-VN"/>
        </w:rPr>
        <w:t>=?,                     i</w:t>
      </w:r>
      <w:r w:rsidRPr="00457167">
        <w:rPr>
          <w:sz w:val="26"/>
          <w:szCs w:val="26"/>
          <w:vertAlign w:val="superscript"/>
          <w:lang w:val="vi-VN"/>
        </w:rPr>
        <w:t xml:space="preserve">,  </w:t>
      </w:r>
      <w:r w:rsidRPr="00457167">
        <w:rPr>
          <w:sz w:val="26"/>
          <w:szCs w:val="26"/>
          <w:lang w:val="vi-VN"/>
        </w:rPr>
        <w:t>+ r = 90</w:t>
      </w:r>
      <w:r w:rsidRPr="00457167">
        <w:rPr>
          <w:sz w:val="26"/>
          <w:szCs w:val="26"/>
          <w:vertAlign w:val="superscript"/>
          <w:lang w:val="vi-VN"/>
        </w:rPr>
        <w:t>0</w:t>
      </w:r>
    </w:p>
    <w:p w:rsidR="00BA6ECB" w:rsidRPr="00457167" w:rsidRDefault="00BA6ECB" w:rsidP="00BA6ECB">
      <w:pPr>
        <w:numPr>
          <w:ilvl w:val="0"/>
          <w:numId w:val="1"/>
        </w:numPr>
        <w:spacing w:after="0" w:line="240" w:lineRule="auto"/>
        <w:jc w:val="both"/>
        <w:rPr>
          <w:sz w:val="26"/>
          <w:szCs w:val="26"/>
          <w:lang w:val="vi-VN"/>
        </w:rPr>
      </w:pPr>
      <w:r w:rsidRPr="00457167">
        <w:rPr>
          <w:sz w:val="26"/>
          <w:szCs w:val="26"/>
          <w:lang w:val="vi-VN"/>
        </w:rPr>
        <w:t>Theo bài ra ta có   i</w:t>
      </w:r>
      <w:r w:rsidRPr="00457167">
        <w:rPr>
          <w:sz w:val="26"/>
          <w:szCs w:val="26"/>
          <w:vertAlign w:val="superscript"/>
          <w:lang w:val="vi-VN"/>
        </w:rPr>
        <w:t xml:space="preserve">,  </w:t>
      </w:r>
      <w:r w:rsidRPr="00457167">
        <w:rPr>
          <w:sz w:val="26"/>
          <w:szCs w:val="26"/>
          <w:lang w:val="vi-VN"/>
        </w:rPr>
        <w:t>+ r = 90</w:t>
      </w:r>
      <w:r w:rsidRPr="00457167">
        <w:rPr>
          <w:sz w:val="26"/>
          <w:szCs w:val="26"/>
          <w:vertAlign w:val="superscript"/>
          <w:lang w:val="vi-VN"/>
        </w:rPr>
        <w:t>0</w:t>
      </w:r>
      <w:r w:rsidRPr="00457167">
        <w:rPr>
          <w:sz w:val="26"/>
          <w:szCs w:val="26"/>
          <w:lang w:val="vi-VN"/>
        </w:rPr>
        <w:t xml:space="preserve"> . Áp dụng định luật khúc xạ ánh sáng ta có: </w:t>
      </w:r>
    </w:p>
    <w:p w:rsidR="00BA6ECB" w:rsidRPr="00457167" w:rsidRDefault="00BA6ECB" w:rsidP="00BA6ECB">
      <w:pPr>
        <w:ind w:left="720"/>
        <w:jc w:val="both"/>
        <w:rPr>
          <w:sz w:val="26"/>
          <w:szCs w:val="26"/>
          <w:lang w:val="vi-VN"/>
        </w:rPr>
      </w:pPr>
      <w:r w:rsidRPr="00457167">
        <w:rPr>
          <w:sz w:val="26"/>
          <w:szCs w:val="26"/>
          <w:lang w:val="vi-VN"/>
        </w:rPr>
        <w:t>n</w:t>
      </w:r>
      <w:r w:rsidRPr="00457167">
        <w:rPr>
          <w:sz w:val="26"/>
          <w:szCs w:val="26"/>
          <w:vertAlign w:val="subscript"/>
          <w:lang w:val="vi-VN"/>
        </w:rPr>
        <w:t>kk</w:t>
      </w:r>
      <w:r w:rsidRPr="00457167">
        <w:rPr>
          <w:sz w:val="26"/>
          <w:szCs w:val="26"/>
          <w:lang w:val="vi-VN"/>
        </w:rPr>
        <w:t>.sini = n.sinr.= &gt; n = n</w:t>
      </w:r>
      <w:r w:rsidRPr="00457167">
        <w:rPr>
          <w:sz w:val="26"/>
          <w:szCs w:val="26"/>
          <w:vertAlign w:val="subscript"/>
          <w:lang w:val="vi-VN"/>
        </w:rPr>
        <w:t>kk</w:t>
      </w:r>
      <w:r w:rsidRPr="00457167">
        <w:rPr>
          <w:sz w:val="26"/>
          <w:szCs w:val="26"/>
          <w:lang w:val="vi-VN"/>
        </w:rPr>
        <w:t xml:space="preserve">.sini / sinr </w:t>
      </w:r>
    </w:p>
    <w:p w:rsidR="00BA6ECB" w:rsidRPr="00457167" w:rsidRDefault="00BA6ECB" w:rsidP="00BA6ECB">
      <w:pPr>
        <w:ind w:left="720"/>
        <w:jc w:val="both"/>
        <w:rPr>
          <w:sz w:val="26"/>
          <w:szCs w:val="26"/>
          <w:lang w:val="vi-VN"/>
        </w:rPr>
      </w:pPr>
      <w:r w:rsidRPr="00457167">
        <w:rPr>
          <w:sz w:val="26"/>
          <w:szCs w:val="26"/>
          <w:lang w:val="vi-VN"/>
        </w:rPr>
        <w:t>vì : sini = cosr, nên : n = tanr</w:t>
      </w:r>
    </w:p>
    <w:p w:rsidR="00BA6ECB" w:rsidRDefault="00BA6ECB" w:rsidP="00BA6ECB">
      <w:pPr>
        <w:ind w:left="720"/>
        <w:jc w:val="both"/>
        <w:rPr>
          <w:sz w:val="26"/>
          <w:szCs w:val="26"/>
          <w:lang w:val="vi-VN"/>
        </w:rPr>
      </w:pPr>
      <w:r w:rsidRPr="00457167">
        <w:rPr>
          <w:sz w:val="26"/>
          <w:szCs w:val="26"/>
          <w:lang w:val="vi-VN"/>
        </w:rPr>
        <w:t>thay số ta được: n = tan 60</w:t>
      </w:r>
      <w:r w:rsidRPr="00457167">
        <w:rPr>
          <w:sz w:val="26"/>
          <w:szCs w:val="26"/>
          <w:vertAlign w:val="superscript"/>
          <w:lang w:val="vi-VN"/>
        </w:rPr>
        <w:t>0</w:t>
      </w:r>
      <w:r w:rsidRPr="00457167">
        <w:rPr>
          <w:sz w:val="26"/>
          <w:szCs w:val="26"/>
          <w:lang w:val="vi-VN"/>
        </w:rPr>
        <w:t xml:space="preserve"> = √3 = 1,7</w:t>
      </w:r>
    </w:p>
    <w:p w:rsidR="00BA6ECB" w:rsidRPr="00BA6ECB" w:rsidRDefault="00BA6ECB" w:rsidP="00BA6ECB">
      <w:pPr>
        <w:jc w:val="both"/>
        <w:rPr>
          <w:sz w:val="26"/>
          <w:szCs w:val="26"/>
          <w:lang w:val="vi-VN"/>
        </w:rPr>
      </w:pPr>
      <w:r w:rsidRPr="00BA6ECB">
        <w:rPr>
          <w:b/>
          <w:sz w:val="26"/>
          <w:szCs w:val="26"/>
          <w:lang w:val="vi-VN"/>
        </w:rPr>
        <w:t>Câu 4</w:t>
      </w:r>
      <w:r w:rsidRPr="00BA6ECB">
        <w:rPr>
          <w:sz w:val="26"/>
          <w:szCs w:val="26"/>
          <w:lang w:val="vi-VN"/>
        </w:rPr>
        <w:t xml:space="preserve">: </w:t>
      </w:r>
      <w:r w:rsidR="006D6DEF">
        <w:rPr>
          <w:sz w:val="26"/>
          <w:szCs w:val="26"/>
          <w:lang w:val="vi-VN"/>
        </w:rPr>
        <w:t xml:space="preserve">                                                                              </w:t>
      </w:r>
      <w:r w:rsidRPr="00BA6ECB">
        <w:rPr>
          <w:sz w:val="26"/>
          <w:szCs w:val="26"/>
          <w:lang w:val="vi-VN"/>
        </w:rPr>
        <w:t>Giải</w:t>
      </w:r>
    </w:p>
    <w:p w:rsidR="00BA6ECB" w:rsidRPr="006D6DEF" w:rsidRDefault="00BA6ECB" w:rsidP="006D6DEF">
      <w:pPr>
        <w:pStyle w:val="ListParagraph"/>
        <w:numPr>
          <w:ilvl w:val="0"/>
          <w:numId w:val="6"/>
        </w:numPr>
        <w:jc w:val="both"/>
        <w:rPr>
          <w:sz w:val="26"/>
          <w:szCs w:val="26"/>
          <w:lang w:val="vi-VN"/>
        </w:rPr>
      </w:pPr>
      <w:r w:rsidRPr="006D6DEF">
        <w:rPr>
          <w:sz w:val="26"/>
          <w:szCs w:val="26"/>
          <w:lang w:val="vi-VN"/>
        </w:rPr>
        <w:t>độ biến thiên từ thông qua cuộn dây trong thời gian 0,1 s là</w:t>
      </w:r>
    </w:p>
    <w:p w:rsidR="00BA6ECB" w:rsidRPr="006D6DEF" w:rsidRDefault="00BA6ECB" w:rsidP="00BA6ECB">
      <w:pPr>
        <w:jc w:val="both"/>
        <w:rPr>
          <w:sz w:val="26"/>
          <w:szCs w:val="26"/>
          <w:lang w:val="vi-VN"/>
        </w:rPr>
      </w:pPr>
      <w:r w:rsidRPr="00457167">
        <w:rPr>
          <w:sz w:val="26"/>
          <w:szCs w:val="26"/>
          <w:lang w:val="vi-VN"/>
        </w:rPr>
        <w:t xml:space="preserve">                          </w:t>
      </w:r>
      <w:r w:rsidRPr="006D6DEF">
        <w:rPr>
          <w:i/>
          <w:sz w:val="26"/>
          <w:szCs w:val="26"/>
          <w:lang w:val="vi-VN"/>
        </w:rPr>
        <w:t>∆</w:t>
      </w:r>
      <w:r w:rsidR="006D6DEF" w:rsidRPr="006D6DEF">
        <w:rPr>
          <w:rFonts w:cs="Calibri"/>
          <w:sz w:val="26"/>
          <w:szCs w:val="26"/>
          <w:lang w:val="vi-VN"/>
        </w:rPr>
        <w:t>ꬿ</w:t>
      </w:r>
      <w:r w:rsidR="006D6DEF">
        <w:rPr>
          <w:rFonts w:cs="Calibri"/>
          <w:sz w:val="26"/>
          <w:szCs w:val="26"/>
          <w:lang w:val="vi-VN"/>
        </w:rPr>
        <w:t xml:space="preserve"> </w:t>
      </w:r>
      <w:r w:rsidRPr="006D6DEF">
        <w:rPr>
          <w:i/>
          <w:sz w:val="26"/>
          <w:szCs w:val="26"/>
          <w:lang w:val="vi-VN"/>
        </w:rPr>
        <w:t>=N. ∆B.S = 1000.0,3.2.10</w:t>
      </w:r>
      <w:r w:rsidRPr="006D6DEF">
        <w:rPr>
          <w:i/>
          <w:sz w:val="26"/>
          <w:szCs w:val="26"/>
          <w:vertAlign w:val="superscript"/>
          <w:lang w:val="vi-VN"/>
        </w:rPr>
        <w:t>-2</w:t>
      </w:r>
      <w:r w:rsidRPr="006D6DEF">
        <w:rPr>
          <w:sz w:val="26"/>
          <w:szCs w:val="26"/>
          <w:lang w:val="vi-VN"/>
        </w:rPr>
        <w:t xml:space="preserve"> = ............................</w:t>
      </w:r>
      <w:r w:rsidR="006D6DEF">
        <w:rPr>
          <w:sz w:val="26"/>
          <w:szCs w:val="26"/>
          <w:lang w:val="vi-VN"/>
        </w:rPr>
        <w:t>( Wb)</w:t>
      </w:r>
      <w:r w:rsidRPr="006D6DEF">
        <w:rPr>
          <w:sz w:val="26"/>
          <w:szCs w:val="26"/>
          <w:lang w:val="vi-VN"/>
        </w:rPr>
        <w:t>..</w:t>
      </w:r>
    </w:p>
    <w:p w:rsidR="00BA6ECB" w:rsidRPr="006D6DEF" w:rsidRDefault="00BA6ECB" w:rsidP="006D6DEF">
      <w:pPr>
        <w:pStyle w:val="ListParagraph"/>
        <w:numPr>
          <w:ilvl w:val="0"/>
          <w:numId w:val="6"/>
        </w:numPr>
        <w:jc w:val="both"/>
        <w:rPr>
          <w:sz w:val="26"/>
          <w:szCs w:val="26"/>
          <w:lang w:val="vi-VN"/>
        </w:rPr>
      </w:pPr>
      <w:r w:rsidRPr="006D6DEF">
        <w:rPr>
          <w:sz w:val="26"/>
          <w:szCs w:val="26"/>
          <w:lang w:val="vi-VN"/>
        </w:rPr>
        <w:t>suất điện động cảm ứng xuất hiện trong cuộn dây là:</w:t>
      </w:r>
      <w:r w:rsidRPr="006D6DEF">
        <w:rPr>
          <w:sz w:val="26"/>
          <w:szCs w:val="26"/>
          <w:lang w:val="pt-BR"/>
        </w:rPr>
        <w:t xml:space="preserve"> e</w:t>
      </w:r>
      <w:r w:rsidRPr="006D6DEF">
        <w:rPr>
          <w:sz w:val="26"/>
          <w:szCs w:val="26"/>
          <w:vertAlign w:val="subscript"/>
          <w:lang w:val="vi-VN"/>
        </w:rPr>
        <w:t>tc</w:t>
      </w:r>
      <w:r w:rsidRPr="006D6DEF">
        <w:rPr>
          <w:sz w:val="26"/>
          <w:szCs w:val="26"/>
          <w:lang w:val="pt-BR"/>
        </w:rPr>
        <w:t xml:space="preserve"> = -L</w:t>
      </w:r>
    </w:p>
    <w:p w:rsidR="00BA6ECB" w:rsidRDefault="00BA6ECB" w:rsidP="00BA6ECB">
      <w:pPr>
        <w:ind w:left="360"/>
        <w:jc w:val="both"/>
        <w:rPr>
          <w:sz w:val="26"/>
          <w:szCs w:val="26"/>
          <w:lang w:val="vi-VN"/>
        </w:rPr>
      </w:pPr>
      <w:r w:rsidRPr="00457167">
        <w:rPr>
          <w:sz w:val="26"/>
          <w:szCs w:val="26"/>
          <w:lang w:val="vi-VN"/>
        </w:rPr>
        <w:t xml:space="preserve">            : </w:t>
      </w:r>
      <w:r w:rsidRPr="00457167">
        <w:rPr>
          <w:sz w:val="26"/>
          <w:szCs w:val="26"/>
          <w:lang w:val="fr-FR"/>
        </w:rPr>
        <w:t>e</w:t>
      </w:r>
      <w:r w:rsidRPr="00457167">
        <w:rPr>
          <w:sz w:val="26"/>
          <w:szCs w:val="26"/>
          <w:vertAlign w:val="subscript"/>
          <w:lang w:val="vi-VN"/>
        </w:rPr>
        <w:t>c</w:t>
      </w:r>
      <w:r w:rsidRPr="00457167">
        <w:rPr>
          <w:sz w:val="26"/>
          <w:szCs w:val="26"/>
          <w:lang w:val="vi-VN"/>
        </w:rPr>
        <w:t xml:space="preserve"> </w:t>
      </w:r>
      <w:r w:rsidRPr="00457167">
        <w:rPr>
          <w:sz w:val="26"/>
          <w:szCs w:val="26"/>
          <w:lang w:val="fr-FR"/>
        </w:rPr>
        <w:t xml:space="preserve"> = </w:t>
      </w:r>
      <w:r w:rsidRPr="00457167">
        <w:rPr>
          <w:position w:val="-24"/>
          <w:sz w:val="26"/>
          <w:szCs w:val="26"/>
        </w:rPr>
        <w:object w:dxaOrig="560" w:dyaOrig="620">
          <v:shape id="_x0000_i1026" type="#_x0000_t75" style="width:27.75pt;height:30.75pt" o:ole="">
            <v:imagedata r:id="rId10" o:title=""/>
          </v:shape>
          <o:OLEObject Type="Embed" ProgID="Equation.DSMT4" ShapeID="_x0000_i1026" DrawAspect="Content" ObjectID="_1553281913" r:id="rId11"/>
        </w:object>
      </w:r>
      <w:r w:rsidRPr="00457167">
        <w:rPr>
          <w:sz w:val="26"/>
          <w:szCs w:val="26"/>
          <w:lang w:val="fr-FR"/>
        </w:rPr>
        <w:t>.</w:t>
      </w:r>
      <w:r w:rsidRPr="00457167">
        <w:rPr>
          <w:sz w:val="26"/>
          <w:szCs w:val="26"/>
          <w:lang w:val="vi-VN"/>
        </w:rPr>
        <w:t xml:space="preserve"> Hay về độ lớn: </w:t>
      </w:r>
      <w:r w:rsidRPr="00457167">
        <w:rPr>
          <w:sz w:val="26"/>
          <w:szCs w:val="26"/>
          <w:lang w:val="fr-FR"/>
        </w:rPr>
        <w:t>e</w:t>
      </w:r>
      <w:r w:rsidRPr="00457167">
        <w:rPr>
          <w:sz w:val="26"/>
          <w:szCs w:val="26"/>
          <w:vertAlign w:val="subscript"/>
          <w:lang w:val="vi-VN"/>
        </w:rPr>
        <w:t xml:space="preserve">c </w:t>
      </w:r>
      <w:r w:rsidRPr="00457167">
        <w:rPr>
          <w:sz w:val="26"/>
          <w:szCs w:val="26"/>
          <w:lang w:val="vi-VN"/>
        </w:rPr>
        <w:t>= 1000.0,3.2.10</w:t>
      </w:r>
      <w:r w:rsidRPr="00457167">
        <w:rPr>
          <w:sz w:val="26"/>
          <w:szCs w:val="26"/>
          <w:vertAlign w:val="superscript"/>
          <w:lang w:val="vi-VN"/>
        </w:rPr>
        <w:t>-2</w:t>
      </w:r>
      <w:r w:rsidRPr="00457167">
        <w:rPr>
          <w:sz w:val="26"/>
          <w:szCs w:val="26"/>
          <w:lang w:val="vi-VN"/>
        </w:rPr>
        <w:t xml:space="preserve"> /0,1=..............................</w:t>
      </w:r>
      <w:r w:rsidR="006D6DEF">
        <w:rPr>
          <w:sz w:val="26"/>
          <w:szCs w:val="26"/>
          <w:lang w:val="vi-VN"/>
        </w:rPr>
        <w:t>(V)</w:t>
      </w:r>
    </w:p>
    <w:p w:rsidR="00BA6ECB" w:rsidRDefault="00BA6ECB" w:rsidP="00BA6ECB">
      <w:pPr>
        <w:jc w:val="both"/>
        <w:rPr>
          <w:b/>
          <w:sz w:val="26"/>
          <w:szCs w:val="26"/>
          <w:lang w:val="vi-VN"/>
        </w:rPr>
      </w:pPr>
    </w:p>
    <w:p w:rsidR="006D6DEF" w:rsidRDefault="006D6DEF" w:rsidP="00BA6ECB">
      <w:pPr>
        <w:jc w:val="both"/>
        <w:rPr>
          <w:sz w:val="26"/>
          <w:szCs w:val="26"/>
          <w:lang w:val="vi-VN"/>
        </w:rPr>
      </w:pPr>
      <w:r w:rsidRPr="006D6DEF">
        <w:rPr>
          <w:b/>
          <w:sz w:val="26"/>
          <w:szCs w:val="26"/>
          <w:lang w:val="vi-VN"/>
        </w:rPr>
        <w:t>Câu 5:</w:t>
      </w:r>
      <w:r>
        <w:rPr>
          <w:b/>
          <w:sz w:val="26"/>
          <w:szCs w:val="26"/>
          <w:lang w:val="vi-VN"/>
        </w:rPr>
        <w:t xml:space="preserve">                                                                      </w:t>
      </w:r>
      <w:r w:rsidRPr="006D6DEF">
        <w:rPr>
          <w:b/>
          <w:sz w:val="26"/>
          <w:szCs w:val="26"/>
          <w:lang w:val="vi-VN"/>
        </w:rPr>
        <w:t xml:space="preserve"> </w:t>
      </w:r>
      <w:r w:rsidRPr="006D6DEF">
        <w:rPr>
          <w:sz w:val="26"/>
          <w:szCs w:val="26"/>
          <w:lang w:val="vi-VN"/>
        </w:rPr>
        <w:t>Giả</w:t>
      </w:r>
      <w:r>
        <w:rPr>
          <w:sz w:val="26"/>
          <w:szCs w:val="26"/>
          <w:lang w:val="vi-VN"/>
        </w:rPr>
        <w:t>i</w:t>
      </w:r>
    </w:p>
    <w:p w:rsidR="006D6DEF" w:rsidRDefault="009202C5" w:rsidP="009202C5">
      <w:pPr>
        <w:pStyle w:val="ListParagraph"/>
        <w:numPr>
          <w:ilvl w:val="0"/>
          <w:numId w:val="7"/>
        </w:numPr>
        <w:jc w:val="both"/>
        <w:rPr>
          <w:sz w:val="26"/>
          <w:szCs w:val="26"/>
          <w:lang w:val="vi-VN"/>
        </w:rPr>
      </w:pPr>
      <w:r>
        <w:rPr>
          <w:sz w:val="26"/>
          <w:szCs w:val="26"/>
          <w:lang w:val="vi-VN"/>
        </w:rPr>
        <w:t>dựng ảnh qua thấu kính( 1đ)</w:t>
      </w:r>
    </w:p>
    <w:p w:rsidR="009202C5" w:rsidRPr="009202C5" w:rsidRDefault="009202C5" w:rsidP="009202C5">
      <w:pPr>
        <w:pStyle w:val="ListParagraph"/>
        <w:numPr>
          <w:ilvl w:val="0"/>
          <w:numId w:val="7"/>
        </w:numPr>
        <w:jc w:val="both"/>
        <w:rPr>
          <w:sz w:val="26"/>
          <w:szCs w:val="26"/>
          <w:lang w:val="vi-VN"/>
        </w:rPr>
      </w:pPr>
      <w:r>
        <w:rPr>
          <w:sz w:val="26"/>
          <w:szCs w:val="26"/>
          <w:lang w:val="vi-VN"/>
        </w:rPr>
        <w:t>Tính chất ảnh: là ảnh thật ngược chiều và lớn hơn vật</w:t>
      </w:r>
    </w:p>
    <w:p w:rsidR="006D6DEF" w:rsidRPr="00BA6ECB" w:rsidRDefault="006D6DEF" w:rsidP="00BA6ECB">
      <w:pPr>
        <w:jc w:val="both"/>
        <w:rPr>
          <w:b/>
          <w:sz w:val="26"/>
          <w:szCs w:val="26"/>
          <w:lang w:val="vi-VN"/>
        </w:rPr>
      </w:pPr>
    </w:p>
    <w:p w:rsidR="00BA6ECB" w:rsidRPr="00BA6ECB" w:rsidRDefault="00BA6ECB" w:rsidP="00BA6ECB">
      <w:pPr>
        <w:jc w:val="both"/>
        <w:rPr>
          <w:sz w:val="26"/>
          <w:szCs w:val="26"/>
          <w:lang w:val="vi-VN"/>
        </w:rPr>
      </w:pPr>
    </w:p>
    <w:p w:rsidR="00F138F9" w:rsidRPr="00457167" w:rsidRDefault="00F138F9" w:rsidP="00F138F9">
      <w:pPr>
        <w:ind w:left="360"/>
        <w:jc w:val="both"/>
        <w:rPr>
          <w:sz w:val="26"/>
          <w:szCs w:val="26"/>
        </w:rPr>
      </w:pPr>
      <w:r w:rsidRPr="00457167">
        <w:rPr>
          <w:sz w:val="26"/>
          <w:szCs w:val="26"/>
        </w:rPr>
        <w:t xml:space="preserve">  </w:t>
      </w:r>
    </w:p>
    <w:p w:rsidR="00F138F9" w:rsidRPr="00F138F9" w:rsidRDefault="00F138F9" w:rsidP="00F138F9">
      <w:pPr>
        <w:tabs>
          <w:tab w:val="left" w:pos="7920"/>
        </w:tabs>
        <w:spacing w:after="0"/>
        <w:rPr>
          <w:rFonts w:ascii="Times New Roman" w:hAnsi="Times New Roman"/>
          <w:sz w:val="24"/>
          <w:szCs w:val="24"/>
          <w:lang w:val="vi-VN"/>
        </w:rPr>
      </w:pPr>
    </w:p>
    <w:sectPr w:rsidR="00F138F9" w:rsidRPr="00F138F9" w:rsidSect="009A6719">
      <w:footerReference w:type="defaul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FD3" w:rsidRDefault="00C26FD3" w:rsidP="00A063D1">
      <w:pPr>
        <w:spacing w:after="0" w:line="240" w:lineRule="auto"/>
      </w:pPr>
      <w:r>
        <w:separator/>
      </w:r>
    </w:p>
  </w:endnote>
  <w:endnote w:type="continuationSeparator" w:id="0">
    <w:p w:rsidR="00C26FD3" w:rsidRDefault="00C26FD3" w:rsidP="00A0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504" w:rsidRDefault="00A64504">
    <w:pPr>
      <w:pStyle w:val="Footer"/>
      <w:rPr>
        <w:lang w:val="vi-VN"/>
      </w:rPr>
    </w:pPr>
  </w:p>
  <w:p w:rsidR="00A64504" w:rsidRDefault="00A64504">
    <w:pPr>
      <w:pStyle w:val="Footer"/>
    </w:pPr>
    <w:sdt>
      <w:sdtPr>
        <w:id w:val="14246050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A063D1" w:rsidRDefault="00A06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FD3" w:rsidRDefault="00C26FD3" w:rsidP="00A063D1">
      <w:pPr>
        <w:spacing w:after="0" w:line="240" w:lineRule="auto"/>
      </w:pPr>
      <w:r>
        <w:separator/>
      </w:r>
    </w:p>
  </w:footnote>
  <w:footnote w:type="continuationSeparator" w:id="0">
    <w:p w:rsidR="00C26FD3" w:rsidRDefault="00C26FD3" w:rsidP="00A063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45E1"/>
    <w:multiLevelType w:val="hybridMultilevel"/>
    <w:tmpl w:val="1D606F1C"/>
    <w:lvl w:ilvl="0" w:tplc="E0328790">
      <w:start w:val="2"/>
      <w:numFmt w:val="bullet"/>
      <w:lvlText w:val=""/>
      <w:lvlJc w:val="left"/>
      <w:pPr>
        <w:ind w:left="1140" w:hanging="360"/>
      </w:pPr>
      <w:rPr>
        <w:rFonts w:ascii="Symbol" w:eastAsia="Calibri"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20B60FB7"/>
    <w:multiLevelType w:val="hybridMultilevel"/>
    <w:tmpl w:val="5C189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3F45"/>
    <w:multiLevelType w:val="hybridMultilevel"/>
    <w:tmpl w:val="D248CBAA"/>
    <w:lvl w:ilvl="0" w:tplc="B1905596">
      <w:start w:val="2"/>
      <w:numFmt w:val="bullet"/>
      <w:lvlText w:val=""/>
      <w:lvlJc w:val="left"/>
      <w:pPr>
        <w:ind w:left="1200" w:hanging="360"/>
      </w:pPr>
      <w:rPr>
        <w:rFonts w:ascii="Symbol" w:eastAsia="Calibri" w:hAnsi="Symbo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3C0E1E2E"/>
    <w:multiLevelType w:val="hybridMultilevel"/>
    <w:tmpl w:val="87344838"/>
    <w:lvl w:ilvl="0" w:tplc="B99E78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1E5694"/>
    <w:multiLevelType w:val="hybridMultilevel"/>
    <w:tmpl w:val="577C983C"/>
    <w:lvl w:ilvl="0" w:tplc="8F2AC5B6">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5645B"/>
    <w:multiLevelType w:val="hybridMultilevel"/>
    <w:tmpl w:val="74DA4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3C4FC0"/>
    <w:multiLevelType w:val="hybridMultilevel"/>
    <w:tmpl w:val="F6CEECBA"/>
    <w:lvl w:ilvl="0" w:tplc="1D325526">
      <w:start w:val="2"/>
      <w:numFmt w:val="bullet"/>
      <w:lvlText w:val=""/>
      <w:lvlJc w:val="left"/>
      <w:pPr>
        <w:ind w:left="1200" w:hanging="360"/>
      </w:pPr>
      <w:rPr>
        <w:rFonts w:ascii="Symbol" w:eastAsia="Calibri" w:hAnsi="Symbo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6D"/>
    <w:rsid w:val="00096B8A"/>
    <w:rsid w:val="000A2B0E"/>
    <w:rsid w:val="00653D6D"/>
    <w:rsid w:val="006D6DEF"/>
    <w:rsid w:val="009202C5"/>
    <w:rsid w:val="0099017C"/>
    <w:rsid w:val="009A6719"/>
    <w:rsid w:val="00A063D1"/>
    <w:rsid w:val="00A36376"/>
    <w:rsid w:val="00A64504"/>
    <w:rsid w:val="00AA327A"/>
    <w:rsid w:val="00B9493D"/>
    <w:rsid w:val="00BA6ECB"/>
    <w:rsid w:val="00C26FD3"/>
    <w:rsid w:val="00F138F9"/>
    <w:rsid w:val="00F24FC2"/>
    <w:rsid w:val="00FA11F4"/>
    <w:rsid w:val="00FC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71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3D1"/>
    <w:rPr>
      <w:rFonts w:ascii="Calibri" w:eastAsia="Calibri" w:hAnsi="Calibri" w:cs="Times New Roman"/>
    </w:rPr>
  </w:style>
  <w:style w:type="paragraph" w:styleId="Footer">
    <w:name w:val="footer"/>
    <w:basedOn w:val="Normal"/>
    <w:link w:val="FooterChar"/>
    <w:uiPriority w:val="99"/>
    <w:unhideWhenUsed/>
    <w:rsid w:val="00A06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3D1"/>
    <w:rPr>
      <w:rFonts w:ascii="Calibri" w:eastAsia="Calibri" w:hAnsi="Calibri" w:cs="Times New Roman"/>
    </w:rPr>
  </w:style>
  <w:style w:type="paragraph" w:customStyle="1" w:styleId="Char">
    <w:name w:val="Char"/>
    <w:basedOn w:val="Normal"/>
    <w:semiHidden/>
    <w:rsid w:val="00F138F9"/>
    <w:pPr>
      <w:spacing w:after="160" w:line="240" w:lineRule="exact"/>
    </w:pPr>
    <w:rPr>
      <w:rFonts w:ascii="Arial" w:eastAsia="Times New Roman" w:hAnsi="Arial" w:cs="Arial"/>
      <w:sz w:val="24"/>
      <w:szCs w:val="24"/>
    </w:rPr>
  </w:style>
  <w:style w:type="paragraph" w:styleId="ListParagraph">
    <w:name w:val="List Paragraph"/>
    <w:basedOn w:val="Normal"/>
    <w:uiPriority w:val="34"/>
    <w:qFormat/>
    <w:rsid w:val="00BA6E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71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3D1"/>
    <w:rPr>
      <w:rFonts w:ascii="Calibri" w:eastAsia="Calibri" w:hAnsi="Calibri" w:cs="Times New Roman"/>
    </w:rPr>
  </w:style>
  <w:style w:type="paragraph" w:styleId="Footer">
    <w:name w:val="footer"/>
    <w:basedOn w:val="Normal"/>
    <w:link w:val="FooterChar"/>
    <w:uiPriority w:val="99"/>
    <w:unhideWhenUsed/>
    <w:rsid w:val="00A06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3D1"/>
    <w:rPr>
      <w:rFonts w:ascii="Calibri" w:eastAsia="Calibri" w:hAnsi="Calibri" w:cs="Times New Roman"/>
    </w:rPr>
  </w:style>
  <w:style w:type="paragraph" w:customStyle="1" w:styleId="Char">
    <w:name w:val="Char"/>
    <w:basedOn w:val="Normal"/>
    <w:semiHidden/>
    <w:rsid w:val="00F138F9"/>
    <w:pPr>
      <w:spacing w:after="160" w:line="240" w:lineRule="exact"/>
    </w:pPr>
    <w:rPr>
      <w:rFonts w:ascii="Arial" w:eastAsia="Times New Roman" w:hAnsi="Arial" w:cs="Arial"/>
      <w:sz w:val="24"/>
      <w:szCs w:val="24"/>
    </w:rPr>
  </w:style>
  <w:style w:type="paragraph" w:styleId="ListParagraph">
    <w:name w:val="List Paragraph"/>
    <w:basedOn w:val="Normal"/>
    <w:uiPriority w:val="34"/>
    <w:qFormat/>
    <w:rsid w:val="00BA6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Trần</dc:creator>
  <cp:keywords/>
  <dc:description/>
  <cp:lastModifiedBy>pc</cp:lastModifiedBy>
  <cp:revision>6</cp:revision>
  <dcterms:created xsi:type="dcterms:W3CDTF">2017-04-02T13:44:00Z</dcterms:created>
  <dcterms:modified xsi:type="dcterms:W3CDTF">2017-04-09T15:25:00Z</dcterms:modified>
</cp:coreProperties>
</file>