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25D" w:rsidRPr="00DD2011" w:rsidRDefault="00DD125D" w:rsidP="00A54E72">
      <w:pPr>
        <w:spacing w:line="240" w:lineRule="atLeast"/>
        <w:rPr>
          <w:sz w:val="23"/>
          <w:szCs w:val="23"/>
        </w:rPr>
      </w:pPr>
    </w:p>
    <w:tbl>
      <w:tblPr>
        <w:tblW w:w="5000" w:type="pct"/>
        <w:tblLook w:val="01E0" w:firstRow="1" w:lastRow="1" w:firstColumn="1" w:lastColumn="1" w:noHBand="0" w:noVBand="0"/>
      </w:tblPr>
      <w:tblGrid>
        <w:gridCol w:w="4614"/>
        <w:gridCol w:w="2520"/>
        <w:gridCol w:w="3289"/>
      </w:tblGrid>
      <w:tr w:rsidR="00A54E72" w:rsidRPr="00DD2011" w:rsidTr="00A54E72">
        <w:trPr>
          <w:trHeight w:val="1451"/>
        </w:trPr>
        <w:tc>
          <w:tcPr>
            <w:tcW w:w="2213" w:type="pct"/>
          </w:tcPr>
          <w:p w:rsidR="00A54E72" w:rsidRPr="00DD2011" w:rsidRDefault="00A54E72" w:rsidP="004927E7">
            <w:pPr>
              <w:spacing w:line="240" w:lineRule="atLeast"/>
              <w:jc w:val="center"/>
              <w:rPr>
                <w:rFonts w:eastAsia="Calibri"/>
                <w:b/>
                <w:sz w:val="23"/>
                <w:szCs w:val="23"/>
              </w:rPr>
            </w:pPr>
            <w:r w:rsidRPr="00DD2011">
              <w:rPr>
                <w:rFonts w:eastAsia="Calibri"/>
                <w:b/>
                <w:sz w:val="23"/>
                <w:szCs w:val="23"/>
              </w:rPr>
              <w:t>SỞ GIÁO DỤC VÀ ĐÀO TẠO</w:t>
            </w:r>
          </w:p>
          <w:p w:rsidR="00A54E72" w:rsidRPr="00DD2011" w:rsidRDefault="00A54E72" w:rsidP="004927E7">
            <w:pPr>
              <w:spacing w:line="240" w:lineRule="atLeast"/>
              <w:jc w:val="center"/>
              <w:rPr>
                <w:rFonts w:eastAsia="Calibri"/>
                <w:b/>
                <w:sz w:val="23"/>
                <w:szCs w:val="23"/>
              </w:rPr>
            </w:pPr>
            <w:r w:rsidRPr="00DD2011">
              <w:rPr>
                <w:rFonts w:eastAsia="Calibri"/>
                <w:b/>
                <w:sz w:val="23"/>
                <w:szCs w:val="23"/>
              </w:rPr>
              <w:t>THÀNH PHỐ HỒ CHÍ MINH</w:t>
            </w:r>
          </w:p>
          <w:p w:rsidR="00A54E72" w:rsidRPr="00DD2011" w:rsidRDefault="00A54E72" w:rsidP="004927E7">
            <w:pPr>
              <w:spacing w:line="240" w:lineRule="atLeast"/>
              <w:jc w:val="center"/>
              <w:rPr>
                <w:rFonts w:eastAsia="Calibri"/>
                <w:b/>
                <w:sz w:val="23"/>
                <w:szCs w:val="23"/>
              </w:rPr>
            </w:pPr>
            <w:r w:rsidRPr="00DD2011">
              <w:rPr>
                <w:rFonts w:eastAsia="Calibri"/>
                <w:b/>
                <w:sz w:val="23"/>
                <w:szCs w:val="23"/>
              </w:rPr>
              <w:t>TRƯỜNG THPT</w:t>
            </w:r>
          </w:p>
          <w:p w:rsidR="00A54E72" w:rsidRPr="00DD2011" w:rsidRDefault="00A54E72" w:rsidP="004927E7">
            <w:pPr>
              <w:spacing w:line="240" w:lineRule="atLeast"/>
              <w:jc w:val="center"/>
              <w:rPr>
                <w:rFonts w:eastAsia="Calibri"/>
                <w:b/>
                <w:sz w:val="23"/>
                <w:szCs w:val="23"/>
              </w:rPr>
            </w:pPr>
            <w:r w:rsidRPr="00DD2011">
              <w:rPr>
                <w:rFonts w:eastAsia="Calibri"/>
                <w:b/>
                <w:sz w:val="23"/>
                <w:szCs w:val="23"/>
              </w:rPr>
              <w:t>TRẦN VĂN GIÀU</w:t>
            </w:r>
          </w:p>
          <w:p w:rsidR="00A54E72" w:rsidRPr="00DD2011" w:rsidRDefault="00A54E72" w:rsidP="004927E7">
            <w:pPr>
              <w:spacing w:line="240" w:lineRule="atLeast"/>
              <w:jc w:val="center"/>
              <w:rPr>
                <w:sz w:val="23"/>
                <w:szCs w:val="23"/>
              </w:rPr>
            </w:pPr>
          </w:p>
        </w:tc>
        <w:tc>
          <w:tcPr>
            <w:tcW w:w="2787" w:type="pct"/>
            <w:gridSpan w:val="2"/>
          </w:tcPr>
          <w:p w:rsidR="00A54E72" w:rsidRPr="00DD2011" w:rsidRDefault="00A54E72" w:rsidP="004927E7">
            <w:pPr>
              <w:spacing w:line="240" w:lineRule="atLeast"/>
              <w:jc w:val="center"/>
              <w:rPr>
                <w:rFonts w:eastAsia="Calibri"/>
                <w:b/>
                <w:sz w:val="23"/>
                <w:szCs w:val="23"/>
              </w:rPr>
            </w:pPr>
            <w:r w:rsidRPr="00DD2011">
              <w:rPr>
                <w:rFonts w:eastAsia="Calibri"/>
                <w:b/>
                <w:sz w:val="23"/>
                <w:szCs w:val="23"/>
              </w:rPr>
              <w:t>ĐỀ THI HỌC KỲ II - NĂM HỌC 2016-2017</w:t>
            </w:r>
          </w:p>
          <w:p w:rsidR="00A54E72" w:rsidRPr="00DD2011" w:rsidRDefault="00A54E72" w:rsidP="004927E7">
            <w:pPr>
              <w:spacing w:line="240" w:lineRule="atLeast"/>
              <w:jc w:val="center"/>
              <w:rPr>
                <w:rFonts w:eastAsia="Calibri"/>
                <w:b/>
                <w:sz w:val="23"/>
                <w:szCs w:val="23"/>
              </w:rPr>
            </w:pPr>
            <w:r w:rsidRPr="00DD2011">
              <w:rPr>
                <w:rFonts w:eastAsia="Calibri"/>
                <w:b/>
                <w:sz w:val="23"/>
                <w:szCs w:val="23"/>
              </w:rPr>
              <w:t xml:space="preserve">MÔN VẬT LÝ 12 </w:t>
            </w:r>
          </w:p>
          <w:p w:rsidR="00A54E72" w:rsidRPr="00DD2011" w:rsidRDefault="00A54E72" w:rsidP="004927E7">
            <w:pPr>
              <w:spacing w:line="240" w:lineRule="atLeast"/>
              <w:jc w:val="center"/>
              <w:rPr>
                <w:rFonts w:eastAsia="Calibri"/>
                <w:b/>
                <w:sz w:val="23"/>
                <w:szCs w:val="23"/>
              </w:rPr>
            </w:pPr>
            <w:r w:rsidRPr="00DD2011">
              <w:rPr>
                <w:rFonts w:eastAsia="Calibri"/>
                <w:b/>
                <w:sz w:val="23"/>
                <w:szCs w:val="23"/>
              </w:rPr>
              <w:t>Hình thức: TRẮC NGHIỆM+TỰ LUẬN</w:t>
            </w:r>
          </w:p>
          <w:p w:rsidR="00A54E72" w:rsidRPr="00DD2011" w:rsidRDefault="00A54E72" w:rsidP="004927E7">
            <w:pPr>
              <w:spacing w:line="240" w:lineRule="atLeast"/>
              <w:jc w:val="center"/>
              <w:rPr>
                <w:rFonts w:eastAsia="Calibri"/>
                <w:b/>
                <w:sz w:val="23"/>
                <w:szCs w:val="23"/>
              </w:rPr>
            </w:pPr>
            <w:r w:rsidRPr="00DD2011">
              <w:rPr>
                <w:rFonts w:eastAsia="Calibri"/>
                <w:b/>
                <w:sz w:val="23"/>
                <w:szCs w:val="23"/>
              </w:rPr>
              <w:t xml:space="preserve">Thời gian: </w:t>
            </w:r>
            <w:r w:rsidR="00CE64BE">
              <w:rPr>
                <w:rFonts w:eastAsia="Calibri"/>
                <w:b/>
                <w:sz w:val="23"/>
                <w:szCs w:val="23"/>
              </w:rPr>
              <w:t>35</w:t>
            </w:r>
            <w:r w:rsidRPr="00DD2011">
              <w:rPr>
                <w:rFonts w:eastAsia="Calibri"/>
                <w:b/>
                <w:sz w:val="23"/>
                <w:szCs w:val="23"/>
              </w:rPr>
              <w:t xml:space="preserve"> phút</w:t>
            </w:r>
          </w:p>
          <w:p w:rsidR="00A54E72" w:rsidRPr="00DD2011" w:rsidRDefault="00A54E72" w:rsidP="004927E7">
            <w:pPr>
              <w:spacing w:line="240" w:lineRule="atLeast"/>
              <w:jc w:val="center"/>
              <w:rPr>
                <w:rFonts w:eastAsia="Calibri"/>
                <w:b/>
                <w:sz w:val="23"/>
                <w:szCs w:val="23"/>
              </w:rPr>
            </w:pPr>
          </w:p>
        </w:tc>
      </w:tr>
      <w:tr w:rsidR="00A54E72" w:rsidRPr="00DD2011" w:rsidTr="00A54E72">
        <w:trPr>
          <w:trHeight w:val="427"/>
        </w:trPr>
        <w:tc>
          <w:tcPr>
            <w:tcW w:w="3422" w:type="pct"/>
            <w:gridSpan w:val="2"/>
            <w:tcBorders>
              <w:top w:val="nil"/>
              <w:left w:val="nil"/>
              <w:bottom w:val="nil"/>
              <w:right w:val="single" w:sz="12" w:space="0" w:color="auto"/>
            </w:tcBorders>
          </w:tcPr>
          <w:p w:rsidR="00A54E72" w:rsidRPr="00DD2011" w:rsidRDefault="00A54E72" w:rsidP="00A54E72">
            <w:pPr>
              <w:spacing w:line="240" w:lineRule="atLeast"/>
              <w:rPr>
                <w:sz w:val="23"/>
                <w:szCs w:val="23"/>
              </w:rPr>
            </w:pPr>
          </w:p>
        </w:tc>
        <w:tc>
          <w:tcPr>
            <w:tcW w:w="1578" w:type="pct"/>
            <w:tcBorders>
              <w:top w:val="single" w:sz="12" w:space="0" w:color="auto"/>
              <w:left w:val="single" w:sz="12" w:space="0" w:color="auto"/>
              <w:bottom w:val="single" w:sz="12" w:space="0" w:color="auto"/>
              <w:right w:val="single" w:sz="12" w:space="0" w:color="auto"/>
            </w:tcBorders>
            <w:vAlign w:val="center"/>
          </w:tcPr>
          <w:p w:rsidR="00A54E72" w:rsidRPr="00DD2011" w:rsidRDefault="00A54E72" w:rsidP="004927E7">
            <w:pPr>
              <w:spacing w:before="40" w:after="80" w:line="240" w:lineRule="atLeast"/>
              <w:jc w:val="center"/>
              <w:rPr>
                <w:b/>
                <w:bCs/>
                <w:sz w:val="23"/>
                <w:szCs w:val="23"/>
              </w:rPr>
            </w:pPr>
            <w:r w:rsidRPr="00DD2011">
              <w:rPr>
                <w:b/>
                <w:bCs/>
                <w:sz w:val="23"/>
                <w:szCs w:val="23"/>
              </w:rPr>
              <w:t>Mã đề thi : 265</w:t>
            </w:r>
          </w:p>
        </w:tc>
      </w:tr>
    </w:tbl>
    <w:p w:rsidR="004927E7" w:rsidRPr="00DD2011" w:rsidRDefault="00A54E72" w:rsidP="00A54E72">
      <w:pPr>
        <w:spacing w:line="240" w:lineRule="atLeast"/>
        <w:rPr>
          <w:rFonts w:ascii="TimesNewRoman" w:hAnsi="TimesNewRoman"/>
          <w:b/>
          <w:color w:val="0000FF"/>
          <w:sz w:val="23"/>
          <w:szCs w:val="23"/>
        </w:rPr>
      </w:pPr>
      <w:r w:rsidRPr="00DD2011">
        <w:rPr>
          <w:sz w:val="23"/>
          <w:szCs w:val="23"/>
        </w:rPr>
        <w:t>Họ, tên thí sinh :.....................................................Số báo danh :...........................</w:t>
      </w:r>
      <w:r w:rsidRPr="00DD2011">
        <w:rPr>
          <w:rFonts w:ascii="TimesNewRoman" w:hAnsi="TimesNewRoman"/>
          <w:b/>
          <w:color w:val="0000FF"/>
          <w:sz w:val="23"/>
          <w:szCs w:val="23"/>
        </w:rPr>
        <w:cr/>
      </w:r>
    </w:p>
    <w:p w:rsidR="00A54E72" w:rsidRPr="00DD2011" w:rsidRDefault="00A54E72" w:rsidP="00A54E72">
      <w:pPr>
        <w:spacing w:line="240" w:lineRule="atLeast"/>
        <w:rPr>
          <w:b/>
          <w:sz w:val="23"/>
          <w:szCs w:val="23"/>
        </w:rPr>
      </w:pPr>
      <w:r w:rsidRPr="00DD2011">
        <w:rPr>
          <w:rFonts w:ascii="TimesNewRoman" w:hAnsi="TimesNewRoman"/>
          <w:b/>
          <w:color w:val="0000FF"/>
          <w:sz w:val="23"/>
          <w:szCs w:val="23"/>
        </w:rPr>
        <w:t>A.</w:t>
      </w:r>
      <w:r w:rsidRPr="00DD2011">
        <w:rPr>
          <w:sz w:val="23"/>
          <w:szCs w:val="23"/>
        </w:rPr>
        <w:t xml:space="preserve"> </w:t>
      </w:r>
      <w:r w:rsidRPr="00DD2011">
        <w:rPr>
          <w:b/>
          <w:sz w:val="23"/>
          <w:szCs w:val="23"/>
        </w:rPr>
        <w:t xml:space="preserve"> PHẦN TRẮC NGHIỆM: </w:t>
      </w:r>
      <w:bookmarkStart w:id="0" w:name="_GoBack"/>
      <w:bookmarkEnd w:id="0"/>
    </w:p>
    <w:p w:rsidR="00A54E72" w:rsidRPr="00DD2011" w:rsidRDefault="00A54E72" w:rsidP="00A54E72">
      <w:pPr>
        <w:spacing w:line="240" w:lineRule="atLeast"/>
        <w:jc w:val="both"/>
        <w:rPr>
          <w:sz w:val="23"/>
          <w:szCs w:val="23"/>
        </w:rPr>
      </w:pPr>
      <w:r w:rsidRPr="00DD2011">
        <w:rPr>
          <w:b/>
          <w:color w:val="000000"/>
          <w:sz w:val="23"/>
          <w:szCs w:val="23"/>
          <w:u w:val="single"/>
        </w:rPr>
        <w:t>Câu 1</w:t>
      </w:r>
      <w:r w:rsidRPr="00DD2011">
        <w:rPr>
          <w:b/>
          <w:color w:val="000000"/>
          <w:sz w:val="23"/>
          <w:szCs w:val="23"/>
        </w:rPr>
        <w:t xml:space="preserve">: </w:t>
      </w:r>
      <w:r w:rsidRPr="00DD2011">
        <w:rPr>
          <w:sz w:val="23"/>
          <w:szCs w:val="23"/>
        </w:rPr>
        <w:t xml:space="preserve"> </w:t>
      </w:r>
      <w:r w:rsidRPr="00DD2011">
        <w:rPr>
          <w:sz w:val="23"/>
          <w:szCs w:val="23"/>
          <w:lang w:val="vi-VN"/>
        </w:rPr>
        <w:t xml:space="preserve">Cho lăng kính có góc chiết quang A đặt trong không khí. Chiếu tia sáng đơn sắc màu </w:t>
      </w:r>
      <w:r w:rsidRPr="00DD2011">
        <w:rPr>
          <w:sz w:val="23"/>
          <w:szCs w:val="23"/>
        </w:rPr>
        <w:t>lam</w:t>
      </w:r>
      <w:r w:rsidRPr="00DD2011">
        <w:rPr>
          <w:sz w:val="23"/>
          <w:szCs w:val="23"/>
          <w:lang w:val="vi-VN"/>
        </w:rPr>
        <w:t xml:space="preserve"> theo phương vuông góc với mặt bên thứ nhất thì thì tia ló ra khỏi lăng kính nằm sát mặt bên thứ hai. Nếu chiếu tia sáng gồm 3 ánh sáng đơn sắc đỏ , </w:t>
      </w:r>
      <w:r w:rsidRPr="00DD2011">
        <w:rPr>
          <w:sz w:val="23"/>
          <w:szCs w:val="23"/>
        </w:rPr>
        <w:t>vàng</w:t>
      </w:r>
      <w:r w:rsidRPr="00DD2011">
        <w:rPr>
          <w:sz w:val="23"/>
          <w:szCs w:val="23"/>
          <w:lang w:val="vi-VN"/>
        </w:rPr>
        <w:t>, tím vào lăng kính theo phương như trên thì các tia ló khỏi mặt bên thứ hai là</w:t>
      </w:r>
    </w:p>
    <w:p w:rsidR="00A54E72" w:rsidRPr="00DD2011" w:rsidRDefault="00A54E72" w:rsidP="00A54E72">
      <w:pPr>
        <w:tabs>
          <w:tab w:val="left" w:pos="283"/>
          <w:tab w:val="left" w:pos="5244"/>
        </w:tabs>
        <w:spacing w:line="240" w:lineRule="atLeast"/>
        <w:rPr>
          <w:b/>
          <w:color w:val="000000"/>
          <w:sz w:val="23"/>
          <w:szCs w:val="23"/>
        </w:rPr>
      </w:pPr>
      <w:r w:rsidRPr="00DD2011">
        <w:rPr>
          <w:sz w:val="23"/>
          <w:szCs w:val="23"/>
        </w:rPr>
        <w:tab/>
      </w:r>
      <w:r w:rsidRPr="00DD2011">
        <w:rPr>
          <w:b/>
          <w:color w:val="000000"/>
          <w:sz w:val="23"/>
          <w:szCs w:val="23"/>
        </w:rPr>
        <w:t xml:space="preserve">A. </w:t>
      </w:r>
      <w:r w:rsidRPr="00DD2011">
        <w:rPr>
          <w:sz w:val="23"/>
          <w:szCs w:val="23"/>
          <w:lang w:val="vi-VN"/>
        </w:rPr>
        <w:t xml:space="preserve">chỉ có tia màu </w:t>
      </w:r>
      <w:r w:rsidRPr="00DD2011">
        <w:rPr>
          <w:sz w:val="23"/>
          <w:szCs w:val="23"/>
        </w:rPr>
        <w:t>đỏ.</w:t>
      </w:r>
      <w:r w:rsidRPr="00DD2011">
        <w:rPr>
          <w:b/>
          <w:color w:val="000000"/>
          <w:sz w:val="23"/>
          <w:szCs w:val="23"/>
        </w:rPr>
        <w:tab/>
        <w:t xml:space="preserve">B. </w:t>
      </w:r>
      <w:r w:rsidRPr="00DD2011">
        <w:rPr>
          <w:sz w:val="23"/>
          <w:szCs w:val="23"/>
          <w:lang w:val="vi-VN"/>
        </w:rPr>
        <w:t>chỉ có tia màu tím</w:t>
      </w:r>
      <w:r w:rsidRPr="00DD2011">
        <w:rPr>
          <w:sz w:val="23"/>
          <w:szCs w:val="23"/>
        </w:rPr>
        <w:t>.</w:t>
      </w:r>
    </w:p>
    <w:p w:rsidR="00A54E72" w:rsidRPr="00DD2011" w:rsidRDefault="00A54E72" w:rsidP="00A54E72">
      <w:pPr>
        <w:tabs>
          <w:tab w:val="left" w:pos="283"/>
          <w:tab w:val="left" w:pos="5244"/>
        </w:tabs>
        <w:spacing w:line="240" w:lineRule="atLeast"/>
        <w:jc w:val="both"/>
        <w:rPr>
          <w:sz w:val="23"/>
          <w:szCs w:val="23"/>
        </w:rPr>
      </w:pPr>
      <w:r w:rsidRPr="00DD2011">
        <w:rPr>
          <w:sz w:val="23"/>
          <w:szCs w:val="23"/>
        </w:rPr>
        <w:tab/>
      </w:r>
      <w:r w:rsidRPr="00DD2011">
        <w:rPr>
          <w:b/>
          <w:color w:val="000000"/>
          <w:sz w:val="23"/>
          <w:szCs w:val="23"/>
        </w:rPr>
        <w:t xml:space="preserve">C. </w:t>
      </w:r>
      <w:r w:rsidRPr="00DD2011">
        <w:rPr>
          <w:sz w:val="23"/>
          <w:szCs w:val="23"/>
          <w:lang w:val="vi-VN"/>
        </w:rPr>
        <w:t xml:space="preserve">có tia </w:t>
      </w:r>
      <w:r w:rsidRPr="00DD2011">
        <w:rPr>
          <w:sz w:val="23"/>
          <w:szCs w:val="23"/>
        </w:rPr>
        <w:t>đỏ</w:t>
      </w:r>
      <w:r w:rsidRPr="00DD2011">
        <w:rPr>
          <w:sz w:val="23"/>
          <w:szCs w:val="23"/>
          <w:lang w:val="vi-VN"/>
        </w:rPr>
        <w:t xml:space="preserve"> và tia tím</w:t>
      </w:r>
      <w:r w:rsidRPr="00DD2011">
        <w:rPr>
          <w:sz w:val="23"/>
          <w:szCs w:val="23"/>
        </w:rPr>
        <w:t>.</w:t>
      </w:r>
      <w:r w:rsidRPr="00DD2011">
        <w:rPr>
          <w:b/>
          <w:color w:val="000000"/>
          <w:sz w:val="23"/>
          <w:szCs w:val="23"/>
        </w:rPr>
        <w:tab/>
        <w:t xml:space="preserve">D. </w:t>
      </w:r>
      <w:r w:rsidRPr="00DD2011">
        <w:rPr>
          <w:sz w:val="23"/>
          <w:szCs w:val="23"/>
          <w:lang w:val="vi-VN"/>
        </w:rPr>
        <w:t>có tia màu đỏ</w:t>
      </w:r>
      <w:r w:rsidRPr="00DD2011">
        <w:rPr>
          <w:sz w:val="23"/>
          <w:szCs w:val="23"/>
        </w:rPr>
        <w:t xml:space="preserve"> và tia màu vàng .</w:t>
      </w:r>
    </w:p>
    <w:p w:rsidR="00A54E72" w:rsidRPr="00DD2011" w:rsidRDefault="00A54E72" w:rsidP="00A54E72">
      <w:pPr>
        <w:tabs>
          <w:tab w:val="left" w:pos="283"/>
          <w:tab w:val="left" w:pos="5244"/>
        </w:tabs>
        <w:spacing w:line="240" w:lineRule="atLeast"/>
        <w:jc w:val="both"/>
        <w:rPr>
          <w:sz w:val="23"/>
          <w:szCs w:val="23"/>
        </w:rPr>
      </w:pPr>
      <w:r w:rsidRPr="00DD2011">
        <w:rPr>
          <w:b/>
          <w:color w:val="000000"/>
          <w:sz w:val="23"/>
          <w:szCs w:val="23"/>
          <w:u w:val="single"/>
        </w:rPr>
        <w:t>Câu 2</w:t>
      </w:r>
      <w:r w:rsidRPr="00DD2011">
        <w:rPr>
          <w:b/>
          <w:color w:val="000000"/>
          <w:sz w:val="23"/>
          <w:szCs w:val="23"/>
        </w:rPr>
        <w:t xml:space="preserve">: </w:t>
      </w:r>
      <w:r w:rsidRPr="00DD2011">
        <w:rPr>
          <w:sz w:val="23"/>
          <w:szCs w:val="23"/>
        </w:rPr>
        <w:t xml:space="preserve"> </w:t>
      </w:r>
      <w:r w:rsidRPr="00DD2011">
        <w:rPr>
          <w:rFonts w:eastAsia="Calibri"/>
          <w:sz w:val="23"/>
          <w:szCs w:val="23"/>
        </w:rPr>
        <w:t xml:space="preserve">Năng lượng các trạng thái dừng của nguyên tử hyđrô cho bởi </w:t>
      </w:r>
      <w:r w:rsidRPr="00DD2011">
        <w:rPr>
          <w:rFonts w:eastAsia="Calibri"/>
          <w:position w:val="-24"/>
          <w:sz w:val="23"/>
          <w:szCs w:val="23"/>
        </w:rPr>
        <w:object w:dxaOrig="1200"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0.75pt" o:ole="">
            <v:imagedata r:id="rId7" o:title=""/>
          </v:shape>
          <o:OLEObject Type="Embed" ProgID="Equation.3" ShapeID="_x0000_i1025" DrawAspect="Content" ObjectID="_1555856716" r:id="rId8"/>
        </w:object>
      </w:r>
      <w:r w:rsidRPr="00DD2011">
        <w:rPr>
          <w:rFonts w:eastAsia="Calibri"/>
          <w:sz w:val="23"/>
          <w:szCs w:val="23"/>
        </w:rPr>
        <w:t xml:space="preserve"> eV, với n = 1,2,3…..ứng với các quỹ đạo K,L,M…. Nguyên tử hyđrô đang ở trạng thái cơ bản thì nhận được một phôton có tần số f = 3,08.10</w:t>
      </w:r>
      <w:r w:rsidRPr="00DD2011">
        <w:rPr>
          <w:rFonts w:eastAsia="Calibri"/>
          <w:sz w:val="23"/>
          <w:szCs w:val="23"/>
          <w:vertAlign w:val="superscript"/>
        </w:rPr>
        <w:t>15</w:t>
      </w:r>
      <w:r w:rsidRPr="00DD2011">
        <w:rPr>
          <w:rFonts w:eastAsia="Calibri"/>
          <w:sz w:val="23"/>
          <w:szCs w:val="23"/>
        </w:rPr>
        <w:t xml:space="preserve"> Hz, electron sẽ chuyển độn</w:t>
      </w:r>
      <w:r w:rsidR="00681C5E">
        <w:rPr>
          <w:rFonts w:eastAsia="Calibri"/>
          <w:sz w:val="23"/>
          <w:szCs w:val="23"/>
        </w:rPr>
        <w:t>g trên</w:t>
      </w:r>
      <w:r w:rsidRPr="00DD2011">
        <w:rPr>
          <w:rFonts w:eastAsia="Calibri"/>
          <w:sz w:val="23"/>
          <w:szCs w:val="23"/>
        </w:rPr>
        <w:t xml:space="preserve"> quỹ đạo dừng</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sz w:val="23"/>
          <w:szCs w:val="23"/>
        </w:rPr>
        <w:tab/>
      </w:r>
      <w:r w:rsidRPr="00DD2011">
        <w:rPr>
          <w:b/>
          <w:color w:val="000000"/>
          <w:sz w:val="23"/>
          <w:szCs w:val="23"/>
        </w:rPr>
        <w:t xml:space="preserve">A. </w:t>
      </w:r>
      <w:r w:rsidRPr="00DD2011">
        <w:rPr>
          <w:rFonts w:eastAsia="Calibri"/>
          <w:sz w:val="23"/>
          <w:szCs w:val="23"/>
        </w:rPr>
        <w:t>O.</w:t>
      </w:r>
      <w:r w:rsidRPr="00DD2011">
        <w:rPr>
          <w:b/>
          <w:color w:val="000000"/>
          <w:sz w:val="23"/>
          <w:szCs w:val="23"/>
        </w:rPr>
        <w:tab/>
        <w:t xml:space="preserve">B. </w:t>
      </w:r>
      <w:r w:rsidRPr="00DD2011">
        <w:rPr>
          <w:rFonts w:eastAsia="Calibri"/>
          <w:sz w:val="23"/>
          <w:szCs w:val="23"/>
        </w:rPr>
        <w:t>L.</w:t>
      </w:r>
      <w:r w:rsidRPr="00DD2011">
        <w:rPr>
          <w:b/>
          <w:color w:val="000000"/>
          <w:sz w:val="23"/>
          <w:szCs w:val="23"/>
        </w:rPr>
        <w:tab/>
        <w:t xml:space="preserve">C. </w:t>
      </w:r>
      <w:r w:rsidRPr="00DD2011">
        <w:rPr>
          <w:rFonts w:eastAsia="Calibri"/>
          <w:sz w:val="23"/>
          <w:szCs w:val="23"/>
        </w:rPr>
        <w:t>N.</w:t>
      </w:r>
      <w:r w:rsidRPr="00DD2011">
        <w:rPr>
          <w:b/>
          <w:color w:val="000000"/>
          <w:sz w:val="23"/>
          <w:szCs w:val="23"/>
        </w:rPr>
        <w:tab/>
        <w:t xml:space="preserve">D. </w:t>
      </w:r>
      <w:r w:rsidRPr="00DD2011">
        <w:rPr>
          <w:rFonts w:eastAsia="Calibri"/>
          <w:sz w:val="23"/>
          <w:szCs w:val="23"/>
        </w:rPr>
        <w:t>M.</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b/>
          <w:color w:val="000000"/>
          <w:sz w:val="23"/>
          <w:szCs w:val="23"/>
          <w:u w:val="single"/>
        </w:rPr>
        <w:t>Câu 3</w:t>
      </w:r>
      <w:r w:rsidRPr="00DD2011">
        <w:rPr>
          <w:rFonts w:eastAsia="Calibri"/>
          <w:b/>
          <w:color w:val="000000"/>
          <w:sz w:val="23"/>
          <w:szCs w:val="23"/>
        </w:rPr>
        <w:t xml:space="preserve">: </w:t>
      </w:r>
      <w:r w:rsidRPr="00DD2011">
        <w:rPr>
          <w:rFonts w:eastAsia="Calibri"/>
          <w:sz w:val="23"/>
          <w:szCs w:val="23"/>
        </w:rPr>
        <w:t xml:space="preserve"> </w:t>
      </w:r>
      <w:r w:rsidRPr="00DD2011">
        <w:rPr>
          <w:sz w:val="23"/>
          <w:szCs w:val="23"/>
          <w:lang w:val="fr-FR"/>
        </w:rPr>
        <w:t>Trong một mạch dao động điện từ lí tưởng đang có dao động điện từ tự do với điện tích trên một bản của tụ điện có biểu thức là q = 12.10</w:t>
      </w:r>
      <w:r w:rsidRPr="00DD2011">
        <w:rPr>
          <w:sz w:val="23"/>
          <w:szCs w:val="23"/>
          <w:vertAlign w:val="superscript"/>
          <w:lang w:val="fr-FR"/>
        </w:rPr>
        <w:t>-6</w:t>
      </w:r>
      <w:r w:rsidRPr="00DD2011">
        <w:rPr>
          <w:sz w:val="23"/>
          <w:szCs w:val="23"/>
          <w:lang w:val="fr-FR"/>
        </w:rPr>
        <w:t>cos5000t(C). Biểu thức của cường độ dòng điện trong mạch là</w:t>
      </w:r>
    </w:p>
    <w:p w:rsidR="00A54E72" w:rsidRPr="00DD2011" w:rsidRDefault="00A54E72" w:rsidP="00A54E72">
      <w:pPr>
        <w:tabs>
          <w:tab w:val="left" w:pos="283"/>
          <w:tab w:val="left" w:pos="5244"/>
        </w:tabs>
        <w:spacing w:line="240" w:lineRule="atLeast"/>
        <w:rPr>
          <w:rFonts w:eastAsia="Calibri"/>
          <w:b/>
          <w:color w:val="000000"/>
          <w:sz w:val="23"/>
          <w:szCs w:val="23"/>
        </w:rPr>
      </w:pPr>
      <w:r w:rsidRPr="00DD2011">
        <w:rPr>
          <w:rFonts w:eastAsia="Calibri"/>
          <w:sz w:val="23"/>
          <w:szCs w:val="23"/>
        </w:rPr>
        <w:tab/>
      </w:r>
      <w:r w:rsidRPr="00DD2011">
        <w:rPr>
          <w:rFonts w:eastAsia="Calibri"/>
          <w:b/>
          <w:color w:val="000000"/>
          <w:sz w:val="23"/>
          <w:szCs w:val="23"/>
        </w:rPr>
        <w:t xml:space="preserve">A. </w:t>
      </w:r>
      <w:r w:rsidRPr="00DD2011">
        <w:rPr>
          <w:sz w:val="23"/>
          <w:szCs w:val="23"/>
          <w:lang w:val="fr-FR"/>
        </w:rPr>
        <w:t xml:space="preserve">i = 60cos(5000t + </w:t>
      </w:r>
      <w:r w:rsidRPr="00DD2011">
        <w:rPr>
          <w:sz w:val="23"/>
          <w:szCs w:val="23"/>
        </w:rPr>
        <w:sym w:font="Symbol" w:char="F070"/>
      </w:r>
      <w:r w:rsidRPr="00DD2011">
        <w:rPr>
          <w:sz w:val="23"/>
          <w:szCs w:val="23"/>
          <w:lang w:val="fr-FR"/>
        </w:rPr>
        <w:t>/2) (A)</w:t>
      </w:r>
      <w:r w:rsidRPr="00DD2011">
        <w:rPr>
          <w:rFonts w:eastAsia="Calibri"/>
          <w:b/>
          <w:color w:val="000000"/>
          <w:sz w:val="23"/>
          <w:szCs w:val="23"/>
        </w:rPr>
        <w:tab/>
        <w:t xml:space="preserve">B. </w:t>
      </w:r>
      <w:r w:rsidRPr="00DD2011">
        <w:rPr>
          <w:sz w:val="23"/>
          <w:szCs w:val="23"/>
          <w:lang w:val="fr-FR"/>
        </w:rPr>
        <w:t xml:space="preserve">i = 2,4cos(5000t + </w:t>
      </w:r>
      <w:r w:rsidRPr="00DD2011">
        <w:rPr>
          <w:sz w:val="23"/>
          <w:szCs w:val="23"/>
        </w:rPr>
        <w:sym w:font="Symbol" w:char="F070"/>
      </w:r>
      <w:r w:rsidRPr="00DD2011">
        <w:rPr>
          <w:sz w:val="23"/>
          <w:szCs w:val="23"/>
          <w:lang w:val="fr-FR"/>
        </w:rPr>
        <w:t>/2) (nA)</w:t>
      </w:r>
    </w:p>
    <w:p w:rsidR="00A54E72" w:rsidRPr="00DD2011" w:rsidRDefault="00A54E72" w:rsidP="00A54E72">
      <w:pPr>
        <w:tabs>
          <w:tab w:val="left" w:pos="283"/>
          <w:tab w:val="left" w:pos="5244"/>
        </w:tabs>
        <w:spacing w:line="240" w:lineRule="atLeast"/>
        <w:jc w:val="both"/>
        <w:rPr>
          <w:sz w:val="23"/>
          <w:szCs w:val="23"/>
          <w:lang w:val="fr-FR"/>
        </w:rPr>
      </w:pPr>
      <w:r w:rsidRPr="00DD2011">
        <w:rPr>
          <w:rFonts w:eastAsia="Calibri"/>
          <w:sz w:val="23"/>
          <w:szCs w:val="23"/>
        </w:rPr>
        <w:tab/>
      </w:r>
      <w:r w:rsidRPr="00DD2011">
        <w:rPr>
          <w:rFonts w:eastAsia="Calibri"/>
          <w:b/>
          <w:color w:val="000000"/>
          <w:sz w:val="23"/>
          <w:szCs w:val="23"/>
        </w:rPr>
        <w:t xml:space="preserve">C. </w:t>
      </w:r>
      <w:r w:rsidRPr="00DD2011">
        <w:rPr>
          <w:sz w:val="23"/>
          <w:szCs w:val="23"/>
          <w:lang w:val="fr-FR"/>
        </w:rPr>
        <w:t>i = 60cos(5000</w:t>
      </w:r>
      <w:r w:rsidRPr="00DD2011">
        <w:rPr>
          <w:sz w:val="23"/>
          <w:szCs w:val="23"/>
        </w:rPr>
        <w:sym w:font="Symbol" w:char="F070"/>
      </w:r>
      <w:r w:rsidRPr="00DD2011">
        <w:rPr>
          <w:sz w:val="23"/>
          <w:szCs w:val="23"/>
          <w:lang w:val="fr-FR"/>
        </w:rPr>
        <w:t xml:space="preserve">t - </w:t>
      </w:r>
      <w:r w:rsidRPr="00DD2011">
        <w:rPr>
          <w:sz w:val="23"/>
          <w:szCs w:val="23"/>
        </w:rPr>
        <w:sym w:font="Symbol" w:char="F070"/>
      </w:r>
      <w:r w:rsidRPr="00DD2011">
        <w:rPr>
          <w:sz w:val="23"/>
          <w:szCs w:val="23"/>
          <w:lang w:val="fr-FR"/>
        </w:rPr>
        <w:t>/2) (mA)</w:t>
      </w:r>
      <w:r w:rsidRPr="00DD2011">
        <w:rPr>
          <w:rFonts w:eastAsia="Calibri"/>
          <w:b/>
          <w:color w:val="000000"/>
          <w:sz w:val="23"/>
          <w:szCs w:val="23"/>
        </w:rPr>
        <w:tab/>
        <w:t xml:space="preserve">D. </w:t>
      </w:r>
      <w:r w:rsidRPr="00DD2011">
        <w:rPr>
          <w:sz w:val="23"/>
          <w:szCs w:val="23"/>
          <w:lang w:val="fr-FR"/>
        </w:rPr>
        <w:t xml:space="preserve">i = 60cos(5000t + </w:t>
      </w:r>
      <w:r w:rsidRPr="00DD2011">
        <w:rPr>
          <w:sz w:val="23"/>
          <w:szCs w:val="23"/>
        </w:rPr>
        <w:sym w:font="Symbol" w:char="F070"/>
      </w:r>
      <w:r w:rsidRPr="00DD2011">
        <w:rPr>
          <w:sz w:val="23"/>
          <w:szCs w:val="23"/>
          <w:lang w:val="fr-FR"/>
        </w:rPr>
        <w:t>/2) (mA)</w:t>
      </w:r>
    </w:p>
    <w:p w:rsidR="00A54E72" w:rsidRPr="00DD2011" w:rsidRDefault="00A54E72" w:rsidP="00A54E72">
      <w:pPr>
        <w:tabs>
          <w:tab w:val="left" w:pos="283"/>
          <w:tab w:val="left" w:pos="5244"/>
        </w:tabs>
        <w:spacing w:line="240" w:lineRule="atLeast"/>
        <w:jc w:val="both"/>
        <w:rPr>
          <w:sz w:val="23"/>
          <w:szCs w:val="23"/>
          <w:lang w:val="fr-FR"/>
        </w:rPr>
      </w:pPr>
      <w:r w:rsidRPr="00DD2011">
        <w:rPr>
          <w:b/>
          <w:color w:val="000000"/>
          <w:sz w:val="23"/>
          <w:szCs w:val="23"/>
          <w:u w:val="single"/>
        </w:rPr>
        <w:t>Câu 4</w:t>
      </w:r>
      <w:r w:rsidRPr="00DD2011">
        <w:rPr>
          <w:b/>
          <w:color w:val="000000"/>
          <w:sz w:val="23"/>
          <w:szCs w:val="23"/>
        </w:rPr>
        <w:t xml:space="preserve">: </w:t>
      </w:r>
      <w:r w:rsidRPr="00DD2011">
        <w:rPr>
          <w:sz w:val="23"/>
          <w:szCs w:val="23"/>
          <w:lang w:val="fr-FR"/>
        </w:rPr>
        <w:t xml:space="preserve"> </w:t>
      </w:r>
      <w:r w:rsidRPr="00DD2011">
        <w:rPr>
          <w:sz w:val="23"/>
          <w:szCs w:val="23"/>
        </w:rPr>
        <w:t>Trong thí nghiệm Y-âng về giao thoa với ánh sáng đơn sắc, khoảng cách giữa hai khe là 1 mm, khoảng cách từ mặt phẳng chứa hai khe đến màn là 2 m. Trong hệ vân trên màn, vân sáng bậc 3 cách vân trung tâm 2,4 mm. Bước sóng của ánh sáng đơn sắc dùng trong thí nghiệm là</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sz w:val="23"/>
          <w:szCs w:val="23"/>
          <w:lang w:val="fr-FR"/>
        </w:rPr>
        <w:tab/>
      </w:r>
      <w:r w:rsidRPr="00DD2011">
        <w:rPr>
          <w:b/>
          <w:color w:val="000000"/>
          <w:sz w:val="23"/>
          <w:szCs w:val="23"/>
          <w:lang w:val="fr-FR"/>
        </w:rPr>
        <w:t xml:space="preserve">A. </w:t>
      </w:r>
      <w:r w:rsidRPr="00DD2011">
        <w:rPr>
          <w:sz w:val="23"/>
          <w:szCs w:val="23"/>
        </w:rPr>
        <w:t>0,7 μm.</w:t>
      </w:r>
      <w:r w:rsidRPr="00DD2011">
        <w:rPr>
          <w:b/>
          <w:color w:val="000000"/>
          <w:sz w:val="23"/>
          <w:szCs w:val="23"/>
          <w:lang w:val="fr-FR"/>
        </w:rPr>
        <w:tab/>
        <w:t xml:space="preserve">B. </w:t>
      </w:r>
      <w:r w:rsidRPr="00DD2011">
        <w:rPr>
          <w:sz w:val="23"/>
          <w:szCs w:val="23"/>
        </w:rPr>
        <w:t>0,5 μm.</w:t>
      </w:r>
      <w:r w:rsidRPr="00DD2011">
        <w:rPr>
          <w:b/>
          <w:color w:val="000000"/>
          <w:sz w:val="23"/>
          <w:szCs w:val="23"/>
          <w:lang w:val="fr-FR"/>
        </w:rPr>
        <w:tab/>
        <w:t xml:space="preserve">C. </w:t>
      </w:r>
      <w:r w:rsidRPr="00DD2011">
        <w:rPr>
          <w:sz w:val="23"/>
          <w:szCs w:val="23"/>
        </w:rPr>
        <w:t>0,6 μm.</w:t>
      </w:r>
      <w:r w:rsidRPr="00DD2011">
        <w:rPr>
          <w:b/>
          <w:color w:val="000000"/>
          <w:sz w:val="23"/>
          <w:szCs w:val="23"/>
          <w:lang w:val="fr-FR"/>
        </w:rPr>
        <w:tab/>
        <w:t xml:space="preserve">D. </w:t>
      </w:r>
      <w:r w:rsidRPr="00DD2011">
        <w:rPr>
          <w:sz w:val="23"/>
          <w:szCs w:val="23"/>
        </w:rPr>
        <w:t>0,4 μm.</w:t>
      </w:r>
    </w:p>
    <w:p w:rsidR="00A54E72" w:rsidRPr="00681C5E" w:rsidRDefault="00A54E72" w:rsidP="00A54E72">
      <w:pPr>
        <w:spacing w:line="240" w:lineRule="atLeast"/>
        <w:jc w:val="both"/>
        <w:rPr>
          <w:sz w:val="23"/>
          <w:szCs w:val="23"/>
          <w:lang w:val="da-DK"/>
        </w:rPr>
      </w:pPr>
      <w:r w:rsidRPr="00DD2011">
        <w:rPr>
          <w:b/>
          <w:color w:val="000000"/>
          <w:sz w:val="23"/>
          <w:szCs w:val="23"/>
          <w:u w:val="single"/>
        </w:rPr>
        <w:t>Câu 5</w:t>
      </w:r>
      <w:r w:rsidRPr="00DD2011">
        <w:rPr>
          <w:b/>
          <w:color w:val="000000"/>
          <w:sz w:val="23"/>
          <w:szCs w:val="23"/>
        </w:rPr>
        <w:t xml:space="preserve">: </w:t>
      </w:r>
      <w:r w:rsidRPr="00DD2011">
        <w:rPr>
          <w:sz w:val="23"/>
          <w:szCs w:val="23"/>
        </w:rPr>
        <w:t xml:space="preserve"> </w:t>
      </w:r>
      <w:r w:rsidRPr="00DD2011">
        <w:rPr>
          <w:sz w:val="23"/>
          <w:szCs w:val="23"/>
          <w:lang w:val="da-DK"/>
        </w:rPr>
        <w:t>Một đám nguyên tử hyđrô đang ở trạng thái kích thích mà electron chuyển động lên quỹ đạo dừng N. Khi</w:t>
      </w:r>
      <w:r w:rsidR="00681C5E">
        <w:rPr>
          <w:sz w:val="23"/>
          <w:szCs w:val="23"/>
          <w:lang w:val="da-DK"/>
        </w:rPr>
        <w:t xml:space="preserve"> </w:t>
      </w:r>
      <w:r w:rsidRPr="00DD2011">
        <w:rPr>
          <w:sz w:val="23"/>
          <w:szCs w:val="23"/>
          <w:lang w:val="da-DK"/>
        </w:rPr>
        <w:t>electron chuyển về các quỹ đạo dừng bên trong thì quang phổ vạch phát xạ của đám nguyên tử đó có bao nhiêu vạch ?</w:t>
      </w:r>
    </w:p>
    <w:p w:rsidR="00A54E72" w:rsidRPr="00DD2011" w:rsidRDefault="00A54E72" w:rsidP="00A54E72">
      <w:pPr>
        <w:tabs>
          <w:tab w:val="left" w:pos="283"/>
          <w:tab w:val="left" w:pos="2763"/>
          <w:tab w:val="left" w:pos="5243"/>
          <w:tab w:val="left" w:pos="7723"/>
        </w:tabs>
        <w:spacing w:line="240" w:lineRule="atLeast"/>
        <w:jc w:val="both"/>
        <w:rPr>
          <w:sz w:val="23"/>
          <w:szCs w:val="23"/>
          <w:lang w:val="da-DK"/>
        </w:rPr>
      </w:pPr>
      <w:r w:rsidRPr="00DD2011">
        <w:rPr>
          <w:sz w:val="23"/>
          <w:szCs w:val="23"/>
        </w:rPr>
        <w:tab/>
      </w:r>
      <w:r w:rsidRPr="00DD2011">
        <w:rPr>
          <w:b/>
          <w:color w:val="000000"/>
          <w:sz w:val="23"/>
          <w:szCs w:val="23"/>
        </w:rPr>
        <w:t xml:space="preserve">A. </w:t>
      </w:r>
      <w:r w:rsidRPr="00DD2011">
        <w:rPr>
          <w:sz w:val="23"/>
          <w:szCs w:val="23"/>
          <w:lang w:val="da-DK"/>
        </w:rPr>
        <w:t>6.</w:t>
      </w:r>
      <w:r w:rsidRPr="00DD2011">
        <w:rPr>
          <w:b/>
          <w:color w:val="000000"/>
          <w:sz w:val="23"/>
          <w:szCs w:val="23"/>
        </w:rPr>
        <w:tab/>
        <w:t xml:space="preserve">B. </w:t>
      </w:r>
      <w:r w:rsidRPr="00DD2011">
        <w:rPr>
          <w:sz w:val="23"/>
          <w:szCs w:val="23"/>
          <w:lang w:val="da-DK"/>
        </w:rPr>
        <w:t>4.</w:t>
      </w:r>
      <w:r w:rsidRPr="00DD2011">
        <w:rPr>
          <w:b/>
          <w:color w:val="000000"/>
          <w:sz w:val="23"/>
          <w:szCs w:val="23"/>
        </w:rPr>
        <w:tab/>
        <w:t xml:space="preserve">C. </w:t>
      </w:r>
      <w:r w:rsidRPr="00DD2011">
        <w:rPr>
          <w:sz w:val="23"/>
          <w:szCs w:val="23"/>
          <w:lang w:val="da-DK"/>
        </w:rPr>
        <w:t>1.</w:t>
      </w:r>
      <w:r w:rsidRPr="00DD2011">
        <w:rPr>
          <w:b/>
          <w:color w:val="000000"/>
          <w:sz w:val="23"/>
          <w:szCs w:val="23"/>
        </w:rPr>
        <w:tab/>
        <w:t xml:space="preserve">D. </w:t>
      </w:r>
      <w:r w:rsidRPr="00DD2011">
        <w:rPr>
          <w:sz w:val="23"/>
          <w:szCs w:val="23"/>
          <w:lang w:val="da-DK"/>
        </w:rPr>
        <w:t>3.</w:t>
      </w:r>
    </w:p>
    <w:p w:rsidR="00A54E72" w:rsidRPr="00DD2011" w:rsidRDefault="00A54E72" w:rsidP="00A54E72">
      <w:pPr>
        <w:tabs>
          <w:tab w:val="left" w:pos="283"/>
          <w:tab w:val="left" w:pos="2763"/>
          <w:tab w:val="left" w:pos="5243"/>
          <w:tab w:val="left" w:pos="7723"/>
        </w:tabs>
        <w:spacing w:line="240" w:lineRule="atLeast"/>
        <w:jc w:val="both"/>
        <w:rPr>
          <w:sz w:val="23"/>
          <w:szCs w:val="23"/>
          <w:lang w:val="da-DK"/>
        </w:rPr>
      </w:pPr>
      <w:r w:rsidRPr="00DD2011">
        <w:rPr>
          <w:b/>
          <w:color w:val="000000"/>
          <w:sz w:val="23"/>
          <w:szCs w:val="23"/>
          <w:u w:val="single"/>
        </w:rPr>
        <w:t>Câu 6</w:t>
      </w:r>
      <w:r w:rsidRPr="00DD2011">
        <w:rPr>
          <w:b/>
          <w:color w:val="000000"/>
          <w:sz w:val="23"/>
          <w:szCs w:val="23"/>
        </w:rPr>
        <w:t xml:space="preserve">: </w:t>
      </w:r>
      <w:r w:rsidRPr="00DD2011">
        <w:rPr>
          <w:sz w:val="23"/>
          <w:szCs w:val="23"/>
          <w:lang w:val="da-DK"/>
        </w:rPr>
        <w:t xml:space="preserve"> </w:t>
      </w:r>
      <w:r w:rsidRPr="00DD2011">
        <w:rPr>
          <w:rFonts w:eastAsia="Calibri"/>
          <w:sz w:val="23"/>
          <w:szCs w:val="23"/>
        </w:rPr>
        <w:t xml:space="preserve">Cho phản ứng hạt nhân : </w:t>
      </w:r>
      <w:r w:rsidRPr="00DD2011">
        <w:rPr>
          <w:rFonts w:eastAsia="Calibri"/>
          <w:position w:val="-12"/>
          <w:sz w:val="23"/>
          <w:szCs w:val="23"/>
        </w:rPr>
        <w:object w:dxaOrig="2520" w:dyaOrig="390">
          <v:shape id="_x0000_i1026" type="#_x0000_t75" style="width:126.75pt;height:19.5pt" o:ole="">
            <v:imagedata r:id="rId9" o:title=""/>
          </v:shape>
          <o:OLEObject Type="Embed" ProgID="Equation.3" ShapeID="_x0000_i1026" DrawAspect="Content" ObjectID="_1555856717" r:id="rId10"/>
        </w:object>
      </w:r>
      <w:r w:rsidRPr="00DD2011">
        <w:rPr>
          <w:rFonts w:eastAsia="Calibri"/>
          <w:sz w:val="23"/>
          <w:szCs w:val="23"/>
        </w:rPr>
        <w:t>. Hạt nhân X có cấu tạo gồm</w:t>
      </w:r>
    </w:p>
    <w:p w:rsidR="00A54E72" w:rsidRPr="00DD2011" w:rsidRDefault="00A54E72" w:rsidP="00A54E72">
      <w:pPr>
        <w:tabs>
          <w:tab w:val="left" w:pos="283"/>
          <w:tab w:val="left" w:pos="5244"/>
        </w:tabs>
        <w:spacing w:line="240" w:lineRule="atLeast"/>
        <w:rPr>
          <w:b/>
          <w:color w:val="000000"/>
          <w:sz w:val="23"/>
          <w:szCs w:val="23"/>
          <w:lang w:val="da-DK"/>
        </w:rPr>
      </w:pPr>
      <w:r w:rsidRPr="00DD2011">
        <w:rPr>
          <w:sz w:val="23"/>
          <w:szCs w:val="23"/>
          <w:lang w:val="da-DK"/>
        </w:rPr>
        <w:tab/>
      </w:r>
      <w:r w:rsidRPr="00DD2011">
        <w:rPr>
          <w:b/>
          <w:color w:val="000000"/>
          <w:sz w:val="23"/>
          <w:szCs w:val="23"/>
          <w:lang w:val="da-DK"/>
        </w:rPr>
        <w:t xml:space="preserve">A. </w:t>
      </w:r>
      <w:r w:rsidRPr="00DD2011">
        <w:rPr>
          <w:rFonts w:eastAsia="Calibri"/>
          <w:sz w:val="23"/>
          <w:szCs w:val="23"/>
        </w:rPr>
        <w:t>54 proton và 140 notron.</w:t>
      </w:r>
      <w:r w:rsidRPr="00DD2011">
        <w:rPr>
          <w:b/>
          <w:color w:val="000000"/>
          <w:sz w:val="23"/>
          <w:szCs w:val="23"/>
          <w:lang w:val="da-DK"/>
        </w:rPr>
        <w:tab/>
        <w:t xml:space="preserve">B. </w:t>
      </w:r>
      <w:r w:rsidRPr="00DD2011">
        <w:rPr>
          <w:rFonts w:eastAsia="Calibri"/>
          <w:sz w:val="23"/>
          <w:szCs w:val="23"/>
        </w:rPr>
        <w:t>54 proton và 86 notron.</w:t>
      </w:r>
    </w:p>
    <w:p w:rsidR="00A54E72" w:rsidRPr="00DD2011" w:rsidRDefault="00A54E72" w:rsidP="00A54E72">
      <w:pPr>
        <w:tabs>
          <w:tab w:val="left" w:pos="283"/>
          <w:tab w:val="left" w:pos="5244"/>
        </w:tabs>
        <w:spacing w:line="240" w:lineRule="atLeast"/>
        <w:jc w:val="both"/>
        <w:rPr>
          <w:rFonts w:eastAsia="Calibri"/>
          <w:sz w:val="23"/>
          <w:szCs w:val="23"/>
        </w:rPr>
      </w:pPr>
      <w:r w:rsidRPr="00DD2011">
        <w:rPr>
          <w:sz w:val="23"/>
          <w:szCs w:val="23"/>
          <w:lang w:val="da-DK"/>
        </w:rPr>
        <w:tab/>
      </w:r>
      <w:r w:rsidRPr="00DD2011">
        <w:rPr>
          <w:b/>
          <w:color w:val="000000"/>
          <w:sz w:val="23"/>
          <w:szCs w:val="23"/>
          <w:lang w:val="da-DK"/>
        </w:rPr>
        <w:t xml:space="preserve">C. </w:t>
      </w:r>
      <w:r w:rsidRPr="00DD2011">
        <w:rPr>
          <w:rFonts w:eastAsia="Calibri"/>
          <w:sz w:val="23"/>
          <w:szCs w:val="23"/>
        </w:rPr>
        <w:t>86 proton và 54 notron.</w:t>
      </w:r>
      <w:r w:rsidRPr="00DD2011">
        <w:rPr>
          <w:b/>
          <w:color w:val="000000"/>
          <w:sz w:val="23"/>
          <w:szCs w:val="23"/>
          <w:lang w:val="da-DK"/>
        </w:rPr>
        <w:tab/>
        <w:t xml:space="preserve">D. </w:t>
      </w:r>
      <w:r w:rsidRPr="00DD2011">
        <w:rPr>
          <w:rFonts w:eastAsia="Calibri"/>
          <w:sz w:val="23"/>
          <w:szCs w:val="23"/>
        </w:rPr>
        <w:t>86 proton và 140 notron.</w:t>
      </w:r>
    </w:p>
    <w:p w:rsidR="00A54E72" w:rsidRPr="00DD2011" w:rsidRDefault="00A54E72" w:rsidP="00A54E72">
      <w:pPr>
        <w:tabs>
          <w:tab w:val="left" w:pos="283"/>
          <w:tab w:val="left" w:pos="5244"/>
        </w:tabs>
        <w:spacing w:line="240" w:lineRule="atLeast"/>
        <w:jc w:val="both"/>
        <w:rPr>
          <w:rFonts w:eastAsia="Calibri"/>
          <w:sz w:val="23"/>
          <w:szCs w:val="23"/>
        </w:rPr>
      </w:pPr>
      <w:r w:rsidRPr="00DD2011">
        <w:rPr>
          <w:rFonts w:eastAsia="Calibri"/>
          <w:b/>
          <w:color w:val="000000"/>
          <w:sz w:val="23"/>
          <w:szCs w:val="23"/>
          <w:u w:val="single"/>
        </w:rPr>
        <w:t>Câu 7</w:t>
      </w:r>
      <w:r w:rsidRPr="00DD2011">
        <w:rPr>
          <w:rFonts w:eastAsia="Calibri"/>
          <w:b/>
          <w:color w:val="000000"/>
          <w:sz w:val="23"/>
          <w:szCs w:val="23"/>
        </w:rPr>
        <w:t xml:space="preserve">: </w:t>
      </w:r>
      <w:r w:rsidRPr="00DD2011">
        <w:rPr>
          <w:rFonts w:eastAsia="Calibri"/>
          <w:sz w:val="23"/>
          <w:szCs w:val="23"/>
        </w:rPr>
        <w:t xml:space="preserve"> Gỉa sử trong một phản ứng hạt nhân, tổng khối lượng của các hạt trước phản ứng nhỏ hơn tổng khối lượng các hạt sau phản ứng là 0,02 u. Cho biết 1u = 931,5 MeV/c</w:t>
      </w:r>
      <w:r w:rsidRPr="00DD2011">
        <w:rPr>
          <w:rFonts w:eastAsia="Calibri"/>
          <w:sz w:val="23"/>
          <w:szCs w:val="23"/>
          <w:vertAlign w:val="superscript"/>
        </w:rPr>
        <w:t>2</w:t>
      </w:r>
      <w:r w:rsidRPr="00DD2011">
        <w:rPr>
          <w:rFonts w:eastAsia="Calibri"/>
          <w:sz w:val="23"/>
          <w:szCs w:val="23"/>
        </w:rPr>
        <w:t xml:space="preserve"> . Phản ứng hạt nhân này</w:t>
      </w:r>
    </w:p>
    <w:p w:rsidR="00A54E72" w:rsidRPr="00DD2011" w:rsidRDefault="00A54E72" w:rsidP="00A54E72">
      <w:pPr>
        <w:tabs>
          <w:tab w:val="left" w:pos="283"/>
          <w:tab w:val="left" w:pos="5244"/>
        </w:tabs>
        <w:spacing w:line="240" w:lineRule="atLeast"/>
        <w:rPr>
          <w:rFonts w:eastAsia="Calibri"/>
          <w:b/>
          <w:color w:val="000000"/>
          <w:sz w:val="23"/>
          <w:szCs w:val="23"/>
        </w:rPr>
      </w:pPr>
      <w:r w:rsidRPr="00DD2011">
        <w:rPr>
          <w:rFonts w:eastAsia="Calibri"/>
          <w:sz w:val="23"/>
          <w:szCs w:val="23"/>
        </w:rPr>
        <w:tab/>
      </w:r>
      <w:r w:rsidRPr="00DD2011">
        <w:rPr>
          <w:rFonts w:eastAsia="Calibri"/>
          <w:b/>
          <w:color w:val="000000"/>
          <w:sz w:val="23"/>
          <w:szCs w:val="23"/>
        </w:rPr>
        <w:t xml:space="preserve">A. </w:t>
      </w:r>
      <w:r w:rsidRPr="00DD2011">
        <w:rPr>
          <w:rFonts w:eastAsia="Calibri"/>
          <w:sz w:val="23"/>
          <w:szCs w:val="23"/>
        </w:rPr>
        <w:t>tỏa năng lượng 1,863 MeV.</w:t>
      </w:r>
      <w:r w:rsidRPr="00DD2011">
        <w:rPr>
          <w:rFonts w:eastAsia="Calibri"/>
          <w:b/>
          <w:color w:val="000000"/>
          <w:sz w:val="23"/>
          <w:szCs w:val="23"/>
        </w:rPr>
        <w:tab/>
        <w:t xml:space="preserve">B. </w:t>
      </w:r>
      <w:r w:rsidRPr="00DD2011">
        <w:rPr>
          <w:rFonts w:eastAsia="Calibri"/>
          <w:sz w:val="23"/>
          <w:szCs w:val="23"/>
        </w:rPr>
        <w:t>tỏa năng lượng 18,63 MeV.</w:t>
      </w:r>
    </w:p>
    <w:p w:rsidR="00A54E72" w:rsidRPr="00DD2011" w:rsidRDefault="00A54E72" w:rsidP="00A54E72">
      <w:pPr>
        <w:tabs>
          <w:tab w:val="left" w:pos="283"/>
          <w:tab w:val="left" w:pos="5244"/>
        </w:tabs>
        <w:spacing w:line="240" w:lineRule="atLeast"/>
        <w:jc w:val="both"/>
        <w:rPr>
          <w:rFonts w:eastAsia="Calibri"/>
          <w:sz w:val="23"/>
          <w:szCs w:val="23"/>
        </w:rPr>
      </w:pPr>
      <w:r w:rsidRPr="00DD2011">
        <w:rPr>
          <w:rFonts w:eastAsia="Calibri"/>
          <w:sz w:val="23"/>
          <w:szCs w:val="23"/>
        </w:rPr>
        <w:tab/>
      </w:r>
      <w:r w:rsidRPr="00DD2011">
        <w:rPr>
          <w:rFonts w:eastAsia="Calibri"/>
          <w:b/>
          <w:color w:val="000000"/>
          <w:sz w:val="23"/>
          <w:szCs w:val="23"/>
        </w:rPr>
        <w:t xml:space="preserve">C. </w:t>
      </w:r>
      <w:r w:rsidRPr="00DD2011">
        <w:rPr>
          <w:rFonts w:eastAsia="Calibri"/>
          <w:sz w:val="23"/>
          <w:szCs w:val="23"/>
        </w:rPr>
        <w:t>thu năng lượng 18,63 MeV.</w:t>
      </w:r>
      <w:r w:rsidRPr="00DD2011">
        <w:rPr>
          <w:rFonts w:eastAsia="Calibri"/>
          <w:b/>
          <w:color w:val="000000"/>
          <w:sz w:val="23"/>
          <w:szCs w:val="23"/>
        </w:rPr>
        <w:tab/>
        <w:t xml:space="preserve">D. </w:t>
      </w:r>
      <w:r w:rsidRPr="00DD2011">
        <w:rPr>
          <w:rFonts w:eastAsia="Calibri"/>
          <w:sz w:val="23"/>
          <w:szCs w:val="23"/>
        </w:rPr>
        <w:t>thu năng lượng 1,863 MeV.</w:t>
      </w:r>
    </w:p>
    <w:p w:rsidR="00A54E72" w:rsidRPr="00DD2011" w:rsidRDefault="00A54E72" w:rsidP="00A54E72">
      <w:pPr>
        <w:tabs>
          <w:tab w:val="left" w:pos="283"/>
          <w:tab w:val="left" w:pos="5244"/>
        </w:tabs>
        <w:spacing w:line="240" w:lineRule="atLeast"/>
        <w:jc w:val="both"/>
        <w:rPr>
          <w:rFonts w:eastAsia="Calibri"/>
          <w:sz w:val="23"/>
          <w:szCs w:val="23"/>
        </w:rPr>
      </w:pPr>
      <w:r w:rsidRPr="00DD2011">
        <w:rPr>
          <w:rFonts w:eastAsia="Calibri"/>
          <w:b/>
          <w:color w:val="000000"/>
          <w:sz w:val="23"/>
          <w:szCs w:val="23"/>
          <w:u w:val="single"/>
        </w:rPr>
        <w:t>Câu 8</w:t>
      </w:r>
      <w:r w:rsidRPr="00DD2011">
        <w:rPr>
          <w:rFonts w:eastAsia="Calibri"/>
          <w:b/>
          <w:color w:val="000000"/>
          <w:sz w:val="23"/>
          <w:szCs w:val="23"/>
        </w:rPr>
        <w:t xml:space="preserve">: </w:t>
      </w:r>
      <w:r w:rsidRPr="00DD2011">
        <w:rPr>
          <w:rFonts w:eastAsia="Calibri"/>
          <w:sz w:val="23"/>
          <w:szCs w:val="23"/>
        </w:rPr>
        <w:t xml:space="preserve"> </w:t>
      </w:r>
      <w:r w:rsidRPr="00DD2011">
        <w:rPr>
          <w:sz w:val="23"/>
          <w:szCs w:val="23"/>
        </w:rPr>
        <w:t xml:space="preserve">Phát biểu nào sau đây </w:t>
      </w:r>
      <w:r w:rsidRPr="00DD2011">
        <w:rPr>
          <w:b/>
          <w:sz w:val="23"/>
          <w:szCs w:val="23"/>
        </w:rPr>
        <w:t>sai</w:t>
      </w:r>
      <w:r w:rsidRPr="00DD2011">
        <w:rPr>
          <w:sz w:val="23"/>
          <w:szCs w:val="23"/>
        </w:rPr>
        <w:t xml:space="preserve"> khi nói về thuyết lượng tử ánh sáng ?</w:t>
      </w:r>
    </w:p>
    <w:p w:rsidR="00A54E72" w:rsidRPr="00DD2011" w:rsidRDefault="00A54E72" w:rsidP="00A54E72">
      <w:pPr>
        <w:tabs>
          <w:tab w:val="left" w:pos="283"/>
        </w:tabs>
        <w:spacing w:line="240" w:lineRule="atLeast"/>
        <w:rPr>
          <w:rFonts w:eastAsia="Calibri"/>
          <w:b/>
          <w:color w:val="000000"/>
          <w:sz w:val="23"/>
          <w:szCs w:val="23"/>
        </w:rPr>
      </w:pPr>
      <w:r w:rsidRPr="00DD2011">
        <w:rPr>
          <w:rFonts w:eastAsia="Calibri"/>
          <w:sz w:val="23"/>
          <w:szCs w:val="23"/>
        </w:rPr>
        <w:tab/>
      </w:r>
      <w:r w:rsidRPr="00DD2011">
        <w:rPr>
          <w:rFonts w:eastAsia="Calibri"/>
          <w:b/>
          <w:color w:val="000000"/>
          <w:sz w:val="23"/>
          <w:szCs w:val="23"/>
        </w:rPr>
        <w:t xml:space="preserve">A. </w:t>
      </w:r>
      <w:r w:rsidRPr="00DD2011">
        <w:rPr>
          <w:sz w:val="23"/>
          <w:szCs w:val="23"/>
        </w:rPr>
        <w:t>Năng lượng của các phôtôn ánh sáng là như nhau, không phụ thuộc vào bước sóng ánh sáng.</w:t>
      </w:r>
    </w:p>
    <w:p w:rsidR="00A54E72" w:rsidRPr="00DD2011" w:rsidRDefault="00A54E72" w:rsidP="00A54E72">
      <w:pPr>
        <w:tabs>
          <w:tab w:val="left" w:pos="283"/>
        </w:tabs>
        <w:spacing w:line="240" w:lineRule="atLeast"/>
        <w:rPr>
          <w:rFonts w:eastAsia="Calibri"/>
          <w:b/>
          <w:color w:val="000000"/>
          <w:sz w:val="23"/>
          <w:szCs w:val="23"/>
        </w:rPr>
      </w:pPr>
      <w:r w:rsidRPr="00DD2011">
        <w:rPr>
          <w:rFonts w:eastAsia="Calibri"/>
          <w:sz w:val="23"/>
          <w:szCs w:val="23"/>
        </w:rPr>
        <w:tab/>
      </w:r>
      <w:r w:rsidRPr="00DD2011">
        <w:rPr>
          <w:rFonts w:eastAsia="Calibri"/>
          <w:b/>
          <w:color w:val="000000"/>
          <w:sz w:val="23"/>
          <w:szCs w:val="23"/>
        </w:rPr>
        <w:t xml:space="preserve">B. </w:t>
      </w:r>
      <w:r w:rsidRPr="00DD2011">
        <w:rPr>
          <w:sz w:val="23"/>
          <w:szCs w:val="23"/>
        </w:rPr>
        <w:t>Những nguyên tử hay phân tử vật chất không hấp thụ hay bức xạ ánh sáng một cách liên tục mà thành từng phần riêng biệt, đứt quãng.</w:t>
      </w:r>
    </w:p>
    <w:p w:rsidR="00A54E72" w:rsidRPr="00DD2011" w:rsidRDefault="00A54E72" w:rsidP="00A54E72">
      <w:pPr>
        <w:tabs>
          <w:tab w:val="left" w:pos="283"/>
        </w:tabs>
        <w:spacing w:line="240" w:lineRule="atLeast"/>
        <w:rPr>
          <w:rFonts w:eastAsia="Calibri"/>
          <w:b/>
          <w:color w:val="000000"/>
          <w:sz w:val="23"/>
          <w:szCs w:val="23"/>
        </w:rPr>
      </w:pPr>
      <w:r w:rsidRPr="00DD2011">
        <w:rPr>
          <w:rFonts w:eastAsia="Calibri"/>
          <w:sz w:val="23"/>
          <w:szCs w:val="23"/>
        </w:rPr>
        <w:tab/>
      </w:r>
      <w:r w:rsidRPr="00DD2011">
        <w:rPr>
          <w:rFonts w:eastAsia="Calibri"/>
          <w:b/>
          <w:color w:val="000000"/>
          <w:sz w:val="23"/>
          <w:szCs w:val="23"/>
        </w:rPr>
        <w:t xml:space="preserve">C. </w:t>
      </w:r>
      <w:r w:rsidRPr="00DD2011">
        <w:rPr>
          <w:sz w:val="23"/>
          <w:szCs w:val="23"/>
        </w:rPr>
        <w:t>Chùm sáng là dòng hạt, mỗi hạt là một phôtôn.</w:t>
      </w:r>
    </w:p>
    <w:p w:rsidR="00A54E72" w:rsidRPr="00DD2011" w:rsidRDefault="00A54E72" w:rsidP="00A54E72">
      <w:pPr>
        <w:tabs>
          <w:tab w:val="left" w:pos="283"/>
        </w:tabs>
        <w:spacing w:line="240" w:lineRule="atLeast"/>
        <w:jc w:val="both"/>
        <w:rPr>
          <w:sz w:val="23"/>
          <w:szCs w:val="23"/>
        </w:rPr>
      </w:pPr>
      <w:r w:rsidRPr="00DD2011">
        <w:rPr>
          <w:rFonts w:eastAsia="Calibri"/>
          <w:sz w:val="23"/>
          <w:szCs w:val="23"/>
        </w:rPr>
        <w:tab/>
      </w:r>
      <w:r w:rsidRPr="00DD2011">
        <w:rPr>
          <w:rFonts w:eastAsia="Calibri"/>
          <w:b/>
          <w:color w:val="000000"/>
          <w:sz w:val="23"/>
          <w:szCs w:val="23"/>
        </w:rPr>
        <w:t xml:space="preserve">D. </w:t>
      </w:r>
      <w:r w:rsidRPr="00DD2011">
        <w:rPr>
          <w:sz w:val="23"/>
          <w:szCs w:val="23"/>
        </w:rPr>
        <w:t>Khi ánh sáng truyền đi, các lượng tử ánh sáng không bị thay đổi, không phụ thuộc vào khoảng cách tới nguồn sáng.</w:t>
      </w:r>
    </w:p>
    <w:p w:rsidR="00A54E72" w:rsidRPr="00DD2011" w:rsidRDefault="00A54E72" w:rsidP="00A54E72">
      <w:pPr>
        <w:tabs>
          <w:tab w:val="left" w:pos="283"/>
        </w:tabs>
        <w:spacing w:line="240" w:lineRule="atLeast"/>
        <w:jc w:val="both"/>
        <w:rPr>
          <w:sz w:val="23"/>
          <w:szCs w:val="23"/>
        </w:rPr>
      </w:pPr>
      <w:r w:rsidRPr="00DD2011">
        <w:rPr>
          <w:b/>
          <w:color w:val="000000"/>
          <w:sz w:val="23"/>
          <w:szCs w:val="23"/>
          <w:u w:val="single"/>
        </w:rPr>
        <w:t>Câu 9</w:t>
      </w:r>
      <w:r w:rsidRPr="00DD2011">
        <w:rPr>
          <w:b/>
          <w:color w:val="000000"/>
          <w:sz w:val="23"/>
          <w:szCs w:val="23"/>
        </w:rPr>
        <w:t xml:space="preserve">: </w:t>
      </w:r>
      <w:r w:rsidRPr="00DD2011">
        <w:rPr>
          <w:sz w:val="23"/>
          <w:szCs w:val="23"/>
        </w:rPr>
        <w:t xml:space="preserve"> </w:t>
      </w:r>
      <w:r w:rsidRPr="00DD2011">
        <w:rPr>
          <w:rFonts w:eastAsia="Calibri"/>
          <w:sz w:val="23"/>
          <w:szCs w:val="23"/>
        </w:rPr>
        <w:t xml:space="preserve">Phát biểu nào sau đây là </w:t>
      </w:r>
      <w:r w:rsidRPr="00DD2011">
        <w:rPr>
          <w:rFonts w:eastAsia="Calibri"/>
          <w:b/>
          <w:sz w:val="23"/>
          <w:szCs w:val="23"/>
        </w:rPr>
        <w:t>sai</w:t>
      </w:r>
      <w:r w:rsidRPr="00DD2011">
        <w:rPr>
          <w:rFonts w:eastAsia="Calibri"/>
          <w:sz w:val="23"/>
          <w:szCs w:val="23"/>
        </w:rPr>
        <w:t xml:space="preserve"> khi nói về sóng điện từ.?</w:t>
      </w:r>
    </w:p>
    <w:p w:rsidR="00A54E72" w:rsidRPr="00DD2011" w:rsidRDefault="00A54E72" w:rsidP="00A54E72">
      <w:pPr>
        <w:tabs>
          <w:tab w:val="left" w:pos="283"/>
        </w:tabs>
        <w:spacing w:line="240" w:lineRule="atLeast"/>
        <w:rPr>
          <w:b/>
          <w:color w:val="000000"/>
          <w:sz w:val="23"/>
          <w:szCs w:val="23"/>
        </w:rPr>
      </w:pPr>
      <w:r w:rsidRPr="00DD2011">
        <w:rPr>
          <w:sz w:val="23"/>
          <w:szCs w:val="23"/>
        </w:rPr>
        <w:tab/>
      </w:r>
      <w:r w:rsidRPr="00DD2011">
        <w:rPr>
          <w:b/>
          <w:color w:val="000000"/>
          <w:sz w:val="23"/>
          <w:szCs w:val="23"/>
        </w:rPr>
        <w:t xml:space="preserve">A. </w:t>
      </w:r>
      <w:r w:rsidRPr="00DD2011">
        <w:rPr>
          <w:rFonts w:eastAsia="Calibri"/>
          <w:sz w:val="23"/>
          <w:szCs w:val="23"/>
        </w:rPr>
        <w:t>Khi sóng điện từ gặp mặt phân cách giữa hai môi trường thì nó có thể bị phản xạ và khúc xạ.</w:t>
      </w:r>
    </w:p>
    <w:p w:rsidR="00A54E72" w:rsidRPr="00DD2011" w:rsidRDefault="00A54E72" w:rsidP="00A54E72">
      <w:pPr>
        <w:tabs>
          <w:tab w:val="left" w:pos="283"/>
        </w:tabs>
        <w:spacing w:line="240" w:lineRule="atLeast"/>
        <w:rPr>
          <w:b/>
          <w:color w:val="000000"/>
          <w:sz w:val="23"/>
          <w:szCs w:val="23"/>
        </w:rPr>
      </w:pPr>
      <w:r w:rsidRPr="00DD2011">
        <w:rPr>
          <w:sz w:val="23"/>
          <w:szCs w:val="23"/>
        </w:rPr>
        <w:tab/>
      </w:r>
      <w:r w:rsidRPr="00DD2011">
        <w:rPr>
          <w:b/>
          <w:color w:val="000000"/>
          <w:sz w:val="23"/>
          <w:szCs w:val="23"/>
        </w:rPr>
        <w:t xml:space="preserve">B. </w:t>
      </w:r>
      <w:r w:rsidRPr="00DD2011">
        <w:rPr>
          <w:rFonts w:eastAsia="Calibri"/>
          <w:sz w:val="23"/>
          <w:szCs w:val="23"/>
        </w:rPr>
        <w:t>Sóng điện từ truyền được trong chân không.</w:t>
      </w:r>
    </w:p>
    <w:p w:rsidR="00A54E72" w:rsidRPr="00DD2011" w:rsidRDefault="00A54E72" w:rsidP="00A54E72">
      <w:pPr>
        <w:tabs>
          <w:tab w:val="left" w:pos="283"/>
        </w:tabs>
        <w:spacing w:line="240" w:lineRule="atLeast"/>
        <w:rPr>
          <w:b/>
          <w:color w:val="000000"/>
          <w:sz w:val="23"/>
          <w:szCs w:val="23"/>
        </w:rPr>
      </w:pPr>
      <w:r w:rsidRPr="00DD2011">
        <w:rPr>
          <w:sz w:val="23"/>
          <w:szCs w:val="23"/>
        </w:rPr>
        <w:tab/>
      </w:r>
      <w:r w:rsidRPr="00DD2011">
        <w:rPr>
          <w:b/>
          <w:color w:val="000000"/>
          <w:sz w:val="23"/>
          <w:szCs w:val="23"/>
        </w:rPr>
        <w:t xml:space="preserve">C. </w:t>
      </w:r>
      <w:r w:rsidRPr="00DD2011">
        <w:rPr>
          <w:rFonts w:eastAsia="Calibri"/>
          <w:sz w:val="23"/>
          <w:szCs w:val="23"/>
        </w:rPr>
        <w:t>Sóng điện từ là sóng ngang nên nó chỉ truyền được trong chất rắn.</w:t>
      </w:r>
    </w:p>
    <w:p w:rsidR="00A54E72" w:rsidRPr="00DD2011" w:rsidRDefault="00A54E72" w:rsidP="00A54E72">
      <w:pPr>
        <w:tabs>
          <w:tab w:val="left" w:pos="283"/>
        </w:tabs>
        <w:spacing w:line="240" w:lineRule="atLeast"/>
        <w:jc w:val="both"/>
        <w:rPr>
          <w:rFonts w:eastAsia="Calibri"/>
          <w:sz w:val="23"/>
          <w:szCs w:val="23"/>
        </w:rPr>
      </w:pPr>
      <w:r w:rsidRPr="00DD2011">
        <w:rPr>
          <w:sz w:val="23"/>
          <w:szCs w:val="23"/>
        </w:rPr>
        <w:tab/>
      </w:r>
      <w:r w:rsidRPr="00DD2011">
        <w:rPr>
          <w:b/>
          <w:color w:val="000000"/>
          <w:sz w:val="23"/>
          <w:szCs w:val="23"/>
        </w:rPr>
        <w:t xml:space="preserve">D. </w:t>
      </w:r>
      <w:r w:rsidRPr="00DD2011">
        <w:rPr>
          <w:rFonts w:eastAsia="Calibri"/>
          <w:sz w:val="23"/>
          <w:szCs w:val="23"/>
        </w:rPr>
        <w:t>Trong sóng điện từ, dao động của điện trường và của từ trường tại một điểm luôn đồng pha với nhau.</w:t>
      </w:r>
    </w:p>
    <w:p w:rsidR="00A54E72" w:rsidRPr="00DD2011" w:rsidRDefault="00A54E72" w:rsidP="00A54E72">
      <w:pPr>
        <w:tabs>
          <w:tab w:val="left" w:pos="283"/>
        </w:tabs>
        <w:spacing w:line="240" w:lineRule="atLeast"/>
        <w:jc w:val="both"/>
        <w:rPr>
          <w:rFonts w:eastAsia="Calibri"/>
          <w:sz w:val="23"/>
          <w:szCs w:val="23"/>
        </w:rPr>
      </w:pPr>
      <w:r w:rsidRPr="00DD2011">
        <w:rPr>
          <w:rFonts w:eastAsia="Calibri"/>
          <w:b/>
          <w:color w:val="000000"/>
          <w:sz w:val="23"/>
          <w:szCs w:val="23"/>
          <w:u w:val="single"/>
        </w:rPr>
        <w:lastRenderedPageBreak/>
        <w:t>Câu 10</w:t>
      </w:r>
      <w:r w:rsidRPr="00DD2011">
        <w:rPr>
          <w:rFonts w:eastAsia="Calibri"/>
          <w:b/>
          <w:color w:val="000000"/>
          <w:sz w:val="23"/>
          <w:szCs w:val="23"/>
        </w:rPr>
        <w:t xml:space="preserve">: </w:t>
      </w:r>
      <w:r w:rsidRPr="00DD2011">
        <w:rPr>
          <w:rFonts w:eastAsia="Calibri"/>
          <w:sz w:val="23"/>
          <w:szCs w:val="23"/>
        </w:rPr>
        <w:t xml:space="preserve"> Hạt nhân </w:t>
      </w:r>
      <w:r w:rsidRPr="00DD2011">
        <w:rPr>
          <w:rFonts w:eastAsia="Calibri"/>
          <w:position w:val="-12"/>
          <w:sz w:val="23"/>
          <w:szCs w:val="23"/>
        </w:rPr>
        <w:object w:dxaOrig="600" w:dyaOrig="390">
          <v:shape id="_x0000_i1027" type="#_x0000_t75" style="width:30pt;height:19.5pt" o:ole="">
            <v:imagedata r:id="rId11" o:title=""/>
          </v:shape>
          <o:OLEObject Type="Embed" ProgID="Equation.3" ShapeID="_x0000_i1027" DrawAspect="Content" ObjectID="_1555856718" r:id="rId12"/>
        </w:object>
      </w:r>
      <w:r w:rsidRPr="00DD2011">
        <w:rPr>
          <w:rFonts w:eastAsia="Calibri"/>
          <w:sz w:val="23"/>
          <w:szCs w:val="23"/>
        </w:rPr>
        <w:t xml:space="preserve">phóng xạ </w:t>
      </w:r>
      <w:r w:rsidRPr="00DD2011">
        <w:rPr>
          <w:rFonts w:eastAsia="Calibri"/>
          <w:position w:val="-6"/>
          <w:sz w:val="23"/>
          <w:szCs w:val="23"/>
        </w:rPr>
        <w:object w:dxaOrig="240" w:dyaOrig="240">
          <v:shape id="_x0000_i1028" type="#_x0000_t75" style="width:12.75pt;height:12.75pt" o:ole="">
            <v:imagedata r:id="rId13" o:title=""/>
          </v:shape>
          <o:OLEObject Type="Embed" ProgID="Equation.3" ShapeID="_x0000_i1028" DrawAspect="Content" ObjectID="_1555856719" r:id="rId14"/>
        </w:object>
      </w:r>
      <w:r w:rsidRPr="00DD2011">
        <w:rPr>
          <w:rFonts w:eastAsia="Calibri"/>
          <w:sz w:val="23"/>
          <w:szCs w:val="23"/>
        </w:rPr>
        <w:t xml:space="preserve">và biến thành hạt nhân </w:t>
      </w:r>
      <w:r w:rsidRPr="00DD2011">
        <w:rPr>
          <w:rFonts w:eastAsia="Calibri"/>
          <w:position w:val="-12"/>
          <w:sz w:val="23"/>
          <w:szCs w:val="23"/>
        </w:rPr>
        <w:object w:dxaOrig="600" w:dyaOrig="390">
          <v:shape id="_x0000_i1029" type="#_x0000_t75" style="width:30pt;height:19.5pt" o:ole="">
            <v:imagedata r:id="rId15" o:title=""/>
          </v:shape>
          <o:OLEObject Type="Embed" ProgID="Equation.3" ShapeID="_x0000_i1029" DrawAspect="Content" ObjectID="_1555856720" r:id="rId16"/>
        </w:object>
      </w:r>
      <w:r w:rsidRPr="00DD2011">
        <w:rPr>
          <w:rFonts w:eastAsia="Calibri"/>
          <w:sz w:val="23"/>
          <w:szCs w:val="23"/>
        </w:rPr>
        <w:t xml:space="preserve">. Chu kì bán rã của </w:t>
      </w:r>
      <w:r w:rsidRPr="00DD2011">
        <w:rPr>
          <w:rFonts w:eastAsia="Calibri"/>
          <w:position w:val="-12"/>
          <w:sz w:val="23"/>
          <w:szCs w:val="23"/>
        </w:rPr>
        <w:object w:dxaOrig="600" w:dyaOrig="390">
          <v:shape id="_x0000_i1030" type="#_x0000_t75" style="width:30pt;height:19.5pt" o:ole="">
            <v:imagedata r:id="rId17" o:title=""/>
          </v:shape>
          <o:OLEObject Type="Embed" ProgID="Equation.3" ShapeID="_x0000_i1030" DrawAspect="Content" ObjectID="_1555856721" r:id="rId18"/>
        </w:object>
      </w:r>
      <w:r w:rsidRPr="00DD2011">
        <w:rPr>
          <w:rFonts w:eastAsia="Calibri"/>
          <w:sz w:val="23"/>
          <w:szCs w:val="23"/>
        </w:rPr>
        <w:t xml:space="preserve"> là 138 ngày và ban đầu có 0,02g </w:t>
      </w:r>
      <w:r w:rsidRPr="00DD2011">
        <w:rPr>
          <w:rFonts w:eastAsia="Calibri"/>
          <w:position w:val="-12"/>
          <w:sz w:val="23"/>
          <w:szCs w:val="23"/>
        </w:rPr>
        <w:object w:dxaOrig="600" w:dyaOrig="390">
          <v:shape id="_x0000_i1031" type="#_x0000_t75" style="width:30pt;height:19.5pt" o:ole="">
            <v:imagedata r:id="rId17" o:title=""/>
          </v:shape>
          <o:OLEObject Type="Embed" ProgID="Equation.3" ShapeID="_x0000_i1031" DrawAspect="Content" ObjectID="_1555856722" r:id="rId19"/>
        </w:object>
      </w:r>
      <w:r w:rsidRPr="00DD2011">
        <w:rPr>
          <w:rFonts w:eastAsia="Calibri"/>
          <w:sz w:val="23"/>
          <w:szCs w:val="23"/>
        </w:rPr>
        <w:t xml:space="preserve"> nguyên chất. Khối lượng </w:t>
      </w:r>
      <w:r w:rsidRPr="00DD2011">
        <w:rPr>
          <w:rFonts w:eastAsia="Calibri"/>
          <w:position w:val="-12"/>
          <w:sz w:val="23"/>
          <w:szCs w:val="23"/>
        </w:rPr>
        <w:object w:dxaOrig="600" w:dyaOrig="390">
          <v:shape id="_x0000_i1032" type="#_x0000_t75" style="width:30pt;height:19.5pt" o:ole="">
            <v:imagedata r:id="rId17" o:title=""/>
          </v:shape>
          <o:OLEObject Type="Embed" ProgID="Equation.3" ShapeID="_x0000_i1032" DrawAspect="Content" ObjectID="_1555856723" r:id="rId20"/>
        </w:object>
      </w:r>
      <w:r w:rsidRPr="00DD2011">
        <w:rPr>
          <w:rFonts w:eastAsia="Calibri"/>
          <w:sz w:val="23"/>
          <w:szCs w:val="23"/>
        </w:rPr>
        <w:t xml:space="preserve"> còn lại sau 276 ngày là</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sz w:val="23"/>
          <w:szCs w:val="23"/>
        </w:rPr>
        <w:tab/>
      </w:r>
      <w:r w:rsidRPr="00DD2011">
        <w:rPr>
          <w:rFonts w:eastAsia="Calibri"/>
          <w:b/>
          <w:color w:val="000000"/>
          <w:sz w:val="23"/>
          <w:szCs w:val="23"/>
        </w:rPr>
        <w:t xml:space="preserve">A. </w:t>
      </w:r>
      <w:r w:rsidRPr="00DD2011">
        <w:rPr>
          <w:rFonts w:eastAsia="Calibri"/>
          <w:sz w:val="23"/>
          <w:szCs w:val="23"/>
        </w:rPr>
        <w:t>5mg.</w:t>
      </w:r>
      <w:r w:rsidRPr="00DD2011">
        <w:rPr>
          <w:rFonts w:eastAsia="Calibri"/>
          <w:b/>
          <w:color w:val="000000"/>
          <w:sz w:val="23"/>
          <w:szCs w:val="23"/>
        </w:rPr>
        <w:tab/>
        <w:t xml:space="preserve">B. </w:t>
      </w:r>
      <w:r w:rsidRPr="00DD2011">
        <w:rPr>
          <w:rFonts w:eastAsia="Calibri"/>
          <w:sz w:val="23"/>
          <w:szCs w:val="23"/>
        </w:rPr>
        <w:t>2,5mg.</w:t>
      </w:r>
      <w:r w:rsidRPr="00DD2011">
        <w:rPr>
          <w:rFonts w:eastAsia="Calibri"/>
          <w:b/>
          <w:color w:val="000000"/>
          <w:sz w:val="23"/>
          <w:szCs w:val="23"/>
        </w:rPr>
        <w:tab/>
        <w:t xml:space="preserve">C. </w:t>
      </w:r>
      <w:r w:rsidRPr="00DD2011">
        <w:rPr>
          <w:rFonts w:eastAsia="Calibri"/>
          <w:sz w:val="23"/>
          <w:szCs w:val="23"/>
        </w:rPr>
        <w:t>7,5mg.</w:t>
      </w:r>
      <w:r w:rsidRPr="00DD2011">
        <w:rPr>
          <w:rFonts w:eastAsia="Calibri"/>
          <w:b/>
          <w:color w:val="000000"/>
          <w:sz w:val="23"/>
          <w:szCs w:val="23"/>
        </w:rPr>
        <w:tab/>
        <w:t xml:space="preserve">D. </w:t>
      </w:r>
      <w:r w:rsidRPr="00DD2011">
        <w:rPr>
          <w:rFonts w:eastAsia="Calibri"/>
          <w:sz w:val="23"/>
          <w:szCs w:val="23"/>
        </w:rPr>
        <w:t>10mg.</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b/>
          <w:color w:val="000000"/>
          <w:sz w:val="23"/>
          <w:szCs w:val="23"/>
          <w:u w:val="single"/>
        </w:rPr>
        <w:t>Câu 11</w:t>
      </w:r>
      <w:r w:rsidRPr="00DD2011">
        <w:rPr>
          <w:rFonts w:eastAsia="Calibri"/>
          <w:b/>
          <w:color w:val="000000"/>
          <w:sz w:val="23"/>
          <w:szCs w:val="23"/>
        </w:rPr>
        <w:t xml:space="preserve">: </w:t>
      </w:r>
      <w:r w:rsidRPr="00DD2011">
        <w:rPr>
          <w:rFonts w:eastAsia="Calibri"/>
          <w:sz w:val="23"/>
          <w:szCs w:val="23"/>
        </w:rPr>
        <w:t xml:space="preserve"> Giới hạn quang điện của nhôm và của natri lần lượt là 0,36</w:t>
      </w:r>
      <w:r w:rsidRPr="00DD2011">
        <w:rPr>
          <w:rFonts w:eastAsia="Calibri"/>
          <w:position w:val="-10"/>
          <w:sz w:val="23"/>
          <w:szCs w:val="23"/>
        </w:rPr>
        <w:object w:dxaOrig="390" w:dyaOrig="270">
          <v:shape id="_x0000_i1033" type="#_x0000_t75" style="width:19.5pt;height:13.5pt" o:ole="">
            <v:imagedata r:id="rId21" o:title=""/>
          </v:shape>
          <o:OLEObject Type="Embed" ProgID="Equation.3" ShapeID="_x0000_i1033" DrawAspect="Content" ObjectID="_1555856724" r:id="rId22"/>
        </w:object>
      </w:r>
      <w:r w:rsidRPr="00DD2011">
        <w:rPr>
          <w:rFonts w:eastAsia="Calibri"/>
          <w:sz w:val="23"/>
          <w:szCs w:val="23"/>
        </w:rPr>
        <w:t xml:space="preserve"> và 0,5</w:t>
      </w:r>
      <w:r w:rsidRPr="00DD2011">
        <w:rPr>
          <w:rFonts w:eastAsia="Calibri"/>
          <w:position w:val="-10"/>
          <w:sz w:val="23"/>
          <w:szCs w:val="23"/>
        </w:rPr>
        <w:object w:dxaOrig="390" w:dyaOrig="270">
          <v:shape id="_x0000_i1034" type="#_x0000_t75" style="width:19.5pt;height:13.5pt" o:ole="">
            <v:imagedata r:id="rId23" o:title=""/>
          </v:shape>
          <o:OLEObject Type="Embed" ProgID="Equation.3" ShapeID="_x0000_i1034" DrawAspect="Content" ObjectID="_1555856725" r:id="rId24"/>
        </w:object>
      </w:r>
      <w:r w:rsidRPr="00DD2011">
        <w:rPr>
          <w:rFonts w:eastAsia="Calibri"/>
          <w:sz w:val="23"/>
          <w:szCs w:val="23"/>
        </w:rPr>
        <w:t>. Công thoát của electron khỏi nhôm lớn hơn công thoát của electron khỏi natri một lượng là. Cho h = 6,625.10</w:t>
      </w:r>
      <w:r w:rsidRPr="00DD2011">
        <w:rPr>
          <w:rFonts w:eastAsia="Calibri"/>
          <w:sz w:val="23"/>
          <w:szCs w:val="23"/>
          <w:vertAlign w:val="superscript"/>
        </w:rPr>
        <w:t>-34</w:t>
      </w:r>
      <w:r w:rsidRPr="00DD2011">
        <w:rPr>
          <w:rFonts w:eastAsia="Calibri"/>
          <w:sz w:val="23"/>
          <w:szCs w:val="23"/>
        </w:rPr>
        <w:t>J.s , c = 3.10</w:t>
      </w:r>
      <w:r w:rsidRPr="00DD2011">
        <w:rPr>
          <w:rFonts w:eastAsia="Calibri"/>
          <w:sz w:val="23"/>
          <w:szCs w:val="23"/>
          <w:vertAlign w:val="superscript"/>
        </w:rPr>
        <w:t>8</w:t>
      </w:r>
      <w:r w:rsidRPr="00DD2011">
        <w:rPr>
          <w:rFonts w:eastAsia="Calibri"/>
          <w:sz w:val="23"/>
          <w:szCs w:val="23"/>
        </w:rPr>
        <w:t>m/s</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sz w:val="23"/>
          <w:szCs w:val="23"/>
        </w:rPr>
        <w:tab/>
      </w:r>
      <w:r w:rsidRPr="00DD2011">
        <w:rPr>
          <w:rFonts w:eastAsia="Calibri"/>
          <w:b/>
          <w:color w:val="000000"/>
          <w:sz w:val="23"/>
          <w:szCs w:val="23"/>
        </w:rPr>
        <w:t xml:space="preserve">A. </w:t>
      </w:r>
      <w:r w:rsidRPr="00DD2011">
        <w:rPr>
          <w:rFonts w:eastAsia="Calibri"/>
          <w:sz w:val="23"/>
          <w:szCs w:val="23"/>
        </w:rPr>
        <w:t>0,322 eV.</w:t>
      </w:r>
      <w:r w:rsidRPr="00DD2011">
        <w:rPr>
          <w:rFonts w:eastAsia="Calibri"/>
          <w:b/>
          <w:color w:val="000000"/>
          <w:sz w:val="23"/>
          <w:szCs w:val="23"/>
        </w:rPr>
        <w:tab/>
        <w:t xml:space="preserve">B. </w:t>
      </w:r>
      <w:r w:rsidRPr="00DD2011">
        <w:rPr>
          <w:rFonts w:eastAsia="Calibri"/>
          <w:sz w:val="23"/>
          <w:szCs w:val="23"/>
        </w:rPr>
        <w:t>1,546 eV.</w:t>
      </w:r>
      <w:r w:rsidRPr="00DD2011">
        <w:rPr>
          <w:rFonts w:eastAsia="Calibri"/>
          <w:b/>
          <w:color w:val="000000"/>
          <w:sz w:val="23"/>
          <w:szCs w:val="23"/>
        </w:rPr>
        <w:tab/>
        <w:t xml:space="preserve">C. </w:t>
      </w:r>
      <w:r w:rsidRPr="00DD2011">
        <w:rPr>
          <w:rFonts w:eastAsia="Calibri"/>
          <w:sz w:val="23"/>
          <w:szCs w:val="23"/>
        </w:rPr>
        <w:t>0,140 eV.</w:t>
      </w:r>
      <w:r w:rsidRPr="00DD2011">
        <w:rPr>
          <w:rFonts w:eastAsia="Calibri"/>
          <w:b/>
          <w:color w:val="000000"/>
          <w:sz w:val="23"/>
          <w:szCs w:val="23"/>
        </w:rPr>
        <w:tab/>
        <w:t xml:space="preserve">D. </w:t>
      </w:r>
      <w:r w:rsidRPr="00DD2011">
        <w:rPr>
          <w:rFonts w:eastAsia="Calibri"/>
          <w:sz w:val="23"/>
          <w:szCs w:val="23"/>
        </w:rPr>
        <w:t>0,966 eV.</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b/>
          <w:color w:val="000000"/>
          <w:sz w:val="23"/>
          <w:szCs w:val="23"/>
          <w:u w:val="single"/>
        </w:rPr>
        <w:t>Câu 12</w:t>
      </w:r>
      <w:r w:rsidRPr="00DD2011">
        <w:rPr>
          <w:rFonts w:eastAsia="Calibri"/>
          <w:b/>
          <w:color w:val="000000"/>
          <w:sz w:val="23"/>
          <w:szCs w:val="23"/>
        </w:rPr>
        <w:t xml:space="preserve">: </w:t>
      </w:r>
      <w:r w:rsidRPr="00DD2011">
        <w:rPr>
          <w:rFonts w:eastAsia="Calibri"/>
          <w:sz w:val="23"/>
          <w:szCs w:val="23"/>
        </w:rPr>
        <w:t xml:space="preserve"> </w:t>
      </w:r>
      <w:r w:rsidRPr="00DD2011">
        <w:rPr>
          <w:sz w:val="23"/>
          <w:szCs w:val="23"/>
          <w:lang w:val="sv-SE"/>
        </w:rPr>
        <w:t xml:space="preserve">Khi nói về sóng điện từ, phát biểu nào sau đây là </w:t>
      </w:r>
      <w:r w:rsidRPr="00DD2011">
        <w:rPr>
          <w:b/>
          <w:sz w:val="23"/>
          <w:szCs w:val="23"/>
          <w:lang w:val="sv-SE"/>
        </w:rPr>
        <w:t xml:space="preserve">sai </w:t>
      </w:r>
      <w:r w:rsidRPr="00DD2011">
        <w:rPr>
          <w:sz w:val="23"/>
          <w:szCs w:val="23"/>
          <w:lang w:val="sv-SE"/>
        </w:rPr>
        <w:t>?</w:t>
      </w:r>
    </w:p>
    <w:p w:rsidR="00A54E72" w:rsidRPr="00DD2011" w:rsidRDefault="00A54E72" w:rsidP="00A54E72">
      <w:pPr>
        <w:tabs>
          <w:tab w:val="left" w:pos="283"/>
          <w:tab w:val="left" w:pos="5244"/>
        </w:tabs>
        <w:spacing w:line="240" w:lineRule="atLeast"/>
        <w:rPr>
          <w:rFonts w:eastAsia="Calibri"/>
          <w:b/>
          <w:color w:val="000000"/>
          <w:sz w:val="23"/>
          <w:szCs w:val="23"/>
        </w:rPr>
      </w:pPr>
      <w:r w:rsidRPr="00DD2011">
        <w:rPr>
          <w:rFonts w:eastAsia="Calibri"/>
          <w:sz w:val="23"/>
          <w:szCs w:val="23"/>
        </w:rPr>
        <w:tab/>
      </w:r>
      <w:r w:rsidRPr="00DD2011">
        <w:rPr>
          <w:rFonts w:eastAsia="Calibri"/>
          <w:b/>
          <w:color w:val="000000"/>
          <w:sz w:val="23"/>
          <w:szCs w:val="23"/>
        </w:rPr>
        <w:t xml:space="preserve">A. </w:t>
      </w:r>
      <w:r w:rsidRPr="00DD2011">
        <w:rPr>
          <w:sz w:val="23"/>
          <w:szCs w:val="23"/>
          <w:lang w:val="sv-SE"/>
        </w:rPr>
        <w:t>Sóng điện từ là sóng ngang.</w:t>
      </w:r>
      <w:r w:rsidRPr="00DD2011">
        <w:rPr>
          <w:rFonts w:eastAsia="Calibri"/>
          <w:b/>
          <w:color w:val="000000"/>
          <w:sz w:val="23"/>
          <w:szCs w:val="23"/>
        </w:rPr>
        <w:tab/>
        <w:t xml:space="preserve">B. </w:t>
      </w:r>
      <w:r w:rsidRPr="00DD2011">
        <w:rPr>
          <w:sz w:val="23"/>
          <w:szCs w:val="23"/>
          <w:lang w:val="sv-SE"/>
        </w:rPr>
        <w:t>Sóng điện từ mang năng lượng.</w:t>
      </w:r>
    </w:p>
    <w:p w:rsidR="00A54E72" w:rsidRPr="00DD2011" w:rsidRDefault="00A54E72" w:rsidP="00A54E72">
      <w:pPr>
        <w:tabs>
          <w:tab w:val="left" w:pos="283"/>
          <w:tab w:val="left" w:pos="5244"/>
        </w:tabs>
        <w:spacing w:line="240" w:lineRule="atLeast"/>
        <w:jc w:val="both"/>
        <w:rPr>
          <w:sz w:val="23"/>
          <w:szCs w:val="23"/>
          <w:lang w:val="sv-SE"/>
        </w:rPr>
      </w:pPr>
      <w:r w:rsidRPr="00DD2011">
        <w:rPr>
          <w:rFonts w:eastAsia="Calibri"/>
          <w:sz w:val="23"/>
          <w:szCs w:val="23"/>
        </w:rPr>
        <w:tab/>
      </w:r>
      <w:r w:rsidRPr="00DD2011">
        <w:rPr>
          <w:rFonts w:eastAsia="Calibri"/>
          <w:b/>
          <w:color w:val="000000"/>
          <w:sz w:val="23"/>
          <w:szCs w:val="23"/>
        </w:rPr>
        <w:t xml:space="preserve">C. </w:t>
      </w:r>
      <w:r w:rsidRPr="00DD2011">
        <w:rPr>
          <w:sz w:val="23"/>
          <w:szCs w:val="23"/>
          <w:lang w:val="sv-SE"/>
        </w:rPr>
        <w:t>Sóng điện từ là sóng dọc</w:t>
      </w:r>
      <w:r w:rsidRPr="00DD2011">
        <w:rPr>
          <w:rFonts w:eastAsia="Calibri"/>
          <w:b/>
          <w:color w:val="000000"/>
          <w:sz w:val="23"/>
          <w:szCs w:val="23"/>
        </w:rPr>
        <w:tab/>
        <w:t xml:space="preserve">D. </w:t>
      </w:r>
      <w:r w:rsidRPr="00DD2011">
        <w:rPr>
          <w:sz w:val="23"/>
          <w:szCs w:val="23"/>
          <w:lang w:val="sv-SE"/>
        </w:rPr>
        <w:t>Sóng điện từ truyền được trong chân không. </w:t>
      </w:r>
    </w:p>
    <w:p w:rsidR="00A54E72" w:rsidRPr="00DD2011" w:rsidRDefault="00A54E72" w:rsidP="00A54E72">
      <w:pPr>
        <w:tabs>
          <w:tab w:val="left" w:pos="283"/>
          <w:tab w:val="left" w:pos="5244"/>
        </w:tabs>
        <w:spacing w:line="240" w:lineRule="atLeast"/>
        <w:jc w:val="both"/>
        <w:rPr>
          <w:sz w:val="23"/>
          <w:szCs w:val="23"/>
          <w:lang w:val="sv-SE"/>
        </w:rPr>
      </w:pPr>
      <w:r w:rsidRPr="00DD2011">
        <w:rPr>
          <w:b/>
          <w:color w:val="000000"/>
          <w:sz w:val="23"/>
          <w:szCs w:val="23"/>
          <w:u w:val="single"/>
        </w:rPr>
        <w:t>Câu 13</w:t>
      </w:r>
      <w:r w:rsidRPr="00DD2011">
        <w:rPr>
          <w:b/>
          <w:color w:val="000000"/>
          <w:sz w:val="23"/>
          <w:szCs w:val="23"/>
        </w:rPr>
        <w:t xml:space="preserve">: </w:t>
      </w:r>
      <w:r w:rsidRPr="00DD2011">
        <w:rPr>
          <w:sz w:val="23"/>
          <w:szCs w:val="23"/>
          <w:lang w:val="sv-SE"/>
        </w:rPr>
        <w:t xml:space="preserve"> </w:t>
      </w:r>
      <w:r w:rsidRPr="00DD2011">
        <w:rPr>
          <w:sz w:val="23"/>
          <w:szCs w:val="23"/>
          <w:lang w:val="fr-FR"/>
        </w:rPr>
        <w:t xml:space="preserve">Một mạch dao động LC đang có dao động điện từ tự do với tần số góc </w:t>
      </w:r>
      <w:r w:rsidRPr="00DD2011">
        <w:rPr>
          <w:sz w:val="23"/>
          <w:szCs w:val="23"/>
        </w:rPr>
        <w:sym w:font="Symbol" w:char="F077"/>
      </w:r>
      <w:r w:rsidRPr="00DD2011">
        <w:rPr>
          <w:sz w:val="23"/>
          <w:szCs w:val="23"/>
          <w:lang w:val="fr-FR"/>
        </w:rPr>
        <w:t xml:space="preserve"> . Gọi q</w:t>
      </w:r>
      <w:r w:rsidRPr="00DD2011">
        <w:rPr>
          <w:sz w:val="23"/>
          <w:szCs w:val="23"/>
          <w:vertAlign w:val="subscript"/>
          <w:lang w:val="fr-FR"/>
        </w:rPr>
        <w:t>0</w:t>
      </w:r>
      <w:r w:rsidRPr="00DD2011">
        <w:rPr>
          <w:sz w:val="23"/>
          <w:szCs w:val="23"/>
          <w:lang w:val="fr-FR"/>
        </w:rPr>
        <w:t xml:space="preserve"> là điện tích cực đại của một bản tụ điện. Bỏ qua sự tiêu hao năng lượng trong mạch, cường độ dòng điện cực đại trong mạch là</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sz w:val="23"/>
          <w:szCs w:val="23"/>
          <w:lang w:val="sv-SE"/>
        </w:rPr>
        <w:tab/>
      </w:r>
      <w:r w:rsidRPr="00DD2011">
        <w:rPr>
          <w:b/>
          <w:color w:val="000000"/>
          <w:sz w:val="23"/>
          <w:szCs w:val="23"/>
          <w:lang w:val="sv-SE"/>
        </w:rPr>
        <w:t xml:space="preserve">A. </w:t>
      </w:r>
      <w:r w:rsidRPr="00DD2011">
        <w:rPr>
          <w:sz w:val="23"/>
          <w:szCs w:val="23"/>
        </w:rPr>
        <w:t>I</w:t>
      </w:r>
      <w:r w:rsidRPr="00DD2011">
        <w:rPr>
          <w:sz w:val="23"/>
          <w:szCs w:val="23"/>
          <w:vertAlign w:val="subscript"/>
        </w:rPr>
        <w:t>0</w:t>
      </w:r>
      <w:r w:rsidRPr="00DD2011">
        <w:rPr>
          <w:sz w:val="23"/>
          <w:szCs w:val="23"/>
        </w:rPr>
        <w:t xml:space="preserve"> = q</w:t>
      </w:r>
      <w:r w:rsidRPr="00DD2011">
        <w:rPr>
          <w:sz w:val="23"/>
          <w:szCs w:val="23"/>
          <w:vertAlign w:val="subscript"/>
        </w:rPr>
        <w:t>0</w:t>
      </w:r>
      <w:r w:rsidRPr="00DD2011">
        <w:rPr>
          <w:sz w:val="23"/>
          <w:szCs w:val="23"/>
        </w:rPr>
        <w:sym w:font="Symbol" w:char="F077"/>
      </w:r>
      <w:r w:rsidRPr="00DD2011">
        <w:rPr>
          <w:b/>
          <w:color w:val="000000"/>
          <w:sz w:val="23"/>
          <w:szCs w:val="23"/>
          <w:lang w:val="sv-SE"/>
        </w:rPr>
        <w:tab/>
        <w:t xml:space="preserve">B. </w:t>
      </w:r>
      <w:r w:rsidRPr="00DD2011">
        <w:rPr>
          <w:sz w:val="23"/>
          <w:szCs w:val="23"/>
        </w:rPr>
        <w:t>I</w:t>
      </w:r>
      <w:r w:rsidRPr="00DD2011">
        <w:rPr>
          <w:sz w:val="23"/>
          <w:szCs w:val="23"/>
          <w:vertAlign w:val="subscript"/>
        </w:rPr>
        <w:t>0</w:t>
      </w:r>
      <w:r w:rsidRPr="00DD2011">
        <w:rPr>
          <w:sz w:val="23"/>
          <w:szCs w:val="23"/>
        </w:rPr>
        <w:t xml:space="preserve"> = q</w:t>
      </w:r>
      <w:r w:rsidRPr="00DD2011">
        <w:rPr>
          <w:sz w:val="23"/>
          <w:szCs w:val="23"/>
          <w:vertAlign w:val="subscript"/>
        </w:rPr>
        <w:t>0</w:t>
      </w:r>
      <w:r w:rsidRPr="00DD2011">
        <w:rPr>
          <w:sz w:val="23"/>
          <w:szCs w:val="23"/>
        </w:rPr>
        <w:t>/</w:t>
      </w:r>
      <w:r w:rsidRPr="00DD2011">
        <w:rPr>
          <w:sz w:val="23"/>
          <w:szCs w:val="23"/>
        </w:rPr>
        <w:sym w:font="Symbol" w:char="F077"/>
      </w:r>
      <w:r w:rsidRPr="00DD2011">
        <w:rPr>
          <w:sz w:val="23"/>
          <w:szCs w:val="23"/>
          <w:vertAlign w:val="superscript"/>
        </w:rPr>
        <w:t>2</w:t>
      </w:r>
      <w:r w:rsidRPr="00DD2011">
        <w:rPr>
          <w:sz w:val="23"/>
          <w:szCs w:val="23"/>
        </w:rPr>
        <w:t>.</w:t>
      </w:r>
      <w:r w:rsidRPr="00DD2011">
        <w:rPr>
          <w:b/>
          <w:color w:val="000000"/>
          <w:sz w:val="23"/>
          <w:szCs w:val="23"/>
          <w:lang w:val="sv-SE"/>
        </w:rPr>
        <w:tab/>
        <w:t xml:space="preserve">C. </w:t>
      </w:r>
      <w:r w:rsidRPr="00DD2011">
        <w:rPr>
          <w:sz w:val="23"/>
          <w:szCs w:val="23"/>
        </w:rPr>
        <w:t>I</w:t>
      </w:r>
      <w:r w:rsidRPr="00DD2011">
        <w:rPr>
          <w:sz w:val="23"/>
          <w:szCs w:val="23"/>
          <w:vertAlign w:val="subscript"/>
        </w:rPr>
        <w:t>0</w:t>
      </w:r>
      <w:r w:rsidRPr="00DD2011">
        <w:rPr>
          <w:sz w:val="23"/>
          <w:szCs w:val="23"/>
        </w:rPr>
        <w:t xml:space="preserve"> = q</w:t>
      </w:r>
      <w:r w:rsidRPr="00DD2011">
        <w:rPr>
          <w:sz w:val="23"/>
          <w:szCs w:val="23"/>
          <w:vertAlign w:val="subscript"/>
        </w:rPr>
        <w:t>0</w:t>
      </w:r>
      <w:r w:rsidRPr="00DD2011">
        <w:rPr>
          <w:sz w:val="23"/>
          <w:szCs w:val="23"/>
        </w:rPr>
        <w:sym w:font="Symbol" w:char="F077"/>
      </w:r>
      <w:r w:rsidRPr="00DD2011">
        <w:rPr>
          <w:sz w:val="23"/>
          <w:szCs w:val="23"/>
          <w:vertAlign w:val="superscript"/>
        </w:rPr>
        <w:t>2</w:t>
      </w:r>
      <w:r w:rsidRPr="00DD2011">
        <w:rPr>
          <w:sz w:val="23"/>
          <w:szCs w:val="23"/>
        </w:rPr>
        <w:t>.</w:t>
      </w:r>
      <w:r w:rsidRPr="00DD2011">
        <w:rPr>
          <w:b/>
          <w:color w:val="000000"/>
          <w:sz w:val="23"/>
          <w:szCs w:val="23"/>
          <w:lang w:val="sv-SE"/>
        </w:rPr>
        <w:tab/>
        <w:t xml:space="preserve">D. </w:t>
      </w:r>
      <w:r w:rsidRPr="00DD2011">
        <w:rPr>
          <w:sz w:val="23"/>
          <w:szCs w:val="23"/>
        </w:rPr>
        <w:t>I</w:t>
      </w:r>
      <w:r w:rsidRPr="00DD2011">
        <w:rPr>
          <w:sz w:val="23"/>
          <w:szCs w:val="23"/>
          <w:vertAlign w:val="subscript"/>
        </w:rPr>
        <w:t>0</w:t>
      </w:r>
      <w:r w:rsidRPr="00DD2011">
        <w:rPr>
          <w:sz w:val="23"/>
          <w:szCs w:val="23"/>
        </w:rPr>
        <w:t xml:space="preserve"> = q</w:t>
      </w:r>
      <w:r w:rsidRPr="00DD2011">
        <w:rPr>
          <w:sz w:val="23"/>
          <w:szCs w:val="23"/>
          <w:vertAlign w:val="subscript"/>
        </w:rPr>
        <w:t>0</w:t>
      </w:r>
      <w:r w:rsidRPr="00DD2011">
        <w:rPr>
          <w:sz w:val="23"/>
          <w:szCs w:val="23"/>
        </w:rPr>
        <w:t>/</w:t>
      </w:r>
      <w:r w:rsidRPr="00DD2011">
        <w:rPr>
          <w:sz w:val="23"/>
          <w:szCs w:val="23"/>
        </w:rPr>
        <w:sym w:font="Symbol" w:char="F077"/>
      </w:r>
      <w:r w:rsidRPr="00DD2011">
        <w:rPr>
          <w:sz w:val="23"/>
          <w:szCs w:val="23"/>
        </w:rPr>
        <w:t>.</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b/>
          <w:color w:val="000000"/>
          <w:sz w:val="23"/>
          <w:szCs w:val="23"/>
          <w:u w:val="single"/>
        </w:rPr>
        <w:t>Câu 14</w:t>
      </w:r>
      <w:r w:rsidRPr="00DD2011">
        <w:rPr>
          <w:b/>
          <w:color w:val="000000"/>
          <w:sz w:val="23"/>
          <w:szCs w:val="23"/>
        </w:rPr>
        <w:t xml:space="preserve">: </w:t>
      </w:r>
      <w:r w:rsidRPr="00DD2011">
        <w:rPr>
          <w:sz w:val="23"/>
          <w:szCs w:val="23"/>
        </w:rPr>
        <w:t xml:space="preserve"> </w:t>
      </w:r>
      <w:r w:rsidRPr="00DD2011">
        <w:rPr>
          <w:rFonts w:eastAsia="Calibri"/>
          <w:sz w:val="23"/>
          <w:szCs w:val="23"/>
        </w:rPr>
        <w:t xml:space="preserve">Phát biểu nào sau đây khi nói về quang phổ phát xạ </w:t>
      </w:r>
      <w:r w:rsidRPr="00DD2011">
        <w:rPr>
          <w:rFonts w:eastAsia="Calibri"/>
          <w:b/>
          <w:sz w:val="23"/>
          <w:szCs w:val="23"/>
        </w:rPr>
        <w:t>không đúng</w:t>
      </w:r>
      <w:r w:rsidRPr="00DD2011">
        <w:rPr>
          <w:rFonts w:eastAsia="Calibri"/>
          <w:sz w:val="23"/>
          <w:szCs w:val="23"/>
        </w:rPr>
        <w:t>?</w:t>
      </w:r>
    </w:p>
    <w:p w:rsidR="00A54E72" w:rsidRPr="00DD2011" w:rsidRDefault="00A54E72" w:rsidP="00A54E72">
      <w:pPr>
        <w:tabs>
          <w:tab w:val="left" w:pos="283"/>
        </w:tabs>
        <w:spacing w:line="240" w:lineRule="atLeast"/>
        <w:rPr>
          <w:b/>
          <w:color w:val="000000"/>
          <w:sz w:val="23"/>
          <w:szCs w:val="23"/>
        </w:rPr>
      </w:pPr>
      <w:r w:rsidRPr="00DD2011">
        <w:rPr>
          <w:sz w:val="23"/>
          <w:szCs w:val="23"/>
        </w:rPr>
        <w:tab/>
      </w:r>
      <w:r w:rsidRPr="00DD2011">
        <w:rPr>
          <w:b/>
          <w:color w:val="000000"/>
          <w:sz w:val="23"/>
          <w:szCs w:val="23"/>
        </w:rPr>
        <w:t xml:space="preserve">A. </w:t>
      </w:r>
      <w:r w:rsidRPr="00DD2011">
        <w:rPr>
          <w:rFonts w:eastAsia="Calibri"/>
          <w:sz w:val="23"/>
          <w:szCs w:val="23"/>
        </w:rPr>
        <w:t>Quang phổ vạch phát xạ của các nguyên tố khác nhau là rất khác nhau về số lượng các vạch bước sóng ( tức là vị trí các vạch) và cường độ ánh sáng của các vạch đó.</w:t>
      </w:r>
    </w:p>
    <w:p w:rsidR="00A54E72" w:rsidRPr="00DD2011" w:rsidRDefault="00A54E72" w:rsidP="00A54E72">
      <w:pPr>
        <w:tabs>
          <w:tab w:val="left" w:pos="283"/>
        </w:tabs>
        <w:spacing w:line="240" w:lineRule="atLeast"/>
        <w:rPr>
          <w:b/>
          <w:color w:val="000000"/>
          <w:sz w:val="23"/>
          <w:szCs w:val="23"/>
        </w:rPr>
      </w:pPr>
      <w:r w:rsidRPr="00DD2011">
        <w:rPr>
          <w:sz w:val="23"/>
          <w:szCs w:val="23"/>
        </w:rPr>
        <w:tab/>
      </w:r>
      <w:r w:rsidRPr="00DD2011">
        <w:rPr>
          <w:b/>
          <w:color w:val="000000"/>
          <w:sz w:val="23"/>
          <w:szCs w:val="23"/>
        </w:rPr>
        <w:t xml:space="preserve">B. </w:t>
      </w:r>
      <w:r w:rsidRPr="00DD2011">
        <w:rPr>
          <w:rFonts w:eastAsia="Calibri"/>
          <w:sz w:val="23"/>
          <w:szCs w:val="23"/>
        </w:rPr>
        <w:t>Quang phổ vạch phát xạ bao gồm một hệ thống những dải màu biến thiên liên tục nằm trên một nền tối.</w:t>
      </w:r>
    </w:p>
    <w:p w:rsidR="00A54E72" w:rsidRPr="00DD2011" w:rsidRDefault="00A54E72" w:rsidP="00A54E72">
      <w:pPr>
        <w:tabs>
          <w:tab w:val="left" w:pos="283"/>
        </w:tabs>
        <w:spacing w:line="240" w:lineRule="atLeast"/>
        <w:rPr>
          <w:b/>
          <w:color w:val="000000"/>
          <w:sz w:val="23"/>
          <w:szCs w:val="23"/>
        </w:rPr>
      </w:pPr>
      <w:r w:rsidRPr="00DD2011">
        <w:rPr>
          <w:sz w:val="23"/>
          <w:szCs w:val="23"/>
        </w:rPr>
        <w:tab/>
      </w:r>
      <w:r w:rsidRPr="00DD2011">
        <w:rPr>
          <w:b/>
          <w:color w:val="000000"/>
          <w:sz w:val="23"/>
          <w:szCs w:val="23"/>
        </w:rPr>
        <w:t xml:space="preserve">C. </w:t>
      </w:r>
      <w:r w:rsidRPr="00DD2011">
        <w:rPr>
          <w:rFonts w:eastAsia="Calibri"/>
          <w:sz w:val="23"/>
          <w:szCs w:val="23"/>
        </w:rPr>
        <w:t>Mỗi nguyên tố hóa học ở trạng thái khí hay hơi nóng sáng dưới áp suất thấp cho một quang phổ vạch riêng, đặc trưng cho nguyên tố đó.</w:t>
      </w:r>
    </w:p>
    <w:p w:rsidR="00A54E72" w:rsidRPr="00DD2011" w:rsidRDefault="00A54E72" w:rsidP="00A54E72">
      <w:pPr>
        <w:tabs>
          <w:tab w:val="left" w:pos="283"/>
        </w:tabs>
        <w:spacing w:line="240" w:lineRule="atLeast"/>
        <w:jc w:val="both"/>
        <w:rPr>
          <w:rFonts w:eastAsia="Calibri"/>
          <w:sz w:val="23"/>
          <w:szCs w:val="23"/>
        </w:rPr>
      </w:pPr>
      <w:r w:rsidRPr="00DD2011">
        <w:rPr>
          <w:sz w:val="23"/>
          <w:szCs w:val="23"/>
        </w:rPr>
        <w:tab/>
      </w:r>
      <w:r w:rsidRPr="00DD2011">
        <w:rPr>
          <w:b/>
          <w:color w:val="000000"/>
          <w:sz w:val="23"/>
          <w:szCs w:val="23"/>
        </w:rPr>
        <w:t xml:space="preserve">D. </w:t>
      </w:r>
      <w:r w:rsidRPr="00DD2011">
        <w:rPr>
          <w:rFonts w:eastAsia="Calibri"/>
          <w:sz w:val="23"/>
          <w:szCs w:val="23"/>
        </w:rPr>
        <w:t>Quang phổ vạch phát xạ bao gồm một hệ thống những vạ</w:t>
      </w:r>
      <w:r w:rsidR="00917159">
        <w:rPr>
          <w:rFonts w:eastAsia="Calibri"/>
          <w:sz w:val="23"/>
          <w:szCs w:val="23"/>
        </w:rPr>
        <w:t xml:space="preserve">ch màu riêng </w:t>
      </w:r>
      <w:r w:rsidRPr="00DD2011">
        <w:rPr>
          <w:rFonts w:eastAsia="Calibri"/>
          <w:sz w:val="23"/>
          <w:szCs w:val="23"/>
        </w:rPr>
        <w:t>rẽ nằm trên một nền tối.</w:t>
      </w:r>
    </w:p>
    <w:p w:rsidR="00A54E72" w:rsidRPr="00DD2011" w:rsidRDefault="00A54E72" w:rsidP="00A54E72">
      <w:pPr>
        <w:tabs>
          <w:tab w:val="left" w:pos="283"/>
        </w:tabs>
        <w:spacing w:line="240" w:lineRule="atLeast"/>
        <w:jc w:val="both"/>
        <w:rPr>
          <w:rFonts w:eastAsia="Calibri"/>
          <w:sz w:val="23"/>
          <w:szCs w:val="23"/>
        </w:rPr>
      </w:pPr>
      <w:r w:rsidRPr="00DD2011">
        <w:rPr>
          <w:rFonts w:eastAsia="Calibri"/>
          <w:b/>
          <w:color w:val="000000"/>
          <w:sz w:val="23"/>
          <w:szCs w:val="23"/>
          <w:u w:val="single"/>
        </w:rPr>
        <w:t>Câu 15</w:t>
      </w:r>
      <w:r w:rsidRPr="00DD2011">
        <w:rPr>
          <w:rFonts w:eastAsia="Calibri"/>
          <w:b/>
          <w:color w:val="000000"/>
          <w:sz w:val="23"/>
          <w:szCs w:val="23"/>
        </w:rPr>
        <w:t xml:space="preserve">: </w:t>
      </w:r>
      <w:r w:rsidRPr="00DD2011">
        <w:rPr>
          <w:rFonts w:eastAsia="Calibri"/>
          <w:sz w:val="23"/>
          <w:szCs w:val="23"/>
        </w:rPr>
        <w:t xml:space="preserve"> </w:t>
      </w:r>
      <w:r w:rsidRPr="00DD2011">
        <w:rPr>
          <w:sz w:val="23"/>
          <w:szCs w:val="23"/>
          <w:lang w:val="de-DE"/>
        </w:rPr>
        <w:t>Bức xạ có tần số lớn nhất trong số các bức xạ hồng ngoại, tử ngoại, X, gamma là</w:t>
      </w:r>
    </w:p>
    <w:p w:rsidR="00A54E72" w:rsidRPr="00DD2011" w:rsidRDefault="00A54E72" w:rsidP="00A54E72">
      <w:pPr>
        <w:tabs>
          <w:tab w:val="left" w:pos="283"/>
          <w:tab w:val="left" w:pos="2763"/>
          <w:tab w:val="left" w:pos="5243"/>
          <w:tab w:val="left" w:pos="7723"/>
        </w:tabs>
        <w:spacing w:line="240" w:lineRule="atLeast"/>
        <w:jc w:val="both"/>
        <w:rPr>
          <w:sz w:val="23"/>
          <w:szCs w:val="23"/>
          <w:lang w:val="nl-NL"/>
        </w:rPr>
      </w:pPr>
      <w:r w:rsidRPr="00DD2011">
        <w:rPr>
          <w:rFonts w:eastAsia="Calibri"/>
          <w:sz w:val="23"/>
          <w:szCs w:val="23"/>
        </w:rPr>
        <w:tab/>
      </w:r>
      <w:r w:rsidRPr="00DD2011">
        <w:rPr>
          <w:rFonts w:eastAsia="Calibri"/>
          <w:b/>
          <w:color w:val="000000"/>
          <w:sz w:val="23"/>
          <w:szCs w:val="23"/>
        </w:rPr>
        <w:t xml:space="preserve">A. </w:t>
      </w:r>
      <w:r w:rsidRPr="00DD2011">
        <w:rPr>
          <w:sz w:val="23"/>
          <w:szCs w:val="23"/>
          <w:lang w:val="nl-NL"/>
        </w:rPr>
        <w:t>hồng ngoại.</w:t>
      </w:r>
      <w:r w:rsidRPr="00DD2011">
        <w:rPr>
          <w:rFonts w:eastAsia="Calibri"/>
          <w:b/>
          <w:color w:val="000000"/>
          <w:sz w:val="23"/>
          <w:szCs w:val="23"/>
        </w:rPr>
        <w:tab/>
        <w:t xml:space="preserve">B. </w:t>
      </w:r>
      <w:r w:rsidRPr="00DD2011">
        <w:rPr>
          <w:sz w:val="23"/>
          <w:szCs w:val="23"/>
          <w:lang w:val="nl-NL"/>
        </w:rPr>
        <w:t>gamma</w:t>
      </w:r>
      <w:r w:rsidRPr="00DD2011">
        <w:rPr>
          <w:rFonts w:eastAsia="Calibri"/>
          <w:b/>
          <w:color w:val="000000"/>
          <w:sz w:val="23"/>
          <w:szCs w:val="23"/>
        </w:rPr>
        <w:tab/>
        <w:t xml:space="preserve">C. </w:t>
      </w:r>
      <w:r w:rsidRPr="00DD2011">
        <w:rPr>
          <w:sz w:val="23"/>
          <w:szCs w:val="23"/>
          <w:lang w:val="nl-NL"/>
        </w:rPr>
        <w:t>X.</w:t>
      </w:r>
      <w:r w:rsidRPr="00DD2011">
        <w:rPr>
          <w:rFonts w:eastAsia="Calibri"/>
          <w:b/>
          <w:color w:val="000000"/>
          <w:sz w:val="23"/>
          <w:szCs w:val="23"/>
        </w:rPr>
        <w:tab/>
        <w:t xml:space="preserve">D. </w:t>
      </w:r>
      <w:r w:rsidRPr="00DD2011">
        <w:rPr>
          <w:sz w:val="23"/>
          <w:szCs w:val="23"/>
          <w:lang w:val="nl-NL"/>
        </w:rPr>
        <w:t>tử ngoại.</w:t>
      </w:r>
    </w:p>
    <w:p w:rsidR="00A54E72" w:rsidRPr="00DD2011" w:rsidRDefault="00A54E72" w:rsidP="00A54E72">
      <w:pPr>
        <w:tabs>
          <w:tab w:val="left" w:pos="283"/>
          <w:tab w:val="left" w:pos="2763"/>
          <w:tab w:val="left" w:pos="5243"/>
          <w:tab w:val="left" w:pos="7723"/>
        </w:tabs>
        <w:spacing w:line="240" w:lineRule="atLeast"/>
        <w:jc w:val="both"/>
        <w:rPr>
          <w:sz w:val="23"/>
          <w:szCs w:val="23"/>
          <w:lang w:val="nl-NL"/>
        </w:rPr>
      </w:pPr>
      <w:r w:rsidRPr="00DD2011">
        <w:rPr>
          <w:b/>
          <w:color w:val="000000"/>
          <w:sz w:val="23"/>
          <w:szCs w:val="23"/>
          <w:u w:val="single"/>
        </w:rPr>
        <w:t>Câu 16</w:t>
      </w:r>
      <w:r w:rsidRPr="00DD2011">
        <w:rPr>
          <w:b/>
          <w:color w:val="000000"/>
          <w:sz w:val="23"/>
          <w:szCs w:val="23"/>
        </w:rPr>
        <w:t xml:space="preserve">: </w:t>
      </w:r>
      <w:r w:rsidRPr="00DD2011">
        <w:rPr>
          <w:sz w:val="23"/>
          <w:szCs w:val="23"/>
          <w:lang w:val="nl-NL"/>
        </w:rPr>
        <w:t xml:space="preserve"> </w:t>
      </w:r>
      <w:r w:rsidRPr="00DD2011">
        <w:rPr>
          <w:sz w:val="23"/>
          <w:szCs w:val="23"/>
          <w:lang w:val="pt-BR"/>
        </w:rPr>
        <w:t>Bức xạ có tần số 6.10</w:t>
      </w:r>
      <w:r w:rsidRPr="00DD2011">
        <w:rPr>
          <w:sz w:val="23"/>
          <w:szCs w:val="23"/>
          <w:vertAlign w:val="superscript"/>
          <w:lang w:val="pt-BR"/>
        </w:rPr>
        <w:t>14</w:t>
      </w:r>
      <w:r w:rsidRPr="00DD2011">
        <w:rPr>
          <w:sz w:val="23"/>
          <w:szCs w:val="23"/>
          <w:lang w:val="pt-BR"/>
        </w:rPr>
        <w:t xml:space="preserve">Hz thì phôtôn tương ứng có năng lượng bao nhiêu ? Cho </w:t>
      </w:r>
      <w:r w:rsidRPr="00DD2011">
        <w:rPr>
          <w:rFonts w:eastAsia="Calibri"/>
          <w:sz w:val="23"/>
          <w:szCs w:val="23"/>
        </w:rPr>
        <w:t>h = 6,625.10</w:t>
      </w:r>
      <w:r w:rsidRPr="00DD2011">
        <w:rPr>
          <w:rFonts w:eastAsia="Calibri"/>
          <w:sz w:val="23"/>
          <w:szCs w:val="23"/>
          <w:vertAlign w:val="superscript"/>
        </w:rPr>
        <w:t>-34</w:t>
      </w:r>
      <w:r w:rsidRPr="00DD2011">
        <w:rPr>
          <w:rFonts w:eastAsia="Calibri"/>
          <w:sz w:val="23"/>
          <w:szCs w:val="23"/>
        </w:rPr>
        <w:t>J.s</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sz w:val="23"/>
          <w:szCs w:val="23"/>
          <w:lang w:val="nl-NL"/>
        </w:rPr>
        <w:tab/>
      </w:r>
      <w:r w:rsidRPr="00DD2011">
        <w:rPr>
          <w:b/>
          <w:color w:val="000000"/>
          <w:sz w:val="23"/>
          <w:szCs w:val="23"/>
          <w:lang w:val="nl-NL"/>
        </w:rPr>
        <w:t xml:space="preserve">A. </w:t>
      </w:r>
      <w:r w:rsidRPr="00DD2011">
        <w:rPr>
          <w:sz w:val="23"/>
          <w:szCs w:val="23"/>
        </w:rPr>
        <w:t>1,24eV.</w:t>
      </w:r>
      <w:r w:rsidRPr="00DD2011">
        <w:rPr>
          <w:b/>
          <w:color w:val="000000"/>
          <w:sz w:val="23"/>
          <w:szCs w:val="23"/>
          <w:lang w:val="nl-NL"/>
        </w:rPr>
        <w:tab/>
        <w:t xml:space="preserve">B. </w:t>
      </w:r>
      <w:r w:rsidRPr="00DD2011">
        <w:rPr>
          <w:sz w:val="23"/>
          <w:szCs w:val="23"/>
        </w:rPr>
        <w:t>2,48eV.</w:t>
      </w:r>
      <w:r w:rsidRPr="00DD2011">
        <w:rPr>
          <w:b/>
          <w:color w:val="000000"/>
          <w:sz w:val="23"/>
          <w:szCs w:val="23"/>
          <w:lang w:val="nl-NL"/>
        </w:rPr>
        <w:tab/>
        <w:t xml:space="preserve">C. </w:t>
      </w:r>
      <w:r w:rsidRPr="00DD2011">
        <w:rPr>
          <w:sz w:val="23"/>
          <w:szCs w:val="23"/>
        </w:rPr>
        <w:t>2,48 J.</w:t>
      </w:r>
      <w:r w:rsidRPr="00DD2011">
        <w:rPr>
          <w:b/>
          <w:color w:val="000000"/>
          <w:sz w:val="23"/>
          <w:szCs w:val="23"/>
          <w:lang w:val="nl-NL"/>
        </w:rPr>
        <w:tab/>
        <w:t xml:space="preserve">D. </w:t>
      </w:r>
      <w:r w:rsidRPr="00DD2011">
        <w:rPr>
          <w:sz w:val="23"/>
          <w:szCs w:val="23"/>
        </w:rPr>
        <w:t>7,12 eV.</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b/>
          <w:color w:val="000000"/>
          <w:sz w:val="23"/>
          <w:szCs w:val="23"/>
          <w:u w:val="single"/>
        </w:rPr>
        <w:t>Câu 17</w:t>
      </w:r>
      <w:r w:rsidRPr="00DD2011">
        <w:rPr>
          <w:b/>
          <w:color w:val="000000"/>
          <w:sz w:val="23"/>
          <w:szCs w:val="23"/>
        </w:rPr>
        <w:t xml:space="preserve">: </w:t>
      </w:r>
      <w:r w:rsidRPr="00DD2011">
        <w:rPr>
          <w:sz w:val="23"/>
          <w:szCs w:val="23"/>
        </w:rPr>
        <w:t xml:space="preserve"> </w:t>
      </w:r>
      <w:r w:rsidRPr="00DD2011">
        <w:rPr>
          <w:rFonts w:eastAsia="Calibri"/>
          <w:sz w:val="23"/>
          <w:szCs w:val="23"/>
        </w:rPr>
        <w:t xml:space="preserve">Cho 4 tia phóng xạ: tia </w:t>
      </w:r>
      <w:r w:rsidRPr="00DD2011">
        <w:rPr>
          <w:rFonts w:eastAsia="Calibri"/>
          <w:position w:val="-6"/>
          <w:sz w:val="23"/>
          <w:szCs w:val="23"/>
        </w:rPr>
        <w:object w:dxaOrig="240" w:dyaOrig="240">
          <v:shape id="_x0000_i1035" type="#_x0000_t75" style="width:12.75pt;height:12.75pt" o:ole="">
            <v:imagedata r:id="rId13" o:title=""/>
          </v:shape>
          <o:OLEObject Type="Embed" ProgID="Equation.3" ShapeID="_x0000_i1035" DrawAspect="Content" ObjectID="_1555856726" r:id="rId25"/>
        </w:object>
      </w:r>
      <w:r w:rsidRPr="00DD2011">
        <w:rPr>
          <w:rFonts w:eastAsia="Calibri"/>
          <w:sz w:val="23"/>
          <w:szCs w:val="23"/>
        </w:rPr>
        <w:t xml:space="preserve">, tia </w:t>
      </w:r>
      <w:r w:rsidRPr="00DD2011">
        <w:rPr>
          <w:rFonts w:eastAsia="Calibri"/>
          <w:position w:val="-10"/>
          <w:sz w:val="23"/>
          <w:szCs w:val="23"/>
        </w:rPr>
        <w:object w:dxaOrig="360" w:dyaOrig="360">
          <v:shape id="_x0000_i1036" type="#_x0000_t75" style="width:18.75pt;height:18.75pt" o:ole="">
            <v:imagedata r:id="rId26" o:title=""/>
          </v:shape>
          <o:OLEObject Type="Embed" ProgID="Equation.3" ShapeID="_x0000_i1036" DrawAspect="Content" ObjectID="_1555856727" r:id="rId27"/>
        </w:object>
      </w:r>
      <w:r w:rsidRPr="00DD2011">
        <w:rPr>
          <w:rFonts w:eastAsia="Calibri"/>
          <w:sz w:val="23"/>
          <w:szCs w:val="23"/>
        </w:rPr>
        <w:t xml:space="preserve">, tia </w:t>
      </w:r>
      <w:r w:rsidRPr="00DD2011">
        <w:rPr>
          <w:rFonts w:eastAsia="Calibri"/>
          <w:position w:val="-10"/>
          <w:sz w:val="23"/>
          <w:szCs w:val="23"/>
        </w:rPr>
        <w:object w:dxaOrig="360" w:dyaOrig="360">
          <v:shape id="_x0000_i1037" type="#_x0000_t75" style="width:18.75pt;height:18.75pt" o:ole="">
            <v:imagedata r:id="rId28" o:title=""/>
          </v:shape>
          <o:OLEObject Type="Embed" ProgID="Equation.3" ShapeID="_x0000_i1037" DrawAspect="Content" ObjectID="_1555856728" r:id="rId29"/>
        </w:object>
      </w:r>
      <w:r w:rsidRPr="00DD2011">
        <w:rPr>
          <w:rFonts w:eastAsia="Calibri"/>
          <w:sz w:val="23"/>
          <w:szCs w:val="23"/>
        </w:rPr>
        <w:t xml:space="preserve">,tia </w:t>
      </w:r>
      <w:r w:rsidRPr="00DD2011">
        <w:rPr>
          <w:rFonts w:eastAsia="Calibri"/>
          <w:position w:val="-10"/>
          <w:sz w:val="23"/>
          <w:szCs w:val="23"/>
        </w:rPr>
        <w:object w:dxaOrig="210" w:dyaOrig="270">
          <v:shape id="_x0000_i1038" type="#_x0000_t75" style="width:9.75pt;height:13.5pt" o:ole="">
            <v:imagedata r:id="rId30" o:title=""/>
          </v:shape>
          <o:OLEObject Type="Embed" ProgID="Equation.3" ShapeID="_x0000_i1038" DrawAspect="Content" ObjectID="_1555856729" r:id="rId31"/>
        </w:object>
      </w:r>
      <w:r w:rsidRPr="00DD2011">
        <w:rPr>
          <w:rFonts w:eastAsia="Calibri"/>
          <w:sz w:val="23"/>
          <w:szCs w:val="23"/>
        </w:rPr>
        <w:t xml:space="preserve"> đi vào một miền có điện trường đều theo phương vuông góc với đường sức điện. Tia phóng xạ </w:t>
      </w:r>
      <w:r w:rsidRPr="00DD2011">
        <w:rPr>
          <w:rFonts w:eastAsia="Calibri"/>
          <w:b/>
          <w:sz w:val="23"/>
          <w:szCs w:val="23"/>
        </w:rPr>
        <w:t>không</w:t>
      </w:r>
      <w:r w:rsidRPr="00DD2011">
        <w:rPr>
          <w:rFonts w:eastAsia="Calibri"/>
          <w:sz w:val="23"/>
          <w:szCs w:val="23"/>
        </w:rPr>
        <w:t xml:space="preserve"> bị lệch khỏi phương truyền ban đầu là</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sz w:val="23"/>
          <w:szCs w:val="23"/>
        </w:rPr>
        <w:tab/>
      </w:r>
      <w:r w:rsidRPr="00DD2011">
        <w:rPr>
          <w:b/>
          <w:color w:val="000000"/>
          <w:sz w:val="23"/>
          <w:szCs w:val="23"/>
        </w:rPr>
        <w:t xml:space="preserve">A. </w:t>
      </w:r>
      <w:r w:rsidRPr="00DD2011">
        <w:rPr>
          <w:rFonts w:eastAsia="Calibri"/>
          <w:sz w:val="23"/>
          <w:szCs w:val="23"/>
        </w:rPr>
        <w:t xml:space="preserve">tia </w:t>
      </w:r>
      <w:r w:rsidRPr="00DD2011">
        <w:rPr>
          <w:rFonts w:eastAsia="Calibri"/>
          <w:position w:val="-10"/>
          <w:sz w:val="23"/>
          <w:szCs w:val="23"/>
        </w:rPr>
        <w:object w:dxaOrig="195" w:dyaOrig="255">
          <v:shape id="_x0000_i1039" type="#_x0000_t75" style="width:9.75pt;height:12.75pt" o:ole="">
            <v:imagedata r:id="rId30" o:title=""/>
          </v:shape>
          <o:OLEObject Type="Embed" ProgID="Equation.3" ShapeID="_x0000_i1039" DrawAspect="Content" ObjectID="_1555856730" r:id="rId32"/>
        </w:object>
      </w:r>
      <w:r w:rsidRPr="00DD2011">
        <w:rPr>
          <w:rFonts w:eastAsia="Calibri"/>
          <w:sz w:val="23"/>
          <w:szCs w:val="23"/>
        </w:rPr>
        <w:t>.</w:t>
      </w:r>
      <w:r w:rsidRPr="00DD2011">
        <w:rPr>
          <w:b/>
          <w:color w:val="000000"/>
          <w:sz w:val="23"/>
          <w:szCs w:val="23"/>
        </w:rPr>
        <w:tab/>
        <w:t xml:space="preserve">B. </w:t>
      </w:r>
      <w:r w:rsidRPr="00DD2011">
        <w:rPr>
          <w:rFonts w:eastAsia="Calibri"/>
          <w:sz w:val="23"/>
          <w:szCs w:val="23"/>
        </w:rPr>
        <w:t xml:space="preserve">tia </w:t>
      </w:r>
      <w:r w:rsidRPr="00DD2011">
        <w:rPr>
          <w:rFonts w:eastAsia="Calibri"/>
          <w:position w:val="-10"/>
          <w:sz w:val="23"/>
          <w:szCs w:val="23"/>
        </w:rPr>
        <w:object w:dxaOrig="345" w:dyaOrig="360">
          <v:shape id="_x0000_i1040" type="#_x0000_t75" style="width:17.25pt;height:18.75pt" o:ole="">
            <v:imagedata r:id="rId26" o:title=""/>
          </v:shape>
          <o:OLEObject Type="Embed" ProgID="Equation.3" ShapeID="_x0000_i1040" DrawAspect="Content" ObjectID="_1555856731" r:id="rId33"/>
        </w:object>
      </w:r>
      <w:r w:rsidRPr="00DD2011">
        <w:rPr>
          <w:rFonts w:eastAsia="Calibri"/>
          <w:sz w:val="23"/>
          <w:szCs w:val="23"/>
        </w:rPr>
        <w:t>.</w:t>
      </w:r>
      <w:r w:rsidRPr="00DD2011">
        <w:rPr>
          <w:b/>
          <w:color w:val="000000"/>
          <w:sz w:val="23"/>
          <w:szCs w:val="23"/>
        </w:rPr>
        <w:tab/>
        <w:t xml:space="preserve">C. </w:t>
      </w:r>
      <w:r w:rsidRPr="00DD2011">
        <w:rPr>
          <w:rFonts w:eastAsia="Calibri"/>
          <w:sz w:val="23"/>
          <w:szCs w:val="23"/>
        </w:rPr>
        <w:t xml:space="preserve">tia </w:t>
      </w:r>
      <w:r w:rsidRPr="00DD2011">
        <w:rPr>
          <w:rFonts w:eastAsia="Calibri"/>
          <w:position w:val="-6"/>
          <w:sz w:val="23"/>
          <w:szCs w:val="23"/>
        </w:rPr>
        <w:object w:dxaOrig="240" w:dyaOrig="225">
          <v:shape id="_x0000_i1041" type="#_x0000_t75" style="width:12.75pt;height:11.25pt" o:ole="">
            <v:imagedata r:id="rId13" o:title=""/>
          </v:shape>
          <o:OLEObject Type="Embed" ProgID="Equation.3" ShapeID="_x0000_i1041" DrawAspect="Content" ObjectID="_1555856732" r:id="rId34"/>
        </w:object>
      </w:r>
      <w:r w:rsidRPr="00DD2011">
        <w:rPr>
          <w:rFonts w:eastAsia="Calibri"/>
          <w:sz w:val="23"/>
          <w:szCs w:val="23"/>
        </w:rPr>
        <w:t>.</w:t>
      </w:r>
      <w:r w:rsidRPr="00DD2011">
        <w:rPr>
          <w:b/>
          <w:color w:val="000000"/>
          <w:sz w:val="23"/>
          <w:szCs w:val="23"/>
        </w:rPr>
        <w:tab/>
        <w:t xml:space="preserve">D. </w:t>
      </w:r>
      <w:r w:rsidRPr="00DD2011">
        <w:rPr>
          <w:rFonts w:eastAsia="Calibri"/>
          <w:sz w:val="23"/>
          <w:szCs w:val="23"/>
        </w:rPr>
        <w:t xml:space="preserve">tia </w:t>
      </w:r>
      <w:r w:rsidRPr="00DD2011">
        <w:rPr>
          <w:rFonts w:eastAsia="Calibri"/>
          <w:position w:val="-10"/>
          <w:sz w:val="23"/>
          <w:szCs w:val="23"/>
        </w:rPr>
        <w:object w:dxaOrig="345" w:dyaOrig="360">
          <v:shape id="_x0000_i1042" type="#_x0000_t75" style="width:17.25pt;height:18.75pt" o:ole="">
            <v:imagedata r:id="rId28" o:title=""/>
          </v:shape>
          <o:OLEObject Type="Embed" ProgID="Equation.3" ShapeID="_x0000_i1042" DrawAspect="Content" ObjectID="_1555856733" r:id="rId35"/>
        </w:object>
      </w:r>
      <w:r w:rsidRPr="00DD2011">
        <w:rPr>
          <w:rFonts w:eastAsia="Calibri"/>
          <w:sz w:val="23"/>
          <w:szCs w:val="23"/>
        </w:rPr>
        <w:t>.</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b/>
          <w:color w:val="000000"/>
          <w:sz w:val="23"/>
          <w:szCs w:val="23"/>
          <w:u w:val="single"/>
        </w:rPr>
        <w:t>Câu 18</w:t>
      </w:r>
      <w:r w:rsidRPr="00DD2011">
        <w:rPr>
          <w:rFonts w:eastAsia="Calibri"/>
          <w:b/>
          <w:color w:val="000000"/>
          <w:sz w:val="23"/>
          <w:szCs w:val="23"/>
        </w:rPr>
        <w:t xml:space="preserve">: </w:t>
      </w:r>
      <w:r w:rsidRPr="00DD2011">
        <w:rPr>
          <w:rFonts w:eastAsia="Calibri"/>
          <w:sz w:val="23"/>
          <w:szCs w:val="23"/>
        </w:rPr>
        <w:t xml:space="preserve"> Trong thí nghiệm Y-âng về giao thoa ánh sáng trắng (</w:t>
      </w:r>
      <w:r w:rsidRPr="00DD2011">
        <w:rPr>
          <w:rFonts w:eastAsia="Calibri"/>
          <w:position w:val="-6"/>
          <w:sz w:val="23"/>
          <w:szCs w:val="23"/>
        </w:rPr>
        <w:object w:dxaOrig="2040" w:dyaOrig="300">
          <v:shape id="_x0000_i1043" type="#_x0000_t75" style="width:102pt;height:15pt" o:ole="">
            <v:imagedata r:id="rId36" o:title=""/>
          </v:shape>
          <o:OLEObject Type="Embed" ProgID="Equation.3" ShapeID="_x0000_i1043" DrawAspect="Content" ObjectID="_1555856734" r:id="rId37"/>
        </w:object>
      </w:r>
      <w:r w:rsidRPr="00DD2011">
        <w:rPr>
          <w:rFonts w:eastAsia="Calibri"/>
          <w:sz w:val="23"/>
          <w:szCs w:val="23"/>
        </w:rPr>
        <w:t>), khoảng cách giữa hai khe là 0,5mm, khoảng cách từ mặt phẳng chứa hai khe đến màn quan sát là 1m. Xét điểm M trên màn quan sát cách vân sáng trung tâm một khoảng 2mm. Tại điểm M có tổng số bao nhiêu bức xạ cho vân tối?</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sz w:val="23"/>
          <w:szCs w:val="23"/>
        </w:rPr>
        <w:tab/>
      </w:r>
      <w:r w:rsidRPr="00DD2011">
        <w:rPr>
          <w:rFonts w:eastAsia="Calibri"/>
          <w:b/>
          <w:color w:val="000000"/>
          <w:sz w:val="23"/>
          <w:szCs w:val="23"/>
        </w:rPr>
        <w:t xml:space="preserve">A. </w:t>
      </w:r>
      <w:r w:rsidRPr="00DD2011">
        <w:rPr>
          <w:rFonts w:eastAsia="Calibri"/>
          <w:sz w:val="23"/>
          <w:szCs w:val="23"/>
        </w:rPr>
        <w:t>4.</w:t>
      </w:r>
      <w:r w:rsidRPr="00DD2011">
        <w:rPr>
          <w:rFonts w:eastAsia="Calibri"/>
          <w:b/>
          <w:color w:val="000000"/>
          <w:sz w:val="23"/>
          <w:szCs w:val="23"/>
        </w:rPr>
        <w:tab/>
        <w:t xml:space="preserve">B. </w:t>
      </w:r>
      <w:r w:rsidRPr="00DD2011">
        <w:rPr>
          <w:rFonts w:eastAsia="Calibri"/>
          <w:sz w:val="23"/>
          <w:szCs w:val="23"/>
        </w:rPr>
        <w:t>3.</w:t>
      </w:r>
      <w:r w:rsidRPr="00DD2011">
        <w:rPr>
          <w:rFonts w:eastAsia="Calibri"/>
          <w:b/>
          <w:color w:val="000000"/>
          <w:sz w:val="23"/>
          <w:szCs w:val="23"/>
        </w:rPr>
        <w:tab/>
        <w:t xml:space="preserve">C. </w:t>
      </w:r>
      <w:r w:rsidRPr="00DD2011">
        <w:rPr>
          <w:rFonts w:eastAsia="Calibri"/>
          <w:sz w:val="23"/>
          <w:szCs w:val="23"/>
        </w:rPr>
        <w:t>1.</w:t>
      </w:r>
      <w:r w:rsidRPr="00DD2011">
        <w:rPr>
          <w:rFonts w:eastAsia="Calibri"/>
          <w:b/>
          <w:color w:val="000000"/>
          <w:sz w:val="23"/>
          <w:szCs w:val="23"/>
        </w:rPr>
        <w:tab/>
        <w:t xml:space="preserve">D. </w:t>
      </w:r>
      <w:r w:rsidRPr="00DD2011">
        <w:rPr>
          <w:rFonts w:eastAsia="Calibri"/>
          <w:sz w:val="23"/>
          <w:szCs w:val="23"/>
        </w:rPr>
        <w:t>2.</w:t>
      </w:r>
    </w:p>
    <w:p w:rsidR="00A54E72" w:rsidRPr="00DD2011" w:rsidRDefault="00A54E72" w:rsidP="00A54E72">
      <w:pPr>
        <w:tabs>
          <w:tab w:val="left" w:pos="283"/>
          <w:tab w:val="left" w:pos="2763"/>
          <w:tab w:val="left" w:pos="5243"/>
          <w:tab w:val="left" w:pos="7723"/>
        </w:tabs>
        <w:spacing w:line="240" w:lineRule="atLeast"/>
        <w:jc w:val="both"/>
        <w:rPr>
          <w:rFonts w:eastAsia="Calibri"/>
          <w:sz w:val="23"/>
          <w:szCs w:val="23"/>
        </w:rPr>
      </w:pPr>
      <w:r w:rsidRPr="00DD2011">
        <w:rPr>
          <w:rFonts w:eastAsia="Calibri"/>
          <w:b/>
          <w:color w:val="000000"/>
          <w:sz w:val="23"/>
          <w:szCs w:val="23"/>
          <w:u w:val="single"/>
        </w:rPr>
        <w:t>Câu 19</w:t>
      </w:r>
      <w:r w:rsidRPr="00DD2011">
        <w:rPr>
          <w:rFonts w:eastAsia="Calibri"/>
          <w:b/>
          <w:color w:val="000000"/>
          <w:sz w:val="23"/>
          <w:szCs w:val="23"/>
        </w:rPr>
        <w:t xml:space="preserve">: </w:t>
      </w:r>
      <w:r w:rsidRPr="00DD2011">
        <w:rPr>
          <w:rFonts w:eastAsia="Calibri"/>
          <w:sz w:val="23"/>
          <w:szCs w:val="23"/>
        </w:rPr>
        <w:t xml:space="preserve"> </w:t>
      </w:r>
      <w:r w:rsidRPr="00DD2011">
        <w:rPr>
          <w:sz w:val="23"/>
          <w:szCs w:val="23"/>
          <w:lang w:val="fr-FR"/>
        </w:rPr>
        <w:t xml:space="preserve">Mạch dao động điện từ LC lí tưởng gồm cuộn cảm thuần có độ tự cảm 25 mH và tụ điện có điện dung 0,1 </w:t>
      </w:r>
      <w:r w:rsidRPr="00DD2011">
        <w:rPr>
          <w:sz w:val="23"/>
          <w:szCs w:val="23"/>
        </w:rPr>
        <w:t>μ</w:t>
      </w:r>
      <w:r w:rsidRPr="00DD2011">
        <w:rPr>
          <w:sz w:val="23"/>
          <w:szCs w:val="23"/>
          <w:lang w:val="fr-FR"/>
        </w:rPr>
        <w:t>F. Dao động điện từ riêng của mạch có tần số góc là</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rFonts w:eastAsia="Calibri"/>
          <w:sz w:val="23"/>
          <w:szCs w:val="23"/>
        </w:rPr>
        <w:tab/>
      </w:r>
      <w:r w:rsidRPr="00DD2011">
        <w:rPr>
          <w:rFonts w:eastAsia="Calibri"/>
          <w:b/>
          <w:color w:val="000000"/>
          <w:sz w:val="23"/>
          <w:szCs w:val="23"/>
        </w:rPr>
        <w:t xml:space="preserve">A. </w:t>
      </w:r>
      <w:r w:rsidRPr="00DD2011">
        <w:rPr>
          <w:sz w:val="23"/>
          <w:szCs w:val="23"/>
        </w:rPr>
        <w:t>2.10</w:t>
      </w:r>
      <w:r w:rsidRPr="00DD2011">
        <w:rPr>
          <w:sz w:val="23"/>
          <w:szCs w:val="23"/>
          <w:vertAlign w:val="superscript"/>
        </w:rPr>
        <w:t>4</w:t>
      </w:r>
      <w:r w:rsidRPr="00DD2011">
        <w:rPr>
          <w:sz w:val="23"/>
          <w:szCs w:val="23"/>
        </w:rPr>
        <w:t xml:space="preserve"> rad/s.</w:t>
      </w:r>
      <w:r w:rsidRPr="00DD2011">
        <w:rPr>
          <w:rFonts w:eastAsia="Calibri"/>
          <w:b/>
          <w:color w:val="000000"/>
          <w:sz w:val="23"/>
          <w:szCs w:val="23"/>
        </w:rPr>
        <w:tab/>
        <w:t xml:space="preserve">B. </w:t>
      </w:r>
      <w:r w:rsidRPr="00DD2011">
        <w:rPr>
          <w:sz w:val="23"/>
          <w:szCs w:val="23"/>
        </w:rPr>
        <w:t>4.10</w:t>
      </w:r>
      <w:r w:rsidRPr="00DD2011">
        <w:rPr>
          <w:sz w:val="23"/>
          <w:szCs w:val="23"/>
          <w:vertAlign w:val="superscript"/>
        </w:rPr>
        <w:t>4</w:t>
      </w:r>
      <w:r w:rsidRPr="00DD2011">
        <w:rPr>
          <w:sz w:val="23"/>
          <w:szCs w:val="23"/>
        </w:rPr>
        <w:t xml:space="preserve"> rad/s.</w:t>
      </w:r>
      <w:r w:rsidRPr="00DD2011">
        <w:rPr>
          <w:rFonts w:eastAsia="Calibri"/>
          <w:b/>
          <w:color w:val="000000"/>
          <w:sz w:val="23"/>
          <w:szCs w:val="23"/>
        </w:rPr>
        <w:tab/>
        <w:t xml:space="preserve">C. </w:t>
      </w:r>
      <w:r w:rsidRPr="00DD2011">
        <w:rPr>
          <w:sz w:val="23"/>
          <w:szCs w:val="23"/>
        </w:rPr>
        <w:t>10</w:t>
      </w:r>
      <w:r w:rsidRPr="00DD2011">
        <w:rPr>
          <w:sz w:val="23"/>
          <w:szCs w:val="23"/>
          <w:vertAlign w:val="superscript"/>
        </w:rPr>
        <w:t>4</w:t>
      </w:r>
      <w:r w:rsidRPr="00DD2011">
        <w:rPr>
          <w:sz w:val="23"/>
          <w:szCs w:val="23"/>
        </w:rPr>
        <w:t xml:space="preserve"> rad/s.</w:t>
      </w:r>
      <w:r w:rsidRPr="00DD2011">
        <w:rPr>
          <w:rFonts w:eastAsia="Calibri"/>
          <w:b/>
          <w:color w:val="000000"/>
          <w:sz w:val="23"/>
          <w:szCs w:val="23"/>
        </w:rPr>
        <w:tab/>
        <w:t xml:space="preserve">D. </w:t>
      </w:r>
      <w:r w:rsidRPr="00DD2011">
        <w:rPr>
          <w:sz w:val="23"/>
          <w:szCs w:val="23"/>
        </w:rPr>
        <w:t>3.10</w:t>
      </w:r>
      <w:r w:rsidRPr="00DD2011">
        <w:rPr>
          <w:sz w:val="23"/>
          <w:szCs w:val="23"/>
          <w:vertAlign w:val="superscript"/>
        </w:rPr>
        <w:t>4</w:t>
      </w:r>
      <w:r w:rsidRPr="00DD2011">
        <w:rPr>
          <w:sz w:val="23"/>
          <w:szCs w:val="23"/>
        </w:rPr>
        <w:t xml:space="preserve"> rad/s.</w:t>
      </w:r>
    </w:p>
    <w:p w:rsidR="00A54E72" w:rsidRPr="00DD2011" w:rsidRDefault="00A54E72" w:rsidP="00A54E72">
      <w:pPr>
        <w:tabs>
          <w:tab w:val="left" w:pos="283"/>
          <w:tab w:val="left" w:pos="2763"/>
          <w:tab w:val="left" w:pos="5243"/>
          <w:tab w:val="left" w:pos="7723"/>
        </w:tabs>
        <w:spacing w:line="240" w:lineRule="atLeast"/>
        <w:jc w:val="both"/>
        <w:rPr>
          <w:sz w:val="23"/>
          <w:szCs w:val="23"/>
        </w:rPr>
      </w:pPr>
      <w:r w:rsidRPr="00DD2011">
        <w:rPr>
          <w:b/>
          <w:color w:val="000000"/>
          <w:sz w:val="23"/>
          <w:szCs w:val="23"/>
          <w:u w:val="single"/>
        </w:rPr>
        <w:t>Câu 20</w:t>
      </w:r>
      <w:r w:rsidRPr="00DD2011">
        <w:rPr>
          <w:b/>
          <w:color w:val="000000"/>
          <w:sz w:val="23"/>
          <w:szCs w:val="23"/>
        </w:rPr>
        <w:t xml:space="preserve">: </w:t>
      </w:r>
      <w:r w:rsidRPr="00DD2011">
        <w:rPr>
          <w:sz w:val="23"/>
          <w:szCs w:val="23"/>
        </w:rPr>
        <w:t xml:space="preserve"> </w:t>
      </w:r>
      <w:r w:rsidRPr="00DD2011">
        <w:rPr>
          <w:sz w:val="23"/>
          <w:szCs w:val="23"/>
          <w:lang w:val="it-IT"/>
        </w:rPr>
        <w:t xml:space="preserve">Trong thí nghiệm Y-âng về giao thoa ánh sáng, khoảng cách giữa hai khe là 0,6 mm, khoảng cách từ hai khe đến màn là 2 m, bước sóng của ánh sáng đơn sắc dùng trong thí nghiệm là 0,63 </w:t>
      </w:r>
      <w:r w:rsidRPr="00DD2011">
        <w:rPr>
          <w:sz w:val="23"/>
          <w:szCs w:val="23"/>
          <w:lang w:val="fr-FR"/>
        </w:rPr>
        <w:sym w:font="Symbol" w:char="F06D"/>
      </w:r>
      <w:r w:rsidRPr="00DD2011">
        <w:rPr>
          <w:sz w:val="23"/>
          <w:szCs w:val="23"/>
          <w:lang w:val="it-IT"/>
        </w:rPr>
        <w:t>m. Khoảng cách giữa hai vân sáng liên tiếp trên màn là</w:t>
      </w:r>
    </w:p>
    <w:p w:rsidR="00A54E72" w:rsidRPr="00DD2011" w:rsidRDefault="00A54E72" w:rsidP="00A54E72">
      <w:pPr>
        <w:tabs>
          <w:tab w:val="left" w:pos="283"/>
          <w:tab w:val="left" w:pos="2763"/>
          <w:tab w:val="left" w:pos="5243"/>
          <w:tab w:val="left" w:pos="7723"/>
        </w:tabs>
        <w:spacing w:line="240" w:lineRule="atLeast"/>
        <w:jc w:val="both"/>
        <w:rPr>
          <w:sz w:val="23"/>
          <w:szCs w:val="23"/>
          <w:lang w:val="it-IT"/>
        </w:rPr>
      </w:pPr>
      <w:r w:rsidRPr="00DD2011">
        <w:rPr>
          <w:sz w:val="23"/>
          <w:szCs w:val="23"/>
        </w:rPr>
        <w:tab/>
      </w:r>
      <w:r w:rsidRPr="00DD2011">
        <w:rPr>
          <w:b/>
          <w:color w:val="000000"/>
          <w:sz w:val="23"/>
          <w:szCs w:val="23"/>
        </w:rPr>
        <w:t xml:space="preserve">A. </w:t>
      </w:r>
      <w:r w:rsidRPr="00DD2011">
        <w:rPr>
          <w:sz w:val="23"/>
          <w:szCs w:val="23"/>
          <w:lang w:val="it-IT"/>
        </w:rPr>
        <w:t>3,15 mm</w:t>
      </w:r>
      <w:r w:rsidRPr="00DD2011">
        <w:rPr>
          <w:b/>
          <w:color w:val="000000"/>
          <w:sz w:val="23"/>
          <w:szCs w:val="23"/>
        </w:rPr>
        <w:tab/>
        <w:t xml:space="preserve">B. </w:t>
      </w:r>
      <w:r w:rsidRPr="00DD2011">
        <w:rPr>
          <w:sz w:val="23"/>
          <w:szCs w:val="23"/>
          <w:lang w:val="it-IT"/>
        </w:rPr>
        <w:t>4,02 mm</w:t>
      </w:r>
      <w:r w:rsidRPr="00DD2011">
        <w:rPr>
          <w:b/>
          <w:color w:val="000000"/>
          <w:sz w:val="23"/>
          <w:szCs w:val="23"/>
        </w:rPr>
        <w:tab/>
        <w:t xml:space="preserve">C. </w:t>
      </w:r>
      <w:r w:rsidRPr="00DD2011">
        <w:rPr>
          <w:sz w:val="23"/>
          <w:szCs w:val="23"/>
          <w:lang w:val="it-IT"/>
        </w:rPr>
        <w:t>4,20 mm</w:t>
      </w:r>
      <w:r w:rsidRPr="00DD2011">
        <w:rPr>
          <w:b/>
          <w:color w:val="000000"/>
          <w:sz w:val="23"/>
          <w:szCs w:val="23"/>
        </w:rPr>
        <w:tab/>
        <w:t xml:space="preserve">D. </w:t>
      </w:r>
      <w:r w:rsidRPr="00DD2011">
        <w:rPr>
          <w:sz w:val="23"/>
          <w:szCs w:val="23"/>
          <w:lang w:val="it-IT"/>
        </w:rPr>
        <w:t>2,10 mm</w:t>
      </w:r>
    </w:p>
    <w:p w:rsidR="00A54E72" w:rsidRPr="00DD2011" w:rsidRDefault="00A54E72" w:rsidP="00A54E72">
      <w:pPr>
        <w:tabs>
          <w:tab w:val="left" w:pos="283"/>
          <w:tab w:val="left" w:pos="2763"/>
          <w:tab w:val="left" w:pos="5243"/>
          <w:tab w:val="left" w:pos="7723"/>
        </w:tabs>
        <w:spacing w:line="240" w:lineRule="atLeast"/>
        <w:jc w:val="both"/>
        <w:rPr>
          <w:sz w:val="23"/>
          <w:szCs w:val="23"/>
          <w:lang w:val="it-IT"/>
        </w:rPr>
      </w:pPr>
      <w:r w:rsidRPr="00DD2011">
        <w:rPr>
          <w:b/>
          <w:color w:val="000000"/>
          <w:sz w:val="23"/>
          <w:szCs w:val="23"/>
          <w:u w:val="single"/>
        </w:rPr>
        <w:t>Câu 21</w:t>
      </w:r>
      <w:r w:rsidRPr="00DD2011">
        <w:rPr>
          <w:b/>
          <w:color w:val="000000"/>
          <w:sz w:val="23"/>
          <w:szCs w:val="23"/>
        </w:rPr>
        <w:t xml:space="preserve">: </w:t>
      </w:r>
      <w:r w:rsidRPr="00DD2011">
        <w:rPr>
          <w:sz w:val="23"/>
          <w:szCs w:val="23"/>
          <w:lang w:val="it-IT"/>
        </w:rPr>
        <w:t xml:space="preserve"> </w:t>
      </w:r>
      <w:r w:rsidRPr="00DD2011">
        <w:rPr>
          <w:sz w:val="23"/>
          <w:szCs w:val="23"/>
          <w:lang w:val="nl-NL"/>
        </w:rPr>
        <w:t xml:space="preserve">Trong thí nghiệm Y-âng về giao thoa ánh sáng, hai khe được chiếu ánh sáng đồng thời bởi hai bức xạ đơn sắc có bước sóng lần lượt là </w:t>
      </w:r>
      <w:r w:rsidRPr="00DD2011">
        <w:rPr>
          <w:sz w:val="23"/>
          <w:szCs w:val="23"/>
        </w:rPr>
        <w:t>λ</w:t>
      </w:r>
      <w:r w:rsidRPr="00DD2011">
        <w:rPr>
          <w:sz w:val="23"/>
          <w:szCs w:val="23"/>
          <w:vertAlign w:val="subscript"/>
          <w:lang w:val="nl-NL"/>
        </w:rPr>
        <w:t>1</w:t>
      </w:r>
      <w:r w:rsidRPr="00DD2011">
        <w:rPr>
          <w:sz w:val="23"/>
          <w:szCs w:val="23"/>
          <w:lang w:val="nl-NL"/>
        </w:rPr>
        <w:t xml:space="preserve"> và </w:t>
      </w:r>
      <w:r w:rsidRPr="00DD2011">
        <w:rPr>
          <w:sz w:val="23"/>
          <w:szCs w:val="23"/>
        </w:rPr>
        <w:t>λ</w:t>
      </w:r>
      <w:r w:rsidRPr="00DD2011">
        <w:rPr>
          <w:sz w:val="23"/>
          <w:szCs w:val="23"/>
          <w:vertAlign w:val="subscript"/>
          <w:lang w:val="nl-NL"/>
        </w:rPr>
        <w:t>2</w:t>
      </w:r>
      <w:r w:rsidRPr="00DD2011">
        <w:rPr>
          <w:sz w:val="23"/>
          <w:szCs w:val="23"/>
          <w:lang w:val="nl-NL"/>
        </w:rPr>
        <w:t xml:space="preserve">. Trên màn quan sát có vân sáng bậc 10 của </w:t>
      </w:r>
      <w:r w:rsidRPr="00DD2011">
        <w:rPr>
          <w:sz w:val="23"/>
          <w:szCs w:val="23"/>
        </w:rPr>
        <w:t>λ</w:t>
      </w:r>
      <w:r w:rsidRPr="00DD2011">
        <w:rPr>
          <w:sz w:val="23"/>
          <w:szCs w:val="23"/>
          <w:vertAlign w:val="subscript"/>
          <w:lang w:val="nl-NL"/>
        </w:rPr>
        <w:t>1</w:t>
      </w:r>
      <w:r w:rsidRPr="00DD2011">
        <w:rPr>
          <w:sz w:val="23"/>
          <w:szCs w:val="23"/>
          <w:lang w:val="nl-NL"/>
        </w:rPr>
        <w:t xml:space="preserve"> trùng với vân sáng bậc 12 của </w:t>
      </w:r>
      <w:r w:rsidRPr="00DD2011">
        <w:rPr>
          <w:sz w:val="23"/>
          <w:szCs w:val="23"/>
        </w:rPr>
        <w:t>λ</w:t>
      </w:r>
      <w:r w:rsidRPr="00DD2011">
        <w:rPr>
          <w:sz w:val="23"/>
          <w:szCs w:val="23"/>
          <w:vertAlign w:val="subscript"/>
          <w:lang w:val="nl-NL"/>
        </w:rPr>
        <w:t>2</w:t>
      </w:r>
      <w:r w:rsidRPr="00DD2011">
        <w:rPr>
          <w:sz w:val="23"/>
          <w:szCs w:val="23"/>
          <w:lang w:val="nl-NL"/>
        </w:rPr>
        <w:t xml:space="preserve">. Tỉ số </w:t>
      </w:r>
      <w:r w:rsidRPr="00DD2011">
        <w:rPr>
          <w:sz w:val="23"/>
          <w:szCs w:val="23"/>
        </w:rPr>
        <w:t>λ</w:t>
      </w:r>
      <w:r w:rsidRPr="00DD2011">
        <w:rPr>
          <w:sz w:val="23"/>
          <w:szCs w:val="23"/>
          <w:vertAlign w:val="subscript"/>
          <w:lang w:val="nl-NL"/>
        </w:rPr>
        <w:t>1</w:t>
      </w:r>
      <w:r w:rsidRPr="00DD2011">
        <w:rPr>
          <w:sz w:val="23"/>
          <w:szCs w:val="23"/>
          <w:lang w:val="nl-NL"/>
        </w:rPr>
        <w:t xml:space="preserve"> /</w:t>
      </w:r>
      <w:r w:rsidRPr="00DD2011">
        <w:rPr>
          <w:sz w:val="23"/>
          <w:szCs w:val="23"/>
        </w:rPr>
        <w:t xml:space="preserve"> λ</w:t>
      </w:r>
      <w:r w:rsidRPr="00DD2011">
        <w:rPr>
          <w:sz w:val="23"/>
          <w:szCs w:val="23"/>
          <w:vertAlign w:val="subscript"/>
          <w:lang w:val="nl-NL"/>
        </w:rPr>
        <w:t xml:space="preserve">2 </w:t>
      </w:r>
      <w:r w:rsidRPr="00DD2011">
        <w:rPr>
          <w:sz w:val="23"/>
          <w:szCs w:val="23"/>
          <w:lang w:val="nl-NL"/>
        </w:rPr>
        <w:t>bằng</w:t>
      </w:r>
    </w:p>
    <w:p w:rsidR="00A54E72" w:rsidRPr="00DD2011" w:rsidRDefault="00A54E72" w:rsidP="00A54E72">
      <w:pPr>
        <w:tabs>
          <w:tab w:val="left" w:pos="283"/>
          <w:tab w:val="left" w:pos="2763"/>
          <w:tab w:val="left" w:pos="5243"/>
          <w:tab w:val="left" w:pos="7723"/>
        </w:tabs>
        <w:spacing w:line="240" w:lineRule="atLeast"/>
        <w:jc w:val="both"/>
        <w:rPr>
          <w:position w:val="-24"/>
          <w:sz w:val="23"/>
          <w:szCs w:val="23"/>
        </w:rPr>
      </w:pPr>
      <w:r w:rsidRPr="00DD2011">
        <w:rPr>
          <w:sz w:val="23"/>
          <w:szCs w:val="23"/>
          <w:lang w:val="it-IT"/>
        </w:rPr>
        <w:tab/>
      </w:r>
      <w:r w:rsidRPr="00DD2011">
        <w:rPr>
          <w:b/>
          <w:color w:val="000000"/>
          <w:sz w:val="23"/>
          <w:szCs w:val="23"/>
          <w:lang w:val="it-IT"/>
        </w:rPr>
        <w:t xml:space="preserve">A. </w:t>
      </w:r>
      <w:r w:rsidRPr="00DD2011">
        <w:rPr>
          <w:position w:val="-24"/>
          <w:sz w:val="23"/>
          <w:szCs w:val="23"/>
        </w:rPr>
        <w:object w:dxaOrig="240" w:dyaOrig="615">
          <v:shape id="_x0000_i1044" type="#_x0000_t75" style="width:12.75pt;height:30.75pt" o:ole="">
            <v:imagedata r:id="rId38" o:title=""/>
          </v:shape>
          <o:OLEObject Type="Embed" ProgID="Equation.3" ShapeID="_x0000_i1044" DrawAspect="Content" ObjectID="_1555856735" r:id="rId39"/>
        </w:object>
      </w:r>
      <w:r w:rsidRPr="00DD2011">
        <w:rPr>
          <w:b/>
          <w:color w:val="000000"/>
          <w:sz w:val="23"/>
          <w:szCs w:val="23"/>
          <w:lang w:val="it-IT"/>
        </w:rPr>
        <w:tab/>
        <w:t xml:space="preserve">B. </w:t>
      </w:r>
      <w:r w:rsidRPr="00DD2011">
        <w:rPr>
          <w:position w:val="-24"/>
          <w:sz w:val="23"/>
          <w:szCs w:val="23"/>
        </w:rPr>
        <w:object w:dxaOrig="240" w:dyaOrig="615">
          <v:shape id="_x0000_i1045" type="#_x0000_t75" style="width:12.75pt;height:30.75pt" o:ole="">
            <v:imagedata r:id="rId40" o:title=""/>
          </v:shape>
          <o:OLEObject Type="Embed" ProgID="Equation.3" ShapeID="_x0000_i1045" DrawAspect="Content" ObjectID="_1555856736" r:id="rId41"/>
        </w:object>
      </w:r>
      <w:r w:rsidRPr="00DD2011">
        <w:rPr>
          <w:b/>
          <w:color w:val="000000"/>
          <w:sz w:val="23"/>
          <w:szCs w:val="23"/>
          <w:lang w:val="it-IT"/>
        </w:rPr>
        <w:tab/>
        <w:t xml:space="preserve">C. </w:t>
      </w:r>
      <w:r w:rsidRPr="00DD2011">
        <w:rPr>
          <w:position w:val="-24"/>
          <w:sz w:val="23"/>
          <w:szCs w:val="23"/>
        </w:rPr>
        <w:object w:dxaOrig="240" w:dyaOrig="615">
          <v:shape id="_x0000_i1046" type="#_x0000_t75" style="width:12.75pt;height:30.75pt" o:ole="">
            <v:imagedata r:id="rId42" o:title=""/>
          </v:shape>
          <o:OLEObject Type="Embed" ProgID="Equation.3" ShapeID="_x0000_i1046" DrawAspect="Content" ObjectID="_1555856737" r:id="rId43"/>
        </w:object>
      </w:r>
      <w:r w:rsidRPr="00DD2011">
        <w:rPr>
          <w:b/>
          <w:color w:val="000000"/>
          <w:sz w:val="23"/>
          <w:szCs w:val="23"/>
          <w:lang w:val="it-IT"/>
        </w:rPr>
        <w:tab/>
        <w:t xml:space="preserve">D. </w:t>
      </w:r>
      <w:r w:rsidRPr="00DD2011">
        <w:rPr>
          <w:position w:val="-24"/>
          <w:sz w:val="23"/>
          <w:szCs w:val="23"/>
        </w:rPr>
        <w:object w:dxaOrig="240" w:dyaOrig="615">
          <v:shape id="_x0000_i1047" type="#_x0000_t75" style="width:12.75pt;height:30.75pt" o:ole="">
            <v:imagedata r:id="rId44" o:title=""/>
          </v:shape>
          <o:OLEObject Type="Embed" ProgID="Equation.3" ShapeID="_x0000_i1047" DrawAspect="Content" ObjectID="_1555856738" r:id="rId45"/>
        </w:object>
      </w:r>
    </w:p>
    <w:p w:rsidR="00A54E72" w:rsidRPr="00DD2011" w:rsidRDefault="00A54E72" w:rsidP="00A54E72">
      <w:pPr>
        <w:tabs>
          <w:tab w:val="left" w:pos="283"/>
          <w:tab w:val="left" w:pos="2763"/>
          <w:tab w:val="left" w:pos="5243"/>
          <w:tab w:val="left" w:pos="7723"/>
        </w:tabs>
        <w:spacing w:line="240" w:lineRule="atLeast"/>
        <w:jc w:val="both"/>
        <w:rPr>
          <w:position w:val="-24"/>
          <w:sz w:val="23"/>
          <w:szCs w:val="23"/>
        </w:rPr>
      </w:pPr>
      <w:r w:rsidRPr="00DD2011">
        <w:rPr>
          <w:b/>
          <w:color w:val="000000"/>
          <w:sz w:val="23"/>
          <w:szCs w:val="23"/>
          <w:u w:val="single"/>
        </w:rPr>
        <w:t>Câu 22</w:t>
      </w:r>
      <w:r w:rsidRPr="00DD2011">
        <w:rPr>
          <w:b/>
          <w:color w:val="000000"/>
          <w:sz w:val="23"/>
          <w:szCs w:val="23"/>
        </w:rPr>
        <w:t xml:space="preserve">: </w:t>
      </w:r>
      <w:r w:rsidRPr="00DD2011">
        <w:rPr>
          <w:position w:val="-24"/>
          <w:sz w:val="23"/>
          <w:szCs w:val="23"/>
        </w:rPr>
        <w:t xml:space="preserve"> </w:t>
      </w:r>
      <w:r w:rsidRPr="00DD2011">
        <w:rPr>
          <w:sz w:val="23"/>
          <w:szCs w:val="23"/>
          <w:lang w:val="de-DE"/>
        </w:rPr>
        <w:t>Khi chiếu chùm tia tử ngoại vào một ống nghiệm đựng dung dịch fluorexêin thì thấy dung dịch này phát ra ánh sáng màu lục. Đó là hiện tượng</w:t>
      </w:r>
    </w:p>
    <w:p w:rsidR="00A54E72" w:rsidRPr="00DD2011" w:rsidRDefault="00A54E72" w:rsidP="00A54E72">
      <w:pPr>
        <w:tabs>
          <w:tab w:val="left" w:pos="283"/>
          <w:tab w:val="left" w:pos="2763"/>
          <w:tab w:val="left" w:pos="5243"/>
          <w:tab w:val="left" w:pos="7723"/>
        </w:tabs>
        <w:spacing w:line="240" w:lineRule="atLeast"/>
        <w:jc w:val="both"/>
        <w:rPr>
          <w:sz w:val="23"/>
          <w:szCs w:val="23"/>
          <w:lang w:val="de-DE"/>
        </w:rPr>
      </w:pPr>
      <w:r w:rsidRPr="00DD2011">
        <w:rPr>
          <w:position w:val="-24"/>
          <w:sz w:val="23"/>
          <w:szCs w:val="23"/>
        </w:rPr>
        <w:tab/>
      </w:r>
      <w:r w:rsidRPr="00DD2011">
        <w:rPr>
          <w:b/>
          <w:color w:val="000000"/>
          <w:sz w:val="23"/>
          <w:szCs w:val="23"/>
        </w:rPr>
        <w:t xml:space="preserve">A. </w:t>
      </w:r>
      <w:r w:rsidRPr="00DD2011">
        <w:rPr>
          <w:sz w:val="23"/>
          <w:szCs w:val="23"/>
          <w:lang w:val="de-DE"/>
        </w:rPr>
        <w:t>tán sắc ánh sáng.</w:t>
      </w:r>
      <w:r w:rsidRPr="00DD2011">
        <w:rPr>
          <w:b/>
          <w:color w:val="000000"/>
          <w:sz w:val="23"/>
          <w:szCs w:val="23"/>
        </w:rPr>
        <w:tab/>
        <w:t xml:space="preserve">B. </w:t>
      </w:r>
      <w:r w:rsidRPr="00DD2011">
        <w:rPr>
          <w:sz w:val="23"/>
          <w:szCs w:val="23"/>
          <w:lang w:val="de-DE"/>
        </w:rPr>
        <w:t>hoá - phát quang.</w:t>
      </w:r>
      <w:r w:rsidRPr="00DD2011">
        <w:rPr>
          <w:b/>
          <w:color w:val="000000"/>
          <w:sz w:val="23"/>
          <w:szCs w:val="23"/>
        </w:rPr>
        <w:tab/>
        <w:t xml:space="preserve">C. </w:t>
      </w:r>
      <w:r w:rsidRPr="00DD2011">
        <w:rPr>
          <w:sz w:val="23"/>
          <w:szCs w:val="23"/>
          <w:lang w:val="de-DE"/>
        </w:rPr>
        <w:t>quang - phát quang.</w:t>
      </w:r>
      <w:r w:rsidRPr="00DD2011">
        <w:rPr>
          <w:b/>
          <w:color w:val="000000"/>
          <w:sz w:val="23"/>
          <w:szCs w:val="23"/>
        </w:rPr>
        <w:tab/>
        <w:t xml:space="preserve">D. </w:t>
      </w:r>
      <w:r w:rsidRPr="00DD2011">
        <w:rPr>
          <w:sz w:val="23"/>
          <w:szCs w:val="23"/>
          <w:lang w:val="de-DE"/>
        </w:rPr>
        <w:t>phản xạ ánh sáng.</w:t>
      </w:r>
    </w:p>
    <w:p w:rsidR="00A54E72" w:rsidRPr="00DD2011" w:rsidRDefault="00A54E72" w:rsidP="00A54E72">
      <w:pPr>
        <w:tabs>
          <w:tab w:val="left" w:pos="283"/>
          <w:tab w:val="left" w:pos="2763"/>
          <w:tab w:val="left" w:pos="5243"/>
          <w:tab w:val="left" w:pos="7723"/>
        </w:tabs>
        <w:spacing w:line="240" w:lineRule="atLeast"/>
        <w:jc w:val="both"/>
        <w:rPr>
          <w:sz w:val="23"/>
          <w:szCs w:val="23"/>
          <w:lang w:val="de-DE"/>
        </w:rPr>
      </w:pPr>
      <w:r w:rsidRPr="00DD2011">
        <w:rPr>
          <w:b/>
          <w:color w:val="000000"/>
          <w:sz w:val="23"/>
          <w:szCs w:val="23"/>
          <w:u w:val="single"/>
        </w:rPr>
        <w:t>Câu 23</w:t>
      </w:r>
      <w:r w:rsidRPr="00DD2011">
        <w:rPr>
          <w:b/>
          <w:color w:val="000000"/>
          <w:sz w:val="23"/>
          <w:szCs w:val="23"/>
        </w:rPr>
        <w:t xml:space="preserve">: </w:t>
      </w:r>
      <w:r w:rsidRPr="00DD2011">
        <w:rPr>
          <w:sz w:val="23"/>
          <w:szCs w:val="23"/>
          <w:lang w:val="de-DE"/>
        </w:rPr>
        <w:t xml:space="preserve"> Pin quang điện biến đổi trực tiếp</w:t>
      </w:r>
    </w:p>
    <w:p w:rsidR="00A54E72" w:rsidRPr="00DD2011" w:rsidRDefault="00A54E72" w:rsidP="00A54E72">
      <w:pPr>
        <w:tabs>
          <w:tab w:val="left" w:pos="283"/>
          <w:tab w:val="left" w:pos="5244"/>
        </w:tabs>
        <w:spacing w:line="240" w:lineRule="atLeast"/>
        <w:rPr>
          <w:b/>
          <w:color w:val="000000"/>
          <w:sz w:val="23"/>
          <w:szCs w:val="23"/>
          <w:lang w:val="de-DE"/>
        </w:rPr>
      </w:pPr>
      <w:r w:rsidRPr="00DD2011">
        <w:rPr>
          <w:sz w:val="23"/>
          <w:szCs w:val="23"/>
          <w:lang w:val="de-DE"/>
        </w:rPr>
        <w:tab/>
      </w:r>
      <w:r w:rsidRPr="00DD2011">
        <w:rPr>
          <w:b/>
          <w:color w:val="000000"/>
          <w:sz w:val="23"/>
          <w:szCs w:val="23"/>
          <w:lang w:val="de-DE"/>
        </w:rPr>
        <w:t xml:space="preserve">A. </w:t>
      </w:r>
      <w:r w:rsidRPr="00DD2011">
        <w:rPr>
          <w:sz w:val="23"/>
          <w:szCs w:val="23"/>
          <w:lang w:val="de-DE"/>
        </w:rPr>
        <w:t>cơ năng thành điện năng.</w:t>
      </w:r>
      <w:r w:rsidRPr="00DD2011">
        <w:rPr>
          <w:b/>
          <w:color w:val="000000"/>
          <w:sz w:val="23"/>
          <w:szCs w:val="23"/>
          <w:lang w:val="de-DE"/>
        </w:rPr>
        <w:tab/>
        <w:t xml:space="preserve">B. </w:t>
      </w:r>
      <w:r w:rsidRPr="00DD2011">
        <w:rPr>
          <w:sz w:val="23"/>
          <w:szCs w:val="23"/>
          <w:lang w:val="de-DE"/>
        </w:rPr>
        <w:t>nhiệt năng thành điện năng.</w:t>
      </w:r>
    </w:p>
    <w:p w:rsidR="00A54E72" w:rsidRPr="00DD2011" w:rsidRDefault="00A54E72" w:rsidP="00A54E72">
      <w:pPr>
        <w:tabs>
          <w:tab w:val="left" w:pos="283"/>
          <w:tab w:val="left" w:pos="5244"/>
        </w:tabs>
        <w:spacing w:line="240" w:lineRule="atLeast"/>
        <w:jc w:val="both"/>
        <w:rPr>
          <w:sz w:val="23"/>
          <w:szCs w:val="23"/>
          <w:lang w:val="de-DE"/>
        </w:rPr>
      </w:pPr>
      <w:r w:rsidRPr="00DD2011">
        <w:rPr>
          <w:sz w:val="23"/>
          <w:szCs w:val="23"/>
          <w:lang w:val="de-DE"/>
        </w:rPr>
        <w:tab/>
      </w:r>
      <w:r w:rsidRPr="00DD2011">
        <w:rPr>
          <w:b/>
          <w:color w:val="000000"/>
          <w:sz w:val="23"/>
          <w:szCs w:val="23"/>
          <w:lang w:val="de-DE"/>
        </w:rPr>
        <w:t xml:space="preserve">C. </w:t>
      </w:r>
      <w:r w:rsidRPr="00DD2011">
        <w:rPr>
          <w:sz w:val="23"/>
          <w:szCs w:val="23"/>
          <w:lang w:val="de-DE"/>
        </w:rPr>
        <w:t>quang năng thành điện năng.</w:t>
      </w:r>
      <w:r w:rsidRPr="00DD2011">
        <w:rPr>
          <w:b/>
          <w:color w:val="000000"/>
          <w:sz w:val="23"/>
          <w:szCs w:val="23"/>
          <w:lang w:val="de-DE"/>
        </w:rPr>
        <w:tab/>
        <w:t xml:space="preserve">D. </w:t>
      </w:r>
      <w:r w:rsidRPr="00DD2011">
        <w:rPr>
          <w:sz w:val="23"/>
          <w:szCs w:val="23"/>
          <w:lang w:val="de-DE"/>
        </w:rPr>
        <w:t>hóa năng thành điện năng.</w:t>
      </w:r>
    </w:p>
    <w:p w:rsidR="00A54E72" w:rsidRPr="00DD2011" w:rsidRDefault="00A54E72" w:rsidP="00A54E72">
      <w:pPr>
        <w:tabs>
          <w:tab w:val="left" w:pos="283"/>
          <w:tab w:val="left" w:pos="5244"/>
        </w:tabs>
        <w:spacing w:line="240" w:lineRule="atLeast"/>
        <w:jc w:val="both"/>
        <w:rPr>
          <w:sz w:val="23"/>
          <w:szCs w:val="23"/>
          <w:lang w:val="de-DE"/>
        </w:rPr>
      </w:pPr>
      <w:r w:rsidRPr="00DD2011">
        <w:rPr>
          <w:b/>
          <w:color w:val="000000"/>
          <w:sz w:val="23"/>
          <w:szCs w:val="23"/>
          <w:u w:val="single"/>
        </w:rPr>
        <w:t>Câu 24</w:t>
      </w:r>
      <w:r w:rsidRPr="00DD2011">
        <w:rPr>
          <w:b/>
          <w:color w:val="000000"/>
          <w:sz w:val="23"/>
          <w:szCs w:val="23"/>
        </w:rPr>
        <w:t xml:space="preserve">: </w:t>
      </w:r>
      <w:r w:rsidRPr="00DD2011">
        <w:rPr>
          <w:sz w:val="23"/>
          <w:szCs w:val="23"/>
          <w:lang w:val="de-DE"/>
        </w:rPr>
        <w:t xml:space="preserve"> </w:t>
      </w:r>
      <w:r w:rsidRPr="00DD2011">
        <w:rPr>
          <w:rFonts w:eastAsia="Calibri"/>
          <w:sz w:val="23"/>
          <w:szCs w:val="23"/>
        </w:rPr>
        <w:t>Một mạch dao động lý tưởng gồm cuộn cảm thuần có độ tự cảm L = 0,4mH, tụ điện có điện dung C= 4</w:t>
      </w:r>
      <w:r w:rsidRPr="00DD2011">
        <w:rPr>
          <w:rFonts w:eastAsia="Calibri"/>
          <w:position w:val="-10"/>
          <w:sz w:val="23"/>
          <w:szCs w:val="23"/>
        </w:rPr>
        <w:object w:dxaOrig="390" w:dyaOrig="300">
          <v:shape id="_x0000_i1048" type="#_x0000_t75" style="width:19.5pt;height:15pt" o:ole="">
            <v:imagedata r:id="rId46" o:title=""/>
          </v:shape>
          <o:OLEObject Type="Embed" ProgID="Equation.3" ShapeID="_x0000_i1048" DrawAspect="Content" ObjectID="_1555856739" r:id="rId47"/>
        </w:object>
      </w:r>
      <w:r w:rsidRPr="00DD2011">
        <w:rPr>
          <w:rFonts w:eastAsia="Calibri"/>
          <w:sz w:val="23"/>
          <w:szCs w:val="23"/>
        </w:rPr>
        <w:t>. Mạch dao động với hiệu điện thế cực đại giữa hai bản tụ là 13V. Khi hiệu điện thế tức thời giữa hai bản tụ là 12V thì cường độ dòng điện tức thời trong mạch bằng</w:t>
      </w:r>
    </w:p>
    <w:p w:rsidR="00A54E72" w:rsidRDefault="00A54E72" w:rsidP="00A54E72">
      <w:pPr>
        <w:tabs>
          <w:tab w:val="left" w:pos="283"/>
          <w:tab w:val="left" w:pos="2763"/>
          <w:tab w:val="left" w:pos="5243"/>
          <w:tab w:val="left" w:pos="7723"/>
        </w:tabs>
        <w:spacing w:line="240" w:lineRule="atLeast"/>
        <w:rPr>
          <w:rFonts w:eastAsia="Calibri"/>
          <w:sz w:val="23"/>
          <w:szCs w:val="23"/>
        </w:rPr>
      </w:pPr>
      <w:r w:rsidRPr="00DD2011">
        <w:rPr>
          <w:sz w:val="23"/>
          <w:szCs w:val="23"/>
          <w:lang w:val="de-DE"/>
        </w:rPr>
        <w:tab/>
      </w:r>
      <w:r w:rsidRPr="00DD2011">
        <w:rPr>
          <w:b/>
          <w:color w:val="000000"/>
          <w:sz w:val="23"/>
          <w:szCs w:val="23"/>
          <w:lang w:val="de-DE"/>
        </w:rPr>
        <w:t xml:space="preserve">A. </w:t>
      </w:r>
      <w:r w:rsidRPr="00DD2011">
        <w:rPr>
          <w:rFonts w:eastAsia="Calibri"/>
          <w:sz w:val="23"/>
          <w:szCs w:val="23"/>
        </w:rPr>
        <w:t>5mA.</w:t>
      </w:r>
      <w:r w:rsidRPr="00DD2011">
        <w:rPr>
          <w:b/>
          <w:color w:val="000000"/>
          <w:sz w:val="23"/>
          <w:szCs w:val="23"/>
          <w:lang w:val="de-DE"/>
        </w:rPr>
        <w:tab/>
        <w:t xml:space="preserve">B. </w:t>
      </w:r>
      <w:r w:rsidRPr="00DD2011">
        <w:rPr>
          <w:rFonts w:eastAsia="Calibri"/>
          <w:sz w:val="23"/>
          <w:szCs w:val="23"/>
        </w:rPr>
        <w:t>500 mA.</w:t>
      </w:r>
      <w:r w:rsidRPr="00DD2011">
        <w:rPr>
          <w:b/>
          <w:color w:val="000000"/>
          <w:sz w:val="23"/>
          <w:szCs w:val="23"/>
          <w:lang w:val="de-DE"/>
        </w:rPr>
        <w:tab/>
        <w:t xml:space="preserve">C. </w:t>
      </w:r>
      <w:r w:rsidRPr="00DD2011">
        <w:rPr>
          <w:rFonts w:eastAsia="Calibri"/>
          <w:sz w:val="23"/>
          <w:szCs w:val="23"/>
        </w:rPr>
        <w:t>0,5mA.</w:t>
      </w:r>
      <w:r w:rsidRPr="00DD2011">
        <w:rPr>
          <w:b/>
          <w:color w:val="000000"/>
          <w:sz w:val="23"/>
          <w:szCs w:val="23"/>
          <w:lang w:val="de-DE"/>
        </w:rPr>
        <w:tab/>
        <w:t xml:space="preserve">D. </w:t>
      </w:r>
      <w:r w:rsidRPr="00DD2011">
        <w:rPr>
          <w:rFonts w:eastAsia="Calibri"/>
          <w:sz w:val="23"/>
          <w:szCs w:val="23"/>
        </w:rPr>
        <w:t>50mA.</w:t>
      </w:r>
    </w:p>
    <w:p w:rsidR="00336E88" w:rsidRPr="00A6338D" w:rsidRDefault="00336E88" w:rsidP="00336E88">
      <w:pPr>
        <w:jc w:val="center"/>
        <w:rPr>
          <w:b/>
          <w:sz w:val="16"/>
          <w:szCs w:val="28"/>
          <w:lang w:val="it-IT"/>
        </w:rPr>
      </w:pPr>
      <w:r w:rsidRPr="00A6338D">
        <w:rPr>
          <w:b/>
          <w:szCs w:val="28"/>
        </w:rPr>
        <w:t>----------------------------------------------------HẾT----------------------------------------------------</w:t>
      </w:r>
    </w:p>
    <w:p w:rsidR="00336E88" w:rsidRDefault="00336E88" w:rsidP="00A54E72">
      <w:pPr>
        <w:tabs>
          <w:tab w:val="left" w:pos="283"/>
          <w:tab w:val="left" w:pos="2763"/>
          <w:tab w:val="left" w:pos="5243"/>
          <w:tab w:val="left" w:pos="7723"/>
        </w:tabs>
        <w:spacing w:line="240" w:lineRule="atLeast"/>
        <w:rPr>
          <w:b/>
          <w:color w:val="000000"/>
          <w:sz w:val="23"/>
          <w:szCs w:val="23"/>
          <w:lang w:val="de-DE"/>
        </w:rPr>
      </w:pPr>
    </w:p>
    <w:p w:rsidR="00336E88" w:rsidRPr="00DD2011" w:rsidRDefault="00336E88" w:rsidP="00A54E72">
      <w:pPr>
        <w:tabs>
          <w:tab w:val="left" w:pos="283"/>
          <w:tab w:val="left" w:pos="2763"/>
          <w:tab w:val="left" w:pos="5243"/>
          <w:tab w:val="left" w:pos="7723"/>
        </w:tabs>
        <w:spacing w:line="240" w:lineRule="atLeast"/>
        <w:rPr>
          <w:b/>
          <w:color w:val="000000"/>
          <w:sz w:val="23"/>
          <w:szCs w:val="23"/>
          <w:lang w:val="de-DE"/>
        </w:rPr>
      </w:pPr>
    </w:p>
    <w:sectPr w:rsidR="00336E88" w:rsidRPr="00DD2011" w:rsidSect="00A54E72">
      <w:headerReference w:type="even" r:id="rId48"/>
      <w:headerReference w:type="default" r:id="rId49"/>
      <w:footerReference w:type="even" r:id="rId50"/>
      <w:footerReference w:type="default" r:id="rId51"/>
      <w:headerReference w:type="first" r:id="rId52"/>
      <w:footerReference w:type="first" r:id="rId53"/>
      <w:pgSz w:w="11907" w:h="16839" w:code="9"/>
      <w:pgMar w:top="850" w:right="850" w:bottom="850" w:left="850" w:header="284" w:footer="283"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0F0" w:rsidRDefault="001270F0">
      <w:r>
        <w:separator/>
      </w:r>
    </w:p>
  </w:endnote>
  <w:endnote w:type="continuationSeparator" w:id="0">
    <w:p w:rsidR="001270F0" w:rsidRDefault="00127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31" w:rsidRDefault="00FF65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A54E72" w:rsidRDefault="00CD4EA2" w:rsidP="0099476D">
    <w:pPr>
      <w:pStyle w:val="Footer"/>
      <w:jc w:val="right"/>
      <w:rPr>
        <w:rStyle w:val="PageNumber"/>
        <w:b/>
        <w:i/>
        <w:sz w:val="22"/>
      </w:rPr>
    </w:pPr>
    <w:r w:rsidRPr="00A54E72">
      <w:rPr>
        <w:rStyle w:val="PageNumber"/>
        <w:b/>
        <w:i/>
        <w:sz w:val="22"/>
      </w:rPr>
      <w:t xml:space="preserve">                     </w:t>
    </w:r>
    <w:r w:rsidRPr="00A54E72">
      <w:rPr>
        <w:rStyle w:val="PageNumber"/>
        <w:b/>
        <w:i/>
        <w:sz w:val="22"/>
      </w:rPr>
      <w:tab/>
      <w:t xml:space="preserve">   </w:t>
    </w:r>
    <w:r w:rsidR="0099476D" w:rsidRPr="00A54E72">
      <w:rPr>
        <w:rStyle w:val="PageNumber"/>
        <w:b/>
        <w:i/>
        <w:sz w:val="22"/>
      </w:rPr>
      <w:t xml:space="preserve">          </w:t>
    </w:r>
    <w:r w:rsidRPr="00A54E72">
      <w:rPr>
        <w:rStyle w:val="PageNumber"/>
        <w:b/>
        <w:i/>
        <w:sz w:val="22"/>
      </w:rPr>
      <w:t xml:space="preserve">Trang </w:t>
    </w:r>
    <w:r w:rsidR="00072822" w:rsidRPr="00A54E72">
      <w:rPr>
        <w:rStyle w:val="PageNumber"/>
        <w:b/>
        <w:i/>
        <w:sz w:val="22"/>
      </w:rPr>
      <w:fldChar w:fldCharType="begin"/>
    </w:r>
    <w:r w:rsidR="00072822" w:rsidRPr="00A54E72">
      <w:rPr>
        <w:rStyle w:val="PageNumber"/>
        <w:b/>
        <w:i/>
        <w:sz w:val="22"/>
      </w:rPr>
      <w:instrText xml:space="preserve"> PAGE </w:instrText>
    </w:r>
    <w:r w:rsidR="00072822" w:rsidRPr="00A54E72">
      <w:rPr>
        <w:rStyle w:val="PageNumber"/>
        <w:b/>
        <w:i/>
        <w:sz w:val="22"/>
      </w:rPr>
      <w:fldChar w:fldCharType="separate"/>
    </w:r>
    <w:r w:rsidR="00770D6F">
      <w:rPr>
        <w:rStyle w:val="PageNumber"/>
        <w:b/>
        <w:i/>
        <w:noProof/>
        <w:sz w:val="22"/>
      </w:rPr>
      <w:t>1</w:t>
    </w:r>
    <w:r w:rsidR="00072822" w:rsidRPr="00A54E72">
      <w:rPr>
        <w:rStyle w:val="PageNumber"/>
        <w:b/>
        <w:i/>
        <w:sz w:val="22"/>
      </w:rPr>
      <w:fldChar w:fldCharType="end"/>
    </w:r>
    <w:r w:rsidR="00072822" w:rsidRPr="00A54E72">
      <w:rPr>
        <w:rStyle w:val="PageNumber"/>
        <w:b/>
        <w:i/>
        <w:sz w:val="22"/>
      </w:rPr>
      <w:t>/</w:t>
    </w:r>
    <w:r w:rsidR="00072822" w:rsidRPr="00A54E72">
      <w:rPr>
        <w:rStyle w:val="PageNumber"/>
        <w:b/>
        <w:i/>
        <w:sz w:val="22"/>
      </w:rPr>
      <w:fldChar w:fldCharType="begin"/>
    </w:r>
    <w:r w:rsidR="00072822" w:rsidRPr="00A54E72">
      <w:rPr>
        <w:rStyle w:val="PageNumber"/>
        <w:b/>
        <w:i/>
        <w:sz w:val="22"/>
      </w:rPr>
      <w:instrText xml:space="preserve"> NUMPAGES </w:instrText>
    </w:r>
    <w:r w:rsidR="00072822" w:rsidRPr="00A54E72">
      <w:rPr>
        <w:rStyle w:val="PageNumber"/>
        <w:b/>
        <w:i/>
        <w:sz w:val="22"/>
      </w:rPr>
      <w:fldChar w:fldCharType="separate"/>
    </w:r>
    <w:r w:rsidR="00770D6F">
      <w:rPr>
        <w:rStyle w:val="PageNumber"/>
        <w:b/>
        <w:i/>
        <w:noProof/>
        <w:sz w:val="22"/>
      </w:rPr>
      <w:t>3</w:t>
    </w:r>
    <w:r w:rsidR="00072822" w:rsidRPr="00A54E72">
      <w:rPr>
        <w:rStyle w:val="PageNumber"/>
        <w:b/>
        <w:i/>
        <w:sz w:val="22"/>
      </w:rPr>
      <w:fldChar w:fldCharType="end"/>
    </w:r>
    <w:r w:rsidR="00FF6531" w:rsidRPr="00A54E72">
      <w:rPr>
        <w:rStyle w:val="PageNumber"/>
        <w:b/>
        <w:i/>
        <w:sz w:val="22"/>
      </w:rPr>
      <w:t xml:space="preserve"> - Mã đề :</w:t>
    </w:r>
    <w:r w:rsidRPr="00A54E72">
      <w:rPr>
        <w:rStyle w:val="PageNumber"/>
        <w:b/>
        <w:i/>
        <w:sz w:val="22"/>
      </w:rPr>
      <w:t xml:space="preserve"> </w:t>
    </w:r>
    <w:r w:rsidR="00A54E72" w:rsidRPr="00A54E72">
      <w:rPr>
        <w:rStyle w:val="PageNumber"/>
        <w:b/>
        <w:i/>
        <w:sz w:val="22"/>
      </w:rPr>
      <w:t>265 - Môn : Vật lý 12</w:t>
    </w:r>
    <w:r w:rsidR="0099476D" w:rsidRPr="00A54E72">
      <w:rPr>
        <w:rStyle w:val="PageNumber"/>
        <w:b/>
        <w:i/>
        <w:sz w:val="22"/>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31" w:rsidRDefault="00FF6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0F0" w:rsidRDefault="001270F0">
      <w:r>
        <w:separator/>
      </w:r>
    </w:p>
  </w:footnote>
  <w:footnote w:type="continuationSeparator" w:id="0">
    <w:p w:rsidR="001270F0" w:rsidRDefault="00127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31" w:rsidRDefault="00FF65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31" w:rsidRDefault="00FF65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31" w:rsidRDefault="00FF65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295"/>
    <w:rsid w:val="00072822"/>
    <w:rsid w:val="000B7369"/>
    <w:rsid w:val="000E3CAF"/>
    <w:rsid w:val="000F3D4C"/>
    <w:rsid w:val="0010067C"/>
    <w:rsid w:val="00103598"/>
    <w:rsid w:val="00123BAE"/>
    <w:rsid w:val="001270F0"/>
    <w:rsid w:val="001946F9"/>
    <w:rsid w:val="001A033C"/>
    <w:rsid w:val="001A58B5"/>
    <w:rsid w:val="0023504F"/>
    <w:rsid w:val="00257818"/>
    <w:rsid w:val="00282940"/>
    <w:rsid w:val="00307DF9"/>
    <w:rsid w:val="00336E88"/>
    <w:rsid w:val="00337152"/>
    <w:rsid w:val="003B22C8"/>
    <w:rsid w:val="003D7A23"/>
    <w:rsid w:val="00402C2B"/>
    <w:rsid w:val="004927E7"/>
    <w:rsid w:val="0056152C"/>
    <w:rsid w:val="006014FB"/>
    <w:rsid w:val="006150AA"/>
    <w:rsid w:val="00630A87"/>
    <w:rsid w:val="0063720A"/>
    <w:rsid w:val="00681C5E"/>
    <w:rsid w:val="006E7AC7"/>
    <w:rsid w:val="006F3F6A"/>
    <w:rsid w:val="007419DC"/>
    <w:rsid w:val="00770D6F"/>
    <w:rsid w:val="007E2739"/>
    <w:rsid w:val="007F6D3B"/>
    <w:rsid w:val="008179E2"/>
    <w:rsid w:val="008710D1"/>
    <w:rsid w:val="008854D7"/>
    <w:rsid w:val="00892DE4"/>
    <w:rsid w:val="00895643"/>
    <w:rsid w:val="008F24EF"/>
    <w:rsid w:val="008F4704"/>
    <w:rsid w:val="00914D5E"/>
    <w:rsid w:val="00917159"/>
    <w:rsid w:val="00951906"/>
    <w:rsid w:val="0097123E"/>
    <w:rsid w:val="00976BD8"/>
    <w:rsid w:val="0099476D"/>
    <w:rsid w:val="009A04AB"/>
    <w:rsid w:val="00A20158"/>
    <w:rsid w:val="00A36B08"/>
    <w:rsid w:val="00A54E72"/>
    <w:rsid w:val="00AA2F3E"/>
    <w:rsid w:val="00AD67D7"/>
    <w:rsid w:val="00B32C89"/>
    <w:rsid w:val="00B50F8C"/>
    <w:rsid w:val="00B71D63"/>
    <w:rsid w:val="00B81DD2"/>
    <w:rsid w:val="00B85182"/>
    <w:rsid w:val="00BC577C"/>
    <w:rsid w:val="00BD6B27"/>
    <w:rsid w:val="00C30BE4"/>
    <w:rsid w:val="00C82AD0"/>
    <w:rsid w:val="00C85E63"/>
    <w:rsid w:val="00C94899"/>
    <w:rsid w:val="00CD4EA2"/>
    <w:rsid w:val="00CE64BE"/>
    <w:rsid w:val="00D74806"/>
    <w:rsid w:val="00DD125D"/>
    <w:rsid w:val="00DD2011"/>
    <w:rsid w:val="00E61019"/>
    <w:rsid w:val="00F41261"/>
    <w:rsid w:val="00F7748E"/>
    <w:rsid w:val="00FF6531"/>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F3D4C"/>
    <w:pPr>
      <w:keepNext/>
      <w:tabs>
        <w:tab w:val="left" w:pos="540"/>
        <w:tab w:val="left" w:pos="2520"/>
        <w:tab w:val="left" w:pos="5040"/>
        <w:tab w:val="left" w:pos="7560"/>
      </w:tabs>
      <w:jc w:val="both"/>
      <w:outlineLvl w:val="0"/>
    </w:pPr>
    <w:rPr>
      <w:b/>
      <w:bCs/>
      <w:i/>
      <w:iCs/>
    </w:rPr>
  </w:style>
  <w:style w:type="paragraph" w:styleId="Heading2">
    <w:name w:val="heading 2"/>
    <w:basedOn w:val="Normal"/>
    <w:next w:val="Normal"/>
    <w:qFormat/>
    <w:rsid w:val="000F3D4C"/>
    <w:pPr>
      <w:keepNext/>
      <w:widowControl w:val="0"/>
      <w:shd w:val="clear" w:color="auto" w:fill="FFFFFF"/>
      <w:autoSpaceDE w:val="0"/>
      <w:autoSpaceDN w:val="0"/>
      <w:adjustRightInd w:val="0"/>
      <w:spacing w:before="742"/>
      <w:ind w:right="7"/>
      <w:jc w:val="center"/>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0F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D7A23"/>
    <w:rPr>
      <w:rFonts w:ascii="Tahoma" w:hAnsi="Tahoma" w:cs="Tahoma"/>
      <w:sz w:val="16"/>
      <w:szCs w:val="16"/>
    </w:rPr>
  </w:style>
  <w:style w:type="character" w:customStyle="1" w:styleId="BalloonTextChar">
    <w:name w:val="Balloon Text Char"/>
    <w:basedOn w:val="DefaultParagraphFont"/>
    <w:link w:val="BalloonText"/>
    <w:rsid w:val="003D7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F3D4C"/>
    <w:pPr>
      <w:keepNext/>
      <w:tabs>
        <w:tab w:val="left" w:pos="540"/>
        <w:tab w:val="left" w:pos="2520"/>
        <w:tab w:val="left" w:pos="5040"/>
        <w:tab w:val="left" w:pos="7560"/>
      </w:tabs>
      <w:jc w:val="both"/>
      <w:outlineLvl w:val="0"/>
    </w:pPr>
    <w:rPr>
      <w:b/>
      <w:bCs/>
      <w:i/>
      <w:iCs/>
    </w:rPr>
  </w:style>
  <w:style w:type="paragraph" w:styleId="Heading2">
    <w:name w:val="heading 2"/>
    <w:basedOn w:val="Normal"/>
    <w:next w:val="Normal"/>
    <w:qFormat/>
    <w:rsid w:val="000F3D4C"/>
    <w:pPr>
      <w:keepNext/>
      <w:widowControl w:val="0"/>
      <w:shd w:val="clear" w:color="auto" w:fill="FFFFFF"/>
      <w:autoSpaceDE w:val="0"/>
      <w:autoSpaceDN w:val="0"/>
      <w:adjustRightInd w:val="0"/>
      <w:spacing w:before="742"/>
      <w:ind w:right="7"/>
      <w:jc w:val="center"/>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0F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D7A23"/>
    <w:rPr>
      <w:rFonts w:ascii="Tahoma" w:hAnsi="Tahoma" w:cs="Tahoma"/>
      <w:sz w:val="16"/>
      <w:szCs w:val="16"/>
    </w:rPr>
  </w:style>
  <w:style w:type="character" w:customStyle="1" w:styleId="BalloonTextChar">
    <w:name w:val="Balloon Text Char"/>
    <w:basedOn w:val="DefaultParagraphFont"/>
    <w:link w:val="BalloonText"/>
    <w:rsid w:val="003D7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20.bin"/><Relationship Id="rId21" Type="http://schemas.openxmlformats.org/officeDocument/2006/relationships/image" Target="media/image7.wmf"/><Relationship Id="rId34" Type="http://schemas.openxmlformats.org/officeDocument/2006/relationships/oleObject" Target="embeddings/oleObject17.bin"/><Relationship Id="rId42" Type="http://schemas.openxmlformats.org/officeDocument/2006/relationships/image" Target="media/image15.wmf"/><Relationship Id="rId47" Type="http://schemas.openxmlformats.org/officeDocument/2006/relationships/oleObject" Target="embeddings/oleObject24.bin"/><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7.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21.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3.bin"/><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2.wmf"/><Relationship Id="rId49"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6.wmf"/><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PGV2</cp:lastModifiedBy>
  <cp:revision>14</cp:revision>
  <cp:lastPrinted>2017-04-19T23:46:00Z</cp:lastPrinted>
  <dcterms:created xsi:type="dcterms:W3CDTF">2017-04-17T12:23:00Z</dcterms:created>
  <dcterms:modified xsi:type="dcterms:W3CDTF">2017-05-09T10:38:00Z</dcterms:modified>
</cp:coreProperties>
</file>