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1A0" w:rsidRPr="00F16296" w:rsidRDefault="003A71A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GUIDLINE FOR CREATE THE EXPENSE</w:t>
      </w:r>
    </w:p>
    <w:p w:rsidR="003A71A0" w:rsidRPr="00F16296" w:rsidRDefault="003A71A0" w:rsidP="003A71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EXPENDITUTE AUTHORIZATION FLOW</w:t>
      </w:r>
    </w:p>
    <w:p w:rsidR="003A71A0" w:rsidRPr="00F16296" w:rsidRDefault="00FF6C0C" w:rsidP="003A71A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Register Expenditure</w:t>
      </w:r>
    </w:p>
    <w:p w:rsidR="003A71A0" w:rsidRPr="00F16296" w:rsidRDefault="003A71A0" w:rsidP="003A71A0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User: Isabelita.marques</w:t>
      </w:r>
    </w:p>
    <w:p w:rsidR="003A71A0" w:rsidRPr="00F16296" w:rsidRDefault="003A71A0" w:rsidP="003A71A0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At main screen</w:t>
      </w:r>
      <w:bookmarkStart w:id="0" w:name="_GoBack"/>
      <w:bookmarkEnd w:id="0"/>
    </w:p>
    <w:p w:rsidR="003A71A0" w:rsidRPr="00F16296" w:rsidRDefault="003A71A0" w:rsidP="003A71A0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drawing>
          <wp:inline distT="0" distB="0" distL="0" distR="0" wp14:anchorId="6A223407" wp14:editId="05A11CC6">
            <wp:extent cx="5943600" cy="27393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2CE" w:rsidRPr="00F16296" w:rsidRDefault="00D902CE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Click the button Start Procee to propose the expenditure. Choose the options to register the expenditue.</w:t>
      </w:r>
    </w:p>
    <w:p w:rsidR="00D902CE" w:rsidRPr="00F16296" w:rsidRDefault="00D902CE" w:rsidP="00D902CE">
      <w:pPr>
        <w:tabs>
          <w:tab w:val="left" w:pos="1402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5D1FF4" wp14:editId="6F04607D">
            <wp:extent cx="5943600" cy="2065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2CE" w:rsidRPr="00F16296" w:rsidRDefault="00D902CE" w:rsidP="00D902CE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A71A0" w:rsidRPr="00F16296" w:rsidRDefault="00D902CE" w:rsidP="00D902CE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Get the resut:</w:t>
      </w:r>
    </w:p>
    <w:p w:rsidR="00D902CE" w:rsidRPr="00F16296" w:rsidRDefault="00674ECD" w:rsidP="00D902CE">
      <w:pPr>
        <w:tabs>
          <w:tab w:val="left" w:pos="1402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569928" wp14:editId="36465650">
            <wp:extent cx="5943600" cy="23298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B4A" w:rsidRPr="00F16296" w:rsidRDefault="00D902CE" w:rsidP="00D902CE">
      <w:pPr>
        <w:tabs>
          <w:tab w:val="left" w:pos="1402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Fulf</w:t>
      </w:r>
      <w:r w:rsidR="00C53B4A" w:rsidRPr="00F16296">
        <w:rPr>
          <w:rFonts w:ascii="Times New Roman" w:hAnsi="Times New Roman" w:cs="Times New Roman"/>
          <w:sz w:val="24"/>
          <w:szCs w:val="24"/>
          <w:lang w:val="vi-VN"/>
        </w:rPr>
        <w:t>ill all the cells to register the budget and upload documents related.</w:t>
      </w:r>
    </w:p>
    <w:p w:rsidR="00674ECD" w:rsidRPr="00F16296" w:rsidRDefault="00674ECD" w:rsidP="00D902CE">
      <w:pPr>
        <w:tabs>
          <w:tab w:val="left" w:pos="1402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FDFA15" wp14:editId="13612122">
            <wp:extent cx="5943600" cy="16979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BF5" w:rsidRPr="00F16296" w:rsidRDefault="00674ECD" w:rsidP="004C4BF5">
      <w:pPr>
        <w:tabs>
          <w:tab w:val="left" w:pos="1402"/>
          <w:tab w:val="left" w:pos="7475"/>
        </w:tabs>
        <w:rPr>
          <w:rFonts w:ascii="Times New Roman" w:hAnsi="Times New Roman" w:cs="Times New Roman"/>
          <w:noProof/>
          <w:sz w:val="24"/>
          <w:szCs w:val="24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Note: Click to the button Add/Edit to record expense on the system. The system shall show the screen:</w:t>
      </w:r>
    </w:p>
    <w:p w:rsidR="00674ECD" w:rsidRPr="00F16296" w:rsidRDefault="00674ECD" w:rsidP="00D902CE">
      <w:pPr>
        <w:tabs>
          <w:tab w:val="left" w:pos="1402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914400" y="5963478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57492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4BF5" w:rsidRPr="00F16296">
        <w:rPr>
          <w:rFonts w:ascii="Times New Roman" w:hAnsi="Times New Roman" w:cs="Times New Roman"/>
          <w:sz w:val="24"/>
          <w:szCs w:val="24"/>
          <w:lang w:val="vi-VN"/>
        </w:rPr>
        <w:br w:type="textWrapping" w:clear="all"/>
        <w:t>The upload the document related for the expense, click the button “ Insert file”</w:t>
      </w:r>
    </w:p>
    <w:p w:rsidR="004C4BF5" w:rsidRPr="00F16296" w:rsidRDefault="004C4BF5" w:rsidP="00D902CE">
      <w:pPr>
        <w:tabs>
          <w:tab w:val="left" w:pos="1402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lastRenderedPageBreak/>
        <w:t>At the Task Action, choose the option and click “ save” button</w:t>
      </w:r>
    </w:p>
    <w:p w:rsidR="00674ECD" w:rsidRPr="00F16296" w:rsidRDefault="004C4BF5" w:rsidP="00D902CE">
      <w:pPr>
        <w:tabs>
          <w:tab w:val="left" w:pos="1402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drawing>
          <wp:inline distT="0" distB="0" distL="0" distR="0" wp14:anchorId="2FD68C75" wp14:editId="5D4DFF69">
            <wp:extent cx="5943600" cy="27025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B4A" w:rsidRPr="00F16296" w:rsidRDefault="00C53B4A" w:rsidP="00D902CE">
      <w:pPr>
        <w:tabs>
          <w:tab w:val="left" w:pos="1402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Note:  only expenses with associated accounts have been registered in the budget registration process shall be recorded at this step.</w:t>
      </w:r>
    </w:p>
    <w:p w:rsidR="00C53B4A" w:rsidRPr="00F16296" w:rsidRDefault="00C53B4A" w:rsidP="00D902CE">
      <w:pPr>
        <w:tabs>
          <w:tab w:val="left" w:pos="1402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In the guideline, for testing expenditure flow:</w:t>
      </w:r>
    </w:p>
    <w:p w:rsidR="00C53B4A" w:rsidRPr="00F16296" w:rsidRDefault="00C53B4A" w:rsidP="00C53B4A">
      <w:pPr>
        <w:pStyle w:val="ListParagraph"/>
        <w:numPr>
          <w:ilvl w:val="0"/>
          <w:numId w:val="2"/>
        </w:numPr>
        <w:tabs>
          <w:tab w:val="left" w:pos="1402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Institution: INSS</w:t>
      </w:r>
    </w:p>
    <w:p w:rsidR="00C53B4A" w:rsidRPr="00F16296" w:rsidRDefault="00C53B4A" w:rsidP="00C53B4A">
      <w:pPr>
        <w:pStyle w:val="ListParagraph"/>
        <w:numPr>
          <w:ilvl w:val="0"/>
          <w:numId w:val="2"/>
        </w:numPr>
        <w:tabs>
          <w:tab w:val="left" w:pos="1402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INSS Departament: Financal</w:t>
      </w:r>
    </w:p>
    <w:p w:rsidR="00C53B4A" w:rsidRPr="00F16296" w:rsidRDefault="00C122D3" w:rsidP="00C53B4A">
      <w:pPr>
        <w:pStyle w:val="ListParagraph"/>
        <w:numPr>
          <w:ilvl w:val="0"/>
          <w:numId w:val="2"/>
        </w:numPr>
        <w:tabs>
          <w:tab w:val="left" w:pos="1402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Cost center: Administrator</w:t>
      </w:r>
    </w:p>
    <w:p w:rsidR="00C122D3" w:rsidRPr="00F16296" w:rsidRDefault="00C122D3" w:rsidP="003936C4">
      <w:pPr>
        <w:pStyle w:val="ListParagraph"/>
        <w:numPr>
          <w:ilvl w:val="0"/>
          <w:numId w:val="2"/>
        </w:numPr>
        <w:tabs>
          <w:tab w:val="left" w:pos="1402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Account type: Expense</w:t>
      </w:r>
    </w:p>
    <w:p w:rsidR="00C122D3" w:rsidRPr="00F16296" w:rsidRDefault="00C122D3" w:rsidP="003936C4">
      <w:pPr>
        <w:pStyle w:val="ListParagraph"/>
        <w:numPr>
          <w:ilvl w:val="0"/>
          <w:numId w:val="2"/>
        </w:numPr>
        <w:tabs>
          <w:tab w:val="left" w:pos="1402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 xml:space="preserve">Actidade: </w:t>
      </w:r>
      <w:r w:rsidRPr="00F16296">
        <w:rPr>
          <w:rFonts w:ascii="Times New Roman" w:hAnsi="Times New Roman" w:cs="Times New Roman"/>
          <w:sz w:val="24"/>
          <w:szCs w:val="24"/>
        </w:rPr>
        <w:t>A04 - Regime Contributivo de Repartição</w:t>
      </w:r>
    </w:p>
    <w:p w:rsidR="00C122D3" w:rsidRPr="00F16296" w:rsidRDefault="00C122D3" w:rsidP="003936C4">
      <w:pPr>
        <w:pStyle w:val="ListParagraph"/>
        <w:numPr>
          <w:ilvl w:val="0"/>
          <w:numId w:val="2"/>
        </w:numPr>
        <w:tabs>
          <w:tab w:val="left" w:pos="1402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 xml:space="preserve">Economic: </w:t>
      </w:r>
      <w:r w:rsidRPr="00F16296">
        <w:rPr>
          <w:rFonts w:ascii="Times New Roman" w:hAnsi="Times New Roman" w:cs="Times New Roman"/>
          <w:sz w:val="24"/>
          <w:szCs w:val="24"/>
        </w:rPr>
        <w:t>501.01.02 -</w:t>
      </w:r>
      <w:r w:rsidRPr="00F16296">
        <w:rPr>
          <w:rFonts w:ascii="Times New Roman" w:hAnsi="Times New Roman" w:cs="Times New Roman"/>
          <w:sz w:val="24"/>
          <w:szCs w:val="24"/>
        </w:rPr>
        <w:t xml:space="preserve"> SALÁRIOS E VENCIMENTOS</w:t>
      </w:r>
    </w:p>
    <w:p w:rsidR="00C122D3" w:rsidRPr="00F16296" w:rsidRDefault="00C122D3" w:rsidP="00C122D3">
      <w:pPr>
        <w:pStyle w:val="ListParagraph"/>
        <w:numPr>
          <w:ilvl w:val="0"/>
          <w:numId w:val="2"/>
        </w:numPr>
        <w:tabs>
          <w:tab w:val="left" w:pos="1402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Funcional: 10.09 Protecc Social</w:t>
      </w:r>
    </w:p>
    <w:p w:rsidR="00C122D3" w:rsidRPr="00F16296" w:rsidRDefault="00C122D3" w:rsidP="00C122D3">
      <w:pPr>
        <w:pStyle w:val="ListParagraph"/>
        <w:numPr>
          <w:ilvl w:val="0"/>
          <w:numId w:val="2"/>
        </w:numPr>
        <w:tabs>
          <w:tab w:val="left" w:pos="1402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Account Oss: 510106 – Salary</w:t>
      </w:r>
    </w:p>
    <w:p w:rsidR="00C122D3" w:rsidRPr="00F16296" w:rsidRDefault="00C122D3" w:rsidP="00C122D3">
      <w:pPr>
        <w:pStyle w:val="ListParagraph"/>
        <w:numPr>
          <w:ilvl w:val="0"/>
          <w:numId w:val="2"/>
        </w:numPr>
        <w:tabs>
          <w:tab w:val="left" w:pos="1402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Expense Description: Testing Expense on 14 12 2025</w:t>
      </w:r>
    </w:p>
    <w:p w:rsidR="00C122D3" w:rsidRPr="00F16296" w:rsidRDefault="00C122D3" w:rsidP="00C122D3">
      <w:pPr>
        <w:pStyle w:val="ListParagraph"/>
        <w:numPr>
          <w:ilvl w:val="0"/>
          <w:numId w:val="2"/>
        </w:numPr>
        <w:tabs>
          <w:tab w:val="left" w:pos="1402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Value to register: 10.000,00 USD</w:t>
      </w:r>
    </w:p>
    <w:p w:rsidR="00C122D3" w:rsidRPr="00F16296" w:rsidRDefault="006A35FC" w:rsidP="004C4BF5">
      <w:pPr>
        <w:tabs>
          <w:tab w:val="left" w:pos="1402"/>
          <w:tab w:val="left" w:pos="6349"/>
        </w:tabs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In fact, base on the real expense, cost center, Actidade, Economic and Funcional, Acount Oss shall be different.</w:t>
      </w:r>
    </w:p>
    <w:p w:rsidR="006A35FC" w:rsidRPr="00F16296" w:rsidRDefault="00FF6C0C" w:rsidP="00FF6C0C">
      <w:pPr>
        <w:pStyle w:val="ListParagraph"/>
        <w:numPr>
          <w:ilvl w:val="1"/>
          <w:numId w:val="1"/>
        </w:numPr>
        <w:tabs>
          <w:tab w:val="left" w:pos="1715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Review Expenditure</w:t>
      </w:r>
    </w:p>
    <w:p w:rsidR="00FF6C0C" w:rsidRPr="00F16296" w:rsidRDefault="00FF6C0C" w:rsidP="00FF6C0C">
      <w:pPr>
        <w:tabs>
          <w:tab w:val="left" w:pos="1715"/>
        </w:tabs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Account: Agus.berek</w:t>
      </w:r>
    </w:p>
    <w:p w:rsidR="00FF6C0C" w:rsidRPr="00F16296" w:rsidRDefault="004C4BF5" w:rsidP="00FF6C0C">
      <w:pPr>
        <w:tabs>
          <w:tab w:val="left" w:pos="1715"/>
        </w:tabs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D235DA" wp14:editId="38F8826C">
            <wp:extent cx="5943600" cy="21189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C0C" w:rsidRPr="00F16296" w:rsidRDefault="004C4BF5" w:rsidP="00776C30">
      <w:pPr>
        <w:tabs>
          <w:tab w:val="left" w:pos="5234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Click the button t</w:t>
      </w:r>
      <w:r w:rsidR="00776C30" w:rsidRPr="00F16296">
        <w:rPr>
          <w:rFonts w:ascii="Times New Roman" w:hAnsi="Times New Roman" w:cs="Times New Roman"/>
          <w:sz w:val="24"/>
          <w:szCs w:val="24"/>
          <w:lang w:val="vi-VN"/>
        </w:rPr>
        <w:t>o review the registed expense to decide:</w:t>
      </w:r>
    </w:p>
    <w:p w:rsidR="004C4BF5" w:rsidRPr="00F16296" w:rsidRDefault="004C4BF5" w:rsidP="00776C30">
      <w:pPr>
        <w:tabs>
          <w:tab w:val="left" w:pos="2993"/>
        </w:tabs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Incase: </w:t>
      </w:r>
      <w:r w:rsidR="00776C30" w:rsidRPr="00F16296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>Rejected, choose” Recitify the expense registration”</w:t>
      </w:r>
    </w:p>
    <w:p w:rsidR="00776C30" w:rsidRPr="00F16296" w:rsidRDefault="004C4BF5" w:rsidP="004C4BF5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912F36" wp14:editId="6ADAA855">
            <wp:extent cx="5943600" cy="2120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BF5" w:rsidRPr="00F16296" w:rsidRDefault="00776C30" w:rsidP="00776C3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FD7622" wp14:editId="505E1B28">
            <wp:extent cx="5943600" cy="150050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C30" w:rsidRPr="00F16296" w:rsidRDefault="00776C30" w:rsidP="00776C3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lastRenderedPageBreak/>
        <w:t>Incase: Approve the expense registed, Click button “ Autorize” and then click “Cabimentar”</w:t>
      </w: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92737A" wp14:editId="4AADBE16">
            <wp:extent cx="5943600" cy="20288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C30" w:rsidRPr="00F16296" w:rsidRDefault="00776C30" w:rsidP="00776C3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C4675F" wp14:editId="1355779D">
            <wp:extent cx="5943600" cy="27038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C30" w:rsidRPr="00F16296" w:rsidRDefault="00776C30" w:rsidP="00776C3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And then, move to next step and save to finish this step.</w:t>
      </w:r>
    </w:p>
    <w:p w:rsidR="00776C30" w:rsidRPr="00F16296" w:rsidRDefault="00776C30" w:rsidP="00776C3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381831" wp14:editId="4465F976">
            <wp:extent cx="5943600" cy="17659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237" w:rsidRPr="00F16296" w:rsidRDefault="001F4237" w:rsidP="00776C3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1.3</w:t>
      </w:r>
      <w:r w:rsidRPr="00F16296">
        <w:rPr>
          <w:rFonts w:ascii="Times New Roman" w:hAnsi="Times New Roman" w:cs="Times New Roman"/>
          <w:sz w:val="24"/>
          <w:szCs w:val="24"/>
          <w:lang w:val="vi-VN"/>
        </w:rPr>
        <w:tab/>
        <w:t>Registo de Compromisso para Autorização de Pagamento pelo Tecnico das Financas</w:t>
      </w:r>
    </w:p>
    <w:p w:rsidR="001F4237" w:rsidRPr="00F16296" w:rsidRDefault="001F4237" w:rsidP="00776C3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User: Isabelita.marques</w:t>
      </w:r>
    </w:p>
    <w:p w:rsidR="001F4237" w:rsidRPr="00F16296" w:rsidRDefault="001F4237" w:rsidP="00776C3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834521" wp14:editId="35B0B66F">
            <wp:extent cx="5943600" cy="24530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237" w:rsidRPr="00F16296" w:rsidRDefault="001F4237" w:rsidP="00776C3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Choose the classification of the expense</w:t>
      </w:r>
    </w:p>
    <w:p w:rsidR="001F4237" w:rsidRPr="00F16296" w:rsidRDefault="001F4237" w:rsidP="00776C3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EAE912" wp14:editId="425B6178">
            <wp:extent cx="5943600" cy="11277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7C2" w:rsidRPr="00F16296" w:rsidRDefault="00B677C2" w:rsidP="00776C3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111CD6" wp14:editId="38A31D92">
            <wp:extent cx="5943600" cy="8623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7C2" w:rsidRPr="00F16296" w:rsidRDefault="00B677C2" w:rsidP="00776C3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Fulfill all the task on the system</w:t>
      </w:r>
    </w:p>
    <w:p w:rsidR="00B677C2" w:rsidRPr="00F16296" w:rsidRDefault="00B677C2" w:rsidP="00776C3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9A14F3" wp14:editId="5010598C">
            <wp:extent cx="5943600" cy="16452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7C2" w:rsidRPr="00F16296" w:rsidRDefault="00B677C2" w:rsidP="00776C3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Then Execute the payment”</w:t>
      </w:r>
    </w:p>
    <w:p w:rsidR="00B677C2" w:rsidRPr="00F16296" w:rsidRDefault="00B677C2" w:rsidP="00776C3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C6FAEC" wp14:editId="62120164">
            <wp:extent cx="5943600" cy="19088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7C2" w:rsidRPr="00F16296" w:rsidRDefault="00B677C2" w:rsidP="00776C3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Finance executive complete the “ Execute payment” form</w:t>
      </w:r>
    </w:p>
    <w:p w:rsidR="00B677C2" w:rsidRPr="00F16296" w:rsidRDefault="00B677C2" w:rsidP="00776C3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D27E0F" wp14:editId="346B8DEB">
            <wp:extent cx="5943600" cy="28028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7C2" w:rsidRPr="00F16296" w:rsidRDefault="00B677C2" w:rsidP="00B677C2">
      <w:pPr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  <w:lang w:val="vi-VN"/>
        </w:rPr>
        <w:t>Test data:</w:t>
      </w:r>
    </w:p>
    <w:p w:rsidR="00B677C2" w:rsidRPr="00F16296" w:rsidRDefault="00B677C2" w:rsidP="00B677C2">
      <w:pPr>
        <w:tabs>
          <w:tab w:val="left" w:pos="2592"/>
        </w:tabs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  <w:lang w:val="vi-VN"/>
        </w:rPr>
        <w:t>NISS: 1000001723</w:t>
      </w:r>
      <w:r w:rsidRPr="00F16296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</w:p>
    <w:p w:rsidR="00B677C2" w:rsidRPr="00F16296" w:rsidRDefault="00B677C2" w:rsidP="00B677C2">
      <w:pPr>
        <w:tabs>
          <w:tab w:val="left" w:pos="2592"/>
        </w:tabs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  <w:lang w:val="vi-VN"/>
        </w:rPr>
        <w:t>TIN: 0123456</w:t>
      </w:r>
    </w:p>
    <w:p w:rsidR="00B677C2" w:rsidRPr="00F16296" w:rsidRDefault="00B677C2" w:rsidP="00B677C2">
      <w:pPr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  <w:lang w:val="vi-VN"/>
        </w:rPr>
        <w:t>Bank acc: 02100123327488</w:t>
      </w:r>
    </w:p>
    <w:p w:rsidR="00B677C2" w:rsidRPr="00F16296" w:rsidRDefault="00B677C2" w:rsidP="00B677C2">
      <w:pPr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  <w:lang w:val="vi-VN"/>
        </w:rPr>
        <w:t>Iban: TL380040210012332748897</w:t>
      </w:r>
    </w:p>
    <w:p w:rsidR="00B677C2" w:rsidRPr="00F16296" w:rsidRDefault="00B677C2" w:rsidP="00B677C2">
      <w:pPr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  <w:lang w:val="vi-VN"/>
        </w:rPr>
        <w:t>Swift: BNCTTLDD</w:t>
      </w:r>
    </w:p>
    <w:p w:rsidR="00F86C6C" w:rsidRPr="00F16296" w:rsidRDefault="00F86C6C" w:rsidP="00F86C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  <w:lang w:val="vi-VN"/>
        </w:rPr>
        <w:t>User doing the manual entry for the expenditure transaction</w:t>
      </w:r>
    </w:p>
    <w:p w:rsidR="00B677C2" w:rsidRPr="00F16296" w:rsidRDefault="00F86C6C" w:rsidP="00B677C2">
      <w:pPr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81739D" wp14:editId="55032C2C">
            <wp:extent cx="5943600" cy="134810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7C2" w:rsidRPr="00F16296" w:rsidRDefault="00F86C6C" w:rsidP="00B677C2">
      <w:pPr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  <w:lang w:val="vi-VN"/>
        </w:rPr>
        <w:t>Then click button” Terminar”</w:t>
      </w:r>
    </w:p>
    <w:p w:rsidR="00F86C6C" w:rsidRPr="00F16296" w:rsidRDefault="00F86C6C" w:rsidP="00F86C6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B78249" wp14:editId="2E1B9561">
            <wp:extent cx="5943600" cy="2646680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C6C" w:rsidRPr="00F16296" w:rsidRDefault="00F86C6C" w:rsidP="00F86C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User upload all related document for payment process ( Authorization of payment”</w:t>
      </w:r>
    </w:p>
    <w:p w:rsidR="00F86C6C" w:rsidRPr="00F16296" w:rsidRDefault="00F86C6C" w:rsidP="00F86C6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8A33E8" wp14:editId="3E969CF3">
            <wp:extent cx="5943600" cy="125031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C6C" w:rsidRPr="00F16296" w:rsidRDefault="00F86C6C" w:rsidP="00F86C6C">
      <w:pPr>
        <w:tabs>
          <w:tab w:val="left" w:pos="5259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Click Insert file to upload document into the system.</w:t>
      </w:r>
    </w:p>
    <w:p w:rsidR="00F86C6C" w:rsidRPr="00F16296" w:rsidRDefault="00F86C6C" w:rsidP="00F86C6C">
      <w:pPr>
        <w:tabs>
          <w:tab w:val="left" w:pos="5259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At “ Task actions”, choose next task and save the transtion.</w:t>
      </w:r>
    </w:p>
    <w:p w:rsidR="00F86C6C" w:rsidRPr="00F16296" w:rsidRDefault="00F86C6C" w:rsidP="00F86C6C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F86C6C" w:rsidRPr="00F16296" w:rsidRDefault="00F86C6C" w:rsidP="009E2E7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286000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6296">
        <w:rPr>
          <w:rFonts w:ascii="Times New Roman" w:hAnsi="Times New Roman" w:cs="Times New Roman"/>
          <w:sz w:val="24"/>
          <w:szCs w:val="24"/>
          <w:lang w:val="vi-VN"/>
        </w:rPr>
        <w:t xml:space="preserve">The Finance director validates the payment documents </w:t>
      </w:r>
      <w:r w:rsidR="003A5BB3" w:rsidRPr="00F16296">
        <w:rPr>
          <w:rFonts w:ascii="Times New Roman" w:hAnsi="Times New Roman" w:cs="Times New Roman"/>
          <w:sz w:val="24"/>
          <w:szCs w:val="24"/>
          <w:lang w:val="vi-VN"/>
        </w:rPr>
        <w:t>“</w:t>
      </w:r>
      <w:r w:rsidRPr="00F16296">
        <w:rPr>
          <w:rFonts w:ascii="Times New Roman" w:hAnsi="Times New Roman" w:cs="Times New Roman"/>
          <w:sz w:val="24"/>
          <w:szCs w:val="24"/>
          <w:shd w:val="clear" w:color="auto" w:fill="FFFFFF"/>
        </w:rPr>
        <w:t>Autorizacao de pagamento pela Directora Finance</w:t>
      </w:r>
      <w:r w:rsidR="003A5BB3" w:rsidRPr="00F1629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”</w:t>
      </w:r>
    </w:p>
    <w:p w:rsidR="003A5BB3" w:rsidRPr="00F16296" w:rsidRDefault="003A5BB3" w:rsidP="003A5BB3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User: agus.berek</w:t>
      </w:r>
    </w:p>
    <w:p w:rsidR="003A5BB3" w:rsidRPr="00F16296" w:rsidRDefault="003A5BB3" w:rsidP="003A5BB3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D53785" wp14:editId="4AB0ED77">
            <wp:extent cx="5943600" cy="17970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BB3" w:rsidRPr="00F16296" w:rsidRDefault="003A5BB3" w:rsidP="003A5BB3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Veiw the list attached document”</w:t>
      </w:r>
    </w:p>
    <w:p w:rsidR="003A5BB3" w:rsidRPr="00F16296" w:rsidRDefault="003A5BB3" w:rsidP="003A5BB3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8E7275" wp14:editId="3FBD62FA">
            <wp:extent cx="5943600" cy="114744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BB3" w:rsidRPr="00F16296" w:rsidRDefault="003A5BB3" w:rsidP="003A5BB3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Issue: Payment order”</w:t>
      </w:r>
    </w:p>
    <w:p w:rsidR="003A5BB3" w:rsidRPr="00F16296" w:rsidRDefault="003A5BB3" w:rsidP="003A5BB3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DB0992" wp14:editId="3239157C">
            <wp:extent cx="5943600" cy="1482725"/>
            <wp:effectExtent l="0" t="0" r="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BB3" w:rsidRPr="00F16296" w:rsidRDefault="003A5BB3" w:rsidP="003A5BB3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Fulfill all the informtion as the system request</w:t>
      </w:r>
    </w:p>
    <w:p w:rsidR="003A5BB3" w:rsidRPr="00F16296" w:rsidRDefault="003A5BB3" w:rsidP="003A5BB3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15BB70" wp14:editId="1A52787C">
            <wp:extent cx="5943600" cy="2986405"/>
            <wp:effectExtent l="0" t="0" r="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BB3" w:rsidRPr="00F16296" w:rsidRDefault="003A5BB3" w:rsidP="003A5BB3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Fulfil the Accounting transaction. Base on the real expense</w:t>
      </w:r>
      <w:r w:rsidR="00072780" w:rsidRPr="00F16296">
        <w:rPr>
          <w:rFonts w:ascii="Times New Roman" w:hAnsi="Times New Roman" w:cs="Times New Roman"/>
          <w:sz w:val="24"/>
          <w:szCs w:val="24"/>
          <w:lang w:val="vi-VN"/>
        </w:rPr>
        <w:t>, accounting number shall be different.</w:t>
      </w:r>
    </w:p>
    <w:p w:rsidR="003A5BB3" w:rsidRPr="00F16296" w:rsidRDefault="003A5BB3" w:rsidP="003A5BB3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8E82F4" wp14:editId="34C1EF55">
            <wp:extent cx="5943600" cy="1457960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780" w:rsidRPr="00F16296" w:rsidRDefault="00072780" w:rsidP="00072780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A9BDC4" wp14:editId="1AE57589">
            <wp:extent cx="5943600" cy="16287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780" w:rsidRPr="00F16296" w:rsidRDefault="00072780" w:rsidP="00072780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 xml:space="preserve">The system automatic issue the payment form </w:t>
      </w: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A765F4" wp14:editId="7BA0858D">
            <wp:extent cx="5943600" cy="2548255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780" w:rsidRPr="00F16296" w:rsidRDefault="00072780" w:rsidP="00072780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Take the next step</w:t>
      </w:r>
    </w:p>
    <w:p w:rsidR="00072780" w:rsidRPr="00F16296" w:rsidRDefault="00072780" w:rsidP="00072780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5DE603" wp14:editId="3C63649B">
            <wp:extent cx="5943600" cy="2105660"/>
            <wp:effectExtent l="0" t="0" r="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780" w:rsidRPr="00F16296" w:rsidRDefault="00072780" w:rsidP="00072780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Finish this step.</w:t>
      </w:r>
    </w:p>
    <w:p w:rsidR="00072780" w:rsidRPr="00F16296" w:rsidRDefault="00072780" w:rsidP="000727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Finance executive uploads the bank transfer proof</w:t>
      </w:r>
    </w:p>
    <w:p w:rsidR="001C19B5" w:rsidRPr="00F16296" w:rsidRDefault="001C19B5" w:rsidP="00072780">
      <w:pPr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:rsidR="00072780" w:rsidRPr="00F16296" w:rsidRDefault="00072780" w:rsidP="00072780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1FCA90" wp14:editId="36FDC938">
            <wp:extent cx="5943600" cy="247777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9B5" w:rsidRPr="00F16296" w:rsidRDefault="001C19B5" w:rsidP="00072780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Upload bank transfer and save transtion</w:t>
      </w:r>
    </w:p>
    <w:p w:rsidR="001C19B5" w:rsidRPr="00F16296" w:rsidRDefault="001C19B5" w:rsidP="00072780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12DD86" wp14:editId="2A6D5C99">
            <wp:extent cx="5943600" cy="368427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9B5" w:rsidRPr="00F16296" w:rsidRDefault="001C19B5" w:rsidP="001C19B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Conciliation Accounting transaction </w:t>
      </w:r>
      <w:r w:rsidRPr="00F16296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CB01 Conciliação Bancária</w:t>
      </w:r>
    </w:p>
    <w:p w:rsidR="001C19B5" w:rsidRPr="00F16296" w:rsidRDefault="001C19B5" w:rsidP="001C19B5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User: isabelita.marque</w:t>
      </w:r>
    </w:p>
    <w:p w:rsidR="001C19B5" w:rsidRPr="00F16296" w:rsidRDefault="001C19B5" w:rsidP="001C19B5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9E448B" wp14:editId="1699D7BC">
            <wp:extent cx="5943600" cy="25146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9B5" w:rsidRPr="00F16296" w:rsidRDefault="001C19B5" w:rsidP="001C19B5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712C3B" wp14:editId="2FDC6D64">
            <wp:extent cx="5943600" cy="1826895"/>
            <wp:effectExtent l="0" t="0" r="0" b="19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9B5" w:rsidRPr="00F16296" w:rsidRDefault="001C19B5" w:rsidP="001C19B5">
      <w:pPr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:rsidR="001C19B5" w:rsidRPr="00F16296" w:rsidRDefault="001C19B5" w:rsidP="001C19B5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ED5EB4" wp14:editId="5BF07ADE">
            <wp:extent cx="5943600" cy="394843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9B5" w:rsidRPr="00F16296" w:rsidRDefault="00F06672" w:rsidP="001C19B5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784979" wp14:editId="78AEF475">
            <wp:extent cx="5943600" cy="2303780"/>
            <wp:effectExtent l="0" t="0" r="0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672" w:rsidRPr="00F16296" w:rsidRDefault="00F06672" w:rsidP="001C19B5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lastRenderedPageBreak/>
        <w:drawing>
          <wp:inline distT="0" distB="0" distL="0" distR="0" wp14:anchorId="7F7F85EF" wp14:editId="070D2B9A">
            <wp:extent cx="5943600" cy="242506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672" w:rsidRPr="00F16296" w:rsidRDefault="00F06672" w:rsidP="00F06672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1C6F31" wp14:editId="3F97EF0B">
            <wp:extent cx="5943600" cy="16287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672" w:rsidRPr="00F16296" w:rsidRDefault="00F06672" w:rsidP="00F06672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Then Finance executive concilate the accounting transaction</w:t>
      </w:r>
    </w:p>
    <w:p w:rsidR="00F06672" w:rsidRPr="00F16296" w:rsidRDefault="00F06672" w:rsidP="00F06672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962214" wp14:editId="4781C29F">
            <wp:extent cx="5943600" cy="438912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672" w:rsidRPr="00F16296" w:rsidRDefault="00F06672" w:rsidP="00F06672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>And confirm the action to move next step</w:t>
      </w:r>
    </w:p>
    <w:p w:rsidR="00F06672" w:rsidRPr="00F16296" w:rsidRDefault="00F06672" w:rsidP="00F06672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28DF62" wp14:editId="2715C496">
            <wp:extent cx="5943600" cy="249872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672" w:rsidRPr="00F16296" w:rsidRDefault="00F06672" w:rsidP="00F06672">
      <w:pPr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lastRenderedPageBreak/>
        <w:t>C</w:t>
      </w:r>
      <w:r w:rsidRPr="00F16296">
        <w:rPr>
          <w:rFonts w:ascii="Times New Roman" w:hAnsi="Times New Roman" w:cs="Times New Roman"/>
          <w:sz w:val="24"/>
          <w:szCs w:val="24"/>
        </w:rPr>
        <w:t>lick the button “File” to finish task and back to main screen</w:t>
      </w: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2551A4" wp14:editId="08B9E3F0">
            <wp:extent cx="5943600" cy="2123319"/>
            <wp:effectExtent l="0" t="0" r="0" b="0"/>
            <wp:docPr id="1826844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4451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672" w:rsidRPr="00F16296" w:rsidRDefault="00F06672" w:rsidP="001C19B5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F06672" w:rsidRPr="00F16296" w:rsidRDefault="00F06672" w:rsidP="00F06672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1C19B5" w:rsidRPr="00F16296" w:rsidRDefault="00F06672" w:rsidP="00F06672">
      <w:pPr>
        <w:ind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EF8953" wp14:editId="0DEC74DE">
            <wp:extent cx="5943600" cy="3270250"/>
            <wp:effectExtent l="0" t="0" r="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672" w:rsidRPr="00F16296" w:rsidRDefault="00F06672" w:rsidP="00F06672">
      <w:pPr>
        <w:ind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3EEF28" wp14:editId="579E0D44">
            <wp:extent cx="5943600" cy="3270885"/>
            <wp:effectExtent l="0" t="0" r="0" b="571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139" w:rsidRPr="00F16296" w:rsidRDefault="00F06672" w:rsidP="00F06672">
      <w:pPr>
        <w:ind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518A29" wp14:editId="21ADD222">
            <wp:extent cx="5943600" cy="1388110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139" w:rsidRPr="00F16296" w:rsidRDefault="00DB2139" w:rsidP="00DB2139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F06672" w:rsidRPr="00F16296" w:rsidRDefault="00DB2139" w:rsidP="00DB2139">
      <w:pPr>
        <w:tabs>
          <w:tab w:val="left" w:pos="7297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F16296">
        <w:rPr>
          <w:rFonts w:ascii="Times New Roman" w:hAnsi="Times New Roman" w:cs="Times New Roman"/>
          <w:sz w:val="24"/>
          <w:szCs w:val="24"/>
          <w:lang w:val="vi-VN"/>
        </w:rPr>
        <w:tab/>
      </w:r>
    </w:p>
    <w:sectPr w:rsidR="00F06672" w:rsidRPr="00F16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62DB1"/>
    <w:multiLevelType w:val="hybridMultilevel"/>
    <w:tmpl w:val="35FA0474"/>
    <w:lvl w:ilvl="0" w:tplc="FE2EB77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C3C58"/>
    <w:multiLevelType w:val="multilevel"/>
    <w:tmpl w:val="2E20F5B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F49"/>
    <w:rsid w:val="00072780"/>
    <w:rsid w:val="001C19B5"/>
    <w:rsid w:val="001F4237"/>
    <w:rsid w:val="002908E1"/>
    <w:rsid w:val="00357F49"/>
    <w:rsid w:val="003715CB"/>
    <w:rsid w:val="003A5BB3"/>
    <w:rsid w:val="003A71A0"/>
    <w:rsid w:val="0047111A"/>
    <w:rsid w:val="004C4BF5"/>
    <w:rsid w:val="005D1DB9"/>
    <w:rsid w:val="00620CDB"/>
    <w:rsid w:val="00674ECD"/>
    <w:rsid w:val="006A35FC"/>
    <w:rsid w:val="00776C30"/>
    <w:rsid w:val="008E37B9"/>
    <w:rsid w:val="00B677C2"/>
    <w:rsid w:val="00C122D3"/>
    <w:rsid w:val="00C20FD4"/>
    <w:rsid w:val="00C53B4A"/>
    <w:rsid w:val="00D14132"/>
    <w:rsid w:val="00D902CE"/>
    <w:rsid w:val="00DB2139"/>
    <w:rsid w:val="00EC6A0E"/>
    <w:rsid w:val="00F06672"/>
    <w:rsid w:val="00F16296"/>
    <w:rsid w:val="00F86C6C"/>
    <w:rsid w:val="00FF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A288"/>
  <w15:chartTrackingRefBased/>
  <w15:docId w15:val="{F7744387-FF37-4EA6-9CAB-9278E4DF5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18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2025-12-14T02:33:00Z</dcterms:created>
  <dcterms:modified xsi:type="dcterms:W3CDTF">2025-12-14T07:35:00Z</dcterms:modified>
</cp:coreProperties>
</file>