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Dành Cho Người Mới Tập Gym</w:t>
      </w:r>
    </w:p>
    <w:p>
      <w:pPr>
        <w:pStyle w:val="Heading2"/>
      </w:pPr>
      <w:r>
        <w:t>1. Giới thiệu</w:t>
      </w:r>
    </w:p>
    <w:p>
      <w:r>
        <w:t>Tập gym là một phương pháp tuyệt vời để cải thiện sức khỏe, tăng cường sức mạnh và đạt được vóc dáng mong muốn. Tài liệu này dành cho người mới bắt đầu, giúp bạn hiểu rõ các nguyên tắc cơ bản, chế độ ăn uống và lịch tập hợp lý.</w:t>
      </w:r>
    </w:p>
    <w:p>
      <w:pPr>
        <w:pStyle w:val="Heading2"/>
      </w:pPr>
      <w:r>
        <w:t>2. Mục tiêu khi tập gym</w:t>
      </w:r>
    </w:p>
    <w:p>
      <w:r>
        <w:t>Trước khi bắt đầu, hãy xác định rõ mục tiêu của bạn:</w:t>
      </w:r>
    </w:p>
    <w:p>
      <w:r>
        <w:t>- Giảm mỡ, tăng cơ hoặc duy trì sức khỏe tổng thể.</w:t>
      </w:r>
    </w:p>
    <w:p>
      <w:r>
        <w:t>- Cải thiện thể lực, sức bền và vóc dáng.</w:t>
      </w:r>
    </w:p>
    <w:p>
      <w:r>
        <w:t>- Tăng sự tự tin và tinh thần thoải mái.</w:t>
      </w:r>
    </w:p>
    <w:p>
      <w:pPr>
        <w:pStyle w:val="Heading2"/>
      </w:pPr>
      <w:r>
        <w:t>3. Lịch tập mẫu cho người mới</w:t>
      </w:r>
    </w:p>
    <w:p>
      <w:r>
        <w:t>Đối với người mới, nên tập từ 3–4 buổi/tuần để cơ thể thích nghi. Dưới đây là lịch tập mẫu:</w:t>
      </w:r>
    </w:p>
    <w:p>
      <w:r>
        <w:t>• Thứ 2: Ngực – Tay sau</w:t>
        <w:br/>
        <w:t>• Thứ 3: Nghỉ</w:t>
        <w:br/>
        <w:t>• Thứ 4: Lưng – Tay trước</w:t>
        <w:br/>
        <w:t>• Thứ 5: Nghỉ</w:t>
        <w:br/>
        <w:t>• Thứ 6: Chân – Vai</w:t>
        <w:br/>
        <w:t>• Thứ 7 &amp; Chủ nhật: Nghỉ hoặc cardio nhẹ (chạy bộ, đi bộ nhanh, đạp xe)</w:t>
      </w:r>
    </w:p>
    <w:p>
      <w:pPr>
        <w:pStyle w:val="Heading2"/>
      </w:pPr>
      <w:r>
        <w:t>4. Chế độ dinh dưỡng</w:t>
      </w:r>
    </w:p>
    <w:p>
      <w:r>
        <w:t>Dinh dưỡng chiếm 70% trong việc đạt được kết quả khi tập gym. Hãy chú ý những điều sau:</w:t>
      </w:r>
    </w:p>
    <w:p>
      <w:r>
        <w:t>- Ăn đủ protein (thịt, cá, trứng, sữa, đậu hũ, whey protein).</w:t>
      </w:r>
    </w:p>
    <w:p>
      <w:r>
        <w:t>- Bổ sung carb chất lượng (gạo lứt, khoai lang, yến mạch).</w:t>
      </w:r>
    </w:p>
    <w:p>
      <w:r>
        <w:t>- Ăn nhiều rau xanh và trái cây.</w:t>
      </w:r>
    </w:p>
    <w:p>
      <w:r>
        <w:t>- Uống ít nhất 2–3 lít nước mỗi ngày.</w:t>
      </w:r>
    </w:p>
    <w:p>
      <w:r>
        <w:t>- Hạn chế đồ ăn nhanh, nước ngọt có gas và rượu bia.</w:t>
      </w:r>
    </w:p>
    <w:p>
      <w:pPr>
        <w:pStyle w:val="Heading2"/>
      </w:pPr>
      <w:r>
        <w:t>5. Nghỉ ngơi và phục hồi</w:t>
      </w:r>
    </w:p>
    <w:p>
      <w:r>
        <w:t>Cơ bắp phát triển trong lúc nghỉ ngơi, không phải khi tập. Vì vậy, hãy đảm bảo:</w:t>
      </w:r>
    </w:p>
    <w:p>
      <w:r>
        <w:t>- Ngủ đủ 7–8 tiếng mỗi đêm.</w:t>
      </w:r>
    </w:p>
    <w:p>
      <w:r>
        <w:t>- Không tập quá sức, đặc biệt trong giai đoạn đầu.</w:t>
      </w:r>
    </w:p>
    <w:p>
      <w:r>
        <w:t>- Có thể massage hoặc giãn cơ sau buổi tập để giảm đau mỏi.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