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624F" w:rsidRDefault="00000000">
      <w:pPr>
        <w:pStyle w:val="Heading1"/>
      </w:pPr>
      <w:r>
        <w:t>BÁO CÁO TỔNG HỢP DỰ ÁN LESSONAI-5512</w:t>
      </w:r>
    </w:p>
    <w:p w:rsidR="00E5624F" w:rsidRDefault="00000000">
      <w:pPr>
        <w:pStyle w:val="Heading2"/>
      </w:pPr>
      <w:r>
        <w:t>Hệ thống tự động soạn Giáo án theo Công văn 5512 và Slide bài giảng Toán học</w:t>
      </w:r>
    </w:p>
    <w:p w:rsidR="00E5624F" w:rsidRDefault="00000000">
      <w:r>
        <w:rPr>
          <w:b/>
        </w:rPr>
        <w:t>Phiên bản:</w:t>
      </w:r>
      <w:r>
        <w:t xml:space="preserve"> 1.0  </w:t>
      </w:r>
    </w:p>
    <w:p w:rsidR="00E5624F" w:rsidRDefault="00000000">
      <w:r>
        <w:rPr>
          <w:b/>
        </w:rPr>
        <w:t>Phạm vi:</w:t>
      </w:r>
      <w:r>
        <w:t xml:space="preserve"> Toán THCS/THPT  </w:t>
      </w:r>
    </w:p>
    <w:p w:rsidR="00E5624F" w:rsidRDefault="00000000">
      <w:r>
        <w:rPr>
          <w:b/>
        </w:rPr>
        <w:t>Ngày:</w:t>
      </w:r>
      <w:r>
        <w:t xml:space="preserve"> 24-08-2026</w:t>
      </w:r>
    </w:p>
    <w:p w:rsidR="00E5624F" w:rsidRDefault="00000000">
      <w:pPr>
        <w:pStyle w:val="Heading1"/>
      </w:pPr>
      <w:r>
        <w:t>TÓM TẮT</w:t>
      </w:r>
    </w:p>
    <w:p w:rsidR="00E5624F" w:rsidRDefault="00000000">
      <w:r>
        <w:t>Đề tài xây dựng hệ thống hỗ trợ AI giúp giáo viên Toán tạo bản nháp kế hoạch bài dạy theo Công văn 5512, sinh hình minh họa Toán học bằng tham số, tạo slide bài giảng và xuất tệp DOCX/PPTX. Hệ thống áp dụng nguyên tắc LLM sinh nội dung có cấu trúc, validator kiểm tra độc lập, engine hình học thực hiện tính toán xác định và giáo viên duyệt cuối cùng.</w:t>
      </w:r>
    </w:p>
    <w:p w:rsidR="00E5624F" w:rsidRDefault="00000000">
      <w:pPr>
        <w:pStyle w:val="Heading1"/>
      </w:pPr>
      <w:r>
        <w:t>CHƯƠNG 1. TỔNG QUAN VÀ SỰ CẦN THIẾT</w:t>
      </w:r>
    </w:p>
    <w:p w:rsidR="00E5624F" w:rsidRDefault="00000000">
      <w:r>
        <w:t>Giáo viên phải đồng thời xử lý mục tiêu kiến thức, năng lực, phẩm chất, nhiệm vụ học tập, sản phẩm, cách tổ chức hoạt động, hình minh họa và slide. Soạn thủ công lặp lại nhiều bước, dễ sai định dạng và đặc biệt tốn thời gian với bài hình học. Đề tài hướng tới tự động hóa phần việc cơ học nhưng vẫn bảo đảm quyền kiểm soát chuyên môn của giáo viên.</w:t>
      </w:r>
    </w:p>
    <w:p w:rsidR="00E5624F" w:rsidRDefault="00000000">
      <w:r>
        <w:t>Mục tiêu tổng quát là xây dựng nguyên mẫu tạo giáo án 5512 và slide Toán có thể chỉnh sửa. Mục tiêu cụ thể là chuẩn hóa JSON Schema, xây validator bốn hoạt động, tích hợp MCP_Geometry, tạo renderer DOCX/PPTX, xây giao diện xem–sửa–duyệt và đánh giá bằng bộ ca kiểm thử có giáo viên chấm.</w:t>
      </w:r>
    </w:p>
    <w:p w:rsidR="00E5624F" w:rsidRDefault="00000000">
      <w:r>
        <w:t>Đối tượng là giáo viên, tổ trưởng chuyên môn và quản trị viên trường học. Phạm vi PoC gồm bài học một tiết hoặc chủ đề ngắn, tiếng Việt, các dạng hình cơ bản và hai định dạng DOCX/PPTX. Ngoài phạm vi gồm chấm điểm chính thức, đồng bộ LMS, quản lý hồ sơ học sinh và sinh video.</w:t>
      </w:r>
    </w:p>
    <w:p w:rsidR="00E5624F" w:rsidRDefault="00000000">
      <w:pPr>
        <w:pStyle w:val="Heading1"/>
      </w:pPr>
      <w:r>
        <w:t>CHƯƠNG 2. YÊU CẦU VÀ USE CASE</w:t>
      </w:r>
    </w:p>
    <w:p w:rsidR="00E5624F" w:rsidRDefault="00000000">
      <w:pPr>
        <w:pStyle w:val="Heading2"/>
      </w:pPr>
      <w:r>
        <w:t>2.1. Actor và chức năng</w:t>
      </w:r>
    </w:p>
    <w:tbl>
      <w:tblPr>
        <w:tblStyle w:val="TableGrid"/>
        <w:tblW w:w="0" w:type="auto"/>
        <w:jc w:val="center"/>
        <w:tblLook w:val="04A0" w:firstRow="1" w:lastRow="0" w:firstColumn="1" w:lastColumn="0" w:noHBand="0" w:noVBand="1"/>
      </w:tblPr>
      <w:tblGrid>
        <w:gridCol w:w="4968"/>
        <w:gridCol w:w="4968"/>
      </w:tblGrid>
      <w:tr w:rsidR="00E5624F">
        <w:trPr>
          <w:jc w:val="center"/>
        </w:trPr>
        <w:tc>
          <w:tcPr>
            <w:tcW w:w="4968" w:type="dxa"/>
            <w:shd w:val="clear" w:color="auto" w:fill="D9EAF7"/>
            <w:vAlign w:val="center"/>
          </w:tcPr>
          <w:p w:rsidR="00E5624F" w:rsidRDefault="00000000">
            <w:r>
              <w:rPr>
                <w:b/>
                <w:sz w:val="16"/>
              </w:rPr>
              <w:t>Actor</w:t>
            </w:r>
          </w:p>
        </w:tc>
        <w:tc>
          <w:tcPr>
            <w:tcW w:w="4968" w:type="dxa"/>
            <w:shd w:val="clear" w:color="auto" w:fill="D9EAF7"/>
            <w:vAlign w:val="center"/>
          </w:tcPr>
          <w:p w:rsidR="00E5624F" w:rsidRDefault="00000000">
            <w:r>
              <w:rPr>
                <w:b/>
                <w:sz w:val="16"/>
              </w:rPr>
              <w:t>Quyền và nhu cầu</w:t>
            </w:r>
          </w:p>
        </w:tc>
      </w:tr>
      <w:tr w:rsidR="00E5624F">
        <w:trPr>
          <w:jc w:val="center"/>
        </w:trPr>
        <w:tc>
          <w:tcPr>
            <w:tcW w:w="4968" w:type="dxa"/>
            <w:vAlign w:val="center"/>
          </w:tcPr>
          <w:p w:rsidR="00E5624F" w:rsidRDefault="00000000">
            <w:r>
              <w:rPr>
                <w:sz w:val="16"/>
              </w:rPr>
              <w:t>Giáo viên</w:t>
            </w:r>
          </w:p>
        </w:tc>
        <w:tc>
          <w:tcPr>
            <w:tcW w:w="4968" w:type="dxa"/>
            <w:vAlign w:val="center"/>
          </w:tcPr>
          <w:p w:rsidR="00E5624F" w:rsidRDefault="00000000">
            <w:r>
              <w:rPr>
                <w:sz w:val="16"/>
              </w:rPr>
              <w:t>Tạo bài học, sinh giáo án, vẽ hình, tạo slide, chỉnh sửa, duyệt, xuất file</w:t>
            </w:r>
          </w:p>
        </w:tc>
      </w:tr>
      <w:tr w:rsidR="00E5624F">
        <w:trPr>
          <w:jc w:val="center"/>
        </w:trPr>
        <w:tc>
          <w:tcPr>
            <w:tcW w:w="4968" w:type="dxa"/>
            <w:vAlign w:val="center"/>
          </w:tcPr>
          <w:p w:rsidR="00E5624F" w:rsidRDefault="00000000">
            <w:r>
              <w:rPr>
                <w:sz w:val="16"/>
              </w:rPr>
              <w:t>Tổ trưởng chuyên môn</w:t>
            </w:r>
          </w:p>
        </w:tc>
        <w:tc>
          <w:tcPr>
            <w:tcW w:w="4968" w:type="dxa"/>
            <w:vAlign w:val="center"/>
          </w:tcPr>
          <w:p w:rsidR="00E5624F" w:rsidRDefault="00000000">
            <w:r>
              <w:rPr>
                <w:sz w:val="16"/>
              </w:rPr>
              <w:t>Xem, nhận xét, tái sử dụng và duyệt theo quy trình của trường</w:t>
            </w:r>
          </w:p>
        </w:tc>
      </w:tr>
      <w:tr w:rsidR="00E5624F">
        <w:trPr>
          <w:jc w:val="center"/>
        </w:trPr>
        <w:tc>
          <w:tcPr>
            <w:tcW w:w="4968" w:type="dxa"/>
            <w:vAlign w:val="center"/>
          </w:tcPr>
          <w:p w:rsidR="00E5624F" w:rsidRDefault="00000000">
            <w:r>
              <w:rPr>
                <w:sz w:val="16"/>
              </w:rPr>
              <w:t>Admin</w:t>
            </w:r>
          </w:p>
        </w:tc>
        <w:tc>
          <w:tcPr>
            <w:tcW w:w="4968" w:type="dxa"/>
            <w:vAlign w:val="center"/>
          </w:tcPr>
          <w:p w:rsidR="00E5624F" w:rsidRDefault="00000000">
            <w:r>
              <w:rPr>
                <w:sz w:val="16"/>
              </w:rPr>
              <w:t>Quản lý người dùng, template, model routing, quota và audit log</w:t>
            </w:r>
          </w:p>
        </w:tc>
      </w:tr>
      <w:tr w:rsidR="00E5624F">
        <w:trPr>
          <w:jc w:val="center"/>
        </w:trPr>
        <w:tc>
          <w:tcPr>
            <w:tcW w:w="4968" w:type="dxa"/>
            <w:vAlign w:val="center"/>
          </w:tcPr>
          <w:p w:rsidR="00E5624F" w:rsidRDefault="00000000">
            <w:r>
              <w:rPr>
                <w:sz w:val="16"/>
              </w:rPr>
              <w:t>LLM Gateway</w:t>
            </w:r>
          </w:p>
        </w:tc>
        <w:tc>
          <w:tcPr>
            <w:tcW w:w="4968" w:type="dxa"/>
            <w:vAlign w:val="center"/>
          </w:tcPr>
          <w:p w:rsidR="00E5624F" w:rsidRDefault="00000000">
            <w:r>
              <w:rPr>
                <w:sz w:val="16"/>
              </w:rPr>
              <w:t>Nhận prompt/schema và trả JSON; không truy cập trực tiếp database</w:t>
            </w:r>
          </w:p>
        </w:tc>
      </w:tr>
      <w:tr w:rsidR="00E5624F">
        <w:trPr>
          <w:jc w:val="center"/>
        </w:trPr>
        <w:tc>
          <w:tcPr>
            <w:tcW w:w="4968" w:type="dxa"/>
            <w:vAlign w:val="center"/>
          </w:tcPr>
          <w:p w:rsidR="00E5624F" w:rsidRDefault="00000000">
            <w:r>
              <w:rPr>
                <w:sz w:val="16"/>
              </w:rPr>
              <w:t>MCP_Geometry</w:t>
            </w:r>
          </w:p>
        </w:tc>
        <w:tc>
          <w:tcPr>
            <w:tcW w:w="4968" w:type="dxa"/>
            <w:vAlign w:val="center"/>
          </w:tcPr>
          <w:p w:rsidR="00E5624F" w:rsidRDefault="00000000">
            <w:r>
              <w:rPr>
                <w:sz w:val="16"/>
              </w:rPr>
              <w:t>Nhận tham số hình học và trả SVG/PNG/metadata</w:t>
            </w:r>
          </w:p>
        </w:tc>
      </w:tr>
    </w:tbl>
    <w:p w:rsidR="00E5624F" w:rsidRDefault="00E5624F"/>
    <w:p w:rsidR="00E5624F" w:rsidRDefault="00000000">
      <w:pPr>
        <w:pStyle w:val="Heading2"/>
      </w:pPr>
      <w:r>
        <w:t>2.2. Use Case tổng thể và luồng sinh giáo án</w:t>
      </w:r>
    </w:p>
    <w:p w:rsidR="00E5624F" w:rsidRDefault="00000000">
      <w:r>
        <w:t>Hình dưới đây là sơ đồ đã được vẽ thành ảnh, không phải mã nguồn sơ đồ.</w:t>
      </w:r>
    </w:p>
    <w:p w:rsidR="00E5624F" w:rsidRDefault="00000000">
      <w:pPr>
        <w:jc w:val="center"/>
      </w:pPr>
      <w:r>
        <w:rPr>
          <w:noProof/>
        </w:rPr>
        <w:lastRenderedPageBreak/>
        <w:drawing>
          <wp:inline distT="0" distB="0" distL="0" distR="0">
            <wp:extent cx="5852160" cy="1125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cao-tong-hop-logic.png"/>
                    <pic:cNvPicPr/>
                  </pic:nvPicPr>
                  <pic:blipFill>
                    <a:blip r:embed="rId8"/>
                    <a:stretch>
                      <a:fillRect/>
                    </a:stretch>
                  </pic:blipFill>
                  <pic:spPr>
                    <a:xfrm>
                      <a:off x="0" y="0"/>
                      <a:ext cx="5852160" cy="1125415"/>
                    </a:xfrm>
                    <a:prstGeom prst="rect">
                      <a:avLst/>
                    </a:prstGeom>
                  </pic:spPr>
                </pic:pic>
              </a:graphicData>
            </a:graphic>
          </wp:inline>
        </w:drawing>
      </w:r>
    </w:p>
    <w:p w:rsidR="00E5624F" w:rsidRDefault="00000000">
      <w:pPr>
        <w:jc w:val="center"/>
      </w:pPr>
      <w:r>
        <w:rPr>
          <w:i/>
        </w:rPr>
        <w:t>Hình. Sơ đồ tổng hợp Use Case, HLA, DFD và User Flow</w:t>
      </w:r>
    </w:p>
    <w:p w:rsidR="00E5624F" w:rsidRDefault="00000000">
      <w:pPr>
        <w:jc w:val="center"/>
      </w:pPr>
      <w:r>
        <w:rPr>
          <w:noProof/>
        </w:rPr>
        <w:lastRenderedPageBreak/>
        <w:drawing>
          <wp:inline distT="0" distB="0" distL="0" distR="0">
            <wp:extent cx="5852160" cy="10000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sinh-giao-an-5512.png"/>
                    <pic:cNvPicPr/>
                  </pic:nvPicPr>
                  <pic:blipFill>
                    <a:blip r:embed="rId9"/>
                    <a:stretch>
                      <a:fillRect/>
                    </a:stretch>
                  </pic:blipFill>
                  <pic:spPr>
                    <a:xfrm>
                      <a:off x="0" y="0"/>
                      <a:ext cx="5852160" cy="10000211"/>
                    </a:xfrm>
                    <a:prstGeom prst="rect">
                      <a:avLst/>
                    </a:prstGeom>
                  </pic:spPr>
                </pic:pic>
              </a:graphicData>
            </a:graphic>
          </wp:inline>
        </w:drawing>
      </w:r>
    </w:p>
    <w:p w:rsidR="00E5624F" w:rsidRDefault="00000000">
      <w:pPr>
        <w:jc w:val="center"/>
      </w:pPr>
      <w:r>
        <w:rPr>
          <w:i/>
        </w:rPr>
        <w:lastRenderedPageBreak/>
        <w:t>Hình. Luồng sinh giáo án theo cấu trúc 4 hoạt động 5512</w:t>
      </w:r>
    </w:p>
    <w:p w:rsidR="00E5624F" w:rsidRDefault="00000000">
      <w:pPr>
        <w:pStyle w:val="Heading2"/>
      </w:pPr>
      <w:r>
        <w:t>2.3. Yêu cầu chức năng</w:t>
      </w:r>
    </w:p>
    <w:tbl>
      <w:tblPr>
        <w:tblStyle w:val="TableGrid"/>
        <w:tblW w:w="0" w:type="auto"/>
        <w:jc w:val="center"/>
        <w:tblLook w:val="04A0" w:firstRow="1" w:lastRow="0" w:firstColumn="1" w:lastColumn="0" w:noHBand="0" w:noVBand="1"/>
      </w:tblPr>
      <w:tblGrid>
        <w:gridCol w:w="3312"/>
        <w:gridCol w:w="3312"/>
        <w:gridCol w:w="3312"/>
      </w:tblGrid>
      <w:tr w:rsidR="00E5624F">
        <w:trPr>
          <w:jc w:val="center"/>
        </w:trPr>
        <w:tc>
          <w:tcPr>
            <w:tcW w:w="3312" w:type="dxa"/>
            <w:shd w:val="clear" w:color="auto" w:fill="D9EAF7"/>
            <w:vAlign w:val="center"/>
          </w:tcPr>
          <w:p w:rsidR="00E5624F" w:rsidRDefault="00000000">
            <w:r>
              <w:rPr>
                <w:b/>
                <w:sz w:val="16"/>
              </w:rPr>
              <w:t>ID</w:t>
            </w:r>
          </w:p>
        </w:tc>
        <w:tc>
          <w:tcPr>
            <w:tcW w:w="3312" w:type="dxa"/>
            <w:shd w:val="clear" w:color="auto" w:fill="D9EAF7"/>
            <w:vAlign w:val="center"/>
          </w:tcPr>
          <w:p w:rsidR="00E5624F" w:rsidRDefault="00000000">
            <w:r>
              <w:rPr>
                <w:b/>
                <w:sz w:val="16"/>
              </w:rPr>
              <w:t>Yêu cầu</w:t>
            </w:r>
          </w:p>
        </w:tc>
        <w:tc>
          <w:tcPr>
            <w:tcW w:w="3312" w:type="dxa"/>
            <w:shd w:val="clear" w:color="auto" w:fill="D9EAF7"/>
            <w:vAlign w:val="center"/>
          </w:tcPr>
          <w:p w:rsidR="00E5624F" w:rsidRDefault="00000000">
            <w:r>
              <w:rPr>
                <w:b/>
                <w:sz w:val="16"/>
              </w:rPr>
              <w:t>Tiêu chí nghiệm thu</w:t>
            </w:r>
          </w:p>
        </w:tc>
      </w:tr>
      <w:tr w:rsidR="00E5624F">
        <w:trPr>
          <w:jc w:val="center"/>
        </w:trPr>
        <w:tc>
          <w:tcPr>
            <w:tcW w:w="3312" w:type="dxa"/>
            <w:vAlign w:val="center"/>
          </w:tcPr>
          <w:p w:rsidR="00E5624F" w:rsidRDefault="00000000">
            <w:r>
              <w:rPr>
                <w:sz w:val="16"/>
              </w:rPr>
              <w:t>FR-01</w:t>
            </w:r>
          </w:p>
        </w:tc>
        <w:tc>
          <w:tcPr>
            <w:tcW w:w="3312" w:type="dxa"/>
            <w:vAlign w:val="center"/>
          </w:tcPr>
          <w:p w:rsidR="00E5624F" w:rsidRDefault="00000000">
            <w:r>
              <w:rPr>
                <w:sz w:val="16"/>
              </w:rPr>
              <w:t>Tạo bài học</w:t>
            </w:r>
          </w:p>
        </w:tc>
        <w:tc>
          <w:tcPr>
            <w:tcW w:w="3312" w:type="dxa"/>
            <w:vAlign w:val="center"/>
          </w:tcPr>
          <w:p w:rsidR="00E5624F" w:rsidRDefault="00000000">
            <w:r>
              <w:rPr>
                <w:sz w:val="16"/>
              </w:rPr>
              <w:t>Lưu môn, lớp, chủ đề, thời lượng, mục tiêu</w:t>
            </w:r>
          </w:p>
        </w:tc>
      </w:tr>
      <w:tr w:rsidR="00E5624F">
        <w:trPr>
          <w:jc w:val="center"/>
        </w:trPr>
        <w:tc>
          <w:tcPr>
            <w:tcW w:w="3312" w:type="dxa"/>
            <w:vAlign w:val="center"/>
          </w:tcPr>
          <w:p w:rsidR="00E5624F" w:rsidRDefault="00000000">
            <w:r>
              <w:rPr>
                <w:sz w:val="16"/>
              </w:rPr>
              <w:t>FR-02</w:t>
            </w:r>
          </w:p>
        </w:tc>
        <w:tc>
          <w:tcPr>
            <w:tcW w:w="3312" w:type="dxa"/>
            <w:vAlign w:val="center"/>
          </w:tcPr>
          <w:p w:rsidR="00E5624F" w:rsidRDefault="00000000">
            <w:r>
              <w:rPr>
                <w:sz w:val="16"/>
              </w:rPr>
              <w:t>Sinh giáo án 5512</w:t>
            </w:r>
          </w:p>
        </w:tc>
        <w:tc>
          <w:tcPr>
            <w:tcW w:w="3312" w:type="dxa"/>
            <w:vAlign w:val="center"/>
          </w:tcPr>
          <w:p w:rsidR="00E5624F" w:rsidRDefault="00000000">
            <w:r>
              <w:rPr>
                <w:sz w:val="16"/>
              </w:rPr>
              <w:t>Có JSON hợp lệ và đủ bốn hoạt động</w:t>
            </w:r>
          </w:p>
        </w:tc>
      </w:tr>
      <w:tr w:rsidR="00E5624F">
        <w:trPr>
          <w:jc w:val="center"/>
        </w:trPr>
        <w:tc>
          <w:tcPr>
            <w:tcW w:w="3312" w:type="dxa"/>
            <w:vAlign w:val="center"/>
          </w:tcPr>
          <w:p w:rsidR="00E5624F" w:rsidRDefault="00000000">
            <w:r>
              <w:rPr>
                <w:sz w:val="16"/>
              </w:rPr>
              <w:t>FR-03</w:t>
            </w:r>
          </w:p>
        </w:tc>
        <w:tc>
          <w:tcPr>
            <w:tcW w:w="3312" w:type="dxa"/>
            <w:vAlign w:val="center"/>
          </w:tcPr>
          <w:p w:rsidR="00E5624F" w:rsidRDefault="00000000">
            <w:r>
              <w:rPr>
                <w:sz w:val="16"/>
              </w:rPr>
              <w:t>Kiểm tra quy tắc</w:t>
            </w:r>
          </w:p>
        </w:tc>
        <w:tc>
          <w:tcPr>
            <w:tcW w:w="3312" w:type="dxa"/>
            <w:vAlign w:val="center"/>
          </w:tcPr>
          <w:p w:rsidR="00E5624F" w:rsidRDefault="00000000">
            <w:r>
              <w:rPr>
                <w:sz w:val="16"/>
              </w:rPr>
              <w:t>Validator báo lỗi theo trường và JSON path</w:t>
            </w:r>
          </w:p>
        </w:tc>
      </w:tr>
      <w:tr w:rsidR="00E5624F">
        <w:trPr>
          <w:jc w:val="center"/>
        </w:trPr>
        <w:tc>
          <w:tcPr>
            <w:tcW w:w="3312" w:type="dxa"/>
            <w:vAlign w:val="center"/>
          </w:tcPr>
          <w:p w:rsidR="00E5624F" w:rsidRDefault="00000000">
            <w:r>
              <w:rPr>
                <w:sz w:val="16"/>
              </w:rPr>
              <w:t>FR-04</w:t>
            </w:r>
          </w:p>
        </w:tc>
        <w:tc>
          <w:tcPr>
            <w:tcW w:w="3312" w:type="dxa"/>
            <w:vAlign w:val="center"/>
          </w:tcPr>
          <w:p w:rsidR="00E5624F" w:rsidRDefault="00000000">
            <w:r>
              <w:rPr>
                <w:sz w:val="16"/>
              </w:rPr>
              <w:t>Tạo slide</w:t>
            </w:r>
          </w:p>
        </w:tc>
        <w:tc>
          <w:tcPr>
            <w:tcW w:w="3312" w:type="dxa"/>
            <w:vAlign w:val="center"/>
          </w:tcPr>
          <w:p w:rsidR="00E5624F" w:rsidRDefault="00000000">
            <w:r>
              <w:rPr>
                <w:sz w:val="16"/>
              </w:rPr>
              <w:t>Sinh slide theo template, layout, notes và hình</w:t>
            </w:r>
          </w:p>
        </w:tc>
      </w:tr>
      <w:tr w:rsidR="00E5624F">
        <w:trPr>
          <w:jc w:val="center"/>
        </w:trPr>
        <w:tc>
          <w:tcPr>
            <w:tcW w:w="3312" w:type="dxa"/>
            <w:vAlign w:val="center"/>
          </w:tcPr>
          <w:p w:rsidR="00E5624F" w:rsidRDefault="00000000">
            <w:r>
              <w:rPr>
                <w:sz w:val="16"/>
              </w:rPr>
              <w:t>FR-05</w:t>
            </w:r>
          </w:p>
        </w:tc>
        <w:tc>
          <w:tcPr>
            <w:tcW w:w="3312" w:type="dxa"/>
            <w:vAlign w:val="center"/>
          </w:tcPr>
          <w:p w:rsidR="00E5624F" w:rsidRDefault="00000000">
            <w:r>
              <w:rPr>
                <w:sz w:val="16"/>
              </w:rPr>
              <w:t>Vẽ hình Toán</w:t>
            </w:r>
          </w:p>
        </w:tc>
        <w:tc>
          <w:tcPr>
            <w:tcW w:w="3312" w:type="dxa"/>
            <w:vAlign w:val="center"/>
          </w:tcPr>
          <w:p w:rsidR="00E5624F" w:rsidRDefault="00000000">
            <w:r>
              <w:rPr>
                <w:sz w:val="16"/>
              </w:rPr>
              <w:t>Gọi MCP_Geometry bằng tham số có ràng buộc</w:t>
            </w:r>
          </w:p>
        </w:tc>
      </w:tr>
      <w:tr w:rsidR="00E5624F">
        <w:trPr>
          <w:jc w:val="center"/>
        </w:trPr>
        <w:tc>
          <w:tcPr>
            <w:tcW w:w="3312" w:type="dxa"/>
            <w:vAlign w:val="center"/>
          </w:tcPr>
          <w:p w:rsidR="00E5624F" w:rsidRDefault="00000000">
            <w:r>
              <w:rPr>
                <w:sz w:val="16"/>
              </w:rPr>
              <w:t>FR-06</w:t>
            </w:r>
          </w:p>
        </w:tc>
        <w:tc>
          <w:tcPr>
            <w:tcW w:w="3312" w:type="dxa"/>
            <w:vAlign w:val="center"/>
          </w:tcPr>
          <w:p w:rsidR="00E5624F" w:rsidRDefault="00000000">
            <w:r>
              <w:rPr>
                <w:sz w:val="16"/>
              </w:rPr>
              <w:t>Xem/sửa/duyệt</w:t>
            </w:r>
          </w:p>
        </w:tc>
        <w:tc>
          <w:tcPr>
            <w:tcW w:w="3312" w:type="dxa"/>
            <w:vAlign w:val="center"/>
          </w:tcPr>
          <w:p w:rsidR="00E5624F" w:rsidRDefault="00000000">
            <w:r>
              <w:rPr>
                <w:sz w:val="16"/>
              </w:rPr>
              <w:t>Có preview, autosave, version và trạng thái duyệt</w:t>
            </w:r>
          </w:p>
        </w:tc>
      </w:tr>
      <w:tr w:rsidR="00E5624F">
        <w:trPr>
          <w:jc w:val="center"/>
        </w:trPr>
        <w:tc>
          <w:tcPr>
            <w:tcW w:w="3312" w:type="dxa"/>
            <w:vAlign w:val="center"/>
          </w:tcPr>
          <w:p w:rsidR="00E5624F" w:rsidRDefault="00000000">
            <w:r>
              <w:rPr>
                <w:sz w:val="16"/>
              </w:rPr>
              <w:t>FR-07</w:t>
            </w:r>
          </w:p>
        </w:tc>
        <w:tc>
          <w:tcPr>
            <w:tcW w:w="3312" w:type="dxa"/>
            <w:vAlign w:val="center"/>
          </w:tcPr>
          <w:p w:rsidR="00E5624F" w:rsidRDefault="00000000">
            <w:r>
              <w:rPr>
                <w:sz w:val="16"/>
              </w:rPr>
              <w:t>Xuất file</w:t>
            </w:r>
          </w:p>
        </w:tc>
        <w:tc>
          <w:tcPr>
            <w:tcW w:w="3312" w:type="dxa"/>
            <w:vAlign w:val="center"/>
          </w:tcPr>
          <w:p w:rsidR="00E5624F" w:rsidRDefault="00000000">
            <w:r>
              <w:rPr>
                <w:sz w:val="16"/>
              </w:rPr>
              <w:t>Tạo DOCX/PPTX, checksum và link tải</w:t>
            </w:r>
          </w:p>
        </w:tc>
      </w:tr>
      <w:tr w:rsidR="00E5624F">
        <w:trPr>
          <w:jc w:val="center"/>
        </w:trPr>
        <w:tc>
          <w:tcPr>
            <w:tcW w:w="3312" w:type="dxa"/>
            <w:vAlign w:val="center"/>
          </w:tcPr>
          <w:p w:rsidR="00E5624F" w:rsidRDefault="00000000">
            <w:r>
              <w:rPr>
                <w:sz w:val="16"/>
              </w:rPr>
              <w:t>FR-08</w:t>
            </w:r>
          </w:p>
        </w:tc>
        <w:tc>
          <w:tcPr>
            <w:tcW w:w="3312" w:type="dxa"/>
            <w:vAlign w:val="center"/>
          </w:tcPr>
          <w:p w:rsidR="00E5624F" w:rsidRDefault="00000000">
            <w:r>
              <w:rPr>
                <w:sz w:val="16"/>
              </w:rPr>
              <w:t>Quản trị</w:t>
            </w:r>
          </w:p>
        </w:tc>
        <w:tc>
          <w:tcPr>
            <w:tcW w:w="3312" w:type="dxa"/>
            <w:vAlign w:val="center"/>
          </w:tcPr>
          <w:p w:rsidR="00E5624F" w:rsidRDefault="00000000">
            <w:r>
              <w:rPr>
                <w:sz w:val="16"/>
              </w:rPr>
              <w:t>Quản lý user, template, quota, audit và cấu hình</w:t>
            </w:r>
          </w:p>
        </w:tc>
      </w:tr>
    </w:tbl>
    <w:p w:rsidR="00E5624F" w:rsidRDefault="00E5624F"/>
    <w:p w:rsidR="00E5624F" w:rsidRDefault="00000000">
      <w:pPr>
        <w:pStyle w:val="Heading2"/>
      </w:pPr>
      <w:r>
        <w:t>2.4. Yêu cầu phi chức năng</w:t>
      </w:r>
    </w:p>
    <w:tbl>
      <w:tblPr>
        <w:tblStyle w:val="TableGrid"/>
        <w:tblW w:w="0" w:type="auto"/>
        <w:jc w:val="center"/>
        <w:tblLook w:val="04A0" w:firstRow="1" w:lastRow="0" w:firstColumn="1" w:lastColumn="0" w:noHBand="0" w:noVBand="1"/>
      </w:tblPr>
      <w:tblGrid>
        <w:gridCol w:w="4968"/>
        <w:gridCol w:w="4968"/>
      </w:tblGrid>
      <w:tr w:rsidR="00E5624F">
        <w:trPr>
          <w:jc w:val="center"/>
        </w:trPr>
        <w:tc>
          <w:tcPr>
            <w:tcW w:w="4968" w:type="dxa"/>
            <w:shd w:val="clear" w:color="auto" w:fill="D9EAF7"/>
            <w:vAlign w:val="center"/>
          </w:tcPr>
          <w:p w:rsidR="00E5624F" w:rsidRDefault="00000000">
            <w:r>
              <w:rPr>
                <w:b/>
                <w:sz w:val="16"/>
              </w:rPr>
              <w:t>Nhóm</w:t>
            </w:r>
          </w:p>
        </w:tc>
        <w:tc>
          <w:tcPr>
            <w:tcW w:w="4968" w:type="dxa"/>
            <w:shd w:val="clear" w:color="auto" w:fill="D9EAF7"/>
            <w:vAlign w:val="center"/>
          </w:tcPr>
          <w:p w:rsidR="00E5624F" w:rsidRDefault="00000000">
            <w:r>
              <w:rPr>
                <w:b/>
                <w:sz w:val="16"/>
              </w:rPr>
              <w:t>Mục tiêu</w:t>
            </w:r>
          </w:p>
        </w:tc>
      </w:tr>
      <w:tr w:rsidR="00E5624F">
        <w:trPr>
          <w:jc w:val="center"/>
        </w:trPr>
        <w:tc>
          <w:tcPr>
            <w:tcW w:w="4968" w:type="dxa"/>
            <w:vAlign w:val="center"/>
          </w:tcPr>
          <w:p w:rsidR="00E5624F" w:rsidRDefault="00000000">
            <w:r>
              <w:rPr>
                <w:sz w:val="16"/>
              </w:rPr>
              <w:t>Hiệu năng</w:t>
            </w:r>
          </w:p>
        </w:tc>
        <w:tc>
          <w:tcPr>
            <w:tcW w:w="4968" w:type="dxa"/>
            <w:vAlign w:val="center"/>
          </w:tcPr>
          <w:p w:rsidR="00E5624F" w:rsidRDefault="00000000">
            <w:r>
              <w:rPr>
                <w:sz w:val="16"/>
              </w:rPr>
              <w:t>P95 sinh bản nháp dưới 30 giây trong điều kiện chuẩn; preview dưới 5 giây</w:t>
            </w:r>
          </w:p>
        </w:tc>
      </w:tr>
      <w:tr w:rsidR="00E5624F">
        <w:trPr>
          <w:jc w:val="center"/>
        </w:trPr>
        <w:tc>
          <w:tcPr>
            <w:tcW w:w="4968" w:type="dxa"/>
            <w:vAlign w:val="center"/>
          </w:tcPr>
          <w:p w:rsidR="00E5624F" w:rsidRDefault="00000000">
            <w:r>
              <w:rPr>
                <w:sz w:val="16"/>
              </w:rPr>
              <w:t>Định dạng</w:t>
            </w:r>
          </w:p>
        </w:tc>
        <w:tc>
          <w:tcPr>
            <w:tcW w:w="4968" w:type="dxa"/>
            <w:vAlign w:val="center"/>
          </w:tcPr>
          <w:p w:rsidR="00E5624F" w:rsidRDefault="00000000">
            <w:r>
              <w:rPr>
                <w:sz w:val="16"/>
              </w:rPr>
              <w:t>100% file mẫu mở được; tối thiểu 95% thành phần định dạng cốt lõi giữ nguyên</w:t>
            </w:r>
          </w:p>
        </w:tc>
      </w:tr>
      <w:tr w:rsidR="00E5624F">
        <w:trPr>
          <w:jc w:val="center"/>
        </w:trPr>
        <w:tc>
          <w:tcPr>
            <w:tcW w:w="4968" w:type="dxa"/>
            <w:vAlign w:val="center"/>
          </w:tcPr>
          <w:p w:rsidR="00E5624F" w:rsidRDefault="00000000">
            <w:r>
              <w:rPr>
                <w:sz w:val="16"/>
              </w:rPr>
              <w:t>Tin cậy</w:t>
            </w:r>
          </w:p>
        </w:tc>
        <w:tc>
          <w:tcPr>
            <w:tcW w:w="4968" w:type="dxa"/>
            <w:vAlign w:val="center"/>
          </w:tcPr>
          <w:p w:rsidR="00E5624F" w:rsidRDefault="00000000">
            <w:r>
              <w:rPr>
                <w:sz w:val="16"/>
              </w:rPr>
              <w:t>Retry tối đa 2 lần; idempotency cho job sinh</w:t>
            </w:r>
          </w:p>
        </w:tc>
      </w:tr>
      <w:tr w:rsidR="00E5624F">
        <w:trPr>
          <w:jc w:val="center"/>
        </w:trPr>
        <w:tc>
          <w:tcPr>
            <w:tcW w:w="4968" w:type="dxa"/>
            <w:vAlign w:val="center"/>
          </w:tcPr>
          <w:p w:rsidR="00E5624F" w:rsidRDefault="00000000">
            <w:r>
              <w:rPr>
                <w:sz w:val="16"/>
              </w:rPr>
              <w:t>Bảo mật</w:t>
            </w:r>
          </w:p>
        </w:tc>
        <w:tc>
          <w:tcPr>
            <w:tcW w:w="4968" w:type="dxa"/>
            <w:vAlign w:val="center"/>
          </w:tcPr>
          <w:p w:rsidR="00E5624F" w:rsidRDefault="00000000">
            <w:r>
              <w:rPr>
                <w:sz w:val="16"/>
              </w:rPr>
              <w:t>TLS, RBAC, secret server-side, giới hạn upload và audit</w:t>
            </w:r>
          </w:p>
        </w:tc>
      </w:tr>
      <w:tr w:rsidR="00E5624F">
        <w:trPr>
          <w:jc w:val="center"/>
        </w:trPr>
        <w:tc>
          <w:tcPr>
            <w:tcW w:w="4968" w:type="dxa"/>
            <w:vAlign w:val="center"/>
          </w:tcPr>
          <w:p w:rsidR="00E5624F" w:rsidRDefault="00000000">
            <w:r>
              <w:rPr>
                <w:sz w:val="16"/>
              </w:rPr>
              <w:t>Riêng tư</w:t>
            </w:r>
          </w:p>
        </w:tc>
        <w:tc>
          <w:tcPr>
            <w:tcW w:w="4968" w:type="dxa"/>
            <w:vAlign w:val="center"/>
          </w:tcPr>
          <w:p w:rsidR="00E5624F" w:rsidRDefault="00000000">
            <w:r>
              <w:rPr>
                <w:sz w:val="16"/>
              </w:rPr>
              <w:t>Tối thiểu hóa dữ liệu gửi LLM, retention và quyền xóa</w:t>
            </w:r>
          </w:p>
        </w:tc>
      </w:tr>
    </w:tbl>
    <w:p w:rsidR="00E5624F" w:rsidRDefault="00E5624F"/>
    <w:p w:rsidR="00E5624F" w:rsidRDefault="00000000">
      <w:pPr>
        <w:pStyle w:val="Heading1"/>
      </w:pPr>
      <w:r>
        <w:t>CHƯƠNG 3. CƠ SỞ LÝ THUYẾT VÀ CÔNG NGHỆ</w:t>
      </w:r>
    </w:p>
    <w:p w:rsidR="00E5624F" w:rsidRDefault="00000000">
      <w:r>
        <w:t>FastAPI được chọn làm API backend vì dựa trên type hints và tương thích OpenAPI/JSON Schema [3] [5]. LLM được dùng để lập kế hoạch nội dung nhưng không được xem là nguồn bảo đảm tính đúng đắn; output phải qua JSON Schema và validator. MCP là giao thức kết nối ứng dụng AI với công cụ/dữ liệu bên ngoài, phù hợp để tách MCP_Geometry khỏi hệ thống chính [2]. python-docx và python-pptx đảm nhiệm việc sinh tài liệu có cấu trúc; cần template và golden test vì hiển thị Office có thể khác nhau [4].</w:t>
      </w:r>
    </w:p>
    <w:p w:rsidR="00E5624F" w:rsidRDefault="00000000">
      <w:r>
        <w:t>Tiêu chuẩn vẽ hình dùng biểu diễn tham số gồm điểm, quan hệ vuông góc/song song, độ dài, góc, nhãn và hệ tọa độ. Engine phải kiểm tra ràng buộc hình học, tránh nhãn chồng lấn và xuất metadata để tái tạo.</w:t>
      </w:r>
    </w:p>
    <w:p w:rsidR="00E5624F" w:rsidRDefault="00000000">
      <w:pPr>
        <w:pStyle w:val="Heading1"/>
      </w:pPr>
      <w:r>
        <w:t>CHƯƠNG 4. THIẾT KẾ KIẾN TRÚC VÀ LUỒNG DỮ LIỆU</w:t>
      </w:r>
    </w:p>
    <w:p w:rsidR="00E5624F" w:rsidRDefault="00000000">
      <w:pPr>
        <w:pStyle w:val="Heading2"/>
      </w:pPr>
      <w:r>
        <w:t>4.1. HLA và DFD</w:t>
      </w:r>
    </w:p>
    <w:p w:rsidR="00E5624F" w:rsidRDefault="00000000">
      <w:r>
        <w:t>Kiến trúc PoC là modular monolith kết hợp worker bất đồng bộ. Frontend không gọi trực tiếp LLM/MCP. Orchestrator điều phối LLM, validator, MCP và renderer; PostgreSQL lưu dữ liệu nghiệp vụ; Object Storage lưu artifact.</w:t>
      </w:r>
    </w:p>
    <w:p w:rsidR="00E5624F" w:rsidRDefault="00000000">
      <w:pPr>
        <w:jc w:val="center"/>
      </w:pPr>
      <w:r>
        <w:rPr>
          <w:noProof/>
        </w:rPr>
        <w:drawing>
          <wp:inline distT="0" distB="0" distL="0" distR="0">
            <wp:extent cx="5852160" cy="1125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cao-tong-hop-logic.png"/>
                    <pic:cNvPicPr/>
                  </pic:nvPicPr>
                  <pic:blipFill>
                    <a:blip r:embed="rId8"/>
                    <a:stretch>
                      <a:fillRect/>
                    </a:stretch>
                  </pic:blipFill>
                  <pic:spPr>
                    <a:xfrm>
                      <a:off x="0" y="0"/>
                      <a:ext cx="5852160" cy="1125415"/>
                    </a:xfrm>
                    <a:prstGeom prst="rect">
                      <a:avLst/>
                    </a:prstGeom>
                  </pic:spPr>
                </pic:pic>
              </a:graphicData>
            </a:graphic>
          </wp:inline>
        </w:drawing>
      </w:r>
    </w:p>
    <w:p w:rsidR="00E5624F" w:rsidRDefault="00000000">
      <w:pPr>
        <w:jc w:val="center"/>
      </w:pPr>
      <w:r>
        <w:rPr>
          <w:i/>
        </w:rPr>
        <w:t>Hình. Sơ đồ tổng hợp Use Case, HLA, DFD và User Flow</w:t>
      </w:r>
    </w:p>
    <w:p w:rsidR="00E5624F" w:rsidRDefault="00000000">
      <w:pPr>
        <w:pStyle w:val="Heading2"/>
      </w:pPr>
      <w:r>
        <w:lastRenderedPageBreak/>
        <w:t>4.2. Sequence Diagram</w:t>
      </w:r>
    </w:p>
    <w:p w:rsidR="00E5624F" w:rsidRDefault="00000000">
      <w:r>
        <w:t>Ba luồng chính gồm sinh giáo án, render hình MCP và export file. Request tạo giáo án đi qua LLM Gateway, sau đó validator kiểm tra cấu trúc. Khi cần hình, API gửi JSON-RPC tới MCP_Geometry. Khi export, renderer nạp template, nội dung và hình rồi lưu artifact kèm checksum.</w:t>
      </w:r>
    </w:p>
    <w:p w:rsidR="00E5624F" w:rsidRDefault="00000000">
      <w:pPr>
        <w:jc w:val="center"/>
      </w:pPr>
      <w:r>
        <w:rPr>
          <w:noProof/>
        </w:rPr>
        <w:drawing>
          <wp:inline distT="0" distB="0" distL="0" distR="0">
            <wp:extent cx="5852160" cy="29335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cao-sequence.png"/>
                    <pic:cNvPicPr/>
                  </pic:nvPicPr>
                  <pic:blipFill>
                    <a:blip r:embed="rId10"/>
                    <a:stretch>
                      <a:fillRect/>
                    </a:stretch>
                  </pic:blipFill>
                  <pic:spPr>
                    <a:xfrm>
                      <a:off x="0" y="0"/>
                      <a:ext cx="5852160" cy="2933583"/>
                    </a:xfrm>
                    <a:prstGeom prst="rect">
                      <a:avLst/>
                    </a:prstGeom>
                  </pic:spPr>
                </pic:pic>
              </a:graphicData>
            </a:graphic>
          </wp:inline>
        </w:drawing>
      </w:r>
    </w:p>
    <w:p w:rsidR="00E5624F" w:rsidRDefault="00000000">
      <w:pPr>
        <w:jc w:val="center"/>
      </w:pPr>
      <w:r>
        <w:rPr>
          <w:i/>
        </w:rPr>
        <w:t>Hình. Sequence Diagram các luồng sinh, vẽ hình và export</w:t>
      </w:r>
    </w:p>
    <w:p w:rsidR="00E5624F" w:rsidRDefault="00000000">
      <w:pPr>
        <w:pStyle w:val="Heading1"/>
      </w:pPr>
      <w:r>
        <w:lastRenderedPageBreak/>
        <w:t>CHƯƠNG 5. THIẾT KẾ CƠ SỞ DỮ LIỆU</w:t>
      </w:r>
    </w:p>
    <w:p w:rsidR="00E5624F" w:rsidRDefault="00000000">
      <w:pPr>
        <w:pStyle w:val="Heading2"/>
      </w:pPr>
      <w:r>
        <w:t>5.1. ERD</w:t>
      </w:r>
    </w:p>
    <w:p w:rsidR="00E5624F" w:rsidRDefault="00000000">
      <w:pPr>
        <w:jc w:val="center"/>
      </w:pPr>
      <w:r>
        <w:rPr>
          <w:noProof/>
        </w:rPr>
        <w:drawing>
          <wp:inline distT="0" distB="0" distL="0" distR="0">
            <wp:extent cx="5852160" cy="6182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cao-erd.png"/>
                    <pic:cNvPicPr/>
                  </pic:nvPicPr>
                  <pic:blipFill>
                    <a:blip r:embed="rId11"/>
                    <a:stretch>
                      <a:fillRect/>
                    </a:stretch>
                  </pic:blipFill>
                  <pic:spPr>
                    <a:xfrm>
                      <a:off x="0" y="0"/>
                      <a:ext cx="5852160" cy="6182282"/>
                    </a:xfrm>
                    <a:prstGeom prst="rect">
                      <a:avLst/>
                    </a:prstGeom>
                  </pic:spPr>
                </pic:pic>
              </a:graphicData>
            </a:graphic>
          </wp:inline>
        </w:drawing>
      </w:r>
    </w:p>
    <w:p w:rsidR="00E5624F" w:rsidRDefault="00000000">
      <w:pPr>
        <w:jc w:val="center"/>
      </w:pPr>
      <w:r>
        <w:rPr>
          <w:i/>
        </w:rPr>
        <w:t>Hình. ERD cơ sở dữ liệu LessonAI-5512</w:t>
      </w:r>
    </w:p>
    <w:p w:rsidR="00E5624F" w:rsidRDefault="00000000">
      <w:pPr>
        <w:pStyle w:val="Heading2"/>
      </w:pPr>
      <w:r>
        <w:t>5.2. Các bảng chính</w:t>
      </w:r>
    </w:p>
    <w:tbl>
      <w:tblPr>
        <w:tblStyle w:val="TableGrid"/>
        <w:tblW w:w="0" w:type="auto"/>
        <w:jc w:val="center"/>
        <w:tblLook w:val="04A0" w:firstRow="1" w:lastRow="0" w:firstColumn="1" w:lastColumn="0" w:noHBand="0" w:noVBand="1"/>
      </w:tblPr>
      <w:tblGrid>
        <w:gridCol w:w="4968"/>
        <w:gridCol w:w="4968"/>
      </w:tblGrid>
      <w:tr w:rsidR="00E5624F">
        <w:trPr>
          <w:jc w:val="center"/>
        </w:trPr>
        <w:tc>
          <w:tcPr>
            <w:tcW w:w="4968" w:type="dxa"/>
            <w:shd w:val="clear" w:color="auto" w:fill="D9EAF7"/>
            <w:vAlign w:val="center"/>
          </w:tcPr>
          <w:p w:rsidR="00E5624F" w:rsidRDefault="00000000">
            <w:r>
              <w:rPr>
                <w:b/>
                <w:sz w:val="16"/>
              </w:rPr>
              <w:t>Bảng</w:t>
            </w:r>
          </w:p>
        </w:tc>
        <w:tc>
          <w:tcPr>
            <w:tcW w:w="4968" w:type="dxa"/>
            <w:shd w:val="clear" w:color="auto" w:fill="D9EAF7"/>
            <w:vAlign w:val="center"/>
          </w:tcPr>
          <w:p w:rsidR="00E5624F" w:rsidRDefault="00000000">
            <w:r>
              <w:rPr>
                <w:b/>
                <w:sz w:val="16"/>
              </w:rPr>
              <w:t>Nội dung</w:t>
            </w:r>
          </w:p>
        </w:tc>
      </w:tr>
      <w:tr w:rsidR="00E5624F">
        <w:trPr>
          <w:jc w:val="center"/>
        </w:trPr>
        <w:tc>
          <w:tcPr>
            <w:tcW w:w="4968" w:type="dxa"/>
            <w:vAlign w:val="center"/>
          </w:tcPr>
          <w:p w:rsidR="00E5624F" w:rsidRDefault="00000000">
            <w:r>
              <w:rPr>
                <w:sz w:val="16"/>
              </w:rPr>
              <w:t>users</w:t>
            </w:r>
          </w:p>
        </w:tc>
        <w:tc>
          <w:tcPr>
            <w:tcW w:w="4968" w:type="dxa"/>
            <w:vAlign w:val="center"/>
          </w:tcPr>
          <w:p w:rsidR="00E5624F" w:rsidRDefault="00000000">
            <w:r>
              <w:rPr>
                <w:sz w:val="16"/>
              </w:rPr>
              <w:t>Tài khoản, role, thông tin xác thực</w:t>
            </w:r>
          </w:p>
        </w:tc>
      </w:tr>
      <w:tr w:rsidR="00E5624F">
        <w:trPr>
          <w:jc w:val="center"/>
        </w:trPr>
        <w:tc>
          <w:tcPr>
            <w:tcW w:w="4968" w:type="dxa"/>
            <w:vAlign w:val="center"/>
          </w:tcPr>
          <w:p w:rsidR="00E5624F" w:rsidRDefault="00000000">
            <w:r>
              <w:rPr>
                <w:sz w:val="16"/>
              </w:rPr>
              <w:t>lesson_plans</w:t>
            </w:r>
          </w:p>
        </w:tc>
        <w:tc>
          <w:tcPr>
            <w:tcW w:w="4968" w:type="dxa"/>
            <w:vAlign w:val="center"/>
          </w:tcPr>
          <w:p w:rsidR="00E5624F" w:rsidRDefault="00000000">
            <w:r>
              <w:rPr>
                <w:sz w:val="16"/>
              </w:rPr>
              <w:t>Metadata giáo án, owner, chủ đề, lớp, trạng thái</w:t>
            </w:r>
          </w:p>
        </w:tc>
      </w:tr>
      <w:tr w:rsidR="00E5624F">
        <w:trPr>
          <w:jc w:val="center"/>
        </w:trPr>
        <w:tc>
          <w:tcPr>
            <w:tcW w:w="4968" w:type="dxa"/>
            <w:vAlign w:val="center"/>
          </w:tcPr>
          <w:p w:rsidR="00E5624F" w:rsidRDefault="00000000">
            <w:r>
              <w:rPr>
                <w:sz w:val="16"/>
              </w:rPr>
              <w:t>lesson_versions</w:t>
            </w:r>
          </w:p>
        </w:tc>
        <w:tc>
          <w:tcPr>
            <w:tcW w:w="4968" w:type="dxa"/>
            <w:vAlign w:val="center"/>
          </w:tcPr>
          <w:p w:rsidR="00E5624F" w:rsidRDefault="00000000">
            <w:r>
              <w:rPr>
                <w:sz w:val="16"/>
              </w:rPr>
              <w:t>Snapshot JSON, prompt version, lịch sử</w:t>
            </w:r>
          </w:p>
        </w:tc>
      </w:tr>
      <w:tr w:rsidR="00E5624F">
        <w:trPr>
          <w:jc w:val="center"/>
        </w:trPr>
        <w:tc>
          <w:tcPr>
            <w:tcW w:w="4968" w:type="dxa"/>
            <w:vAlign w:val="center"/>
          </w:tcPr>
          <w:p w:rsidR="00E5624F" w:rsidRDefault="00000000">
            <w:r>
              <w:rPr>
                <w:sz w:val="16"/>
              </w:rPr>
              <w:t>activities</w:t>
            </w:r>
          </w:p>
        </w:tc>
        <w:tc>
          <w:tcPr>
            <w:tcW w:w="4968" w:type="dxa"/>
            <w:vAlign w:val="center"/>
          </w:tcPr>
          <w:p w:rsidR="00E5624F" w:rsidRDefault="00000000">
            <w:r>
              <w:rPr>
                <w:sz w:val="16"/>
              </w:rPr>
              <w:t>Bốn hoạt động 5512 và các trường nội dung</w:t>
            </w:r>
          </w:p>
        </w:tc>
      </w:tr>
      <w:tr w:rsidR="00E5624F">
        <w:trPr>
          <w:jc w:val="center"/>
        </w:trPr>
        <w:tc>
          <w:tcPr>
            <w:tcW w:w="4968" w:type="dxa"/>
            <w:vAlign w:val="center"/>
          </w:tcPr>
          <w:p w:rsidR="00E5624F" w:rsidRDefault="00000000">
            <w:r>
              <w:rPr>
                <w:sz w:val="16"/>
              </w:rPr>
              <w:t>slides</w:t>
            </w:r>
          </w:p>
        </w:tc>
        <w:tc>
          <w:tcPr>
            <w:tcW w:w="4968" w:type="dxa"/>
            <w:vAlign w:val="center"/>
          </w:tcPr>
          <w:p w:rsidR="00E5624F" w:rsidRDefault="00000000">
            <w:r>
              <w:rPr>
                <w:sz w:val="16"/>
              </w:rPr>
              <w:t>Số slide, tiêu đề, body, layout, artifact</w:t>
            </w:r>
          </w:p>
        </w:tc>
      </w:tr>
      <w:tr w:rsidR="00E5624F">
        <w:trPr>
          <w:jc w:val="center"/>
        </w:trPr>
        <w:tc>
          <w:tcPr>
            <w:tcW w:w="4968" w:type="dxa"/>
            <w:vAlign w:val="center"/>
          </w:tcPr>
          <w:p w:rsidR="00E5624F" w:rsidRDefault="00000000">
            <w:r>
              <w:rPr>
                <w:sz w:val="16"/>
              </w:rPr>
              <w:t>math_topics</w:t>
            </w:r>
          </w:p>
        </w:tc>
        <w:tc>
          <w:tcPr>
            <w:tcW w:w="4968" w:type="dxa"/>
            <w:vAlign w:val="center"/>
          </w:tcPr>
          <w:p w:rsidR="00E5624F" w:rsidRDefault="00000000">
            <w:r>
              <w:rPr>
                <w:sz w:val="16"/>
              </w:rPr>
              <w:t>Danh mục chủ đề và mã chương trình</w:t>
            </w:r>
          </w:p>
        </w:tc>
      </w:tr>
      <w:tr w:rsidR="00E5624F">
        <w:trPr>
          <w:jc w:val="center"/>
        </w:trPr>
        <w:tc>
          <w:tcPr>
            <w:tcW w:w="4968" w:type="dxa"/>
            <w:vAlign w:val="center"/>
          </w:tcPr>
          <w:p w:rsidR="00E5624F" w:rsidRDefault="00000000">
            <w:r>
              <w:rPr>
                <w:sz w:val="16"/>
              </w:rPr>
              <w:t>question_bank</w:t>
            </w:r>
          </w:p>
        </w:tc>
        <w:tc>
          <w:tcPr>
            <w:tcW w:w="4968" w:type="dxa"/>
            <w:vAlign w:val="center"/>
          </w:tcPr>
          <w:p w:rsidR="00E5624F" w:rsidRDefault="00000000">
            <w:r>
              <w:rPr>
                <w:sz w:val="16"/>
              </w:rPr>
              <w:t>Câu hỏi, độ khó, đáp án và chủ đề</w:t>
            </w:r>
          </w:p>
        </w:tc>
      </w:tr>
      <w:tr w:rsidR="00E5624F">
        <w:trPr>
          <w:jc w:val="center"/>
        </w:trPr>
        <w:tc>
          <w:tcPr>
            <w:tcW w:w="4968" w:type="dxa"/>
            <w:vAlign w:val="center"/>
          </w:tcPr>
          <w:p w:rsidR="00E5624F" w:rsidRDefault="00000000">
            <w:r>
              <w:rPr>
                <w:sz w:val="16"/>
              </w:rPr>
              <w:t>geometry_assets</w:t>
            </w:r>
          </w:p>
        </w:tc>
        <w:tc>
          <w:tcPr>
            <w:tcW w:w="4968" w:type="dxa"/>
            <w:vAlign w:val="center"/>
          </w:tcPr>
          <w:p w:rsidR="00E5624F" w:rsidRDefault="00000000">
            <w:r>
              <w:rPr>
                <w:sz w:val="16"/>
              </w:rPr>
              <w:t>Tham số, SVG/PNG, checksum</w:t>
            </w:r>
          </w:p>
        </w:tc>
      </w:tr>
      <w:tr w:rsidR="00E5624F">
        <w:trPr>
          <w:jc w:val="center"/>
        </w:trPr>
        <w:tc>
          <w:tcPr>
            <w:tcW w:w="4968" w:type="dxa"/>
            <w:vAlign w:val="center"/>
          </w:tcPr>
          <w:p w:rsidR="00E5624F" w:rsidRDefault="00000000">
            <w:r>
              <w:rPr>
                <w:sz w:val="16"/>
              </w:rPr>
              <w:t>audit_logs</w:t>
            </w:r>
          </w:p>
        </w:tc>
        <w:tc>
          <w:tcPr>
            <w:tcW w:w="4968" w:type="dxa"/>
            <w:vAlign w:val="center"/>
          </w:tcPr>
          <w:p w:rsidR="00E5624F" w:rsidRDefault="00000000">
            <w:r>
              <w:rPr>
                <w:sz w:val="16"/>
              </w:rPr>
              <w:t>Người thao tác, hành động, metadata và thời gian</w:t>
            </w:r>
          </w:p>
        </w:tc>
      </w:tr>
    </w:tbl>
    <w:p w:rsidR="00E5624F" w:rsidRDefault="00E5624F"/>
    <w:p w:rsidR="00E5624F" w:rsidRDefault="00000000">
      <w:r>
        <w:t>Khi bật chế độ 5512, activities.ordinal phải là 1–4 và type lần lượt là opening, knowledge_formation, practice, application. Artifact lớn lưu Object Storage; database lưu URI, MIME, size và checksum.</w:t>
      </w:r>
    </w:p>
    <w:p w:rsidR="00E5624F" w:rsidRDefault="00000000">
      <w:pPr>
        <w:pStyle w:val="Heading1"/>
      </w:pPr>
      <w:r>
        <w:t>CHƯƠNG 6. ĐẶC TẢ API VÀ JSON SCHEMA</w:t>
      </w:r>
    </w:p>
    <w:p w:rsidR="00E5624F" w:rsidRDefault="00000000">
      <w:r>
        <w:t xml:space="preserve">API dùng REST/JSON với prefix </w:t>
      </w:r>
      <w:r>
        <w:rPr>
          <w:rFonts w:ascii="Consolas" w:hAnsi="Consolas"/>
          <w:sz w:val="18"/>
        </w:rPr>
        <w:t>/api/v1</w:t>
      </w:r>
      <w:r>
        <w:t xml:space="preserve">, Bearer token và Idempotency-Key. Endpoint chính gồm </w:t>
      </w:r>
      <w:r>
        <w:rPr>
          <w:rFonts w:ascii="Consolas" w:hAnsi="Consolas"/>
          <w:sz w:val="18"/>
        </w:rPr>
        <w:t>POST /lesson-plans</w:t>
      </w:r>
      <w:r>
        <w:t xml:space="preserve">, </w:t>
      </w:r>
      <w:r>
        <w:rPr>
          <w:rFonts w:ascii="Consolas" w:hAnsi="Consolas"/>
          <w:sz w:val="18"/>
        </w:rPr>
        <w:t>POST /lesson-plans/{id}/generate</w:t>
      </w:r>
      <w:r>
        <w:t xml:space="preserve">, </w:t>
      </w:r>
      <w:r>
        <w:rPr>
          <w:rFonts w:ascii="Consolas" w:hAnsi="Consolas"/>
          <w:sz w:val="18"/>
        </w:rPr>
        <w:t>POST /lesson-plans/{id}/geometry</w:t>
      </w:r>
      <w:r>
        <w:t xml:space="preserve">, </w:t>
      </w:r>
      <w:r>
        <w:rPr>
          <w:rFonts w:ascii="Consolas" w:hAnsi="Consolas"/>
          <w:sz w:val="18"/>
        </w:rPr>
        <w:t>POST /lesson-plans/{id}/slides/generate</w:t>
      </w:r>
      <w:r>
        <w:t xml:space="preserve">, </w:t>
      </w:r>
      <w:r>
        <w:rPr>
          <w:rFonts w:ascii="Consolas" w:hAnsi="Consolas"/>
          <w:sz w:val="18"/>
        </w:rPr>
        <w:t>POST /lesson-plans/{id}/export</w:t>
      </w:r>
      <w:r>
        <w:t xml:space="preserve">, </w:t>
      </w:r>
      <w:r>
        <w:rPr>
          <w:rFonts w:ascii="Consolas" w:hAnsi="Consolas"/>
          <w:sz w:val="18"/>
        </w:rPr>
        <w:t>POST /lesson-plans/{id}/approve</w:t>
      </w:r>
      <w:r>
        <w:t xml:space="preserve">, </w:t>
      </w:r>
      <w:r>
        <w:rPr>
          <w:rFonts w:ascii="Consolas" w:hAnsi="Consolas"/>
          <w:sz w:val="18"/>
        </w:rPr>
        <w:t>GET /jobs/{job_id}</w:t>
      </w:r>
      <w:r>
        <w:t xml:space="preserve"> và các route Admin.</w:t>
      </w:r>
    </w:p>
    <w:p w:rsidR="00E5624F" w:rsidRDefault="00000000">
      <w:r>
        <w:t>Giáo án JSON bắt buộc có title, subject, grade, duration_minutes, objectives và activities. activities có đúng bốn phần tử, mỗi phần tử có ordinal, type, objective, task, product và organization; bốn type lần lượt là opening, knowledge_formation, practice và application. Validator trả lỗi 422 với JSON path khi không đạt. Các mã lỗi khác gồm 400 INVALID_INPUT, 401/403 UNAUTHORIZED/FORBIDDEN, 409 VERSION_CONFLICT, 429 QUOTA_EXCEEDED và 502/504 lỗi phụ thuộc.</w:t>
      </w:r>
    </w:p>
    <w:p w:rsidR="00E5624F" w:rsidRDefault="00000000">
      <w:pPr>
        <w:pStyle w:val="Heading1"/>
      </w:pPr>
      <w:r>
        <w:t>CHƯƠNG 7. THIẾT KẾ UI/UX VÀ WIREFRAME</w:t>
      </w:r>
    </w:p>
    <w:p w:rsidR="00E5624F" w:rsidRDefault="00000000">
      <w:r>
        <w:t>Luồng màn hình gồm: Đăng nhập → Nhập thông tin bài học → Chọn mục tiêu/thời lượng/template → Sinh giáo án AI → Kiểm tra 5512 → Xem/Sửa giáo án → Tùy chỉnh slide → Preview → Export. Giao diện dùng thanh điều hướng trái, vùng biên tập trung tâm và panel cảnh báo bên phải.</w:t>
      </w:r>
    </w:p>
    <w:p w:rsidR="00E5624F" w:rsidRDefault="00000000">
      <w:pPr>
        <w:jc w:val="center"/>
      </w:pPr>
      <w:r>
        <w:rPr>
          <w:noProof/>
        </w:rPr>
        <w:drawing>
          <wp:inline distT="0" distB="0" distL="0" distR="0">
            <wp:extent cx="5852160" cy="1125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cao-tong-hop-logic.png"/>
                    <pic:cNvPicPr/>
                  </pic:nvPicPr>
                  <pic:blipFill>
                    <a:blip r:embed="rId8"/>
                    <a:stretch>
                      <a:fillRect/>
                    </a:stretch>
                  </pic:blipFill>
                  <pic:spPr>
                    <a:xfrm>
                      <a:off x="0" y="0"/>
                      <a:ext cx="5852160" cy="1125415"/>
                    </a:xfrm>
                    <a:prstGeom prst="rect">
                      <a:avLst/>
                    </a:prstGeom>
                  </pic:spPr>
                </pic:pic>
              </a:graphicData>
            </a:graphic>
          </wp:inline>
        </w:drawing>
      </w:r>
    </w:p>
    <w:p w:rsidR="00E5624F" w:rsidRDefault="00000000">
      <w:pPr>
        <w:jc w:val="center"/>
      </w:pPr>
      <w:r>
        <w:rPr>
          <w:i/>
        </w:rPr>
        <w:t>Hình. Sơ đồ tổng hợp Use Case, HLA, DFD và User Flow</w:t>
      </w:r>
    </w:p>
    <w:p w:rsidR="00E5624F" w:rsidRDefault="00000000">
      <w:r>
        <w:t>Các màn hình bắt buộc là nhập thông tin bài học, xem/sửa giáo án AI, tùy chỉnh slide và preview/export. Nút Duyệt bị khóa khi còn lỗi nghiêm trọng. Cảnh báo không chỉ dùng màu; phải có biểu tượng và văn bản. Người dùng thấy rõ phần do AI sinh, phần do engine tính toán và phần đã chỉnh sửa.</w:t>
      </w:r>
    </w:p>
    <w:p w:rsidR="00E5624F" w:rsidRDefault="00000000">
      <w:pPr>
        <w:pStyle w:val="Heading1"/>
      </w:pPr>
      <w:r>
        <w:t>CHƯƠNG 8. KẾ HOẠCH TIẾN ĐỘ VÀ MÔI TRƯỜNG</w:t>
      </w:r>
    </w:p>
    <w:tbl>
      <w:tblPr>
        <w:tblStyle w:val="TableGrid"/>
        <w:tblW w:w="0" w:type="auto"/>
        <w:jc w:val="center"/>
        <w:tblLook w:val="04A0" w:firstRow="1" w:lastRow="0" w:firstColumn="1" w:lastColumn="0" w:noHBand="0" w:noVBand="1"/>
      </w:tblPr>
      <w:tblGrid>
        <w:gridCol w:w="3312"/>
        <w:gridCol w:w="3312"/>
        <w:gridCol w:w="3312"/>
      </w:tblGrid>
      <w:tr w:rsidR="00E5624F">
        <w:trPr>
          <w:jc w:val="center"/>
        </w:trPr>
        <w:tc>
          <w:tcPr>
            <w:tcW w:w="3312" w:type="dxa"/>
            <w:shd w:val="clear" w:color="auto" w:fill="D9EAF7"/>
            <w:vAlign w:val="center"/>
          </w:tcPr>
          <w:p w:rsidR="00E5624F" w:rsidRDefault="00000000">
            <w:r>
              <w:rPr>
                <w:b/>
                <w:sz w:val="16"/>
              </w:rPr>
              <w:t>Tuần</w:t>
            </w:r>
          </w:p>
        </w:tc>
        <w:tc>
          <w:tcPr>
            <w:tcW w:w="3312" w:type="dxa"/>
            <w:shd w:val="clear" w:color="auto" w:fill="D9EAF7"/>
            <w:vAlign w:val="center"/>
          </w:tcPr>
          <w:p w:rsidR="00E5624F" w:rsidRDefault="00000000">
            <w:r>
              <w:rPr>
                <w:b/>
                <w:sz w:val="16"/>
              </w:rPr>
              <w:t>Công việc</w:t>
            </w:r>
          </w:p>
        </w:tc>
        <w:tc>
          <w:tcPr>
            <w:tcW w:w="3312" w:type="dxa"/>
            <w:shd w:val="clear" w:color="auto" w:fill="D9EAF7"/>
            <w:vAlign w:val="center"/>
          </w:tcPr>
          <w:p w:rsidR="00E5624F" w:rsidRDefault="00000000">
            <w:r>
              <w:rPr>
                <w:b/>
                <w:sz w:val="16"/>
              </w:rPr>
              <w:t>Sản phẩm</w:t>
            </w:r>
          </w:p>
        </w:tc>
      </w:tr>
      <w:tr w:rsidR="00E5624F">
        <w:trPr>
          <w:jc w:val="center"/>
        </w:trPr>
        <w:tc>
          <w:tcPr>
            <w:tcW w:w="3312" w:type="dxa"/>
            <w:vAlign w:val="center"/>
          </w:tcPr>
          <w:p w:rsidR="00E5624F" w:rsidRDefault="00000000">
            <w:r>
              <w:rPr>
                <w:sz w:val="16"/>
              </w:rPr>
              <w:t>1</w:t>
            </w:r>
          </w:p>
        </w:tc>
        <w:tc>
          <w:tcPr>
            <w:tcW w:w="3312" w:type="dxa"/>
            <w:vAlign w:val="center"/>
          </w:tcPr>
          <w:p w:rsidR="00E5624F" w:rsidRDefault="00000000">
            <w:r>
              <w:rPr>
                <w:sz w:val="16"/>
              </w:rPr>
              <w:t>Phân tích và khảo sát</w:t>
            </w:r>
          </w:p>
        </w:tc>
        <w:tc>
          <w:tcPr>
            <w:tcW w:w="3312" w:type="dxa"/>
            <w:vAlign w:val="center"/>
          </w:tcPr>
          <w:p w:rsidR="00E5624F" w:rsidRDefault="00000000">
            <w:r>
              <w:rPr>
                <w:sz w:val="16"/>
              </w:rPr>
              <w:t>SRS, bộ ca kiểm thử, khảo sát giáo viên</w:t>
            </w:r>
          </w:p>
        </w:tc>
      </w:tr>
      <w:tr w:rsidR="00E5624F">
        <w:trPr>
          <w:jc w:val="center"/>
        </w:trPr>
        <w:tc>
          <w:tcPr>
            <w:tcW w:w="3312" w:type="dxa"/>
            <w:vAlign w:val="center"/>
          </w:tcPr>
          <w:p w:rsidR="00E5624F" w:rsidRDefault="00000000">
            <w:r>
              <w:rPr>
                <w:sz w:val="16"/>
              </w:rPr>
              <w:t>2</w:t>
            </w:r>
          </w:p>
        </w:tc>
        <w:tc>
          <w:tcPr>
            <w:tcW w:w="3312" w:type="dxa"/>
            <w:vAlign w:val="center"/>
          </w:tcPr>
          <w:p w:rsidR="00E5624F" w:rsidRDefault="00000000">
            <w:r>
              <w:rPr>
                <w:sz w:val="16"/>
              </w:rPr>
              <w:t>Thiết kế</w:t>
            </w:r>
          </w:p>
        </w:tc>
        <w:tc>
          <w:tcPr>
            <w:tcW w:w="3312" w:type="dxa"/>
            <w:vAlign w:val="center"/>
          </w:tcPr>
          <w:p w:rsidR="00E5624F" w:rsidRDefault="00000000">
            <w:r>
              <w:rPr>
                <w:sz w:val="16"/>
              </w:rPr>
              <w:t>HLA, DFD, ERD, API, wireframe</w:t>
            </w:r>
          </w:p>
        </w:tc>
      </w:tr>
      <w:tr w:rsidR="00E5624F">
        <w:trPr>
          <w:jc w:val="center"/>
        </w:trPr>
        <w:tc>
          <w:tcPr>
            <w:tcW w:w="3312" w:type="dxa"/>
            <w:vAlign w:val="center"/>
          </w:tcPr>
          <w:p w:rsidR="00E5624F" w:rsidRDefault="00000000">
            <w:r>
              <w:rPr>
                <w:sz w:val="16"/>
              </w:rPr>
              <w:t>3</w:t>
            </w:r>
          </w:p>
        </w:tc>
        <w:tc>
          <w:tcPr>
            <w:tcW w:w="3312" w:type="dxa"/>
            <w:vAlign w:val="center"/>
          </w:tcPr>
          <w:p w:rsidR="00E5624F" w:rsidRDefault="00000000">
            <w:r>
              <w:rPr>
                <w:sz w:val="16"/>
              </w:rPr>
              <w:t>Code PoC</w:t>
            </w:r>
          </w:p>
        </w:tc>
        <w:tc>
          <w:tcPr>
            <w:tcW w:w="3312" w:type="dxa"/>
            <w:vAlign w:val="center"/>
          </w:tcPr>
          <w:p w:rsidR="00E5624F" w:rsidRDefault="00000000">
            <w:r>
              <w:rPr>
                <w:sz w:val="16"/>
              </w:rPr>
              <w:t>LLM Gateway, validator, template đầu tiên</w:t>
            </w:r>
          </w:p>
        </w:tc>
      </w:tr>
      <w:tr w:rsidR="00E5624F">
        <w:trPr>
          <w:jc w:val="center"/>
        </w:trPr>
        <w:tc>
          <w:tcPr>
            <w:tcW w:w="3312" w:type="dxa"/>
            <w:vAlign w:val="center"/>
          </w:tcPr>
          <w:p w:rsidR="00E5624F" w:rsidRDefault="00000000">
            <w:r>
              <w:rPr>
                <w:sz w:val="16"/>
              </w:rPr>
              <w:t>4–5</w:t>
            </w:r>
          </w:p>
        </w:tc>
        <w:tc>
          <w:tcPr>
            <w:tcW w:w="3312" w:type="dxa"/>
            <w:vAlign w:val="center"/>
          </w:tcPr>
          <w:p w:rsidR="00E5624F" w:rsidRDefault="00000000">
            <w:r>
              <w:rPr>
                <w:sz w:val="16"/>
              </w:rPr>
              <w:t>Backend/Frontend</w:t>
            </w:r>
          </w:p>
        </w:tc>
        <w:tc>
          <w:tcPr>
            <w:tcW w:w="3312" w:type="dxa"/>
            <w:vAlign w:val="center"/>
          </w:tcPr>
          <w:p w:rsidR="00E5624F" w:rsidRDefault="00000000">
            <w:r>
              <w:rPr>
                <w:sz w:val="16"/>
              </w:rPr>
              <w:t>API, worker, editor, preview</w:t>
            </w:r>
          </w:p>
        </w:tc>
      </w:tr>
      <w:tr w:rsidR="00E5624F">
        <w:trPr>
          <w:jc w:val="center"/>
        </w:trPr>
        <w:tc>
          <w:tcPr>
            <w:tcW w:w="3312" w:type="dxa"/>
            <w:vAlign w:val="center"/>
          </w:tcPr>
          <w:p w:rsidR="00E5624F" w:rsidRDefault="00000000">
            <w:r>
              <w:rPr>
                <w:sz w:val="16"/>
              </w:rPr>
              <w:t>6</w:t>
            </w:r>
          </w:p>
        </w:tc>
        <w:tc>
          <w:tcPr>
            <w:tcW w:w="3312" w:type="dxa"/>
            <w:vAlign w:val="center"/>
          </w:tcPr>
          <w:p w:rsidR="00E5624F" w:rsidRDefault="00000000">
            <w:r>
              <w:rPr>
                <w:sz w:val="16"/>
              </w:rPr>
              <w:t>MCP Geometry</w:t>
            </w:r>
          </w:p>
        </w:tc>
        <w:tc>
          <w:tcPr>
            <w:tcW w:w="3312" w:type="dxa"/>
            <w:vAlign w:val="center"/>
          </w:tcPr>
          <w:p w:rsidR="00E5624F" w:rsidRDefault="00000000">
            <w:r>
              <w:rPr>
                <w:sz w:val="16"/>
              </w:rPr>
              <w:t>Tool hình học và tích hợp renderer</w:t>
            </w:r>
          </w:p>
        </w:tc>
      </w:tr>
      <w:tr w:rsidR="00E5624F">
        <w:trPr>
          <w:jc w:val="center"/>
        </w:trPr>
        <w:tc>
          <w:tcPr>
            <w:tcW w:w="3312" w:type="dxa"/>
            <w:vAlign w:val="center"/>
          </w:tcPr>
          <w:p w:rsidR="00E5624F" w:rsidRDefault="00000000">
            <w:r>
              <w:rPr>
                <w:sz w:val="16"/>
              </w:rPr>
              <w:t>7</w:t>
            </w:r>
          </w:p>
        </w:tc>
        <w:tc>
          <w:tcPr>
            <w:tcW w:w="3312" w:type="dxa"/>
            <w:vAlign w:val="center"/>
          </w:tcPr>
          <w:p w:rsidR="00E5624F" w:rsidRDefault="00000000">
            <w:r>
              <w:rPr>
                <w:sz w:val="16"/>
              </w:rPr>
              <w:t>Kiểm thử</w:t>
            </w:r>
          </w:p>
        </w:tc>
        <w:tc>
          <w:tcPr>
            <w:tcW w:w="3312" w:type="dxa"/>
            <w:vAlign w:val="center"/>
          </w:tcPr>
          <w:p w:rsidR="00E5624F" w:rsidRDefault="00000000">
            <w:r>
              <w:rPr>
                <w:sz w:val="16"/>
              </w:rPr>
              <w:t>Unit, integration, golden files, chấm giáo viên</w:t>
            </w:r>
          </w:p>
        </w:tc>
      </w:tr>
      <w:tr w:rsidR="00E5624F">
        <w:trPr>
          <w:jc w:val="center"/>
        </w:trPr>
        <w:tc>
          <w:tcPr>
            <w:tcW w:w="3312" w:type="dxa"/>
            <w:vAlign w:val="center"/>
          </w:tcPr>
          <w:p w:rsidR="00E5624F" w:rsidRDefault="00000000">
            <w:r>
              <w:rPr>
                <w:sz w:val="16"/>
              </w:rPr>
              <w:t>8</w:t>
            </w:r>
          </w:p>
        </w:tc>
        <w:tc>
          <w:tcPr>
            <w:tcW w:w="3312" w:type="dxa"/>
            <w:vAlign w:val="center"/>
          </w:tcPr>
          <w:p w:rsidR="00E5624F" w:rsidRDefault="00000000">
            <w:r>
              <w:rPr>
                <w:sz w:val="16"/>
              </w:rPr>
              <w:t>Báo cáo</w:t>
            </w:r>
          </w:p>
        </w:tc>
        <w:tc>
          <w:tcPr>
            <w:tcW w:w="3312" w:type="dxa"/>
            <w:vAlign w:val="center"/>
          </w:tcPr>
          <w:p w:rsidR="00E5624F" w:rsidRDefault="00000000">
            <w:r>
              <w:rPr>
                <w:sz w:val="16"/>
              </w:rPr>
              <w:t>Phân tích, demo và hoàn thiện tài liệu</w:t>
            </w:r>
          </w:p>
        </w:tc>
      </w:tr>
    </w:tbl>
    <w:p w:rsidR="00E5624F" w:rsidRDefault="00E5624F"/>
    <w:p w:rsidR="00E5624F" w:rsidRDefault="00000000">
      <w:r>
        <w:t>Môi trường đề xuất gồm Python 3.11+, FastAPI, PostgreSQL, python-docx, python-pptx, SymPy hoặc engine SVG, React/TypeScript, pytest, Docker Compose và Git. Biến môi trường mẫu phải được lưu riêng; khóa LLM không đưa vào frontend hoặc repository.</w:t>
      </w:r>
    </w:p>
    <w:p w:rsidR="00E5624F" w:rsidRDefault="00000000">
      <w:pPr>
        <w:pStyle w:val="Heading1"/>
      </w:pPr>
      <w:r>
        <w:lastRenderedPageBreak/>
        <w:t>CHƯƠNG 9. ĐÁNH GIÁ PoC</w:t>
      </w:r>
    </w:p>
    <w:p w:rsidR="00E5624F" w:rsidRDefault="00000000">
      <w:r>
        <w:t>Tập đánh giá đề xuất gồm 30 đề Toán, bao phủ THCS/THPT, đại số/hình học/xác suất, trong đó ít nhất 10 đề có hình. Mỗi đề chạy ba lần với prompt có schema và một lần baseline. Hai giáo viên chấm độc lập.</w:t>
      </w:r>
    </w:p>
    <w:tbl>
      <w:tblPr>
        <w:tblStyle w:val="TableGrid"/>
        <w:tblW w:w="0" w:type="auto"/>
        <w:jc w:val="center"/>
        <w:tblLook w:val="04A0" w:firstRow="1" w:lastRow="0" w:firstColumn="1" w:lastColumn="0" w:noHBand="0" w:noVBand="1"/>
      </w:tblPr>
      <w:tblGrid>
        <w:gridCol w:w="3312"/>
        <w:gridCol w:w="3312"/>
        <w:gridCol w:w="3312"/>
      </w:tblGrid>
      <w:tr w:rsidR="00E5624F">
        <w:trPr>
          <w:jc w:val="center"/>
        </w:trPr>
        <w:tc>
          <w:tcPr>
            <w:tcW w:w="3312" w:type="dxa"/>
            <w:shd w:val="clear" w:color="auto" w:fill="D9EAF7"/>
            <w:vAlign w:val="center"/>
          </w:tcPr>
          <w:p w:rsidR="00E5624F" w:rsidRDefault="00000000">
            <w:r>
              <w:rPr>
                <w:b/>
                <w:sz w:val="16"/>
              </w:rPr>
              <w:t>Chỉ số</w:t>
            </w:r>
          </w:p>
        </w:tc>
        <w:tc>
          <w:tcPr>
            <w:tcW w:w="3312" w:type="dxa"/>
            <w:shd w:val="clear" w:color="auto" w:fill="D9EAF7"/>
            <w:vAlign w:val="center"/>
          </w:tcPr>
          <w:p w:rsidR="00E5624F" w:rsidRDefault="00000000">
            <w:r>
              <w:rPr>
                <w:b/>
                <w:sz w:val="16"/>
              </w:rPr>
              <w:t>Mục tiêu PoC</w:t>
            </w:r>
          </w:p>
        </w:tc>
        <w:tc>
          <w:tcPr>
            <w:tcW w:w="3312" w:type="dxa"/>
            <w:shd w:val="clear" w:color="auto" w:fill="D9EAF7"/>
            <w:vAlign w:val="center"/>
          </w:tcPr>
          <w:p w:rsidR="00E5624F" w:rsidRDefault="00000000">
            <w:r>
              <w:rPr>
                <w:b/>
                <w:sz w:val="16"/>
              </w:rPr>
              <w:t>Cách đo</w:t>
            </w:r>
          </w:p>
        </w:tc>
      </w:tr>
      <w:tr w:rsidR="00E5624F">
        <w:trPr>
          <w:jc w:val="center"/>
        </w:trPr>
        <w:tc>
          <w:tcPr>
            <w:tcW w:w="3312" w:type="dxa"/>
            <w:vAlign w:val="center"/>
          </w:tcPr>
          <w:p w:rsidR="00E5624F" w:rsidRDefault="00000000">
            <w:r>
              <w:rPr>
                <w:sz w:val="16"/>
              </w:rPr>
              <w:t>JSON schema validity</w:t>
            </w:r>
          </w:p>
        </w:tc>
        <w:tc>
          <w:tcPr>
            <w:tcW w:w="3312" w:type="dxa"/>
            <w:vAlign w:val="center"/>
          </w:tcPr>
          <w:p w:rsidR="00E5624F" w:rsidRDefault="00000000">
            <w:r>
              <w:rPr>
                <w:sz w:val="16"/>
              </w:rPr>
              <w:t>≥95%</w:t>
            </w:r>
          </w:p>
        </w:tc>
        <w:tc>
          <w:tcPr>
            <w:tcW w:w="3312" w:type="dxa"/>
            <w:vAlign w:val="center"/>
          </w:tcPr>
          <w:p w:rsidR="00E5624F" w:rsidRDefault="00000000">
            <w:r>
              <w:rPr>
                <w:sz w:val="16"/>
              </w:rPr>
              <w:t>JSON Schema validator</w:t>
            </w:r>
          </w:p>
        </w:tc>
      </w:tr>
      <w:tr w:rsidR="00E5624F">
        <w:trPr>
          <w:jc w:val="center"/>
        </w:trPr>
        <w:tc>
          <w:tcPr>
            <w:tcW w:w="3312" w:type="dxa"/>
            <w:vAlign w:val="center"/>
          </w:tcPr>
          <w:p w:rsidR="00E5624F" w:rsidRDefault="00000000">
            <w:r>
              <w:rPr>
                <w:sz w:val="16"/>
              </w:rPr>
              <w:t>Đủ 4 hoạt động</w:t>
            </w:r>
          </w:p>
        </w:tc>
        <w:tc>
          <w:tcPr>
            <w:tcW w:w="3312" w:type="dxa"/>
            <w:vAlign w:val="center"/>
          </w:tcPr>
          <w:p w:rsidR="00E5624F" w:rsidRDefault="00000000">
            <w:r>
              <w:rPr>
                <w:sz w:val="16"/>
              </w:rPr>
              <w:t>100% sau kiểm tra</w:t>
            </w:r>
          </w:p>
        </w:tc>
        <w:tc>
          <w:tcPr>
            <w:tcW w:w="3312" w:type="dxa"/>
            <w:vAlign w:val="center"/>
          </w:tcPr>
          <w:p w:rsidR="00E5624F" w:rsidRDefault="00000000">
            <w:r>
              <w:rPr>
                <w:sz w:val="16"/>
              </w:rPr>
              <w:t>Rule-based validator</w:t>
            </w:r>
          </w:p>
        </w:tc>
      </w:tr>
      <w:tr w:rsidR="00E5624F">
        <w:trPr>
          <w:jc w:val="center"/>
        </w:trPr>
        <w:tc>
          <w:tcPr>
            <w:tcW w:w="3312" w:type="dxa"/>
            <w:vAlign w:val="center"/>
          </w:tcPr>
          <w:p w:rsidR="00E5624F" w:rsidRDefault="00000000">
            <w:r>
              <w:rPr>
                <w:sz w:val="16"/>
              </w:rPr>
              <w:t>Rubric nội dung</w:t>
            </w:r>
          </w:p>
        </w:tc>
        <w:tc>
          <w:tcPr>
            <w:tcW w:w="3312" w:type="dxa"/>
            <w:vAlign w:val="center"/>
          </w:tcPr>
          <w:p w:rsidR="00E5624F" w:rsidRDefault="00000000">
            <w:r>
              <w:rPr>
                <w:sz w:val="16"/>
              </w:rPr>
              <w:t>≥90%</w:t>
            </w:r>
          </w:p>
        </w:tc>
        <w:tc>
          <w:tcPr>
            <w:tcW w:w="3312" w:type="dxa"/>
            <w:vAlign w:val="center"/>
          </w:tcPr>
          <w:p w:rsidR="00E5624F" w:rsidRDefault="00000000">
            <w:r>
              <w:rPr>
                <w:sz w:val="16"/>
              </w:rPr>
              <w:t>Hai giáo viên chấm 0–2</w:t>
            </w:r>
          </w:p>
        </w:tc>
      </w:tr>
      <w:tr w:rsidR="00E5624F">
        <w:trPr>
          <w:jc w:val="center"/>
        </w:trPr>
        <w:tc>
          <w:tcPr>
            <w:tcW w:w="3312" w:type="dxa"/>
            <w:vAlign w:val="center"/>
          </w:tcPr>
          <w:p w:rsidR="00E5624F" w:rsidRDefault="00000000">
            <w:r>
              <w:rPr>
                <w:sz w:val="16"/>
              </w:rPr>
              <w:t>Geometry latency</w:t>
            </w:r>
          </w:p>
        </w:tc>
        <w:tc>
          <w:tcPr>
            <w:tcW w:w="3312" w:type="dxa"/>
            <w:vAlign w:val="center"/>
          </w:tcPr>
          <w:p w:rsidR="00E5624F" w:rsidRDefault="00000000">
            <w:r>
              <w:rPr>
                <w:sz w:val="16"/>
              </w:rPr>
              <w:t>P95 &lt;5 giây</w:t>
            </w:r>
          </w:p>
        </w:tc>
        <w:tc>
          <w:tcPr>
            <w:tcW w:w="3312" w:type="dxa"/>
            <w:vAlign w:val="center"/>
          </w:tcPr>
          <w:p w:rsidR="00E5624F" w:rsidRDefault="00000000">
            <w:r>
              <w:rPr>
                <w:sz w:val="16"/>
              </w:rPr>
              <w:t>Trace timestamp</w:t>
            </w:r>
          </w:p>
        </w:tc>
      </w:tr>
      <w:tr w:rsidR="00E5624F">
        <w:trPr>
          <w:jc w:val="center"/>
        </w:trPr>
        <w:tc>
          <w:tcPr>
            <w:tcW w:w="3312" w:type="dxa"/>
            <w:vAlign w:val="center"/>
          </w:tcPr>
          <w:p w:rsidR="00E5624F" w:rsidRDefault="00000000">
            <w:r>
              <w:rPr>
                <w:sz w:val="16"/>
              </w:rPr>
              <w:t>Geometry correctness</w:t>
            </w:r>
          </w:p>
        </w:tc>
        <w:tc>
          <w:tcPr>
            <w:tcW w:w="3312" w:type="dxa"/>
            <w:vAlign w:val="center"/>
          </w:tcPr>
          <w:p w:rsidR="00E5624F" w:rsidRDefault="00000000">
            <w:r>
              <w:rPr>
                <w:sz w:val="16"/>
              </w:rPr>
              <w:t>≥95%</w:t>
            </w:r>
          </w:p>
        </w:tc>
        <w:tc>
          <w:tcPr>
            <w:tcW w:w="3312" w:type="dxa"/>
            <w:vAlign w:val="center"/>
          </w:tcPr>
          <w:p w:rsidR="00E5624F" w:rsidRDefault="00000000">
            <w:r>
              <w:rPr>
                <w:sz w:val="16"/>
              </w:rPr>
              <w:t>Constraint check + chấm mẫu</w:t>
            </w:r>
          </w:p>
        </w:tc>
      </w:tr>
      <w:tr w:rsidR="00E5624F">
        <w:trPr>
          <w:jc w:val="center"/>
        </w:trPr>
        <w:tc>
          <w:tcPr>
            <w:tcW w:w="3312" w:type="dxa"/>
            <w:vAlign w:val="center"/>
          </w:tcPr>
          <w:p w:rsidR="00E5624F" w:rsidRDefault="00000000">
            <w:r>
              <w:rPr>
                <w:sz w:val="16"/>
              </w:rPr>
              <w:t>DOCX/PPTX mở được</w:t>
            </w:r>
          </w:p>
        </w:tc>
        <w:tc>
          <w:tcPr>
            <w:tcW w:w="3312" w:type="dxa"/>
            <w:vAlign w:val="center"/>
          </w:tcPr>
          <w:p w:rsidR="00E5624F" w:rsidRDefault="00000000">
            <w:r>
              <w:rPr>
                <w:sz w:val="16"/>
              </w:rPr>
              <w:t>100%</w:t>
            </w:r>
          </w:p>
        </w:tc>
        <w:tc>
          <w:tcPr>
            <w:tcW w:w="3312" w:type="dxa"/>
            <w:vAlign w:val="center"/>
          </w:tcPr>
          <w:p w:rsidR="00E5624F" w:rsidRDefault="00000000">
            <w:r>
              <w:rPr>
                <w:sz w:val="16"/>
              </w:rPr>
              <w:t>Package/open smoke test</w:t>
            </w:r>
          </w:p>
        </w:tc>
      </w:tr>
      <w:tr w:rsidR="00E5624F">
        <w:trPr>
          <w:jc w:val="center"/>
        </w:trPr>
        <w:tc>
          <w:tcPr>
            <w:tcW w:w="3312" w:type="dxa"/>
            <w:vAlign w:val="center"/>
          </w:tcPr>
          <w:p w:rsidR="00E5624F" w:rsidRDefault="00000000">
            <w:r>
              <w:rPr>
                <w:sz w:val="16"/>
              </w:rPr>
              <w:t>Format cốt lõi</w:t>
            </w:r>
          </w:p>
        </w:tc>
        <w:tc>
          <w:tcPr>
            <w:tcW w:w="3312" w:type="dxa"/>
            <w:vAlign w:val="center"/>
          </w:tcPr>
          <w:p w:rsidR="00E5624F" w:rsidRDefault="00000000">
            <w:r>
              <w:rPr>
                <w:sz w:val="16"/>
              </w:rPr>
              <w:t>≥95%</w:t>
            </w:r>
          </w:p>
        </w:tc>
        <w:tc>
          <w:tcPr>
            <w:tcW w:w="3312" w:type="dxa"/>
            <w:vAlign w:val="center"/>
          </w:tcPr>
          <w:p w:rsidR="00E5624F" w:rsidRDefault="00000000">
            <w:r>
              <w:rPr>
                <w:sz w:val="16"/>
              </w:rPr>
              <w:t>Golden file + checklist</w:t>
            </w:r>
          </w:p>
        </w:tc>
      </w:tr>
    </w:tbl>
    <w:p w:rsidR="00E5624F" w:rsidRDefault="00E5624F"/>
    <w:p w:rsidR="00E5624F" w:rsidRDefault="00000000">
      <w:r>
        <w:t>Các tỷ lệ trên là mục tiêu, không phải kết quả đã đo. Báo cáo cuối phải ghi rõ mẫu số, model ID, prompt version, template version, môi trường, số vòng retry và lỗi loại trừ.</w:t>
      </w:r>
    </w:p>
    <w:p w:rsidR="00E5624F" w:rsidRDefault="00000000">
      <w:pPr>
        <w:pStyle w:val="Heading1"/>
      </w:pPr>
      <w:r>
        <w:t>KẾT LUẬN VÀ HƯỚNG PHÁT TRIỂN</w:t>
      </w:r>
    </w:p>
    <w:p w:rsidR="00E5624F" w:rsidRDefault="00000000">
      <w:r>
        <w:t>Hệ thống đề xuất có thể giảm công việc định dạng và tạo nội dung lặp lại bằng cách kết hợp LLM có cấu trúc với validator, MCP_Geometry và renderer xác định. Hướng phát triển tiếp theo là thử nghiệm với giáo viên thật, bổ sung kho học liệu có trích dẫn, tăng coverage hình học, hỗ trợ template theo trường, tích hợp SSO/LMS và xây dashboard đo thời gian tiết kiệm.</w:t>
      </w:r>
    </w:p>
    <w:p w:rsidR="00E5624F" w:rsidRDefault="00000000">
      <w:pPr>
        <w:pStyle w:val="Heading1"/>
      </w:pPr>
      <w:r>
        <w:t>TÀI LIỆU THAM KHẢO</w:t>
      </w:r>
    </w:p>
    <w:p w:rsidR="00E5624F" w:rsidRDefault="00000000">
      <w:r>
        <w:t xml:space="preserve">[1]: https://boiduonghanoi.edu.vn/mod/folder/view.php?id=175 "Công văn 5512 và phụ lục"  </w:t>
      </w:r>
    </w:p>
    <w:p w:rsidR="00E5624F" w:rsidRDefault="00000000">
      <w:r>
        <w:t xml:space="preserve">[2]: https://modelcontextprotocol.io/specification/2025-06-18 "MCP Specification"  </w:t>
      </w:r>
    </w:p>
    <w:p w:rsidR="00E5624F" w:rsidRDefault="00000000">
      <w:r>
        <w:t xml:space="preserve">[3]: https://fastapi.tiangolo.com/ "FastAPI Documentation"  </w:t>
      </w:r>
    </w:p>
    <w:p w:rsidR="00E5624F" w:rsidRDefault="00000000">
      <w:r>
        <w:t xml:space="preserve">[4]: https://python-pptx.readthedocs.io/ "python-pptx Documentation"  </w:t>
      </w:r>
    </w:p>
    <w:p w:rsidR="00E5624F" w:rsidRDefault="00000000">
      <w:r>
        <w:t>[5]: https://spec.openapis.org/oas/latest.html "OpenAPI Specification"</w:t>
      </w:r>
    </w:p>
    <w:sectPr w:rsidR="00E5624F"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29E4" w:rsidRDefault="001129E4">
      <w:pPr>
        <w:spacing w:after="0" w:line="240" w:lineRule="auto"/>
      </w:pPr>
      <w:r>
        <w:separator/>
      </w:r>
    </w:p>
  </w:endnote>
  <w:endnote w:type="continuationSeparator" w:id="0">
    <w:p w:rsidR="001129E4" w:rsidRDefault="00112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624F" w:rsidRDefault="00000000">
    <w:pPr>
      <w:pStyle w:val="Footer"/>
      <w:jc w:val="center"/>
    </w:pPr>
    <w:r>
      <w:rPr>
        <w:sz w:val="16"/>
      </w:rPr>
      <w:t>LessonAI-5512 | Báo cáo tổng hợp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29E4" w:rsidRDefault="001129E4">
      <w:pPr>
        <w:spacing w:after="0" w:line="240" w:lineRule="auto"/>
      </w:pPr>
      <w:r>
        <w:separator/>
      </w:r>
    </w:p>
  </w:footnote>
  <w:footnote w:type="continuationSeparator" w:id="0">
    <w:p w:rsidR="001129E4" w:rsidRDefault="00112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200253">
    <w:abstractNumId w:val="8"/>
  </w:num>
  <w:num w:numId="2" w16cid:durableId="1227184895">
    <w:abstractNumId w:val="6"/>
  </w:num>
  <w:num w:numId="3" w16cid:durableId="1377075142">
    <w:abstractNumId w:val="5"/>
  </w:num>
  <w:num w:numId="4" w16cid:durableId="581259677">
    <w:abstractNumId w:val="4"/>
  </w:num>
  <w:num w:numId="5" w16cid:durableId="1725788585">
    <w:abstractNumId w:val="7"/>
  </w:num>
  <w:num w:numId="6" w16cid:durableId="1156148090">
    <w:abstractNumId w:val="3"/>
  </w:num>
  <w:num w:numId="7" w16cid:durableId="1604335053">
    <w:abstractNumId w:val="2"/>
  </w:num>
  <w:num w:numId="8" w16cid:durableId="1822385557">
    <w:abstractNumId w:val="1"/>
  </w:num>
  <w:num w:numId="9" w16cid:durableId="110673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9E4"/>
    <w:rsid w:val="0015074B"/>
    <w:rsid w:val="0029639D"/>
    <w:rsid w:val="00326F90"/>
    <w:rsid w:val="00AA1D8D"/>
    <w:rsid w:val="00B47730"/>
    <w:rsid w:val="00CB0664"/>
    <w:rsid w:val="00D01832"/>
    <w:rsid w:val="00E562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8DAD8"/>
  <w14:defaultImageDpi w14:val="300"/>
  <w15:docId w15:val="{0D6187A1-B903-3045-BA68-35E93601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1354</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2026-08-23T23:21:00Z</dcterms:modified>
  <cp:category/>
</cp:coreProperties>
</file>