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Học sinh nắm vững định nghĩa nguyên hàm và kí hiệu nguyên hàm của hàm số trên một khoảng.</w:t>
      </w:r>
    </w:p>
    <w:p>
      <w:r>
        <w:rPr>
          <w:rFonts w:ascii="Times New Roman" w:hAnsi="Times New Roman"/>
        </w:rPr>
        <w:t xml:space="preserve"> - </w:t>
      </w:r>
      <w:r>
        <w:rPr>
          <w:rFonts w:ascii="Times New Roman" w:hAnsi="Times New Roman"/>
        </w:rPr>
        <w:t>Nêu được các tính chất cơ bản của nguyên hàm.</w:t>
      </w:r>
    </w:p>
    <w:p>
      <w:r>
        <w:rPr>
          <w:rFonts w:ascii="Times New Roman" w:hAnsi="Times New Roman"/>
        </w:rPr>
        <w:t xml:space="preserve"> - </w:t>
      </w:r>
      <w:r>
        <w:rPr>
          <w:rFonts w:ascii="Times New Roman" w:hAnsi="Times New Roman"/>
        </w:rPr>
        <w:t>Nắm được bảng nguyên hàm của một số hàm số thường gặp.</w:t>
      </w:r>
    </w:p>
    <w:p>
      <w:r>
        <w:rPr>
          <w:b/>
        </w:rPr>
        <w:t xml:space="preserve">2. Về năng lực: </w:t>
      </w:r>
    </w:p>
    <w:p>
      <w:r>
        <w:rPr>
          <w:rFonts w:ascii="Times New Roman" w:hAnsi="Times New Roman"/>
        </w:rPr>
        <w:t xml:space="preserve"> - </w:t>
      </w:r>
      <w:r>
        <w:rPr>
          <w:rFonts w:ascii="Times New Roman" w:hAnsi="Times New Roman"/>
        </w:rPr>
        <w:t>Năng lực tự chủ và tự học: Chủ động tìm hiểu kiến thức về nguyên hàm qua SGK và tài liệu, tự giác hoàn thành nhiệm vụ được giao.</w:t>
      </w:r>
    </w:p>
    <w:p>
      <w:r>
        <w:rPr>
          <w:rFonts w:ascii="Times New Roman" w:hAnsi="Times New Roman"/>
        </w:rPr>
        <w:t xml:space="preserve"> - </w:t>
      </w:r>
      <w:r>
        <w:rPr>
          <w:rFonts w:ascii="Times New Roman" w:hAnsi="Times New Roman"/>
        </w:rPr>
        <w:t>Năng lực giải quyết vấn đề và sáng tạo: Phát hiện và giải quyết các bài toán tìm nguyên hàm từ cơ bản đến nâng cao.</w:t>
      </w:r>
    </w:p>
    <w:p>
      <w:r>
        <w:rPr>
          <w:rFonts w:ascii="Times New Roman" w:hAnsi="Times New Roman"/>
        </w:rPr>
        <w:t xml:space="preserve"> - </w:t>
      </w:r>
      <w:r>
        <w:rPr>
          <w:rFonts w:ascii="Times New Roman" w:hAnsi="Times New Roman"/>
        </w:rPr>
        <w:t>Năng lực tư duy và lập luận toán học: Phân tích, tổng hợp và khái quát hóa các quy tắc tìm nguyên hàm, giải thích được sự xuất hiện của hằng số C.</w:t>
      </w:r>
    </w:p>
    <w:p>
      <w:r>
        <w:rPr>
          <w:b/>
        </w:rPr>
        <w:t xml:space="preserve">3. Về phẩm chất: </w:t>
      </w:r>
    </w:p>
    <w:p>
      <w:r>
        <w:rPr>
          <w:rFonts w:ascii="Times New Roman" w:hAnsi="Times New Roman"/>
        </w:rPr>
        <w:t xml:space="preserve"> - </w:t>
      </w:r>
      <w:r>
        <w:rPr>
          <w:rFonts w:ascii="Times New Roman" w:hAnsi="Times New Roman"/>
        </w:rPr>
        <w:t>Chăm chỉ: Tích cực, chủ động, nghiêm túc trong học tập, hoàn thành tốt các nhiệm vụ cá nhân và nhóm.</w:t>
      </w:r>
    </w:p>
    <w:p>
      <w:r>
        <w:rPr>
          <w:rFonts w:ascii="Times New Roman" w:hAnsi="Times New Roman"/>
        </w:rPr>
        <w:t xml:space="preserve"> - </w:t>
      </w:r>
      <w:r>
        <w:rPr>
          <w:rFonts w:ascii="Times New Roman" w:hAnsi="Times New Roman"/>
        </w:rPr>
        <w:t>Trung thực: Nghiêm túc, khách quan trong quá trình tự đánh giá và đánh giá bạn bè.</w:t>
      </w:r>
    </w:p>
    <w:p>
      <w:r>
        <w:rPr>
          <w:rFonts w:ascii="Times New Roman" w:hAnsi="Times New Roman"/>
        </w:rPr>
        <w:t xml:space="preserve"> - </w:t>
      </w:r>
      <w:r>
        <w:rPr>
          <w:rFonts w:ascii="Times New Roman" w:hAnsi="Times New Roman"/>
        </w:rPr>
        <w:t>Trách nhiệm: Có ý thức hoàn thành bài tập về nhà và chuẩn bị bài mới, giữ gìn vệ sinh lớp học.</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chiếu/tivi, phiếu học tập, bảng phụ (nếu cần), phấn màu.</w:t>
      </w:r>
    </w:p>
    <w:p>
      <w:r>
        <w:rPr>
          <w:rFonts w:ascii="Times New Roman" w:hAnsi="Times New Roman"/>
        </w:rPr>
        <w:t xml:space="preserve"> - </w:t>
      </w:r>
      <w:r>
        <w:rPr>
          <w:rFonts w:ascii="Times New Roman" w:hAnsi="Times New Roman"/>
        </w:rPr>
        <w:t>Học sinh: Sách giáo khoa Giải tích 12, vở ghi, bút, máy tính cầm tay.</w:t>
      </w:r>
    </w:p>
    <w:p>
      <w:r>
        <w:rPr>
          <w:b/>
        </w:rPr>
        <w:br/>
        <w:t>III. TIẾN TRÌNH DẠY HỌC</w:t>
      </w:r>
    </w:p>
    <w:p>
      <w:r>
        <w:rPr>
          <w:b/>
        </w:rPr>
        <w:br/>
        <w:t xml:space="preserve"> HOẠT ĐỘNG 1 : HOẠT ĐỘNG 1: KHỞI ĐỘNG - TẠO HỨNG THÚ VÀ DẪN DẮT VÀO BÀI HỌC MỚI BẰNG BÀI TOÁN NGƯỢC CỦA ĐẠO HÀM. (7 phút)</w:t>
      </w:r>
    </w:p>
    <w:p>
      <w:r>
        <w:rPr>
          <w:rFonts w:ascii="Times New Roman" w:hAnsi="Times New Roman"/>
        </w:rPr>
        <w:t xml:space="preserve">a) Mục tiêu: </w:t>
      </w:r>
      <w:r>
        <w:rPr>
          <w:rFonts w:ascii="Times New Roman" w:hAnsi="Times New Roman"/>
        </w:rPr>
        <w:t>Hoạt động 1: Khởi động - Tạo hứng thú và dẫn dắt vào bài học mới bằng bài toán ngược của đạo hàm.</w:t>
      </w:r>
    </w:p>
    <w:p>
      <w:r>
        <w:rPr>
          <w:rFonts w:ascii="Times New Roman" w:hAnsi="Times New Roman"/>
        </w:rPr>
        <w:t xml:space="preserve">b) Sản phẩm dự kiến: </w:t>
      </w:r>
      <w:r>
        <w:rPr>
          <w:rFonts w:ascii="Times New Roman" w:hAnsi="Times New Roman"/>
        </w:rPr>
        <w:t xml:space="preserve">Học sinh nêu được một số hàm số có đạo hàm là </w:t>
      </w:r>
      <m:oMath>
        <m:box>
          <m:e>
            <m:r>
              <m:rPr>
                <m:sty m:val="p"/>
              </m:rPr>
              <m:t>2</m:t>
            </m:r>
            <m:r>
              <m:rPr>
                <m:sty m:val="i"/>
              </m:rPr>
              <m:t>x</m:t>
            </m:r>
          </m:e>
        </m:box>
      </m:oMath>
      <w:r>
        <w:rPr>
          <w:rFonts w:ascii="Times New Roman" w:hAnsi="Times New Roman"/>
        </w:rPr>
        <w:t xml:space="preserve"> hoặc </w:t>
      </w:r>
      <m:oMath>
        <m:box>
          <m:e>
            <m:r>
              <m:rPr>
                <m:sty m:val="p"/>
              </m:rPr>
              <m:t>3</m:t>
            </m:r>
            <m:sSup>
              <m:e>
                <m:r>
                  <m:rPr>
                    <m:sty m:val="i"/>
                  </m:rPr>
                  <m:t>x</m:t>
                </m:r>
              </m:e>
              <m:sup>
                <m:r>
                  <m:rPr>
                    <m:sty m:val="p"/>
                  </m:rPr>
                  <m:t>2</m:t>
                </m:r>
              </m:sup>
            </m:sSup>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trình chiếu câu hỏi: 'Hãy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đạo hàm của nó là </w:t>
            </w:r>
            <m:oMath>
              <m:box>
                <m:e>
                  <m:r>
                    <m:rPr>
                      <m:sty m:val="i"/>
                    </m:rPr>
                    <m:t>f</m:t>
                  </m:r>
                  <m:r>
                    <m:rPr>
                      <m:sty m:val="p"/>
                    </m:rPr>
                    <m:t>(</m:t>
                  </m:r>
                  <m:r>
                    <m:rPr>
                      <m:sty m:val="i"/>
                    </m:rPr>
                    <m:t>x</m:t>
                  </m:r>
                  <m:r>
                    <m:rPr>
                      <m:sty m:val="p"/>
                    </m:rPr>
                    <m:t>)</m:t>
                  </m:r>
                  <m:r>
                    <m:rPr>
                      <m:sty m:val="p"/>
                    </m:rPr>
                    <m:t>=</m:t>
                  </m:r>
                  <m:r>
                    <m:rPr>
                      <m:sty m:val="p"/>
                    </m:rPr>
                    <m:t>2</m:t>
                  </m:r>
                  <m:r>
                    <m:rPr>
                      <m:sty m:val="i"/>
                    </m:rPr>
                    <m:t>x</m:t>
                  </m:r>
                </m:e>
              </m:box>
            </m:oMath>
            <w:r>
              <w:rPr>
                <w:rFonts w:ascii="Times New Roman" w:hAnsi="Times New Roman"/>
              </w:rPr>
              <w:t>. Có bao nhiêu hàm số như vậy?'</w:t>
            </w:r>
          </w:p>
        </w:tc>
      </w:tr>
      <w:tr>
        <w:tc>
          <w:tcPr>
            <w:tcW w:type="dxa" w:w="4845"/>
          </w:tcPr>
          <w:p>
            <w:r>
              <w:rPr>
                <w:b/>
              </w:rPr>
              <w:t>Bước 2: Thực hiện nhiệm vụ</w:t>
            </w:r>
          </w:p>
        </w:tc>
        <w:tc>
          <w:tcPr>
            <w:tcW w:type="dxa" w:w="4845"/>
          </w:tcPr>
          <w:p>
            <w:r/>
            <w:r>
              <w:rPr>
                <w:rFonts w:ascii="Times New Roman" w:hAnsi="Times New Roman"/>
              </w:rPr>
              <w:t xml:space="preserve">HS suy nghĩ cá nhân để tìm hàm số </w:t>
            </w:r>
            <m:oMath>
              <m:box>
                <m:e>
                  <m:r>
                    <m:rPr>
                      <m:sty m:val="i"/>
                    </m:rPr>
                    <m:t>F</m:t>
                  </m:r>
                  <m:r>
                    <m:rPr>
                      <m:sty m:val="p"/>
                    </m:rPr>
                    <m:t>(</m:t>
                  </m:r>
                  <m:r>
                    <m:rPr>
                      <m:sty m:val="i"/>
                    </m:rPr>
                    <m:t>x</m:t>
                  </m:r>
                  <m:r>
                    <m:rPr>
                      <m:sty m:val="p"/>
                    </m:rPr>
                    <m:t>)</m:t>
                  </m:r>
                </m:e>
              </m:box>
            </m:oMath>
            <w:r>
              <w:rPr>
                <w:rFonts w:ascii="Times New Roman" w:hAnsi="Times New Roman"/>
              </w:rPr>
              <w:t xml:space="preserve">. (Gợi ý: Nhớ lại công thức đạo hàm của </w:t>
            </w:r>
            <m:oMath>
              <m:box>
                <m:e>
                  <m:sSup>
                    <m:e>
                      <m:r>
                        <m:rPr>
                          <m:sty m:val="i"/>
                        </m:rPr>
                        <m:t>x</m:t>
                      </m:r>
                    </m:e>
                    <m:sup>
                      <m:r>
                        <m:rPr>
                          <m:sty m:val="p"/>
                        </m:rPr>
                        <m:t>2</m:t>
                      </m:r>
                    </m:sup>
                  </m:sSup>
                </m:e>
              </m:box>
            </m:oMath>
            <w:r>
              <w:rPr>
                <w:rFonts w:ascii="Times New Roman" w:hAnsi="Times New Roman"/>
              </w:rPr>
              <w:t xml:space="preserve">, </w:t>
            </w:r>
            <m:oMath>
              <m:box>
                <m:e>
                  <m:sSup>
                    <m:e>
                      <m:r>
                        <m:rPr>
                          <m:sty m:val="i"/>
                        </m:rPr>
                        <m:t>x</m:t>
                      </m:r>
                    </m:e>
                    <m:sup>
                      <m:r>
                        <m:rPr>
                          <m:sty m:val="p"/>
                        </m:rPr>
                        <m:t>2</m:t>
                      </m:r>
                    </m:sup>
                  </m:sSup>
                  <m:r>
                    <m:rPr>
                      <m:sty m:val="p"/>
                    </m:rPr>
                    <m:t>+</m:t>
                  </m:r>
                  <m:r>
                    <m:rPr>
                      <m:sty m:val="p"/>
                    </m:rPr>
                    <m:t>1</m:t>
                  </m:r>
                </m:e>
              </m:box>
            </m:oMath>
            <w:r>
              <w:rPr>
                <w:rFonts w:ascii="Times New Roman" w:hAnsi="Times New Roman"/>
              </w:rPr>
              <w:t>, ...)</w:t>
            </w:r>
          </w:p>
        </w:tc>
      </w:tr>
      <w:tr>
        <w:tc>
          <w:tcPr>
            <w:tcW w:type="dxa" w:w="4845"/>
          </w:tcPr>
          <w:p>
            <w:r>
              <w:rPr>
                <w:b/>
              </w:rPr>
              <w:t>Bước 3: Báo cáo, kết luận</w:t>
            </w:r>
          </w:p>
        </w:tc>
        <w:tc>
          <w:tcPr>
            <w:tcW w:type="dxa" w:w="4845"/>
          </w:tcPr>
          <w:p>
            <w:r/>
            <w:r>
              <w:rPr>
                <w:rFonts w:ascii="Times New Roman" w:hAnsi="Times New Roman"/>
              </w:rPr>
              <w:t xml:space="preserve">GV gọi 2-3 HS trình bày kết quả. HS khác nhận xét, bổ sung. (Dự kiến: </w:t>
            </w:r>
            <m:oMath>
              <m:box>
                <m:e>
                  <m:sSup>
                    <m:e>
                      <m:r>
                        <m:rPr>
                          <m:sty m:val="i"/>
                        </m:rPr>
                        <m:t>x</m:t>
                      </m:r>
                    </m:e>
                    <m:sup>
                      <m:r>
                        <m:rPr>
                          <m:sty m:val="p"/>
                        </m:rPr>
                        <m:t>2</m:t>
                      </m:r>
                    </m:sup>
                  </m:sSup>
                </m:e>
              </m:box>
            </m:oMath>
            <w:r>
              <w:rPr>
                <w:rFonts w:ascii="Times New Roman" w:hAnsi="Times New Roman"/>
              </w:rPr>
              <w:t xml:space="preserve">, </w:t>
            </w:r>
            <m:oMath>
              <m:box>
                <m:e>
                  <m:sSup>
                    <m:e>
                      <m:r>
                        <m:rPr>
                          <m:sty m:val="i"/>
                        </m:rPr>
                        <m:t>x</m:t>
                      </m:r>
                    </m:e>
                    <m:sup>
                      <m:r>
                        <m:rPr>
                          <m:sty m:val="p"/>
                        </m:rPr>
                        <m:t>2</m:t>
                      </m:r>
                    </m:sup>
                  </m:sSup>
                  <m:r>
                    <m:rPr>
                      <m:sty m:val="p"/>
                    </m:rPr>
                    <m:t>+</m:t>
                  </m:r>
                  <m:r>
                    <m:rPr>
                      <m:sty m:val="p"/>
                    </m:rPr>
                    <m:t>1</m:t>
                  </m:r>
                </m:e>
              </m:box>
            </m:oMath>
            <w:r>
              <w:rPr>
                <w:rFonts w:ascii="Times New Roman" w:hAnsi="Times New Roman"/>
              </w:rPr>
              <w:t xml:space="preserve">, </w:t>
            </w:r>
            <m:oMath>
              <m:box>
                <m:e>
                  <m:sSup>
                    <m:e>
                      <m:r>
                        <m:rPr>
                          <m:sty m:val="i"/>
                        </m:rPr>
                        <m:t>x</m:t>
                      </m:r>
                    </m:e>
                    <m:sup>
                      <m:r>
                        <m:rPr>
                          <m:sty m:val="p"/>
                        </m:rPr>
                        <m:t>2</m:t>
                      </m:r>
                    </m:sup>
                  </m:sSup>
                  <m:r>
                    <m:rPr>
                      <m:sty m:val="p"/>
                    </m:rPr>
                    <m:t>−</m:t>
                  </m:r>
                  <m:r>
                    <m:rPr>
                      <m:sty m:val="p"/>
                    </m:rPr>
                    <m:t>5</m:t>
                  </m:r>
                </m:e>
              </m:box>
            </m:oMath>
            <w:r>
              <w:rPr>
                <w:rFonts w:ascii="Times New Roman" w:hAnsi="Times New Roman"/>
              </w:rPr>
              <w:t>, ...)</w:t>
            </w:r>
          </w:p>
        </w:tc>
      </w:tr>
      <w:tr>
        <w:tc>
          <w:tcPr>
            <w:tcW w:type="dxa" w:w="4845"/>
          </w:tcPr>
          <w:p>
            <w:r>
              <w:rPr>
                <w:b/>
              </w:rPr>
              <w:t>Bước 4: Kết luận &amp; nhận định</w:t>
            </w:r>
          </w:p>
        </w:tc>
        <w:tc>
          <w:tcPr>
            <w:tcW w:type="dxa" w:w="4845"/>
          </w:tcPr>
          <w:p>
            <w:r/>
            <w:r>
              <w:rPr>
                <w:rFonts w:ascii="Times New Roman" w:hAnsi="Times New Roman"/>
              </w:rPr>
              <w:t xml:space="preserve">GV nhận xét câu trả lời của HS, nhấn mạnh rằng có vô số hàm số có cùng đạo hàm. GV đặt vấn đề: 'Bài toán tìm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w:t>
            </w:r>
            <m:oMath>
              <m:box>
                <m:e>
                  <m:r>
                    <m:rPr>
                      <m:sty m:val="i"/>
                    </m:rPr>
                    <m:t>f</m:t>
                  </m:r>
                  <m:r>
                    <m:rPr>
                      <m:sty m:val="p"/>
                    </m:rPr>
                    <m:t>(</m:t>
                  </m:r>
                  <m:r>
                    <m:rPr>
                      <m:sty m:val="i"/>
                    </m:rPr>
                    <m:t>x</m:t>
                  </m:r>
                  <m:r>
                    <m:rPr>
                      <m:sty m:val="p"/>
                    </m:rPr>
                    <m:t>)</m:t>
                  </m:r>
                </m:e>
              </m:box>
            </m:oMath>
            <w:r>
              <w:rPr>
                <w:rFonts w:ascii="Times New Roman" w:hAnsi="Times New Roman"/>
              </w:rPr>
              <w:t xml:space="preserve"> của nó là bài toán ngược của phép tính đạo hàm, và nó chính là nội dung của bài học hôm nay: Nguyên hàm.'</w:t>
            </w:r>
          </w:p>
        </w:tc>
      </w:tr>
    </w:tbl>
    <w:p>
      <w:r>
        <w:rPr>
          <w:b/>
        </w:rPr>
        <w:br/>
        <w:t xml:space="preserve"> HOẠT ĐỘNG 2 : HOẠT ĐỘNG 2: HÌNH THÀNH KIẾN THỨC MỚI - NẮM VỮNG ĐỊNH NGHĨA, TÍNH CHẤT VÀ BẢNG NGUYÊN HÀM CƠ BẢN. (25 phút)</w:t>
      </w:r>
    </w:p>
    <w:p>
      <w:r>
        <w:rPr>
          <w:rFonts w:ascii="Times New Roman" w:hAnsi="Times New Roman"/>
        </w:rPr>
        <w:t xml:space="preserve">a) Mục tiêu: </w:t>
      </w:r>
      <w:r>
        <w:rPr>
          <w:rFonts w:ascii="Times New Roman" w:hAnsi="Times New Roman"/>
        </w:rPr>
        <w:t>Hoạt động 2: Hình thành kiến thức mới - Nắm vững định nghĩa, tính chất và bảng nguyên hàm cơ bản.</w:t>
      </w:r>
    </w:p>
    <w:p>
      <w:r>
        <w:rPr>
          <w:rFonts w:ascii="Times New Roman" w:hAnsi="Times New Roman"/>
        </w:rPr>
        <w:t xml:space="preserve">b) Sản phẩm dự kiến: </w:t>
      </w:r>
      <w:r>
        <w:rPr>
          <w:rFonts w:ascii="Times New Roman" w:hAnsi="Times New Roman"/>
        </w:rPr>
        <w:t>Học sinh ghi chép đầy đủ định nghĩa, các tính chất và bảng nguyên hàm cơ bản vào vở. HS trả lời đúng các câu hỏi kiểm tra nhanh.</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'Từ hoạt động khởi động, chúng ta thấy có nhiều hàm số có cùng đạo hàm. Hãy đọc SGK và thảo luận cặp đôi để đưa ra định nghĩa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một khoảng K.'</w:t>
              <w:br/>
              <w:t>GV: 'Sau khi có định nghĩa, các em hãy suy nghĩ xem nguyên hàm có những tính chất nào tương tự như đạo hàm không?'</w:t>
              <w:br/>
              <w:t>GV: 'Dựa vào bảng đạo hàm cơ bản đã học, hãy xây dựng bảng nguyên hàm của một số hàm số thường gặp.'</w:t>
            </w:r>
          </w:p>
        </w:tc>
      </w:tr>
      <w:tr>
        <w:tc>
          <w:tcPr>
            <w:tcW w:type="dxa" w:w="4845"/>
          </w:tcPr>
          <w:p>
            <w:r>
              <w:rPr>
                <w:b/>
              </w:rPr>
              <w:t>Bước 2: Thực hiện nhiệm vụ</w:t>
            </w:r>
          </w:p>
        </w:tc>
        <w:tc>
          <w:tcPr>
            <w:tcW w:type="dxa" w:w="4845"/>
          </w:tcPr>
          <w:p>
            <w:r/>
            <w:r>
              <w:rPr>
                <w:rFonts w:ascii="Times New Roman" w:hAnsi="Times New Roman"/>
              </w:rPr>
              <w:t>HS đọc SGK, thảo luận cặp đôi để xây dựng định nghĩa. HS liên hệ với kiến thức đạo hàm để suy luận các tính chất. HS tự xây dựng bảng nguyên hàm cơ bản dựa trên bảng đạo hàm.</w:t>
            </w:r>
          </w:p>
        </w:tc>
      </w:tr>
      <w:tr>
        <w:tc>
          <w:tcPr>
            <w:tcW w:type="dxa" w:w="4845"/>
          </w:tcPr>
          <w:p>
            <w:r>
              <w:rPr>
                <w:b/>
              </w:rPr>
              <w:t>Bước 3: Báo cáo, kết luận</w:t>
            </w:r>
          </w:p>
        </w:tc>
        <w:tc>
          <w:tcPr>
            <w:tcW w:type="dxa" w:w="4845"/>
          </w:tcPr>
          <w:p>
            <w:r/>
            <w:r>
              <w:rPr>
                <w:rFonts w:ascii="Times New Roman" w:hAnsi="Times New Roman"/>
              </w:rPr>
              <w:t>GV mời đại diện 1-2 cặp trình bày định nghĩa nguyên hàm. Các cặp khác nhận xét, bổ sung. GV chốt định nghĩa và kí hiệu.</w:t>
              <w:br/>
              <w:t xml:space="preserve">GV mời HS nêu các tính chất nguyên hàm. GV chốt các tính chất: </w:t>
              <w:br/>
              <w:t xml:space="preserve">1. </w:t>
            </w:r>
            <m:oMath>
              <m:box>
                <m:e>
                  <m:r>
                    <m:rPr>
                      <m:sty m:val="p"/>
                    </m:rPr>
                    <m:t>(</m:t>
                  </m:r>
                  <m:r>
                    <m:rPr>
                      <m:sty m:val="i"/>
                    </m:rPr>
                    <m:t>F</m:t>
                  </m:r>
                  <m:r>
                    <m:rPr>
                      <m:sty m:val="p"/>
                    </m:rPr>
                    <m:t>(</m:t>
                  </m:r>
                  <m:r>
                    <m:rPr>
                      <m:sty m:val="i"/>
                    </m:rPr>
                    <m:t>x</m:t>
                  </m:r>
                  <m:r>
                    <m:rPr>
                      <m:sty m:val="p"/>
                    </m:rPr>
                    <m:t>)</m:t>
                  </m:r>
                  <m:r>
                    <m:rPr>
                      <m:sty m:val="p"/>
                    </m:rPr>
                    <m:t>+</m:t>
                  </m:r>
                  <m:r>
                    <m:rPr>
                      <m:sty m:val="i"/>
                    </m:rPr>
                    <m:t>C</m:t>
                  </m:r>
                  <m:sSup>
                    <m:e>
                      <m:r>
                        <m:rPr>
                          <m:sty m:val="p"/>
                        </m:rPr>
                        <m:t>)</m:t>
                      </m:r>
                    </m:e>
                    <m:sup>
                      <m:r>
                        <m:rPr>
                          <m:sty m:val="i"/>
                        </m:rPr>
                        <m:t>′</m:t>
                      </m:r>
                    </m:sup>
                  </m:sSup>
                  <m:r>
                    <m:rPr>
                      <m:sty m:val="p"/>
                    </m:rPr>
                    <m:t>=</m:t>
                  </m:r>
                  <m:r>
                    <m:rPr>
                      <m:sty m:val="i"/>
                    </m:rPr>
                    <m:t>f</m:t>
                  </m:r>
                  <m:r>
                    <m:rPr>
                      <m:sty m:val="p"/>
                    </m:rPr>
                    <m:t>(</m:t>
                  </m:r>
                  <m:r>
                    <m:rPr>
                      <m:sty m:val="i"/>
                    </m:rPr>
                    <m:t>x</m:t>
                  </m:r>
                  <m:r>
                    <m:rPr>
                      <m:sty m:val="p"/>
                    </m:rPr>
                    <m:t>)</m:t>
                  </m:r>
                </m:e>
              </m:box>
            </m:oMath>
            <w:r>
              <w:rPr>
                <w:rFonts w:ascii="Times New Roman" w:hAnsi="Times New Roman"/>
              </w:rPr>
              <w:t xml:space="preserve"> </w:t>
              <w:br/>
              <w:t xml:space="preserve">2.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(k là hằng số khác 0) </w:t>
              <w:br/>
              <w:t xml:space="preserve">3.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xml:space="preserve"> </w:t>
              <w:br/>
              <w:t xml:space="preserve">GV mời đại diện HS lên bảng ghi lại bảng nguyên hàm cơ bản. (Dự kiến: </w:t>
            </w:r>
            <m:oMath>
              <m:box>
                <m:e>
                  <m:r>
                    <m:rPr>
                      <m:sty m:val="p"/>
                    </m:rPr>
                    <m:t>∫</m:t>
                  </m:r>
                  <m:r>
                    <m:rPr>
                      <m:sty m:val="p"/>
                    </m:rPr>
                    <m:t>0</m:t>
                  </m:r>
                  <m:r>
                    <m:rPr>
                      <m:sty m:val="i"/>
                    </m:rPr>
                    <m:t>d</m:t>
                  </m:r>
                  <m:r>
                    <m:rPr>
                      <m:sty m:val="i"/>
                    </m:rPr>
                    <m:t>x</m:t>
                  </m:r>
                  <m:r>
                    <m:rPr>
                      <m:sty m:val="p"/>
                    </m:rPr>
                    <m:t>=</m:t>
                  </m:r>
                  <m:r>
                    <m:rPr>
                      <m:sty m:val="i"/>
                    </m:rPr>
                    <m:t>C</m:t>
                  </m:r>
                </m:e>
              </m:box>
            </m:oMath>
            <w:r>
              <w:rPr>
                <w:rFonts w:ascii="Times New Roman" w:hAnsi="Times New Roman"/>
              </w:rPr>
              <w:t xml:space="preserve">, </w:t>
            </w:r>
            <m:oMath>
              <m:box>
                <m:e>
                  <m:r>
                    <m:rPr>
                      <m:sty m:val="p"/>
                    </m:rPr>
                    <m:t>∫</m:t>
                  </m:r>
                  <m:r>
                    <m:rPr>
                      <m:sty m:val="i"/>
                    </m:rPr>
                    <m:t>d</m:t>
                  </m:r>
                  <m:r>
                    <m:rPr>
                      <m:sty m:val="i"/>
                    </m:rPr>
                    <m:t>x</m:t>
                  </m:r>
                  <m:r>
                    <m:rPr>
                      <m:sty m:val="p"/>
                    </m:rPr>
                    <m:t>=</m:t>
                  </m:r>
                  <m:r>
                    <m:rPr>
                      <m:sty m:val="i"/>
                    </m:rPr>
                    <m:t>x</m:t>
                  </m:r>
                  <m:r>
                    <m:rPr>
                      <m:sty m:val="p"/>
                    </m:rPr>
                    <m:t>+</m:t>
                  </m:r>
                  <m:r>
                    <m:rPr>
                      <m:sty m:val="i"/>
                    </m:rPr>
                    <m:t>C</m:t>
                  </m:r>
                </m:e>
              </m:box>
            </m:oMath>
            <w:r>
              <w:rPr>
                <w:rFonts w:ascii="Times New Roman" w:hAnsi="Times New Roman"/>
              </w:rPr>
              <w:t xml:space="preserve">, </w:t>
            </w:r>
            <m:oMath>
              <m:box>
                <m:e>
                  <m:r>
                    <m:rPr>
                      <m:sty m:val="p"/>
                    </m:rPr>
                    <m:t>∫</m:t>
                  </m:r>
                  <m:sSup>
                    <m:e>
                      <m:r>
                        <m:rPr>
                          <m:sty m:val="i"/>
                        </m:rPr>
                        <m:t>x</m:t>
                      </m:r>
                    </m:e>
                    <m:sup>
                      <m:r>
                        <m:rPr>
                          <m:sty m:val="i"/>
                        </m:rPr>
                        <m:t>n</m:t>
                      </m:r>
                    </m:sup>
                  </m:sSup>
                  <m:r>
                    <m:rPr>
                      <m:sty m:val="i"/>
                    </m:rPr>
                    <m:t>d</m:t>
                  </m:r>
                  <m:r>
                    <m:rPr>
                      <m:sty m:val="i"/>
                    </m:rPr>
                    <m:t>x</m:t>
                  </m:r>
                  <m:r>
                    <m:rPr>
                      <m:sty m:val="p"/>
                    </m:rPr>
                    <m:t>=</m:t>
                  </m:r>
                  <m:f>
                    <m:num>
                      <m:box>
                        <m:e>
                          <m:sSup>
                            <m:e>
                              <m:r>
                                <m:rPr>
                                  <m:sty m:val="i"/>
                                </m:rPr>
                                <m:t>x</m:t>
                              </m:r>
                            </m:e>
                            <m:sup>
                              <m:box>
                                <m:e>
                                  <m:r>
                                    <m:rPr>
                                      <m:sty m:val="i"/>
                                    </m:rPr>
                                    <m:t>n</m:t>
                                  </m:r>
                                  <m:r>
                                    <m:rPr>
                                      <m:sty m:val="p"/>
                                    </m:rPr>
                                    <m:t>+</m:t>
                                  </m:r>
                                  <m:r>
                                    <m:rPr>
                                      <m:sty m:val="p"/>
                                    </m:rPr>
                                    <m:t>1</m:t>
                                  </m:r>
                                </m:e>
                              </m:box>
                            </m:sup>
                          </m:sSup>
                        </m:e>
                      </m:box>
                    </m:num>
                    <m:den>
                      <m:box>
                        <m:e>
                          <m:r>
                            <m:rPr>
                              <m:sty m:val="i"/>
                            </m:rPr>
                            <m:t>n</m:t>
                          </m:r>
                          <m:r>
                            <m:rPr>
                              <m:sty m:val="p"/>
                            </m:rPr>
                            <m:t>+</m:t>
                          </m:r>
                          <m:r>
                            <m:rPr>
                              <m:sty m:val="p"/>
                            </m:rPr>
                            <m:t>1</m:t>
                          </m:r>
                        </m:e>
                      </m:box>
                    </m:den>
                  </m:f>
                  <m:r>
                    <m:rPr>
                      <m:sty m:val="p"/>
                    </m:rPr>
                    <m:t>+</m:t>
                  </m:r>
                  <m:r>
                    <m:rPr>
                      <m:sty m:val="i"/>
                    </m:rPr>
                    <m:t>C</m:t>
                  </m:r>
                  <m:r>
                    <m:rPr>
                      <m:sty m:val="p"/>
                    </m:rPr>
                    <m:t>(</m:t>
                  </m:r>
                  <m:r>
                    <m:rPr>
                      <m:sty m:val="i"/>
                    </m:rPr>
                    <m:t>n</m:t>
                  </m:r>
                  <m:r>
                    <m:rPr>
                      <m:sty m:val="p"/>
                    </m:rPr>
                    <m:t>≠</m:t>
                  </m:r>
                  <m:r>
                    <m:rPr>
                      <m:sty m:val="p"/>
                    </m:rPr>
                    <m:t>−</m:t>
                  </m:r>
                  <m:r>
                    <m:rPr>
                      <m:sty m:val="p"/>
                    </m:rPr>
                    <m:t>1</m:t>
                  </m:r>
                  <m:r>
                    <m:rPr>
                      <m:sty m:val="p"/>
                    </m:rPr>
                    <m:t>)</m:t>
                  </m:r>
                </m:e>
              </m:box>
            </m:oMath>
            <w:r>
              <w:rPr>
                <w:rFonts w:ascii="Times New Roman" w:hAnsi="Times New Roman"/>
              </w:rPr>
              <w:t xml:space="preserve">, </w:t>
            </w:r>
            <m:oMath>
              <m:box>
                <m:e>
                  <m:r>
                    <m:rPr>
                      <m:sty m:val="p"/>
                    </m:rPr>
                    <m:t>∫</m:t>
                  </m:r>
                  <m:f>
                    <m:num>
                      <m:box>
                        <m:e>
                          <m:r>
                            <m:rPr>
                              <m:sty m:val="p"/>
                            </m:rPr>
                            <m:t>1</m:t>
                          </m:r>
                        </m:e>
                      </m:box>
                    </m:num>
                    <m:den>
                      <m:box>
                        <m:e>
                          <m:r>
                            <m:rPr>
                              <m:sty m:val="i"/>
                            </m:rPr>
                            <m:t>x</m:t>
                          </m:r>
                        </m:e>
                      </m:box>
                    </m:den>
                  </m:f>
                  <m:r>
                    <m:rPr>
                      <m:sty m:val="i"/>
                    </m:rPr>
                    <m:t>d</m:t>
                  </m:r>
                  <m:r>
                    <m:rPr>
                      <m:sty m:val="i"/>
                    </m:rPr>
                    <m:t>x</m:t>
                  </m:r>
                  <m:r>
                    <m:rPr>
                      <m:sty m:val="p"/>
                    </m:rPr>
                    <m:t>=</m:t>
                  </m:r>
                  <m:r>
                    <m:rPr>
                      <m:sty m:val="p"/>
                    </m:rPr>
                    <m:t>ln</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p"/>
                    </m:rPr>
                    <m:t>∫</m:t>
                  </m:r>
                  <m:sSup>
                    <m:e>
                      <m:r>
                        <m:rPr>
                          <m:sty m:val="i"/>
                        </m:rPr>
                        <m:t>e</m:t>
                      </m:r>
                    </m:e>
                    <m:sup>
                      <m:r>
                        <m:rPr>
                          <m:sty m:val="i"/>
                        </m:rPr>
                        <m:t>x</m:t>
                      </m:r>
                    </m:sup>
                  </m:sSup>
                  <m:r>
                    <m:rPr>
                      <m:sty m:val="i"/>
                    </m:rPr>
                    <m:t>d</m:t>
                  </m:r>
                  <m:r>
                    <m:rPr>
                      <m:sty m:val="i"/>
                    </m:rPr>
                    <m:t>x</m:t>
                  </m:r>
                  <m:r>
                    <m:rPr>
                      <m:sty m:val="p"/>
                    </m:rPr>
                    <m:t>=</m:t>
                  </m:r>
                  <m:sSup>
                    <m:e>
                      <m:r>
                        <m:rPr>
                          <m:sty m:val="i"/>
                        </m:rPr>
                        <m:t>e</m:t>
                      </m:r>
                    </m:e>
                    <m:sup>
                      <m:r>
                        <m:rPr>
                          <m:sty m:val="i"/>
                        </m:rPr>
                        <m:t>x</m:t>
                      </m:r>
                    </m:sup>
                  </m:sSup>
                  <m:r>
                    <m:rPr>
                      <m:sty m:val="p"/>
                    </m:rPr>
                    <m:t>+</m:t>
                  </m:r>
                  <m:r>
                    <m:rPr>
                      <m:sty m:val="i"/>
                    </m:rPr>
                    <m:t>C</m:t>
                  </m:r>
                </m:e>
              </m:box>
            </m:oMath>
            <w:r>
              <w:rPr>
                <w:rFonts w:ascii="Times New Roman" w:hAnsi="Times New Roman"/>
              </w:rPr>
              <w:t xml:space="preserve">, </w:t>
            </w:r>
            <m:oMath>
              <m:box>
                <m:e>
                  <m:r>
                    <m:rPr>
                      <m:sty m:val="p"/>
                    </m:rPr>
                    <m:t>∫</m:t>
                  </m:r>
                  <m:sSup>
                    <m:e>
                      <m:r>
                        <m:rPr>
                          <m:sty m:val="i"/>
                        </m:rPr>
                        <m:t>a</m:t>
                      </m:r>
                    </m:e>
                    <m:sup>
                      <m:r>
                        <m:rPr>
                          <m:sty m:val="i"/>
                        </m:rPr>
                        <m:t>x</m:t>
                      </m:r>
                    </m:sup>
                  </m:sSup>
                  <m:r>
                    <m:rPr>
                      <m:sty m:val="i"/>
                    </m:rPr>
                    <m:t>d</m:t>
                  </m:r>
                  <m:r>
                    <m:rPr>
                      <m:sty m:val="i"/>
                    </m:rPr>
                    <m:t>x</m:t>
                  </m:r>
                  <m:r>
                    <m:rPr>
                      <m:sty m:val="p"/>
                    </m:rPr>
                    <m:t>=</m:t>
                  </m:r>
                  <m:f>
                    <m:num>
                      <m:box>
                        <m:e>
                          <m:sSup>
                            <m:e>
                              <m:r>
                                <m:rPr>
                                  <m:sty m:val="i"/>
                                </m:rPr>
                                <m:t>a</m:t>
                              </m:r>
                            </m:e>
                            <m:sup>
                              <m:r>
                                <m:rPr>
                                  <m:sty m:val="i"/>
                                </m:rPr>
                                <m:t>x</m:t>
                              </m:r>
                            </m:sup>
                          </m:sSup>
                        </m:e>
                      </m:box>
                    </m:num>
                    <m:den>
                      <m:box>
                        <m:e>
                          <m:r>
                            <m:rPr>
                              <m:sty m:val="p"/>
                            </m:rPr>
                            <m:t>ln</m:t>
                          </m:r>
                          <m:r>
                            <m:rPr>
                              <m:sty m:val="i"/>
                            </m:rPr>
                            <m:t>a</m:t>
                          </m:r>
                        </m:e>
                      </m:box>
                    </m:den>
                  </m:f>
                  <m:r>
                    <m:rPr>
                      <m:sty m:val="p"/>
                    </m:rPr>
                    <m:t>+</m:t>
                  </m:r>
                  <m:r>
                    <m:rPr>
                      <m:sty m:val="i"/>
                    </m:rPr>
                    <m:t>C</m:t>
                  </m:r>
                </m:e>
              </m:box>
            </m:oMath>
            <w:r>
              <w:rPr>
                <w:rFonts w:ascii="Times New Roman" w:hAnsi="Times New Roman"/>
              </w:rPr>
              <w:t xml:space="preserve">, </w:t>
            </w:r>
            <m:oMath>
              <m:box>
                <m:e>
                  <m:r>
                    <m:rPr>
                      <m:sty m:val="p"/>
                    </m:rPr>
                    <m:t>∫</m:t>
                  </m:r>
                  <m:r>
                    <m:rPr>
                      <m:sty m:val="p"/>
                    </m:rPr>
                    <m:t>cos</m:t>
                  </m:r>
                  <m:r>
                    <m:rPr>
                      <m:sty m:val="i"/>
                    </m:rPr>
                    <m:t>x</m:t>
                  </m:r>
                  <m:r>
                    <m:rPr>
                      <m:sty m:val="i"/>
                    </m:rPr>
                    <m:t>d</m:t>
                  </m:r>
                  <m:r>
                    <m:rPr>
                      <m:sty m:val="i"/>
                    </m:rPr>
                    <m:t>x</m:t>
                  </m:r>
                  <m:r>
                    <m:rPr>
                      <m:sty m:val="p"/>
                    </m:rPr>
                    <m:t>=</m:t>
                  </m:r>
                  <m:r>
                    <m:rPr>
                      <m:sty m:val="p"/>
                    </m:rPr>
                    <m:t>sin</m:t>
                  </m:r>
                  <m:r>
                    <m:rPr>
                      <m:sty m:val="i"/>
                    </m:rPr>
                    <m:t>x</m:t>
                  </m:r>
                  <m:r>
                    <m:rPr>
                      <m:sty m:val="p"/>
                    </m:rPr>
                    <m:t>+</m:t>
                  </m:r>
                  <m:r>
                    <m:rPr>
                      <m:sty m:val="i"/>
                    </m:rPr>
                    <m:t>C</m:t>
                  </m:r>
                </m:e>
              </m:box>
            </m:oMath>
            <w:r>
              <w:rPr>
                <w:rFonts w:ascii="Times New Roman" w:hAnsi="Times New Roman"/>
              </w:rPr>
              <w:t xml:space="preserve">, </w:t>
            </w:r>
            <m:oMath>
              <m:box>
                <m:e>
                  <m:r>
                    <m:rPr>
                      <m:sty m:val="p"/>
                    </m:rPr>
                    <m:t>∫</m:t>
                  </m:r>
                  <m:r>
                    <m:rPr>
                      <m:sty m:val="p"/>
                    </m:rPr>
                    <m:t>sin</m:t>
                  </m:r>
                  <m:r>
                    <m:rPr>
                      <m:sty m:val="i"/>
                    </m:rPr>
                    <m:t>x</m:t>
                  </m:r>
                  <m:r>
                    <m:rPr>
                      <m:sty m:val="i"/>
                    </m:rPr>
                    <m:t>d</m:t>
                  </m:r>
                  <m:r>
                    <m:rPr>
                      <m:sty m:val="i"/>
                    </m:rPr>
                    <m:t>x</m:t>
                  </m:r>
                  <m:r>
                    <m:rPr>
                      <m:sty m:val="p"/>
                    </m:rPr>
                    <m:t>=</m:t>
                  </m:r>
                  <m:r>
                    <m:rPr>
                      <m:sty m:val="p"/>
                    </m:rPr>
                    <m:t>−</m:t>
                  </m:r>
                  <m:r>
                    <m:rPr>
                      <m:sty m:val="p"/>
                    </m:rPr>
                    <m:t>cos</m:t>
                  </m:r>
                  <m:r>
                    <m:rPr>
                      <m:sty m:val="i"/>
                    </m:rPr>
                    <m:t>x</m:t>
                  </m:r>
                  <m:r>
                    <m:rPr>
                      <m:sty m:val="p"/>
                    </m:rPr>
                    <m:t>+</m:t>
                  </m:r>
                  <m:r>
                    <m:rPr>
                      <m:sty m:val="i"/>
                    </m:rPr>
                    <m:t>C</m:t>
                  </m:r>
                </m:e>
              </m:box>
            </m:oMath>
            <w:r>
              <w:rPr>
                <w:rFonts w:ascii="Times New Roman" w:hAnsi="Times New Roman"/>
              </w:rPr>
              <w:t xml:space="preserve">, </w:t>
            </w:r>
            <m:oMath>
              <m:box>
                <m:e>
                  <m:r>
                    <m:rPr>
                      <m:sty m:val="p"/>
                    </m:rPr>
                    <m:t>∫</m:t>
                  </m:r>
                  <m:f>
                    <m:num>
                      <m:box>
                        <m:e>
                          <m:r>
                            <m:rPr>
                              <m:sty m:val="p"/>
                            </m:rPr>
                            <m:t>1</m:t>
                          </m:r>
                        </m:e>
                      </m:box>
                    </m:num>
                    <m:den>
                      <m:box>
                        <m:e>
                          <m:sSup>
                            <m:e>
                              <m:r>
                                <m:rPr>
                                  <m:sty m:val="p"/>
                                </m:rPr>
                                <m:t>cos</m:t>
                              </m:r>
                            </m:e>
                            <m:sup>
                              <m:r>
                                <m:rPr>
                                  <m:sty m:val="p"/>
                                </m:rPr>
                                <m:t>2</m:t>
                              </m:r>
                            </m:sup>
                          </m:sSup>
                          <m:r>
                            <m:rPr>
                              <m:sty m:val="i"/>
                            </m:rPr>
                            <m:t>x</m:t>
                          </m:r>
                        </m:e>
                      </m:box>
                    </m:den>
                  </m:f>
                  <m:r>
                    <m:rPr>
                      <m:sty m:val="i"/>
                    </m:rPr>
                    <m:t>d</m:t>
                  </m:r>
                  <m:r>
                    <m:rPr>
                      <m:sty m:val="i"/>
                    </m:rPr>
                    <m:t>x</m:t>
                  </m:r>
                  <m:r>
                    <m:rPr>
                      <m:sty m:val="p"/>
                    </m:rPr>
                    <m:t>=</m:t>
                  </m:r>
                  <m:r>
                    <m:rPr>
                      <m:sty m:val="p"/>
                    </m:rPr>
                    <m:t>tan</m:t>
                  </m:r>
                  <m:r>
                    <m:rPr>
                      <m:sty m:val="i"/>
                    </m:rPr>
                    <m:t>x</m:t>
                  </m:r>
                  <m:r>
                    <m:rPr>
                      <m:sty m:val="p"/>
                    </m:rPr>
                    <m:t>+</m:t>
                  </m:r>
                  <m:r>
                    <m:rPr>
                      <m:sty m:val="i"/>
                    </m:rPr>
                    <m:t>C</m:t>
                  </m:r>
                </m:e>
              </m:box>
            </m:oMath>
            <w:r>
              <w:rPr>
                <w:rFonts w:ascii="Times New Roman" w:hAnsi="Times New Roman"/>
              </w:rPr>
              <w:t xml:space="preserve">, </w:t>
            </w:r>
            <m:oMath>
              <m:box>
                <m:e>
                  <m:r>
                    <m:rPr>
                      <m:sty m:val="p"/>
                    </m:rPr>
                    <m:t>∫</m:t>
                  </m:r>
                  <m:f>
                    <m:num>
                      <m:box>
                        <m:e>
                          <m:r>
                            <m:rPr>
                              <m:sty m:val="p"/>
                            </m:rPr>
                            <m:t>1</m:t>
                          </m:r>
                        </m:e>
                      </m:box>
                    </m:num>
                    <m:den>
                      <m:box>
                        <m:e>
                          <m:sSup>
                            <m:e>
                              <m:r>
                                <m:rPr>
                                  <m:sty m:val="p"/>
                                </m:rPr>
                                <m:t>sin</m:t>
                              </m:r>
                            </m:e>
                            <m:sup>
                              <m:r>
                                <m:rPr>
                                  <m:sty m:val="p"/>
                                </m:rPr>
                                <m:t>2</m:t>
                              </m:r>
                            </m:sup>
                          </m:sSup>
                          <m:r>
                            <m:rPr>
                              <m:sty m:val="i"/>
                            </m:rPr>
                            <m:t>x</m:t>
                          </m:r>
                        </m:e>
                      </m:box>
                    </m:den>
                  </m:f>
                  <m:r>
                    <m:rPr>
                      <m:sty m:val="i"/>
                    </m:rPr>
                    <m:t>d</m:t>
                  </m:r>
                  <m:r>
                    <m:rPr>
                      <m:sty m:val="i"/>
                    </m:rPr>
                    <m:t>x</m:t>
                  </m:r>
                  <m:r>
                    <m:rPr>
                      <m:sty m:val="p"/>
                    </m:rPr>
                    <m:t>=</m:t>
                  </m:r>
                  <m:r>
                    <m:rPr>
                      <m:sty m:val="p"/>
                    </m:rPr>
                    <m:t>−</m:t>
                  </m:r>
                  <m:r>
                    <m:rPr>
                      <m:sty m:val="p"/>
                    </m:rPr>
                    <m:t>cot</m:t>
                  </m:r>
                  <m:r>
                    <m:rPr>
                      <m:sty m:val="i"/>
                    </m:rPr>
                    <m:t>x</m:t>
                  </m:r>
                  <m:r>
                    <m:rPr>
                      <m:sty m:val="p"/>
                    </m:rPr>
                    <m:t>+</m:t>
                  </m:r>
                  <m:r>
                    <m:rPr>
                      <m:sty m:val="i"/>
                    </m:rPr>
                    <m:t>C</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tổng kết, nhấn mạnh định nghĩa, ý nghĩa của hằng số C, các tính chất và yêu cầu HS học thuộc bảng nguyên hàm cơ bản. GV lưu ý điều kiện của x trong các công thức.</w:t>
            </w:r>
          </w:p>
        </w:tc>
      </w:tr>
    </w:tbl>
    <w:p>
      <w:r>
        <w:rPr>
          <w:b/>
        </w:rPr>
        <w:br/>
        <w:t xml:space="preserve"> HOẠT ĐỘNG 3 : HOẠT ĐỘNG 3: LUYỆN TẬP - CỦNG CỐ KIẾN THỨC VÀ KĨ NĂNG TÌM NGUYÊN HÀM THÔNG QUA CÁC BÀI TẬP VẬN DỤNG TRỰC TIẾP. (10 phút)</w:t>
      </w:r>
    </w:p>
    <w:p>
      <w:r>
        <w:rPr>
          <w:rFonts w:ascii="Times New Roman" w:hAnsi="Times New Roman"/>
        </w:rPr>
        <w:t xml:space="preserve">a) Mục tiêu: </w:t>
      </w:r>
      <w:r>
        <w:rPr>
          <w:rFonts w:ascii="Times New Roman" w:hAnsi="Times New Roman"/>
        </w:rPr>
        <w:t>Hoạt động 3: Luyện tập - Củng cố kiến thức và kĩ năng tìm nguyên hàm thông qua các bài tập vận dụng trực tiếp.</w:t>
      </w:r>
    </w:p>
    <w:p>
      <w:r>
        <w:rPr>
          <w:rFonts w:ascii="Times New Roman" w:hAnsi="Times New Roman"/>
        </w:rPr>
        <w:t xml:space="preserve">b) Sản phẩm dự kiến: </w:t>
      </w:r>
      <w:r>
        <w:rPr>
          <w:rFonts w:ascii="Times New Roman" w:hAnsi="Times New Roman"/>
        </w:rPr>
        <w:t>HS giải đúng các bài tập tìm nguyên hàm của các hàm số cơ bản và hàm số tổng hợp đơn giản.</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chia lớp thành 4 nhóm, phát phiếu học tập với các bài tập:</w:t>
              <w:br/>
              <w:t xml:space="preserve">1. Tìm nguyên hàm của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m:t>
                  </m:r>
                  <m:r>
                    <m:rPr>
                      <m:sty m:val="i"/>
                    </m:rPr>
                    <m:t>x</m:t>
                  </m:r>
                  <m:r>
                    <m:rPr>
                      <m:sty m:val="p"/>
                    </m:rPr>
                    <m:t>+</m:t>
                  </m:r>
                  <m:r>
                    <m:rPr>
                      <m:sty m:val="p"/>
                    </m:rPr>
                    <m:t>1</m:t>
                  </m:r>
                </m:e>
              </m:box>
            </m:oMath>
            <w:r>
              <w:rPr>
                <w:rFonts w:ascii="Times New Roman" w:hAnsi="Times New Roman"/>
              </w:rPr>
              <w:t>.</w:t>
              <w:br/>
              <w:t xml:space="preserve">2. Tìm nguyên hàm của </w:t>
            </w:r>
            <m:oMath>
              <m:box>
                <m:e>
                  <m:r>
                    <m:rPr>
                      <m:sty m:val="i"/>
                    </m:rPr>
                    <m:t>f</m:t>
                  </m:r>
                  <m:r>
                    <m:rPr>
                      <m:sty m:val="p"/>
                    </m:rPr>
                    <m:t>(</m:t>
                  </m:r>
                  <m:r>
                    <m:rPr>
                      <m:sty m:val="i"/>
                    </m:rPr>
                    <m:t>x</m:t>
                  </m:r>
                  <m:r>
                    <m:rPr>
                      <m:sty m:val="p"/>
                    </m:rPr>
                    <m:t>)</m:t>
                  </m:r>
                  <m:r>
                    <m:rPr>
                      <m:sty m:val="p"/>
                    </m:rPr>
                    <m:t>=</m:t>
                  </m:r>
                  <m:r>
                    <m:rPr>
                      <m:sty m:val="p"/>
                    </m:rPr>
                    <m:t>5</m:t>
                  </m:r>
                  <m:r>
                    <m:rPr>
                      <m:sty m:val="p"/>
                    </m:rPr>
                    <m:t>cos</m:t>
                  </m:r>
                  <m:r>
                    <m:rPr>
                      <m:sty m:val="i"/>
                    </m:rPr>
                    <m:t>x</m:t>
                  </m:r>
                  <m:r>
                    <m:rPr>
                      <m:sty m:val="p"/>
                    </m:rPr>
                    <m:t>−</m:t>
                  </m:r>
                  <m:f>
                    <m:num>
                      <m:box>
                        <m:e>
                          <m:r>
                            <m:rPr>
                              <m:sty m:val="p"/>
                            </m:rPr>
                            <m:t>3</m:t>
                          </m:r>
                        </m:e>
                      </m:box>
                    </m:num>
                    <m:den>
                      <m:box>
                        <m:e>
                          <m:r>
                            <m:rPr>
                              <m:sty m:val="i"/>
                            </m:rPr>
                            <m:t>x</m:t>
                          </m:r>
                        </m:e>
                      </m:box>
                    </m:den>
                  </m:f>
                  <m:r>
                    <m:rPr>
                      <m:sty m:val="p"/>
                    </m:rPr>
                    <m:t>+</m:t>
                  </m:r>
                  <m:sSup>
                    <m:e>
                      <m:r>
                        <m:rPr>
                          <m:sty m:val="i"/>
                        </m:rPr>
                        <m:t>e</m:t>
                      </m:r>
                    </m:e>
                    <m:sup>
                      <m:r>
                        <m:rPr>
                          <m:sty m:val="i"/>
                        </m:rPr>
                        <m:t>x</m:t>
                      </m:r>
                    </m:sup>
                  </m:sSup>
                </m:e>
              </m:box>
            </m:oMath>
            <w:r>
              <w:rPr>
                <w:rFonts w:ascii="Times New Roman" w:hAnsi="Times New Roman"/>
              </w:rPr>
              <w:t>.</w:t>
              <w:br/>
              <w:t xml:space="preserve">3. Tìm nguyên hàm của </w:t>
            </w:r>
            <m:oMath>
              <m:box>
                <m:e>
                  <m:r>
                    <m:rPr>
                      <m:sty m:val="i"/>
                    </m:rPr>
                    <m:t>f</m:t>
                  </m:r>
                  <m:r>
                    <m:rPr>
                      <m:sty m:val="p"/>
                    </m:rPr>
                    <m:t>(</m:t>
                  </m:r>
                  <m:r>
                    <m:rPr>
                      <m:sty m:val="i"/>
                    </m:rPr>
                    <m:t>x</m:t>
                  </m:r>
                  <m:r>
                    <m:rPr>
                      <m:sty m:val="p"/>
                    </m:rPr>
                    <m:t>)</m:t>
                  </m:r>
                  <m:r>
                    <m:rPr>
                      <m:sty m:val="p"/>
                    </m:rPr>
                    <m:t>=</m:t>
                  </m:r>
                  <m:r>
                    <m:rPr>
                      <m:sty m:val="p"/>
                    </m:rPr>
                    <m:t>(</m:t>
                  </m:r>
                  <m:r>
                    <m:rPr>
                      <m:sty m:val="i"/>
                    </m:rPr>
                    <m:t>x</m:t>
                  </m:r>
                  <m:r>
                    <m:rPr>
                      <m:sty m:val="p"/>
                    </m:rPr>
                    <m:t>+</m:t>
                  </m:r>
                  <m:r>
                    <m:rPr>
                      <m:sty m:val="p"/>
                    </m:rPr>
                    <m:t>1</m:t>
                  </m:r>
                  <m:sSup>
                    <m:e>
                      <m:r>
                        <m:rPr>
                          <m:sty m:val="p"/>
                        </m:rPr>
                        <m:t>)</m:t>
                      </m:r>
                    </m:e>
                    <m:sup>
                      <m:r>
                        <m:rPr>
                          <m:sty m:val="p"/>
                        </m:rPr>
                        <m:t>2</m:t>
                      </m:r>
                    </m:sup>
                  </m:sSup>
                </m:e>
              </m:box>
            </m:oMath>
            <w:r>
              <w:rPr>
                <w:rFonts w:ascii="Times New Roman" w:hAnsi="Times New Roman"/>
              </w:rPr>
              <w:t>.</w:t>
              <w:br/>
              <w:t>(GV có thể chuẩn bị thêm bài tập hỗ trợ HS yếu hoặc mở rộng cho HS khá giỏi)</w:t>
            </w:r>
          </w:p>
        </w:tc>
      </w:tr>
      <w:tr>
        <w:tc>
          <w:tcPr>
            <w:tcW w:type="dxa" w:w="4845"/>
          </w:tcPr>
          <w:p>
            <w:r>
              <w:rPr>
                <w:b/>
              </w:rPr>
              <w:t>Bước 2: Thực hiện nhiệm vụ</w:t>
            </w:r>
          </w:p>
        </w:tc>
        <w:tc>
          <w:tcPr>
            <w:tcW w:type="dxa" w:w="4845"/>
          </w:tcPr>
          <w:p>
            <w:r/>
            <w:r>
              <w:rPr>
                <w:rFonts w:ascii="Times New Roman" w:hAnsi="Times New Roman"/>
              </w:rPr>
              <w:t xml:space="preserve">HS làm việc nhóm, thảo luận và giải các bài tập trên phiếu học tập. GV quan sát, hỗ trợ khi cần thiết, gợi ý cho các nhóm gặp khó khăn. (Gợi ý cho HS yếu: nhắc lại công thức đạo hàm để suy ngược; Gợi ý cho HS khá/giỏi: có thể thử tính nguyên hàm của </w:t>
            </w:r>
            <m:oMath>
              <m:box>
                <m:e>
                  <m:r>
                    <m:rPr>
                      <m:sty m:val="i"/>
                    </m:rPr>
                    <m:t>f</m:t>
                  </m:r>
                  <m:r>
                    <m:rPr>
                      <m:sty m:val="p"/>
                    </m:rPr>
                    <m:t>(</m:t>
                  </m:r>
                  <m:r>
                    <m:rPr>
                      <m:sty m:val="i"/>
                    </m:rPr>
                    <m:t>x</m:t>
                  </m:r>
                  <m:r>
                    <m:rPr>
                      <m:sty m:val="p"/>
                    </m:rPr>
                    <m:t>)</m:t>
                  </m:r>
                  <m:r>
                    <m:rPr>
                      <m:sty m:val="p"/>
                    </m:rPr>
                    <m:t>=</m:t>
                  </m:r>
                  <m:f>
                    <m:num>
                      <m:box>
                        <m:e>
                          <m:r>
                            <m:rPr>
                              <m:sty m:val="p"/>
                            </m:rPr>
                            <m:t>1</m:t>
                          </m:r>
                        </m:e>
                      </m:box>
                    </m:num>
                    <m:den>
                      <m:box>
                        <m:e>
                          <m:rad>
                            <m:e>
                              <m:box>
                                <m:e>
                                  <m:box>
                                    <m:e>
                                      <m:r>
                                        <m:rPr>
                                          <m:sty m:val="i"/>
                                        </m:rPr>
                                        <m:t>x</m:t>
                                      </m:r>
                                    </m:e>
                                  </m:box>
                                </m:e>
                              </m:box>
                            </m:e>
                          </m:rad>
                        </m:e>
                      </m:box>
                    </m:den>
                  </m:f>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mời đại diện các nhóm lên trình bày lời giải của một bài tập trên bảng hoặc trình chiếu. Các nhóm khác nhận xét, bổ sung.</w:t>
            </w:r>
          </w:p>
        </w:tc>
      </w:tr>
      <w:tr>
        <w:tc>
          <w:tcPr>
            <w:tcW w:type="dxa" w:w="4845"/>
          </w:tcPr>
          <w:p>
            <w:r>
              <w:rPr>
                <w:b/>
              </w:rPr>
              <w:t>Bước 4: Kết luận &amp; nhận định</w:t>
            </w:r>
          </w:p>
        </w:tc>
        <w:tc>
          <w:tcPr>
            <w:tcW w:type="dxa" w:w="4845"/>
          </w:tcPr>
          <w:p>
            <w:r/>
            <w:r>
              <w:rPr>
                <w:rFonts w:ascii="Times New Roman" w:hAnsi="Times New Roman"/>
              </w:rPr>
              <w:t>GV nhận xét, đánh giá kết quả của các nhóm, sửa chữa lỗi sai (nếu có) và chốt lời giải đúng. GV nhấn mạnh việc áp dụng linh hoạt các tính chất và công thức.</w:t>
            </w:r>
          </w:p>
        </w:tc>
      </w:tr>
    </w:tbl>
    <w:p>
      <w:r>
        <w:rPr>
          <w:b/>
        </w:rPr>
        <w:br/>
        <w:t xml:space="preserve"> HOẠT ĐỘNG 4 : HOẠT ĐỘNG 4: VẬN DỤNG - ÁP DỤNG KHÁI NIỆM NGUYÊN HÀM VÀO BÀI TOÁN CỤ THỂ CÓ ĐIỀU KIỆN BAN ĐẦU. (3 phút)</w:t>
      </w:r>
    </w:p>
    <w:p>
      <w:r>
        <w:rPr>
          <w:rFonts w:ascii="Times New Roman" w:hAnsi="Times New Roman"/>
        </w:rPr>
        <w:t xml:space="preserve">a) Mục tiêu: </w:t>
      </w:r>
      <w:r>
        <w:rPr>
          <w:rFonts w:ascii="Times New Roman" w:hAnsi="Times New Roman"/>
        </w:rPr>
        <w:t>Hoạt động 4: Vận dụng - Áp dụng khái niệm nguyên hàm vào bài toán cụ thể có điều kiện ban đầu.</w:t>
      </w:r>
    </w:p>
    <w:p>
      <w:r>
        <w:rPr>
          <w:rFonts w:ascii="Times New Roman" w:hAnsi="Times New Roman"/>
        </w:rPr>
        <w:t xml:space="preserve">b) Sản phẩm dự kiến: </w:t>
      </w:r>
      <w:r>
        <w:rPr>
          <w:rFonts w:ascii="Times New Roman" w:hAnsi="Times New Roman"/>
        </w:rPr>
        <w:t>Học sinh trình bày được cách giải bài toán tìm nguyên hàm cụ thể khi biết một điểm mà đồ thị nguyên hàm đi qua.</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đưa ra bài toán: 'Tìm nguyên hàm </w:t>
            </w:r>
            <m:oMath>
              <m:box>
                <m:e>
                  <m:r>
                    <m:rPr>
                      <m:sty m:val="i"/>
                    </m:rPr>
                    <m:t>F</m:t>
                  </m:r>
                  <m:r>
                    <m:rPr>
                      <m:sty m:val="p"/>
                    </m:rPr>
                    <m:t>(</m:t>
                  </m:r>
                  <m:r>
                    <m:rPr>
                      <m:sty m:val="i"/>
                    </m:rPr>
                    <m:t>x</m:t>
                  </m:r>
                  <m:r>
                    <m:rPr>
                      <m:sty m:val="p"/>
                    </m:rPr>
                    <m:t>)</m:t>
                  </m:r>
                </m:e>
              </m:box>
            </m:oMath>
            <w:r>
              <w:rPr>
                <w:rFonts w:ascii="Times New Roman" w:hAnsi="Times New Roman"/>
              </w:rPr>
              <w:t xml:space="preserve"> của hàm số </w:t>
            </w:r>
            <m:oMath>
              <m:box>
                <m:e>
                  <m:r>
                    <m:rPr>
                      <m:sty m:val="i"/>
                    </m:rPr>
                    <m:t>f</m:t>
                  </m:r>
                  <m:r>
                    <m:rPr>
                      <m:sty m:val="p"/>
                    </m:rPr>
                    <m:t>(</m:t>
                  </m:r>
                  <m:r>
                    <m:rPr>
                      <m:sty m:val="i"/>
                    </m:rPr>
                    <m:t>x</m:t>
                  </m:r>
                  <m:r>
                    <m:rPr>
                      <m:sty m:val="p"/>
                    </m:rPr>
                    <m:t>)</m:t>
                  </m:r>
                  <m:r>
                    <m:rPr>
                      <m:sty m:val="p"/>
                    </m:rPr>
                    <m:t>=</m:t>
                  </m:r>
                  <m:r>
                    <m:rPr>
                      <m:sty m:val="p"/>
                    </m:rPr>
                    <m:t>2</m:t>
                  </m:r>
                  <m:r>
                    <m:rPr>
                      <m:sty m:val="i"/>
                    </m:rPr>
                    <m:t>x</m:t>
                  </m:r>
                  <m:r>
                    <m:rPr>
                      <m:sty m:val="p"/>
                    </m:rPr>
                    <m:t>+</m:t>
                  </m:r>
                  <m:r>
                    <m:rPr>
                      <m:sty m:val="p"/>
                    </m:rPr>
                    <m:t>3</m:t>
                  </m:r>
                </m:e>
              </m:box>
            </m:oMath>
            <w:r>
              <w:rPr>
                <w:rFonts w:ascii="Times New Roman" w:hAnsi="Times New Roman"/>
              </w:rPr>
              <w:t xml:space="preserve"> biết rằng </w:t>
            </w:r>
            <m:oMath>
              <m:box>
                <m:e>
                  <m:r>
                    <m:rPr>
                      <m:sty m:val="i"/>
                    </m:rPr>
                    <m:t>F</m:t>
                  </m:r>
                  <m:r>
                    <m:rPr>
                      <m:sty m:val="p"/>
                    </m:rPr>
                    <m:t>(</m:t>
                  </m:r>
                  <m:r>
                    <m:rPr>
                      <m:sty m:val="p"/>
                    </m:rPr>
                    <m:t>1</m:t>
                  </m:r>
                  <m:r>
                    <m:rPr>
                      <m:sty m:val="p"/>
                    </m:rPr>
                    <m:t>)</m:t>
                  </m:r>
                  <m:r>
                    <m:rPr>
                      <m:sty m:val="p"/>
                    </m:rPr>
                    <m:t>=</m:t>
                  </m:r>
                  <m:r>
                    <m:rPr>
                      <m:sty m:val="p"/>
                    </m:rPr>
                    <m:t>5</m:t>
                  </m:r>
                </m:e>
              </m:box>
            </m:oMath>
            <w:r>
              <w:rPr>
                <w:rFonts w:ascii="Times New Roman" w:hAnsi="Times New Roman"/>
              </w:rPr>
              <w:t>.'</w:t>
              <w:br/>
              <w:t>GV có thể yêu cầu HS làm bài tập này về nhà hoặc thảo luận nhanh tại lớp nếu còn thời gian.</w:t>
            </w:r>
          </w:p>
        </w:tc>
      </w:tr>
      <w:tr>
        <w:tc>
          <w:tcPr>
            <w:tcW w:type="dxa" w:w="4845"/>
          </w:tcPr>
          <w:p>
            <w:r>
              <w:rPr>
                <w:b/>
              </w:rPr>
              <w:t>Bước 2: Thực hiện nhiệm vụ</w:t>
            </w:r>
          </w:p>
        </w:tc>
        <w:tc>
          <w:tcPr>
            <w:tcW w:type="dxa" w:w="4845"/>
          </w:tcPr>
          <w:p>
            <w:r/>
            <w:r>
              <w:rPr>
                <w:rFonts w:ascii="Times New Roman" w:hAnsi="Times New Roman"/>
              </w:rPr>
              <w:t xml:space="preserve">HS suy nghĩ cá nhân để tìm nguyên hàm tổng quát, sau đó sử dụng điều kiện </w:t>
            </w:r>
            <m:oMath>
              <m:box>
                <m:e>
                  <m:r>
                    <m:rPr>
                      <m:sty m:val="i"/>
                    </m:rPr>
                    <m:t>F</m:t>
                  </m:r>
                  <m:r>
                    <m:rPr>
                      <m:sty m:val="p"/>
                    </m:rPr>
                    <m:t>(</m:t>
                  </m:r>
                  <m:r>
                    <m:rPr>
                      <m:sty m:val="p"/>
                    </m:rPr>
                    <m:t>1</m:t>
                  </m:r>
                  <m:r>
                    <m:rPr>
                      <m:sty m:val="p"/>
                    </m:rPr>
                    <m:t>)</m:t>
                  </m:r>
                  <m:r>
                    <m:rPr>
                      <m:sty m:val="p"/>
                    </m:rPr>
                    <m:t>=</m:t>
                  </m:r>
                  <m:r>
                    <m:rPr>
                      <m:sty m:val="p"/>
                    </m:rPr>
                    <m:t>5</m:t>
                  </m:r>
                </m:e>
              </m:box>
            </m:oMath>
            <w:r>
              <w:rPr>
                <w:rFonts w:ascii="Times New Roman" w:hAnsi="Times New Roman"/>
              </w:rPr>
              <w:t xml:space="preserve"> để tìm hằng số C. (Dự kiến: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p"/>
                    </m:rPr>
                    <m:t>3</m:t>
                  </m:r>
                  <m:r>
                    <m:rPr>
                      <m:sty m:val="i"/>
                    </m:rPr>
                    <m:t>x</m:t>
                  </m:r>
                  <m:r>
                    <m:rPr>
                      <m:sty m:val="p"/>
                    </m:rPr>
                    <m:t>+</m:t>
                  </m:r>
                  <m:r>
                    <m:rPr>
                      <m:sty m:val="i"/>
                    </m:rPr>
                    <m:t>C</m:t>
                  </m:r>
                </m:e>
              </m:box>
            </m:oMath>
            <w:r>
              <w:rPr>
                <w:rFonts w:ascii="Times New Roman" w:hAnsi="Times New Roman"/>
              </w:rPr>
              <w:t xml:space="preserve">. Thay </w:t>
            </w:r>
            <m:oMath>
              <m:box>
                <m:e>
                  <m:r>
                    <m:rPr>
                      <m:sty m:val="i"/>
                    </m:rPr>
                    <m:t>x</m:t>
                  </m:r>
                  <m:r>
                    <m:rPr>
                      <m:sty m:val="p"/>
                    </m:rPr>
                    <m:t>=</m:t>
                  </m:r>
                  <m:r>
                    <m:rPr>
                      <m:sty m:val="p"/>
                    </m:rPr>
                    <m:t>1</m:t>
                  </m:r>
                  <m:r>
                    <m:rPr>
                      <m:sty m:val="p"/>
                    </m:rPr>
                    <m:t>,</m:t>
                  </m:r>
                  <m:r>
                    <m:rPr>
                      <m:sty m:val="i"/>
                    </m:rPr>
                    <m:t>F</m:t>
                  </m:r>
                  <m:r>
                    <m:rPr>
                      <m:sty m:val="p"/>
                    </m:rPr>
                    <m:t>(</m:t>
                  </m:r>
                  <m:r>
                    <m:rPr>
                      <m:sty m:val="i"/>
                    </m:rPr>
                    <m:t>x</m:t>
                  </m:r>
                  <m:r>
                    <m:rPr>
                      <m:sty m:val="p"/>
                    </m:rPr>
                    <m:t>)</m:t>
                  </m:r>
                  <m:r>
                    <m:rPr>
                      <m:sty m:val="p"/>
                    </m:rPr>
                    <m:t>=</m:t>
                  </m:r>
                  <m:r>
                    <m:rPr>
                      <m:sty m:val="p"/>
                    </m:rPr>
                    <m:t>5</m:t>
                  </m:r>
                  <m:r>
                    <m:rPr>
                      <m:sty m:val="p"/>
                    </m:rPr>
                    <m:t>⇒</m:t>
                  </m:r>
                  <m:sSup>
                    <m:e>
                      <m:r>
                        <m:rPr>
                          <m:sty m:val="p"/>
                        </m:rPr>
                        <m:t>1</m:t>
                      </m:r>
                    </m:e>
                    <m:sup>
                      <m:r>
                        <m:rPr>
                          <m:sty m:val="p"/>
                        </m:rPr>
                        <m:t>2</m:t>
                      </m:r>
                    </m:sup>
                  </m:sSup>
                  <m:r>
                    <m:rPr>
                      <m:sty m:val="p"/>
                    </m:rPr>
                    <m:t>+</m:t>
                  </m:r>
                  <m:r>
                    <m:rPr>
                      <m:sty m:val="p"/>
                    </m:rPr>
                    <m:t>3</m:t>
                  </m:r>
                  <m:r>
                    <m:rPr>
                      <m:sty m:val="p"/>
                    </m:rPr>
                    <m:t>(</m:t>
                  </m:r>
                  <m:r>
                    <m:rPr>
                      <m:sty m:val="p"/>
                    </m:rPr>
                    <m:t>1</m:t>
                  </m:r>
                  <m:r>
                    <m:rPr>
                      <m:sty m:val="p"/>
                    </m:rPr>
                    <m:t>)</m:t>
                  </m:r>
                  <m:r>
                    <m:rPr>
                      <m:sty m:val="p"/>
                    </m:rPr>
                    <m:t>+</m:t>
                  </m:r>
                  <m:r>
                    <m:rPr>
                      <m:sty m:val="i"/>
                    </m:rPr>
                    <m:t>C</m:t>
                  </m:r>
                  <m:r>
                    <m:rPr>
                      <m:sty m:val="p"/>
                    </m:rPr>
                    <m:t>=</m:t>
                  </m:r>
                  <m:r>
                    <m:rPr>
                      <m:sty m:val="p"/>
                    </m:rPr>
                    <m:t>5</m:t>
                  </m:r>
                  <m:r>
                    <m:rPr>
                      <m:sty m:val="p"/>
                    </m:rPr>
                    <m:t>⇒</m:t>
                  </m:r>
                  <m:r>
                    <m:rPr>
                      <m:sty m:val="p"/>
                    </m:rPr>
                    <m:t>4</m:t>
                  </m:r>
                  <m:r>
                    <m:rPr>
                      <m:sty m:val="p"/>
                    </m:rPr>
                    <m:t>+</m:t>
                  </m:r>
                  <m:r>
                    <m:rPr>
                      <m:sty m:val="i"/>
                    </m:rPr>
                    <m:t>C</m:t>
                  </m:r>
                  <m:r>
                    <m:rPr>
                      <m:sty m:val="p"/>
                    </m:rPr>
                    <m:t>=</m:t>
                  </m:r>
                  <m:r>
                    <m:rPr>
                      <m:sty m:val="p"/>
                    </m:rPr>
                    <m:t>5</m:t>
                  </m:r>
                  <m:r>
                    <m:rPr>
                      <m:sty m:val="p"/>
                    </m:rPr>
                    <m:t>⇒</m:t>
                  </m:r>
                  <m:r>
                    <m:rPr>
                      <m:sty m:val="i"/>
                    </m:rPr>
                    <m:t>C</m:t>
                  </m:r>
                  <m:r>
                    <m:rPr>
                      <m:sty m:val="p"/>
                    </m:rPr>
                    <m:t>=</m:t>
                  </m:r>
                  <m:r>
                    <m:rPr>
                      <m:sty m:val="p"/>
                    </m:rPr>
                    <m:t>1</m:t>
                  </m:r>
                </m:e>
              </m:box>
            </m:oMath>
            <w:r>
              <w:rPr>
                <w:rFonts w:ascii="Times New Roman" w:hAnsi="Times New Roman"/>
              </w:rPr>
              <w:t xml:space="preserve">. Vậy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p"/>
                    </m:rPr>
                    <m:t>3</m:t>
                  </m:r>
                  <m:r>
                    <m:rPr>
                      <m:sty m:val="i"/>
                    </m:rPr>
                    <m:t>x</m:t>
                  </m:r>
                  <m:r>
                    <m:rPr>
                      <m:sty m:val="p"/>
                    </m:rPr>
                    <m:t>+</m:t>
                  </m:r>
                  <m:r>
                    <m:rPr>
                      <m:sty m:val="p"/>
                    </m:rPr>
                    <m:t>1</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mời 1 HS lên bảng trình bày lời giải (hoặc đọc kết quả nếu làm cá nhân).</w:t>
              <w:br/>
              <w:t>HS khác góp ý, nhận xét.</w:t>
            </w:r>
          </w:p>
        </w:tc>
      </w:tr>
      <w:tr>
        <w:tc>
          <w:tcPr>
            <w:tcW w:type="dxa" w:w="4845"/>
          </w:tcPr>
          <w:p>
            <w:r>
              <w:rPr>
                <w:b/>
              </w:rPr>
              <w:t>Bước 4: Kết luận &amp; nhận định</w:t>
            </w:r>
          </w:p>
        </w:tc>
        <w:tc>
          <w:tcPr>
            <w:tcW w:type="dxa" w:w="4845"/>
          </w:tcPr>
          <w:p>
            <w:r/>
            <w:r>
              <w:rPr>
                <w:rFonts w:ascii="Times New Roman" w:hAnsi="Times New Roman"/>
              </w:rPr>
              <w:t>GV chốt lại cách giải bài toán tìm nguyên hàm thỏa mãn điều kiện cho trước, nhấn mạnh vai trò của hằng số C. GV dặn dò HS về nhà ôn lại bài và làm các bài tập trong SGK.</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