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ajorEastAsia" w:hAnsi="Times New Roman" w:cs="Times New Roman"/>
          <w:caps/>
          <w:sz w:val="36"/>
          <w:szCs w:val="36"/>
        </w:rPr>
        <w:id w:val="341132501"/>
        <w:docPartObj>
          <w:docPartGallery w:val="Cover Pages"/>
          <w:docPartUnique/>
        </w:docPartObj>
      </w:sdtPr>
      <w:sdtEndPr>
        <w:rPr>
          <w:rFonts w:eastAsiaTheme="minorHAnsi"/>
          <w:caps w:val="0"/>
          <w:sz w:val="20"/>
          <w:szCs w:val="20"/>
        </w:rPr>
      </w:sdtEndPr>
      <w:sdtContent>
        <w:tbl>
          <w:tblPr>
            <w:tblW w:w="5161" w:type="pct"/>
            <w:jc w:val="center"/>
            <w:tblLook w:val="04A0" w:firstRow="1" w:lastRow="0" w:firstColumn="1" w:lastColumn="0" w:noHBand="0" w:noVBand="1"/>
          </w:tblPr>
          <w:tblGrid>
            <w:gridCol w:w="9923"/>
            <w:gridCol w:w="320"/>
          </w:tblGrid>
          <w:tr w:rsidR="0061429B" w:rsidRPr="009B3817" w14:paraId="68A46DC0" w14:textId="77777777" w:rsidTr="00F4421E">
            <w:trPr>
              <w:trHeight w:val="2880"/>
              <w:jc w:val="center"/>
            </w:trPr>
            <w:sdt>
              <w:sdtPr>
                <w:rPr>
                  <w:rFonts w:ascii="Times New Roman" w:eastAsiaTheme="majorEastAsia" w:hAnsi="Times New Roman" w:cs="Times New Roman"/>
                  <w:caps/>
                  <w:sz w:val="36"/>
                  <w:szCs w:val="36"/>
                </w:rPr>
                <w:alias w:val="Company"/>
                <w:id w:val="15524243"/>
                <w:dataBinding w:prefixMappings="xmlns:ns0='http://schemas.openxmlformats.org/officeDocument/2006/extended-properties'" w:xpath="/ns0:Properties[1]/ns0:Company[1]" w:storeItemID="{6668398D-A668-4E3E-A5EB-62B293D839F1}"/>
                <w:text/>
              </w:sdtPr>
              <w:sdtEndPr/>
              <w:sdtContent>
                <w:tc>
                  <w:tcPr>
                    <w:tcW w:w="5000" w:type="pct"/>
                    <w:gridSpan w:val="2"/>
                  </w:tcPr>
                  <w:p w14:paraId="60EFBFF8" w14:textId="77777777" w:rsidR="0061429B" w:rsidRPr="009B3817" w:rsidRDefault="00D5034C" w:rsidP="008E13B4">
                    <w:pPr>
                      <w:pStyle w:val="NoSpacing"/>
                      <w:jc w:val="center"/>
                      <w:rPr>
                        <w:rFonts w:ascii="Times New Roman" w:eastAsiaTheme="majorEastAsia" w:hAnsi="Times New Roman" w:cs="Times New Roman"/>
                        <w:caps/>
                        <w:sz w:val="36"/>
                        <w:szCs w:val="36"/>
                      </w:rPr>
                    </w:pPr>
                    <w:r w:rsidRPr="009B3817">
                      <w:rPr>
                        <w:rFonts w:ascii="Times New Roman" w:eastAsiaTheme="majorEastAsia" w:hAnsi="Times New Roman" w:cs="Times New Roman"/>
                        <w:caps/>
                        <w:sz w:val="36"/>
                        <w:szCs w:val="36"/>
                      </w:rPr>
                      <w:t>SỞ GIAO DỊCH CHỨNG KHOÁN THÀNH PHỐ HỒ CHÍ MINH</w:t>
                    </w:r>
                  </w:p>
                </w:tc>
              </w:sdtContent>
            </w:sdt>
          </w:tr>
          <w:tr w:rsidR="0061429B" w:rsidRPr="009B3817" w14:paraId="09407595" w14:textId="77777777" w:rsidTr="00F4421E">
            <w:trPr>
              <w:gridAfter w:val="1"/>
              <w:wAfter w:w="156" w:type="pct"/>
              <w:trHeight w:val="1440"/>
              <w:jc w:val="center"/>
            </w:trPr>
            <w:sdt>
              <w:sdtPr>
                <w:rPr>
                  <w:rFonts w:ascii="Times New Roman" w:eastAsiaTheme="majorEastAsia" w:hAnsi="Times New Roman" w:cs="Times New Roman"/>
                  <w:sz w:val="48"/>
                  <w:szCs w:val="48"/>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4844" w:type="pct"/>
                    <w:tcBorders>
                      <w:bottom w:val="single" w:sz="4" w:space="0" w:color="4F81BD" w:themeColor="accent1"/>
                    </w:tcBorders>
                    <w:vAlign w:val="center"/>
                  </w:tcPr>
                  <w:p w14:paraId="071344BB" w14:textId="77777777" w:rsidR="0061429B" w:rsidRPr="009B3817" w:rsidRDefault="009B7705" w:rsidP="008E13B4">
                    <w:pPr>
                      <w:pStyle w:val="NoSpacing"/>
                      <w:jc w:val="center"/>
                      <w:rPr>
                        <w:rFonts w:ascii="Times New Roman" w:eastAsiaTheme="majorEastAsia" w:hAnsi="Times New Roman" w:cs="Times New Roman"/>
                        <w:sz w:val="48"/>
                        <w:szCs w:val="48"/>
                      </w:rPr>
                    </w:pPr>
                    <w:r w:rsidRPr="009B3817">
                      <w:rPr>
                        <w:rFonts w:ascii="Times New Roman" w:eastAsiaTheme="majorEastAsia" w:hAnsi="Times New Roman" w:cs="Times New Roman"/>
                        <w:sz w:val="48"/>
                        <w:szCs w:val="48"/>
                      </w:rPr>
                      <w:t xml:space="preserve">TÀI LIỆU ĐẶC TẢ KỸ THUẬT </w:t>
                    </w:r>
                    <w:r w:rsidR="009B4424" w:rsidRPr="009B3817">
                      <w:rPr>
                        <w:rFonts w:ascii="Times New Roman" w:eastAsiaTheme="majorEastAsia" w:hAnsi="Times New Roman" w:cs="Times New Roman"/>
                        <w:sz w:val="48"/>
                        <w:szCs w:val="48"/>
                      </w:rPr>
                      <w:t>HỆ THỐNG THÔNG TIN THỊ TRƯỜNG</w:t>
                    </w:r>
                  </w:p>
                </w:tc>
              </w:sdtContent>
            </w:sdt>
          </w:tr>
        </w:tbl>
        <w:p w14:paraId="08EB78B9" w14:textId="77777777" w:rsidR="00AD0586" w:rsidRPr="009B3817" w:rsidRDefault="00AD0586" w:rsidP="00C24850">
          <w:pPr>
            <w:jc w:val="both"/>
            <w:rPr>
              <w:rFonts w:ascii="Times New Roman" w:hAnsi="Times New Roman" w:cs="Times New Roman"/>
              <w:sz w:val="20"/>
              <w:szCs w:val="20"/>
            </w:rPr>
          </w:pPr>
        </w:p>
        <w:p w14:paraId="4C830F66" w14:textId="77777777" w:rsidR="00EC1450" w:rsidRPr="009B3817" w:rsidRDefault="00EC1450" w:rsidP="008E13B4">
          <w:pPr>
            <w:jc w:val="center"/>
            <w:rPr>
              <w:rFonts w:ascii="Times New Roman" w:hAnsi="Times New Roman" w:cs="Times New Roman"/>
              <w:sz w:val="20"/>
              <w:szCs w:val="20"/>
              <w:lang w:eastAsia="ko-KR"/>
            </w:rPr>
          </w:pPr>
        </w:p>
        <w:p w14:paraId="5AF28CC0" w14:textId="77777777" w:rsidR="00EC1450" w:rsidRPr="009B3817" w:rsidRDefault="00004847" w:rsidP="00004847">
          <w:pPr>
            <w:tabs>
              <w:tab w:val="left" w:pos="8580"/>
            </w:tabs>
            <w:rPr>
              <w:rFonts w:ascii="Times New Roman" w:hAnsi="Times New Roman" w:cs="Times New Roman"/>
              <w:sz w:val="20"/>
              <w:szCs w:val="20"/>
              <w:lang w:eastAsia="ko-KR"/>
            </w:rPr>
          </w:pPr>
          <w:r w:rsidRPr="009B3817">
            <w:rPr>
              <w:rFonts w:ascii="Times New Roman" w:hAnsi="Times New Roman" w:cs="Times New Roman"/>
              <w:sz w:val="20"/>
              <w:szCs w:val="20"/>
              <w:lang w:eastAsia="ko-KR"/>
            </w:rPr>
            <w:tab/>
          </w:r>
        </w:p>
        <w:p w14:paraId="260E93A5" w14:textId="77777777" w:rsidR="00EC1450" w:rsidRPr="009B3817" w:rsidRDefault="00EC1450" w:rsidP="008E13B4">
          <w:pPr>
            <w:jc w:val="center"/>
            <w:rPr>
              <w:rFonts w:ascii="Times New Roman" w:hAnsi="Times New Roman" w:cs="Times New Roman"/>
              <w:sz w:val="20"/>
              <w:szCs w:val="20"/>
              <w:lang w:eastAsia="ko-KR"/>
            </w:rPr>
          </w:pPr>
        </w:p>
        <w:p w14:paraId="1842D804" w14:textId="77777777" w:rsidR="00EC1450" w:rsidRPr="009B3817" w:rsidRDefault="00EC1450" w:rsidP="008E13B4">
          <w:pPr>
            <w:jc w:val="center"/>
            <w:rPr>
              <w:rFonts w:ascii="Times New Roman" w:hAnsi="Times New Roman" w:cs="Times New Roman"/>
              <w:sz w:val="20"/>
              <w:szCs w:val="20"/>
              <w:lang w:eastAsia="ko-KR"/>
            </w:rPr>
          </w:pPr>
        </w:p>
        <w:p w14:paraId="5765D856" w14:textId="77777777" w:rsidR="00EC1450" w:rsidRPr="009B3817" w:rsidRDefault="00EC1450" w:rsidP="008E13B4">
          <w:pPr>
            <w:jc w:val="center"/>
            <w:rPr>
              <w:rFonts w:ascii="Times New Roman" w:hAnsi="Times New Roman" w:cs="Times New Roman"/>
              <w:sz w:val="20"/>
              <w:szCs w:val="20"/>
              <w:lang w:eastAsia="ko-KR"/>
            </w:rPr>
          </w:pPr>
        </w:p>
        <w:p w14:paraId="79292EA2" w14:textId="6E42C1FC" w:rsidR="009B4424" w:rsidRPr="009B3817" w:rsidRDefault="0011762E" w:rsidP="008E13B4">
          <w:pPr>
            <w:jc w:val="center"/>
            <w:rPr>
              <w:rFonts w:ascii="Times New Roman" w:hAnsi="Times New Roman" w:cs="Times New Roman"/>
              <w:sz w:val="36"/>
              <w:szCs w:val="36"/>
              <w:lang w:eastAsia="ko-KR"/>
            </w:rPr>
          </w:pPr>
          <w:r w:rsidRPr="009B3817">
            <w:rPr>
              <w:rFonts w:ascii="Times New Roman" w:hAnsi="Times New Roman" w:cs="Times New Roman"/>
              <w:sz w:val="36"/>
              <w:szCs w:val="36"/>
              <w:lang w:eastAsia="ko-KR"/>
            </w:rPr>
            <w:t>Phiên bản 1.</w:t>
          </w:r>
          <w:r w:rsidR="00BE2A36" w:rsidRPr="009B3817">
            <w:rPr>
              <w:rFonts w:ascii="Times New Roman" w:hAnsi="Times New Roman" w:cs="Times New Roman"/>
              <w:sz w:val="36"/>
              <w:szCs w:val="36"/>
              <w:lang w:eastAsia="ko-KR"/>
            </w:rPr>
            <w:t>6</w:t>
          </w:r>
        </w:p>
        <w:p w14:paraId="3BEF036C" w14:textId="77777777" w:rsidR="009B4424" w:rsidRPr="009B3817" w:rsidRDefault="009B4424" w:rsidP="008E13B4">
          <w:pPr>
            <w:jc w:val="center"/>
            <w:rPr>
              <w:rFonts w:ascii="Times New Roman" w:hAnsi="Times New Roman" w:cs="Times New Roman"/>
              <w:sz w:val="20"/>
              <w:szCs w:val="20"/>
              <w:lang w:eastAsia="ko-KR"/>
            </w:rPr>
          </w:pPr>
        </w:p>
        <w:p w14:paraId="76F7C35A" w14:textId="77777777" w:rsidR="00B6355A" w:rsidRPr="009B3817" w:rsidRDefault="00B6355A" w:rsidP="008E13B4">
          <w:pPr>
            <w:jc w:val="center"/>
            <w:rPr>
              <w:rFonts w:ascii="Times New Roman" w:hAnsi="Times New Roman" w:cs="Times New Roman"/>
              <w:sz w:val="36"/>
              <w:szCs w:val="36"/>
              <w:lang w:eastAsia="ko-KR"/>
            </w:rPr>
          </w:pPr>
        </w:p>
        <w:p w14:paraId="460E3C22" w14:textId="3E27E35D" w:rsidR="00E25B83" w:rsidRPr="009B3817" w:rsidRDefault="00BE2A36" w:rsidP="00E25B83">
          <w:pPr>
            <w:jc w:val="center"/>
            <w:rPr>
              <w:rFonts w:ascii="Times New Roman" w:hAnsi="Times New Roman" w:cs="Times New Roman"/>
              <w:sz w:val="36"/>
              <w:szCs w:val="36"/>
              <w:lang w:eastAsia="ko-KR"/>
            </w:rPr>
          </w:pPr>
          <w:r w:rsidRPr="009B3817">
            <w:rPr>
              <w:rFonts w:ascii="Times New Roman" w:hAnsi="Times New Roman" w:cs="Times New Roman"/>
              <w:sz w:val="36"/>
              <w:szCs w:val="36"/>
              <w:lang w:eastAsia="ko-KR"/>
            </w:rPr>
            <w:t>2023</w:t>
          </w:r>
          <w:r w:rsidR="000A6584" w:rsidRPr="009B3817">
            <w:rPr>
              <w:rFonts w:ascii="Times New Roman" w:hAnsi="Times New Roman" w:cs="Times New Roman"/>
              <w:sz w:val="36"/>
              <w:szCs w:val="36"/>
              <w:lang w:eastAsia="ko-KR"/>
            </w:rPr>
            <w:t>.</w:t>
          </w:r>
          <w:r w:rsidRPr="009B3817">
            <w:rPr>
              <w:rFonts w:ascii="Times New Roman" w:hAnsi="Times New Roman" w:cs="Times New Roman"/>
              <w:sz w:val="36"/>
              <w:szCs w:val="36"/>
              <w:lang w:eastAsia="ko-KR"/>
            </w:rPr>
            <w:t>0</w:t>
          </w:r>
          <w:r w:rsidR="003C168F" w:rsidRPr="009B3817">
            <w:rPr>
              <w:rFonts w:ascii="Times New Roman" w:hAnsi="Times New Roman" w:cs="Times New Roman"/>
              <w:sz w:val="36"/>
              <w:szCs w:val="36"/>
              <w:lang w:eastAsia="ko-KR"/>
            </w:rPr>
            <w:t>8</w:t>
          </w:r>
          <w:r w:rsidR="00A5558E" w:rsidRPr="009B3817">
            <w:rPr>
              <w:rFonts w:ascii="Times New Roman" w:hAnsi="Times New Roman" w:cs="Times New Roman"/>
              <w:sz w:val="36"/>
              <w:szCs w:val="36"/>
              <w:lang w:eastAsia="ko-KR"/>
            </w:rPr>
            <w:t>.</w:t>
          </w:r>
          <w:r w:rsidR="003C168F" w:rsidRPr="009B3817">
            <w:rPr>
              <w:rFonts w:ascii="Times New Roman" w:hAnsi="Times New Roman" w:cs="Times New Roman"/>
              <w:sz w:val="36"/>
              <w:szCs w:val="36"/>
              <w:lang w:eastAsia="ko-KR"/>
            </w:rPr>
            <w:t>01</w:t>
          </w:r>
        </w:p>
        <w:p w14:paraId="061FBB94" w14:textId="77777777" w:rsidR="002E3646" w:rsidRPr="009B3817" w:rsidRDefault="0011762E" w:rsidP="00E25B83">
          <w:pPr>
            <w:jc w:val="both"/>
            <w:rPr>
              <w:rFonts w:ascii="Times New Roman" w:hAnsi="Times New Roman" w:cs="Times New Roman"/>
              <w:sz w:val="20"/>
              <w:szCs w:val="20"/>
            </w:rPr>
          </w:pPr>
          <w:r w:rsidRPr="009B3817">
            <w:rPr>
              <w:rFonts w:ascii="Times New Roman" w:hAnsi="Times New Roman" w:cs="Times New Roman"/>
              <w:sz w:val="20"/>
              <w:szCs w:val="20"/>
            </w:rPr>
            <w:t xml:space="preserve"> </w:t>
          </w:r>
        </w:p>
        <w:p w14:paraId="0A6BBE1D" w14:textId="77777777" w:rsidR="0061429B" w:rsidRPr="009B3817" w:rsidRDefault="0061429B" w:rsidP="00D42767">
          <w:pPr>
            <w:jc w:val="center"/>
            <w:rPr>
              <w:rFonts w:ascii="Times New Roman" w:hAnsi="Times New Roman" w:cs="Times New Roman"/>
              <w:sz w:val="20"/>
              <w:szCs w:val="20"/>
            </w:rPr>
          </w:pPr>
        </w:p>
        <w:tbl>
          <w:tblPr>
            <w:tblpPr w:leftFromText="187" w:rightFromText="187" w:horzAnchor="margin" w:tblpXSpec="center" w:tblpYSpec="bottom"/>
            <w:tblW w:w="5000" w:type="pct"/>
            <w:tblLook w:val="04A0" w:firstRow="1" w:lastRow="0" w:firstColumn="1" w:lastColumn="0" w:noHBand="0" w:noVBand="1"/>
          </w:tblPr>
          <w:tblGrid>
            <w:gridCol w:w="9923"/>
          </w:tblGrid>
          <w:tr w:rsidR="0061429B" w:rsidRPr="009B3817" w14:paraId="72EABA03" w14:textId="77777777">
            <w:tc>
              <w:tcPr>
                <w:tcW w:w="5000" w:type="pct"/>
              </w:tcPr>
              <w:p w14:paraId="62690B7E" w14:textId="77777777" w:rsidR="0061429B" w:rsidRPr="009B3817" w:rsidRDefault="0061429B" w:rsidP="00C24850">
                <w:pPr>
                  <w:pStyle w:val="NoSpacing"/>
                  <w:jc w:val="both"/>
                  <w:rPr>
                    <w:rFonts w:ascii="Times New Roman" w:hAnsi="Times New Roman" w:cs="Times New Roman"/>
                    <w:sz w:val="20"/>
                    <w:szCs w:val="20"/>
                  </w:rPr>
                </w:pPr>
              </w:p>
            </w:tc>
          </w:tr>
        </w:tbl>
        <w:p w14:paraId="31EEEBBE" w14:textId="77777777" w:rsidR="0061429B" w:rsidRPr="009B3817" w:rsidRDefault="0061429B" w:rsidP="00C24850">
          <w:pPr>
            <w:jc w:val="both"/>
            <w:rPr>
              <w:rFonts w:ascii="Times New Roman" w:hAnsi="Times New Roman" w:cs="Times New Roman"/>
              <w:sz w:val="20"/>
              <w:szCs w:val="20"/>
            </w:rPr>
          </w:pPr>
        </w:p>
        <w:p w14:paraId="35D6AC2B" w14:textId="77777777" w:rsidR="009B4424" w:rsidRPr="009B3817" w:rsidRDefault="009B4424" w:rsidP="00C24850">
          <w:pPr>
            <w:jc w:val="both"/>
            <w:rPr>
              <w:rFonts w:ascii="Times New Roman" w:hAnsi="Times New Roman" w:cs="Times New Roman"/>
              <w:sz w:val="20"/>
              <w:szCs w:val="20"/>
            </w:rPr>
          </w:pPr>
        </w:p>
        <w:p w14:paraId="0797C6CA" w14:textId="77777777" w:rsidR="009B4424" w:rsidRPr="009B3817" w:rsidRDefault="009B4424" w:rsidP="00C24850">
          <w:pPr>
            <w:jc w:val="both"/>
            <w:rPr>
              <w:rFonts w:ascii="Times New Roman" w:hAnsi="Times New Roman" w:cs="Times New Roman"/>
              <w:sz w:val="20"/>
              <w:szCs w:val="20"/>
            </w:rPr>
          </w:pPr>
        </w:p>
        <w:p w14:paraId="64B1ECB3" w14:textId="77777777" w:rsidR="009B4424" w:rsidRPr="009B3817" w:rsidRDefault="009B4424" w:rsidP="00584304">
          <w:pPr>
            <w:pStyle w:val="Title1bis"/>
            <w:rPr>
              <w:sz w:val="20"/>
            </w:rPr>
          </w:pPr>
          <w:bookmarkStart w:id="0" w:name="_Toc481142209"/>
          <w:bookmarkStart w:id="1" w:name="_Toc501632287"/>
          <w:bookmarkStart w:id="2" w:name="_Toc502248648"/>
          <w:bookmarkStart w:id="3" w:name="_Toc519866547"/>
          <w:bookmarkStart w:id="4" w:name="_Toc141790611"/>
          <w:r w:rsidRPr="009B3817">
            <w:rPr>
              <w:sz w:val="20"/>
            </w:rPr>
            <w:lastRenderedPageBreak/>
            <w:t>Phát hành/Lịch sử phát hành</w:t>
          </w:r>
          <w:bookmarkEnd w:id="0"/>
          <w:bookmarkEnd w:id="1"/>
          <w:bookmarkEnd w:id="2"/>
          <w:bookmarkEnd w:id="3"/>
          <w:bookmarkEnd w:id="4"/>
        </w:p>
        <w:tbl>
          <w:tblPr>
            <w:tblW w:w="10454" w:type="dxa"/>
            <w:tblInd w:w="-49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615"/>
            <w:gridCol w:w="900"/>
            <w:gridCol w:w="1179"/>
            <w:gridCol w:w="6662"/>
            <w:gridCol w:w="1098"/>
          </w:tblGrid>
          <w:tr w:rsidR="009B4424" w:rsidRPr="009B3817" w14:paraId="4D63DFC7" w14:textId="77777777" w:rsidTr="00DA6448">
            <w:trPr>
              <w:trHeight w:val="529"/>
              <w:tblHeader/>
            </w:trPr>
            <w:tc>
              <w:tcPr>
                <w:tcW w:w="615" w:type="dxa"/>
                <w:tcBorders>
                  <w:top w:val="single" w:sz="12" w:space="0" w:color="000000"/>
                  <w:left w:val="single" w:sz="12" w:space="0" w:color="000000"/>
                  <w:bottom w:val="single" w:sz="12" w:space="0" w:color="000000"/>
                  <w:right w:val="single" w:sz="4" w:space="0" w:color="auto"/>
                </w:tcBorders>
                <w:shd w:val="clear" w:color="auto" w:fill="D9D9D9"/>
              </w:tcPr>
              <w:p w14:paraId="18D28D82" w14:textId="77777777" w:rsidR="009B4424" w:rsidRPr="009B3817" w:rsidRDefault="0011762E" w:rsidP="00DA6448">
                <w:pPr>
                  <w:pStyle w:val="Tableheader"/>
                  <w:jc w:val="center"/>
                  <w:rPr>
                    <w:rFonts w:ascii="Times New Roman" w:eastAsia="Malgun Gothic" w:hAnsi="Times New Roman"/>
                    <w:noProof w:val="0"/>
                    <w:sz w:val="20"/>
                  </w:rPr>
                </w:pPr>
                <w:r w:rsidRPr="009B3817">
                  <w:rPr>
                    <w:rFonts w:ascii="Times New Roman" w:eastAsia="Malgun Gothic" w:hAnsi="Times New Roman"/>
                    <w:noProof w:val="0"/>
                    <w:sz w:val="20"/>
                    <w:lang w:eastAsia="ko-KR"/>
                  </w:rPr>
                  <w:t>STT</w:t>
                </w:r>
              </w:p>
            </w:tc>
            <w:tc>
              <w:tcPr>
                <w:tcW w:w="900" w:type="dxa"/>
                <w:tcBorders>
                  <w:top w:val="single" w:sz="12" w:space="0" w:color="000000"/>
                  <w:left w:val="single" w:sz="4" w:space="0" w:color="auto"/>
                  <w:bottom w:val="single" w:sz="12" w:space="0" w:color="000000"/>
                  <w:right w:val="single" w:sz="4" w:space="0" w:color="auto"/>
                </w:tcBorders>
                <w:shd w:val="clear" w:color="auto" w:fill="D9D9D9"/>
              </w:tcPr>
              <w:p w14:paraId="608B7F14" w14:textId="77777777" w:rsidR="009B4424" w:rsidRPr="009B3817" w:rsidRDefault="0011762E" w:rsidP="00DA6448">
                <w:pPr>
                  <w:pStyle w:val="Tableheader"/>
                  <w:jc w:val="center"/>
                  <w:rPr>
                    <w:rFonts w:ascii="Times New Roman" w:eastAsia="Malgun Gothic" w:hAnsi="Times New Roman"/>
                    <w:bCs/>
                    <w:noProof w:val="0"/>
                    <w:sz w:val="20"/>
                    <w:lang w:eastAsia="ko-KR"/>
                  </w:rPr>
                </w:pPr>
                <w:r w:rsidRPr="009B3817">
                  <w:rPr>
                    <w:rFonts w:ascii="Times New Roman" w:eastAsia="Malgun Gothic" w:hAnsi="Times New Roman"/>
                    <w:bCs/>
                    <w:noProof w:val="0"/>
                    <w:sz w:val="20"/>
                    <w:lang w:eastAsia="ko-KR"/>
                  </w:rPr>
                  <w:t>Phiên bản</w:t>
                </w:r>
              </w:p>
            </w:tc>
            <w:tc>
              <w:tcPr>
                <w:tcW w:w="1179" w:type="dxa"/>
                <w:tcBorders>
                  <w:top w:val="single" w:sz="12" w:space="0" w:color="000000"/>
                  <w:left w:val="single" w:sz="4" w:space="0" w:color="auto"/>
                  <w:bottom w:val="single" w:sz="12" w:space="0" w:color="000000"/>
                  <w:right w:val="single" w:sz="4" w:space="0" w:color="auto"/>
                </w:tcBorders>
                <w:shd w:val="clear" w:color="auto" w:fill="D9D9D9"/>
              </w:tcPr>
              <w:p w14:paraId="62970DB6" w14:textId="77777777" w:rsidR="009B4424" w:rsidRPr="009B3817" w:rsidRDefault="0011762E" w:rsidP="00DA6448">
                <w:pPr>
                  <w:pStyle w:val="Tableheader"/>
                  <w:jc w:val="center"/>
                  <w:rPr>
                    <w:rFonts w:ascii="Times New Roman" w:eastAsia="Malgun Gothic" w:hAnsi="Times New Roman"/>
                    <w:bCs/>
                    <w:noProof w:val="0"/>
                    <w:sz w:val="20"/>
                    <w:lang w:eastAsia="ko-KR"/>
                  </w:rPr>
                </w:pPr>
                <w:r w:rsidRPr="009B3817">
                  <w:rPr>
                    <w:rFonts w:ascii="Times New Roman" w:eastAsia="Malgun Gothic" w:hAnsi="Times New Roman"/>
                    <w:bCs/>
                    <w:noProof w:val="0"/>
                    <w:sz w:val="20"/>
                    <w:lang w:eastAsia="ko-KR"/>
                  </w:rPr>
                  <w:t>Ngày</w:t>
                </w:r>
              </w:p>
            </w:tc>
            <w:tc>
              <w:tcPr>
                <w:tcW w:w="6662" w:type="dxa"/>
                <w:tcBorders>
                  <w:top w:val="single" w:sz="12" w:space="0" w:color="000000"/>
                  <w:left w:val="single" w:sz="4" w:space="0" w:color="auto"/>
                  <w:bottom w:val="single" w:sz="12" w:space="0" w:color="000000"/>
                  <w:right w:val="single" w:sz="4" w:space="0" w:color="auto"/>
                </w:tcBorders>
                <w:shd w:val="clear" w:color="auto" w:fill="D9D9D9"/>
              </w:tcPr>
              <w:p w14:paraId="57F5EB16" w14:textId="77777777" w:rsidR="009B4424" w:rsidRPr="009B3817" w:rsidRDefault="0011762E" w:rsidP="00DA6448">
                <w:pPr>
                  <w:pStyle w:val="Tableheader"/>
                  <w:jc w:val="center"/>
                  <w:rPr>
                    <w:rFonts w:ascii="Times New Roman" w:eastAsia="Malgun Gothic" w:hAnsi="Times New Roman"/>
                    <w:noProof w:val="0"/>
                    <w:sz w:val="20"/>
                    <w:lang w:eastAsia="ko-KR"/>
                  </w:rPr>
                </w:pPr>
                <w:r w:rsidRPr="009B3817">
                  <w:rPr>
                    <w:rFonts w:ascii="Times New Roman" w:eastAsia="Malgun Gothic" w:hAnsi="Times New Roman"/>
                    <w:noProof w:val="0"/>
                    <w:sz w:val="20"/>
                    <w:lang w:eastAsia="ko-KR"/>
                  </w:rPr>
                  <w:t>Mô tả phát hành/sửa đổi</w:t>
                </w:r>
              </w:p>
            </w:tc>
            <w:tc>
              <w:tcPr>
                <w:tcW w:w="1098" w:type="dxa"/>
                <w:tcBorders>
                  <w:top w:val="single" w:sz="12" w:space="0" w:color="000000"/>
                  <w:left w:val="single" w:sz="4" w:space="0" w:color="auto"/>
                  <w:bottom w:val="single" w:sz="12" w:space="0" w:color="000000"/>
                  <w:right w:val="single" w:sz="12" w:space="0" w:color="000000"/>
                </w:tcBorders>
                <w:shd w:val="clear" w:color="auto" w:fill="D9D9D9"/>
              </w:tcPr>
              <w:p w14:paraId="1048A162" w14:textId="77777777" w:rsidR="009B4424" w:rsidRPr="009B3817" w:rsidRDefault="0011762E" w:rsidP="00DA6448">
                <w:pPr>
                  <w:pStyle w:val="Tableheader"/>
                  <w:jc w:val="center"/>
                  <w:rPr>
                    <w:rFonts w:ascii="Times New Roman" w:eastAsia="Malgun Gothic" w:hAnsi="Times New Roman"/>
                    <w:noProof w:val="0"/>
                    <w:sz w:val="20"/>
                    <w:lang w:eastAsia="ko-KR"/>
                  </w:rPr>
                </w:pPr>
                <w:r w:rsidRPr="009B3817">
                  <w:rPr>
                    <w:rFonts w:ascii="Times New Roman" w:eastAsia="Malgun Gothic" w:hAnsi="Times New Roman"/>
                    <w:noProof w:val="0"/>
                    <w:sz w:val="20"/>
                    <w:lang w:eastAsia="ko-KR"/>
                  </w:rPr>
                  <w:t>Tác giả</w:t>
                </w:r>
              </w:p>
            </w:tc>
          </w:tr>
          <w:tr w:rsidR="009B4424" w:rsidRPr="009B3817" w14:paraId="4EB80973" w14:textId="77777777" w:rsidTr="00B104C1">
            <w:trPr>
              <w:trHeight w:val="358"/>
            </w:trPr>
            <w:tc>
              <w:tcPr>
                <w:tcW w:w="615" w:type="dxa"/>
                <w:tcBorders>
                  <w:top w:val="single" w:sz="12" w:space="0" w:color="000000"/>
                </w:tcBorders>
                <w:vAlign w:val="center"/>
              </w:tcPr>
              <w:p w14:paraId="0B8CB175" w14:textId="4BA8A876" w:rsidR="009B4424" w:rsidRPr="009B3817" w:rsidRDefault="009B4424" w:rsidP="00823ECA">
                <w:pPr>
                  <w:pStyle w:val="TableText"/>
                  <w:jc w:val="center"/>
                  <w:rPr>
                    <w:rFonts w:eastAsia="Malgun Gothic"/>
                    <w:sz w:val="20"/>
                  </w:rPr>
                </w:pPr>
                <w:r w:rsidRPr="009B3817">
                  <w:rPr>
                    <w:rFonts w:eastAsia="Malgun Gothic"/>
                    <w:sz w:val="20"/>
                  </w:rPr>
                  <w:t>1</w:t>
                </w:r>
              </w:p>
            </w:tc>
            <w:tc>
              <w:tcPr>
                <w:tcW w:w="900" w:type="dxa"/>
                <w:tcBorders>
                  <w:top w:val="single" w:sz="12" w:space="0" w:color="000000"/>
                </w:tcBorders>
                <w:vAlign w:val="center"/>
              </w:tcPr>
              <w:p w14:paraId="2F809904" w14:textId="49E37858" w:rsidR="009B4424" w:rsidRPr="009B3817" w:rsidRDefault="009B4424" w:rsidP="00823ECA">
                <w:pPr>
                  <w:pStyle w:val="TableText"/>
                  <w:jc w:val="center"/>
                  <w:rPr>
                    <w:rFonts w:eastAsia="Malgun Gothic"/>
                    <w:sz w:val="20"/>
                  </w:rPr>
                </w:pPr>
                <w:r w:rsidRPr="009B3817">
                  <w:rPr>
                    <w:rFonts w:eastAsia="Malgun Gothic"/>
                    <w:sz w:val="20"/>
                  </w:rPr>
                  <w:t>1.0</w:t>
                </w:r>
              </w:p>
            </w:tc>
            <w:tc>
              <w:tcPr>
                <w:tcW w:w="1179" w:type="dxa"/>
                <w:tcBorders>
                  <w:top w:val="single" w:sz="12" w:space="0" w:color="000000"/>
                </w:tcBorders>
                <w:vAlign w:val="center"/>
              </w:tcPr>
              <w:p w14:paraId="737AFB2D" w14:textId="4715C389" w:rsidR="009B4424" w:rsidRPr="009B3817" w:rsidRDefault="00A63156" w:rsidP="00823ECA">
                <w:pPr>
                  <w:pStyle w:val="TableText"/>
                  <w:jc w:val="center"/>
                  <w:rPr>
                    <w:rFonts w:eastAsia="Malgun Gothic"/>
                    <w:sz w:val="20"/>
                  </w:rPr>
                </w:pPr>
                <w:r w:rsidRPr="009B3817">
                  <w:rPr>
                    <w:rFonts w:eastAsia="Malgun Gothic"/>
                    <w:sz w:val="20"/>
                  </w:rPr>
                  <w:t>2018.01.02</w:t>
                </w:r>
              </w:p>
            </w:tc>
            <w:tc>
              <w:tcPr>
                <w:tcW w:w="6662" w:type="dxa"/>
                <w:tcBorders>
                  <w:top w:val="single" w:sz="12" w:space="0" w:color="000000"/>
                </w:tcBorders>
                <w:vAlign w:val="center"/>
              </w:tcPr>
              <w:p w14:paraId="67807BAE" w14:textId="77777777" w:rsidR="00823ECA" w:rsidRPr="009B3817" w:rsidRDefault="00823ECA" w:rsidP="00DA6448">
                <w:pPr>
                  <w:rPr>
                    <w:rFonts w:ascii="Times New Roman" w:eastAsia="Malgun Gothic" w:hAnsi="Times New Roman" w:cs="Times New Roman"/>
                    <w:sz w:val="20"/>
                    <w:szCs w:val="20"/>
                    <w:lang w:eastAsia="ko-KR"/>
                  </w:rPr>
                </w:pPr>
              </w:p>
              <w:p w14:paraId="5002ED8D" w14:textId="4C8A0F79" w:rsidR="009B4424" w:rsidRPr="009B3817" w:rsidRDefault="0011762E" w:rsidP="00DA6448">
                <w:pPr>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Ban hành lần đầu</w:t>
                </w:r>
              </w:p>
            </w:tc>
            <w:tc>
              <w:tcPr>
                <w:tcW w:w="1098" w:type="dxa"/>
                <w:tcBorders>
                  <w:top w:val="single" w:sz="12" w:space="0" w:color="000000"/>
                </w:tcBorders>
                <w:vAlign w:val="center"/>
              </w:tcPr>
              <w:p w14:paraId="1B600BF9" w14:textId="77777777" w:rsidR="009B4424" w:rsidRPr="009B3817" w:rsidRDefault="0011762E" w:rsidP="00B104C1">
                <w:pPr>
                  <w:jc w:val="center"/>
                  <w:rPr>
                    <w:rFonts w:ascii="Times New Roman" w:eastAsia="Malgun Gothic" w:hAnsi="Times New Roman" w:cs="Times New Roman"/>
                    <w:sz w:val="20"/>
                    <w:szCs w:val="20"/>
                    <w:lang w:val="nl-BE" w:eastAsia="ko-KR"/>
                  </w:rPr>
                </w:pPr>
                <w:r w:rsidRPr="009B3817">
                  <w:rPr>
                    <w:rFonts w:ascii="Times New Roman" w:eastAsia="Malgun Gothic" w:hAnsi="Times New Roman" w:cs="Times New Roman"/>
                    <w:sz w:val="20"/>
                    <w:szCs w:val="20"/>
                    <w:lang w:val="nl-BE" w:eastAsia="ko-KR"/>
                  </w:rPr>
                  <w:t>HOSE</w:t>
                </w:r>
              </w:p>
            </w:tc>
          </w:tr>
          <w:tr w:rsidR="009B4424" w:rsidRPr="009B3817" w14:paraId="35071661" w14:textId="77777777" w:rsidTr="00B104C1">
            <w:trPr>
              <w:trHeight w:val="358"/>
            </w:trPr>
            <w:tc>
              <w:tcPr>
                <w:tcW w:w="615" w:type="dxa"/>
                <w:vAlign w:val="center"/>
              </w:tcPr>
              <w:p w14:paraId="054F7140" w14:textId="4312AEAC" w:rsidR="009B4424" w:rsidRPr="009B3817" w:rsidRDefault="00823ECA" w:rsidP="00823ECA">
                <w:pPr>
                  <w:jc w:val="center"/>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2</w:t>
                </w:r>
              </w:p>
            </w:tc>
            <w:tc>
              <w:tcPr>
                <w:tcW w:w="900" w:type="dxa"/>
                <w:vAlign w:val="center"/>
              </w:tcPr>
              <w:p w14:paraId="53B84A03" w14:textId="77777777" w:rsidR="00C97DFE" w:rsidRPr="009B3817" w:rsidRDefault="00064D1B" w:rsidP="00823ECA">
                <w:pPr>
                  <w:jc w:val="center"/>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rPr>
                  <w:t>1.1</w:t>
                </w:r>
              </w:p>
            </w:tc>
            <w:tc>
              <w:tcPr>
                <w:tcW w:w="1179" w:type="dxa"/>
                <w:vAlign w:val="center"/>
              </w:tcPr>
              <w:p w14:paraId="5FFC43E8" w14:textId="77777777" w:rsidR="00C97DFE" w:rsidRPr="009B3817" w:rsidRDefault="00C97DFE" w:rsidP="00823ECA">
                <w:pPr>
                  <w:jc w:val="center"/>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rPr>
                  <w:t>2018.</w:t>
                </w:r>
                <w:r w:rsidR="002708DA" w:rsidRPr="009B3817">
                  <w:rPr>
                    <w:rFonts w:ascii="Times New Roman" w:eastAsia="Malgun Gothic" w:hAnsi="Times New Roman" w:cs="Times New Roman"/>
                    <w:sz w:val="20"/>
                    <w:szCs w:val="20"/>
                  </w:rPr>
                  <w:t>04</w:t>
                </w:r>
                <w:r w:rsidRPr="009B3817">
                  <w:rPr>
                    <w:rFonts w:ascii="Times New Roman" w:eastAsia="Malgun Gothic" w:hAnsi="Times New Roman" w:cs="Times New Roman"/>
                    <w:sz w:val="20"/>
                    <w:szCs w:val="20"/>
                  </w:rPr>
                  <w:t>.</w:t>
                </w:r>
                <w:r w:rsidR="002708DA" w:rsidRPr="009B3817">
                  <w:rPr>
                    <w:rFonts w:ascii="Times New Roman" w:eastAsia="Malgun Gothic" w:hAnsi="Times New Roman" w:cs="Times New Roman"/>
                    <w:sz w:val="20"/>
                    <w:szCs w:val="20"/>
                  </w:rPr>
                  <w:t>0</w:t>
                </w:r>
                <w:r w:rsidR="003B5AB5" w:rsidRPr="009B3817">
                  <w:rPr>
                    <w:rFonts w:ascii="Times New Roman" w:eastAsia="Malgun Gothic" w:hAnsi="Times New Roman" w:cs="Times New Roman"/>
                    <w:sz w:val="20"/>
                    <w:szCs w:val="20"/>
                  </w:rPr>
                  <w:t>5</w:t>
                </w:r>
              </w:p>
            </w:tc>
            <w:tc>
              <w:tcPr>
                <w:tcW w:w="6662" w:type="dxa"/>
              </w:tcPr>
              <w:p w14:paraId="6BC60DEB" w14:textId="77777777" w:rsidR="00711408" w:rsidRPr="009B3817" w:rsidRDefault="0011762E" w:rsidP="00711408">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Sửa tên và trường của message: 'Reference Price Determination(M7)'  thành 'Security Information Notification(M7)'</w:t>
                </w:r>
              </w:p>
              <w:p w14:paraId="2810ED21" w14:textId="77777777" w:rsidR="00711408" w:rsidRPr="009B3817" w:rsidRDefault="0011762E" w:rsidP="00711408">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Thêm 'Price Limit Expansion(MX)' vào danh sách Message.</w:t>
                </w:r>
              </w:p>
              <w:p w14:paraId="2C65CF1A" w14:textId="77777777" w:rsidR="00711408" w:rsidRPr="009B3817" w:rsidRDefault="0011762E" w:rsidP="00711408">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Xóa message 'Dynamic Price Limit(MG)',  'Issuer Information(MJ)' and 'Member(Dealer) Information(MK)', Security Board (M6).</w:t>
                </w:r>
              </w:p>
              <w:p w14:paraId="58C6D031" w14:textId="77777777" w:rsidR="00711408" w:rsidRPr="009B3817" w:rsidRDefault="00742D7D" w:rsidP="00711408">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 xml:space="preserve">Gộp </w:t>
                </w:r>
                <w:r w:rsidR="0011762E" w:rsidRPr="009B3817">
                  <w:rPr>
                    <w:rFonts w:ascii="Times New Roman" w:eastAsia="Malgun Gothic" w:hAnsi="Times New Roman" w:cs="Times New Roman"/>
                    <w:sz w:val="20"/>
                    <w:szCs w:val="20"/>
                    <w:lang w:eastAsia="ko-KR"/>
                  </w:rPr>
                  <w:t>messages Price + Price(Bond), Deem Trade Price + Deem Trade Price(Bond).</w:t>
                </w:r>
              </w:p>
              <w:p w14:paraId="5E2DC708" w14:textId="77777777" w:rsidR="00711408" w:rsidRPr="009B3817" w:rsidRDefault="0011762E" w:rsidP="00711408">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Sửa nghĩa và độ dài của DisparateRatio(30602) để gộp với DisparateSign(30601), và xóa DisparateSign(30601).</w:t>
                </w:r>
              </w:p>
              <w:p w14:paraId="1D3978F1" w14:textId="77777777" w:rsidR="00711408" w:rsidRPr="009B3817" w:rsidRDefault="0011762E" w:rsidP="00711408">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Xóa ForeignerLimitRatio(30598) của message 'Foreigner Order Limit(MF)'</w:t>
                </w:r>
              </w:p>
              <w:p w14:paraId="40E172C4" w14:textId="77777777" w:rsidR="00711408" w:rsidRPr="009B3817" w:rsidRDefault="0011762E" w:rsidP="00711408">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 xml:space="preserve">Xóa HaltReason(327) của </w:t>
                </w:r>
                <w:r w:rsidR="00C01C5A" w:rsidRPr="009B3817">
                  <w:rPr>
                    <w:rFonts w:ascii="Times New Roman" w:eastAsia="Malgun Gothic" w:hAnsi="Times New Roman" w:cs="Times New Roman"/>
                    <w:sz w:val="20"/>
                    <w:szCs w:val="20"/>
                    <w:lang w:eastAsia="ko-KR"/>
                  </w:rPr>
                  <w:t xml:space="preserve">message </w:t>
                </w:r>
                <w:r w:rsidRPr="009B3817">
                  <w:rPr>
                    <w:rFonts w:ascii="Times New Roman" w:eastAsia="Malgun Gothic" w:hAnsi="Times New Roman" w:cs="Times New Roman"/>
                    <w:sz w:val="20"/>
                    <w:szCs w:val="20"/>
                    <w:lang w:eastAsia="ko-KR"/>
                  </w:rPr>
                  <w:t>‘Security Status’</w:t>
                </w:r>
              </w:p>
              <w:p w14:paraId="23FCB268" w14:textId="77777777" w:rsidR="00711408" w:rsidRPr="009B3817" w:rsidRDefault="0011762E" w:rsidP="00711408">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 xml:space="preserve">Thêm tag DynamicVIBasePrice(20047) và DynamicVIDispartiyRatio(20048) </w:t>
                </w:r>
                <w:r w:rsidR="00C01C5A" w:rsidRPr="009B3817">
                  <w:rPr>
                    <w:rFonts w:ascii="Times New Roman" w:eastAsia="Malgun Gothic" w:hAnsi="Times New Roman" w:cs="Times New Roman"/>
                    <w:sz w:val="20"/>
                    <w:szCs w:val="20"/>
                    <w:lang w:eastAsia="ko-KR"/>
                  </w:rPr>
                  <w:t xml:space="preserve">vào </w:t>
                </w:r>
                <w:r w:rsidRPr="009B3817">
                  <w:rPr>
                    <w:rFonts w:ascii="Times New Roman" w:eastAsia="Malgun Gothic" w:hAnsi="Times New Roman" w:cs="Times New Roman"/>
                    <w:sz w:val="20"/>
                    <w:szCs w:val="20"/>
                    <w:lang w:eastAsia="ko-KR"/>
                  </w:rPr>
                  <w:t xml:space="preserve"> message 'Volatility Interruption'.</w:t>
                </w:r>
              </w:p>
              <w:p w14:paraId="3054F428" w14:textId="77777777" w:rsidR="003E3C3D" w:rsidRPr="009B3817" w:rsidRDefault="0011762E" w:rsidP="003E3C3D">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Thêm Tag 30606 “TotalMsgNo” và Tag 30607 “CurrentMsgNo”  của Message ‘Index Constituents Information’</w:t>
                </w:r>
              </w:p>
              <w:p w14:paraId="46277B19" w14:textId="77777777" w:rsidR="00711408" w:rsidRPr="009B3817" w:rsidRDefault="0011762E" w:rsidP="00711408">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Sửa tag MarketMakerContractCode(30574) trong 'Market Maker Information'</w:t>
                </w:r>
              </w:p>
              <w:p w14:paraId="73AA3C61" w14:textId="77777777" w:rsidR="00BE186F" w:rsidRPr="009B3817" w:rsidRDefault="0011762E" w:rsidP="00711408">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hAnsi="Times New Roman" w:cs="Times New Roman"/>
                    <w:sz w:val="20"/>
                    <w:szCs w:val="20"/>
                  </w:rPr>
                  <w:t>Thêm TickerCode(30624), SymbolShortCode(30628), SymbolName(30629), SymbolEnglishName(30630), SymbolCloseInfoPxType(20027), VWAP(30625), ProductID(20009), ProductGrpID(20003), ListedShares(20020), SecurityGroupID(30604), ContractSize(30631) trong định nghĩa của 'SecurityDefinition'</w:t>
                </w:r>
              </w:p>
              <w:p w14:paraId="64DB4E52" w14:textId="77777777" w:rsidR="00711408" w:rsidRPr="009B3817" w:rsidRDefault="0011762E" w:rsidP="00711408">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hAnsi="Times New Roman" w:cs="Times New Roman"/>
                    <w:sz w:val="20"/>
                    <w:szCs w:val="20"/>
                  </w:rPr>
                  <w:t>Xóa SecurityDesc(107),</w:t>
                </w:r>
                <w:r w:rsidRPr="009B3817">
                  <w:rPr>
                    <w:rFonts w:ascii="Times New Roman" w:eastAsia="Malgun Gothic" w:hAnsi="Times New Roman" w:cs="Times New Roman"/>
                    <w:sz w:val="20"/>
                    <w:szCs w:val="20"/>
                    <w:lang w:eastAsia="ko-KR"/>
                  </w:rPr>
                  <w:t xml:space="preserve"> SecurityGroup(1151), SecurityType(167)</w:t>
                </w:r>
                <w:r w:rsidRPr="009B3817">
                  <w:rPr>
                    <w:rFonts w:ascii="Times New Roman" w:hAnsi="Times New Roman" w:cs="Times New Roman"/>
                    <w:sz w:val="20"/>
                    <w:szCs w:val="20"/>
                  </w:rPr>
                  <w:t xml:space="preserve">, UnitOfMeasureQty(1147), </w:t>
                </w:r>
                <w:r w:rsidRPr="009B3817">
                  <w:rPr>
                    <w:rFonts w:ascii="Times New Roman" w:eastAsia="Malgun Gothic" w:hAnsi="Times New Roman" w:cs="Times New Roman"/>
                    <w:sz w:val="20"/>
                    <w:szCs w:val="20"/>
                    <w:lang w:eastAsia="ko-KR"/>
                  </w:rPr>
                  <w:t>MarginBasePrice(30571), SettlementPriceTypeCode(30572), ExClassType(20018)</w:t>
                </w:r>
                <w:r w:rsidRPr="009B3817">
                  <w:rPr>
                    <w:rFonts w:ascii="Times New Roman" w:hAnsi="Times New Roman" w:cs="Times New Roman"/>
                    <w:sz w:val="20"/>
                    <w:szCs w:val="20"/>
                  </w:rPr>
                  <w:t xml:space="preserve"> trong định nghĩa của 'SecurityDefinition'.</w:t>
                </w:r>
              </w:p>
              <w:p w14:paraId="4C588E02" w14:textId="77777777" w:rsidR="00711408" w:rsidRPr="009B3817" w:rsidRDefault="0011762E" w:rsidP="00711408">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Xóa SecurityIDSource(22) trong tất cả message.</w:t>
                </w:r>
              </w:p>
              <w:p w14:paraId="7C4CC3FB" w14:textId="77777777" w:rsidR="00711408" w:rsidRPr="009B3817" w:rsidRDefault="006F69C4" w:rsidP="00711408">
                <w:pPr>
                  <w:pStyle w:val="ListParagraph"/>
                  <w:numPr>
                    <w:ilvl w:val="0"/>
                    <w:numId w:val="30"/>
                  </w:numPr>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 xml:space="preserve">Cập nhật định nghĩa, </w:t>
                </w:r>
                <w:r w:rsidR="0011762E" w:rsidRPr="009B3817">
                  <w:rPr>
                    <w:rFonts w:ascii="Times New Roman" w:eastAsia="Malgun Gothic" w:hAnsi="Times New Roman" w:cs="Times New Roman"/>
                    <w:sz w:val="20"/>
                    <w:szCs w:val="20"/>
                    <w:lang w:eastAsia="ko-KR"/>
                  </w:rPr>
                  <w:t>‘format’ Và ‘length’</w:t>
                </w:r>
                <w:r w:rsidRPr="009B3817">
                  <w:rPr>
                    <w:rFonts w:ascii="Times New Roman" w:eastAsia="Malgun Gothic" w:hAnsi="Times New Roman" w:cs="Times New Roman"/>
                    <w:sz w:val="20"/>
                    <w:szCs w:val="20"/>
                    <w:lang w:eastAsia="ko-KR"/>
                  </w:rPr>
                  <w:t xml:space="preserve"> của</w:t>
                </w:r>
                <w:r w:rsidR="0011762E" w:rsidRPr="009B3817">
                  <w:rPr>
                    <w:rFonts w:ascii="Times New Roman" w:eastAsia="Malgun Gothic" w:hAnsi="Times New Roman" w:cs="Times New Roman"/>
                    <w:sz w:val="20"/>
                    <w:szCs w:val="20"/>
                    <w:lang w:eastAsia="ko-KR"/>
                  </w:rPr>
                  <w:t xml:space="preserve"> nhiều tag.</w:t>
                </w:r>
              </w:p>
              <w:p w14:paraId="28076B8C" w14:textId="77777777" w:rsidR="007E0A2C" w:rsidRPr="009B3817" w:rsidRDefault="0011762E" w:rsidP="007E0A2C">
                <w:pPr>
                  <w:pStyle w:val="ListParagraph"/>
                  <w:numPr>
                    <w:ilvl w:val="0"/>
                    <w:numId w:val="30"/>
                  </w:numPr>
                  <w:spacing w:after="100" w:line="240" w:lineRule="auto"/>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Cập nhật lại danh sách các message.</w:t>
                </w:r>
              </w:p>
            </w:tc>
            <w:tc>
              <w:tcPr>
                <w:tcW w:w="1098" w:type="dxa"/>
                <w:vAlign w:val="center"/>
              </w:tcPr>
              <w:p w14:paraId="3FB59AF9" w14:textId="77777777" w:rsidR="009B4424" w:rsidRPr="009B3817" w:rsidRDefault="0011762E" w:rsidP="00B104C1">
                <w:pPr>
                  <w:jc w:val="center"/>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val="nl-BE" w:eastAsia="ko-KR"/>
                  </w:rPr>
                  <w:t>HOSE</w:t>
                </w:r>
              </w:p>
            </w:tc>
          </w:tr>
          <w:tr w:rsidR="00AF5A81" w:rsidRPr="009B3817" w14:paraId="401642C9" w14:textId="77777777" w:rsidTr="00B104C1">
            <w:trPr>
              <w:trHeight w:val="372"/>
            </w:trPr>
            <w:tc>
              <w:tcPr>
                <w:tcW w:w="615" w:type="dxa"/>
                <w:vAlign w:val="center"/>
              </w:tcPr>
              <w:p w14:paraId="6BF24B7F" w14:textId="77777777" w:rsidR="003C60DD" w:rsidRPr="009B3817" w:rsidRDefault="00AF5A81" w:rsidP="003C60DD">
                <w:pPr>
                  <w:jc w:val="center"/>
                  <w:rPr>
                    <w:rFonts w:ascii="Times New Roman" w:eastAsia="Malgun Gothic" w:hAnsi="Times New Roman" w:cs="Times New Roman"/>
                    <w:b/>
                    <w:bCs/>
                    <w:sz w:val="20"/>
                    <w:szCs w:val="20"/>
                    <w:lang w:eastAsia="ko-KR"/>
                  </w:rPr>
                </w:pPr>
                <w:r w:rsidRPr="009B3817">
                  <w:rPr>
                    <w:rFonts w:ascii="Times New Roman" w:eastAsia="Malgun Gothic" w:hAnsi="Times New Roman" w:cs="Times New Roman"/>
                    <w:sz w:val="20"/>
                    <w:szCs w:val="20"/>
                    <w:lang w:eastAsia="ko-KR"/>
                  </w:rPr>
                  <w:t>3</w:t>
                </w:r>
              </w:p>
            </w:tc>
            <w:tc>
              <w:tcPr>
                <w:tcW w:w="900" w:type="dxa"/>
                <w:vAlign w:val="center"/>
              </w:tcPr>
              <w:p w14:paraId="4947332F" w14:textId="77777777" w:rsidR="00AF5A81" w:rsidRPr="009B3817" w:rsidRDefault="00AF5A81" w:rsidP="00372096">
                <w:pPr>
                  <w:jc w:val="center"/>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1.2</w:t>
                </w:r>
              </w:p>
            </w:tc>
            <w:tc>
              <w:tcPr>
                <w:tcW w:w="1179" w:type="dxa"/>
                <w:vAlign w:val="center"/>
              </w:tcPr>
              <w:p w14:paraId="4B836937" w14:textId="77777777" w:rsidR="00AF5A81" w:rsidRPr="009B3817" w:rsidRDefault="00D03DE3" w:rsidP="00DE185C">
                <w:pPr>
                  <w:jc w:val="center"/>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2018.0</w:t>
                </w:r>
                <w:r w:rsidR="00345A18" w:rsidRPr="009B3817">
                  <w:rPr>
                    <w:rFonts w:ascii="Times New Roman" w:eastAsia="Malgun Gothic" w:hAnsi="Times New Roman" w:cs="Times New Roman"/>
                    <w:sz w:val="20"/>
                    <w:szCs w:val="20"/>
                  </w:rPr>
                  <w:t>7</w:t>
                </w:r>
                <w:r w:rsidRPr="009B3817">
                  <w:rPr>
                    <w:rFonts w:ascii="Times New Roman" w:eastAsia="Malgun Gothic" w:hAnsi="Times New Roman" w:cs="Times New Roman"/>
                    <w:sz w:val="20"/>
                    <w:szCs w:val="20"/>
                  </w:rPr>
                  <w:t>.</w:t>
                </w:r>
                <w:r w:rsidR="00345A18" w:rsidRPr="009B3817">
                  <w:rPr>
                    <w:rFonts w:ascii="Times New Roman" w:eastAsia="Malgun Gothic" w:hAnsi="Times New Roman" w:cs="Times New Roman"/>
                    <w:sz w:val="20"/>
                    <w:szCs w:val="20"/>
                  </w:rPr>
                  <w:t>1</w:t>
                </w:r>
                <w:r w:rsidR="00DE185C" w:rsidRPr="009B3817">
                  <w:rPr>
                    <w:rFonts w:ascii="Times New Roman" w:eastAsia="Malgun Gothic" w:hAnsi="Times New Roman" w:cs="Times New Roman"/>
                    <w:sz w:val="20"/>
                    <w:szCs w:val="20"/>
                  </w:rPr>
                  <w:t>8</w:t>
                </w:r>
              </w:p>
            </w:tc>
            <w:tc>
              <w:tcPr>
                <w:tcW w:w="6662" w:type="dxa"/>
              </w:tcPr>
              <w:p w14:paraId="0B684657" w14:textId="77777777" w:rsidR="00AF5A81" w:rsidRPr="009B3817" w:rsidRDefault="002423F4" w:rsidP="00AF5A81">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Cập nhật</w:t>
                </w:r>
                <w:r w:rsidR="0011762E" w:rsidRPr="009B3817">
                  <w:rPr>
                    <w:rFonts w:ascii="Times New Roman" w:eastAsia="Malgun Gothic" w:hAnsi="Times New Roman" w:cs="Times New Roman"/>
                    <w:sz w:val="20"/>
                    <w:szCs w:val="20"/>
                  </w:rPr>
                  <w:t xml:space="preserve"> định nghĩa của TotNumReports(911) và chỉnh </w:t>
                </w:r>
                <w:r w:rsidR="002D756D" w:rsidRPr="009B3817">
                  <w:rPr>
                    <w:rFonts w:ascii="Times New Roman" w:eastAsia="Malgun Gothic" w:hAnsi="Times New Roman" w:cs="Times New Roman"/>
                    <w:sz w:val="20"/>
                    <w:szCs w:val="20"/>
                  </w:rPr>
                  <w:t>độ dài</w:t>
                </w:r>
                <w:r w:rsidR="0011762E" w:rsidRPr="009B3817">
                  <w:rPr>
                    <w:rFonts w:ascii="Times New Roman" w:eastAsia="Malgun Gothic" w:hAnsi="Times New Roman" w:cs="Times New Roman"/>
                    <w:sz w:val="20"/>
                    <w:szCs w:val="20"/>
                  </w:rPr>
                  <w:t xml:space="preserve"> thành 16</w:t>
                </w:r>
              </w:p>
              <w:p w14:paraId="3A5F258A" w14:textId="77777777" w:rsidR="00AF5A81" w:rsidRPr="009B3817" w:rsidRDefault="0011762E" w:rsidP="00AF5A81">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Định nghĩa lại tất cả các message không sử dụng Repeat Group; (top N, number of invest type codes)</w:t>
                </w:r>
              </w:p>
              <w:p w14:paraId="6F2FDFDE" w14:textId="77777777" w:rsidR="00AF5A81" w:rsidRPr="009B3817" w:rsidRDefault="0011762E" w:rsidP="00AF5A81">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Thêm TotNumReports(911) để định nghĩa cho các message 'Top N' thống kê.</w:t>
                </w:r>
              </w:p>
              <w:p w14:paraId="1AAC4575" w14:textId="77777777" w:rsidR="00AF5A81" w:rsidRPr="009B3817" w:rsidRDefault="0011762E" w:rsidP="00AF5A81">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Thay đổi ForeignInvestorTypeCode(30581) thành ForeignInvestTypeCode(20054) của message 'Trading Result of Foreign Investors(MT)'</w:t>
                </w:r>
              </w:p>
              <w:p w14:paraId="5DF14C14" w14:textId="77777777" w:rsidR="00AF5A81" w:rsidRPr="009B3817" w:rsidRDefault="0011762E" w:rsidP="00AF5A81">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Thay đổi chiều dài của BuyVolume(330) and SellVolume(331) thành 10.</w:t>
                </w:r>
              </w:p>
              <w:p w14:paraId="0D008C69" w14:textId="77777777" w:rsidR="00AF5A81" w:rsidRPr="009B3817" w:rsidRDefault="0011762E" w:rsidP="00AF5A81">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Thay tag DayCumQty(425) thành Tag TotalVolumeTraded(387) trong message 'Index(M1)'</w:t>
                </w:r>
              </w:p>
              <w:p w14:paraId="69175642" w14:textId="77777777" w:rsidR="00AF5A81" w:rsidRPr="009B3817" w:rsidRDefault="0011762E" w:rsidP="00AF5A81">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Thay tag ClsPx(30564) thành SymbolCloseInfoPx(20026) của message 'Price Recovery(W)'</w:t>
                </w:r>
              </w:p>
              <w:p w14:paraId="3F551212" w14:textId="77777777" w:rsidR="00BA4576" w:rsidRPr="009B3817" w:rsidRDefault="0011762E" w:rsidP="00BA4576">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 xml:space="preserve">Chỉnh sửa message Modify 'Symbol Closing Information(M8)' trong mục 3. </w:t>
                </w:r>
                <w:r w:rsidR="00683053" w:rsidRPr="009B3817">
                  <w:rPr>
                    <w:rFonts w:ascii="Times New Roman" w:eastAsia="Malgun Gothic" w:hAnsi="Times New Roman" w:cs="Times New Roman"/>
                    <w:sz w:val="20"/>
                    <w:szCs w:val="20"/>
                  </w:rPr>
                  <w:t>Liệt kê</w:t>
                </w:r>
                <w:r w:rsidRPr="009B3817">
                  <w:rPr>
                    <w:rFonts w:ascii="Times New Roman" w:eastAsia="Malgun Gothic" w:hAnsi="Times New Roman" w:cs="Times New Roman"/>
                    <w:sz w:val="20"/>
                    <w:szCs w:val="20"/>
                  </w:rPr>
                  <w:t xml:space="preserve"> các message</w:t>
                </w:r>
                <w:r w:rsidR="00CF5E1A" w:rsidRPr="009B3817">
                  <w:rPr>
                    <w:rFonts w:ascii="Times New Roman" w:eastAsia="Malgun Gothic" w:hAnsi="Times New Roman" w:cs="Times New Roman"/>
                    <w:sz w:val="20"/>
                    <w:szCs w:val="20"/>
                  </w:rPr>
                  <w:t>.</w:t>
                </w:r>
              </w:p>
              <w:p w14:paraId="3DA30C30" w14:textId="77777777" w:rsidR="00AF5A81" w:rsidRPr="009B3817" w:rsidRDefault="0011762E" w:rsidP="00AF5A81">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Thêm các tag mới trong message 'Index(M1)'</w:t>
                </w:r>
              </w:p>
              <w:p w14:paraId="33176A80" w14:textId="77777777" w:rsidR="00D03DE3" w:rsidRPr="009B3817" w:rsidRDefault="0011762E" w:rsidP="00D0377D">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lastRenderedPageBreak/>
                  <w:t>Xóa BaseCurrencyIndexYN(30570) trong 'Index(M1)' và 'Investor per Industry(M2)' và 'Index Constituents Information(ML)'</w:t>
                </w:r>
              </w:p>
              <w:p w14:paraId="245D7AE8" w14:textId="77777777" w:rsidR="00D03DE3" w:rsidRPr="009B3817" w:rsidRDefault="0011762E" w:rsidP="00D0377D">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Thêm tag FirstTradingDate(30642) trong message 'Security Definition(d)'.</w:t>
                </w:r>
              </w:p>
              <w:p w14:paraId="3140D7EB" w14:textId="77777777" w:rsidR="00372096" w:rsidRPr="009B3817" w:rsidRDefault="000E3051" w:rsidP="00372096">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Định nghĩa lại</w:t>
                </w:r>
                <w:r w:rsidR="003C60DD" w:rsidRPr="009B3817">
                  <w:rPr>
                    <w:rFonts w:ascii="Times New Roman" w:eastAsia="Malgun Gothic" w:hAnsi="Times New Roman" w:cs="Times New Roman"/>
                    <w:sz w:val="20"/>
                    <w:szCs w:val="20"/>
                  </w:rPr>
                  <w:t xml:space="preserve"> tag FornInvestTypeCode (20054).</w:t>
                </w:r>
              </w:p>
              <w:p w14:paraId="1FA830B5" w14:textId="77777777" w:rsidR="00372096" w:rsidRPr="009B3817" w:rsidRDefault="00970E48" w:rsidP="00372096">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 xml:space="preserve">Định nghĩa lại độ dài của tag </w:t>
                </w:r>
                <w:r w:rsidR="003C60DD" w:rsidRPr="009B3817">
                  <w:rPr>
                    <w:rFonts w:ascii="Times New Roman" w:eastAsia="Malgun Gothic" w:hAnsi="Times New Roman" w:cs="Times New Roman"/>
                    <w:sz w:val="20"/>
                    <w:szCs w:val="20"/>
                  </w:rPr>
                  <w:t xml:space="preserve">MDEntrySize(271) </w:t>
                </w:r>
                <w:r w:rsidR="005F3624" w:rsidRPr="009B3817">
                  <w:rPr>
                    <w:rFonts w:ascii="Times New Roman" w:eastAsia="Malgun Gothic" w:hAnsi="Times New Roman" w:cs="Times New Roman"/>
                    <w:sz w:val="20"/>
                    <w:szCs w:val="20"/>
                  </w:rPr>
                  <w:t>cho tất cả các Message.</w:t>
                </w:r>
              </w:p>
              <w:p w14:paraId="12615D88" w14:textId="77777777" w:rsidR="00372096" w:rsidRPr="009B3817" w:rsidRDefault="00EF6783" w:rsidP="00372096">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Xóa</w:t>
                </w:r>
                <w:r w:rsidR="00F03B75" w:rsidRPr="009B3817">
                  <w:rPr>
                    <w:rFonts w:ascii="Times New Roman" w:eastAsia="Malgun Gothic" w:hAnsi="Times New Roman" w:cs="Times New Roman"/>
                    <w:sz w:val="20"/>
                    <w:szCs w:val="20"/>
                  </w:rPr>
                  <w:t xml:space="preserve"> Bo</w:t>
                </w:r>
                <w:r w:rsidR="006D79F6" w:rsidRPr="009B3817">
                  <w:rPr>
                    <w:rFonts w:ascii="Times New Roman" w:eastAsia="Malgun Gothic" w:hAnsi="Times New Roman" w:cs="Times New Roman"/>
                    <w:sz w:val="20"/>
                    <w:szCs w:val="20"/>
                  </w:rPr>
                  <w:t>a</w:t>
                </w:r>
                <w:r w:rsidR="00F03B75" w:rsidRPr="009B3817">
                  <w:rPr>
                    <w:rFonts w:ascii="Times New Roman" w:eastAsia="Malgun Gothic" w:hAnsi="Times New Roman" w:cs="Times New Roman"/>
                    <w:sz w:val="20"/>
                    <w:szCs w:val="20"/>
                  </w:rPr>
                  <w:t>rdID(2000</w:t>
                </w:r>
                <w:r w:rsidR="003C60DD" w:rsidRPr="009B3817">
                  <w:rPr>
                    <w:rFonts w:ascii="Times New Roman" w:eastAsia="Malgun Gothic" w:hAnsi="Times New Roman" w:cs="Times New Roman"/>
                    <w:sz w:val="20"/>
                    <w:szCs w:val="20"/>
                  </w:rPr>
                  <w:t xml:space="preserve">4) </w:t>
                </w:r>
                <w:r w:rsidRPr="009B3817">
                  <w:rPr>
                    <w:rFonts w:ascii="Times New Roman" w:eastAsia="Malgun Gothic" w:hAnsi="Times New Roman" w:cs="Times New Roman"/>
                    <w:sz w:val="20"/>
                    <w:szCs w:val="20"/>
                  </w:rPr>
                  <w:t>của</w:t>
                </w:r>
                <w:r w:rsidR="00E16DA6" w:rsidRPr="009B3817">
                  <w:rPr>
                    <w:rFonts w:ascii="Times New Roman" w:eastAsia="Malgun Gothic" w:hAnsi="Times New Roman" w:cs="Times New Roman"/>
                    <w:sz w:val="20"/>
                    <w:szCs w:val="20"/>
                  </w:rPr>
                  <w:t>s</w:t>
                </w:r>
                <w:r w:rsidR="003C60DD" w:rsidRPr="009B3817">
                  <w:rPr>
                    <w:rFonts w:ascii="Times New Roman" w:eastAsia="Malgun Gothic" w:hAnsi="Times New Roman" w:cs="Times New Roman"/>
                    <w:sz w:val="20"/>
                    <w:szCs w:val="20"/>
                  </w:rPr>
                  <w:t xml:space="preserve"> 'Investor per Industry(M2)', 'Investor per Symbol(M3)', 'Top N Members per Symbol(M4)', 'Top N Symbols(MP, MQ, MR, MS)'; </w:t>
                </w:r>
              </w:p>
              <w:p w14:paraId="3C4DF2B6" w14:textId="77777777" w:rsidR="00372096" w:rsidRPr="009B3817" w:rsidRDefault="003C60DD" w:rsidP="00372096">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 xml:space="preserve"> </w:t>
                </w:r>
                <w:r w:rsidR="002466C8" w:rsidRPr="009B3817">
                  <w:rPr>
                    <w:rFonts w:ascii="Times New Roman" w:eastAsia="Malgun Gothic" w:hAnsi="Times New Roman" w:cs="Times New Roman"/>
                    <w:sz w:val="20"/>
                    <w:szCs w:val="20"/>
                  </w:rPr>
                  <w:t>Định nghĩa lại trường</w:t>
                </w:r>
                <w:r w:rsidRPr="009B3817">
                  <w:rPr>
                    <w:rFonts w:ascii="Times New Roman" w:eastAsia="Malgun Gothic" w:hAnsi="Times New Roman" w:cs="Times New Roman"/>
                    <w:sz w:val="20"/>
                    <w:szCs w:val="20"/>
                  </w:rPr>
                  <w:t xml:space="preserve"> IndexsTypeCode(30167)</w:t>
                </w:r>
              </w:p>
              <w:p w14:paraId="156514D3" w14:textId="77777777" w:rsidR="00372096" w:rsidRPr="009B3817" w:rsidRDefault="00F5237D" w:rsidP="00372096">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Thêm tag</w:t>
                </w:r>
                <w:r w:rsidR="003C60DD" w:rsidRPr="009B3817">
                  <w:rPr>
                    <w:rFonts w:ascii="Times New Roman" w:eastAsia="Malgun Gothic" w:hAnsi="Times New Roman" w:cs="Times New Roman"/>
                    <w:sz w:val="20"/>
                    <w:szCs w:val="20"/>
                  </w:rPr>
                  <w:t xml:space="preserve"> ForeignerBuyPosblQty(30557) </w:t>
                </w:r>
                <w:r w:rsidRPr="009B3817">
                  <w:rPr>
                    <w:rFonts w:ascii="Times New Roman" w:eastAsia="Malgun Gothic" w:hAnsi="Times New Roman" w:cs="Times New Roman"/>
                    <w:sz w:val="20"/>
                    <w:szCs w:val="20"/>
                  </w:rPr>
                  <w:t>và message</w:t>
                </w:r>
                <w:r w:rsidR="003C60DD" w:rsidRPr="009B3817">
                  <w:rPr>
                    <w:rFonts w:ascii="Times New Roman" w:eastAsia="Malgun Gothic" w:hAnsi="Times New Roman" w:cs="Times New Roman"/>
                    <w:sz w:val="20"/>
                    <w:szCs w:val="20"/>
                  </w:rPr>
                  <w:t xml:space="preserve"> 'Foreigner Order Limit'.</w:t>
                </w:r>
              </w:p>
              <w:p w14:paraId="61DC9AEC" w14:textId="77777777" w:rsidR="00372096" w:rsidRPr="009B3817" w:rsidRDefault="00CF15AA" w:rsidP="00916276">
                <w:pPr>
                  <w:pStyle w:val="ListParagraph"/>
                  <w:numPr>
                    <w:ilvl w:val="0"/>
                    <w:numId w:val="31"/>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Thêm</w:t>
                </w:r>
                <w:r w:rsidR="003C60DD" w:rsidRPr="009B3817">
                  <w:rPr>
                    <w:rFonts w:ascii="Times New Roman" w:eastAsia="Malgun Gothic" w:hAnsi="Times New Roman" w:cs="Times New Roman"/>
                    <w:sz w:val="20"/>
                    <w:szCs w:val="20"/>
                  </w:rPr>
                  <w:t xml:space="preserve"> </w:t>
                </w:r>
                <w:r w:rsidRPr="009B3817">
                  <w:rPr>
                    <w:rFonts w:ascii="Times New Roman" w:eastAsia="Malgun Gothic" w:hAnsi="Times New Roman" w:cs="Times New Roman"/>
                    <w:sz w:val="20"/>
                    <w:szCs w:val="20"/>
                  </w:rPr>
                  <w:t>4 tag</w:t>
                </w:r>
                <w:r w:rsidR="003C60DD" w:rsidRPr="009B3817">
                  <w:rPr>
                    <w:rFonts w:ascii="Times New Roman" w:eastAsia="Malgun Gothic" w:hAnsi="Times New Roman" w:cs="Times New Roman"/>
                    <w:sz w:val="20"/>
                    <w:szCs w:val="20"/>
                  </w:rPr>
                  <w:t xml:space="preserve"> </w:t>
                </w:r>
                <w:r w:rsidRPr="009B3817">
                  <w:rPr>
                    <w:rFonts w:ascii="Times New Roman" w:eastAsia="Malgun Gothic" w:hAnsi="Times New Roman" w:cs="Times New Roman"/>
                    <w:sz w:val="20"/>
                    <w:szCs w:val="20"/>
                  </w:rPr>
                  <w:t>về</w:t>
                </w:r>
                <w:r w:rsidR="003C60DD" w:rsidRPr="009B3817">
                  <w:rPr>
                    <w:rFonts w:ascii="Times New Roman" w:eastAsia="Malgun Gothic" w:hAnsi="Times New Roman" w:cs="Times New Roman"/>
                    <w:sz w:val="20"/>
                    <w:szCs w:val="20"/>
                  </w:rPr>
                  <w:t xml:space="preserve"> </w:t>
                </w:r>
                <w:r w:rsidRPr="009B3817">
                  <w:rPr>
                    <w:rFonts w:ascii="Times New Roman" w:eastAsia="Malgun Gothic" w:hAnsi="Times New Roman" w:cs="Times New Roman"/>
                    <w:sz w:val="20"/>
                    <w:szCs w:val="20"/>
                  </w:rPr>
                  <w:t>khối lượng giao dịch</w:t>
                </w:r>
                <w:r w:rsidR="003C60DD" w:rsidRPr="009B3817">
                  <w:rPr>
                    <w:rFonts w:ascii="Times New Roman" w:eastAsia="Malgun Gothic" w:hAnsi="Times New Roman" w:cs="Times New Roman"/>
                    <w:sz w:val="20"/>
                    <w:szCs w:val="20"/>
                  </w:rPr>
                  <w:t xml:space="preserve"> </w:t>
                </w:r>
                <w:r w:rsidRPr="009B3817">
                  <w:rPr>
                    <w:rFonts w:ascii="Times New Roman" w:eastAsia="Malgun Gothic" w:hAnsi="Times New Roman" w:cs="Times New Roman"/>
                    <w:sz w:val="20"/>
                    <w:szCs w:val="20"/>
                  </w:rPr>
                  <w:t>và</w:t>
                </w:r>
                <w:r w:rsidR="003C60DD" w:rsidRPr="009B3817">
                  <w:rPr>
                    <w:rFonts w:ascii="Times New Roman" w:eastAsia="Malgun Gothic" w:hAnsi="Times New Roman" w:cs="Times New Roman"/>
                    <w:sz w:val="20"/>
                    <w:szCs w:val="20"/>
                  </w:rPr>
                  <w:t xml:space="preserve"> </w:t>
                </w:r>
                <w:r w:rsidRPr="009B3817">
                  <w:rPr>
                    <w:rFonts w:ascii="Times New Roman" w:eastAsia="Malgun Gothic" w:hAnsi="Times New Roman" w:cs="Times New Roman"/>
                    <w:sz w:val="20"/>
                    <w:szCs w:val="20"/>
                  </w:rPr>
                  <w:t>giá trị giao dịch</w:t>
                </w:r>
                <w:r w:rsidR="003C60DD" w:rsidRPr="009B3817">
                  <w:rPr>
                    <w:rFonts w:ascii="Times New Roman" w:eastAsia="Malgun Gothic" w:hAnsi="Times New Roman" w:cs="Times New Roman"/>
                    <w:sz w:val="20"/>
                    <w:szCs w:val="20"/>
                  </w:rPr>
                  <w:t xml:space="preserve"> </w:t>
                </w:r>
                <w:r w:rsidRPr="009B3817">
                  <w:rPr>
                    <w:rFonts w:ascii="Times New Roman" w:eastAsia="Malgun Gothic" w:hAnsi="Times New Roman" w:cs="Times New Roman"/>
                    <w:sz w:val="20"/>
                    <w:szCs w:val="20"/>
                  </w:rPr>
                  <w:t>vào message</w:t>
                </w:r>
                <w:r w:rsidR="003C60DD" w:rsidRPr="009B3817">
                  <w:rPr>
                    <w:rFonts w:ascii="Times New Roman" w:eastAsia="Malgun Gothic" w:hAnsi="Times New Roman" w:cs="Times New Roman"/>
                    <w:sz w:val="20"/>
                    <w:szCs w:val="20"/>
                  </w:rPr>
                  <w:t xml:space="preserve"> 'Trading Result of Foreign Investors(MT)'.</w:t>
                </w:r>
              </w:p>
            </w:tc>
            <w:tc>
              <w:tcPr>
                <w:tcW w:w="1098" w:type="dxa"/>
                <w:vAlign w:val="center"/>
              </w:tcPr>
              <w:p w14:paraId="67303962" w14:textId="77777777" w:rsidR="00AF5A81" w:rsidRPr="009B3817" w:rsidRDefault="00B104C1" w:rsidP="00B104C1">
                <w:pPr>
                  <w:jc w:val="center"/>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val="nl-BE" w:eastAsia="ko-KR"/>
                  </w:rPr>
                  <w:lastRenderedPageBreak/>
                  <w:t>HOSE</w:t>
                </w:r>
              </w:p>
            </w:tc>
          </w:tr>
          <w:tr w:rsidR="00A60CA8" w:rsidRPr="009B3817" w14:paraId="74B4AC14" w14:textId="77777777" w:rsidTr="00B104C1">
            <w:trPr>
              <w:trHeight w:val="372"/>
            </w:trPr>
            <w:tc>
              <w:tcPr>
                <w:tcW w:w="615" w:type="dxa"/>
                <w:vAlign w:val="center"/>
              </w:tcPr>
              <w:p w14:paraId="310CFF39" w14:textId="4AD12FDB" w:rsidR="00A60CA8" w:rsidRPr="009B3817" w:rsidRDefault="00A60CA8" w:rsidP="00A60CA8">
                <w:pPr>
                  <w:jc w:val="center"/>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lastRenderedPageBreak/>
                  <w:t>4</w:t>
                </w:r>
              </w:p>
            </w:tc>
            <w:tc>
              <w:tcPr>
                <w:tcW w:w="900" w:type="dxa"/>
                <w:vAlign w:val="center"/>
              </w:tcPr>
              <w:p w14:paraId="5AA7FE41" w14:textId="7BCBFD2D" w:rsidR="00A60CA8" w:rsidRPr="009B3817" w:rsidRDefault="00A60CA8" w:rsidP="00A60CA8">
                <w:pPr>
                  <w:jc w:val="center"/>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1.3</w:t>
                </w:r>
              </w:p>
            </w:tc>
            <w:tc>
              <w:tcPr>
                <w:tcW w:w="1179" w:type="dxa"/>
                <w:vAlign w:val="center"/>
              </w:tcPr>
              <w:p w14:paraId="79D1E790" w14:textId="7BD0AA7D" w:rsidR="00A60CA8" w:rsidRPr="009B3817" w:rsidRDefault="00A60CA8" w:rsidP="00A60CA8">
                <w:pPr>
                  <w:jc w:val="center"/>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2019.08.23</w:t>
                </w:r>
              </w:p>
            </w:tc>
            <w:tc>
              <w:tcPr>
                <w:tcW w:w="6662" w:type="dxa"/>
              </w:tcPr>
              <w:p w14:paraId="04AD8B5C" w14:textId="7E933E0A" w:rsidR="00A60CA8" w:rsidRPr="009B3817" w:rsidRDefault="00A60CA8" w:rsidP="00A60CA8">
                <w:pPr>
                  <w:pStyle w:val="ListParagraph"/>
                  <w:numPr>
                    <w:ilvl w:val="0"/>
                    <w:numId w:val="33"/>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Thêm tag EvaluationPrice(20014), HgstOrderPrice(20015), LwstOrderPrice(20016), và thêm vào message 'Security Definition(d)' và 'Security Information Notification(M7)'</w:t>
                </w:r>
              </w:p>
              <w:p w14:paraId="6CB116EF" w14:textId="6272A6A5" w:rsidR="00A60CA8" w:rsidRPr="009B3817" w:rsidRDefault="00A60CA8" w:rsidP="00A60CA8">
                <w:pPr>
                  <w:pStyle w:val="ListParagraph"/>
                  <w:numPr>
                    <w:ilvl w:val="0"/>
                    <w:numId w:val="33"/>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Sửa lại trường Req'd của message 'Security Definition'(d)'</w:t>
                </w:r>
              </w:p>
              <w:p w14:paraId="636FEF7E" w14:textId="14C8AF0B" w:rsidR="00A60CA8" w:rsidRPr="009B3817" w:rsidRDefault="00A60CA8" w:rsidP="00A60CA8">
                <w:pPr>
                  <w:pStyle w:val="ListParagraph"/>
                  <w:numPr>
                    <w:ilvl w:val="0"/>
                    <w:numId w:val="33"/>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Xóa BoardID(20004) trong message 'Foreign Order Limit(MF)'</w:t>
                </w:r>
              </w:p>
              <w:p w14:paraId="60265A1C" w14:textId="0DCDFD60" w:rsidR="00A60CA8" w:rsidRPr="009B3817" w:rsidRDefault="00A60CA8" w:rsidP="00A60CA8">
                <w:pPr>
                  <w:pStyle w:val="ListParagraph"/>
                  <w:numPr>
                    <w:ilvl w:val="0"/>
                    <w:numId w:val="33"/>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Xóa TransactTime(60) của message 'Investor per Symbol(M3)'</w:t>
                </w:r>
              </w:p>
              <w:p w14:paraId="6D58C1F7" w14:textId="573A9478" w:rsidR="00A60CA8" w:rsidRPr="009B3817" w:rsidRDefault="00A60CA8" w:rsidP="00A60CA8">
                <w:pPr>
                  <w:pStyle w:val="ListParagraph"/>
                  <w:numPr>
                    <w:ilvl w:val="0"/>
                    <w:numId w:val="33"/>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Sửa lại ForeignerOrderLimitQty(30558) từ 15 thành 16</w:t>
                </w:r>
              </w:p>
              <w:p w14:paraId="011614CC" w14:textId="7FAD28B5" w:rsidR="00A60CA8" w:rsidRPr="009B3817" w:rsidRDefault="00A60CA8" w:rsidP="00A60CA8">
                <w:pPr>
                  <w:pStyle w:val="ListParagraph"/>
                  <w:numPr>
                    <w:ilvl w:val="0"/>
                    <w:numId w:val="33"/>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Thêm BoardEvtID(20005) vào message 'Security Status(f)', và sửa lại Req'd của tag SessOpenCloseCode(20008) của message 'Security Status(f)'</w:t>
                </w:r>
              </w:p>
              <w:p w14:paraId="47289786" w14:textId="71334AA6" w:rsidR="00A60CA8" w:rsidRPr="009B3817" w:rsidRDefault="00A60CA8" w:rsidP="00A60CA8">
                <w:pPr>
                  <w:pStyle w:val="ListParagraph"/>
                  <w:numPr>
                    <w:ilvl w:val="0"/>
                    <w:numId w:val="33"/>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Sửa lại độ dài SellVolume(Total)(30643), BuyVolume(Total)(30645) từ 10 thành 12.</w:t>
                </w:r>
              </w:p>
              <w:p w14:paraId="7B49B91B" w14:textId="3D5FB626" w:rsidR="00A60CA8" w:rsidRPr="009B3817" w:rsidRDefault="00A60CA8" w:rsidP="00A60CA8">
                <w:pPr>
                  <w:pStyle w:val="ListParagraph"/>
                  <w:numPr>
                    <w:ilvl w:val="0"/>
                    <w:numId w:val="33"/>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Sửa lại Req'd trong message 'Disclosure(MU)'</w:t>
                </w:r>
              </w:p>
              <w:p w14:paraId="564F4CC6" w14:textId="29092BA8" w:rsidR="00A60CA8" w:rsidRPr="009B3817" w:rsidRDefault="00A60CA8" w:rsidP="00A60CA8">
                <w:pPr>
                  <w:pStyle w:val="ListParagraph"/>
                  <w:numPr>
                    <w:ilvl w:val="0"/>
                    <w:numId w:val="33"/>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Thêm các giá trị của tag Currency(15), SecurityExchange(207), TradingSessionID(336), ProductGrpID(20003),BoardID(20004), BoardEvtId(20005) và MarketID(30001)</w:t>
                </w:r>
              </w:p>
              <w:p w14:paraId="3B412D75" w14:textId="06FEB51A" w:rsidR="00A60CA8" w:rsidRPr="009B3817" w:rsidRDefault="00A60CA8" w:rsidP="00A60CA8">
                <w:pPr>
                  <w:pStyle w:val="ListParagraph"/>
                  <w:numPr>
                    <w:ilvl w:val="0"/>
                    <w:numId w:val="33"/>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Thêm HCX vào tag MarketID(30001) và ProductGrpID(20003)</w:t>
                </w:r>
              </w:p>
              <w:p w14:paraId="4E79C010" w14:textId="1BFCCAED" w:rsidR="00A60CA8" w:rsidRPr="009B3817" w:rsidRDefault="00A60CA8" w:rsidP="00A60CA8">
                <w:pPr>
                  <w:pStyle w:val="ListParagraph"/>
                  <w:numPr>
                    <w:ilvl w:val="0"/>
                    <w:numId w:val="33"/>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Sửa lại giá trị của SymbolTradingMethodStatusCode(30636)</w:t>
                </w:r>
              </w:p>
            </w:tc>
            <w:tc>
              <w:tcPr>
                <w:tcW w:w="1098" w:type="dxa"/>
                <w:vAlign w:val="center"/>
              </w:tcPr>
              <w:p w14:paraId="2FCA087F" w14:textId="77777777" w:rsidR="00A60CA8" w:rsidRPr="009B3817" w:rsidRDefault="00A60CA8" w:rsidP="00A60CA8">
                <w:pPr>
                  <w:spacing w:line="240" w:lineRule="auto"/>
                  <w:jc w:val="center"/>
                  <w:rPr>
                    <w:rFonts w:ascii="Times New Roman" w:eastAsia="Malgun Gothic" w:hAnsi="Times New Roman" w:cs="Times New Roman"/>
                    <w:sz w:val="20"/>
                    <w:szCs w:val="20"/>
                    <w:lang w:val="nl-BE" w:eastAsia="ko-KR"/>
                  </w:rPr>
                </w:pPr>
                <w:r w:rsidRPr="009B3817">
                  <w:rPr>
                    <w:rFonts w:ascii="Times New Roman" w:eastAsia="Malgun Gothic" w:hAnsi="Times New Roman" w:cs="Times New Roman"/>
                    <w:sz w:val="20"/>
                    <w:szCs w:val="20"/>
                    <w:lang w:val="nl-BE" w:eastAsia="ko-KR"/>
                  </w:rPr>
                  <w:t>HOSE</w:t>
                </w:r>
              </w:p>
            </w:tc>
          </w:tr>
          <w:tr w:rsidR="00216AE9" w:rsidRPr="009B3817" w14:paraId="20BE314E" w14:textId="77777777" w:rsidTr="00B104C1">
            <w:trPr>
              <w:trHeight w:val="372"/>
            </w:trPr>
            <w:tc>
              <w:tcPr>
                <w:tcW w:w="615" w:type="dxa"/>
                <w:vAlign w:val="center"/>
              </w:tcPr>
              <w:p w14:paraId="7CD6E1CC" w14:textId="4CAED4B5" w:rsidR="00216AE9" w:rsidRPr="009B3817" w:rsidRDefault="00E312B2" w:rsidP="00A60CA8">
                <w:pPr>
                  <w:jc w:val="center"/>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5</w:t>
                </w:r>
              </w:p>
            </w:tc>
            <w:tc>
              <w:tcPr>
                <w:tcW w:w="900" w:type="dxa"/>
                <w:vAlign w:val="center"/>
              </w:tcPr>
              <w:p w14:paraId="5AA1383C" w14:textId="5750DEBE" w:rsidR="00216AE9" w:rsidRPr="009B3817" w:rsidRDefault="00216AE9" w:rsidP="00A60CA8">
                <w:pPr>
                  <w:jc w:val="center"/>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1.4</w:t>
                </w:r>
              </w:p>
            </w:tc>
            <w:tc>
              <w:tcPr>
                <w:tcW w:w="1179" w:type="dxa"/>
                <w:vAlign w:val="center"/>
              </w:tcPr>
              <w:p w14:paraId="75F729A3" w14:textId="5F464BBF" w:rsidR="00216AE9" w:rsidRPr="009B3817" w:rsidRDefault="00216AE9" w:rsidP="00A2244C">
                <w:pPr>
                  <w:jc w:val="center"/>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2020.0</w:t>
                </w:r>
                <w:r w:rsidR="00A2244C" w:rsidRPr="009B3817">
                  <w:rPr>
                    <w:rFonts w:ascii="Times New Roman" w:eastAsia="Malgun Gothic" w:hAnsi="Times New Roman" w:cs="Times New Roman"/>
                    <w:sz w:val="20"/>
                    <w:szCs w:val="20"/>
                  </w:rPr>
                  <w:t>5.29</w:t>
                </w:r>
              </w:p>
            </w:tc>
            <w:tc>
              <w:tcPr>
                <w:tcW w:w="6662" w:type="dxa"/>
              </w:tcPr>
              <w:p w14:paraId="26055C3C" w14:textId="7486A86A" w:rsidR="00216AE9" w:rsidRPr="009B3817" w:rsidRDefault="00216AE9" w:rsidP="00216AE9">
                <w:pPr>
                  <w:pStyle w:val="ListParagraph"/>
                  <w:numPr>
                    <w:ilvl w:val="0"/>
                    <w:numId w:val="34"/>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Sửa đổi mô tả của trường BoardID (20004)</w:t>
                </w:r>
              </w:p>
            </w:tc>
            <w:tc>
              <w:tcPr>
                <w:tcW w:w="1098" w:type="dxa"/>
                <w:vAlign w:val="center"/>
              </w:tcPr>
              <w:p w14:paraId="36B033C1" w14:textId="207A9E0C" w:rsidR="00216AE9" w:rsidRPr="009B3817" w:rsidRDefault="00216AE9" w:rsidP="00A60CA8">
                <w:pPr>
                  <w:spacing w:line="240" w:lineRule="auto"/>
                  <w:jc w:val="center"/>
                  <w:rPr>
                    <w:rFonts w:ascii="Times New Roman" w:eastAsia="Malgun Gothic" w:hAnsi="Times New Roman" w:cs="Times New Roman"/>
                    <w:sz w:val="20"/>
                    <w:szCs w:val="20"/>
                    <w:lang w:val="nl-BE" w:eastAsia="ko-KR"/>
                  </w:rPr>
                </w:pPr>
                <w:r w:rsidRPr="009B3817">
                  <w:rPr>
                    <w:rFonts w:ascii="Times New Roman" w:eastAsia="Malgun Gothic" w:hAnsi="Times New Roman" w:cs="Times New Roman"/>
                    <w:sz w:val="20"/>
                    <w:szCs w:val="20"/>
                    <w:lang w:val="nl-BE" w:eastAsia="ko-KR"/>
                  </w:rPr>
                  <w:t>HOSE</w:t>
                </w:r>
              </w:p>
            </w:tc>
          </w:tr>
          <w:tr w:rsidR="00E25B83" w:rsidRPr="009B3817" w14:paraId="559032EF" w14:textId="77777777" w:rsidTr="00B104C1">
            <w:trPr>
              <w:trHeight w:val="372"/>
            </w:trPr>
            <w:tc>
              <w:tcPr>
                <w:tcW w:w="615" w:type="dxa"/>
                <w:vAlign w:val="center"/>
              </w:tcPr>
              <w:p w14:paraId="7D263490" w14:textId="17180C9F" w:rsidR="00E25B83" w:rsidRPr="009B3817" w:rsidRDefault="00E312B2" w:rsidP="00A60CA8">
                <w:pPr>
                  <w:jc w:val="center"/>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6</w:t>
                </w:r>
              </w:p>
            </w:tc>
            <w:tc>
              <w:tcPr>
                <w:tcW w:w="900" w:type="dxa"/>
                <w:vAlign w:val="center"/>
              </w:tcPr>
              <w:p w14:paraId="3DBB761E" w14:textId="3E09A5E1" w:rsidR="00E25B83" w:rsidRPr="009B3817" w:rsidRDefault="00E25B83" w:rsidP="00A60CA8">
                <w:pPr>
                  <w:jc w:val="center"/>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1.5</w:t>
                </w:r>
              </w:p>
            </w:tc>
            <w:tc>
              <w:tcPr>
                <w:tcW w:w="1179" w:type="dxa"/>
                <w:vAlign w:val="center"/>
              </w:tcPr>
              <w:p w14:paraId="3686541B" w14:textId="1EC8ED9D" w:rsidR="00E25B83" w:rsidRPr="009B3817" w:rsidRDefault="00A0024B" w:rsidP="00E25B83">
                <w:pPr>
                  <w:jc w:val="center"/>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2022.08.05</w:t>
                </w:r>
              </w:p>
              <w:p w14:paraId="5BAF35D6" w14:textId="77777777" w:rsidR="00E25B83" w:rsidRPr="009B3817" w:rsidRDefault="00E25B83" w:rsidP="00A2244C">
                <w:pPr>
                  <w:jc w:val="center"/>
                  <w:rPr>
                    <w:rFonts w:ascii="Times New Roman" w:eastAsia="Malgun Gothic" w:hAnsi="Times New Roman" w:cs="Times New Roman"/>
                    <w:sz w:val="20"/>
                    <w:szCs w:val="20"/>
                  </w:rPr>
                </w:pPr>
              </w:p>
            </w:tc>
            <w:tc>
              <w:tcPr>
                <w:tcW w:w="6662" w:type="dxa"/>
              </w:tcPr>
              <w:p w14:paraId="639F4740" w14:textId="248822E5" w:rsidR="00E25B83" w:rsidRPr="009B3817" w:rsidRDefault="00E25B83" w:rsidP="00E25B83">
                <w:pPr>
                  <w:pStyle w:val="ListParagraph"/>
                  <w:numPr>
                    <w:ilvl w:val="0"/>
                    <w:numId w:val="46"/>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 xml:space="preserve">Sửa đổi độ dài của BuyVolume (330) và SellVolume (331) từ 10 thành 12 </w:t>
                </w:r>
              </w:p>
              <w:p w14:paraId="0DED3AE2" w14:textId="07BB4D71" w:rsidR="00E25B83" w:rsidRPr="009B3817" w:rsidRDefault="00316053" w:rsidP="00316053">
                <w:pPr>
                  <w:pStyle w:val="ListParagraph"/>
                  <w:numPr>
                    <w:ilvl w:val="0"/>
                    <w:numId w:val="46"/>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 xml:space="preserve">Bổ sung giá trị (4:UPX) </w:t>
                </w:r>
                <w:r w:rsidR="00621FDC" w:rsidRPr="009B3817">
                  <w:rPr>
                    <w:rFonts w:ascii="Times New Roman" w:eastAsia="Malgun Gothic" w:hAnsi="Times New Roman" w:cs="Times New Roman"/>
                    <w:sz w:val="20"/>
                    <w:szCs w:val="20"/>
                  </w:rPr>
                  <w:t>của</w:t>
                </w:r>
                <w:r w:rsidRPr="009B3817">
                  <w:rPr>
                    <w:rFonts w:ascii="Times New Roman" w:eastAsia="Malgun Gothic" w:hAnsi="Times New Roman" w:cs="Times New Roman"/>
                    <w:sz w:val="20"/>
                    <w:szCs w:val="20"/>
                  </w:rPr>
                  <w:t xml:space="preserve"> MarketIndexClass (30569)</w:t>
                </w:r>
              </w:p>
              <w:p w14:paraId="58B7CE0B" w14:textId="709C4A08" w:rsidR="00E25B83" w:rsidRPr="009B3817" w:rsidRDefault="00E25B83" w:rsidP="00E25B83">
                <w:pPr>
                  <w:pStyle w:val="ListParagraph"/>
                  <w:numPr>
                    <w:ilvl w:val="0"/>
                    <w:numId w:val="46"/>
                  </w:numPr>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Thêm và định nghĩa tag Sector Type Code(30647) của message 'Security Definition(d)'</w:t>
                </w:r>
              </w:p>
              <w:p w14:paraId="441893C0" w14:textId="77777777" w:rsidR="00E25B83" w:rsidRPr="009B3817" w:rsidRDefault="00E25B83" w:rsidP="00E25B83">
                <w:pPr>
                  <w:pStyle w:val="ListParagraph"/>
                  <w:numPr>
                    <w:ilvl w:val="0"/>
                    <w:numId w:val="46"/>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Sửa đổi độ dài của DisclosureID (30605) từ 6 thành 16</w:t>
                </w:r>
              </w:p>
              <w:p w14:paraId="2F4CA6AC" w14:textId="73CF32E9" w:rsidR="00E25B83" w:rsidRPr="009B3817" w:rsidRDefault="00E25B83" w:rsidP="00E25B83">
                <w:pPr>
                  <w:pStyle w:val="ListParagraph"/>
                  <w:numPr>
                    <w:ilvl w:val="0"/>
                    <w:numId w:val="46"/>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Xóa giá trị (</w:t>
                </w:r>
                <w:r w:rsidR="00CD02EB" w:rsidRPr="009B3817">
                  <w:rPr>
                    <w:rFonts w:ascii="Times New Roman" w:eastAsia="Dotum" w:hAnsi="Times New Roman" w:cs="Times New Roman"/>
                    <w:sz w:val="20"/>
                    <w:szCs w:val="20"/>
                  </w:rPr>
                  <w:t>5 = Giá đóng cửa</w:t>
                </w:r>
                <w:r w:rsidRPr="009B3817">
                  <w:rPr>
                    <w:rFonts w:ascii="Times New Roman" w:eastAsia="Malgun Gothic" w:hAnsi="Times New Roman" w:cs="Times New Roman"/>
                    <w:sz w:val="20"/>
                    <w:szCs w:val="20"/>
                  </w:rPr>
                  <w:t xml:space="preserve">) </w:t>
                </w:r>
                <w:r w:rsidR="00316053" w:rsidRPr="009B3817">
                  <w:rPr>
                    <w:rFonts w:ascii="Times New Roman" w:eastAsia="Malgun Gothic" w:hAnsi="Times New Roman" w:cs="Times New Roman"/>
                    <w:sz w:val="20"/>
                    <w:szCs w:val="20"/>
                  </w:rPr>
                  <w:t>của</w:t>
                </w:r>
                <w:r w:rsidRPr="009B3817">
                  <w:rPr>
                    <w:rFonts w:ascii="Times New Roman" w:eastAsia="Malgun Gothic" w:hAnsi="Times New Roman" w:cs="Times New Roman"/>
                    <w:sz w:val="20"/>
                    <w:szCs w:val="20"/>
                  </w:rPr>
                  <w:t xml:space="preserve"> MDEntryType(269)</w:t>
                </w:r>
              </w:p>
              <w:p w14:paraId="7627CE63" w14:textId="494C2284" w:rsidR="00E25B83" w:rsidRPr="009B3817" w:rsidRDefault="00E25B83" w:rsidP="00E25B83">
                <w:pPr>
                  <w:pStyle w:val="ListParagraph"/>
                  <w:numPr>
                    <w:ilvl w:val="0"/>
                    <w:numId w:val="46"/>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 xml:space="preserve">Sửa đổi </w:t>
                </w:r>
                <w:r w:rsidR="0051114D" w:rsidRPr="009B3817">
                  <w:rPr>
                    <w:rFonts w:ascii="Times New Roman" w:eastAsia="Malgun Gothic" w:hAnsi="Times New Roman" w:cs="Times New Roman"/>
                    <w:sz w:val="20"/>
                    <w:szCs w:val="20"/>
                  </w:rPr>
                  <w:t xml:space="preserve">trường </w:t>
                </w:r>
                <w:r w:rsidRPr="009B3817">
                  <w:rPr>
                    <w:rFonts w:ascii="Times New Roman" w:eastAsia="Malgun Gothic" w:hAnsi="Times New Roman" w:cs="Times New Roman"/>
                    <w:sz w:val="20"/>
                    <w:szCs w:val="20"/>
                  </w:rPr>
                  <w:t>‘Req'd</w:t>
                </w:r>
                <w:r w:rsidR="0051114D" w:rsidRPr="009B3817">
                  <w:rPr>
                    <w:rFonts w:ascii="Times New Roman" w:eastAsia="Malgun Gothic" w:hAnsi="Times New Roman" w:cs="Times New Roman"/>
                    <w:sz w:val="20"/>
                    <w:szCs w:val="20"/>
                  </w:rPr>
                  <w:t>’ tag</w:t>
                </w:r>
                <w:r w:rsidRPr="009B3817">
                  <w:rPr>
                    <w:rFonts w:ascii="Times New Roman" w:eastAsia="Malgun Gothic" w:hAnsi="Times New Roman" w:cs="Times New Roman"/>
                    <w:sz w:val="20"/>
                    <w:szCs w:val="20"/>
                  </w:rPr>
                  <w:t xml:space="preserve"> Body trong message  'Disclosure(MU)'</w:t>
                </w:r>
              </w:p>
              <w:p w14:paraId="66DF3B22" w14:textId="1F7397E8" w:rsidR="00E25B83" w:rsidRPr="009B3817" w:rsidRDefault="0051114D" w:rsidP="0051114D">
                <w:pPr>
                  <w:pStyle w:val="ListParagraph"/>
                  <w:numPr>
                    <w:ilvl w:val="0"/>
                    <w:numId w:val="46"/>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Sửa đổi trường ‘Req'd’ tag RandomEndReleaseTime trong 'Random End (MW)'</w:t>
                </w:r>
              </w:p>
              <w:p w14:paraId="5C4CBBB4" w14:textId="1A48E210" w:rsidR="0051114D" w:rsidRPr="009B3817" w:rsidRDefault="0051114D" w:rsidP="0051114D">
                <w:pPr>
                  <w:pStyle w:val="ListParagraph"/>
                  <w:numPr>
                    <w:ilvl w:val="0"/>
                    <w:numId w:val="46"/>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 xml:space="preserve">Thêm </w:t>
                </w:r>
                <w:r w:rsidR="00E83C56" w:rsidRPr="009B3817">
                  <w:rPr>
                    <w:rFonts w:ascii="Times New Roman" w:eastAsia="Malgun Gothic" w:hAnsi="Times New Roman" w:cs="Times New Roman"/>
                    <w:sz w:val="20"/>
                    <w:szCs w:val="20"/>
                  </w:rPr>
                  <w:t>cột</w:t>
                </w:r>
                <w:r w:rsidR="00D860B3" w:rsidRPr="009B3817">
                  <w:rPr>
                    <w:rFonts w:ascii="Times New Roman" w:eastAsia="Malgun Gothic" w:hAnsi="Times New Roman" w:cs="Times New Roman"/>
                    <w:sz w:val="20"/>
                    <w:szCs w:val="20"/>
                  </w:rPr>
                  <w:t xml:space="preserve"> ‘</w:t>
                </w:r>
                <w:r w:rsidRPr="009B3817">
                  <w:rPr>
                    <w:rFonts w:ascii="Times New Roman" w:eastAsia="Malgun Gothic" w:hAnsi="Times New Roman" w:cs="Times New Roman"/>
                    <w:sz w:val="20"/>
                    <w:szCs w:val="20"/>
                  </w:rPr>
                  <w:t>Timing’ trong Danh sách các messasge.</w:t>
                </w:r>
              </w:p>
              <w:p w14:paraId="2AE8FBE5" w14:textId="6125031C" w:rsidR="00A0024B" w:rsidRPr="009B3817" w:rsidRDefault="00A0024B" w:rsidP="00A0024B">
                <w:pPr>
                  <w:pStyle w:val="ListParagraph"/>
                  <w:numPr>
                    <w:ilvl w:val="0"/>
                    <w:numId w:val="46"/>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Sửa đổi trường ‘Req'd’ tag TradingSessionID trong Security Status(f)</w:t>
                </w:r>
              </w:p>
              <w:p w14:paraId="58F89BEA" w14:textId="391F24F7" w:rsidR="00A0024B" w:rsidRPr="009B3817" w:rsidRDefault="00A0024B" w:rsidP="00A0024B">
                <w:pPr>
                  <w:pStyle w:val="ListParagraph"/>
                  <w:numPr>
                    <w:ilvl w:val="0"/>
                    <w:numId w:val="46"/>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Sửa đổi trường ‘Req'd’ tag Symbol trong Security Status(f)'</w:t>
                </w:r>
              </w:p>
              <w:p w14:paraId="6BB143E2" w14:textId="6623D912" w:rsidR="0051114D" w:rsidRPr="009B3817" w:rsidRDefault="00A0024B" w:rsidP="00CA32A7">
                <w:pPr>
                  <w:pStyle w:val="ListParagraph"/>
                  <w:numPr>
                    <w:ilvl w:val="0"/>
                    <w:numId w:val="46"/>
                  </w:numPr>
                  <w:spacing w:after="0"/>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Sửa đổi giá trị trong tag BoardEvtID(20005)</w:t>
                </w:r>
              </w:p>
            </w:tc>
            <w:tc>
              <w:tcPr>
                <w:tcW w:w="1098" w:type="dxa"/>
                <w:vAlign w:val="center"/>
              </w:tcPr>
              <w:p w14:paraId="0A861996" w14:textId="5967687E" w:rsidR="00E25B83" w:rsidRPr="009B3817" w:rsidRDefault="00193F4D" w:rsidP="00A60CA8">
                <w:pPr>
                  <w:spacing w:line="240" w:lineRule="auto"/>
                  <w:jc w:val="center"/>
                  <w:rPr>
                    <w:rFonts w:ascii="Times New Roman" w:eastAsia="Malgun Gothic" w:hAnsi="Times New Roman" w:cs="Times New Roman"/>
                    <w:sz w:val="20"/>
                    <w:szCs w:val="20"/>
                    <w:lang w:val="nl-BE" w:eastAsia="ko-KR"/>
                  </w:rPr>
                </w:pPr>
                <w:r w:rsidRPr="009B3817">
                  <w:rPr>
                    <w:rFonts w:ascii="Times New Roman" w:eastAsia="Malgun Gothic" w:hAnsi="Times New Roman" w:cs="Times New Roman"/>
                    <w:sz w:val="20"/>
                    <w:szCs w:val="20"/>
                    <w:lang w:val="nl-BE" w:eastAsia="ko-KR"/>
                  </w:rPr>
                  <w:t>HOSE</w:t>
                </w:r>
              </w:p>
            </w:tc>
          </w:tr>
          <w:tr w:rsidR="00BE2A36" w:rsidRPr="009B3817" w14:paraId="5C24DE3D" w14:textId="77777777" w:rsidTr="00B104C1">
            <w:trPr>
              <w:trHeight w:val="372"/>
            </w:trPr>
            <w:tc>
              <w:tcPr>
                <w:tcW w:w="615" w:type="dxa"/>
                <w:vAlign w:val="center"/>
              </w:tcPr>
              <w:p w14:paraId="5053C444" w14:textId="2C616AAF" w:rsidR="00BE2A36" w:rsidRPr="009B3817" w:rsidRDefault="00BE2A36" w:rsidP="007C777C">
                <w:pPr>
                  <w:jc w:val="center"/>
                  <w:rPr>
                    <w:rFonts w:ascii="Times New Roman" w:eastAsia="Malgun Gothic" w:hAnsi="Times New Roman" w:cs="Times New Roman"/>
                    <w:sz w:val="20"/>
                    <w:szCs w:val="20"/>
                    <w:lang w:eastAsia="ko-KR"/>
                  </w:rPr>
                </w:pPr>
                <w:r w:rsidRPr="009B3817">
                  <w:rPr>
                    <w:rFonts w:ascii="Times New Roman" w:eastAsia="Malgun Gothic" w:hAnsi="Times New Roman" w:cs="Times New Roman"/>
                    <w:sz w:val="20"/>
                    <w:szCs w:val="20"/>
                    <w:lang w:eastAsia="ko-KR"/>
                  </w:rPr>
                  <w:t>7</w:t>
                </w:r>
              </w:p>
            </w:tc>
            <w:tc>
              <w:tcPr>
                <w:tcW w:w="900" w:type="dxa"/>
                <w:vAlign w:val="center"/>
              </w:tcPr>
              <w:p w14:paraId="389D4D61" w14:textId="3C96EE1B" w:rsidR="00BE2A36" w:rsidRPr="009B3817" w:rsidRDefault="00BE2A36" w:rsidP="007C777C">
                <w:pPr>
                  <w:jc w:val="center"/>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1.6</w:t>
                </w:r>
              </w:p>
            </w:tc>
            <w:tc>
              <w:tcPr>
                <w:tcW w:w="1179" w:type="dxa"/>
                <w:vAlign w:val="center"/>
              </w:tcPr>
              <w:p w14:paraId="05AE5291" w14:textId="08EBAACA" w:rsidR="00BE2A36" w:rsidRPr="009B3817" w:rsidRDefault="0084042C" w:rsidP="007C777C">
                <w:pPr>
                  <w:jc w:val="center"/>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2023.0</w:t>
                </w:r>
                <w:r w:rsidR="007C777C" w:rsidRPr="009B3817">
                  <w:rPr>
                    <w:rFonts w:ascii="Times New Roman" w:eastAsia="Malgun Gothic" w:hAnsi="Times New Roman" w:cs="Times New Roman"/>
                    <w:sz w:val="20"/>
                    <w:szCs w:val="20"/>
                  </w:rPr>
                  <w:t>8</w:t>
                </w:r>
                <w:r w:rsidRPr="009B3817">
                  <w:rPr>
                    <w:rFonts w:ascii="Times New Roman" w:eastAsia="Malgun Gothic" w:hAnsi="Times New Roman" w:cs="Times New Roman"/>
                    <w:sz w:val="20"/>
                    <w:szCs w:val="20"/>
                  </w:rPr>
                  <w:t>.</w:t>
                </w:r>
                <w:r w:rsidR="007C777C" w:rsidRPr="009B3817">
                  <w:rPr>
                    <w:rFonts w:ascii="Times New Roman" w:eastAsia="Malgun Gothic" w:hAnsi="Times New Roman" w:cs="Times New Roman"/>
                    <w:sz w:val="20"/>
                    <w:szCs w:val="20"/>
                  </w:rPr>
                  <w:t>01</w:t>
                </w:r>
              </w:p>
            </w:tc>
            <w:tc>
              <w:tcPr>
                <w:tcW w:w="6662" w:type="dxa"/>
              </w:tcPr>
              <w:p w14:paraId="219D6AAA" w14:textId="77777777" w:rsidR="00BE2A36" w:rsidRPr="009B3817" w:rsidRDefault="00BE2A36" w:rsidP="00BE2A36">
                <w:pPr>
                  <w:spacing w:after="0"/>
                  <w:ind w:firstLine="331"/>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1.   Thêm và định nghĩa tag TscProdGrpId (30648) của message ‘Security Status’ (f).</w:t>
                </w:r>
              </w:p>
              <w:p w14:paraId="23A968E7" w14:textId="77777777" w:rsidR="00BE2A36" w:rsidRPr="009B3817" w:rsidRDefault="00BE2A36" w:rsidP="00BE2A36">
                <w:pPr>
                  <w:spacing w:after="0"/>
                  <w:ind w:firstLine="331"/>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2.   Xóa tag  OpenInterestQty(30540) trong message 'Security Definition (d)'</w:t>
                </w:r>
              </w:p>
              <w:p w14:paraId="32C98593" w14:textId="77777777" w:rsidR="00A5558E" w:rsidRPr="009B3817" w:rsidRDefault="00A5558E" w:rsidP="00BE2A36">
                <w:pPr>
                  <w:spacing w:after="0"/>
                  <w:ind w:firstLine="331"/>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lastRenderedPageBreak/>
                  <w:t>3. Xóa tag SettlementPrice(30573) trong message 'Security Definition (d)'</w:t>
                </w:r>
              </w:p>
              <w:p w14:paraId="4E1DA4DC" w14:textId="4BA12D62" w:rsidR="00601CD7" w:rsidRPr="009B3817" w:rsidRDefault="00601CD7" w:rsidP="00086BB2">
                <w:pPr>
                  <w:spacing w:after="0"/>
                  <w:ind w:firstLine="331"/>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4. Thêm và định nghĩa tag SettlementPrice(30573) của message 'Open Interest(MA)</w:t>
                </w:r>
              </w:p>
              <w:p w14:paraId="0BA22D5E" w14:textId="0712B038" w:rsidR="00601CD7" w:rsidRPr="009B3817" w:rsidRDefault="00601CD7" w:rsidP="00287358">
                <w:pPr>
                  <w:spacing w:after="0"/>
                  <w:ind w:firstLine="331"/>
                  <w:rPr>
                    <w:rFonts w:ascii="Times New Roman" w:eastAsia="Malgun Gothic" w:hAnsi="Times New Roman" w:cs="Times New Roman"/>
                    <w:sz w:val="20"/>
                    <w:szCs w:val="20"/>
                  </w:rPr>
                </w:pPr>
                <w:r w:rsidRPr="009B3817">
                  <w:rPr>
                    <w:rFonts w:ascii="Times New Roman" w:eastAsia="Malgun Gothic" w:hAnsi="Times New Roman" w:cs="Times New Roman"/>
                    <w:sz w:val="20"/>
                    <w:szCs w:val="20"/>
                  </w:rPr>
                  <w:t xml:space="preserve">5. Thêm và định nghĩa tag PleUpLmtStep(30649) </w:t>
                </w:r>
                <w:r w:rsidR="00287358">
                  <w:rPr>
                    <w:rFonts w:ascii="Times New Roman" w:eastAsia="Malgun Gothic" w:hAnsi="Times New Roman" w:cs="Times New Roman"/>
                    <w:sz w:val="20"/>
                    <w:szCs w:val="20"/>
                  </w:rPr>
                  <w:t>và</w:t>
                </w:r>
                <w:bookmarkStart w:id="5" w:name="_GoBack"/>
                <w:bookmarkEnd w:id="5"/>
                <w:r w:rsidRPr="009B3817">
                  <w:rPr>
                    <w:rFonts w:ascii="Times New Roman" w:eastAsia="Malgun Gothic" w:hAnsi="Times New Roman" w:cs="Times New Roman"/>
                    <w:sz w:val="20"/>
                    <w:szCs w:val="20"/>
                  </w:rPr>
                  <w:t xml:space="preserve"> PleLwLmtStep(30650) </w:t>
                </w:r>
                <w:r w:rsidR="00AE1969">
                  <w:rPr>
                    <w:rFonts w:ascii="Times New Roman" w:eastAsia="Malgun Gothic" w:hAnsi="Times New Roman" w:cs="Times New Roman"/>
                    <w:sz w:val="20"/>
                    <w:szCs w:val="20"/>
                  </w:rPr>
                  <w:t xml:space="preserve">vào </w:t>
                </w:r>
                <w:r w:rsidRPr="009B3817">
                  <w:rPr>
                    <w:rFonts w:ascii="Times New Roman" w:eastAsia="Malgun Gothic" w:hAnsi="Times New Roman" w:cs="Times New Roman"/>
                    <w:sz w:val="20"/>
                    <w:szCs w:val="20"/>
                  </w:rPr>
                  <w:t>message 'Price Limit Expansion (MX)'</w:t>
                </w:r>
              </w:p>
            </w:tc>
            <w:tc>
              <w:tcPr>
                <w:tcW w:w="1098" w:type="dxa"/>
                <w:vAlign w:val="center"/>
              </w:tcPr>
              <w:p w14:paraId="67B31476" w14:textId="62308FD1" w:rsidR="00BE2A36" w:rsidRPr="009B3817" w:rsidRDefault="007C777C" w:rsidP="00BE2A36">
                <w:pPr>
                  <w:spacing w:line="240" w:lineRule="auto"/>
                  <w:rPr>
                    <w:rFonts w:ascii="Times New Roman" w:eastAsia="Malgun Gothic" w:hAnsi="Times New Roman" w:cs="Times New Roman"/>
                    <w:sz w:val="20"/>
                    <w:szCs w:val="20"/>
                    <w:lang w:val="nl-BE" w:eastAsia="ko-KR"/>
                  </w:rPr>
                </w:pPr>
                <w:r w:rsidRPr="009B3817">
                  <w:rPr>
                    <w:rFonts w:ascii="Times New Roman" w:eastAsia="Malgun Gothic" w:hAnsi="Times New Roman" w:cs="Times New Roman"/>
                    <w:sz w:val="20"/>
                    <w:szCs w:val="20"/>
                    <w:lang w:val="nl-BE" w:eastAsia="ko-KR"/>
                  </w:rPr>
                  <w:lastRenderedPageBreak/>
                  <w:t>HOSE</w:t>
                </w:r>
              </w:p>
            </w:tc>
          </w:tr>
        </w:tbl>
        <w:p w14:paraId="523A6118" w14:textId="77777777" w:rsidR="00C9154B" w:rsidRPr="009B3817" w:rsidRDefault="00C9154B" w:rsidP="00C24850">
          <w:pPr>
            <w:jc w:val="both"/>
            <w:rPr>
              <w:rFonts w:ascii="Times New Roman" w:eastAsiaTheme="majorEastAsia" w:hAnsi="Times New Roman" w:cs="Times New Roman"/>
              <w:b/>
              <w:bCs/>
              <w:sz w:val="20"/>
              <w:szCs w:val="20"/>
            </w:rPr>
          </w:pPr>
        </w:p>
        <w:p w14:paraId="11059BFD" w14:textId="77777777" w:rsidR="0051114D" w:rsidRPr="009B3817" w:rsidRDefault="0051114D" w:rsidP="00C24850">
          <w:pPr>
            <w:jc w:val="both"/>
            <w:rPr>
              <w:rFonts w:ascii="Times New Roman" w:eastAsiaTheme="majorEastAsia" w:hAnsi="Times New Roman" w:cs="Times New Roman"/>
              <w:b/>
              <w:bCs/>
              <w:sz w:val="20"/>
              <w:szCs w:val="20"/>
            </w:rPr>
          </w:pPr>
        </w:p>
        <w:p w14:paraId="78479CB8" w14:textId="69A24388" w:rsidR="0061429B" w:rsidRPr="009B3817" w:rsidRDefault="0039029F" w:rsidP="00C24850">
          <w:pPr>
            <w:jc w:val="both"/>
            <w:rPr>
              <w:rFonts w:ascii="Times New Roman" w:eastAsiaTheme="majorEastAsia" w:hAnsi="Times New Roman" w:cs="Times New Roman"/>
              <w:b/>
              <w:bCs/>
              <w:sz w:val="20"/>
              <w:szCs w:val="20"/>
            </w:rPr>
          </w:pPr>
        </w:p>
      </w:sdtContent>
    </w:sdt>
    <w:sdt>
      <w:sdtPr>
        <w:rPr>
          <w:rFonts w:ascii="Times New Roman" w:eastAsiaTheme="minorHAnsi" w:hAnsi="Times New Roman" w:cs="Times New Roman"/>
          <w:b w:val="0"/>
          <w:bCs w:val="0"/>
          <w:sz w:val="20"/>
          <w:szCs w:val="20"/>
        </w:rPr>
        <w:id w:val="341132443"/>
        <w:docPartObj>
          <w:docPartGallery w:val="Table of Contents"/>
          <w:docPartUnique/>
        </w:docPartObj>
      </w:sdtPr>
      <w:sdtEndPr/>
      <w:sdtContent>
        <w:p w14:paraId="6E54415E" w14:textId="77777777" w:rsidR="002D5B88" w:rsidRPr="009B3817" w:rsidRDefault="00C97DFE" w:rsidP="008E13B4">
          <w:pPr>
            <w:pStyle w:val="TOCHeading"/>
            <w:numPr>
              <w:ilvl w:val="0"/>
              <w:numId w:val="0"/>
            </w:numPr>
            <w:ind w:left="720"/>
            <w:jc w:val="center"/>
            <w:rPr>
              <w:rFonts w:ascii="Times New Roman" w:hAnsi="Times New Roman" w:cs="Times New Roman"/>
              <w:sz w:val="24"/>
              <w:szCs w:val="24"/>
            </w:rPr>
          </w:pPr>
          <w:r w:rsidRPr="009B3817">
            <w:rPr>
              <w:rFonts w:ascii="Times New Roman" w:hAnsi="Times New Roman" w:cs="Times New Roman"/>
              <w:sz w:val="24"/>
              <w:szCs w:val="24"/>
            </w:rPr>
            <w:t>MỤC LỤC</w:t>
          </w:r>
        </w:p>
        <w:p w14:paraId="3B86928A" w14:textId="2A1B641F" w:rsidR="00D32C48" w:rsidRPr="009B3817" w:rsidRDefault="00B43D04">
          <w:pPr>
            <w:pStyle w:val="TOC1"/>
            <w:tabs>
              <w:tab w:val="right" w:leader="dot" w:pos="9913"/>
            </w:tabs>
            <w:rPr>
              <w:rFonts w:ascii="Times New Roman" w:eastAsiaTheme="minorEastAsia" w:hAnsi="Times New Roman" w:cs="Times New Roman"/>
              <w:noProof/>
            </w:rPr>
          </w:pPr>
          <w:r w:rsidRPr="009B3817">
            <w:rPr>
              <w:rFonts w:ascii="Times New Roman" w:hAnsi="Times New Roman" w:cs="Times New Roman"/>
              <w:sz w:val="24"/>
              <w:szCs w:val="24"/>
            </w:rPr>
            <w:fldChar w:fldCharType="begin"/>
          </w:r>
          <w:r w:rsidR="0011762E" w:rsidRPr="009B3817">
            <w:rPr>
              <w:rFonts w:ascii="Times New Roman" w:hAnsi="Times New Roman" w:cs="Times New Roman"/>
              <w:sz w:val="24"/>
              <w:szCs w:val="24"/>
            </w:rPr>
            <w:instrText xml:space="preserve"> TOC \o "1-3" \h \z \u </w:instrText>
          </w:r>
          <w:r w:rsidRPr="009B3817">
            <w:rPr>
              <w:rFonts w:ascii="Times New Roman" w:hAnsi="Times New Roman" w:cs="Times New Roman"/>
              <w:sz w:val="24"/>
              <w:szCs w:val="24"/>
            </w:rPr>
            <w:fldChar w:fldCharType="separate"/>
          </w:r>
          <w:hyperlink w:anchor="_Toc141790611" w:history="1">
            <w:r w:rsidR="00D32C48" w:rsidRPr="009B3817">
              <w:rPr>
                <w:rStyle w:val="Hyperlink"/>
                <w:rFonts w:ascii="Times New Roman" w:hAnsi="Times New Roman" w:cs="Times New Roman"/>
                <w:noProof/>
              </w:rPr>
              <w:t>Phát hành/Lịch sử phát hành</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_Toc141790611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2</w:t>
            </w:r>
            <w:r w:rsidR="00D32C48" w:rsidRPr="009B3817">
              <w:rPr>
                <w:rFonts w:ascii="Times New Roman" w:hAnsi="Times New Roman" w:cs="Times New Roman"/>
                <w:noProof/>
                <w:webHidden/>
              </w:rPr>
              <w:fldChar w:fldCharType="end"/>
            </w:r>
          </w:hyperlink>
        </w:p>
        <w:p w14:paraId="34B07D11" w14:textId="009ECFA4" w:rsidR="00D32C48" w:rsidRPr="009B3817" w:rsidRDefault="0039029F">
          <w:pPr>
            <w:pStyle w:val="TOC1"/>
            <w:tabs>
              <w:tab w:val="left" w:pos="440"/>
              <w:tab w:val="right" w:leader="dot" w:pos="9913"/>
            </w:tabs>
            <w:rPr>
              <w:rFonts w:ascii="Times New Roman" w:eastAsiaTheme="minorEastAsia" w:hAnsi="Times New Roman" w:cs="Times New Roman"/>
              <w:noProof/>
            </w:rPr>
          </w:pPr>
          <w:hyperlink w:anchor="_Toc141790612" w:history="1">
            <w:r w:rsidR="00D32C48" w:rsidRPr="009B3817">
              <w:rPr>
                <w:rStyle w:val="Hyperlink"/>
                <w:rFonts w:ascii="Times New Roman" w:hAnsi="Times New Roman" w:cs="Times New Roman"/>
                <w:noProof/>
              </w:rPr>
              <w:t>1</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Giới thiệu:</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_Toc141790612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6</w:t>
            </w:r>
            <w:r w:rsidR="00D32C48" w:rsidRPr="009B3817">
              <w:rPr>
                <w:rFonts w:ascii="Times New Roman" w:hAnsi="Times New Roman" w:cs="Times New Roman"/>
                <w:noProof/>
                <w:webHidden/>
              </w:rPr>
              <w:fldChar w:fldCharType="end"/>
            </w:r>
          </w:hyperlink>
        </w:p>
        <w:p w14:paraId="71BAD335" w14:textId="1D7095A0"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13" w:history="1">
            <w:r w:rsidR="00D32C48" w:rsidRPr="009B3817">
              <w:rPr>
                <w:rStyle w:val="Hyperlink"/>
                <w:rFonts w:ascii="Times New Roman" w:hAnsi="Times New Roman" w:cs="Times New Roman"/>
                <w:noProof/>
              </w:rPr>
              <w:t>1.1</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Mục tiêu:</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_Toc141790613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6</w:t>
            </w:r>
            <w:r w:rsidR="00D32C48" w:rsidRPr="009B3817">
              <w:rPr>
                <w:rFonts w:ascii="Times New Roman" w:hAnsi="Times New Roman" w:cs="Times New Roman"/>
                <w:noProof/>
                <w:webHidden/>
              </w:rPr>
              <w:fldChar w:fldCharType="end"/>
            </w:r>
          </w:hyperlink>
        </w:p>
        <w:p w14:paraId="274596E2" w14:textId="1DF5AA1B"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14" w:history="1">
            <w:r w:rsidR="00D32C48" w:rsidRPr="009B3817">
              <w:rPr>
                <w:rStyle w:val="Hyperlink"/>
                <w:rFonts w:ascii="Times New Roman" w:hAnsi="Times New Roman" w:cs="Times New Roman"/>
                <w:noProof/>
              </w:rPr>
              <w:t>1.2</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Phạm vi hệ thống:</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_Toc141790614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6</w:t>
            </w:r>
            <w:r w:rsidR="00D32C48" w:rsidRPr="009B3817">
              <w:rPr>
                <w:rFonts w:ascii="Times New Roman" w:hAnsi="Times New Roman" w:cs="Times New Roman"/>
                <w:noProof/>
                <w:webHidden/>
              </w:rPr>
              <w:fldChar w:fldCharType="end"/>
            </w:r>
          </w:hyperlink>
        </w:p>
        <w:p w14:paraId="33BA350B" w14:textId="3FECDD44" w:rsidR="00D32C48" w:rsidRPr="009B3817" w:rsidRDefault="0039029F">
          <w:pPr>
            <w:pStyle w:val="TOC1"/>
            <w:tabs>
              <w:tab w:val="left" w:pos="440"/>
              <w:tab w:val="right" w:leader="dot" w:pos="9913"/>
            </w:tabs>
            <w:rPr>
              <w:rFonts w:ascii="Times New Roman" w:eastAsiaTheme="minorEastAsia" w:hAnsi="Times New Roman" w:cs="Times New Roman"/>
              <w:noProof/>
            </w:rPr>
          </w:pPr>
          <w:hyperlink w:anchor="_Toc141790615" w:history="1">
            <w:r w:rsidR="00D32C48" w:rsidRPr="009B3817">
              <w:rPr>
                <w:rStyle w:val="Hyperlink"/>
                <w:rFonts w:ascii="Times New Roman" w:hAnsi="Times New Roman" w:cs="Times New Roman"/>
                <w:noProof/>
              </w:rPr>
              <w:t>2</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UDP Multicast:</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_Toc141790615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6</w:t>
            </w:r>
            <w:r w:rsidR="00D32C48" w:rsidRPr="009B3817">
              <w:rPr>
                <w:rFonts w:ascii="Times New Roman" w:hAnsi="Times New Roman" w:cs="Times New Roman"/>
                <w:noProof/>
                <w:webHidden/>
              </w:rPr>
              <w:fldChar w:fldCharType="end"/>
            </w:r>
          </w:hyperlink>
        </w:p>
        <w:p w14:paraId="0991B1C7" w14:textId="474B0794"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16" w:history="1">
            <w:r w:rsidR="00D32C48" w:rsidRPr="009B3817">
              <w:rPr>
                <w:rStyle w:val="Hyperlink"/>
                <w:rFonts w:ascii="Times New Roman" w:hAnsi="Times New Roman" w:cs="Times New Roman"/>
                <w:noProof/>
              </w:rPr>
              <w:t>2.1</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Cách thức nhận dữ liệu qua UDP multicast.</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_Toc141790616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6</w:t>
            </w:r>
            <w:r w:rsidR="00D32C48" w:rsidRPr="009B3817">
              <w:rPr>
                <w:rFonts w:ascii="Times New Roman" w:hAnsi="Times New Roman" w:cs="Times New Roman"/>
                <w:noProof/>
                <w:webHidden/>
              </w:rPr>
              <w:fldChar w:fldCharType="end"/>
            </w:r>
          </w:hyperlink>
        </w:p>
        <w:p w14:paraId="355DDD69" w14:textId="33BDD6B4"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17" w:history="1">
            <w:r w:rsidR="00D32C48" w:rsidRPr="009B3817">
              <w:rPr>
                <w:rStyle w:val="Hyperlink"/>
                <w:rFonts w:ascii="Times New Roman" w:hAnsi="Times New Roman" w:cs="Times New Roman"/>
                <w:noProof/>
              </w:rPr>
              <w:t>2.2</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Cách thức phân phối dữ liệu và phân loại dữ liệu.</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_Toc141790617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6</w:t>
            </w:r>
            <w:r w:rsidR="00D32C48" w:rsidRPr="009B3817">
              <w:rPr>
                <w:rFonts w:ascii="Times New Roman" w:hAnsi="Times New Roman" w:cs="Times New Roman"/>
                <w:noProof/>
                <w:webHidden/>
              </w:rPr>
              <w:fldChar w:fldCharType="end"/>
            </w:r>
          </w:hyperlink>
        </w:p>
        <w:p w14:paraId="6D03CEDF" w14:textId="661273BD"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18" w:history="1">
            <w:r w:rsidR="00D32C48" w:rsidRPr="009B3817">
              <w:rPr>
                <w:rStyle w:val="Hyperlink"/>
                <w:rFonts w:ascii="Times New Roman" w:hAnsi="Times New Roman" w:cs="Times New Roman"/>
                <w:noProof/>
              </w:rPr>
              <w:t>2.3</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Các chức năng hỗ trợ khác.</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_Toc141790618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7</w:t>
            </w:r>
            <w:r w:rsidR="00D32C48" w:rsidRPr="009B3817">
              <w:rPr>
                <w:rFonts w:ascii="Times New Roman" w:hAnsi="Times New Roman" w:cs="Times New Roman"/>
                <w:noProof/>
                <w:webHidden/>
              </w:rPr>
              <w:fldChar w:fldCharType="end"/>
            </w:r>
          </w:hyperlink>
        </w:p>
        <w:p w14:paraId="46243706" w14:textId="31706F0F" w:rsidR="00D32C48" w:rsidRPr="009B3817" w:rsidRDefault="0039029F">
          <w:pPr>
            <w:pStyle w:val="TOC1"/>
            <w:tabs>
              <w:tab w:val="left" w:pos="440"/>
              <w:tab w:val="right" w:leader="dot" w:pos="9913"/>
            </w:tabs>
            <w:rPr>
              <w:rFonts w:ascii="Times New Roman" w:eastAsiaTheme="minorEastAsia" w:hAnsi="Times New Roman" w:cs="Times New Roman"/>
              <w:noProof/>
            </w:rPr>
          </w:pPr>
          <w:hyperlink w:anchor="_Toc141790619" w:history="1">
            <w:r w:rsidR="00D32C48" w:rsidRPr="009B3817">
              <w:rPr>
                <w:rStyle w:val="Hyperlink"/>
                <w:rFonts w:ascii="Times New Roman" w:hAnsi="Times New Roman" w:cs="Times New Roman"/>
                <w:noProof/>
              </w:rPr>
              <w:t>3</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Danh sách các message:</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_Toc141790619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7</w:t>
            </w:r>
            <w:r w:rsidR="00D32C48" w:rsidRPr="009B3817">
              <w:rPr>
                <w:rFonts w:ascii="Times New Roman" w:hAnsi="Times New Roman" w:cs="Times New Roman"/>
                <w:noProof/>
                <w:webHidden/>
              </w:rPr>
              <w:fldChar w:fldCharType="end"/>
            </w:r>
          </w:hyperlink>
        </w:p>
        <w:p w14:paraId="765FBE50" w14:textId="1C37F6C3" w:rsidR="00D32C48" w:rsidRPr="009B3817" w:rsidRDefault="0039029F">
          <w:pPr>
            <w:pStyle w:val="TOC1"/>
            <w:tabs>
              <w:tab w:val="left" w:pos="440"/>
              <w:tab w:val="right" w:leader="dot" w:pos="9913"/>
            </w:tabs>
            <w:rPr>
              <w:rFonts w:ascii="Times New Roman" w:eastAsiaTheme="minorEastAsia" w:hAnsi="Times New Roman" w:cs="Times New Roman"/>
              <w:noProof/>
            </w:rPr>
          </w:pPr>
          <w:hyperlink w:anchor="_Toc141790620" w:history="1">
            <w:r w:rsidR="00D32C48" w:rsidRPr="009B3817">
              <w:rPr>
                <w:rStyle w:val="Hyperlink"/>
                <w:rFonts w:ascii="Times New Roman" w:hAnsi="Times New Roman" w:cs="Times New Roman"/>
                <w:noProof/>
              </w:rPr>
              <w:t>4</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Chi tiết các message</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_Toc141790620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9</w:t>
            </w:r>
            <w:r w:rsidR="00D32C48" w:rsidRPr="009B3817">
              <w:rPr>
                <w:rFonts w:ascii="Times New Roman" w:hAnsi="Times New Roman" w:cs="Times New Roman"/>
                <w:noProof/>
                <w:webHidden/>
              </w:rPr>
              <w:fldChar w:fldCharType="end"/>
            </w:r>
          </w:hyperlink>
        </w:p>
        <w:p w14:paraId="5214FACC" w14:textId="0CFF6D83"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21" w:history="1">
            <w:r w:rsidR="00D32C48" w:rsidRPr="009B3817">
              <w:rPr>
                <w:rStyle w:val="Hyperlink"/>
                <w:rFonts w:ascii="Times New Roman" w:hAnsi="Times New Roman" w:cs="Times New Roman"/>
                <w:noProof/>
              </w:rPr>
              <w:t>4.1</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Security Definition</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_Toc141790621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10</w:t>
            </w:r>
            <w:r w:rsidR="00D32C48" w:rsidRPr="009B3817">
              <w:rPr>
                <w:rFonts w:ascii="Times New Roman" w:hAnsi="Times New Roman" w:cs="Times New Roman"/>
                <w:noProof/>
                <w:webHidden/>
              </w:rPr>
              <w:fldChar w:fldCharType="end"/>
            </w:r>
          </w:hyperlink>
        </w:p>
        <w:p w14:paraId="09E64824" w14:textId="1AA0EA87"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22" w:history="1">
            <w:r w:rsidR="00D32C48" w:rsidRPr="009B3817">
              <w:rPr>
                <w:rStyle w:val="Hyperlink"/>
                <w:rFonts w:ascii="Times New Roman" w:hAnsi="Times New Roman" w:cs="Times New Roman"/>
                <w:noProof/>
              </w:rPr>
              <w:t>4.2</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Security Status</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_Toc141790622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14</w:t>
            </w:r>
            <w:r w:rsidR="00D32C48" w:rsidRPr="009B3817">
              <w:rPr>
                <w:rFonts w:ascii="Times New Roman" w:hAnsi="Times New Roman" w:cs="Times New Roman"/>
                <w:noProof/>
                <w:webHidden/>
              </w:rPr>
              <w:fldChar w:fldCharType="end"/>
            </w:r>
          </w:hyperlink>
        </w:p>
        <w:p w14:paraId="626A535C" w14:textId="4B6FB1E1"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23" w:history="1">
            <w:r w:rsidR="00D32C48" w:rsidRPr="009B3817">
              <w:rPr>
                <w:rStyle w:val="Hyperlink"/>
                <w:rFonts w:ascii="Times New Roman" w:hAnsi="Times New Roman" w:cs="Times New Roman"/>
                <w:noProof/>
              </w:rPr>
              <w:t>4.3</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Security Information Notification</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_Toc141790623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17</w:t>
            </w:r>
            <w:r w:rsidR="00D32C48" w:rsidRPr="009B3817">
              <w:rPr>
                <w:rFonts w:ascii="Times New Roman" w:hAnsi="Times New Roman" w:cs="Times New Roman"/>
                <w:noProof/>
                <w:webHidden/>
              </w:rPr>
              <w:fldChar w:fldCharType="end"/>
            </w:r>
          </w:hyperlink>
        </w:p>
        <w:p w14:paraId="240CD8CD" w14:textId="5CD63BDB"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24" w:history="1">
            <w:r w:rsidR="00D32C48" w:rsidRPr="009B3817">
              <w:rPr>
                <w:rStyle w:val="Hyperlink"/>
                <w:rFonts w:ascii="Times New Roman" w:hAnsi="Times New Roman" w:cs="Times New Roman"/>
                <w:noProof/>
              </w:rPr>
              <w:t>4.4</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Symbol Closing Information</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_Toc141790624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19</w:t>
            </w:r>
            <w:r w:rsidR="00D32C48" w:rsidRPr="009B3817">
              <w:rPr>
                <w:rFonts w:ascii="Times New Roman" w:hAnsi="Times New Roman" w:cs="Times New Roman"/>
                <w:noProof/>
                <w:webHidden/>
              </w:rPr>
              <w:fldChar w:fldCharType="end"/>
            </w:r>
          </w:hyperlink>
        </w:p>
        <w:p w14:paraId="1BE5E4ED" w14:textId="265A1F4D"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25" w:history="1">
            <w:r w:rsidR="00D32C48" w:rsidRPr="009B3817">
              <w:rPr>
                <w:rStyle w:val="Hyperlink"/>
                <w:rFonts w:ascii="Times New Roman" w:hAnsi="Times New Roman" w:cs="Times New Roman"/>
                <w:noProof/>
              </w:rPr>
              <w:t>4.5</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Volatility Interruption</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_Toc141790625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20</w:t>
            </w:r>
            <w:r w:rsidR="00D32C48" w:rsidRPr="009B3817">
              <w:rPr>
                <w:rFonts w:ascii="Times New Roman" w:hAnsi="Times New Roman" w:cs="Times New Roman"/>
                <w:noProof/>
                <w:webHidden/>
              </w:rPr>
              <w:fldChar w:fldCharType="end"/>
            </w:r>
          </w:hyperlink>
        </w:p>
        <w:p w14:paraId="5D8C1144" w14:textId="571A3DBA"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26" w:history="1">
            <w:r w:rsidR="00D32C48" w:rsidRPr="009B3817">
              <w:rPr>
                <w:rStyle w:val="Hyperlink"/>
                <w:rFonts w:ascii="Times New Roman" w:hAnsi="Times New Roman" w:cs="Times New Roman"/>
                <w:noProof/>
              </w:rPr>
              <w:t>4.6</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Market Maker Information</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_Toc141790626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21</w:t>
            </w:r>
            <w:r w:rsidR="00D32C48" w:rsidRPr="009B3817">
              <w:rPr>
                <w:rFonts w:ascii="Times New Roman" w:hAnsi="Times New Roman" w:cs="Times New Roman"/>
                <w:noProof/>
                <w:webHidden/>
              </w:rPr>
              <w:fldChar w:fldCharType="end"/>
            </w:r>
          </w:hyperlink>
        </w:p>
        <w:p w14:paraId="617F4E3E" w14:textId="77594CFD"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27" w:history="1">
            <w:r w:rsidR="00D32C48" w:rsidRPr="009B3817">
              <w:rPr>
                <w:rStyle w:val="Hyperlink"/>
                <w:rFonts w:ascii="Times New Roman" w:hAnsi="Times New Roman" w:cs="Times New Roman"/>
                <w:noProof/>
              </w:rPr>
              <w:t>4.7</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Symbol Event</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_Toc141790627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22</w:t>
            </w:r>
            <w:r w:rsidR="00D32C48" w:rsidRPr="009B3817">
              <w:rPr>
                <w:rFonts w:ascii="Times New Roman" w:hAnsi="Times New Roman" w:cs="Times New Roman"/>
                <w:noProof/>
                <w:webHidden/>
              </w:rPr>
              <w:fldChar w:fldCharType="end"/>
            </w:r>
          </w:hyperlink>
        </w:p>
        <w:p w14:paraId="6BE999FB" w14:textId="384F44A6"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28" w:history="1">
            <w:r w:rsidR="00D32C48" w:rsidRPr="009B3817">
              <w:rPr>
                <w:rStyle w:val="Hyperlink"/>
                <w:rFonts w:ascii="Times New Roman" w:hAnsi="Times New Roman" w:cs="Times New Roman"/>
                <w:noProof/>
              </w:rPr>
              <w:t>4.8</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Index Constituents Information</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_Toc141790628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23</w:t>
            </w:r>
            <w:r w:rsidR="00D32C48" w:rsidRPr="009B3817">
              <w:rPr>
                <w:rFonts w:ascii="Times New Roman" w:hAnsi="Times New Roman" w:cs="Times New Roman"/>
                <w:noProof/>
                <w:webHidden/>
              </w:rPr>
              <w:fldChar w:fldCharType="end"/>
            </w:r>
          </w:hyperlink>
        </w:p>
        <w:p w14:paraId="7BC51CE1" w14:textId="58642CE0"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29" w:history="1">
            <w:r w:rsidR="00D32C48" w:rsidRPr="009B3817">
              <w:rPr>
                <w:rStyle w:val="Hyperlink"/>
                <w:rFonts w:ascii="Times New Roman" w:hAnsi="Times New Roman" w:cs="Times New Roman"/>
                <w:noProof/>
              </w:rPr>
              <w:t>4.9</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Random End</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_Toc141790629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24</w:t>
            </w:r>
            <w:r w:rsidR="00D32C48" w:rsidRPr="009B3817">
              <w:rPr>
                <w:rFonts w:ascii="Times New Roman" w:hAnsi="Times New Roman" w:cs="Times New Roman"/>
                <w:noProof/>
                <w:webHidden/>
              </w:rPr>
              <w:fldChar w:fldCharType="end"/>
            </w:r>
          </w:hyperlink>
        </w:p>
        <w:p w14:paraId="53F1D6C1" w14:textId="72D818E1"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30" w:history="1">
            <w:r w:rsidR="00D32C48" w:rsidRPr="009B3817">
              <w:rPr>
                <w:rStyle w:val="Hyperlink"/>
                <w:rFonts w:ascii="Times New Roman" w:hAnsi="Times New Roman" w:cs="Times New Roman"/>
                <w:noProof/>
              </w:rPr>
              <w:t>4.10</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Price</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_Toc141790630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25</w:t>
            </w:r>
            <w:r w:rsidR="00D32C48" w:rsidRPr="009B3817">
              <w:rPr>
                <w:rFonts w:ascii="Times New Roman" w:hAnsi="Times New Roman" w:cs="Times New Roman"/>
                <w:noProof/>
                <w:webHidden/>
              </w:rPr>
              <w:fldChar w:fldCharType="end"/>
            </w:r>
          </w:hyperlink>
        </w:p>
        <w:p w14:paraId="7FC87D0E" w14:textId="769ECBBA"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31" w:history="1">
            <w:r w:rsidR="00D32C48" w:rsidRPr="009B3817">
              <w:rPr>
                <w:rStyle w:val="Hyperlink"/>
                <w:rFonts w:ascii="Times New Roman" w:hAnsi="Times New Roman" w:cs="Times New Roman"/>
                <w:noProof/>
              </w:rPr>
              <w:t>4.11</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Price Recovery</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_Toc141790631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28</w:t>
            </w:r>
            <w:r w:rsidR="00D32C48" w:rsidRPr="009B3817">
              <w:rPr>
                <w:rFonts w:ascii="Times New Roman" w:hAnsi="Times New Roman" w:cs="Times New Roman"/>
                <w:noProof/>
                <w:webHidden/>
              </w:rPr>
              <w:fldChar w:fldCharType="end"/>
            </w:r>
          </w:hyperlink>
        </w:p>
        <w:p w14:paraId="49728536" w14:textId="257C71A9"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32" w:history="1">
            <w:r w:rsidR="00D32C48" w:rsidRPr="009B3817">
              <w:rPr>
                <w:rStyle w:val="Hyperlink"/>
                <w:rFonts w:ascii="Times New Roman" w:hAnsi="Times New Roman" w:cs="Times New Roman"/>
                <w:noProof/>
              </w:rPr>
              <w:t>4.12</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Price Recovery (Bond)</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_Toc141790632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30</w:t>
            </w:r>
            <w:r w:rsidR="00D32C48" w:rsidRPr="009B3817">
              <w:rPr>
                <w:rFonts w:ascii="Times New Roman" w:hAnsi="Times New Roman" w:cs="Times New Roman"/>
                <w:noProof/>
                <w:webHidden/>
              </w:rPr>
              <w:fldChar w:fldCharType="end"/>
            </w:r>
          </w:hyperlink>
        </w:p>
        <w:p w14:paraId="496D3DA9" w14:textId="360841BF"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33" w:history="1">
            <w:r w:rsidR="00D32C48" w:rsidRPr="009B3817">
              <w:rPr>
                <w:rStyle w:val="Hyperlink"/>
                <w:rFonts w:ascii="Times New Roman" w:hAnsi="Times New Roman" w:cs="Times New Roman"/>
                <w:noProof/>
              </w:rPr>
              <w:t>4.13</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Index</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_Toc141790633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32</w:t>
            </w:r>
            <w:r w:rsidR="00D32C48" w:rsidRPr="009B3817">
              <w:rPr>
                <w:rFonts w:ascii="Times New Roman" w:hAnsi="Times New Roman" w:cs="Times New Roman"/>
                <w:noProof/>
                <w:webHidden/>
              </w:rPr>
              <w:fldChar w:fldCharType="end"/>
            </w:r>
          </w:hyperlink>
        </w:p>
        <w:p w14:paraId="7EE35C73" w14:textId="6F8A2241"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34" w:history="1">
            <w:r w:rsidR="00D32C48" w:rsidRPr="009B3817">
              <w:rPr>
                <w:rStyle w:val="Hyperlink"/>
                <w:rFonts w:ascii="Times New Roman" w:hAnsi="Times New Roman" w:cs="Times New Roman"/>
                <w:noProof/>
              </w:rPr>
              <w:t>4.14</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Investor per Industry</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_Toc141790634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34</w:t>
            </w:r>
            <w:r w:rsidR="00D32C48" w:rsidRPr="009B3817">
              <w:rPr>
                <w:rFonts w:ascii="Times New Roman" w:hAnsi="Times New Roman" w:cs="Times New Roman"/>
                <w:noProof/>
                <w:webHidden/>
              </w:rPr>
              <w:fldChar w:fldCharType="end"/>
            </w:r>
          </w:hyperlink>
        </w:p>
        <w:p w14:paraId="735EA2BB" w14:textId="64B262CC"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35" w:history="1">
            <w:r w:rsidR="00D32C48" w:rsidRPr="009B3817">
              <w:rPr>
                <w:rStyle w:val="Hyperlink"/>
                <w:rFonts w:ascii="Times New Roman" w:hAnsi="Times New Roman" w:cs="Times New Roman"/>
                <w:noProof/>
              </w:rPr>
              <w:t>4.15</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Investor per Industry (Bond)</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_Toc141790635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35</w:t>
            </w:r>
            <w:r w:rsidR="00D32C48" w:rsidRPr="009B3817">
              <w:rPr>
                <w:rFonts w:ascii="Times New Roman" w:hAnsi="Times New Roman" w:cs="Times New Roman"/>
                <w:noProof/>
                <w:webHidden/>
              </w:rPr>
              <w:fldChar w:fldCharType="end"/>
            </w:r>
          </w:hyperlink>
        </w:p>
        <w:p w14:paraId="1095E2FD" w14:textId="378372AF"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36" w:history="1">
            <w:r w:rsidR="00D32C48" w:rsidRPr="009B3817">
              <w:rPr>
                <w:rStyle w:val="Hyperlink"/>
                <w:rFonts w:ascii="Times New Roman" w:hAnsi="Times New Roman" w:cs="Times New Roman"/>
                <w:noProof/>
              </w:rPr>
              <w:t>4.16</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Investor per Industry (Derivatives)</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_Toc141790636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36</w:t>
            </w:r>
            <w:r w:rsidR="00D32C48" w:rsidRPr="009B3817">
              <w:rPr>
                <w:rFonts w:ascii="Times New Roman" w:hAnsi="Times New Roman" w:cs="Times New Roman"/>
                <w:noProof/>
                <w:webHidden/>
              </w:rPr>
              <w:fldChar w:fldCharType="end"/>
            </w:r>
          </w:hyperlink>
        </w:p>
        <w:p w14:paraId="6131AB8C" w14:textId="46BB027E"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37" w:history="1">
            <w:r w:rsidR="00D32C48" w:rsidRPr="009B3817">
              <w:rPr>
                <w:rStyle w:val="Hyperlink"/>
                <w:rFonts w:ascii="Times New Roman" w:hAnsi="Times New Roman" w:cs="Times New Roman"/>
                <w:noProof/>
              </w:rPr>
              <w:t>4.17</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Investor per Symbol</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_Toc141790637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37</w:t>
            </w:r>
            <w:r w:rsidR="00D32C48" w:rsidRPr="009B3817">
              <w:rPr>
                <w:rFonts w:ascii="Times New Roman" w:hAnsi="Times New Roman" w:cs="Times New Roman"/>
                <w:noProof/>
                <w:webHidden/>
              </w:rPr>
              <w:fldChar w:fldCharType="end"/>
            </w:r>
          </w:hyperlink>
        </w:p>
        <w:p w14:paraId="498EF712" w14:textId="35025241"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38" w:history="1">
            <w:r w:rsidR="00D32C48" w:rsidRPr="009B3817">
              <w:rPr>
                <w:rStyle w:val="Hyperlink"/>
                <w:rFonts w:ascii="Times New Roman" w:hAnsi="Times New Roman" w:cs="Times New Roman"/>
                <w:noProof/>
              </w:rPr>
              <w:t>4.18</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Top N Members per Symbol</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_Toc141790638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38</w:t>
            </w:r>
            <w:r w:rsidR="00D32C48" w:rsidRPr="009B3817">
              <w:rPr>
                <w:rFonts w:ascii="Times New Roman" w:hAnsi="Times New Roman" w:cs="Times New Roman"/>
                <w:noProof/>
                <w:webHidden/>
              </w:rPr>
              <w:fldChar w:fldCharType="end"/>
            </w:r>
          </w:hyperlink>
        </w:p>
        <w:p w14:paraId="0CA945E2" w14:textId="0146F3D9"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39" w:history="1">
            <w:r w:rsidR="00D32C48" w:rsidRPr="009B3817">
              <w:rPr>
                <w:rStyle w:val="Hyperlink"/>
                <w:rFonts w:ascii="Times New Roman" w:hAnsi="Times New Roman" w:cs="Times New Roman"/>
                <w:noProof/>
              </w:rPr>
              <w:t>4.19</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Open Interest</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_Toc141790639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39</w:t>
            </w:r>
            <w:r w:rsidR="00D32C48" w:rsidRPr="009B3817">
              <w:rPr>
                <w:rFonts w:ascii="Times New Roman" w:hAnsi="Times New Roman" w:cs="Times New Roman"/>
                <w:noProof/>
                <w:webHidden/>
              </w:rPr>
              <w:fldChar w:fldCharType="end"/>
            </w:r>
          </w:hyperlink>
        </w:p>
        <w:p w14:paraId="54EAA87F" w14:textId="13916346"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40" w:history="1">
            <w:r w:rsidR="00D32C48" w:rsidRPr="009B3817">
              <w:rPr>
                <w:rStyle w:val="Hyperlink"/>
                <w:rFonts w:ascii="Times New Roman" w:hAnsi="Times New Roman" w:cs="Times New Roman"/>
                <w:noProof/>
              </w:rPr>
              <w:t>4.20</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Deem Trade Price</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_Toc141790640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40</w:t>
            </w:r>
            <w:r w:rsidR="00D32C48" w:rsidRPr="009B3817">
              <w:rPr>
                <w:rFonts w:ascii="Times New Roman" w:hAnsi="Times New Roman" w:cs="Times New Roman"/>
                <w:noProof/>
                <w:webHidden/>
              </w:rPr>
              <w:fldChar w:fldCharType="end"/>
            </w:r>
          </w:hyperlink>
        </w:p>
        <w:p w14:paraId="494EEF38" w14:textId="477ACEEF"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41" w:history="1">
            <w:r w:rsidR="00D32C48" w:rsidRPr="009B3817">
              <w:rPr>
                <w:rStyle w:val="Hyperlink"/>
                <w:rFonts w:ascii="Times New Roman" w:hAnsi="Times New Roman" w:cs="Times New Roman"/>
                <w:noProof/>
              </w:rPr>
              <w:t>4.21</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Foreigner Order Limit</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_Toc141790641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41</w:t>
            </w:r>
            <w:r w:rsidR="00D32C48" w:rsidRPr="009B3817">
              <w:rPr>
                <w:rFonts w:ascii="Times New Roman" w:hAnsi="Times New Roman" w:cs="Times New Roman"/>
                <w:noProof/>
                <w:webHidden/>
              </w:rPr>
              <w:fldChar w:fldCharType="end"/>
            </w:r>
          </w:hyperlink>
        </w:p>
        <w:p w14:paraId="743C2470" w14:textId="25FE56C9"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42" w:history="1">
            <w:r w:rsidR="00D32C48" w:rsidRPr="009B3817">
              <w:rPr>
                <w:rStyle w:val="Hyperlink"/>
                <w:rFonts w:ascii="Times New Roman" w:hAnsi="Times New Roman" w:cs="Times New Roman"/>
                <w:noProof/>
              </w:rPr>
              <w:t>4.22</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Price Limit Expansion</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_Toc141790642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41</w:t>
            </w:r>
            <w:r w:rsidR="00D32C48" w:rsidRPr="009B3817">
              <w:rPr>
                <w:rFonts w:ascii="Times New Roman" w:hAnsi="Times New Roman" w:cs="Times New Roman"/>
                <w:noProof/>
                <w:webHidden/>
              </w:rPr>
              <w:fldChar w:fldCharType="end"/>
            </w:r>
          </w:hyperlink>
        </w:p>
        <w:p w14:paraId="424EC882" w14:textId="21B462BC"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43" w:history="1">
            <w:r w:rsidR="00D32C48" w:rsidRPr="009B3817">
              <w:rPr>
                <w:rStyle w:val="Hyperlink"/>
                <w:rFonts w:ascii="Times New Roman" w:hAnsi="Times New Roman" w:cs="Times New Roman"/>
                <w:noProof/>
              </w:rPr>
              <w:t>4.23</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ETF iNav</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_Toc141790643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43</w:t>
            </w:r>
            <w:r w:rsidR="00D32C48" w:rsidRPr="009B3817">
              <w:rPr>
                <w:rFonts w:ascii="Times New Roman" w:hAnsi="Times New Roman" w:cs="Times New Roman"/>
                <w:noProof/>
                <w:webHidden/>
              </w:rPr>
              <w:fldChar w:fldCharType="end"/>
            </w:r>
          </w:hyperlink>
        </w:p>
        <w:p w14:paraId="636F0BC0" w14:textId="5602F6E6"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44" w:history="1">
            <w:r w:rsidR="00D32C48" w:rsidRPr="009B3817">
              <w:rPr>
                <w:rStyle w:val="Hyperlink"/>
                <w:rFonts w:ascii="Times New Roman" w:hAnsi="Times New Roman" w:cs="Times New Roman"/>
                <w:noProof/>
              </w:rPr>
              <w:t>4.24</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ETF iIndex</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_Toc141790644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43</w:t>
            </w:r>
            <w:r w:rsidR="00D32C48" w:rsidRPr="009B3817">
              <w:rPr>
                <w:rFonts w:ascii="Times New Roman" w:hAnsi="Times New Roman" w:cs="Times New Roman"/>
                <w:noProof/>
                <w:webHidden/>
              </w:rPr>
              <w:fldChar w:fldCharType="end"/>
            </w:r>
          </w:hyperlink>
        </w:p>
        <w:p w14:paraId="3622AD80" w14:textId="5C242463"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45" w:history="1">
            <w:r w:rsidR="00D32C48" w:rsidRPr="009B3817">
              <w:rPr>
                <w:rStyle w:val="Hyperlink"/>
                <w:rFonts w:ascii="Times New Roman" w:hAnsi="Times New Roman" w:cs="Times New Roman"/>
                <w:noProof/>
              </w:rPr>
              <w:t>4.25</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ETF TrackingError</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_Toc141790645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44</w:t>
            </w:r>
            <w:r w:rsidR="00D32C48" w:rsidRPr="009B3817">
              <w:rPr>
                <w:rFonts w:ascii="Times New Roman" w:hAnsi="Times New Roman" w:cs="Times New Roman"/>
                <w:noProof/>
                <w:webHidden/>
              </w:rPr>
              <w:fldChar w:fldCharType="end"/>
            </w:r>
          </w:hyperlink>
        </w:p>
        <w:p w14:paraId="6B66DECA" w14:textId="5AD46A9E"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46" w:history="1">
            <w:r w:rsidR="00D32C48" w:rsidRPr="009B3817">
              <w:rPr>
                <w:rStyle w:val="Hyperlink"/>
                <w:rFonts w:ascii="Times New Roman" w:hAnsi="Times New Roman" w:cs="Times New Roman"/>
                <w:noProof/>
              </w:rPr>
              <w:t>4.26</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Top N Symbols with Trading Quantity</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_Toc141790646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45</w:t>
            </w:r>
            <w:r w:rsidR="00D32C48" w:rsidRPr="009B3817">
              <w:rPr>
                <w:rFonts w:ascii="Times New Roman" w:hAnsi="Times New Roman" w:cs="Times New Roman"/>
                <w:noProof/>
                <w:webHidden/>
              </w:rPr>
              <w:fldChar w:fldCharType="end"/>
            </w:r>
          </w:hyperlink>
        </w:p>
        <w:p w14:paraId="647DDCAC" w14:textId="4CECB5E9"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47" w:history="1">
            <w:r w:rsidR="00D32C48" w:rsidRPr="009B3817">
              <w:rPr>
                <w:rStyle w:val="Hyperlink"/>
                <w:rFonts w:ascii="Times New Roman" w:hAnsi="Times New Roman" w:cs="Times New Roman"/>
                <w:noProof/>
              </w:rPr>
              <w:t>4.27</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Top N Symbols with Current Price</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_Toc141790647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45</w:t>
            </w:r>
            <w:r w:rsidR="00D32C48" w:rsidRPr="009B3817">
              <w:rPr>
                <w:rFonts w:ascii="Times New Roman" w:hAnsi="Times New Roman" w:cs="Times New Roman"/>
                <w:noProof/>
                <w:webHidden/>
              </w:rPr>
              <w:fldChar w:fldCharType="end"/>
            </w:r>
          </w:hyperlink>
        </w:p>
        <w:p w14:paraId="4B87A4E6" w14:textId="0C71FC54"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48" w:history="1">
            <w:r w:rsidR="00D32C48" w:rsidRPr="009B3817">
              <w:rPr>
                <w:rStyle w:val="Hyperlink"/>
                <w:rFonts w:ascii="Times New Roman" w:hAnsi="Times New Roman" w:cs="Times New Roman"/>
                <w:noProof/>
              </w:rPr>
              <w:t>4.28</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Top N Symbols with High Ratio of Price</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_Toc141790648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46</w:t>
            </w:r>
            <w:r w:rsidR="00D32C48" w:rsidRPr="009B3817">
              <w:rPr>
                <w:rFonts w:ascii="Times New Roman" w:hAnsi="Times New Roman" w:cs="Times New Roman"/>
                <w:noProof/>
                <w:webHidden/>
              </w:rPr>
              <w:fldChar w:fldCharType="end"/>
            </w:r>
          </w:hyperlink>
        </w:p>
        <w:p w14:paraId="2DCDF368" w14:textId="66D048C3"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49" w:history="1">
            <w:r w:rsidR="00D32C48" w:rsidRPr="009B3817">
              <w:rPr>
                <w:rStyle w:val="Hyperlink"/>
                <w:rFonts w:ascii="Times New Roman" w:hAnsi="Times New Roman" w:cs="Times New Roman"/>
                <w:noProof/>
              </w:rPr>
              <w:t>4.29</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Top N Symbols with Low Ratio of Price</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_Toc141790649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47</w:t>
            </w:r>
            <w:r w:rsidR="00D32C48" w:rsidRPr="009B3817">
              <w:rPr>
                <w:rFonts w:ascii="Times New Roman" w:hAnsi="Times New Roman" w:cs="Times New Roman"/>
                <w:noProof/>
                <w:webHidden/>
              </w:rPr>
              <w:fldChar w:fldCharType="end"/>
            </w:r>
          </w:hyperlink>
        </w:p>
        <w:p w14:paraId="50FFAD2E" w14:textId="6C5E5541"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50" w:history="1">
            <w:r w:rsidR="00D32C48" w:rsidRPr="009B3817">
              <w:rPr>
                <w:rStyle w:val="Hyperlink"/>
                <w:rFonts w:ascii="Times New Roman" w:hAnsi="Times New Roman" w:cs="Times New Roman"/>
                <w:noProof/>
              </w:rPr>
              <w:t>4.30</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Trading Result of Foreign Investors</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_Toc141790650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47</w:t>
            </w:r>
            <w:r w:rsidR="00D32C48" w:rsidRPr="009B3817">
              <w:rPr>
                <w:rFonts w:ascii="Times New Roman" w:hAnsi="Times New Roman" w:cs="Times New Roman"/>
                <w:noProof/>
                <w:webHidden/>
              </w:rPr>
              <w:fldChar w:fldCharType="end"/>
            </w:r>
          </w:hyperlink>
        </w:p>
        <w:p w14:paraId="7BA393BA" w14:textId="47940546"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51" w:history="1">
            <w:r w:rsidR="00D32C48" w:rsidRPr="009B3817">
              <w:rPr>
                <w:rStyle w:val="Hyperlink"/>
                <w:rFonts w:ascii="Times New Roman" w:hAnsi="Times New Roman" w:cs="Times New Roman"/>
                <w:noProof/>
              </w:rPr>
              <w:t>4.31</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Disclosure</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_Toc141790651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49</w:t>
            </w:r>
            <w:r w:rsidR="00D32C48" w:rsidRPr="009B3817">
              <w:rPr>
                <w:rFonts w:ascii="Times New Roman" w:hAnsi="Times New Roman" w:cs="Times New Roman"/>
                <w:noProof/>
                <w:webHidden/>
              </w:rPr>
              <w:fldChar w:fldCharType="end"/>
            </w:r>
          </w:hyperlink>
        </w:p>
        <w:p w14:paraId="4D67347D" w14:textId="33C9D99A" w:rsidR="00D32C48" w:rsidRPr="009B3817" w:rsidRDefault="0039029F">
          <w:pPr>
            <w:pStyle w:val="TOC2"/>
            <w:tabs>
              <w:tab w:val="left" w:pos="880"/>
              <w:tab w:val="right" w:leader="dot" w:pos="9913"/>
            </w:tabs>
            <w:rPr>
              <w:rFonts w:ascii="Times New Roman" w:eastAsiaTheme="minorEastAsia" w:hAnsi="Times New Roman" w:cs="Times New Roman"/>
              <w:noProof/>
            </w:rPr>
          </w:pPr>
          <w:hyperlink w:anchor="_Toc141790652" w:history="1">
            <w:r w:rsidR="00D32C48" w:rsidRPr="009B3817">
              <w:rPr>
                <w:rStyle w:val="Hyperlink"/>
                <w:rFonts w:ascii="Times New Roman" w:hAnsi="Times New Roman" w:cs="Times New Roman"/>
                <w:noProof/>
              </w:rPr>
              <w:t>4.32</w:t>
            </w:r>
            <w:r w:rsidR="00D32C48" w:rsidRPr="009B3817">
              <w:rPr>
                <w:rFonts w:ascii="Times New Roman" w:eastAsiaTheme="minorEastAsia" w:hAnsi="Times New Roman" w:cs="Times New Roman"/>
                <w:noProof/>
              </w:rPr>
              <w:tab/>
            </w:r>
            <w:r w:rsidR="00D32C48" w:rsidRPr="009B3817">
              <w:rPr>
                <w:rStyle w:val="Hyperlink"/>
                <w:rFonts w:ascii="Times New Roman" w:hAnsi="Times New Roman" w:cs="Times New Roman"/>
                <w:noProof/>
              </w:rPr>
              <w:t>Time Stamp (Polling)</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_Toc141790652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50</w:t>
            </w:r>
            <w:r w:rsidR="00D32C48" w:rsidRPr="009B3817">
              <w:rPr>
                <w:rFonts w:ascii="Times New Roman" w:hAnsi="Times New Roman" w:cs="Times New Roman"/>
                <w:noProof/>
                <w:webHidden/>
              </w:rPr>
              <w:fldChar w:fldCharType="end"/>
            </w:r>
          </w:hyperlink>
        </w:p>
        <w:p w14:paraId="0B558B3C" w14:textId="7B3360A9" w:rsidR="00D32C48" w:rsidRPr="009B3817" w:rsidRDefault="0039029F">
          <w:pPr>
            <w:pStyle w:val="TOC1"/>
            <w:tabs>
              <w:tab w:val="right" w:leader="dot" w:pos="9913"/>
            </w:tabs>
            <w:rPr>
              <w:rFonts w:ascii="Times New Roman" w:eastAsiaTheme="minorEastAsia" w:hAnsi="Times New Roman" w:cs="Times New Roman"/>
              <w:noProof/>
            </w:rPr>
          </w:pPr>
          <w:hyperlink w:anchor="_Toc141790653" w:history="1">
            <w:r w:rsidR="00D32C48" w:rsidRPr="009B3817">
              <w:rPr>
                <w:rStyle w:val="Hyperlink"/>
                <w:rFonts w:ascii="Times New Roman" w:hAnsi="Times New Roman" w:cs="Times New Roman"/>
                <w:b/>
                <w:i/>
                <w:noProof/>
                <w:lang w:val="en-HK"/>
              </w:rPr>
              <w:t>Kết thúc tài liệu</w:t>
            </w:r>
            <w:r w:rsidR="00D32C48" w:rsidRPr="009B3817">
              <w:rPr>
                <w:rFonts w:ascii="Times New Roman" w:hAnsi="Times New Roman" w:cs="Times New Roman"/>
                <w:noProof/>
                <w:webHidden/>
              </w:rPr>
              <w:tab/>
            </w:r>
            <w:r w:rsidR="00D32C48" w:rsidRPr="009B3817">
              <w:rPr>
                <w:rFonts w:ascii="Times New Roman" w:hAnsi="Times New Roman" w:cs="Times New Roman"/>
                <w:noProof/>
                <w:webHidden/>
              </w:rPr>
              <w:fldChar w:fldCharType="begin"/>
            </w:r>
            <w:r w:rsidR="00D32C48" w:rsidRPr="009B3817">
              <w:rPr>
                <w:rFonts w:ascii="Times New Roman" w:hAnsi="Times New Roman" w:cs="Times New Roman"/>
                <w:noProof/>
                <w:webHidden/>
              </w:rPr>
              <w:instrText xml:space="preserve"> PAGEREF _Toc141790653 \h </w:instrText>
            </w:r>
            <w:r w:rsidR="00D32C48" w:rsidRPr="009B3817">
              <w:rPr>
                <w:rFonts w:ascii="Times New Roman" w:hAnsi="Times New Roman" w:cs="Times New Roman"/>
                <w:noProof/>
                <w:webHidden/>
              </w:rPr>
            </w:r>
            <w:r w:rsidR="00D32C48" w:rsidRPr="009B3817">
              <w:rPr>
                <w:rFonts w:ascii="Times New Roman" w:hAnsi="Times New Roman" w:cs="Times New Roman"/>
                <w:noProof/>
                <w:webHidden/>
              </w:rPr>
              <w:fldChar w:fldCharType="separate"/>
            </w:r>
            <w:r w:rsidR="00D32C48" w:rsidRPr="009B3817">
              <w:rPr>
                <w:rFonts w:ascii="Times New Roman" w:hAnsi="Times New Roman" w:cs="Times New Roman"/>
                <w:noProof/>
                <w:webHidden/>
              </w:rPr>
              <w:t>50</w:t>
            </w:r>
            <w:r w:rsidR="00D32C48" w:rsidRPr="009B3817">
              <w:rPr>
                <w:rFonts w:ascii="Times New Roman" w:hAnsi="Times New Roman" w:cs="Times New Roman"/>
                <w:noProof/>
                <w:webHidden/>
              </w:rPr>
              <w:fldChar w:fldCharType="end"/>
            </w:r>
          </w:hyperlink>
        </w:p>
        <w:p w14:paraId="1C5BAB01" w14:textId="2D694B9D" w:rsidR="002D5B88" w:rsidRPr="009B3817" w:rsidRDefault="00B43D04" w:rsidP="00C24850">
          <w:pPr>
            <w:jc w:val="both"/>
            <w:rPr>
              <w:rFonts w:ascii="Times New Roman" w:hAnsi="Times New Roman" w:cs="Times New Roman"/>
              <w:sz w:val="20"/>
              <w:szCs w:val="20"/>
            </w:rPr>
          </w:pPr>
          <w:r w:rsidRPr="009B3817">
            <w:rPr>
              <w:rFonts w:ascii="Times New Roman" w:hAnsi="Times New Roman" w:cs="Times New Roman"/>
              <w:sz w:val="24"/>
              <w:szCs w:val="24"/>
            </w:rPr>
            <w:fldChar w:fldCharType="end"/>
          </w:r>
        </w:p>
      </w:sdtContent>
    </w:sdt>
    <w:p w14:paraId="03BC00B6" w14:textId="77777777" w:rsidR="002D5B88" w:rsidRPr="009B3817" w:rsidRDefault="003C60DD" w:rsidP="00C24850">
      <w:pPr>
        <w:jc w:val="both"/>
        <w:rPr>
          <w:rFonts w:ascii="Times New Roman" w:hAnsi="Times New Roman" w:cs="Times New Roman"/>
          <w:b/>
          <w:sz w:val="20"/>
          <w:szCs w:val="20"/>
        </w:rPr>
      </w:pPr>
      <w:r w:rsidRPr="009B3817">
        <w:rPr>
          <w:rFonts w:ascii="Times New Roman" w:hAnsi="Times New Roman" w:cs="Times New Roman"/>
          <w:b/>
          <w:sz w:val="20"/>
          <w:szCs w:val="20"/>
        </w:rPr>
        <w:br w:type="page"/>
      </w:r>
    </w:p>
    <w:p w14:paraId="5E73F432" w14:textId="77777777" w:rsidR="008F7473" w:rsidRPr="009B3817" w:rsidRDefault="003C60DD">
      <w:pPr>
        <w:pStyle w:val="Heading1"/>
        <w:rPr>
          <w:rFonts w:ascii="Times New Roman" w:hAnsi="Times New Roman" w:cs="Times New Roman"/>
          <w:sz w:val="20"/>
          <w:szCs w:val="20"/>
        </w:rPr>
      </w:pPr>
      <w:bookmarkStart w:id="6" w:name="_Toc519866548"/>
      <w:bookmarkStart w:id="7" w:name="_Toc141790612"/>
      <w:bookmarkStart w:id="8" w:name="_Toc501982741"/>
      <w:r w:rsidRPr="009B3817">
        <w:rPr>
          <w:rFonts w:ascii="Times New Roman" w:hAnsi="Times New Roman" w:cs="Times New Roman"/>
          <w:sz w:val="20"/>
          <w:szCs w:val="20"/>
        </w:rPr>
        <w:lastRenderedPageBreak/>
        <w:t>Giới thiệu:</w:t>
      </w:r>
      <w:bookmarkEnd w:id="6"/>
      <w:bookmarkEnd w:id="7"/>
    </w:p>
    <w:p w14:paraId="216C1734" w14:textId="77777777" w:rsidR="008F7473" w:rsidRPr="009B3817" w:rsidRDefault="003C60DD">
      <w:pPr>
        <w:pStyle w:val="Heading2"/>
        <w:rPr>
          <w:rFonts w:ascii="Times New Roman" w:hAnsi="Times New Roman" w:cs="Times New Roman"/>
          <w:sz w:val="20"/>
          <w:szCs w:val="20"/>
        </w:rPr>
      </w:pPr>
      <w:bookmarkStart w:id="9" w:name="_Toc519866549"/>
      <w:bookmarkStart w:id="10" w:name="_Toc141790613"/>
      <w:r w:rsidRPr="009B3817">
        <w:rPr>
          <w:rFonts w:ascii="Times New Roman" w:hAnsi="Times New Roman" w:cs="Times New Roman"/>
          <w:sz w:val="20"/>
          <w:szCs w:val="20"/>
        </w:rPr>
        <w:t>Mục tiêu:</w:t>
      </w:r>
      <w:bookmarkEnd w:id="9"/>
      <w:bookmarkEnd w:id="10"/>
    </w:p>
    <w:p w14:paraId="4AC2F517" w14:textId="77777777" w:rsidR="00F823BF" w:rsidRPr="009B3817" w:rsidRDefault="003C60DD" w:rsidP="00EB6FA4">
      <w:pPr>
        <w:ind w:firstLine="576"/>
        <w:jc w:val="both"/>
        <w:rPr>
          <w:rFonts w:ascii="Times New Roman" w:hAnsi="Times New Roman" w:cs="Times New Roman"/>
          <w:sz w:val="20"/>
          <w:szCs w:val="20"/>
        </w:rPr>
      </w:pPr>
      <w:r w:rsidRPr="009B3817">
        <w:rPr>
          <w:rFonts w:ascii="Times New Roman" w:hAnsi="Times New Roman" w:cs="Times New Roman"/>
          <w:sz w:val="20"/>
          <w:szCs w:val="20"/>
        </w:rPr>
        <w:t>Tài liệu này mô tả các message theo định dạng của giao thức FIX mà Hệ thống Phân phối thông tin thị trường của HOSE sử dụng để cung cấp thông tin cho các tổ chức bên ngoài. Chỉ có các message liên quan được đưa vào tài liệu này. Mỗi message mô tả các trường bắt buộc và các giá trị được hỗ trợ cũng như độ dài cho phép của các giá trị.</w:t>
      </w:r>
    </w:p>
    <w:p w14:paraId="34414CF9" w14:textId="77777777" w:rsidR="008F7473" w:rsidRPr="009B3817" w:rsidRDefault="003C60DD">
      <w:pPr>
        <w:pStyle w:val="Heading2"/>
        <w:rPr>
          <w:rFonts w:ascii="Times New Roman" w:hAnsi="Times New Roman" w:cs="Times New Roman"/>
          <w:sz w:val="20"/>
          <w:szCs w:val="20"/>
        </w:rPr>
      </w:pPr>
      <w:bookmarkStart w:id="11" w:name="_Toc519866550"/>
      <w:bookmarkStart w:id="12" w:name="_Toc141790614"/>
      <w:r w:rsidRPr="009B3817">
        <w:rPr>
          <w:rFonts w:ascii="Times New Roman" w:hAnsi="Times New Roman" w:cs="Times New Roman"/>
          <w:sz w:val="20"/>
          <w:szCs w:val="20"/>
        </w:rPr>
        <w:t>Phạm vi hệ thống:</w:t>
      </w:r>
      <w:bookmarkEnd w:id="11"/>
      <w:bookmarkEnd w:id="12"/>
    </w:p>
    <w:p w14:paraId="4832A939" w14:textId="77777777" w:rsidR="00F823BF" w:rsidRPr="009B3817" w:rsidRDefault="003C60DD" w:rsidP="00EB6FA4">
      <w:pPr>
        <w:ind w:firstLine="576"/>
        <w:jc w:val="both"/>
        <w:rPr>
          <w:rFonts w:ascii="Times New Roman" w:hAnsi="Times New Roman" w:cs="Times New Roman"/>
          <w:sz w:val="20"/>
          <w:szCs w:val="20"/>
        </w:rPr>
      </w:pPr>
      <w:r w:rsidRPr="009B3817">
        <w:rPr>
          <w:rFonts w:ascii="Times New Roman" w:hAnsi="Times New Roman" w:cs="Times New Roman"/>
          <w:sz w:val="20"/>
          <w:szCs w:val="20"/>
        </w:rPr>
        <w:t>Hệ thống Phân phối thông tin thị trường c</w:t>
      </w:r>
      <w:r w:rsidR="00605BF9" w:rsidRPr="009B3817">
        <w:rPr>
          <w:rFonts w:ascii="Times New Roman" w:hAnsi="Times New Roman" w:cs="Times New Roman"/>
          <w:sz w:val="20"/>
          <w:szCs w:val="20"/>
        </w:rPr>
        <w:t>u</w:t>
      </w:r>
      <w:r w:rsidRPr="009B3817">
        <w:rPr>
          <w:rFonts w:ascii="Times New Roman" w:hAnsi="Times New Roman" w:cs="Times New Roman"/>
          <w:sz w:val="20"/>
          <w:szCs w:val="20"/>
        </w:rPr>
        <w:t>ng cấp các thông tin liên quan đến giao dịch chứng khoán như: Giá mua/Giá bán tốt nhất, thông tin về chỉ số, khối lượng giao dịch, giá trị giao dịch,.... Hệ thống Phân phối thông tin thị trường cũng cung cấp các thông tin liên quan đến công bố thông tin của công ty niêm yết và các thông tin sự kiện doanh nghiệp.</w:t>
      </w:r>
    </w:p>
    <w:p w14:paraId="5A92D575" w14:textId="77777777" w:rsidR="00F823BF" w:rsidRPr="009B3817" w:rsidRDefault="003C60DD" w:rsidP="00EB6FA4">
      <w:pPr>
        <w:ind w:firstLine="576"/>
        <w:jc w:val="both"/>
        <w:rPr>
          <w:rFonts w:ascii="Times New Roman" w:hAnsi="Times New Roman" w:cs="Times New Roman"/>
          <w:sz w:val="20"/>
          <w:szCs w:val="20"/>
        </w:rPr>
      </w:pPr>
      <w:r w:rsidRPr="009B3817">
        <w:rPr>
          <w:rFonts w:ascii="Times New Roman" w:hAnsi="Times New Roman" w:cs="Times New Roman"/>
          <w:sz w:val="20"/>
          <w:szCs w:val="20"/>
        </w:rPr>
        <w:t>Đối với các thông tin liên quan đến việc đặt lệnh, trả kết quả khớp lệ</w:t>
      </w:r>
      <w:r w:rsidR="00EA3FEB" w:rsidRPr="009B3817">
        <w:rPr>
          <w:rFonts w:ascii="Times New Roman" w:hAnsi="Times New Roman" w:cs="Times New Roman"/>
          <w:sz w:val="20"/>
          <w:szCs w:val="20"/>
        </w:rPr>
        <w:t>nh,</w:t>
      </w:r>
      <w:r w:rsidRPr="009B3817">
        <w:rPr>
          <w:rFonts w:ascii="Times New Roman" w:hAnsi="Times New Roman" w:cs="Times New Roman"/>
          <w:sz w:val="20"/>
          <w:szCs w:val="20"/>
        </w:rPr>
        <w:t>.. không được truyền qua hệ thống này.</w:t>
      </w:r>
    </w:p>
    <w:p w14:paraId="4E13DCF8" w14:textId="77777777" w:rsidR="00AA63C7" w:rsidRPr="009B3817" w:rsidRDefault="003C60DD" w:rsidP="008E13B4">
      <w:pPr>
        <w:pStyle w:val="Heading1"/>
        <w:rPr>
          <w:rFonts w:ascii="Times New Roman" w:hAnsi="Times New Roman" w:cs="Times New Roman"/>
          <w:sz w:val="20"/>
          <w:szCs w:val="20"/>
        </w:rPr>
      </w:pPr>
      <w:bookmarkStart w:id="13" w:name="_Toc519866551"/>
      <w:bookmarkStart w:id="14" w:name="_Toc141790615"/>
      <w:r w:rsidRPr="009B3817">
        <w:rPr>
          <w:rFonts w:ascii="Times New Roman" w:hAnsi="Times New Roman" w:cs="Times New Roman"/>
          <w:sz w:val="20"/>
          <w:szCs w:val="20"/>
        </w:rPr>
        <w:t>UDP</w:t>
      </w:r>
      <w:bookmarkEnd w:id="8"/>
      <w:r w:rsidRPr="009B3817">
        <w:rPr>
          <w:rFonts w:ascii="Times New Roman" w:hAnsi="Times New Roman" w:cs="Times New Roman"/>
          <w:sz w:val="20"/>
          <w:szCs w:val="20"/>
        </w:rPr>
        <w:t xml:space="preserve"> Multicast:</w:t>
      </w:r>
      <w:bookmarkEnd w:id="13"/>
      <w:bookmarkEnd w:id="14"/>
    </w:p>
    <w:p w14:paraId="6B10EC69" w14:textId="77777777" w:rsidR="002E3646" w:rsidRPr="009B3817" w:rsidRDefault="003C60DD" w:rsidP="008E13B4">
      <w:pPr>
        <w:pStyle w:val="Heading2"/>
        <w:rPr>
          <w:rFonts w:ascii="Times New Roman" w:hAnsi="Times New Roman" w:cs="Times New Roman"/>
          <w:sz w:val="20"/>
          <w:szCs w:val="20"/>
        </w:rPr>
      </w:pPr>
      <w:bookmarkStart w:id="15" w:name="_Toc519866552"/>
      <w:bookmarkStart w:id="16" w:name="_Toc141790616"/>
      <w:r w:rsidRPr="009B3817">
        <w:rPr>
          <w:rFonts w:ascii="Times New Roman" w:hAnsi="Times New Roman" w:cs="Times New Roman"/>
          <w:sz w:val="20"/>
          <w:szCs w:val="20"/>
        </w:rPr>
        <w:t>Cách thức nhận dữ liệu qua UDP multicast.</w:t>
      </w:r>
      <w:bookmarkEnd w:id="15"/>
      <w:bookmarkEnd w:id="16"/>
    </w:p>
    <w:p w14:paraId="034A5B94" w14:textId="77777777" w:rsidR="002E3646" w:rsidRPr="009B3817" w:rsidRDefault="003C60DD" w:rsidP="00EB6FA4">
      <w:pPr>
        <w:ind w:firstLine="576"/>
        <w:jc w:val="both"/>
        <w:rPr>
          <w:rFonts w:ascii="Times New Roman" w:hAnsi="Times New Roman" w:cs="Times New Roman"/>
          <w:bCs/>
          <w:sz w:val="20"/>
          <w:szCs w:val="20"/>
        </w:rPr>
      </w:pPr>
      <w:r w:rsidRPr="009B3817">
        <w:rPr>
          <w:rFonts w:ascii="Times New Roman" w:hAnsi="Times New Roman" w:cs="Times New Roman"/>
          <w:sz w:val="20"/>
          <w:szCs w:val="20"/>
        </w:rPr>
        <w:t xml:space="preserve">Các </w:t>
      </w:r>
      <w:r w:rsidRPr="009B3817">
        <w:rPr>
          <w:rFonts w:ascii="Times New Roman" w:hAnsi="Times New Roman" w:cs="Times New Roman"/>
          <w:bCs/>
          <w:sz w:val="20"/>
          <w:szCs w:val="20"/>
        </w:rPr>
        <w:t>công ty chứng khoán và hãng tin nhận dữ liệu từ Sở giao dịch chứng khoán qua đ</w:t>
      </w:r>
      <w:r w:rsidRPr="009B3817">
        <w:rPr>
          <w:rFonts w:ascii="Times New Roman" w:hAnsi="Times New Roman" w:cs="Times New Roman"/>
          <w:bCs/>
          <w:sz w:val="20"/>
          <w:szCs w:val="20"/>
          <w:lang w:val="vi-VN"/>
        </w:rPr>
        <w:t>ư</w:t>
      </w:r>
      <w:r w:rsidRPr="009B3817">
        <w:rPr>
          <w:rFonts w:ascii="Times New Roman" w:hAnsi="Times New Roman" w:cs="Times New Roman"/>
          <w:bCs/>
          <w:sz w:val="20"/>
          <w:szCs w:val="20"/>
        </w:rPr>
        <w:t>ờng kết nối riêng</w:t>
      </w:r>
      <w:r w:rsidR="003A218D" w:rsidRPr="009B3817">
        <w:rPr>
          <w:rFonts w:ascii="Times New Roman" w:hAnsi="Times New Roman" w:cs="Times New Roman"/>
          <w:bCs/>
          <w:sz w:val="20"/>
          <w:szCs w:val="20"/>
        </w:rPr>
        <w:t xml:space="preserve"> và sẽ nhận cùng một dữ liệu tại cùng một thời điểm</w:t>
      </w:r>
      <w:r w:rsidR="00C866CE" w:rsidRPr="009B3817">
        <w:rPr>
          <w:rFonts w:ascii="Times New Roman" w:hAnsi="Times New Roman" w:cs="Times New Roman"/>
          <w:bCs/>
          <w:sz w:val="20"/>
          <w:szCs w:val="20"/>
        </w:rPr>
        <w:t>.</w:t>
      </w:r>
    </w:p>
    <w:p w14:paraId="56A7F1BD" w14:textId="0D73ACB9" w:rsidR="002E3646" w:rsidRPr="009B3817" w:rsidRDefault="00216AE9" w:rsidP="00C24850">
      <w:pPr>
        <w:pStyle w:val="ListParagraph"/>
        <w:ind w:left="0"/>
        <w:jc w:val="both"/>
        <w:rPr>
          <w:rFonts w:ascii="Times New Roman" w:hAnsi="Times New Roman" w:cs="Times New Roman"/>
          <w:bCs/>
          <w:sz w:val="20"/>
          <w:szCs w:val="20"/>
        </w:rPr>
      </w:pPr>
      <w:r w:rsidRPr="009B3817">
        <w:rPr>
          <w:rFonts w:ascii="Times New Roman" w:hAnsi="Times New Roman" w:cs="Times New Roman"/>
          <w:bCs/>
          <w:noProof/>
          <w:sz w:val="20"/>
          <w:szCs w:val="20"/>
        </w:rPr>
        <w:drawing>
          <wp:inline distT="0" distB="0" distL="0" distR="0" wp14:anchorId="4C6C716F" wp14:editId="0B1DB349">
            <wp:extent cx="6122670" cy="2655570"/>
            <wp:effectExtent l="0" t="0" r="0" b="0"/>
            <wp:docPr id="5" name="Picture 1" descr="28-12-2017 4-37-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8-12-2017 4-37-57 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2670" cy="2655570"/>
                    </a:xfrm>
                    <a:prstGeom prst="rect">
                      <a:avLst/>
                    </a:prstGeom>
                    <a:noFill/>
                    <a:ln>
                      <a:noFill/>
                    </a:ln>
                  </pic:spPr>
                </pic:pic>
              </a:graphicData>
            </a:graphic>
          </wp:inline>
        </w:drawing>
      </w:r>
    </w:p>
    <w:p w14:paraId="32FCB65D" w14:textId="77777777" w:rsidR="002E3646" w:rsidRPr="009B3817" w:rsidRDefault="003C60DD" w:rsidP="008E13B4">
      <w:pPr>
        <w:pStyle w:val="Heading2"/>
        <w:rPr>
          <w:rFonts w:ascii="Times New Roman" w:hAnsi="Times New Roman" w:cs="Times New Roman"/>
          <w:sz w:val="20"/>
          <w:szCs w:val="20"/>
        </w:rPr>
      </w:pPr>
      <w:bookmarkStart w:id="17" w:name="_Toc519866553"/>
      <w:bookmarkStart w:id="18" w:name="_Toc141790617"/>
      <w:r w:rsidRPr="009B3817">
        <w:rPr>
          <w:rFonts w:ascii="Times New Roman" w:hAnsi="Times New Roman" w:cs="Times New Roman"/>
          <w:sz w:val="20"/>
          <w:szCs w:val="20"/>
        </w:rPr>
        <w:t>Cách thức phân phối dữ liệu và phân loại dữ liệu.</w:t>
      </w:r>
      <w:bookmarkEnd w:id="17"/>
      <w:bookmarkEnd w:id="18"/>
    </w:p>
    <w:p w14:paraId="23ECE621" w14:textId="77777777" w:rsidR="00D5034C" w:rsidRPr="009B3817" w:rsidRDefault="003C60DD" w:rsidP="00C24850">
      <w:pPr>
        <w:jc w:val="both"/>
        <w:rPr>
          <w:rFonts w:ascii="Times New Roman" w:hAnsi="Times New Roman" w:cs="Times New Roman"/>
          <w:bCs/>
          <w:sz w:val="20"/>
          <w:szCs w:val="20"/>
        </w:rPr>
      </w:pPr>
      <w:r w:rsidRPr="009B3817">
        <w:rPr>
          <w:rFonts w:ascii="Times New Roman" w:hAnsi="Times New Roman" w:cs="Times New Roman"/>
          <w:bCs/>
          <w:sz w:val="20"/>
          <w:szCs w:val="20"/>
        </w:rPr>
        <w:t>Các message đ</w:t>
      </w:r>
      <w:r w:rsidRPr="009B3817">
        <w:rPr>
          <w:rFonts w:ascii="Times New Roman" w:hAnsi="Times New Roman" w:cs="Times New Roman"/>
          <w:bCs/>
          <w:sz w:val="20"/>
          <w:szCs w:val="20"/>
          <w:lang w:val="vi-VN"/>
        </w:rPr>
        <w:t>ư</w:t>
      </w:r>
      <w:r w:rsidRPr="009B3817">
        <w:rPr>
          <w:rFonts w:ascii="Times New Roman" w:hAnsi="Times New Roman" w:cs="Times New Roman"/>
          <w:bCs/>
          <w:sz w:val="20"/>
          <w:szCs w:val="20"/>
        </w:rPr>
        <w:t>ợc phân phối: Mỗi message có cấu trúc nh</w:t>
      </w:r>
      <w:r w:rsidRPr="009B3817">
        <w:rPr>
          <w:rFonts w:ascii="Times New Roman" w:hAnsi="Times New Roman" w:cs="Times New Roman"/>
          <w:bCs/>
          <w:sz w:val="20"/>
          <w:szCs w:val="20"/>
          <w:lang w:val="vi-VN"/>
        </w:rPr>
        <w:t>ư</w:t>
      </w:r>
      <w:r w:rsidRPr="009B3817">
        <w:rPr>
          <w:rFonts w:ascii="Times New Roman" w:hAnsi="Times New Roman" w:cs="Times New Roman"/>
          <w:bCs/>
          <w:sz w:val="20"/>
          <w:szCs w:val="20"/>
        </w:rPr>
        <w:t xml:space="preserve"> sau: Header + Data:</w:t>
      </w:r>
    </w:p>
    <w:p w14:paraId="52453962" w14:textId="715DCD91" w:rsidR="002E3646" w:rsidRPr="009B3817" w:rsidRDefault="00216AE9" w:rsidP="00C24850">
      <w:pPr>
        <w:jc w:val="both"/>
        <w:rPr>
          <w:rFonts w:ascii="Times New Roman" w:hAnsi="Times New Roman" w:cs="Times New Roman"/>
          <w:b/>
          <w:bCs/>
          <w:sz w:val="20"/>
          <w:szCs w:val="20"/>
        </w:rPr>
      </w:pPr>
      <w:r w:rsidRPr="009B3817">
        <w:rPr>
          <w:rFonts w:ascii="Times New Roman" w:hAnsi="Times New Roman" w:cs="Times New Roman"/>
          <w:b/>
          <w:bCs/>
          <w:noProof/>
          <w:sz w:val="20"/>
          <w:szCs w:val="20"/>
        </w:rPr>
        <w:drawing>
          <wp:inline distT="0" distB="0" distL="0" distR="0" wp14:anchorId="62A8A3C8" wp14:editId="412CDE6D">
            <wp:extent cx="6122670" cy="548640"/>
            <wp:effectExtent l="0" t="0" r="0" b="0"/>
            <wp:docPr id="4" name="Picture 2" descr="28-12-2017 4-44-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8-12-2017 4-44-21 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2670" cy="548640"/>
                    </a:xfrm>
                    <a:prstGeom prst="rect">
                      <a:avLst/>
                    </a:prstGeom>
                    <a:noFill/>
                    <a:ln>
                      <a:noFill/>
                    </a:ln>
                  </pic:spPr>
                </pic:pic>
              </a:graphicData>
            </a:graphic>
          </wp:inline>
        </w:drawing>
      </w:r>
    </w:p>
    <w:p w14:paraId="68D5878E" w14:textId="4333D94F" w:rsidR="00ED2BDF" w:rsidRPr="009B3817" w:rsidRDefault="003C60DD" w:rsidP="00C24850">
      <w:pPr>
        <w:jc w:val="both"/>
        <w:rPr>
          <w:rFonts w:ascii="Times New Roman" w:hAnsi="Times New Roman" w:cs="Times New Roman"/>
          <w:bCs/>
          <w:sz w:val="20"/>
          <w:szCs w:val="20"/>
        </w:rPr>
      </w:pPr>
      <w:r w:rsidRPr="009B3817">
        <w:rPr>
          <w:rFonts w:ascii="Times New Roman" w:hAnsi="Times New Roman" w:cs="Times New Roman"/>
          <w:bCs/>
          <w:sz w:val="20"/>
          <w:szCs w:val="20"/>
        </w:rPr>
        <w:t>Phân loại và chu kỳ của việc phân phối dữ liệu:</w:t>
      </w:r>
    </w:p>
    <w:p w14:paraId="372491C1" w14:textId="148CB859" w:rsidR="003F47BA" w:rsidRPr="009B3817" w:rsidRDefault="003F47BA" w:rsidP="00C24850">
      <w:pPr>
        <w:jc w:val="both"/>
        <w:rPr>
          <w:rFonts w:ascii="Times New Roman" w:hAnsi="Times New Roman" w:cs="Times New Roman"/>
          <w:bCs/>
          <w:sz w:val="20"/>
          <w:szCs w:val="20"/>
        </w:rPr>
      </w:pPr>
    </w:p>
    <w:p w14:paraId="7588FB81" w14:textId="23258784" w:rsidR="003F47BA" w:rsidRPr="009B3817" w:rsidRDefault="003F47BA" w:rsidP="00C24850">
      <w:pPr>
        <w:jc w:val="both"/>
        <w:rPr>
          <w:rFonts w:ascii="Times New Roman" w:hAnsi="Times New Roman" w:cs="Times New Roman"/>
          <w:bCs/>
          <w:sz w:val="20"/>
          <w:szCs w:val="20"/>
        </w:rPr>
      </w:pPr>
    </w:p>
    <w:p w14:paraId="71CC8BF9" w14:textId="4F22B210" w:rsidR="003F47BA" w:rsidRPr="009B3817" w:rsidRDefault="003F47BA" w:rsidP="00C24850">
      <w:pPr>
        <w:jc w:val="both"/>
        <w:rPr>
          <w:rFonts w:ascii="Times New Roman" w:hAnsi="Times New Roman" w:cs="Times New Roman"/>
          <w:bCs/>
          <w:sz w:val="20"/>
          <w:szCs w:val="20"/>
        </w:rPr>
      </w:pPr>
    </w:p>
    <w:p w14:paraId="0115EB27" w14:textId="40EAFAC1" w:rsidR="003F47BA" w:rsidRPr="009B3817" w:rsidRDefault="003F47BA" w:rsidP="00C24850">
      <w:pPr>
        <w:jc w:val="both"/>
        <w:rPr>
          <w:rFonts w:ascii="Times New Roman" w:hAnsi="Times New Roman" w:cs="Times New Roman"/>
          <w:bCs/>
          <w:sz w:val="20"/>
          <w:szCs w:val="20"/>
        </w:rPr>
      </w:pPr>
    </w:p>
    <w:p w14:paraId="11A291D0" w14:textId="77777777" w:rsidR="003F47BA" w:rsidRPr="009B3817" w:rsidRDefault="003F47BA" w:rsidP="00C24850">
      <w:pPr>
        <w:jc w:val="both"/>
        <w:rPr>
          <w:rFonts w:ascii="Times New Roman" w:hAnsi="Times New Roman" w:cs="Times New Roman"/>
          <w:bCs/>
          <w:sz w:val="20"/>
          <w:szCs w:val="20"/>
        </w:rPr>
      </w:pPr>
    </w:p>
    <w:tbl>
      <w:tblPr>
        <w:tblStyle w:val="TableGrid"/>
        <w:tblW w:w="0" w:type="auto"/>
        <w:tblLook w:val="04A0" w:firstRow="1" w:lastRow="0" w:firstColumn="1" w:lastColumn="0" w:noHBand="0" w:noVBand="1"/>
      </w:tblPr>
      <w:tblGrid>
        <w:gridCol w:w="1435"/>
        <w:gridCol w:w="900"/>
        <w:gridCol w:w="3240"/>
        <w:gridCol w:w="2610"/>
        <w:gridCol w:w="1530"/>
      </w:tblGrid>
      <w:tr w:rsidR="00154558" w:rsidRPr="009B3817" w14:paraId="068D3C73" w14:textId="77777777" w:rsidTr="00154558">
        <w:tc>
          <w:tcPr>
            <w:tcW w:w="2335" w:type="dxa"/>
            <w:gridSpan w:val="2"/>
          </w:tcPr>
          <w:p w14:paraId="06A3FFB3" w14:textId="12E47E45" w:rsidR="00154558" w:rsidRPr="009B3817" w:rsidRDefault="00154558" w:rsidP="00E25B83">
            <w:pPr>
              <w:spacing w:before="120" w:after="120"/>
              <w:jc w:val="center"/>
              <w:rPr>
                <w:rFonts w:ascii="Times New Roman" w:hAnsi="Times New Roman" w:cs="Times New Roman"/>
                <w:b/>
                <w:bCs/>
                <w:sz w:val="20"/>
                <w:szCs w:val="20"/>
              </w:rPr>
            </w:pPr>
            <w:r w:rsidRPr="009B3817">
              <w:rPr>
                <w:rFonts w:ascii="Times New Roman" w:hAnsi="Times New Roman" w:cs="Times New Roman"/>
                <w:b/>
                <w:bCs/>
                <w:sz w:val="20"/>
                <w:szCs w:val="20"/>
              </w:rPr>
              <w:lastRenderedPageBreak/>
              <w:t>Phân loại dữ liệu</w:t>
            </w:r>
          </w:p>
        </w:tc>
        <w:tc>
          <w:tcPr>
            <w:tcW w:w="3240" w:type="dxa"/>
          </w:tcPr>
          <w:p w14:paraId="5C952CF3" w14:textId="04ACEFBB" w:rsidR="00154558" w:rsidRPr="009B3817" w:rsidRDefault="00154558" w:rsidP="00E25B83">
            <w:pPr>
              <w:spacing w:before="120" w:after="120"/>
              <w:jc w:val="center"/>
              <w:rPr>
                <w:rFonts w:ascii="Times New Roman" w:hAnsi="Times New Roman" w:cs="Times New Roman"/>
                <w:b/>
                <w:bCs/>
                <w:sz w:val="20"/>
                <w:szCs w:val="20"/>
              </w:rPr>
            </w:pPr>
            <w:r w:rsidRPr="009B3817">
              <w:rPr>
                <w:rFonts w:ascii="Times New Roman" w:hAnsi="Times New Roman" w:cs="Times New Roman"/>
                <w:b/>
                <w:bCs/>
                <w:sz w:val="20"/>
                <w:szCs w:val="20"/>
              </w:rPr>
              <w:t>Ví dụ</w:t>
            </w:r>
          </w:p>
        </w:tc>
        <w:tc>
          <w:tcPr>
            <w:tcW w:w="2610" w:type="dxa"/>
          </w:tcPr>
          <w:p w14:paraId="61EA4596" w14:textId="2CA69C28" w:rsidR="00154558" w:rsidRPr="009B3817" w:rsidRDefault="00154558" w:rsidP="00E25B83">
            <w:pPr>
              <w:spacing w:before="120" w:after="120"/>
              <w:jc w:val="center"/>
              <w:rPr>
                <w:rFonts w:ascii="Times New Roman" w:hAnsi="Times New Roman" w:cs="Times New Roman"/>
                <w:b/>
                <w:bCs/>
                <w:sz w:val="20"/>
                <w:szCs w:val="20"/>
              </w:rPr>
            </w:pPr>
            <w:r w:rsidRPr="009B3817">
              <w:rPr>
                <w:rFonts w:ascii="Times New Roman" w:hAnsi="Times New Roman" w:cs="Times New Roman"/>
                <w:b/>
                <w:bCs/>
                <w:sz w:val="20"/>
                <w:szCs w:val="20"/>
              </w:rPr>
              <w:t>Chu kỳ của việc phân phối dữ liệu</w:t>
            </w:r>
          </w:p>
        </w:tc>
        <w:tc>
          <w:tcPr>
            <w:tcW w:w="1530" w:type="dxa"/>
          </w:tcPr>
          <w:p w14:paraId="737C6720" w14:textId="60C09BD0" w:rsidR="00154558" w:rsidRPr="009B3817" w:rsidRDefault="00154558" w:rsidP="00E25B83">
            <w:pPr>
              <w:spacing w:before="120" w:after="120"/>
              <w:jc w:val="center"/>
              <w:rPr>
                <w:rFonts w:ascii="Times New Roman" w:hAnsi="Times New Roman" w:cs="Times New Roman"/>
                <w:b/>
                <w:bCs/>
                <w:sz w:val="20"/>
                <w:szCs w:val="20"/>
              </w:rPr>
            </w:pPr>
            <w:r w:rsidRPr="009B3817">
              <w:rPr>
                <w:rFonts w:ascii="Times New Roman" w:hAnsi="Times New Roman" w:cs="Times New Roman"/>
                <w:b/>
                <w:bCs/>
                <w:sz w:val="20"/>
                <w:szCs w:val="20"/>
              </w:rPr>
              <w:t xml:space="preserve">Cơ chế Recovery </w:t>
            </w:r>
          </w:p>
        </w:tc>
      </w:tr>
      <w:tr w:rsidR="00154558" w:rsidRPr="009B3817" w14:paraId="1EC714C1" w14:textId="77777777" w:rsidTr="00154558">
        <w:tc>
          <w:tcPr>
            <w:tcW w:w="2335" w:type="dxa"/>
            <w:gridSpan w:val="2"/>
          </w:tcPr>
          <w:p w14:paraId="7354CB23" w14:textId="7325686B" w:rsidR="00154558" w:rsidRPr="009B3817" w:rsidRDefault="00154558" w:rsidP="00E25B83">
            <w:pPr>
              <w:spacing w:before="120" w:after="120"/>
              <w:jc w:val="center"/>
              <w:rPr>
                <w:rFonts w:ascii="Times New Roman" w:hAnsi="Times New Roman" w:cs="Times New Roman"/>
                <w:b/>
                <w:bCs/>
                <w:sz w:val="20"/>
                <w:szCs w:val="20"/>
              </w:rPr>
            </w:pPr>
            <w:r w:rsidRPr="009B3817">
              <w:rPr>
                <w:rFonts w:ascii="Times New Roman" w:hAnsi="Times New Roman" w:cs="Times New Roman"/>
                <w:b/>
                <w:bCs/>
                <w:sz w:val="20"/>
                <w:szCs w:val="20"/>
              </w:rPr>
              <w:t xml:space="preserve">Dữ liệu real time </w:t>
            </w:r>
          </w:p>
        </w:tc>
        <w:tc>
          <w:tcPr>
            <w:tcW w:w="3240" w:type="dxa"/>
          </w:tcPr>
          <w:p w14:paraId="1701E2DF" w14:textId="22BF6B09" w:rsidR="00154558" w:rsidRPr="009B3817" w:rsidRDefault="00154558" w:rsidP="00154558">
            <w:pPr>
              <w:pStyle w:val="ListParagraph"/>
              <w:numPr>
                <w:ilvl w:val="0"/>
                <w:numId w:val="43"/>
              </w:numPr>
              <w:spacing w:before="120" w:after="120"/>
              <w:ind w:left="116" w:hanging="180"/>
              <w:jc w:val="both"/>
              <w:rPr>
                <w:rFonts w:ascii="Times New Roman" w:hAnsi="Times New Roman" w:cs="Times New Roman"/>
                <w:bCs/>
                <w:sz w:val="20"/>
                <w:szCs w:val="20"/>
              </w:rPr>
            </w:pPr>
            <w:r w:rsidRPr="009B3817">
              <w:rPr>
                <w:rFonts w:ascii="Times New Roman" w:hAnsi="Times New Roman" w:cs="Times New Roman"/>
                <w:bCs/>
                <w:sz w:val="20"/>
                <w:szCs w:val="20"/>
              </w:rPr>
              <w:t xml:space="preserve"> Giá (Thông tin khớp lệnh, thứ tự đặt lệnh tốt nhất …)</w:t>
            </w:r>
          </w:p>
        </w:tc>
        <w:tc>
          <w:tcPr>
            <w:tcW w:w="2610" w:type="dxa"/>
          </w:tcPr>
          <w:p w14:paraId="3E6940E1" w14:textId="6070C4DA" w:rsidR="00154558" w:rsidRPr="009B3817" w:rsidRDefault="00154558" w:rsidP="00154558">
            <w:pPr>
              <w:pStyle w:val="ListParagraph"/>
              <w:numPr>
                <w:ilvl w:val="0"/>
                <w:numId w:val="43"/>
              </w:numPr>
              <w:wordWrap w:val="0"/>
              <w:ind w:left="282"/>
              <w:rPr>
                <w:rFonts w:ascii="Times New Roman" w:eastAsia="Times New Roman" w:hAnsi="Times New Roman" w:cs="Times New Roman"/>
                <w:sz w:val="20"/>
                <w:szCs w:val="20"/>
              </w:rPr>
            </w:pPr>
            <w:r w:rsidRPr="009B3817">
              <w:rPr>
                <w:rFonts w:ascii="Times New Roman" w:hAnsi="Times New Roman" w:cs="Times New Roman"/>
                <w:color w:val="000000" w:themeColor="text1"/>
                <w:kern w:val="24"/>
                <w:sz w:val="20"/>
                <w:szCs w:val="20"/>
              </w:rPr>
              <w:t>Trong suốt thời gian giao dịch (e.g. 09:00 ~ 15:00)</w:t>
            </w:r>
          </w:p>
        </w:tc>
        <w:tc>
          <w:tcPr>
            <w:tcW w:w="1530" w:type="dxa"/>
            <w:vMerge w:val="restart"/>
          </w:tcPr>
          <w:p w14:paraId="06439C23" w14:textId="77777777" w:rsidR="00154558" w:rsidRPr="009B3817" w:rsidRDefault="00154558" w:rsidP="00154558">
            <w:pPr>
              <w:pStyle w:val="NormalWeb"/>
              <w:wordWrap w:val="0"/>
              <w:spacing w:before="0" w:beforeAutospacing="0" w:after="0" w:afterAutospacing="0"/>
              <w:rPr>
                <w:rFonts w:eastAsia="Malgun Gothic"/>
                <w:b/>
                <w:bCs/>
                <w:color w:val="FF0000"/>
                <w:kern w:val="24"/>
                <w:sz w:val="20"/>
                <w:szCs w:val="20"/>
              </w:rPr>
            </w:pPr>
            <w:r w:rsidRPr="009B3817">
              <w:rPr>
                <w:rFonts w:eastAsia="Malgun Gothic"/>
                <w:b/>
                <w:bCs/>
                <w:color w:val="FF0000"/>
                <w:kern w:val="24"/>
                <w:sz w:val="20"/>
                <w:szCs w:val="20"/>
              </w:rPr>
              <w:t xml:space="preserve">Thiết lập gửi x tin nhắn mỗi </w:t>
            </w:r>
          </w:p>
          <w:p w14:paraId="66EAD698" w14:textId="14C936AF" w:rsidR="00154558" w:rsidRPr="009B3817" w:rsidRDefault="00154558" w:rsidP="00154558">
            <w:pPr>
              <w:pStyle w:val="NormalWeb"/>
              <w:wordWrap w:val="0"/>
              <w:spacing w:before="0" w:beforeAutospacing="0" w:after="0" w:afterAutospacing="0"/>
              <w:rPr>
                <w:sz w:val="20"/>
                <w:szCs w:val="20"/>
              </w:rPr>
            </w:pPr>
            <w:r w:rsidRPr="009B3817">
              <w:rPr>
                <w:rFonts w:eastAsia="Malgun Gothic"/>
                <w:b/>
                <w:bCs/>
                <w:color w:val="FF0000"/>
                <w:kern w:val="24"/>
                <w:sz w:val="20"/>
                <w:szCs w:val="20"/>
              </w:rPr>
              <w:t>giây</w:t>
            </w:r>
          </w:p>
          <w:p w14:paraId="5A3783C5" w14:textId="77777777" w:rsidR="00154558" w:rsidRPr="009B3817" w:rsidRDefault="00154558" w:rsidP="00E25B83">
            <w:pPr>
              <w:spacing w:before="120" w:after="120"/>
              <w:rPr>
                <w:rFonts w:ascii="Times New Roman" w:hAnsi="Times New Roman" w:cs="Times New Roman"/>
                <w:bCs/>
                <w:sz w:val="20"/>
                <w:szCs w:val="20"/>
              </w:rPr>
            </w:pPr>
          </w:p>
        </w:tc>
      </w:tr>
      <w:tr w:rsidR="00154558" w:rsidRPr="009B3817" w14:paraId="64FA4C64" w14:textId="77777777" w:rsidTr="00154558">
        <w:trPr>
          <w:trHeight w:val="1169"/>
        </w:trPr>
        <w:tc>
          <w:tcPr>
            <w:tcW w:w="2335" w:type="dxa"/>
            <w:gridSpan w:val="2"/>
          </w:tcPr>
          <w:p w14:paraId="5673F113" w14:textId="542C89F1" w:rsidR="00154558" w:rsidRPr="009B3817" w:rsidRDefault="00154558" w:rsidP="00E25B83">
            <w:pPr>
              <w:spacing w:before="120" w:after="120"/>
              <w:jc w:val="center"/>
              <w:rPr>
                <w:rFonts w:ascii="Times New Roman" w:hAnsi="Times New Roman" w:cs="Times New Roman"/>
                <w:b/>
                <w:bCs/>
                <w:sz w:val="20"/>
                <w:szCs w:val="20"/>
              </w:rPr>
            </w:pPr>
            <w:r w:rsidRPr="009B3817">
              <w:rPr>
                <w:rFonts w:ascii="Times New Roman" w:hAnsi="Times New Roman" w:cs="Times New Roman"/>
                <w:b/>
                <w:bCs/>
                <w:sz w:val="20"/>
                <w:szCs w:val="20"/>
              </w:rPr>
              <w:t>Dữ liệu định kỳ</w:t>
            </w:r>
          </w:p>
        </w:tc>
        <w:tc>
          <w:tcPr>
            <w:tcW w:w="3240" w:type="dxa"/>
          </w:tcPr>
          <w:p w14:paraId="38F45240" w14:textId="7CF30B5D" w:rsidR="00154558" w:rsidRPr="009B3817" w:rsidRDefault="00154558" w:rsidP="00154558">
            <w:pPr>
              <w:pStyle w:val="ListParagraph"/>
              <w:numPr>
                <w:ilvl w:val="0"/>
                <w:numId w:val="44"/>
              </w:numPr>
              <w:spacing w:before="120" w:after="120"/>
              <w:ind w:left="206" w:hanging="230"/>
              <w:jc w:val="both"/>
              <w:rPr>
                <w:rFonts w:ascii="Times New Roman" w:hAnsi="Times New Roman" w:cs="Times New Roman"/>
                <w:bCs/>
                <w:sz w:val="20"/>
                <w:szCs w:val="20"/>
              </w:rPr>
            </w:pPr>
            <w:r w:rsidRPr="009B3817">
              <w:rPr>
                <w:rFonts w:ascii="Times New Roman" w:hAnsi="Times New Roman" w:cs="Times New Roman"/>
                <w:bCs/>
                <w:sz w:val="20"/>
                <w:szCs w:val="20"/>
              </w:rPr>
              <w:t>Chỉ số, dữ liệu recovery về giá, top N thành viên trên mỗi mã CK, top N nhà đầu tư mỗ</w:t>
            </w:r>
            <w:r w:rsidR="00D32C48" w:rsidRPr="009B3817">
              <w:rPr>
                <w:rFonts w:ascii="Times New Roman" w:hAnsi="Times New Roman" w:cs="Times New Roman"/>
                <w:bCs/>
                <w:sz w:val="20"/>
                <w:szCs w:val="20"/>
              </w:rPr>
              <w:t>i ngành, ETF I=iNav …</w:t>
            </w:r>
          </w:p>
        </w:tc>
        <w:tc>
          <w:tcPr>
            <w:tcW w:w="2610" w:type="dxa"/>
          </w:tcPr>
          <w:p w14:paraId="10042DC1" w14:textId="4CE26F2A" w:rsidR="00154558" w:rsidRPr="009B3817" w:rsidRDefault="00154558" w:rsidP="00154558">
            <w:pPr>
              <w:pStyle w:val="ListParagraph"/>
              <w:numPr>
                <w:ilvl w:val="0"/>
                <w:numId w:val="44"/>
              </w:numPr>
              <w:spacing w:before="120" w:after="120"/>
              <w:ind w:left="314"/>
              <w:jc w:val="both"/>
              <w:rPr>
                <w:rFonts w:ascii="Times New Roman" w:hAnsi="Times New Roman" w:cs="Times New Roman"/>
                <w:bCs/>
                <w:sz w:val="20"/>
                <w:szCs w:val="20"/>
              </w:rPr>
            </w:pPr>
            <w:r w:rsidRPr="009B3817">
              <w:rPr>
                <w:rFonts w:ascii="Times New Roman" w:hAnsi="Times New Roman" w:cs="Times New Roman"/>
                <w:color w:val="000000" w:themeColor="text1"/>
                <w:kern w:val="24"/>
                <w:sz w:val="20"/>
                <w:szCs w:val="20"/>
              </w:rPr>
              <w:t>Theo tần suốt được thiết lập định kỳ trong thời gian giao dịch (ví dụ: Mỗi 10s hoặc 30 trong suốt 09:00~15:00)</w:t>
            </w:r>
          </w:p>
        </w:tc>
        <w:tc>
          <w:tcPr>
            <w:tcW w:w="1530" w:type="dxa"/>
            <w:vMerge/>
          </w:tcPr>
          <w:p w14:paraId="0B5C0A0D" w14:textId="77777777" w:rsidR="00154558" w:rsidRPr="009B3817" w:rsidRDefault="00154558" w:rsidP="00E25B83">
            <w:pPr>
              <w:spacing w:before="120" w:after="120"/>
              <w:rPr>
                <w:rFonts w:ascii="Times New Roman" w:hAnsi="Times New Roman" w:cs="Times New Roman"/>
                <w:bCs/>
                <w:sz w:val="20"/>
                <w:szCs w:val="20"/>
              </w:rPr>
            </w:pPr>
          </w:p>
        </w:tc>
      </w:tr>
      <w:tr w:rsidR="00154558" w:rsidRPr="009B3817" w14:paraId="7942DE13" w14:textId="77777777" w:rsidTr="00154558">
        <w:tc>
          <w:tcPr>
            <w:tcW w:w="1435" w:type="dxa"/>
            <w:vMerge w:val="restart"/>
          </w:tcPr>
          <w:p w14:paraId="715196F4" w14:textId="3EC93983" w:rsidR="00154558" w:rsidRPr="009B3817" w:rsidRDefault="00154558" w:rsidP="00E25B83">
            <w:pPr>
              <w:spacing w:before="120" w:after="120"/>
              <w:jc w:val="center"/>
              <w:rPr>
                <w:rFonts w:ascii="Times New Roman" w:hAnsi="Times New Roman" w:cs="Times New Roman"/>
                <w:b/>
                <w:bCs/>
                <w:sz w:val="20"/>
                <w:szCs w:val="20"/>
              </w:rPr>
            </w:pPr>
            <w:r w:rsidRPr="009B3817">
              <w:rPr>
                <w:rFonts w:ascii="Times New Roman" w:hAnsi="Times New Roman" w:cs="Times New Roman"/>
                <w:b/>
                <w:bCs/>
                <w:sz w:val="20"/>
                <w:szCs w:val="20"/>
              </w:rPr>
              <w:t>Dữ liệu tham chiếu</w:t>
            </w:r>
          </w:p>
        </w:tc>
        <w:tc>
          <w:tcPr>
            <w:tcW w:w="900" w:type="dxa"/>
          </w:tcPr>
          <w:p w14:paraId="62190DCB" w14:textId="1366D418" w:rsidR="00154558" w:rsidRPr="009B3817" w:rsidRDefault="00154558" w:rsidP="00E25B83">
            <w:pPr>
              <w:spacing w:before="120" w:after="120"/>
              <w:jc w:val="center"/>
              <w:rPr>
                <w:rFonts w:ascii="Times New Roman" w:hAnsi="Times New Roman" w:cs="Times New Roman"/>
                <w:b/>
                <w:bCs/>
                <w:sz w:val="20"/>
                <w:szCs w:val="20"/>
              </w:rPr>
            </w:pPr>
            <w:r w:rsidRPr="009B3817">
              <w:rPr>
                <w:rFonts w:ascii="Times New Roman" w:hAnsi="Times New Roman" w:cs="Times New Roman"/>
                <w:b/>
                <w:bCs/>
                <w:sz w:val="20"/>
                <w:szCs w:val="20"/>
              </w:rPr>
              <w:t>Dữ liệu EOD</w:t>
            </w:r>
          </w:p>
        </w:tc>
        <w:tc>
          <w:tcPr>
            <w:tcW w:w="3240" w:type="dxa"/>
          </w:tcPr>
          <w:p w14:paraId="76330806" w14:textId="0ECA9682" w:rsidR="00154558" w:rsidRPr="009B3817" w:rsidRDefault="00154558" w:rsidP="00154558">
            <w:pPr>
              <w:pStyle w:val="ListParagraph"/>
              <w:numPr>
                <w:ilvl w:val="0"/>
                <w:numId w:val="45"/>
              </w:numPr>
              <w:spacing w:before="120" w:after="120"/>
              <w:ind w:left="206" w:hanging="270"/>
              <w:jc w:val="both"/>
              <w:rPr>
                <w:rFonts w:ascii="Times New Roman" w:hAnsi="Times New Roman" w:cs="Times New Roman"/>
                <w:bCs/>
                <w:sz w:val="20"/>
                <w:szCs w:val="20"/>
              </w:rPr>
            </w:pPr>
            <w:r w:rsidRPr="009B3817">
              <w:rPr>
                <w:rFonts w:ascii="Times New Roman" w:hAnsi="Times New Roman" w:cs="Times New Roman"/>
                <w:bCs/>
                <w:sz w:val="20"/>
                <w:szCs w:val="20"/>
              </w:rPr>
              <w:t xml:space="preserve">Giá đóng cửa, chỉ số đóng cửa, top N nhà đầu tư theo </w:t>
            </w:r>
            <w:r w:rsidR="003F47BA" w:rsidRPr="009B3817">
              <w:rPr>
                <w:rFonts w:ascii="Times New Roman" w:hAnsi="Times New Roman" w:cs="Times New Roman"/>
                <w:bCs/>
                <w:sz w:val="20"/>
                <w:szCs w:val="20"/>
              </w:rPr>
              <w:t>mỗi mã CK…</w:t>
            </w:r>
          </w:p>
        </w:tc>
        <w:tc>
          <w:tcPr>
            <w:tcW w:w="2610" w:type="dxa"/>
          </w:tcPr>
          <w:p w14:paraId="1EC7C1DF" w14:textId="7E05184A" w:rsidR="00154558" w:rsidRPr="009B3817" w:rsidRDefault="003F47BA" w:rsidP="00154558">
            <w:pPr>
              <w:pStyle w:val="ListParagraph"/>
              <w:numPr>
                <w:ilvl w:val="0"/>
                <w:numId w:val="45"/>
              </w:numPr>
              <w:spacing w:before="120" w:after="120"/>
              <w:ind w:left="256" w:hanging="270"/>
              <w:jc w:val="both"/>
              <w:rPr>
                <w:rFonts w:ascii="Times New Roman" w:hAnsi="Times New Roman" w:cs="Times New Roman"/>
                <w:bCs/>
                <w:sz w:val="20"/>
                <w:szCs w:val="20"/>
              </w:rPr>
            </w:pPr>
            <w:r w:rsidRPr="009B3817">
              <w:rPr>
                <w:rFonts w:ascii="Times New Roman" w:hAnsi="Times New Roman" w:cs="Times New Roman"/>
                <w:bCs/>
                <w:sz w:val="20"/>
                <w:szCs w:val="20"/>
              </w:rPr>
              <w:t>Sau khi thị trường đóng cửa</w:t>
            </w:r>
            <w:r w:rsidR="00154558" w:rsidRPr="009B3817">
              <w:rPr>
                <w:rFonts w:ascii="Times New Roman" w:hAnsi="Times New Roman" w:cs="Times New Roman"/>
                <w:bCs/>
                <w:sz w:val="20"/>
                <w:szCs w:val="20"/>
              </w:rPr>
              <w:t xml:space="preserve"> (</w:t>
            </w:r>
            <w:r w:rsidRPr="009B3817">
              <w:rPr>
                <w:rFonts w:ascii="Times New Roman" w:hAnsi="Times New Roman" w:cs="Times New Roman"/>
                <w:bCs/>
                <w:sz w:val="20"/>
                <w:szCs w:val="20"/>
              </w:rPr>
              <w:t xml:space="preserve">ví dụ </w:t>
            </w:r>
            <w:r w:rsidR="00154558" w:rsidRPr="009B3817">
              <w:rPr>
                <w:rFonts w:ascii="Times New Roman" w:hAnsi="Times New Roman" w:cs="Times New Roman"/>
                <w:bCs/>
                <w:sz w:val="20"/>
                <w:szCs w:val="20"/>
              </w:rPr>
              <w:t>15:00~ 18:00)</w:t>
            </w:r>
          </w:p>
        </w:tc>
        <w:tc>
          <w:tcPr>
            <w:tcW w:w="1530" w:type="dxa"/>
            <w:vMerge/>
          </w:tcPr>
          <w:p w14:paraId="70654CDE" w14:textId="77777777" w:rsidR="00154558" w:rsidRPr="009B3817" w:rsidRDefault="00154558" w:rsidP="00E25B83">
            <w:pPr>
              <w:spacing w:before="120" w:after="120"/>
              <w:rPr>
                <w:rFonts w:ascii="Times New Roman" w:hAnsi="Times New Roman" w:cs="Times New Roman"/>
                <w:bCs/>
                <w:sz w:val="20"/>
                <w:szCs w:val="20"/>
              </w:rPr>
            </w:pPr>
          </w:p>
        </w:tc>
      </w:tr>
      <w:tr w:rsidR="00154558" w:rsidRPr="009B3817" w14:paraId="0D4888CA" w14:textId="77777777" w:rsidTr="003F47BA">
        <w:trPr>
          <w:trHeight w:val="839"/>
        </w:trPr>
        <w:tc>
          <w:tcPr>
            <w:tcW w:w="1435" w:type="dxa"/>
            <w:vMerge/>
          </w:tcPr>
          <w:p w14:paraId="154E81CE" w14:textId="77777777" w:rsidR="00154558" w:rsidRPr="009B3817" w:rsidRDefault="00154558" w:rsidP="00E25B83">
            <w:pPr>
              <w:spacing w:before="120" w:after="120"/>
              <w:rPr>
                <w:rFonts w:ascii="Times New Roman" w:hAnsi="Times New Roman" w:cs="Times New Roman"/>
                <w:bCs/>
                <w:sz w:val="20"/>
                <w:szCs w:val="20"/>
              </w:rPr>
            </w:pPr>
          </w:p>
        </w:tc>
        <w:tc>
          <w:tcPr>
            <w:tcW w:w="900" w:type="dxa"/>
          </w:tcPr>
          <w:p w14:paraId="7FD67BE5" w14:textId="6295584D" w:rsidR="00154558" w:rsidRPr="009B3817" w:rsidRDefault="00154558" w:rsidP="00E25B83">
            <w:pPr>
              <w:spacing w:before="120" w:after="120"/>
              <w:jc w:val="center"/>
              <w:rPr>
                <w:rFonts w:ascii="Times New Roman" w:hAnsi="Times New Roman" w:cs="Times New Roman"/>
                <w:b/>
                <w:bCs/>
                <w:sz w:val="20"/>
                <w:szCs w:val="20"/>
              </w:rPr>
            </w:pPr>
            <w:r w:rsidRPr="009B3817">
              <w:rPr>
                <w:rFonts w:ascii="Times New Roman" w:hAnsi="Times New Roman" w:cs="Times New Roman"/>
                <w:b/>
                <w:bCs/>
                <w:sz w:val="20"/>
                <w:szCs w:val="20"/>
              </w:rPr>
              <w:t>Dữ liệu tham chiếu</w:t>
            </w:r>
          </w:p>
        </w:tc>
        <w:tc>
          <w:tcPr>
            <w:tcW w:w="3240" w:type="dxa"/>
          </w:tcPr>
          <w:p w14:paraId="625C0C01" w14:textId="384AB9C7" w:rsidR="00154558" w:rsidRPr="009B3817" w:rsidRDefault="003F47BA" w:rsidP="00154558">
            <w:pPr>
              <w:pStyle w:val="ListParagraph"/>
              <w:numPr>
                <w:ilvl w:val="0"/>
                <w:numId w:val="45"/>
              </w:numPr>
              <w:spacing w:before="120" w:after="120"/>
              <w:ind w:left="206" w:hanging="206"/>
              <w:jc w:val="both"/>
              <w:rPr>
                <w:rFonts w:ascii="Times New Roman" w:hAnsi="Times New Roman" w:cs="Times New Roman"/>
                <w:bCs/>
                <w:sz w:val="20"/>
                <w:szCs w:val="20"/>
              </w:rPr>
            </w:pPr>
            <w:r w:rsidRPr="009B3817">
              <w:rPr>
                <w:rFonts w:ascii="Times New Roman" w:hAnsi="Times New Roman" w:cs="Times New Roman"/>
                <w:bCs/>
                <w:sz w:val="20"/>
                <w:szCs w:val="20"/>
              </w:rPr>
              <w:t>Thông tin cổ phiếu, trạng thái cổ phiếu, sự kiện doanh nghiệp, thông tin nhà phát hành…</w:t>
            </w:r>
          </w:p>
        </w:tc>
        <w:tc>
          <w:tcPr>
            <w:tcW w:w="2610" w:type="dxa"/>
          </w:tcPr>
          <w:p w14:paraId="00458079" w14:textId="64E513C2" w:rsidR="00154558" w:rsidRPr="009B3817" w:rsidRDefault="003F47BA" w:rsidP="00154558">
            <w:pPr>
              <w:pStyle w:val="ListParagraph"/>
              <w:numPr>
                <w:ilvl w:val="0"/>
                <w:numId w:val="45"/>
              </w:numPr>
              <w:spacing w:before="120" w:after="120"/>
              <w:ind w:left="256" w:hanging="270"/>
              <w:jc w:val="both"/>
              <w:rPr>
                <w:rFonts w:ascii="Times New Roman" w:hAnsi="Times New Roman" w:cs="Times New Roman"/>
                <w:bCs/>
                <w:sz w:val="20"/>
                <w:szCs w:val="20"/>
              </w:rPr>
            </w:pPr>
            <w:r w:rsidRPr="009B3817">
              <w:rPr>
                <w:rFonts w:ascii="Times New Roman" w:hAnsi="Times New Roman" w:cs="Times New Roman"/>
                <w:bCs/>
                <w:sz w:val="20"/>
                <w:szCs w:val="20"/>
              </w:rPr>
              <w:t>Trước khi thị trường mở cửa</w:t>
            </w:r>
            <w:r w:rsidR="00154558" w:rsidRPr="009B3817">
              <w:rPr>
                <w:rFonts w:ascii="Times New Roman" w:hAnsi="Times New Roman" w:cs="Times New Roman"/>
                <w:bCs/>
                <w:sz w:val="20"/>
                <w:szCs w:val="20"/>
              </w:rPr>
              <w:t xml:space="preserve"> ( </w:t>
            </w:r>
            <w:r w:rsidRPr="009B3817">
              <w:rPr>
                <w:rFonts w:ascii="Times New Roman" w:hAnsi="Times New Roman" w:cs="Times New Roman"/>
                <w:bCs/>
                <w:sz w:val="20"/>
                <w:szCs w:val="20"/>
              </w:rPr>
              <w:t xml:space="preserve">ví dụ </w:t>
            </w:r>
            <w:r w:rsidR="00154558" w:rsidRPr="009B3817">
              <w:rPr>
                <w:rFonts w:ascii="Times New Roman" w:hAnsi="Times New Roman" w:cs="Times New Roman"/>
                <w:bCs/>
                <w:sz w:val="20"/>
                <w:szCs w:val="20"/>
              </w:rPr>
              <w:t>06:00~07:30)</w:t>
            </w:r>
          </w:p>
        </w:tc>
        <w:tc>
          <w:tcPr>
            <w:tcW w:w="1530" w:type="dxa"/>
            <w:vMerge/>
          </w:tcPr>
          <w:p w14:paraId="055E49F9" w14:textId="77777777" w:rsidR="00154558" w:rsidRPr="009B3817" w:rsidRDefault="00154558" w:rsidP="00E25B83">
            <w:pPr>
              <w:spacing w:before="120" w:after="120"/>
              <w:rPr>
                <w:rFonts w:ascii="Times New Roman" w:hAnsi="Times New Roman" w:cs="Times New Roman"/>
                <w:bCs/>
                <w:sz w:val="20"/>
                <w:szCs w:val="20"/>
              </w:rPr>
            </w:pPr>
          </w:p>
        </w:tc>
      </w:tr>
    </w:tbl>
    <w:p w14:paraId="37BD809C" w14:textId="77777777" w:rsidR="002E3646" w:rsidRPr="009B3817" w:rsidRDefault="003C60DD" w:rsidP="008E13B4">
      <w:pPr>
        <w:pStyle w:val="Heading2"/>
        <w:rPr>
          <w:rFonts w:ascii="Times New Roman" w:hAnsi="Times New Roman" w:cs="Times New Roman"/>
          <w:sz w:val="20"/>
          <w:szCs w:val="20"/>
        </w:rPr>
      </w:pPr>
      <w:bookmarkStart w:id="19" w:name="_Toc519866554"/>
      <w:bookmarkStart w:id="20" w:name="_Toc141790618"/>
      <w:r w:rsidRPr="009B3817">
        <w:rPr>
          <w:rFonts w:ascii="Times New Roman" w:hAnsi="Times New Roman" w:cs="Times New Roman"/>
          <w:sz w:val="20"/>
          <w:szCs w:val="20"/>
        </w:rPr>
        <w:t>Các chức năng hỗ trợ khác.</w:t>
      </w:r>
      <w:bookmarkEnd w:id="19"/>
      <w:bookmarkEnd w:id="20"/>
    </w:p>
    <w:p w14:paraId="7BFBC226" w14:textId="77777777" w:rsidR="002E3646" w:rsidRPr="009B3817" w:rsidRDefault="001A0186" w:rsidP="00C24850">
      <w:pPr>
        <w:pStyle w:val="ListParagraph"/>
        <w:numPr>
          <w:ilvl w:val="0"/>
          <w:numId w:val="19"/>
        </w:numPr>
        <w:ind w:left="993" w:hanging="426"/>
        <w:jc w:val="both"/>
        <w:rPr>
          <w:rFonts w:ascii="Times New Roman" w:hAnsi="Times New Roman" w:cs="Times New Roman"/>
          <w:b/>
          <w:bCs/>
          <w:sz w:val="20"/>
          <w:szCs w:val="20"/>
        </w:rPr>
      </w:pPr>
      <w:r w:rsidRPr="009B3817">
        <w:rPr>
          <w:rFonts w:ascii="Times New Roman" w:hAnsi="Times New Roman" w:cs="Times New Roman"/>
          <w:b/>
          <w:bCs/>
          <w:sz w:val="20"/>
          <w:szCs w:val="20"/>
        </w:rPr>
        <w:t>Phục hồi dữ liệu</w:t>
      </w:r>
      <w:r w:rsidR="003C60DD" w:rsidRPr="009B3817">
        <w:rPr>
          <w:rFonts w:ascii="Times New Roman" w:hAnsi="Times New Roman" w:cs="Times New Roman"/>
          <w:b/>
          <w:bCs/>
          <w:sz w:val="20"/>
          <w:szCs w:val="20"/>
        </w:rPr>
        <w:t xml:space="preserve"> định kỳ</w:t>
      </w:r>
    </w:p>
    <w:p w14:paraId="04543813" w14:textId="77777777" w:rsidR="002E3646" w:rsidRPr="009B3817" w:rsidRDefault="003C60DD" w:rsidP="00330727">
      <w:pPr>
        <w:ind w:firstLine="576"/>
        <w:jc w:val="both"/>
        <w:rPr>
          <w:rFonts w:ascii="Times New Roman" w:hAnsi="Times New Roman" w:cs="Times New Roman"/>
          <w:b/>
          <w:bCs/>
          <w:sz w:val="20"/>
          <w:szCs w:val="20"/>
        </w:rPr>
      </w:pPr>
      <w:r w:rsidRPr="009B3817">
        <w:rPr>
          <w:rFonts w:ascii="Times New Roman" w:hAnsi="Times New Roman" w:cs="Times New Roman"/>
          <w:bCs/>
          <w:sz w:val="20"/>
          <w:szCs w:val="20"/>
        </w:rPr>
        <w:t xml:space="preserve">Việc cung cấp các dữ liệu phục hồi về lệnh đặt mua/lệnh đặt bán tốt nhất và giá hiện </w:t>
      </w:r>
      <w:r w:rsidR="00856D47" w:rsidRPr="009B3817">
        <w:rPr>
          <w:rFonts w:ascii="Times New Roman" w:hAnsi="Times New Roman" w:cs="Times New Roman"/>
          <w:bCs/>
          <w:sz w:val="20"/>
          <w:szCs w:val="20"/>
        </w:rPr>
        <w:t>tại</w:t>
      </w:r>
      <w:r w:rsidRPr="009B3817">
        <w:rPr>
          <w:rFonts w:ascii="Times New Roman" w:hAnsi="Times New Roman" w:cs="Times New Roman"/>
          <w:bCs/>
          <w:sz w:val="20"/>
          <w:szCs w:val="20"/>
        </w:rPr>
        <w:t xml:space="preserve"> của từng cổ phiếu sẽ được </w:t>
      </w:r>
      <w:r w:rsidR="00856D47" w:rsidRPr="009B3817">
        <w:rPr>
          <w:rFonts w:ascii="Times New Roman" w:hAnsi="Times New Roman" w:cs="Times New Roman"/>
          <w:bCs/>
          <w:sz w:val="20"/>
          <w:szCs w:val="20"/>
        </w:rPr>
        <w:t>cung cấp</w:t>
      </w:r>
      <w:r w:rsidR="00BB0336" w:rsidRPr="009B3817">
        <w:rPr>
          <w:rFonts w:ascii="Times New Roman" w:hAnsi="Times New Roman" w:cs="Times New Roman"/>
          <w:bCs/>
          <w:sz w:val="20"/>
          <w:szCs w:val="20"/>
        </w:rPr>
        <w:t xml:space="preserve"> </w:t>
      </w:r>
      <w:r w:rsidRPr="009B3817">
        <w:rPr>
          <w:rFonts w:ascii="Times New Roman" w:hAnsi="Times New Roman" w:cs="Times New Roman"/>
          <w:bCs/>
          <w:sz w:val="20"/>
          <w:szCs w:val="20"/>
        </w:rPr>
        <w:t xml:space="preserve">tự động, định kì bằng phương thức multicast trong suốt thời gian giao dịch (xem thêm đặc tả của message </w:t>
      </w:r>
      <w:r w:rsidRPr="009B3817">
        <w:rPr>
          <w:rFonts w:ascii="Times New Roman" w:hAnsi="Times New Roman" w:cs="Times New Roman"/>
          <w:bCs/>
          <w:i/>
          <w:sz w:val="20"/>
          <w:szCs w:val="20"/>
        </w:rPr>
        <w:t>Price Recovery</w:t>
      </w:r>
      <w:r w:rsidRPr="009B3817">
        <w:rPr>
          <w:rFonts w:ascii="Times New Roman" w:hAnsi="Times New Roman" w:cs="Times New Roman"/>
          <w:bCs/>
          <w:sz w:val="20"/>
          <w:szCs w:val="20"/>
        </w:rPr>
        <w:t>)</w:t>
      </w:r>
    </w:p>
    <w:p w14:paraId="2DF7E594" w14:textId="77777777" w:rsidR="002E3646" w:rsidRPr="009B3817" w:rsidRDefault="00856D47" w:rsidP="00C24850">
      <w:pPr>
        <w:pStyle w:val="ListParagraph"/>
        <w:numPr>
          <w:ilvl w:val="0"/>
          <w:numId w:val="19"/>
        </w:numPr>
        <w:spacing w:after="0"/>
        <w:ind w:left="993" w:hanging="426"/>
        <w:jc w:val="both"/>
        <w:rPr>
          <w:rFonts w:ascii="Times New Roman" w:hAnsi="Times New Roman" w:cs="Times New Roman"/>
          <w:b/>
          <w:bCs/>
          <w:sz w:val="20"/>
          <w:szCs w:val="20"/>
        </w:rPr>
      </w:pPr>
      <w:r w:rsidRPr="009B3817">
        <w:rPr>
          <w:rFonts w:ascii="Times New Roman" w:hAnsi="Times New Roman" w:cs="Times New Roman"/>
          <w:b/>
          <w:bCs/>
          <w:sz w:val="20"/>
          <w:szCs w:val="20"/>
        </w:rPr>
        <w:t>Phục hồi dữ liệu</w:t>
      </w:r>
      <w:r w:rsidR="003C60DD" w:rsidRPr="009B3817">
        <w:rPr>
          <w:rFonts w:ascii="Times New Roman" w:hAnsi="Times New Roman" w:cs="Times New Roman"/>
          <w:b/>
          <w:bCs/>
          <w:sz w:val="20"/>
          <w:szCs w:val="20"/>
        </w:rPr>
        <w:t xml:space="preserve"> thủ công</w:t>
      </w:r>
    </w:p>
    <w:p w14:paraId="1A2F2CD8" w14:textId="77777777" w:rsidR="00D06C43" w:rsidRPr="009B3817" w:rsidRDefault="003C60DD" w:rsidP="00330727">
      <w:pPr>
        <w:ind w:firstLine="576"/>
        <w:jc w:val="both"/>
        <w:rPr>
          <w:rFonts w:ascii="Times New Roman" w:hAnsi="Times New Roman" w:cs="Times New Roman"/>
          <w:sz w:val="20"/>
          <w:szCs w:val="20"/>
        </w:rPr>
      </w:pPr>
      <w:r w:rsidRPr="009B3817">
        <w:rPr>
          <w:rFonts w:ascii="Times New Roman" w:hAnsi="Times New Roman" w:cs="Times New Roman"/>
          <w:bCs/>
          <w:sz w:val="20"/>
          <w:szCs w:val="20"/>
        </w:rPr>
        <w:t xml:space="preserve">Trường hợp Thành viên hoặc các hãng tin bị mất dữ liệu, có thể yêu cầu Sở gửi lại dữ liệu bị mất trong một khoảng thời gian </w:t>
      </w:r>
      <w:r w:rsidR="005D7A84" w:rsidRPr="009B3817">
        <w:rPr>
          <w:rFonts w:ascii="Times New Roman" w:hAnsi="Times New Roman" w:cs="Times New Roman"/>
          <w:bCs/>
          <w:sz w:val="20"/>
          <w:szCs w:val="20"/>
        </w:rPr>
        <w:t xml:space="preserve">hoặc thứ tự </w:t>
      </w:r>
      <w:r w:rsidRPr="009B3817">
        <w:rPr>
          <w:rFonts w:ascii="Times New Roman" w:hAnsi="Times New Roman" w:cs="Times New Roman"/>
          <w:bCs/>
          <w:sz w:val="20"/>
          <w:szCs w:val="20"/>
        </w:rPr>
        <w:t xml:space="preserve">cụ thể nào đó. </w:t>
      </w:r>
    </w:p>
    <w:p w14:paraId="1ED81849" w14:textId="77777777" w:rsidR="002E3646" w:rsidRPr="009B3817" w:rsidRDefault="003C60DD" w:rsidP="00330727">
      <w:pPr>
        <w:ind w:firstLine="576"/>
        <w:jc w:val="both"/>
        <w:rPr>
          <w:rFonts w:ascii="Times New Roman" w:hAnsi="Times New Roman" w:cs="Times New Roman"/>
          <w:sz w:val="20"/>
          <w:szCs w:val="20"/>
        </w:rPr>
      </w:pPr>
      <w:r w:rsidRPr="009B3817">
        <w:rPr>
          <w:rFonts w:ascii="Times New Roman" w:hAnsi="Times New Roman" w:cs="Times New Roman"/>
          <w:sz w:val="20"/>
          <w:szCs w:val="20"/>
        </w:rPr>
        <w:t>Dữ liệu bị mất sẽ được Sở gửi lại bằng phương thức Unicast trong suốt thời gian giao dịch và sau giờ giao dịch.</w:t>
      </w:r>
    </w:p>
    <w:p w14:paraId="63287CBD" w14:textId="77777777" w:rsidR="002E3646" w:rsidRPr="009B3817" w:rsidRDefault="003C60DD" w:rsidP="00C24850">
      <w:pPr>
        <w:pStyle w:val="ListParagraph"/>
        <w:numPr>
          <w:ilvl w:val="0"/>
          <w:numId w:val="19"/>
        </w:numPr>
        <w:spacing w:after="0"/>
        <w:ind w:left="993" w:hanging="426"/>
        <w:jc w:val="both"/>
        <w:rPr>
          <w:rFonts w:ascii="Times New Roman" w:hAnsi="Times New Roman" w:cs="Times New Roman"/>
          <w:b/>
          <w:bCs/>
          <w:sz w:val="20"/>
          <w:szCs w:val="20"/>
        </w:rPr>
      </w:pPr>
      <w:r w:rsidRPr="009B3817">
        <w:rPr>
          <w:rFonts w:ascii="Times New Roman" w:hAnsi="Times New Roman" w:cs="Times New Roman"/>
          <w:b/>
          <w:bCs/>
          <w:sz w:val="20"/>
          <w:szCs w:val="20"/>
        </w:rPr>
        <w:t>Kiểm tra trạng thái kết nối (Polling Check).</w:t>
      </w:r>
    </w:p>
    <w:p w14:paraId="23463ECC" w14:textId="77777777" w:rsidR="002E3646" w:rsidRPr="009B3817" w:rsidRDefault="003C60DD" w:rsidP="00330727">
      <w:pPr>
        <w:ind w:firstLine="576"/>
        <w:jc w:val="both"/>
        <w:rPr>
          <w:rFonts w:ascii="Times New Roman" w:hAnsi="Times New Roman" w:cs="Times New Roman"/>
          <w:bCs/>
          <w:sz w:val="20"/>
          <w:szCs w:val="20"/>
        </w:rPr>
      </w:pPr>
      <w:r w:rsidRPr="009B3817">
        <w:rPr>
          <w:rFonts w:ascii="Times New Roman" w:hAnsi="Times New Roman" w:cs="Times New Roman"/>
          <w:bCs/>
          <w:sz w:val="20"/>
          <w:szCs w:val="20"/>
        </w:rPr>
        <w:t>Chức năng Polling Check sử dụng để kiểm tra tình trạng kết nối mạng giữa Hệ thống phân phối dữ liệu thị tr</w:t>
      </w:r>
      <w:r w:rsidRPr="009B3817">
        <w:rPr>
          <w:rFonts w:ascii="Times New Roman" w:hAnsi="Times New Roman" w:cs="Times New Roman"/>
          <w:bCs/>
          <w:sz w:val="20"/>
          <w:szCs w:val="20"/>
          <w:lang w:val="vi-VN"/>
        </w:rPr>
        <w:t>ư</w:t>
      </w:r>
      <w:r w:rsidRPr="009B3817">
        <w:rPr>
          <w:rFonts w:ascii="Times New Roman" w:hAnsi="Times New Roman" w:cs="Times New Roman"/>
          <w:bCs/>
          <w:sz w:val="20"/>
          <w:szCs w:val="20"/>
        </w:rPr>
        <w:t xml:space="preserve">ờng và Thành viên, Hãng tin (theo tần suất của </w:t>
      </w:r>
      <w:r w:rsidR="006C5A3F" w:rsidRPr="009B3817">
        <w:rPr>
          <w:rFonts w:ascii="Times New Roman" w:hAnsi="Times New Roman" w:cs="Times New Roman"/>
          <w:bCs/>
          <w:sz w:val="20"/>
          <w:szCs w:val="20"/>
        </w:rPr>
        <w:t>S</w:t>
      </w:r>
      <w:r w:rsidRPr="009B3817">
        <w:rPr>
          <w:rFonts w:ascii="Times New Roman" w:hAnsi="Times New Roman" w:cs="Times New Roman"/>
          <w:bCs/>
          <w:sz w:val="20"/>
          <w:szCs w:val="20"/>
        </w:rPr>
        <w:t>ở quy định</w:t>
      </w:r>
      <w:r w:rsidR="005D7A84" w:rsidRPr="009B3817">
        <w:rPr>
          <w:rFonts w:ascii="Times New Roman" w:hAnsi="Times New Roman" w:cs="Times New Roman"/>
          <w:bCs/>
          <w:sz w:val="20"/>
          <w:szCs w:val="20"/>
        </w:rPr>
        <w:t>, chu kỳ mặc định là 1 phút, có thể thay đổi).</w:t>
      </w:r>
    </w:p>
    <w:p w14:paraId="58E3CD4F" w14:textId="77777777" w:rsidR="002E3646" w:rsidRPr="009B3817" w:rsidRDefault="003C60DD" w:rsidP="00330727">
      <w:pPr>
        <w:ind w:firstLine="576"/>
        <w:jc w:val="both"/>
        <w:rPr>
          <w:rFonts w:ascii="Times New Roman" w:hAnsi="Times New Roman" w:cs="Times New Roman"/>
          <w:bCs/>
          <w:sz w:val="20"/>
          <w:szCs w:val="20"/>
        </w:rPr>
      </w:pPr>
      <w:r w:rsidRPr="009B3817">
        <w:rPr>
          <w:rFonts w:ascii="Times New Roman" w:hAnsi="Times New Roman" w:cs="Times New Roman"/>
          <w:bCs/>
          <w:sz w:val="20"/>
          <w:szCs w:val="20"/>
        </w:rPr>
        <w:t>Chức năng Polling Check đ</w:t>
      </w:r>
      <w:r w:rsidRPr="009B3817">
        <w:rPr>
          <w:rFonts w:ascii="Times New Roman" w:hAnsi="Times New Roman" w:cs="Times New Roman"/>
          <w:bCs/>
          <w:sz w:val="20"/>
          <w:szCs w:val="20"/>
          <w:lang w:val="vi-VN"/>
        </w:rPr>
        <w:t>ư</w:t>
      </w:r>
      <w:r w:rsidRPr="009B3817">
        <w:rPr>
          <w:rFonts w:ascii="Times New Roman" w:hAnsi="Times New Roman" w:cs="Times New Roman"/>
          <w:bCs/>
          <w:sz w:val="20"/>
          <w:szCs w:val="20"/>
        </w:rPr>
        <w:t>ợc sử dụng để kiểm tra trạng thái kết nối trong suốt 24 giờ/ngày và 365 ngày/năm.</w:t>
      </w:r>
    </w:p>
    <w:p w14:paraId="36482831" w14:textId="77777777" w:rsidR="002E3646" w:rsidRPr="009B3817" w:rsidRDefault="003C60DD" w:rsidP="00C24850">
      <w:pPr>
        <w:pStyle w:val="ListParagraph"/>
        <w:numPr>
          <w:ilvl w:val="0"/>
          <w:numId w:val="19"/>
        </w:numPr>
        <w:spacing w:after="0"/>
        <w:ind w:left="993" w:hanging="426"/>
        <w:jc w:val="both"/>
        <w:rPr>
          <w:rFonts w:ascii="Times New Roman" w:hAnsi="Times New Roman" w:cs="Times New Roman"/>
          <w:b/>
          <w:bCs/>
          <w:sz w:val="20"/>
          <w:szCs w:val="20"/>
        </w:rPr>
      </w:pPr>
      <w:r w:rsidRPr="009B3817">
        <w:rPr>
          <w:rFonts w:ascii="Times New Roman" w:hAnsi="Times New Roman" w:cs="Times New Roman"/>
          <w:b/>
          <w:bCs/>
          <w:sz w:val="20"/>
          <w:szCs w:val="20"/>
        </w:rPr>
        <w:t>Khả năng trùng lặp dữ liệu</w:t>
      </w:r>
      <w:r w:rsidRPr="009B3817">
        <w:rPr>
          <w:rFonts w:ascii="Times New Roman" w:hAnsi="Times New Roman" w:cs="Times New Roman"/>
          <w:b/>
          <w:bCs/>
          <w:sz w:val="20"/>
          <w:szCs w:val="20"/>
          <w:lang w:val="en-GB"/>
        </w:rPr>
        <w:t xml:space="preserve"> </w:t>
      </w:r>
    </w:p>
    <w:p w14:paraId="093AA723" w14:textId="77777777" w:rsidR="00C24850" w:rsidRPr="009B3817" w:rsidRDefault="003C60DD" w:rsidP="00330727">
      <w:pPr>
        <w:ind w:firstLine="576"/>
        <w:jc w:val="both"/>
        <w:rPr>
          <w:rFonts w:ascii="Times New Roman" w:hAnsi="Times New Roman" w:cs="Times New Roman"/>
          <w:bCs/>
          <w:sz w:val="20"/>
          <w:szCs w:val="20"/>
        </w:rPr>
      </w:pPr>
      <w:r w:rsidRPr="009B3817">
        <w:rPr>
          <w:rFonts w:ascii="Times New Roman" w:hAnsi="Times New Roman" w:cs="Times New Roman"/>
          <w:bCs/>
          <w:sz w:val="20"/>
          <w:szCs w:val="20"/>
        </w:rPr>
        <w:t xml:space="preserve">Dữ liệu được phân phối có thể bị trùng lặp. </w:t>
      </w:r>
    </w:p>
    <w:p w14:paraId="2A2A9A32" w14:textId="77777777" w:rsidR="002E3646" w:rsidRPr="009B3817" w:rsidRDefault="003C60DD" w:rsidP="00C24850">
      <w:pPr>
        <w:spacing w:after="0"/>
        <w:jc w:val="both"/>
        <w:rPr>
          <w:rFonts w:ascii="Times New Roman" w:hAnsi="Times New Roman" w:cs="Times New Roman"/>
          <w:bCs/>
          <w:sz w:val="20"/>
          <w:szCs w:val="20"/>
        </w:rPr>
      </w:pPr>
      <w:r w:rsidRPr="009B3817">
        <w:rPr>
          <w:rFonts w:ascii="Times New Roman" w:hAnsi="Times New Roman" w:cs="Times New Roman"/>
          <w:bCs/>
          <w:sz w:val="20"/>
          <w:szCs w:val="20"/>
        </w:rPr>
        <w:t>Thành viên và các Hãng tin phải có trách nhiệm xử lý các dữ liệu trùng lặp nếu có (Thành viên và các Hãng tin phải thực hiện các biện pháp để loại bỏ các message bị trùng lặp nếu có).</w:t>
      </w:r>
    </w:p>
    <w:p w14:paraId="3F6A37A5" w14:textId="77777777" w:rsidR="00AA63C7" w:rsidRPr="009B3817" w:rsidRDefault="003C60DD" w:rsidP="00584304">
      <w:pPr>
        <w:pStyle w:val="Heading1"/>
        <w:rPr>
          <w:rFonts w:ascii="Times New Roman" w:hAnsi="Times New Roman" w:cs="Times New Roman"/>
          <w:sz w:val="20"/>
          <w:szCs w:val="20"/>
        </w:rPr>
      </w:pPr>
      <w:bookmarkStart w:id="21" w:name="_Toc501982742"/>
      <w:bookmarkStart w:id="22" w:name="_Toc519866555"/>
      <w:bookmarkStart w:id="23" w:name="_Toc141790619"/>
      <w:r w:rsidRPr="009B3817">
        <w:rPr>
          <w:rFonts w:ascii="Times New Roman" w:hAnsi="Times New Roman" w:cs="Times New Roman"/>
          <w:sz w:val="20"/>
          <w:szCs w:val="20"/>
        </w:rPr>
        <w:t>Danh sách các message:</w:t>
      </w:r>
      <w:bookmarkEnd w:id="21"/>
      <w:bookmarkEnd w:id="22"/>
      <w:bookmarkEnd w:id="23"/>
    </w:p>
    <w:p w14:paraId="68E599B8" w14:textId="77777777" w:rsidR="002E3646" w:rsidRPr="009B3817" w:rsidRDefault="003C60DD" w:rsidP="008013D0">
      <w:pPr>
        <w:ind w:firstLine="426"/>
        <w:jc w:val="both"/>
        <w:rPr>
          <w:rFonts w:ascii="Times New Roman" w:hAnsi="Times New Roman" w:cs="Times New Roman"/>
          <w:sz w:val="20"/>
          <w:szCs w:val="20"/>
        </w:rPr>
      </w:pPr>
      <w:r w:rsidRPr="009B3817">
        <w:rPr>
          <w:rFonts w:ascii="Times New Roman" w:hAnsi="Times New Roman" w:cs="Times New Roman"/>
          <w:sz w:val="20"/>
          <w:szCs w:val="20"/>
        </w:rPr>
        <w:t>Các message được gửi cho công ty chứng khoán, hãng tin theo dữ liệu trực tuyến, dữ liệu định kỳ, dữ liệu tham chiếu.</w:t>
      </w:r>
    </w:p>
    <w:tbl>
      <w:tblPr>
        <w:tblW w:w="10160" w:type="dxa"/>
        <w:tblInd w:w="95" w:type="dxa"/>
        <w:tblLayout w:type="fixed"/>
        <w:tblLook w:val="04A0" w:firstRow="1" w:lastRow="0" w:firstColumn="1" w:lastColumn="0" w:noHBand="0" w:noVBand="1"/>
      </w:tblPr>
      <w:tblGrid>
        <w:gridCol w:w="461"/>
        <w:gridCol w:w="2671"/>
        <w:gridCol w:w="728"/>
        <w:gridCol w:w="900"/>
        <w:gridCol w:w="810"/>
        <w:gridCol w:w="4590"/>
      </w:tblGrid>
      <w:tr w:rsidR="00CD02EB" w:rsidRPr="009B3817" w14:paraId="0A8AE41D" w14:textId="77777777" w:rsidTr="00CD02EB">
        <w:trPr>
          <w:trHeight w:val="570"/>
        </w:trPr>
        <w:tc>
          <w:tcPr>
            <w:tcW w:w="461" w:type="dxa"/>
            <w:tcBorders>
              <w:top w:val="single" w:sz="4" w:space="0" w:color="auto"/>
              <w:left w:val="single" w:sz="4" w:space="0" w:color="auto"/>
              <w:bottom w:val="single" w:sz="4" w:space="0" w:color="auto"/>
              <w:right w:val="single" w:sz="4" w:space="0" w:color="auto"/>
            </w:tcBorders>
            <w:shd w:val="clear" w:color="000000" w:fill="D8D8D8"/>
            <w:vAlign w:val="center"/>
            <w:hideMark/>
          </w:tcPr>
          <w:p w14:paraId="4B470D72" w14:textId="77777777" w:rsidR="00CD02EB" w:rsidRPr="009B3817" w:rsidRDefault="00CD02EB" w:rsidP="00CD02EB">
            <w:pPr>
              <w:spacing w:after="0" w:line="240" w:lineRule="auto"/>
              <w:rPr>
                <w:rFonts w:ascii="Times New Roman" w:eastAsia="Times New Roman" w:hAnsi="Times New Roman" w:cs="Times New Roman"/>
                <w:b/>
                <w:bCs/>
                <w:color w:val="000000"/>
                <w:sz w:val="20"/>
                <w:szCs w:val="20"/>
              </w:rPr>
            </w:pPr>
            <w:r w:rsidRPr="009B3817">
              <w:rPr>
                <w:rFonts w:ascii="Times New Roman" w:eastAsia="Times New Roman" w:hAnsi="Times New Roman" w:cs="Times New Roman"/>
                <w:b/>
                <w:bCs/>
                <w:color w:val="000000"/>
                <w:sz w:val="20"/>
                <w:szCs w:val="20"/>
              </w:rPr>
              <w:t>No</w:t>
            </w:r>
          </w:p>
        </w:tc>
        <w:tc>
          <w:tcPr>
            <w:tcW w:w="2671" w:type="dxa"/>
            <w:tcBorders>
              <w:top w:val="single" w:sz="4" w:space="0" w:color="auto"/>
              <w:left w:val="nil"/>
              <w:bottom w:val="single" w:sz="4" w:space="0" w:color="auto"/>
              <w:right w:val="single" w:sz="4" w:space="0" w:color="auto"/>
            </w:tcBorders>
            <w:shd w:val="clear" w:color="000000" w:fill="D8D8D8"/>
            <w:vAlign w:val="center"/>
            <w:hideMark/>
          </w:tcPr>
          <w:p w14:paraId="7FDBB3F0" w14:textId="77777777" w:rsidR="00CD02EB" w:rsidRPr="009B3817" w:rsidRDefault="00CD02EB" w:rsidP="00CD02EB">
            <w:pPr>
              <w:spacing w:after="0" w:line="240" w:lineRule="auto"/>
              <w:rPr>
                <w:rFonts w:ascii="Times New Roman" w:eastAsia="Times New Roman" w:hAnsi="Times New Roman" w:cs="Times New Roman"/>
                <w:b/>
                <w:bCs/>
                <w:color w:val="000000"/>
                <w:sz w:val="20"/>
                <w:szCs w:val="20"/>
              </w:rPr>
            </w:pPr>
            <w:r w:rsidRPr="009B3817">
              <w:rPr>
                <w:rFonts w:ascii="Times New Roman" w:eastAsia="Times New Roman" w:hAnsi="Times New Roman" w:cs="Times New Roman"/>
                <w:b/>
                <w:bCs/>
                <w:color w:val="000000"/>
                <w:sz w:val="20"/>
                <w:szCs w:val="20"/>
              </w:rPr>
              <w:t>Tên Message</w:t>
            </w:r>
          </w:p>
        </w:tc>
        <w:tc>
          <w:tcPr>
            <w:tcW w:w="728" w:type="dxa"/>
            <w:tcBorders>
              <w:top w:val="single" w:sz="4" w:space="0" w:color="auto"/>
              <w:left w:val="nil"/>
              <w:bottom w:val="single" w:sz="4" w:space="0" w:color="auto"/>
              <w:right w:val="single" w:sz="4" w:space="0" w:color="auto"/>
            </w:tcBorders>
            <w:shd w:val="clear" w:color="000000" w:fill="D8D8D8"/>
            <w:vAlign w:val="center"/>
            <w:hideMark/>
          </w:tcPr>
          <w:p w14:paraId="2A93031D" w14:textId="77777777" w:rsidR="00CD02EB" w:rsidRPr="009B3817" w:rsidRDefault="00CD02EB" w:rsidP="00CD02EB">
            <w:pPr>
              <w:spacing w:after="0" w:line="240" w:lineRule="auto"/>
              <w:rPr>
                <w:rFonts w:ascii="Times New Roman" w:eastAsia="Times New Roman" w:hAnsi="Times New Roman" w:cs="Times New Roman"/>
                <w:b/>
                <w:bCs/>
                <w:color w:val="000000"/>
                <w:sz w:val="20"/>
                <w:szCs w:val="20"/>
              </w:rPr>
            </w:pPr>
            <w:r w:rsidRPr="009B3817">
              <w:rPr>
                <w:rFonts w:ascii="Times New Roman" w:eastAsia="Times New Roman" w:hAnsi="Times New Roman" w:cs="Times New Roman"/>
                <w:b/>
                <w:bCs/>
                <w:color w:val="000000"/>
                <w:sz w:val="20"/>
                <w:szCs w:val="20"/>
              </w:rPr>
              <w:t>Type</w:t>
            </w:r>
          </w:p>
        </w:tc>
        <w:tc>
          <w:tcPr>
            <w:tcW w:w="900" w:type="dxa"/>
            <w:tcBorders>
              <w:top w:val="single" w:sz="4" w:space="0" w:color="auto"/>
              <w:left w:val="nil"/>
              <w:bottom w:val="single" w:sz="4" w:space="0" w:color="auto"/>
              <w:right w:val="single" w:sz="4" w:space="0" w:color="auto"/>
            </w:tcBorders>
            <w:shd w:val="clear" w:color="000000" w:fill="D8D8D8"/>
          </w:tcPr>
          <w:p w14:paraId="77C10C98" w14:textId="33E49F00" w:rsidR="00CD02EB" w:rsidRPr="009B3817" w:rsidRDefault="00CD02EB" w:rsidP="00CD02EB">
            <w:pPr>
              <w:spacing w:after="0" w:line="240" w:lineRule="auto"/>
              <w:rPr>
                <w:rFonts w:ascii="Times New Roman" w:eastAsia="Times New Roman" w:hAnsi="Times New Roman" w:cs="Times New Roman"/>
                <w:b/>
                <w:color w:val="000000"/>
                <w:sz w:val="20"/>
                <w:szCs w:val="20"/>
              </w:rPr>
            </w:pPr>
            <w:r w:rsidRPr="009B3817">
              <w:rPr>
                <w:rFonts w:ascii="Times New Roman" w:eastAsia="Times New Roman" w:hAnsi="Times New Roman" w:cs="Times New Roman"/>
                <w:b/>
                <w:color w:val="000000"/>
                <w:sz w:val="20"/>
                <w:szCs w:val="20"/>
              </w:rPr>
              <w:t>Timing</w:t>
            </w:r>
          </w:p>
        </w:tc>
        <w:tc>
          <w:tcPr>
            <w:tcW w:w="810" w:type="dxa"/>
            <w:tcBorders>
              <w:top w:val="single" w:sz="4" w:space="0" w:color="auto"/>
              <w:left w:val="single" w:sz="4" w:space="0" w:color="auto"/>
              <w:bottom w:val="single" w:sz="4" w:space="0" w:color="auto"/>
              <w:right w:val="single" w:sz="4" w:space="0" w:color="auto"/>
            </w:tcBorders>
            <w:shd w:val="clear" w:color="000000" w:fill="D8D8D8"/>
            <w:vAlign w:val="center"/>
            <w:hideMark/>
          </w:tcPr>
          <w:p w14:paraId="64EB2C00" w14:textId="139B8675" w:rsidR="00CD02EB" w:rsidRPr="009B3817" w:rsidRDefault="00CD02EB" w:rsidP="00CD02EB">
            <w:pPr>
              <w:spacing w:after="0" w:line="240" w:lineRule="auto"/>
              <w:rPr>
                <w:rFonts w:ascii="Times New Roman" w:eastAsia="Times New Roman" w:hAnsi="Times New Roman" w:cs="Times New Roman"/>
                <w:b/>
                <w:bCs/>
                <w:color w:val="000000"/>
                <w:sz w:val="20"/>
                <w:szCs w:val="20"/>
              </w:rPr>
            </w:pPr>
            <w:r w:rsidRPr="009B3817">
              <w:rPr>
                <w:rFonts w:ascii="Times New Roman" w:eastAsia="Times New Roman" w:hAnsi="Times New Roman" w:cs="Times New Roman"/>
                <w:b/>
                <w:bCs/>
                <w:color w:val="000000"/>
                <w:sz w:val="20"/>
                <w:szCs w:val="20"/>
              </w:rPr>
              <w:t>Online/Batch</w:t>
            </w:r>
          </w:p>
        </w:tc>
        <w:tc>
          <w:tcPr>
            <w:tcW w:w="4590" w:type="dxa"/>
            <w:tcBorders>
              <w:top w:val="single" w:sz="4" w:space="0" w:color="auto"/>
              <w:left w:val="nil"/>
              <w:bottom w:val="single" w:sz="4" w:space="0" w:color="auto"/>
              <w:right w:val="single" w:sz="4" w:space="0" w:color="auto"/>
            </w:tcBorders>
            <w:shd w:val="clear" w:color="000000" w:fill="D8D8D8"/>
            <w:vAlign w:val="center"/>
            <w:hideMark/>
          </w:tcPr>
          <w:p w14:paraId="2D03EC3E" w14:textId="77777777" w:rsidR="00CD02EB" w:rsidRPr="009B3817" w:rsidRDefault="00CD02EB" w:rsidP="00CD02EB">
            <w:pPr>
              <w:spacing w:after="0" w:line="240" w:lineRule="auto"/>
              <w:rPr>
                <w:rFonts w:ascii="Times New Roman" w:eastAsia="Times New Roman" w:hAnsi="Times New Roman" w:cs="Times New Roman"/>
                <w:b/>
                <w:bCs/>
                <w:color w:val="000000"/>
                <w:sz w:val="20"/>
                <w:szCs w:val="20"/>
              </w:rPr>
            </w:pPr>
            <w:r w:rsidRPr="009B3817">
              <w:rPr>
                <w:rFonts w:ascii="Times New Roman" w:eastAsia="Times New Roman" w:hAnsi="Times New Roman" w:cs="Times New Roman"/>
                <w:b/>
                <w:bCs/>
                <w:color w:val="000000"/>
                <w:sz w:val="20"/>
                <w:szCs w:val="20"/>
              </w:rPr>
              <w:t>Mục đích</w:t>
            </w:r>
          </w:p>
        </w:tc>
      </w:tr>
      <w:tr w:rsidR="00CD02EB" w:rsidRPr="009B3817" w14:paraId="400FE8EC" w14:textId="77777777" w:rsidTr="00CD02EB">
        <w:trPr>
          <w:trHeight w:val="164"/>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0D5DDAFE"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1</w:t>
            </w:r>
          </w:p>
        </w:tc>
        <w:tc>
          <w:tcPr>
            <w:tcW w:w="2671" w:type="dxa"/>
            <w:tcBorders>
              <w:top w:val="nil"/>
              <w:left w:val="nil"/>
              <w:bottom w:val="single" w:sz="4" w:space="0" w:color="auto"/>
              <w:right w:val="single" w:sz="4" w:space="0" w:color="auto"/>
            </w:tcBorders>
            <w:shd w:val="clear" w:color="auto" w:fill="auto"/>
            <w:vAlign w:val="center"/>
            <w:hideMark/>
          </w:tcPr>
          <w:p w14:paraId="64A70D6D"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Security Definition</w:t>
            </w:r>
          </w:p>
        </w:tc>
        <w:tc>
          <w:tcPr>
            <w:tcW w:w="728" w:type="dxa"/>
            <w:tcBorders>
              <w:top w:val="nil"/>
              <w:left w:val="nil"/>
              <w:bottom w:val="single" w:sz="4" w:space="0" w:color="auto"/>
              <w:right w:val="single" w:sz="4" w:space="0" w:color="auto"/>
            </w:tcBorders>
            <w:shd w:val="clear" w:color="auto" w:fill="auto"/>
            <w:vAlign w:val="center"/>
            <w:hideMark/>
          </w:tcPr>
          <w:p w14:paraId="77BAEF8D"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d</w:t>
            </w:r>
          </w:p>
        </w:tc>
        <w:tc>
          <w:tcPr>
            <w:tcW w:w="900" w:type="dxa"/>
            <w:tcBorders>
              <w:top w:val="single" w:sz="4" w:space="0" w:color="auto"/>
              <w:left w:val="nil"/>
              <w:bottom w:val="single" w:sz="4" w:space="0" w:color="auto"/>
              <w:right w:val="single" w:sz="4" w:space="0" w:color="auto"/>
            </w:tcBorders>
            <w:vAlign w:val="center"/>
          </w:tcPr>
          <w:p w14:paraId="46E0FA4F" w14:textId="63829E46"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DO</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5984F612" w14:textId="24DCFE21"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Batch</w:t>
            </w:r>
          </w:p>
        </w:tc>
        <w:tc>
          <w:tcPr>
            <w:tcW w:w="4590" w:type="dxa"/>
            <w:tcBorders>
              <w:top w:val="nil"/>
              <w:left w:val="nil"/>
              <w:bottom w:val="single" w:sz="4" w:space="0" w:color="auto"/>
              <w:right w:val="single" w:sz="4" w:space="0" w:color="auto"/>
            </w:tcBorders>
            <w:shd w:val="clear" w:color="auto" w:fill="auto"/>
            <w:vAlign w:val="center"/>
            <w:hideMark/>
          </w:tcPr>
          <w:p w14:paraId="5CE1087F"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dữ liệu tham chiếu của mỗi chứng khoán</w:t>
            </w:r>
          </w:p>
        </w:tc>
      </w:tr>
      <w:tr w:rsidR="00CD02EB" w:rsidRPr="009B3817" w14:paraId="78D4E172"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3D677815"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2</w:t>
            </w:r>
          </w:p>
        </w:tc>
        <w:tc>
          <w:tcPr>
            <w:tcW w:w="2671" w:type="dxa"/>
            <w:tcBorders>
              <w:top w:val="nil"/>
              <w:left w:val="nil"/>
              <w:bottom w:val="single" w:sz="4" w:space="0" w:color="auto"/>
              <w:right w:val="single" w:sz="4" w:space="0" w:color="auto"/>
            </w:tcBorders>
            <w:shd w:val="clear" w:color="auto" w:fill="auto"/>
            <w:vAlign w:val="center"/>
            <w:hideMark/>
          </w:tcPr>
          <w:p w14:paraId="45768902"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Security Status</w:t>
            </w:r>
          </w:p>
        </w:tc>
        <w:tc>
          <w:tcPr>
            <w:tcW w:w="728" w:type="dxa"/>
            <w:tcBorders>
              <w:top w:val="nil"/>
              <w:left w:val="nil"/>
              <w:bottom w:val="single" w:sz="4" w:space="0" w:color="auto"/>
              <w:right w:val="single" w:sz="4" w:space="0" w:color="auto"/>
            </w:tcBorders>
            <w:shd w:val="clear" w:color="auto" w:fill="auto"/>
            <w:vAlign w:val="center"/>
            <w:hideMark/>
          </w:tcPr>
          <w:p w14:paraId="6F72E139"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f</w:t>
            </w:r>
          </w:p>
        </w:tc>
        <w:tc>
          <w:tcPr>
            <w:tcW w:w="900" w:type="dxa"/>
            <w:tcBorders>
              <w:top w:val="single" w:sz="4" w:space="0" w:color="auto"/>
              <w:left w:val="nil"/>
              <w:bottom w:val="single" w:sz="4" w:space="0" w:color="auto"/>
              <w:right w:val="single" w:sz="4" w:space="0" w:color="auto"/>
            </w:tcBorders>
            <w:vAlign w:val="center"/>
          </w:tcPr>
          <w:p w14:paraId="630812F3" w14:textId="24FED672"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25373D32" w14:textId="2F788792"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533379CF"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kiểm soát thị trường để thay đổi trạng thái của một cổ phiếu</w:t>
            </w:r>
          </w:p>
        </w:tc>
      </w:tr>
      <w:tr w:rsidR="00CD02EB" w:rsidRPr="009B3817" w14:paraId="1C392752" w14:textId="77777777" w:rsidTr="00CD02EB">
        <w:trPr>
          <w:trHeight w:val="173"/>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19D9DE28"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3</w:t>
            </w:r>
          </w:p>
        </w:tc>
        <w:tc>
          <w:tcPr>
            <w:tcW w:w="2671" w:type="dxa"/>
            <w:tcBorders>
              <w:top w:val="nil"/>
              <w:left w:val="nil"/>
              <w:bottom w:val="single" w:sz="4" w:space="0" w:color="auto"/>
              <w:right w:val="single" w:sz="4" w:space="0" w:color="auto"/>
            </w:tcBorders>
            <w:shd w:val="clear" w:color="auto" w:fill="auto"/>
            <w:vAlign w:val="center"/>
            <w:hideMark/>
          </w:tcPr>
          <w:p w14:paraId="562C753A"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Security Information Notification</w:t>
            </w:r>
          </w:p>
        </w:tc>
        <w:tc>
          <w:tcPr>
            <w:tcW w:w="728" w:type="dxa"/>
            <w:tcBorders>
              <w:top w:val="nil"/>
              <w:left w:val="nil"/>
              <w:bottom w:val="single" w:sz="4" w:space="0" w:color="auto"/>
              <w:right w:val="single" w:sz="4" w:space="0" w:color="auto"/>
            </w:tcBorders>
            <w:shd w:val="clear" w:color="auto" w:fill="auto"/>
            <w:vAlign w:val="center"/>
            <w:hideMark/>
          </w:tcPr>
          <w:p w14:paraId="029A23F7"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M7</w:t>
            </w:r>
          </w:p>
        </w:tc>
        <w:tc>
          <w:tcPr>
            <w:tcW w:w="900" w:type="dxa"/>
            <w:tcBorders>
              <w:top w:val="single" w:sz="4" w:space="0" w:color="auto"/>
              <w:left w:val="nil"/>
              <w:bottom w:val="single" w:sz="4" w:space="0" w:color="auto"/>
              <w:right w:val="single" w:sz="4" w:space="0" w:color="auto"/>
            </w:tcBorders>
            <w:vAlign w:val="center"/>
          </w:tcPr>
          <w:p w14:paraId="7261330A" w14:textId="5F75A648"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6E6271CD" w14:textId="142BCEA9"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51B4B2B8"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kiểm soát thị trường về việc xác định giá tham chiếu hoặc thay đổi giới hạn giá tự động</w:t>
            </w:r>
          </w:p>
        </w:tc>
      </w:tr>
      <w:tr w:rsidR="00CD02EB" w:rsidRPr="009B3817" w14:paraId="48BE11A0"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57A62C89"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4</w:t>
            </w:r>
          </w:p>
        </w:tc>
        <w:tc>
          <w:tcPr>
            <w:tcW w:w="2671" w:type="dxa"/>
            <w:tcBorders>
              <w:top w:val="nil"/>
              <w:left w:val="nil"/>
              <w:bottom w:val="single" w:sz="4" w:space="0" w:color="auto"/>
              <w:right w:val="single" w:sz="4" w:space="0" w:color="auto"/>
            </w:tcBorders>
            <w:shd w:val="clear" w:color="auto" w:fill="auto"/>
            <w:vAlign w:val="center"/>
            <w:hideMark/>
          </w:tcPr>
          <w:p w14:paraId="1D076301"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Symbol Closing Information</w:t>
            </w:r>
          </w:p>
        </w:tc>
        <w:tc>
          <w:tcPr>
            <w:tcW w:w="728" w:type="dxa"/>
            <w:tcBorders>
              <w:top w:val="nil"/>
              <w:left w:val="nil"/>
              <w:bottom w:val="single" w:sz="4" w:space="0" w:color="auto"/>
              <w:right w:val="single" w:sz="4" w:space="0" w:color="auto"/>
            </w:tcBorders>
            <w:shd w:val="clear" w:color="auto" w:fill="auto"/>
            <w:vAlign w:val="center"/>
            <w:hideMark/>
          </w:tcPr>
          <w:p w14:paraId="3F6DF208"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M8</w:t>
            </w:r>
          </w:p>
        </w:tc>
        <w:tc>
          <w:tcPr>
            <w:tcW w:w="900" w:type="dxa"/>
            <w:tcBorders>
              <w:top w:val="single" w:sz="4" w:space="0" w:color="auto"/>
              <w:left w:val="nil"/>
              <w:bottom w:val="single" w:sz="4" w:space="0" w:color="auto"/>
              <w:right w:val="single" w:sz="4" w:space="0" w:color="auto"/>
            </w:tcBorders>
            <w:vAlign w:val="center"/>
          </w:tcPr>
          <w:p w14:paraId="32ED00CE" w14:textId="3F791450"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MC</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77EB007C" w14:textId="7E964F13"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Batch</w:t>
            </w:r>
          </w:p>
        </w:tc>
        <w:tc>
          <w:tcPr>
            <w:tcW w:w="4590" w:type="dxa"/>
            <w:tcBorders>
              <w:top w:val="nil"/>
              <w:left w:val="nil"/>
              <w:bottom w:val="single" w:sz="4" w:space="0" w:color="auto"/>
              <w:right w:val="single" w:sz="4" w:space="0" w:color="auto"/>
            </w:tcBorders>
            <w:shd w:val="clear" w:color="auto" w:fill="auto"/>
            <w:vAlign w:val="center"/>
            <w:hideMark/>
          </w:tcPr>
          <w:p w14:paraId="0D7E7E40"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kiểm soát thị trường về việc đóng cửa mã cổ phiếu</w:t>
            </w:r>
          </w:p>
        </w:tc>
      </w:tr>
      <w:tr w:rsidR="00CD02EB" w:rsidRPr="009B3817" w14:paraId="6194CC43"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3EB6FFB1"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5</w:t>
            </w:r>
          </w:p>
        </w:tc>
        <w:tc>
          <w:tcPr>
            <w:tcW w:w="2671" w:type="dxa"/>
            <w:tcBorders>
              <w:top w:val="nil"/>
              <w:left w:val="nil"/>
              <w:bottom w:val="single" w:sz="4" w:space="0" w:color="auto"/>
              <w:right w:val="single" w:sz="4" w:space="0" w:color="auto"/>
            </w:tcBorders>
            <w:shd w:val="clear" w:color="auto" w:fill="auto"/>
            <w:vAlign w:val="center"/>
            <w:hideMark/>
          </w:tcPr>
          <w:p w14:paraId="0D7BF79B"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Volatility Interruption</w:t>
            </w:r>
          </w:p>
        </w:tc>
        <w:tc>
          <w:tcPr>
            <w:tcW w:w="728" w:type="dxa"/>
            <w:tcBorders>
              <w:top w:val="nil"/>
              <w:left w:val="nil"/>
              <w:bottom w:val="single" w:sz="4" w:space="0" w:color="auto"/>
              <w:right w:val="single" w:sz="4" w:space="0" w:color="auto"/>
            </w:tcBorders>
            <w:shd w:val="clear" w:color="auto" w:fill="auto"/>
            <w:vAlign w:val="center"/>
            <w:hideMark/>
          </w:tcPr>
          <w:p w14:paraId="67D6A1AA"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MD</w:t>
            </w:r>
          </w:p>
        </w:tc>
        <w:tc>
          <w:tcPr>
            <w:tcW w:w="900" w:type="dxa"/>
            <w:tcBorders>
              <w:top w:val="single" w:sz="4" w:space="0" w:color="auto"/>
              <w:left w:val="nil"/>
              <w:bottom w:val="single" w:sz="4" w:space="0" w:color="auto"/>
              <w:right w:val="single" w:sz="4" w:space="0" w:color="auto"/>
            </w:tcBorders>
            <w:vAlign w:val="center"/>
          </w:tcPr>
          <w:p w14:paraId="6B1D45A6" w14:textId="230D1A14"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3004E4FB" w14:textId="15C1CC2E"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46D12C14"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k</w:t>
            </w:r>
            <w:r w:rsidRPr="009B3817">
              <w:rPr>
                <w:rFonts w:ascii="Times New Roman" w:eastAsia="Dotum" w:hAnsi="Times New Roman" w:cs="Times New Roman"/>
                <w:sz w:val="20"/>
                <w:szCs w:val="20"/>
                <w:lang w:val="vi-VN"/>
              </w:rPr>
              <w:t>iểm soát</w:t>
            </w:r>
            <w:r w:rsidRPr="009B3817">
              <w:rPr>
                <w:rFonts w:ascii="Times New Roman" w:eastAsia="Dotum" w:hAnsi="Times New Roman" w:cs="Times New Roman"/>
                <w:sz w:val="20"/>
                <w:szCs w:val="20"/>
              </w:rPr>
              <w:t xml:space="preserve"> thị trường sự biến động giá</w:t>
            </w:r>
          </w:p>
        </w:tc>
      </w:tr>
      <w:tr w:rsidR="00CD02EB" w:rsidRPr="009B3817" w14:paraId="1FF835A9"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246D0DBE"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lastRenderedPageBreak/>
              <w:t>6</w:t>
            </w:r>
          </w:p>
        </w:tc>
        <w:tc>
          <w:tcPr>
            <w:tcW w:w="2671" w:type="dxa"/>
            <w:tcBorders>
              <w:top w:val="nil"/>
              <w:left w:val="nil"/>
              <w:bottom w:val="single" w:sz="4" w:space="0" w:color="auto"/>
              <w:right w:val="single" w:sz="4" w:space="0" w:color="auto"/>
            </w:tcBorders>
            <w:shd w:val="clear" w:color="auto" w:fill="auto"/>
            <w:vAlign w:val="center"/>
            <w:hideMark/>
          </w:tcPr>
          <w:p w14:paraId="06B4FEFB"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Market Maker Information</w:t>
            </w:r>
          </w:p>
        </w:tc>
        <w:tc>
          <w:tcPr>
            <w:tcW w:w="728" w:type="dxa"/>
            <w:tcBorders>
              <w:top w:val="nil"/>
              <w:left w:val="nil"/>
              <w:bottom w:val="single" w:sz="4" w:space="0" w:color="auto"/>
              <w:right w:val="single" w:sz="4" w:space="0" w:color="auto"/>
            </w:tcBorders>
            <w:shd w:val="clear" w:color="auto" w:fill="auto"/>
            <w:vAlign w:val="center"/>
            <w:hideMark/>
          </w:tcPr>
          <w:p w14:paraId="68A68533"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MH</w:t>
            </w:r>
          </w:p>
        </w:tc>
        <w:tc>
          <w:tcPr>
            <w:tcW w:w="900" w:type="dxa"/>
            <w:tcBorders>
              <w:top w:val="single" w:sz="4" w:space="0" w:color="auto"/>
              <w:left w:val="nil"/>
              <w:bottom w:val="single" w:sz="4" w:space="0" w:color="auto"/>
              <w:right w:val="single" w:sz="4" w:space="0" w:color="auto"/>
            </w:tcBorders>
            <w:vAlign w:val="center"/>
          </w:tcPr>
          <w:p w14:paraId="45825741" w14:textId="48AE4303"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DO</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5750E133" w14:textId="3A335CD2"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Batch</w:t>
            </w:r>
          </w:p>
        </w:tc>
        <w:tc>
          <w:tcPr>
            <w:tcW w:w="4590" w:type="dxa"/>
            <w:tcBorders>
              <w:top w:val="nil"/>
              <w:left w:val="nil"/>
              <w:bottom w:val="single" w:sz="4" w:space="0" w:color="auto"/>
              <w:right w:val="single" w:sz="4" w:space="0" w:color="auto"/>
            </w:tcBorders>
            <w:shd w:val="clear" w:color="auto" w:fill="auto"/>
            <w:vAlign w:val="center"/>
            <w:hideMark/>
          </w:tcPr>
          <w:p w14:paraId="54DC3C0A"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của nhà tạo lập thị trường theo từng mã cổ phiếu/trái phiếu hoặc từng sản phẩm đối với thị trường phái sinh</w:t>
            </w:r>
          </w:p>
        </w:tc>
      </w:tr>
      <w:tr w:rsidR="00CD02EB" w:rsidRPr="009B3817" w14:paraId="28995E9D"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102F48B3"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7</w:t>
            </w:r>
          </w:p>
        </w:tc>
        <w:tc>
          <w:tcPr>
            <w:tcW w:w="2671" w:type="dxa"/>
            <w:tcBorders>
              <w:top w:val="nil"/>
              <w:left w:val="nil"/>
              <w:bottom w:val="single" w:sz="4" w:space="0" w:color="auto"/>
              <w:right w:val="single" w:sz="4" w:space="0" w:color="auto"/>
            </w:tcBorders>
            <w:shd w:val="clear" w:color="auto" w:fill="auto"/>
            <w:vAlign w:val="center"/>
            <w:hideMark/>
          </w:tcPr>
          <w:p w14:paraId="0104A644"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Symbol Event</w:t>
            </w:r>
          </w:p>
        </w:tc>
        <w:tc>
          <w:tcPr>
            <w:tcW w:w="728" w:type="dxa"/>
            <w:tcBorders>
              <w:top w:val="nil"/>
              <w:left w:val="nil"/>
              <w:bottom w:val="single" w:sz="4" w:space="0" w:color="auto"/>
              <w:right w:val="single" w:sz="4" w:space="0" w:color="auto"/>
            </w:tcBorders>
            <w:shd w:val="clear" w:color="auto" w:fill="auto"/>
            <w:vAlign w:val="center"/>
            <w:hideMark/>
          </w:tcPr>
          <w:p w14:paraId="2A6B2AC3"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MI</w:t>
            </w:r>
          </w:p>
        </w:tc>
        <w:tc>
          <w:tcPr>
            <w:tcW w:w="900" w:type="dxa"/>
            <w:tcBorders>
              <w:top w:val="single" w:sz="4" w:space="0" w:color="auto"/>
              <w:left w:val="nil"/>
              <w:bottom w:val="single" w:sz="4" w:space="0" w:color="auto"/>
              <w:right w:val="single" w:sz="4" w:space="0" w:color="auto"/>
            </w:tcBorders>
            <w:vAlign w:val="center"/>
          </w:tcPr>
          <w:p w14:paraId="0573651D" w14:textId="604DAA72"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DO</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6C544D2F" w14:textId="4ECAB2D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Batch</w:t>
            </w:r>
          </w:p>
        </w:tc>
        <w:tc>
          <w:tcPr>
            <w:tcW w:w="4590" w:type="dxa"/>
            <w:tcBorders>
              <w:top w:val="nil"/>
              <w:left w:val="nil"/>
              <w:bottom w:val="single" w:sz="4" w:space="0" w:color="auto"/>
              <w:right w:val="single" w:sz="4" w:space="0" w:color="auto"/>
            </w:tcBorders>
            <w:shd w:val="clear" w:color="auto" w:fill="auto"/>
            <w:vAlign w:val="center"/>
            <w:hideMark/>
          </w:tcPr>
          <w:p w14:paraId="79220150"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sự kiện doanh nghiệp của mỗi cổ phiếu và lý do sự kiện doanh nghiệp</w:t>
            </w:r>
          </w:p>
        </w:tc>
      </w:tr>
      <w:tr w:rsidR="00CD02EB" w:rsidRPr="009B3817" w14:paraId="7C91E4BF"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1ECF6CF4"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8</w:t>
            </w:r>
          </w:p>
        </w:tc>
        <w:tc>
          <w:tcPr>
            <w:tcW w:w="2671" w:type="dxa"/>
            <w:tcBorders>
              <w:top w:val="nil"/>
              <w:left w:val="nil"/>
              <w:bottom w:val="single" w:sz="4" w:space="0" w:color="auto"/>
              <w:right w:val="single" w:sz="4" w:space="0" w:color="auto"/>
            </w:tcBorders>
            <w:shd w:val="clear" w:color="auto" w:fill="auto"/>
            <w:vAlign w:val="center"/>
            <w:hideMark/>
          </w:tcPr>
          <w:p w14:paraId="16937DCC"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Index Constituents Information</w:t>
            </w:r>
          </w:p>
        </w:tc>
        <w:tc>
          <w:tcPr>
            <w:tcW w:w="728" w:type="dxa"/>
            <w:tcBorders>
              <w:top w:val="nil"/>
              <w:left w:val="nil"/>
              <w:bottom w:val="single" w:sz="4" w:space="0" w:color="auto"/>
              <w:right w:val="single" w:sz="4" w:space="0" w:color="auto"/>
            </w:tcBorders>
            <w:shd w:val="clear" w:color="auto" w:fill="auto"/>
            <w:vAlign w:val="center"/>
            <w:hideMark/>
          </w:tcPr>
          <w:p w14:paraId="334DB495"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ML</w:t>
            </w:r>
          </w:p>
        </w:tc>
        <w:tc>
          <w:tcPr>
            <w:tcW w:w="900" w:type="dxa"/>
            <w:tcBorders>
              <w:top w:val="single" w:sz="4" w:space="0" w:color="auto"/>
              <w:left w:val="nil"/>
              <w:bottom w:val="single" w:sz="4" w:space="0" w:color="auto"/>
              <w:right w:val="single" w:sz="4" w:space="0" w:color="auto"/>
            </w:tcBorders>
            <w:vAlign w:val="center"/>
          </w:tcPr>
          <w:p w14:paraId="4EE6AE98" w14:textId="1E90C7E2"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DO</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471577D1" w14:textId="7F2F7BD8"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Batch</w:t>
            </w:r>
          </w:p>
        </w:tc>
        <w:tc>
          <w:tcPr>
            <w:tcW w:w="4590" w:type="dxa"/>
            <w:tcBorders>
              <w:top w:val="nil"/>
              <w:left w:val="nil"/>
              <w:bottom w:val="single" w:sz="4" w:space="0" w:color="auto"/>
              <w:right w:val="single" w:sz="4" w:space="0" w:color="auto"/>
            </w:tcBorders>
            <w:shd w:val="clear" w:color="auto" w:fill="auto"/>
            <w:vAlign w:val="center"/>
            <w:hideMark/>
          </w:tcPr>
          <w:p w14:paraId="1DA275E7"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danh mục chứng khoán thành phần của mỗi chỉ số</w:t>
            </w:r>
          </w:p>
        </w:tc>
      </w:tr>
      <w:tr w:rsidR="00CD02EB" w:rsidRPr="009B3817" w14:paraId="6CFB4130"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04017EAF"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9</w:t>
            </w:r>
          </w:p>
        </w:tc>
        <w:tc>
          <w:tcPr>
            <w:tcW w:w="2671" w:type="dxa"/>
            <w:tcBorders>
              <w:top w:val="nil"/>
              <w:left w:val="nil"/>
              <w:bottom w:val="single" w:sz="4" w:space="0" w:color="auto"/>
              <w:right w:val="single" w:sz="4" w:space="0" w:color="auto"/>
            </w:tcBorders>
            <w:shd w:val="clear" w:color="auto" w:fill="auto"/>
            <w:vAlign w:val="center"/>
            <w:hideMark/>
          </w:tcPr>
          <w:p w14:paraId="4865A676"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Random End</w:t>
            </w:r>
          </w:p>
        </w:tc>
        <w:tc>
          <w:tcPr>
            <w:tcW w:w="728" w:type="dxa"/>
            <w:tcBorders>
              <w:top w:val="nil"/>
              <w:left w:val="nil"/>
              <w:bottom w:val="single" w:sz="4" w:space="0" w:color="auto"/>
              <w:right w:val="single" w:sz="4" w:space="0" w:color="auto"/>
            </w:tcBorders>
            <w:shd w:val="clear" w:color="auto" w:fill="auto"/>
            <w:vAlign w:val="center"/>
            <w:hideMark/>
          </w:tcPr>
          <w:p w14:paraId="7EAFE11E"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MW</w:t>
            </w:r>
          </w:p>
        </w:tc>
        <w:tc>
          <w:tcPr>
            <w:tcW w:w="900" w:type="dxa"/>
            <w:tcBorders>
              <w:top w:val="single" w:sz="4" w:space="0" w:color="auto"/>
              <w:left w:val="nil"/>
              <w:bottom w:val="single" w:sz="4" w:space="0" w:color="auto"/>
              <w:right w:val="single" w:sz="4" w:space="0" w:color="auto"/>
            </w:tcBorders>
            <w:vAlign w:val="center"/>
          </w:tcPr>
          <w:p w14:paraId="550DC586" w14:textId="3350F53B"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3C5C3D73" w14:textId="6689A732"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39AE40DD"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của kết thúc ngẫu nhiên khi điều kiện xảy ra bị kích hoạt.</w:t>
            </w:r>
          </w:p>
        </w:tc>
      </w:tr>
      <w:tr w:rsidR="00CD02EB" w:rsidRPr="009B3817" w14:paraId="3B97E786"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7E00C5A5"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10</w:t>
            </w:r>
          </w:p>
        </w:tc>
        <w:tc>
          <w:tcPr>
            <w:tcW w:w="2671" w:type="dxa"/>
            <w:tcBorders>
              <w:top w:val="nil"/>
              <w:left w:val="nil"/>
              <w:bottom w:val="single" w:sz="4" w:space="0" w:color="auto"/>
              <w:right w:val="single" w:sz="4" w:space="0" w:color="auto"/>
            </w:tcBorders>
            <w:shd w:val="clear" w:color="auto" w:fill="auto"/>
            <w:vAlign w:val="center"/>
            <w:hideMark/>
          </w:tcPr>
          <w:p w14:paraId="7EAB4AD7"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Price</w:t>
            </w:r>
          </w:p>
        </w:tc>
        <w:tc>
          <w:tcPr>
            <w:tcW w:w="728" w:type="dxa"/>
            <w:tcBorders>
              <w:top w:val="nil"/>
              <w:left w:val="nil"/>
              <w:bottom w:val="single" w:sz="4" w:space="0" w:color="auto"/>
              <w:right w:val="single" w:sz="4" w:space="0" w:color="auto"/>
            </w:tcBorders>
            <w:shd w:val="clear" w:color="auto" w:fill="auto"/>
            <w:vAlign w:val="center"/>
            <w:hideMark/>
          </w:tcPr>
          <w:p w14:paraId="0C631CB5"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X</w:t>
            </w:r>
          </w:p>
        </w:tc>
        <w:tc>
          <w:tcPr>
            <w:tcW w:w="900" w:type="dxa"/>
            <w:tcBorders>
              <w:top w:val="single" w:sz="4" w:space="0" w:color="auto"/>
              <w:left w:val="nil"/>
              <w:bottom w:val="single" w:sz="4" w:space="0" w:color="auto"/>
              <w:right w:val="single" w:sz="4" w:space="0" w:color="auto"/>
            </w:tcBorders>
            <w:vAlign w:val="center"/>
          </w:tcPr>
          <w:p w14:paraId="499A383D" w14:textId="43DCA0E4"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5151164F" w14:textId="35FEFF93"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2ED1A446"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liên tục các lệnh đặt tốt nhất, và giá thực hiện/ mở cửa/ cao nhất/ thấp nhất của chứng khoán</w:t>
            </w:r>
          </w:p>
        </w:tc>
      </w:tr>
      <w:tr w:rsidR="00CD02EB" w:rsidRPr="009B3817" w14:paraId="199C8A43"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4D99CE34"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11</w:t>
            </w:r>
          </w:p>
        </w:tc>
        <w:tc>
          <w:tcPr>
            <w:tcW w:w="2671" w:type="dxa"/>
            <w:tcBorders>
              <w:top w:val="nil"/>
              <w:left w:val="nil"/>
              <w:bottom w:val="single" w:sz="4" w:space="0" w:color="auto"/>
              <w:right w:val="single" w:sz="4" w:space="0" w:color="auto"/>
            </w:tcBorders>
            <w:shd w:val="clear" w:color="auto" w:fill="auto"/>
            <w:vAlign w:val="center"/>
            <w:hideMark/>
          </w:tcPr>
          <w:p w14:paraId="20888885"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Price Recovery</w:t>
            </w:r>
          </w:p>
        </w:tc>
        <w:tc>
          <w:tcPr>
            <w:tcW w:w="728" w:type="dxa"/>
            <w:tcBorders>
              <w:top w:val="nil"/>
              <w:left w:val="nil"/>
              <w:bottom w:val="single" w:sz="4" w:space="0" w:color="auto"/>
              <w:right w:val="single" w:sz="4" w:space="0" w:color="auto"/>
            </w:tcBorders>
            <w:shd w:val="clear" w:color="auto" w:fill="auto"/>
            <w:vAlign w:val="center"/>
            <w:hideMark/>
          </w:tcPr>
          <w:p w14:paraId="30EA11D0"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W</w:t>
            </w:r>
          </w:p>
        </w:tc>
        <w:tc>
          <w:tcPr>
            <w:tcW w:w="900" w:type="dxa"/>
            <w:tcBorders>
              <w:top w:val="single" w:sz="4" w:space="0" w:color="auto"/>
              <w:left w:val="nil"/>
              <w:bottom w:val="single" w:sz="4" w:space="0" w:color="auto"/>
              <w:right w:val="single" w:sz="4" w:space="0" w:color="auto"/>
            </w:tcBorders>
            <w:vAlign w:val="center"/>
          </w:tcPr>
          <w:p w14:paraId="2188628E" w14:textId="0215171C"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1EBA1495" w14:textId="0A200D0A"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63B45E8F"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dữ liệu phục hồi về giá chứng khoán theo định kỳ (tự động)</w:t>
            </w:r>
          </w:p>
        </w:tc>
      </w:tr>
      <w:tr w:rsidR="00CD02EB" w:rsidRPr="009B3817" w14:paraId="7A0D1BAA"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2570FEEA"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12</w:t>
            </w:r>
          </w:p>
        </w:tc>
        <w:tc>
          <w:tcPr>
            <w:tcW w:w="2671" w:type="dxa"/>
            <w:tcBorders>
              <w:top w:val="nil"/>
              <w:left w:val="nil"/>
              <w:bottom w:val="single" w:sz="4" w:space="0" w:color="auto"/>
              <w:right w:val="single" w:sz="4" w:space="0" w:color="auto"/>
            </w:tcBorders>
            <w:shd w:val="clear" w:color="auto" w:fill="auto"/>
            <w:vAlign w:val="center"/>
            <w:hideMark/>
          </w:tcPr>
          <w:p w14:paraId="7AF010ED"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Price Recovery(Bond)</w:t>
            </w:r>
          </w:p>
        </w:tc>
        <w:tc>
          <w:tcPr>
            <w:tcW w:w="728" w:type="dxa"/>
            <w:tcBorders>
              <w:top w:val="nil"/>
              <w:left w:val="nil"/>
              <w:bottom w:val="single" w:sz="4" w:space="0" w:color="auto"/>
              <w:right w:val="single" w:sz="4" w:space="0" w:color="auto"/>
            </w:tcBorders>
            <w:shd w:val="clear" w:color="auto" w:fill="auto"/>
            <w:vAlign w:val="center"/>
            <w:hideMark/>
          </w:tcPr>
          <w:p w14:paraId="66C63D98"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W</w:t>
            </w:r>
          </w:p>
        </w:tc>
        <w:tc>
          <w:tcPr>
            <w:tcW w:w="900" w:type="dxa"/>
            <w:tcBorders>
              <w:top w:val="single" w:sz="4" w:space="0" w:color="auto"/>
              <w:left w:val="nil"/>
              <w:bottom w:val="single" w:sz="4" w:space="0" w:color="auto"/>
              <w:right w:val="single" w:sz="4" w:space="0" w:color="auto"/>
            </w:tcBorders>
            <w:vAlign w:val="center"/>
          </w:tcPr>
          <w:p w14:paraId="27F52BFF" w14:textId="7E243D33"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5E35E6D4" w14:textId="5A3B6398"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54E54175"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dữ liệu phục hồi về giá (trái phiếu) theo định kỳ (tự động)</w:t>
            </w:r>
          </w:p>
        </w:tc>
      </w:tr>
      <w:tr w:rsidR="00CD02EB" w:rsidRPr="009B3817" w14:paraId="2BEB323A"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63EB33C1"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13</w:t>
            </w:r>
          </w:p>
        </w:tc>
        <w:tc>
          <w:tcPr>
            <w:tcW w:w="2671" w:type="dxa"/>
            <w:tcBorders>
              <w:top w:val="nil"/>
              <w:left w:val="nil"/>
              <w:bottom w:val="single" w:sz="4" w:space="0" w:color="auto"/>
              <w:right w:val="single" w:sz="4" w:space="0" w:color="auto"/>
            </w:tcBorders>
            <w:shd w:val="clear" w:color="auto" w:fill="auto"/>
            <w:vAlign w:val="center"/>
            <w:hideMark/>
          </w:tcPr>
          <w:p w14:paraId="512D5BA3"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Index</w:t>
            </w:r>
          </w:p>
        </w:tc>
        <w:tc>
          <w:tcPr>
            <w:tcW w:w="728" w:type="dxa"/>
            <w:tcBorders>
              <w:top w:val="nil"/>
              <w:left w:val="nil"/>
              <w:bottom w:val="single" w:sz="4" w:space="0" w:color="auto"/>
              <w:right w:val="single" w:sz="4" w:space="0" w:color="auto"/>
            </w:tcBorders>
            <w:shd w:val="clear" w:color="auto" w:fill="auto"/>
            <w:vAlign w:val="center"/>
            <w:hideMark/>
          </w:tcPr>
          <w:p w14:paraId="542164F7"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M1</w:t>
            </w:r>
          </w:p>
        </w:tc>
        <w:tc>
          <w:tcPr>
            <w:tcW w:w="900" w:type="dxa"/>
            <w:tcBorders>
              <w:top w:val="single" w:sz="4" w:space="0" w:color="auto"/>
              <w:left w:val="nil"/>
              <w:bottom w:val="single" w:sz="4" w:space="0" w:color="auto"/>
              <w:right w:val="single" w:sz="4" w:space="0" w:color="auto"/>
            </w:tcBorders>
            <w:vAlign w:val="center"/>
          </w:tcPr>
          <w:p w14:paraId="067D6AAB" w14:textId="4F4CB7ED"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202B2F06" w14:textId="4F36A244"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Batch/Online</w:t>
            </w:r>
          </w:p>
        </w:tc>
        <w:tc>
          <w:tcPr>
            <w:tcW w:w="4590" w:type="dxa"/>
            <w:tcBorders>
              <w:top w:val="nil"/>
              <w:left w:val="nil"/>
              <w:bottom w:val="single" w:sz="4" w:space="0" w:color="auto"/>
              <w:right w:val="single" w:sz="4" w:space="0" w:color="auto"/>
            </w:tcBorders>
            <w:shd w:val="clear" w:color="auto" w:fill="auto"/>
            <w:vAlign w:val="center"/>
            <w:hideMark/>
          </w:tcPr>
          <w:p w14:paraId="33B7C41C"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chỉ số theo định kỳ trong suốt thời gian giao dịch và khi thị trường đóng cửa (EOD)</w:t>
            </w:r>
            <w:r w:rsidRPr="009B3817">
              <w:rPr>
                <w:rFonts w:ascii="Times New Roman" w:eastAsia="Dotum" w:hAnsi="Times New Roman" w:cs="Times New Roman"/>
                <w:sz w:val="20"/>
                <w:szCs w:val="20"/>
              </w:rPr>
              <w:br/>
              <w:t>Các chỉ số được tính toán sau khi thị trường đóng cửa (EOD) được phân phối theo  đợt</w:t>
            </w:r>
          </w:p>
        </w:tc>
      </w:tr>
      <w:tr w:rsidR="00CD02EB" w:rsidRPr="009B3817" w14:paraId="4BBFEC52"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78F29C8E"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14</w:t>
            </w:r>
          </w:p>
        </w:tc>
        <w:tc>
          <w:tcPr>
            <w:tcW w:w="2671" w:type="dxa"/>
            <w:tcBorders>
              <w:top w:val="nil"/>
              <w:left w:val="nil"/>
              <w:bottom w:val="single" w:sz="4" w:space="0" w:color="auto"/>
              <w:right w:val="single" w:sz="4" w:space="0" w:color="auto"/>
            </w:tcBorders>
            <w:shd w:val="clear" w:color="auto" w:fill="auto"/>
            <w:vAlign w:val="center"/>
            <w:hideMark/>
          </w:tcPr>
          <w:p w14:paraId="0E6CEA5A"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Investor per Industry</w:t>
            </w:r>
          </w:p>
        </w:tc>
        <w:tc>
          <w:tcPr>
            <w:tcW w:w="728" w:type="dxa"/>
            <w:tcBorders>
              <w:top w:val="nil"/>
              <w:left w:val="nil"/>
              <w:bottom w:val="single" w:sz="4" w:space="0" w:color="auto"/>
              <w:right w:val="single" w:sz="4" w:space="0" w:color="auto"/>
            </w:tcBorders>
            <w:shd w:val="clear" w:color="auto" w:fill="auto"/>
            <w:vAlign w:val="center"/>
            <w:hideMark/>
          </w:tcPr>
          <w:p w14:paraId="03672E6E"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M2</w:t>
            </w:r>
          </w:p>
        </w:tc>
        <w:tc>
          <w:tcPr>
            <w:tcW w:w="900" w:type="dxa"/>
            <w:tcBorders>
              <w:top w:val="single" w:sz="4" w:space="0" w:color="auto"/>
              <w:left w:val="nil"/>
              <w:bottom w:val="single" w:sz="4" w:space="0" w:color="auto"/>
              <w:right w:val="single" w:sz="4" w:space="0" w:color="auto"/>
            </w:tcBorders>
            <w:vAlign w:val="center"/>
          </w:tcPr>
          <w:p w14:paraId="6E6C9CA1" w14:textId="4D38ED51"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286CDA20" w14:textId="452D86A4"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72F8BEE2"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thống kê giao dịch theo loại nhà đầu tư của từng ngành. (đối với cổ phiếu)</w:t>
            </w:r>
          </w:p>
        </w:tc>
      </w:tr>
      <w:tr w:rsidR="00CD02EB" w:rsidRPr="009B3817" w14:paraId="3054F418"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1CD9E852"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15</w:t>
            </w:r>
          </w:p>
        </w:tc>
        <w:tc>
          <w:tcPr>
            <w:tcW w:w="2671" w:type="dxa"/>
            <w:tcBorders>
              <w:top w:val="nil"/>
              <w:left w:val="nil"/>
              <w:bottom w:val="single" w:sz="4" w:space="0" w:color="auto"/>
              <w:right w:val="single" w:sz="4" w:space="0" w:color="auto"/>
            </w:tcBorders>
            <w:shd w:val="clear" w:color="auto" w:fill="auto"/>
            <w:vAlign w:val="center"/>
            <w:hideMark/>
          </w:tcPr>
          <w:p w14:paraId="6EB26628"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Investor per Industry(Bond)</w:t>
            </w:r>
          </w:p>
        </w:tc>
        <w:tc>
          <w:tcPr>
            <w:tcW w:w="728" w:type="dxa"/>
            <w:tcBorders>
              <w:top w:val="nil"/>
              <w:left w:val="nil"/>
              <w:bottom w:val="single" w:sz="4" w:space="0" w:color="auto"/>
              <w:right w:val="single" w:sz="4" w:space="0" w:color="auto"/>
            </w:tcBorders>
            <w:shd w:val="clear" w:color="auto" w:fill="auto"/>
            <w:vAlign w:val="center"/>
            <w:hideMark/>
          </w:tcPr>
          <w:p w14:paraId="4D05FA9A"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M2</w:t>
            </w:r>
          </w:p>
        </w:tc>
        <w:tc>
          <w:tcPr>
            <w:tcW w:w="900" w:type="dxa"/>
            <w:tcBorders>
              <w:top w:val="single" w:sz="4" w:space="0" w:color="auto"/>
              <w:left w:val="nil"/>
              <w:bottom w:val="single" w:sz="4" w:space="0" w:color="auto"/>
              <w:right w:val="single" w:sz="4" w:space="0" w:color="auto"/>
            </w:tcBorders>
            <w:vAlign w:val="center"/>
          </w:tcPr>
          <w:p w14:paraId="40B9B557" w14:textId="1BF51DAF"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796BB956" w14:textId="6B3C78CD"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34B21ED0"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thông kê giao dịch theo loại nhà đầu tư của từng loại trái phiếu.</w:t>
            </w:r>
          </w:p>
        </w:tc>
      </w:tr>
      <w:tr w:rsidR="00CD02EB" w:rsidRPr="009B3817" w14:paraId="094EA718"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46251117"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16</w:t>
            </w:r>
          </w:p>
        </w:tc>
        <w:tc>
          <w:tcPr>
            <w:tcW w:w="2671" w:type="dxa"/>
            <w:tcBorders>
              <w:top w:val="nil"/>
              <w:left w:val="nil"/>
              <w:bottom w:val="single" w:sz="4" w:space="0" w:color="auto"/>
              <w:right w:val="single" w:sz="4" w:space="0" w:color="auto"/>
            </w:tcBorders>
            <w:shd w:val="clear" w:color="auto" w:fill="auto"/>
            <w:vAlign w:val="center"/>
            <w:hideMark/>
          </w:tcPr>
          <w:p w14:paraId="170D6711"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Investor per Industry(Derivatives)</w:t>
            </w:r>
          </w:p>
        </w:tc>
        <w:tc>
          <w:tcPr>
            <w:tcW w:w="728" w:type="dxa"/>
            <w:tcBorders>
              <w:top w:val="nil"/>
              <w:left w:val="nil"/>
              <w:bottom w:val="single" w:sz="4" w:space="0" w:color="auto"/>
              <w:right w:val="single" w:sz="4" w:space="0" w:color="auto"/>
            </w:tcBorders>
            <w:shd w:val="clear" w:color="auto" w:fill="auto"/>
            <w:vAlign w:val="center"/>
            <w:hideMark/>
          </w:tcPr>
          <w:p w14:paraId="7837A421"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M2</w:t>
            </w:r>
          </w:p>
        </w:tc>
        <w:tc>
          <w:tcPr>
            <w:tcW w:w="900" w:type="dxa"/>
            <w:tcBorders>
              <w:top w:val="single" w:sz="4" w:space="0" w:color="auto"/>
              <w:left w:val="nil"/>
              <w:bottom w:val="single" w:sz="4" w:space="0" w:color="auto"/>
              <w:right w:val="single" w:sz="4" w:space="0" w:color="auto"/>
            </w:tcBorders>
            <w:vAlign w:val="center"/>
          </w:tcPr>
          <w:p w14:paraId="440ECAEC" w14:textId="25809393"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09A08598" w14:textId="547C64D6"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6E31D894"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thông kê giao dịch theo loại nhà đầu tư cho mỗi sản phẩm tương lai/ quyền chọn</w:t>
            </w:r>
          </w:p>
        </w:tc>
      </w:tr>
      <w:tr w:rsidR="00CD02EB" w:rsidRPr="009B3817" w14:paraId="1C368599"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296D0AFA"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17</w:t>
            </w:r>
          </w:p>
        </w:tc>
        <w:tc>
          <w:tcPr>
            <w:tcW w:w="2671" w:type="dxa"/>
            <w:tcBorders>
              <w:top w:val="nil"/>
              <w:left w:val="nil"/>
              <w:bottom w:val="single" w:sz="4" w:space="0" w:color="auto"/>
              <w:right w:val="single" w:sz="4" w:space="0" w:color="auto"/>
            </w:tcBorders>
            <w:shd w:val="clear" w:color="auto" w:fill="auto"/>
            <w:vAlign w:val="center"/>
            <w:hideMark/>
          </w:tcPr>
          <w:p w14:paraId="574AE8B1"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Investor per Symbol</w:t>
            </w:r>
          </w:p>
        </w:tc>
        <w:tc>
          <w:tcPr>
            <w:tcW w:w="728" w:type="dxa"/>
            <w:tcBorders>
              <w:top w:val="nil"/>
              <w:left w:val="nil"/>
              <w:bottom w:val="single" w:sz="4" w:space="0" w:color="auto"/>
              <w:right w:val="single" w:sz="4" w:space="0" w:color="auto"/>
            </w:tcBorders>
            <w:shd w:val="clear" w:color="auto" w:fill="auto"/>
            <w:vAlign w:val="center"/>
            <w:hideMark/>
          </w:tcPr>
          <w:p w14:paraId="6FCDC044"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M3</w:t>
            </w:r>
          </w:p>
        </w:tc>
        <w:tc>
          <w:tcPr>
            <w:tcW w:w="900" w:type="dxa"/>
            <w:tcBorders>
              <w:top w:val="single" w:sz="4" w:space="0" w:color="auto"/>
              <w:left w:val="nil"/>
              <w:bottom w:val="single" w:sz="4" w:space="0" w:color="auto"/>
              <w:right w:val="single" w:sz="4" w:space="0" w:color="auto"/>
            </w:tcBorders>
            <w:vAlign w:val="center"/>
          </w:tcPr>
          <w:p w14:paraId="3208AB2C" w14:textId="50AA2F70"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MC</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4355D51B" w14:textId="708C7DFE"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Batch</w:t>
            </w:r>
          </w:p>
        </w:tc>
        <w:tc>
          <w:tcPr>
            <w:tcW w:w="4590" w:type="dxa"/>
            <w:tcBorders>
              <w:top w:val="nil"/>
              <w:left w:val="nil"/>
              <w:bottom w:val="single" w:sz="4" w:space="0" w:color="auto"/>
              <w:right w:val="single" w:sz="4" w:space="0" w:color="auto"/>
            </w:tcBorders>
            <w:shd w:val="clear" w:color="auto" w:fill="auto"/>
            <w:vAlign w:val="center"/>
            <w:hideMark/>
          </w:tcPr>
          <w:p w14:paraId="4EDD55EF"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thông kê giao dịch của nhà đầu tư cho mỗi cổ phiếu</w:t>
            </w:r>
          </w:p>
        </w:tc>
      </w:tr>
      <w:tr w:rsidR="00CD02EB" w:rsidRPr="009B3817" w14:paraId="5461FF56"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72AFF4E7"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18</w:t>
            </w:r>
          </w:p>
        </w:tc>
        <w:tc>
          <w:tcPr>
            <w:tcW w:w="2671" w:type="dxa"/>
            <w:tcBorders>
              <w:top w:val="nil"/>
              <w:left w:val="nil"/>
              <w:bottom w:val="single" w:sz="4" w:space="0" w:color="auto"/>
              <w:right w:val="single" w:sz="4" w:space="0" w:color="auto"/>
            </w:tcBorders>
            <w:shd w:val="clear" w:color="auto" w:fill="auto"/>
            <w:vAlign w:val="center"/>
            <w:hideMark/>
          </w:tcPr>
          <w:p w14:paraId="63533634"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Top N Members per Symbol</w:t>
            </w:r>
          </w:p>
        </w:tc>
        <w:tc>
          <w:tcPr>
            <w:tcW w:w="728" w:type="dxa"/>
            <w:tcBorders>
              <w:top w:val="nil"/>
              <w:left w:val="nil"/>
              <w:bottom w:val="single" w:sz="4" w:space="0" w:color="auto"/>
              <w:right w:val="single" w:sz="4" w:space="0" w:color="auto"/>
            </w:tcBorders>
            <w:shd w:val="clear" w:color="auto" w:fill="auto"/>
            <w:vAlign w:val="center"/>
            <w:hideMark/>
          </w:tcPr>
          <w:p w14:paraId="0A536580"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M4</w:t>
            </w:r>
          </w:p>
        </w:tc>
        <w:tc>
          <w:tcPr>
            <w:tcW w:w="900" w:type="dxa"/>
            <w:tcBorders>
              <w:top w:val="single" w:sz="4" w:space="0" w:color="auto"/>
              <w:left w:val="nil"/>
              <w:bottom w:val="single" w:sz="4" w:space="0" w:color="auto"/>
              <w:right w:val="single" w:sz="4" w:space="0" w:color="auto"/>
            </w:tcBorders>
            <w:vAlign w:val="center"/>
          </w:tcPr>
          <w:p w14:paraId="18F895DA" w14:textId="2BEACF01"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ONB</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3C699599" w14:textId="675E94A0"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399CEDF7"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top N thành viên cho mỗi cổ phiếu</w:t>
            </w:r>
          </w:p>
        </w:tc>
      </w:tr>
      <w:tr w:rsidR="00CD02EB" w:rsidRPr="009B3817" w14:paraId="34108E93"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4E8D6194"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19</w:t>
            </w:r>
          </w:p>
        </w:tc>
        <w:tc>
          <w:tcPr>
            <w:tcW w:w="2671" w:type="dxa"/>
            <w:tcBorders>
              <w:top w:val="nil"/>
              <w:left w:val="nil"/>
              <w:bottom w:val="single" w:sz="4" w:space="0" w:color="auto"/>
              <w:right w:val="single" w:sz="4" w:space="0" w:color="auto"/>
            </w:tcBorders>
            <w:shd w:val="clear" w:color="auto" w:fill="auto"/>
            <w:vAlign w:val="center"/>
            <w:hideMark/>
          </w:tcPr>
          <w:p w14:paraId="20E554B7"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Open Interest</w:t>
            </w:r>
          </w:p>
        </w:tc>
        <w:tc>
          <w:tcPr>
            <w:tcW w:w="728" w:type="dxa"/>
            <w:tcBorders>
              <w:top w:val="nil"/>
              <w:left w:val="nil"/>
              <w:bottom w:val="single" w:sz="4" w:space="0" w:color="auto"/>
              <w:right w:val="single" w:sz="4" w:space="0" w:color="auto"/>
            </w:tcBorders>
            <w:shd w:val="clear" w:color="auto" w:fill="auto"/>
            <w:vAlign w:val="center"/>
            <w:hideMark/>
          </w:tcPr>
          <w:p w14:paraId="18EFC42E"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MA</w:t>
            </w:r>
          </w:p>
        </w:tc>
        <w:tc>
          <w:tcPr>
            <w:tcW w:w="900" w:type="dxa"/>
            <w:tcBorders>
              <w:top w:val="single" w:sz="4" w:space="0" w:color="auto"/>
              <w:left w:val="nil"/>
              <w:bottom w:val="single" w:sz="4" w:space="0" w:color="auto"/>
              <w:right w:val="single" w:sz="4" w:space="0" w:color="auto"/>
            </w:tcBorders>
            <w:vAlign w:val="center"/>
          </w:tcPr>
          <w:p w14:paraId="046A4826" w14:textId="6A1421BE"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DB</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4145C811" w14:textId="58D7BFFA"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Batch</w:t>
            </w:r>
          </w:p>
        </w:tc>
        <w:tc>
          <w:tcPr>
            <w:tcW w:w="4590" w:type="dxa"/>
            <w:tcBorders>
              <w:top w:val="nil"/>
              <w:left w:val="nil"/>
              <w:bottom w:val="single" w:sz="4" w:space="0" w:color="auto"/>
              <w:right w:val="single" w:sz="4" w:space="0" w:color="auto"/>
            </w:tcBorders>
            <w:shd w:val="clear" w:color="auto" w:fill="auto"/>
            <w:vAlign w:val="center"/>
            <w:hideMark/>
          </w:tcPr>
          <w:p w14:paraId="2D190639"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w:t>
            </w:r>
            <w:r w:rsidRPr="009B3817">
              <w:rPr>
                <w:rFonts w:ascii="Times New Roman" w:hAnsi="Times New Roman" w:cs="Times New Roman"/>
                <w:sz w:val="20"/>
                <w:szCs w:val="20"/>
              </w:rPr>
              <w:t xml:space="preserve"> open interest nhận từ VSD khi thị trường đóng cửa.</w:t>
            </w:r>
          </w:p>
        </w:tc>
      </w:tr>
      <w:tr w:rsidR="00CD02EB" w:rsidRPr="009B3817" w14:paraId="6FF90F78"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7A3A7D62"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20</w:t>
            </w:r>
          </w:p>
        </w:tc>
        <w:tc>
          <w:tcPr>
            <w:tcW w:w="2671" w:type="dxa"/>
            <w:tcBorders>
              <w:top w:val="nil"/>
              <w:left w:val="nil"/>
              <w:bottom w:val="single" w:sz="4" w:space="0" w:color="auto"/>
              <w:right w:val="single" w:sz="4" w:space="0" w:color="auto"/>
            </w:tcBorders>
            <w:shd w:val="clear" w:color="auto" w:fill="auto"/>
            <w:vAlign w:val="center"/>
            <w:hideMark/>
          </w:tcPr>
          <w:p w14:paraId="30E90C98"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Deem Trade Price</w:t>
            </w:r>
          </w:p>
        </w:tc>
        <w:tc>
          <w:tcPr>
            <w:tcW w:w="728" w:type="dxa"/>
            <w:tcBorders>
              <w:top w:val="nil"/>
              <w:left w:val="nil"/>
              <w:bottom w:val="single" w:sz="4" w:space="0" w:color="auto"/>
              <w:right w:val="single" w:sz="4" w:space="0" w:color="auto"/>
            </w:tcBorders>
            <w:shd w:val="clear" w:color="auto" w:fill="auto"/>
            <w:vAlign w:val="center"/>
            <w:hideMark/>
          </w:tcPr>
          <w:p w14:paraId="7794DD96"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ME</w:t>
            </w:r>
          </w:p>
        </w:tc>
        <w:tc>
          <w:tcPr>
            <w:tcW w:w="900" w:type="dxa"/>
            <w:tcBorders>
              <w:top w:val="single" w:sz="4" w:space="0" w:color="auto"/>
              <w:left w:val="nil"/>
              <w:bottom w:val="single" w:sz="4" w:space="0" w:color="auto"/>
              <w:right w:val="single" w:sz="4" w:space="0" w:color="auto"/>
            </w:tcBorders>
            <w:vAlign w:val="center"/>
          </w:tcPr>
          <w:p w14:paraId="538127C4" w14:textId="215F61B3"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2505B071" w14:textId="00B1F52E"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664E96B8"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giá dự kiến cho phiên giao dịch  trước giờ mở cửa</w:t>
            </w:r>
          </w:p>
        </w:tc>
      </w:tr>
      <w:tr w:rsidR="00CD02EB" w:rsidRPr="009B3817" w14:paraId="522B667D"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40D36DBF"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21</w:t>
            </w:r>
          </w:p>
        </w:tc>
        <w:tc>
          <w:tcPr>
            <w:tcW w:w="2671" w:type="dxa"/>
            <w:tcBorders>
              <w:top w:val="nil"/>
              <w:left w:val="nil"/>
              <w:bottom w:val="single" w:sz="4" w:space="0" w:color="auto"/>
              <w:right w:val="single" w:sz="4" w:space="0" w:color="auto"/>
            </w:tcBorders>
            <w:shd w:val="clear" w:color="auto" w:fill="auto"/>
            <w:vAlign w:val="center"/>
            <w:hideMark/>
          </w:tcPr>
          <w:p w14:paraId="0A261BAC"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Foreigner Order Limit</w:t>
            </w:r>
          </w:p>
        </w:tc>
        <w:tc>
          <w:tcPr>
            <w:tcW w:w="728" w:type="dxa"/>
            <w:tcBorders>
              <w:top w:val="nil"/>
              <w:left w:val="nil"/>
              <w:bottom w:val="single" w:sz="4" w:space="0" w:color="auto"/>
              <w:right w:val="single" w:sz="4" w:space="0" w:color="auto"/>
            </w:tcBorders>
            <w:shd w:val="clear" w:color="auto" w:fill="auto"/>
            <w:vAlign w:val="center"/>
            <w:hideMark/>
          </w:tcPr>
          <w:p w14:paraId="73003C72"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MF</w:t>
            </w:r>
          </w:p>
        </w:tc>
        <w:tc>
          <w:tcPr>
            <w:tcW w:w="900" w:type="dxa"/>
            <w:tcBorders>
              <w:top w:val="single" w:sz="4" w:space="0" w:color="auto"/>
              <w:left w:val="nil"/>
              <w:bottom w:val="single" w:sz="4" w:space="0" w:color="auto"/>
              <w:right w:val="single" w:sz="4" w:space="0" w:color="auto"/>
            </w:tcBorders>
            <w:vAlign w:val="center"/>
          </w:tcPr>
          <w:p w14:paraId="41DCC25B" w14:textId="6333C42D"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ONO</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6B1BCCA2" w14:textId="123739CB"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Batch/Online</w:t>
            </w:r>
          </w:p>
        </w:tc>
        <w:tc>
          <w:tcPr>
            <w:tcW w:w="4590" w:type="dxa"/>
            <w:tcBorders>
              <w:top w:val="nil"/>
              <w:left w:val="nil"/>
              <w:bottom w:val="single" w:sz="4" w:space="0" w:color="auto"/>
              <w:right w:val="single" w:sz="4" w:space="0" w:color="auto"/>
            </w:tcBorders>
            <w:shd w:val="clear" w:color="auto" w:fill="auto"/>
            <w:vAlign w:val="center"/>
            <w:hideMark/>
          </w:tcPr>
          <w:p w14:paraId="2486605C"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về khối lượng chứng khoán được phép giao dịch của nhà đầu tư nước ngoài được thay đổi bởi các lệnh đặt và lệnh khớp của mỗi chứng khoán.</w:t>
            </w:r>
          </w:p>
        </w:tc>
      </w:tr>
      <w:tr w:rsidR="00CD02EB" w:rsidRPr="009B3817" w14:paraId="03680E7B"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6607A4AC"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22</w:t>
            </w:r>
          </w:p>
        </w:tc>
        <w:tc>
          <w:tcPr>
            <w:tcW w:w="2671" w:type="dxa"/>
            <w:tcBorders>
              <w:top w:val="nil"/>
              <w:left w:val="nil"/>
              <w:bottom w:val="single" w:sz="4" w:space="0" w:color="auto"/>
              <w:right w:val="single" w:sz="4" w:space="0" w:color="auto"/>
            </w:tcBorders>
            <w:shd w:val="clear" w:color="auto" w:fill="auto"/>
            <w:vAlign w:val="center"/>
            <w:hideMark/>
          </w:tcPr>
          <w:p w14:paraId="4E453D77"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Price Limit Expansion</w:t>
            </w:r>
          </w:p>
        </w:tc>
        <w:tc>
          <w:tcPr>
            <w:tcW w:w="728" w:type="dxa"/>
            <w:tcBorders>
              <w:top w:val="nil"/>
              <w:left w:val="nil"/>
              <w:bottom w:val="single" w:sz="4" w:space="0" w:color="auto"/>
              <w:right w:val="single" w:sz="4" w:space="0" w:color="auto"/>
            </w:tcBorders>
            <w:shd w:val="clear" w:color="auto" w:fill="auto"/>
            <w:vAlign w:val="center"/>
            <w:hideMark/>
          </w:tcPr>
          <w:p w14:paraId="5153D60C"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MX</w:t>
            </w:r>
          </w:p>
        </w:tc>
        <w:tc>
          <w:tcPr>
            <w:tcW w:w="900" w:type="dxa"/>
            <w:tcBorders>
              <w:top w:val="single" w:sz="4" w:space="0" w:color="auto"/>
              <w:left w:val="nil"/>
              <w:bottom w:val="single" w:sz="4" w:space="0" w:color="auto"/>
              <w:right w:val="single" w:sz="4" w:space="0" w:color="auto"/>
            </w:tcBorders>
            <w:vAlign w:val="center"/>
          </w:tcPr>
          <w:p w14:paraId="533A566A" w14:textId="53F9DC5F"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18475FB5" w14:textId="7DB8731D"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052F51F6"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hAnsi="Times New Roman" w:cs="Times New Roman"/>
                <w:sz w:val="20"/>
                <w:szCs w:val="20"/>
              </w:rPr>
              <w:t>Phân phối thông tin mở rộng về giới hạn giá khi xảy ra do kiểm soát thị trường</w:t>
            </w:r>
          </w:p>
        </w:tc>
      </w:tr>
      <w:tr w:rsidR="00CD02EB" w:rsidRPr="009B3817" w14:paraId="3C70F4A1"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4A003C6E"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23</w:t>
            </w:r>
          </w:p>
        </w:tc>
        <w:tc>
          <w:tcPr>
            <w:tcW w:w="2671" w:type="dxa"/>
            <w:tcBorders>
              <w:top w:val="nil"/>
              <w:left w:val="nil"/>
              <w:bottom w:val="single" w:sz="4" w:space="0" w:color="auto"/>
              <w:right w:val="single" w:sz="4" w:space="0" w:color="auto"/>
            </w:tcBorders>
            <w:shd w:val="clear" w:color="auto" w:fill="auto"/>
            <w:vAlign w:val="center"/>
            <w:hideMark/>
          </w:tcPr>
          <w:p w14:paraId="061B2733"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ETF iNav</w:t>
            </w:r>
          </w:p>
        </w:tc>
        <w:tc>
          <w:tcPr>
            <w:tcW w:w="728" w:type="dxa"/>
            <w:tcBorders>
              <w:top w:val="nil"/>
              <w:left w:val="nil"/>
              <w:bottom w:val="single" w:sz="4" w:space="0" w:color="auto"/>
              <w:right w:val="single" w:sz="4" w:space="0" w:color="auto"/>
            </w:tcBorders>
            <w:shd w:val="clear" w:color="auto" w:fill="auto"/>
            <w:vAlign w:val="center"/>
            <w:hideMark/>
          </w:tcPr>
          <w:p w14:paraId="5ABB7DD5"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MM</w:t>
            </w:r>
          </w:p>
        </w:tc>
        <w:tc>
          <w:tcPr>
            <w:tcW w:w="900" w:type="dxa"/>
            <w:tcBorders>
              <w:top w:val="single" w:sz="4" w:space="0" w:color="auto"/>
              <w:left w:val="nil"/>
              <w:bottom w:val="single" w:sz="4" w:space="0" w:color="auto"/>
              <w:right w:val="single" w:sz="4" w:space="0" w:color="auto"/>
            </w:tcBorders>
            <w:vAlign w:val="center"/>
          </w:tcPr>
          <w:p w14:paraId="4CE07874" w14:textId="3388032D"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65D737F5" w14:textId="2FBE8FC2"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0C8A9B35"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iNav tính toán theo định kỳ cho mỗi quỹ ETF</w:t>
            </w:r>
          </w:p>
        </w:tc>
      </w:tr>
      <w:tr w:rsidR="00CD02EB" w:rsidRPr="009B3817" w14:paraId="4202C75C"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54659D0D"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24</w:t>
            </w:r>
          </w:p>
        </w:tc>
        <w:tc>
          <w:tcPr>
            <w:tcW w:w="2671" w:type="dxa"/>
            <w:tcBorders>
              <w:top w:val="nil"/>
              <w:left w:val="nil"/>
              <w:bottom w:val="single" w:sz="4" w:space="0" w:color="auto"/>
              <w:right w:val="single" w:sz="4" w:space="0" w:color="auto"/>
            </w:tcBorders>
            <w:shd w:val="clear" w:color="auto" w:fill="auto"/>
            <w:vAlign w:val="center"/>
            <w:hideMark/>
          </w:tcPr>
          <w:p w14:paraId="5946F063"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ETF iIndex</w:t>
            </w:r>
          </w:p>
        </w:tc>
        <w:tc>
          <w:tcPr>
            <w:tcW w:w="728" w:type="dxa"/>
            <w:tcBorders>
              <w:top w:val="nil"/>
              <w:left w:val="nil"/>
              <w:bottom w:val="single" w:sz="4" w:space="0" w:color="auto"/>
              <w:right w:val="single" w:sz="4" w:space="0" w:color="auto"/>
            </w:tcBorders>
            <w:shd w:val="clear" w:color="auto" w:fill="auto"/>
            <w:vAlign w:val="center"/>
            <w:hideMark/>
          </w:tcPr>
          <w:p w14:paraId="1180D8B0"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MN</w:t>
            </w:r>
          </w:p>
        </w:tc>
        <w:tc>
          <w:tcPr>
            <w:tcW w:w="900" w:type="dxa"/>
            <w:tcBorders>
              <w:top w:val="single" w:sz="4" w:space="0" w:color="auto"/>
              <w:left w:val="nil"/>
              <w:bottom w:val="single" w:sz="4" w:space="0" w:color="auto"/>
              <w:right w:val="single" w:sz="4" w:space="0" w:color="auto"/>
            </w:tcBorders>
            <w:vAlign w:val="center"/>
          </w:tcPr>
          <w:p w14:paraId="0D0B7769" w14:textId="03EEA6F3"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17059FCC" w14:textId="0DBE2CEC"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4DD01001"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iIndex được tính toán theo định kỳ cho mỗi quỹ ETF</w:t>
            </w:r>
          </w:p>
        </w:tc>
      </w:tr>
      <w:tr w:rsidR="00CD02EB" w:rsidRPr="009B3817" w14:paraId="4A035B4D"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7FA6FBD2"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25</w:t>
            </w:r>
          </w:p>
        </w:tc>
        <w:tc>
          <w:tcPr>
            <w:tcW w:w="2671" w:type="dxa"/>
            <w:tcBorders>
              <w:top w:val="nil"/>
              <w:left w:val="nil"/>
              <w:bottom w:val="single" w:sz="4" w:space="0" w:color="auto"/>
              <w:right w:val="single" w:sz="4" w:space="0" w:color="auto"/>
            </w:tcBorders>
            <w:shd w:val="clear" w:color="auto" w:fill="auto"/>
            <w:vAlign w:val="center"/>
            <w:hideMark/>
          </w:tcPr>
          <w:p w14:paraId="44179A9B"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ETF TrackingError</w:t>
            </w:r>
          </w:p>
        </w:tc>
        <w:tc>
          <w:tcPr>
            <w:tcW w:w="728" w:type="dxa"/>
            <w:tcBorders>
              <w:top w:val="nil"/>
              <w:left w:val="nil"/>
              <w:bottom w:val="single" w:sz="4" w:space="0" w:color="auto"/>
              <w:right w:val="single" w:sz="4" w:space="0" w:color="auto"/>
            </w:tcBorders>
            <w:shd w:val="clear" w:color="auto" w:fill="auto"/>
            <w:vAlign w:val="center"/>
            <w:hideMark/>
          </w:tcPr>
          <w:p w14:paraId="5892F4C3"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MO</w:t>
            </w:r>
          </w:p>
        </w:tc>
        <w:tc>
          <w:tcPr>
            <w:tcW w:w="900" w:type="dxa"/>
            <w:tcBorders>
              <w:top w:val="single" w:sz="4" w:space="0" w:color="auto"/>
              <w:left w:val="nil"/>
              <w:bottom w:val="single" w:sz="4" w:space="0" w:color="auto"/>
              <w:right w:val="single" w:sz="4" w:space="0" w:color="auto"/>
            </w:tcBorders>
            <w:vAlign w:val="center"/>
          </w:tcPr>
          <w:p w14:paraId="2E328061" w14:textId="75876455"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DO</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18C4CF7C" w14:textId="247E6F8A"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Batch</w:t>
            </w:r>
          </w:p>
        </w:tc>
        <w:tc>
          <w:tcPr>
            <w:tcW w:w="4590" w:type="dxa"/>
            <w:tcBorders>
              <w:top w:val="nil"/>
              <w:left w:val="nil"/>
              <w:bottom w:val="single" w:sz="4" w:space="0" w:color="auto"/>
              <w:right w:val="single" w:sz="4" w:space="0" w:color="auto"/>
            </w:tcBorders>
            <w:shd w:val="clear" w:color="auto" w:fill="auto"/>
            <w:vAlign w:val="center"/>
            <w:hideMark/>
          </w:tcPr>
          <w:p w14:paraId="51587813"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 xml:space="preserve">Phân phối thông tin </w:t>
            </w:r>
            <w:r w:rsidRPr="009B3817">
              <w:rPr>
                <w:rFonts w:ascii="Times New Roman" w:hAnsi="Times New Roman" w:cs="Times New Roman"/>
                <w:sz w:val="20"/>
                <w:szCs w:val="20"/>
              </w:rPr>
              <w:t>tracking error</w:t>
            </w:r>
            <w:r w:rsidRPr="009B3817">
              <w:rPr>
                <w:rFonts w:ascii="Times New Roman" w:eastAsia="Dotum" w:hAnsi="Times New Roman" w:cs="Times New Roman"/>
                <w:sz w:val="20"/>
                <w:szCs w:val="20"/>
              </w:rPr>
              <w:t xml:space="preserve"> được tính toán cho mỗi quỹ ETF</w:t>
            </w:r>
          </w:p>
        </w:tc>
      </w:tr>
      <w:tr w:rsidR="00CD02EB" w:rsidRPr="009B3817" w14:paraId="17183758"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7DD2701C"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26</w:t>
            </w:r>
          </w:p>
        </w:tc>
        <w:tc>
          <w:tcPr>
            <w:tcW w:w="2671" w:type="dxa"/>
            <w:tcBorders>
              <w:top w:val="nil"/>
              <w:left w:val="nil"/>
              <w:bottom w:val="single" w:sz="4" w:space="0" w:color="auto"/>
              <w:right w:val="single" w:sz="4" w:space="0" w:color="auto"/>
            </w:tcBorders>
            <w:shd w:val="clear" w:color="auto" w:fill="auto"/>
            <w:vAlign w:val="center"/>
            <w:hideMark/>
          </w:tcPr>
          <w:p w14:paraId="0D23EBE5"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Top N Symbols with Trading Quantity</w:t>
            </w:r>
          </w:p>
        </w:tc>
        <w:tc>
          <w:tcPr>
            <w:tcW w:w="728" w:type="dxa"/>
            <w:tcBorders>
              <w:top w:val="nil"/>
              <w:left w:val="nil"/>
              <w:bottom w:val="single" w:sz="4" w:space="0" w:color="auto"/>
              <w:right w:val="single" w:sz="4" w:space="0" w:color="auto"/>
            </w:tcBorders>
            <w:shd w:val="clear" w:color="auto" w:fill="auto"/>
            <w:vAlign w:val="center"/>
            <w:hideMark/>
          </w:tcPr>
          <w:p w14:paraId="361D5E46"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MP</w:t>
            </w:r>
          </w:p>
        </w:tc>
        <w:tc>
          <w:tcPr>
            <w:tcW w:w="900" w:type="dxa"/>
            <w:tcBorders>
              <w:top w:val="single" w:sz="4" w:space="0" w:color="auto"/>
              <w:left w:val="nil"/>
              <w:bottom w:val="single" w:sz="4" w:space="0" w:color="auto"/>
              <w:right w:val="single" w:sz="4" w:space="0" w:color="auto"/>
            </w:tcBorders>
            <w:vAlign w:val="center"/>
          </w:tcPr>
          <w:p w14:paraId="104065F2" w14:textId="66210996"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1FB6721B" w14:textId="3D411B0E"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35444502"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top N cổ phiếu với khối lượng giao dịch lớn nhất cho mỗi thị trường</w:t>
            </w:r>
          </w:p>
        </w:tc>
      </w:tr>
      <w:tr w:rsidR="00CD02EB" w:rsidRPr="009B3817" w14:paraId="136D0505"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170FE7BD"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27</w:t>
            </w:r>
          </w:p>
        </w:tc>
        <w:tc>
          <w:tcPr>
            <w:tcW w:w="2671" w:type="dxa"/>
            <w:tcBorders>
              <w:top w:val="nil"/>
              <w:left w:val="nil"/>
              <w:bottom w:val="single" w:sz="4" w:space="0" w:color="auto"/>
              <w:right w:val="single" w:sz="4" w:space="0" w:color="auto"/>
            </w:tcBorders>
            <w:shd w:val="clear" w:color="auto" w:fill="auto"/>
            <w:vAlign w:val="center"/>
            <w:hideMark/>
          </w:tcPr>
          <w:p w14:paraId="5839FD0C"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Top N Symbols with Current Price</w:t>
            </w:r>
          </w:p>
        </w:tc>
        <w:tc>
          <w:tcPr>
            <w:tcW w:w="728" w:type="dxa"/>
            <w:tcBorders>
              <w:top w:val="nil"/>
              <w:left w:val="nil"/>
              <w:bottom w:val="single" w:sz="4" w:space="0" w:color="auto"/>
              <w:right w:val="single" w:sz="4" w:space="0" w:color="auto"/>
            </w:tcBorders>
            <w:shd w:val="clear" w:color="auto" w:fill="auto"/>
            <w:vAlign w:val="center"/>
            <w:hideMark/>
          </w:tcPr>
          <w:p w14:paraId="43ADA8D3"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MQ</w:t>
            </w:r>
          </w:p>
        </w:tc>
        <w:tc>
          <w:tcPr>
            <w:tcW w:w="900" w:type="dxa"/>
            <w:tcBorders>
              <w:top w:val="single" w:sz="4" w:space="0" w:color="auto"/>
              <w:left w:val="nil"/>
              <w:bottom w:val="single" w:sz="4" w:space="0" w:color="auto"/>
              <w:right w:val="single" w:sz="4" w:space="0" w:color="auto"/>
            </w:tcBorders>
            <w:vAlign w:val="center"/>
          </w:tcPr>
          <w:p w14:paraId="682B9BF2" w14:textId="1C79B150"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78327CF7" w14:textId="7771BD6D"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43F11986"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top N cổ phiếu với giá hiện tại lớn nhất cho mỗi thị trường</w:t>
            </w:r>
          </w:p>
        </w:tc>
      </w:tr>
      <w:tr w:rsidR="00CD02EB" w:rsidRPr="009B3817" w14:paraId="120C7353"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58665467"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28</w:t>
            </w:r>
          </w:p>
        </w:tc>
        <w:tc>
          <w:tcPr>
            <w:tcW w:w="2671" w:type="dxa"/>
            <w:tcBorders>
              <w:top w:val="nil"/>
              <w:left w:val="nil"/>
              <w:bottom w:val="single" w:sz="4" w:space="0" w:color="auto"/>
              <w:right w:val="single" w:sz="4" w:space="0" w:color="auto"/>
            </w:tcBorders>
            <w:shd w:val="clear" w:color="auto" w:fill="auto"/>
            <w:vAlign w:val="center"/>
            <w:hideMark/>
          </w:tcPr>
          <w:p w14:paraId="68C0C71C"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Top N Symbols with High Ratio of Price</w:t>
            </w:r>
          </w:p>
        </w:tc>
        <w:tc>
          <w:tcPr>
            <w:tcW w:w="728" w:type="dxa"/>
            <w:tcBorders>
              <w:top w:val="nil"/>
              <w:left w:val="nil"/>
              <w:bottom w:val="single" w:sz="4" w:space="0" w:color="auto"/>
              <w:right w:val="single" w:sz="4" w:space="0" w:color="auto"/>
            </w:tcBorders>
            <w:shd w:val="clear" w:color="auto" w:fill="auto"/>
            <w:vAlign w:val="center"/>
            <w:hideMark/>
          </w:tcPr>
          <w:p w14:paraId="46A37941"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MR</w:t>
            </w:r>
          </w:p>
        </w:tc>
        <w:tc>
          <w:tcPr>
            <w:tcW w:w="900" w:type="dxa"/>
            <w:tcBorders>
              <w:top w:val="single" w:sz="4" w:space="0" w:color="auto"/>
              <w:left w:val="nil"/>
              <w:bottom w:val="single" w:sz="4" w:space="0" w:color="auto"/>
              <w:right w:val="single" w:sz="4" w:space="0" w:color="auto"/>
            </w:tcBorders>
            <w:vAlign w:val="center"/>
          </w:tcPr>
          <w:p w14:paraId="6C533C39" w14:textId="0393FA2C"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086F84AA" w14:textId="14CBDED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39411D43"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top N cổ phiếu với tỷ lệ biến động giá cao cho mỗi thị trường</w:t>
            </w:r>
          </w:p>
        </w:tc>
      </w:tr>
      <w:tr w:rsidR="00CD02EB" w:rsidRPr="009B3817" w14:paraId="13BB9AD7"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02B104C8"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29</w:t>
            </w:r>
          </w:p>
        </w:tc>
        <w:tc>
          <w:tcPr>
            <w:tcW w:w="2671" w:type="dxa"/>
            <w:tcBorders>
              <w:top w:val="nil"/>
              <w:left w:val="nil"/>
              <w:bottom w:val="single" w:sz="4" w:space="0" w:color="auto"/>
              <w:right w:val="single" w:sz="4" w:space="0" w:color="auto"/>
            </w:tcBorders>
            <w:shd w:val="clear" w:color="auto" w:fill="auto"/>
            <w:vAlign w:val="center"/>
            <w:hideMark/>
          </w:tcPr>
          <w:p w14:paraId="5C112706"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Top N Symbols with Low Ratio of Price</w:t>
            </w:r>
          </w:p>
        </w:tc>
        <w:tc>
          <w:tcPr>
            <w:tcW w:w="728" w:type="dxa"/>
            <w:tcBorders>
              <w:top w:val="nil"/>
              <w:left w:val="nil"/>
              <w:bottom w:val="single" w:sz="4" w:space="0" w:color="auto"/>
              <w:right w:val="single" w:sz="4" w:space="0" w:color="auto"/>
            </w:tcBorders>
            <w:shd w:val="clear" w:color="auto" w:fill="auto"/>
            <w:vAlign w:val="center"/>
            <w:hideMark/>
          </w:tcPr>
          <w:p w14:paraId="1912FE21"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MS</w:t>
            </w:r>
          </w:p>
        </w:tc>
        <w:tc>
          <w:tcPr>
            <w:tcW w:w="900" w:type="dxa"/>
            <w:tcBorders>
              <w:top w:val="single" w:sz="4" w:space="0" w:color="auto"/>
              <w:left w:val="nil"/>
              <w:bottom w:val="single" w:sz="4" w:space="0" w:color="auto"/>
              <w:right w:val="single" w:sz="4" w:space="0" w:color="auto"/>
            </w:tcBorders>
            <w:vAlign w:val="center"/>
          </w:tcPr>
          <w:p w14:paraId="685603B3" w14:textId="5EF10E9F"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08AC0684" w14:textId="1D707CC3"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4A82B737"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top N cổ phiếu với tỷ lệ biến động giá thấp cho mỗi thị trường</w:t>
            </w:r>
          </w:p>
        </w:tc>
      </w:tr>
      <w:tr w:rsidR="00CD02EB" w:rsidRPr="009B3817" w14:paraId="113B0F1A"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1F2FE620"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30</w:t>
            </w:r>
          </w:p>
        </w:tc>
        <w:tc>
          <w:tcPr>
            <w:tcW w:w="2671" w:type="dxa"/>
            <w:tcBorders>
              <w:top w:val="nil"/>
              <w:left w:val="nil"/>
              <w:bottom w:val="single" w:sz="4" w:space="0" w:color="auto"/>
              <w:right w:val="single" w:sz="4" w:space="0" w:color="auto"/>
            </w:tcBorders>
            <w:shd w:val="clear" w:color="auto" w:fill="auto"/>
            <w:vAlign w:val="center"/>
            <w:hideMark/>
          </w:tcPr>
          <w:p w14:paraId="0B9C2010"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Trading Result of Foreign Investors</w:t>
            </w:r>
          </w:p>
        </w:tc>
        <w:tc>
          <w:tcPr>
            <w:tcW w:w="728" w:type="dxa"/>
            <w:tcBorders>
              <w:top w:val="nil"/>
              <w:left w:val="nil"/>
              <w:bottom w:val="single" w:sz="4" w:space="0" w:color="auto"/>
              <w:right w:val="single" w:sz="4" w:space="0" w:color="auto"/>
            </w:tcBorders>
            <w:shd w:val="clear" w:color="auto" w:fill="auto"/>
            <w:vAlign w:val="center"/>
            <w:hideMark/>
          </w:tcPr>
          <w:p w14:paraId="7F86AF65"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MT</w:t>
            </w:r>
          </w:p>
        </w:tc>
        <w:tc>
          <w:tcPr>
            <w:tcW w:w="900" w:type="dxa"/>
            <w:tcBorders>
              <w:top w:val="single" w:sz="4" w:space="0" w:color="auto"/>
              <w:left w:val="nil"/>
              <w:bottom w:val="single" w:sz="4" w:space="0" w:color="auto"/>
              <w:right w:val="single" w:sz="4" w:space="0" w:color="auto"/>
            </w:tcBorders>
            <w:vAlign w:val="center"/>
          </w:tcPr>
          <w:p w14:paraId="0A11D172" w14:textId="60CAE325"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ONT</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6D03AEA0" w14:textId="60BA3BC4"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414F108F"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thống kê giao dịch của nhà đầu tư nước ngoài cho mỗi cổ phiếu.</w:t>
            </w:r>
          </w:p>
        </w:tc>
      </w:tr>
      <w:tr w:rsidR="00CD02EB" w:rsidRPr="009B3817" w14:paraId="6C7A48EC"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21BF010F"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31</w:t>
            </w:r>
          </w:p>
        </w:tc>
        <w:tc>
          <w:tcPr>
            <w:tcW w:w="2671" w:type="dxa"/>
            <w:tcBorders>
              <w:top w:val="nil"/>
              <w:left w:val="nil"/>
              <w:bottom w:val="single" w:sz="4" w:space="0" w:color="auto"/>
              <w:right w:val="single" w:sz="4" w:space="0" w:color="auto"/>
            </w:tcBorders>
            <w:shd w:val="clear" w:color="auto" w:fill="auto"/>
            <w:vAlign w:val="center"/>
            <w:hideMark/>
          </w:tcPr>
          <w:p w14:paraId="37986129"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Disclosure</w:t>
            </w:r>
          </w:p>
        </w:tc>
        <w:tc>
          <w:tcPr>
            <w:tcW w:w="728" w:type="dxa"/>
            <w:tcBorders>
              <w:top w:val="nil"/>
              <w:left w:val="nil"/>
              <w:bottom w:val="single" w:sz="4" w:space="0" w:color="auto"/>
              <w:right w:val="single" w:sz="4" w:space="0" w:color="auto"/>
            </w:tcBorders>
            <w:shd w:val="clear" w:color="auto" w:fill="auto"/>
            <w:vAlign w:val="center"/>
            <w:hideMark/>
          </w:tcPr>
          <w:p w14:paraId="6BD42B06"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MU</w:t>
            </w:r>
          </w:p>
        </w:tc>
        <w:tc>
          <w:tcPr>
            <w:tcW w:w="900" w:type="dxa"/>
            <w:tcBorders>
              <w:top w:val="single" w:sz="4" w:space="0" w:color="auto"/>
              <w:left w:val="nil"/>
              <w:bottom w:val="single" w:sz="4" w:space="0" w:color="auto"/>
              <w:right w:val="single" w:sz="4" w:space="0" w:color="auto"/>
            </w:tcBorders>
            <w:vAlign w:val="center"/>
          </w:tcPr>
          <w:p w14:paraId="606D8CD1" w14:textId="6278E62B"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ONB</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458369CF" w14:textId="360C585B"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Batch/Online</w:t>
            </w:r>
          </w:p>
        </w:tc>
        <w:tc>
          <w:tcPr>
            <w:tcW w:w="4590" w:type="dxa"/>
            <w:tcBorders>
              <w:top w:val="nil"/>
              <w:left w:val="nil"/>
              <w:bottom w:val="single" w:sz="4" w:space="0" w:color="auto"/>
              <w:right w:val="single" w:sz="4" w:space="0" w:color="auto"/>
            </w:tcBorders>
            <w:shd w:val="clear" w:color="auto" w:fill="auto"/>
            <w:vAlign w:val="center"/>
            <w:hideMark/>
          </w:tcPr>
          <w:p w14:paraId="5D7F01F0"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công bố thông tin.</w:t>
            </w:r>
          </w:p>
        </w:tc>
      </w:tr>
      <w:tr w:rsidR="00CD02EB" w:rsidRPr="009B3817" w14:paraId="278485E6" w14:textId="77777777" w:rsidTr="00CD02EB">
        <w:trPr>
          <w:trHeight w:val="50"/>
        </w:trPr>
        <w:tc>
          <w:tcPr>
            <w:tcW w:w="461" w:type="dxa"/>
            <w:tcBorders>
              <w:top w:val="nil"/>
              <w:left w:val="single" w:sz="4" w:space="0" w:color="auto"/>
              <w:bottom w:val="single" w:sz="4" w:space="0" w:color="auto"/>
              <w:right w:val="single" w:sz="4" w:space="0" w:color="auto"/>
            </w:tcBorders>
            <w:shd w:val="clear" w:color="auto" w:fill="auto"/>
            <w:vAlign w:val="center"/>
            <w:hideMark/>
          </w:tcPr>
          <w:p w14:paraId="2A4C85CA"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32</w:t>
            </w:r>
          </w:p>
        </w:tc>
        <w:tc>
          <w:tcPr>
            <w:tcW w:w="2671" w:type="dxa"/>
            <w:tcBorders>
              <w:top w:val="nil"/>
              <w:left w:val="nil"/>
              <w:bottom w:val="single" w:sz="4" w:space="0" w:color="auto"/>
              <w:right w:val="single" w:sz="4" w:space="0" w:color="auto"/>
            </w:tcBorders>
            <w:shd w:val="clear" w:color="auto" w:fill="auto"/>
            <w:vAlign w:val="center"/>
            <w:hideMark/>
          </w:tcPr>
          <w:p w14:paraId="54B55A31"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Time Stamp (Polling)</w:t>
            </w:r>
          </w:p>
        </w:tc>
        <w:tc>
          <w:tcPr>
            <w:tcW w:w="728" w:type="dxa"/>
            <w:tcBorders>
              <w:top w:val="nil"/>
              <w:left w:val="nil"/>
              <w:bottom w:val="single" w:sz="4" w:space="0" w:color="auto"/>
              <w:right w:val="single" w:sz="4" w:space="0" w:color="auto"/>
            </w:tcBorders>
            <w:shd w:val="clear" w:color="auto" w:fill="auto"/>
            <w:vAlign w:val="center"/>
            <w:hideMark/>
          </w:tcPr>
          <w:p w14:paraId="4C51F266" w14:textId="77777777"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MV</w:t>
            </w:r>
          </w:p>
        </w:tc>
        <w:tc>
          <w:tcPr>
            <w:tcW w:w="900" w:type="dxa"/>
            <w:tcBorders>
              <w:top w:val="single" w:sz="4" w:space="0" w:color="auto"/>
              <w:left w:val="nil"/>
              <w:bottom w:val="single" w:sz="4" w:space="0" w:color="auto"/>
              <w:right w:val="single" w:sz="4" w:space="0" w:color="auto"/>
            </w:tcBorders>
            <w:vAlign w:val="center"/>
          </w:tcPr>
          <w:p w14:paraId="13B75337" w14:textId="5322F6C2"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ALL</w:t>
            </w:r>
          </w:p>
        </w:tc>
        <w:tc>
          <w:tcPr>
            <w:tcW w:w="810" w:type="dxa"/>
            <w:tcBorders>
              <w:top w:val="nil"/>
              <w:left w:val="single" w:sz="4" w:space="0" w:color="auto"/>
              <w:bottom w:val="single" w:sz="4" w:space="0" w:color="auto"/>
              <w:right w:val="single" w:sz="4" w:space="0" w:color="auto"/>
            </w:tcBorders>
            <w:shd w:val="clear" w:color="auto" w:fill="auto"/>
            <w:vAlign w:val="center"/>
            <w:hideMark/>
          </w:tcPr>
          <w:p w14:paraId="7ECD22C5" w14:textId="13085976" w:rsidR="00CD02EB" w:rsidRPr="009B3817" w:rsidRDefault="00CD02EB" w:rsidP="00CD02EB">
            <w:pPr>
              <w:spacing w:after="0" w:line="240" w:lineRule="auto"/>
              <w:jc w:val="center"/>
              <w:rPr>
                <w:rFonts w:ascii="Times New Roman" w:eastAsia="Times New Roman" w:hAnsi="Times New Roman" w:cs="Times New Roman"/>
                <w:color w:val="000000"/>
                <w:sz w:val="20"/>
                <w:szCs w:val="20"/>
              </w:rPr>
            </w:pPr>
            <w:r w:rsidRPr="009B3817">
              <w:rPr>
                <w:rFonts w:ascii="Times New Roman" w:eastAsia="Times New Roman" w:hAnsi="Times New Roman" w:cs="Times New Roman"/>
                <w:color w:val="000000"/>
                <w:sz w:val="20"/>
                <w:szCs w:val="20"/>
              </w:rPr>
              <w:t>Online</w:t>
            </w:r>
          </w:p>
        </w:tc>
        <w:tc>
          <w:tcPr>
            <w:tcW w:w="4590" w:type="dxa"/>
            <w:tcBorders>
              <w:top w:val="nil"/>
              <w:left w:val="nil"/>
              <w:bottom w:val="single" w:sz="4" w:space="0" w:color="auto"/>
              <w:right w:val="single" w:sz="4" w:space="0" w:color="auto"/>
            </w:tcBorders>
            <w:shd w:val="clear" w:color="auto" w:fill="auto"/>
            <w:vAlign w:val="center"/>
            <w:hideMark/>
          </w:tcPr>
          <w:p w14:paraId="1EBBD91A" w14:textId="77777777" w:rsidR="00CD02EB" w:rsidRPr="009B3817" w:rsidRDefault="00CD02EB" w:rsidP="00CD02EB">
            <w:pPr>
              <w:spacing w:after="0" w:line="240" w:lineRule="auto"/>
              <w:rPr>
                <w:rFonts w:ascii="Times New Roman" w:eastAsia="Times New Roman" w:hAnsi="Times New Roman" w:cs="Times New Roman"/>
                <w:color w:val="000000"/>
                <w:sz w:val="20"/>
                <w:szCs w:val="20"/>
              </w:rPr>
            </w:pPr>
            <w:r w:rsidRPr="009B3817">
              <w:rPr>
                <w:rFonts w:ascii="Times New Roman" w:eastAsia="Dotum" w:hAnsi="Times New Roman" w:cs="Times New Roman"/>
                <w:sz w:val="20"/>
                <w:szCs w:val="20"/>
              </w:rPr>
              <w:t>Phân phối thông tin thời gian để kiểm tra  đường mạng vật lý.</w:t>
            </w:r>
          </w:p>
        </w:tc>
      </w:tr>
    </w:tbl>
    <w:p w14:paraId="1F139618" w14:textId="0ECDD36D" w:rsidR="00CD02EB" w:rsidRPr="009B3817" w:rsidRDefault="00CD02EB" w:rsidP="00CD02EB">
      <w:pPr>
        <w:spacing w:line="240" w:lineRule="auto"/>
        <w:rPr>
          <w:rFonts w:ascii="Times New Roman" w:eastAsia="Dotum" w:hAnsi="Times New Roman" w:cs="Times New Roman"/>
          <w:sz w:val="20"/>
          <w:szCs w:val="20"/>
        </w:rPr>
      </w:pPr>
      <w:bookmarkStart w:id="24" w:name="_Toc501982746"/>
      <w:bookmarkStart w:id="25" w:name="_Toc519866556"/>
      <w:r w:rsidRPr="009B3817">
        <w:rPr>
          <w:rFonts w:ascii="Times New Roman" w:eastAsia="Dotum" w:hAnsi="Times New Roman" w:cs="Times New Roman"/>
          <w:sz w:val="20"/>
          <w:szCs w:val="20"/>
        </w:rPr>
        <w:t>Timing code of message communication</w:t>
      </w:r>
      <w:r w:rsidRPr="009B3817">
        <w:rPr>
          <w:rFonts w:ascii="Times New Roman" w:eastAsia="Dotum" w:hAnsi="Times New Roman" w:cs="Times New Roman"/>
          <w:sz w:val="20"/>
          <w:szCs w:val="20"/>
        </w:rPr>
        <w:br/>
        <w:t>- DO: Trước khi thị trường mở cửa</w:t>
      </w:r>
      <w:r w:rsidRPr="009B3817">
        <w:rPr>
          <w:rFonts w:ascii="Times New Roman" w:eastAsia="Dotum" w:hAnsi="Times New Roman" w:cs="Times New Roman"/>
          <w:sz w:val="20"/>
          <w:szCs w:val="20"/>
        </w:rPr>
        <w:br/>
        <w:t xml:space="preserve">- ONO: Trực tuyến (Từ </w:t>
      </w:r>
      <w:r w:rsidR="00DA096C" w:rsidRPr="009B3817">
        <w:rPr>
          <w:rFonts w:ascii="Times New Roman" w:eastAsia="Dotum" w:hAnsi="Times New Roman" w:cs="Times New Roman"/>
          <w:sz w:val="20"/>
          <w:szCs w:val="20"/>
        </w:rPr>
        <w:t xml:space="preserve">đầu ngày </w:t>
      </w:r>
      <w:r w:rsidRPr="009B3817">
        <w:rPr>
          <w:rFonts w:ascii="Times New Roman" w:eastAsia="Dotum" w:hAnsi="Times New Roman" w:cs="Times New Roman"/>
          <w:sz w:val="20"/>
          <w:szCs w:val="20"/>
        </w:rPr>
        <w:t>cho đến khi thị trường đóng cửa)</w:t>
      </w:r>
      <w:r w:rsidRPr="009B3817">
        <w:rPr>
          <w:rFonts w:ascii="Times New Roman" w:eastAsia="Dotum" w:hAnsi="Times New Roman" w:cs="Times New Roman"/>
          <w:sz w:val="20"/>
          <w:szCs w:val="20"/>
        </w:rPr>
        <w:br/>
      </w:r>
      <w:r w:rsidRPr="009B3817">
        <w:rPr>
          <w:rFonts w:ascii="Times New Roman" w:eastAsia="Dotum" w:hAnsi="Times New Roman" w:cs="Times New Roman"/>
          <w:sz w:val="20"/>
          <w:szCs w:val="20"/>
        </w:rPr>
        <w:lastRenderedPageBreak/>
        <w:t>- ONT: Trực tuyến (Giờ giao dịch)</w:t>
      </w:r>
      <w:r w:rsidRPr="009B3817">
        <w:rPr>
          <w:rFonts w:ascii="Times New Roman" w:eastAsia="Dotum" w:hAnsi="Times New Roman" w:cs="Times New Roman"/>
          <w:sz w:val="20"/>
          <w:szCs w:val="20"/>
        </w:rPr>
        <w:br/>
        <w:t xml:space="preserve">- ONB: Trực tuyến (Từ khi Thị trường Mở cửa cho đến </w:t>
      </w:r>
      <w:r w:rsidR="00DA096C" w:rsidRPr="009B3817">
        <w:rPr>
          <w:rFonts w:ascii="Times New Roman" w:eastAsia="Dotum" w:hAnsi="Times New Roman" w:cs="Times New Roman"/>
          <w:sz w:val="20"/>
          <w:szCs w:val="20"/>
        </w:rPr>
        <w:t>Daily Batch</w:t>
      </w:r>
      <w:r w:rsidRPr="009B3817">
        <w:rPr>
          <w:rFonts w:ascii="Times New Roman" w:eastAsia="Dotum" w:hAnsi="Times New Roman" w:cs="Times New Roman"/>
          <w:sz w:val="20"/>
          <w:szCs w:val="20"/>
        </w:rPr>
        <w:t>)</w:t>
      </w:r>
      <w:r w:rsidRPr="009B3817">
        <w:rPr>
          <w:rFonts w:ascii="Times New Roman" w:eastAsia="Dotum" w:hAnsi="Times New Roman" w:cs="Times New Roman"/>
          <w:sz w:val="20"/>
          <w:szCs w:val="20"/>
        </w:rPr>
        <w:br/>
        <w:t>- ALL: Cả ngày</w:t>
      </w:r>
      <w:r w:rsidRPr="009B3817">
        <w:rPr>
          <w:rFonts w:ascii="Times New Roman" w:eastAsia="Dotum" w:hAnsi="Times New Roman" w:cs="Times New Roman"/>
          <w:sz w:val="20"/>
          <w:szCs w:val="20"/>
        </w:rPr>
        <w:br/>
        <w:t>- MC: Đóng cửa thị trường</w:t>
      </w:r>
      <w:r w:rsidRPr="009B3817">
        <w:rPr>
          <w:rFonts w:ascii="Times New Roman" w:eastAsia="Dotum" w:hAnsi="Times New Roman" w:cs="Times New Roman"/>
          <w:sz w:val="20"/>
          <w:szCs w:val="20"/>
        </w:rPr>
        <w:br/>
        <w:t>- DB: Daily Batch</w:t>
      </w:r>
      <w:r w:rsidRPr="009B3817">
        <w:rPr>
          <w:rFonts w:ascii="Times New Roman" w:eastAsia="Dotum" w:hAnsi="Times New Roman" w:cs="Times New Roman"/>
          <w:sz w:val="20"/>
          <w:szCs w:val="20"/>
        </w:rPr>
        <w:br/>
      </w:r>
      <w:r w:rsidR="00471333" w:rsidRPr="009B3817">
        <w:rPr>
          <w:rFonts w:ascii="Times New Roman" w:eastAsia="Dotum" w:hAnsi="Times New Roman" w:cs="Times New Roman"/>
          <w:sz w:val="20"/>
          <w:szCs w:val="20"/>
        </w:rPr>
        <w:t>- DC: Kết thúc ngày (EOD, Cuối ngày)</w:t>
      </w:r>
    </w:p>
    <w:p w14:paraId="22119F06" w14:textId="77777777" w:rsidR="00AA63C7" w:rsidRPr="009B3817" w:rsidRDefault="00C97DFE" w:rsidP="00584304">
      <w:pPr>
        <w:pStyle w:val="Heading1"/>
        <w:rPr>
          <w:rFonts w:ascii="Times New Roman" w:hAnsi="Times New Roman" w:cs="Times New Roman"/>
          <w:sz w:val="20"/>
          <w:szCs w:val="20"/>
        </w:rPr>
      </w:pPr>
      <w:bookmarkStart w:id="26" w:name="_Toc141790620"/>
      <w:r w:rsidRPr="009B3817">
        <w:rPr>
          <w:rFonts w:ascii="Times New Roman" w:hAnsi="Times New Roman" w:cs="Times New Roman"/>
          <w:sz w:val="20"/>
          <w:szCs w:val="20"/>
        </w:rPr>
        <w:t>Chi tiết các message</w:t>
      </w:r>
      <w:bookmarkEnd w:id="24"/>
      <w:bookmarkEnd w:id="25"/>
      <w:bookmarkEnd w:id="26"/>
    </w:p>
    <w:p w14:paraId="190E7430" w14:textId="77777777" w:rsidR="00F53226" w:rsidRPr="009B3817" w:rsidRDefault="003C60DD" w:rsidP="00C24850">
      <w:pPr>
        <w:pStyle w:val="ListParagraph"/>
        <w:numPr>
          <w:ilvl w:val="0"/>
          <w:numId w:val="3"/>
        </w:numPr>
        <w:jc w:val="both"/>
        <w:rPr>
          <w:rFonts w:ascii="Times New Roman" w:hAnsi="Times New Roman" w:cs="Times New Roman"/>
          <w:b/>
          <w:sz w:val="20"/>
          <w:szCs w:val="20"/>
        </w:rPr>
      </w:pPr>
      <w:r w:rsidRPr="009B3817">
        <w:rPr>
          <w:rFonts w:ascii="Times New Roman" w:hAnsi="Times New Roman" w:cs="Times New Roman"/>
          <w:b/>
          <w:sz w:val="20"/>
          <w:szCs w:val="20"/>
        </w:rPr>
        <w:t>Header</w:t>
      </w:r>
    </w:p>
    <w:tbl>
      <w:tblPr>
        <w:tblStyle w:val="TableGrid"/>
        <w:tblW w:w="10065" w:type="dxa"/>
        <w:tblInd w:w="-34" w:type="dxa"/>
        <w:tblLayout w:type="fixed"/>
        <w:tblLook w:val="04A0" w:firstRow="1" w:lastRow="0" w:firstColumn="1" w:lastColumn="0" w:noHBand="0" w:noVBand="1"/>
      </w:tblPr>
      <w:tblGrid>
        <w:gridCol w:w="851"/>
        <w:gridCol w:w="2410"/>
        <w:gridCol w:w="900"/>
        <w:gridCol w:w="1084"/>
        <w:gridCol w:w="990"/>
        <w:gridCol w:w="3830"/>
      </w:tblGrid>
      <w:tr w:rsidR="008075F2" w:rsidRPr="009B3817" w14:paraId="23EFB90B" w14:textId="77777777" w:rsidTr="002C5B55">
        <w:trPr>
          <w:trHeight w:val="50"/>
        </w:trPr>
        <w:tc>
          <w:tcPr>
            <w:tcW w:w="851" w:type="dxa"/>
            <w:vAlign w:val="center"/>
          </w:tcPr>
          <w:p w14:paraId="5A8C0218" w14:textId="77777777" w:rsidR="008075F2" w:rsidRPr="009B3817" w:rsidRDefault="003C60DD" w:rsidP="00C24850">
            <w:pPr>
              <w:spacing w:after="200" w:line="276"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410" w:type="dxa"/>
            <w:vAlign w:val="center"/>
          </w:tcPr>
          <w:p w14:paraId="48393673" w14:textId="77777777" w:rsidR="008075F2" w:rsidRPr="009B3817" w:rsidRDefault="003C60DD" w:rsidP="00C24850">
            <w:pPr>
              <w:spacing w:after="200" w:line="276"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900" w:type="dxa"/>
            <w:vAlign w:val="center"/>
          </w:tcPr>
          <w:p w14:paraId="55EAAA8D" w14:textId="77777777" w:rsidR="008075F2" w:rsidRPr="009B3817" w:rsidRDefault="003C60DD" w:rsidP="00C24850">
            <w:pPr>
              <w:spacing w:after="200" w:line="276"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084" w:type="dxa"/>
            <w:vAlign w:val="center"/>
          </w:tcPr>
          <w:p w14:paraId="269DB5B8" w14:textId="77777777" w:rsidR="008075F2" w:rsidRPr="009B3817" w:rsidRDefault="003C60DD" w:rsidP="00C24850">
            <w:pPr>
              <w:spacing w:after="200" w:line="276"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90" w:type="dxa"/>
            <w:vAlign w:val="center"/>
          </w:tcPr>
          <w:p w14:paraId="0B512D29" w14:textId="77777777" w:rsidR="008075F2" w:rsidRPr="009B3817" w:rsidRDefault="003C60DD" w:rsidP="00C24850">
            <w:pPr>
              <w:spacing w:after="200" w:line="276"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3830" w:type="dxa"/>
            <w:vAlign w:val="center"/>
          </w:tcPr>
          <w:p w14:paraId="443E4527" w14:textId="77777777" w:rsidR="008075F2" w:rsidRPr="009B3817" w:rsidRDefault="003C60DD" w:rsidP="00C24850">
            <w:pPr>
              <w:spacing w:after="200" w:line="276"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8075F2" w:rsidRPr="009B3817" w14:paraId="7A30C793" w14:textId="77777777" w:rsidTr="002C5B55">
        <w:trPr>
          <w:trHeight w:val="200"/>
        </w:trPr>
        <w:tc>
          <w:tcPr>
            <w:tcW w:w="851" w:type="dxa"/>
            <w:vAlign w:val="center"/>
          </w:tcPr>
          <w:p w14:paraId="3E9AA699"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8</w:t>
            </w:r>
          </w:p>
        </w:tc>
        <w:tc>
          <w:tcPr>
            <w:tcW w:w="2410" w:type="dxa"/>
            <w:vAlign w:val="center"/>
          </w:tcPr>
          <w:p w14:paraId="4DF61FFC" w14:textId="77777777" w:rsidR="00DE4218" w:rsidRPr="009B3817" w:rsidRDefault="00B43D04">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BeginString</w:t>
            </w:r>
          </w:p>
        </w:tc>
        <w:tc>
          <w:tcPr>
            <w:tcW w:w="900" w:type="dxa"/>
            <w:vAlign w:val="center"/>
          </w:tcPr>
          <w:p w14:paraId="7635EFAB"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Y</w:t>
            </w:r>
          </w:p>
        </w:tc>
        <w:tc>
          <w:tcPr>
            <w:tcW w:w="1084" w:type="dxa"/>
            <w:vAlign w:val="center"/>
          </w:tcPr>
          <w:p w14:paraId="0E386D42"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String</w:t>
            </w:r>
          </w:p>
        </w:tc>
        <w:tc>
          <w:tcPr>
            <w:tcW w:w="990" w:type="dxa"/>
            <w:vAlign w:val="center"/>
          </w:tcPr>
          <w:p w14:paraId="25C43374"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7</w:t>
            </w:r>
          </w:p>
        </w:tc>
        <w:tc>
          <w:tcPr>
            <w:tcW w:w="3830" w:type="dxa"/>
            <w:vAlign w:val="center"/>
          </w:tcPr>
          <w:p w14:paraId="72F69EA3" w14:textId="77777777" w:rsidR="00DE4218" w:rsidRPr="009B3817" w:rsidRDefault="00B43D04">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FIX.4.</w:t>
            </w:r>
            <w:r w:rsidR="003D421D" w:rsidRPr="009B3817">
              <w:rPr>
                <w:rFonts w:ascii="Times New Roman" w:eastAsia="Times New Roman" w:hAnsi="Times New Roman" w:cs="Times New Roman"/>
                <w:sz w:val="20"/>
                <w:szCs w:val="20"/>
              </w:rPr>
              <w:t>4</w:t>
            </w:r>
          </w:p>
        </w:tc>
      </w:tr>
      <w:tr w:rsidR="008075F2" w:rsidRPr="009B3817" w14:paraId="397DD365" w14:textId="77777777" w:rsidTr="002C5B55">
        <w:trPr>
          <w:trHeight w:val="83"/>
        </w:trPr>
        <w:tc>
          <w:tcPr>
            <w:tcW w:w="851" w:type="dxa"/>
            <w:vAlign w:val="center"/>
          </w:tcPr>
          <w:p w14:paraId="3C65560D"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9</w:t>
            </w:r>
          </w:p>
        </w:tc>
        <w:tc>
          <w:tcPr>
            <w:tcW w:w="2410" w:type="dxa"/>
            <w:vAlign w:val="center"/>
          </w:tcPr>
          <w:p w14:paraId="16A3101C" w14:textId="77777777" w:rsidR="00DE4218" w:rsidRPr="009B3817" w:rsidRDefault="00B43D04">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BodyLength</w:t>
            </w:r>
          </w:p>
        </w:tc>
        <w:tc>
          <w:tcPr>
            <w:tcW w:w="900" w:type="dxa"/>
            <w:vAlign w:val="center"/>
          </w:tcPr>
          <w:p w14:paraId="08ADBE6B"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Y</w:t>
            </w:r>
          </w:p>
        </w:tc>
        <w:tc>
          <w:tcPr>
            <w:tcW w:w="1084" w:type="dxa"/>
            <w:vAlign w:val="center"/>
          </w:tcPr>
          <w:p w14:paraId="0C6EC3D9"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Int</w:t>
            </w:r>
          </w:p>
        </w:tc>
        <w:tc>
          <w:tcPr>
            <w:tcW w:w="990" w:type="dxa"/>
            <w:vAlign w:val="center"/>
          </w:tcPr>
          <w:p w14:paraId="105C1F6C"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6</w:t>
            </w:r>
          </w:p>
        </w:tc>
        <w:tc>
          <w:tcPr>
            <w:tcW w:w="3830" w:type="dxa"/>
            <w:vAlign w:val="center"/>
          </w:tcPr>
          <w:p w14:paraId="392E1F91" w14:textId="77777777" w:rsidR="00DE4218" w:rsidRPr="009B3817" w:rsidRDefault="00B43D04">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Đ</w:t>
            </w:r>
            <w:r w:rsidR="00087D0F" w:rsidRPr="009B3817">
              <w:rPr>
                <w:rFonts w:ascii="Times New Roman" w:eastAsia="Times New Roman" w:hAnsi="Times New Roman" w:cs="Times New Roman"/>
                <w:sz w:val="20"/>
                <w:szCs w:val="20"/>
              </w:rPr>
              <w:t xml:space="preserve">ộ dài của </w:t>
            </w:r>
            <w:r w:rsidRPr="009B3817">
              <w:rPr>
                <w:rFonts w:ascii="Times New Roman" w:eastAsia="Times New Roman" w:hAnsi="Times New Roman" w:cs="Times New Roman"/>
                <w:sz w:val="20"/>
                <w:szCs w:val="20"/>
              </w:rPr>
              <w:t>message</w:t>
            </w:r>
          </w:p>
        </w:tc>
      </w:tr>
      <w:tr w:rsidR="008075F2" w:rsidRPr="009B3817" w14:paraId="2C66709D" w14:textId="77777777" w:rsidTr="002C5B55">
        <w:trPr>
          <w:trHeight w:val="50"/>
        </w:trPr>
        <w:tc>
          <w:tcPr>
            <w:tcW w:w="851" w:type="dxa"/>
            <w:vAlign w:val="center"/>
          </w:tcPr>
          <w:p w14:paraId="2B239BBD"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35</w:t>
            </w:r>
          </w:p>
        </w:tc>
        <w:tc>
          <w:tcPr>
            <w:tcW w:w="2410" w:type="dxa"/>
            <w:vAlign w:val="center"/>
          </w:tcPr>
          <w:p w14:paraId="101A7788" w14:textId="77777777" w:rsidR="00DE4218" w:rsidRPr="009B3817" w:rsidRDefault="00B43D04">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MsgType</w:t>
            </w:r>
          </w:p>
        </w:tc>
        <w:tc>
          <w:tcPr>
            <w:tcW w:w="900" w:type="dxa"/>
            <w:vAlign w:val="center"/>
          </w:tcPr>
          <w:p w14:paraId="62685606"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Y</w:t>
            </w:r>
          </w:p>
        </w:tc>
        <w:tc>
          <w:tcPr>
            <w:tcW w:w="1084" w:type="dxa"/>
            <w:vAlign w:val="center"/>
          </w:tcPr>
          <w:p w14:paraId="57B9182B"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String</w:t>
            </w:r>
          </w:p>
        </w:tc>
        <w:tc>
          <w:tcPr>
            <w:tcW w:w="990" w:type="dxa"/>
            <w:vAlign w:val="center"/>
          </w:tcPr>
          <w:p w14:paraId="72E10A5A"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3</w:t>
            </w:r>
          </w:p>
        </w:tc>
        <w:tc>
          <w:tcPr>
            <w:tcW w:w="3830" w:type="dxa"/>
            <w:vAlign w:val="center"/>
          </w:tcPr>
          <w:p w14:paraId="3E570BA4" w14:textId="77777777" w:rsidR="00DE4218" w:rsidRPr="009B3817" w:rsidRDefault="003C60DD">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xml:space="preserve">Loại message, tham chiếu đến mục </w:t>
            </w:r>
            <w:r w:rsidR="00B43D04" w:rsidRPr="009B3817">
              <w:rPr>
                <w:rFonts w:ascii="Times New Roman" w:eastAsia="Times New Roman" w:hAnsi="Times New Roman" w:cs="Times New Roman"/>
                <w:b/>
                <w:sz w:val="20"/>
                <w:szCs w:val="20"/>
              </w:rPr>
              <w:t>”</w:t>
            </w:r>
            <w:r w:rsidRPr="009B3817">
              <w:rPr>
                <w:rFonts w:ascii="Times New Roman" w:eastAsia="Times New Roman" w:hAnsi="Times New Roman" w:cs="Times New Roman"/>
                <w:b/>
                <w:sz w:val="20"/>
                <w:szCs w:val="20"/>
              </w:rPr>
              <w:t>Specification of MsyType(35)”</w:t>
            </w:r>
            <w:r w:rsidR="00B43D04" w:rsidRPr="009B3817">
              <w:rPr>
                <w:rFonts w:ascii="Times New Roman" w:eastAsia="Times New Roman" w:hAnsi="Times New Roman" w:cs="Times New Roman"/>
                <w:sz w:val="20"/>
                <w:szCs w:val="20"/>
              </w:rPr>
              <w:t xml:space="preserve"> </w:t>
            </w:r>
            <w:r w:rsidRPr="009B3817">
              <w:rPr>
                <w:rFonts w:ascii="Times New Roman" w:eastAsia="Times New Roman" w:hAnsi="Times New Roman" w:cs="Times New Roman"/>
                <w:sz w:val="20"/>
                <w:szCs w:val="20"/>
              </w:rPr>
              <w:t>bên dưới.</w:t>
            </w:r>
          </w:p>
        </w:tc>
      </w:tr>
      <w:tr w:rsidR="008075F2" w:rsidRPr="009B3817" w14:paraId="645AC23E" w14:textId="77777777" w:rsidTr="00871D97">
        <w:trPr>
          <w:trHeight w:val="50"/>
        </w:trPr>
        <w:tc>
          <w:tcPr>
            <w:tcW w:w="851" w:type="dxa"/>
            <w:vAlign w:val="center"/>
          </w:tcPr>
          <w:p w14:paraId="70FB0F4C"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49</w:t>
            </w:r>
          </w:p>
        </w:tc>
        <w:tc>
          <w:tcPr>
            <w:tcW w:w="2410" w:type="dxa"/>
            <w:vAlign w:val="center"/>
          </w:tcPr>
          <w:p w14:paraId="6A86D5C3" w14:textId="77777777" w:rsidR="00DE4218" w:rsidRPr="009B3817" w:rsidRDefault="00B43D04">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SenderCompID</w:t>
            </w:r>
          </w:p>
        </w:tc>
        <w:tc>
          <w:tcPr>
            <w:tcW w:w="900" w:type="dxa"/>
            <w:vAlign w:val="center"/>
          </w:tcPr>
          <w:p w14:paraId="51C37D1E"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Y</w:t>
            </w:r>
          </w:p>
        </w:tc>
        <w:tc>
          <w:tcPr>
            <w:tcW w:w="1084" w:type="dxa"/>
            <w:vAlign w:val="center"/>
          </w:tcPr>
          <w:p w14:paraId="53A3DB96"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String</w:t>
            </w:r>
          </w:p>
        </w:tc>
        <w:tc>
          <w:tcPr>
            <w:tcW w:w="990" w:type="dxa"/>
            <w:vAlign w:val="center"/>
          </w:tcPr>
          <w:p w14:paraId="502BF4B7"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16</w:t>
            </w:r>
          </w:p>
        </w:tc>
        <w:tc>
          <w:tcPr>
            <w:tcW w:w="3830" w:type="dxa"/>
            <w:vAlign w:val="center"/>
          </w:tcPr>
          <w:p w14:paraId="4157E78C" w14:textId="77777777" w:rsidR="00DE4218" w:rsidRPr="009B3817" w:rsidRDefault="00EB44DB">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Thông tin bên gửi.</w:t>
            </w:r>
          </w:p>
        </w:tc>
      </w:tr>
      <w:tr w:rsidR="008075F2" w:rsidRPr="009B3817" w14:paraId="131F1B7A" w14:textId="77777777" w:rsidTr="00871D97">
        <w:trPr>
          <w:trHeight w:val="50"/>
        </w:trPr>
        <w:tc>
          <w:tcPr>
            <w:tcW w:w="851" w:type="dxa"/>
            <w:vAlign w:val="center"/>
          </w:tcPr>
          <w:p w14:paraId="08DAC34E"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56</w:t>
            </w:r>
          </w:p>
        </w:tc>
        <w:tc>
          <w:tcPr>
            <w:tcW w:w="2410" w:type="dxa"/>
            <w:vAlign w:val="center"/>
          </w:tcPr>
          <w:p w14:paraId="4B8347B3" w14:textId="77777777" w:rsidR="00DE4218" w:rsidRPr="009B3817" w:rsidRDefault="00B43D04">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TargetCompID</w:t>
            </w:r>
          </w:p>
        </w:tc>
        <w:tc>
          <w:tcPr>
            <w:tcW w:w="900" w:type="dxa"/>
            <w:vAlign w:val="center"/>
          </w:tcPr>
          <w:p w14:paraId="066278FE"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Y</w:t>
            </w:r>
          </w:p>
        </w:tc>
        <w:tc>
          <w:tcPr>
            <w:tcW w:w="1084" w:type="dxa"/>
            <w:vAlign w:val="center"/>
          </w:tcPr>
          <w:p w14:paraId="0AC86F62"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String</w:t>
            </w:r>
          </w:p>
        </w:tc>
        <w:tc>
          <w:tcPr>
            <w:tcW w:w="990" w:type="dxa"/>
            <w:vAlign w:val="center"/>
          </w:tcPr>
          <w:p w14:paraId="4665C48A"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16</w:t>
            </w:r>
          </w:p>
        </w:tc>
        <w:tc>
          <w:tcPr>
            <w:tcW w:w="3830" w:type="dxa"/>
            <w:vAlign w:val="center"/>
          </w:tcPr>
          <w:p w14:paraId="4931B5FA" w14:textId="3694188D" w:rsidR="00DE4218" w:rsidRPr="009B3817" w:rsidRDefault="00B43D04">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9999</w:t>
            </w:r>
            <w:r w:rsidR="00B94535" w:rsidRPr="009B3817">
              <w:rPr>
                <w:rFonts w:ascii="Times New Roman" w:eastAsia="Times New Roman" w:hAnsi="Times New Roman" w:cs="Times New Roman"/>
                <w:sz w:val="20"/>
                <w:szCs w:val="20"/>
              </w:rPr>
              <w:t>9</w:t>
            </w:r>
          </w:p>
        </w:tc>
      </w:tr>
      <w:tr w:rsidR="008075F2" w:rsidRPr="009B3817" w14:paraId="50755B33" w14:textId="77777777" w:rsidTr="00871D97">
        <w:trPr>
          <w:trHeight w:val="74"/>
        </w:trPr>
        <w:tc>
          <w:tcPr>
            <w:tcW w:w="851" w:type="dxa"/>
            <w:vAlign w:val="center"/>
          </w:tcPr>
          <w:p w14:paraId="2B6DE120"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34</w:t>
            </w:r>
          </w:p>
        </w:tc>
        <w:tc>
          <w:tcPr>
            <w:tcW w:w="2410" w:type="dxa"/>
            <w:vAlign w:val="center"/>
          </w:tcPr>
          <w:p w14:paraId="31625F3E" w14:textId="77777777" w:rsidR="00DE4218" w:rsidRPr="009B3817" w:rsidRDefault="00B43D04">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MsgSeqNum</w:t>
            </w:r>
          </w:p>
        </w:tc>
        <w:tc>
          <w:tcPr>
            <w:tcW w:w="900" w:type="dxa"/>
            <w:vAlign w:val="center"/>
          </w:tcPr>
          <w:p w14:paraId="25ECA677"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Y</w:t>
            </w:r>
          </w:p>
        </w:tc>
        <w:tc>
          <w:tcPr>
            <w:tcW w:w="1084" w:type="dxa"/>
            <w:vAlign w:val="center"/>
          </w:tcPr>
          <w:p w14:paraId="02BAEE03"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Int</w:t>
            </w:r>
          </w:p>
        </w:tc>
        <w:tc>
          <w:tcPr>
            <w:tcW w:w="990" w:type="dxa"/>
            <w:vAlign w:val="center"/>
          </w:tcPr>
          <w:p w14:paraId="5849A734"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11</w:t>
            </w:r>
          </w:p>
        </w:tc>
        <w:tc>
          <w:tcPr>
            <w:tcW w:w="3830" w:type="dxa"/>
            <w:vAlign w:val="center"/>
          </w:tcPr>
          <w:p w14:paraId="1CA065FD" w14:textId="77777777" w:rsidR="00DE4218" w:rsidRPr="009B3817" w:rsidRDefault="006952CD">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Số thứ tự</w:t>
            </w:r>
            <w:r w:rsidR="00A74A4E" w:rsidRPr="009B3817">
              <w:rPr>
                <w:rFonts w:ascii="Times New Roman" w:eastAsia="Times New Roman" w:hAnsi="Times New Roman" w:cs="Times New Roman"/>
                <w:sz w:val="20"/>
                <w:szCs w:val="20"/>
              </w:rPr>
              <w:t>.</w:t>
            </w:r>
          </w:p>
        </w:tc>
      </w:tr>
      <w:tr w:rsidR="008075F2" w:rsidRPr="009B3817" w14:paraId="58707697" w14:textId="77777777" w:rsidTr="00516F52">
        <w:tc>
          <w:tcPr>
            <w:tcW w:w="851" w:type="dxa"/>
            <w:vAlign w:val="center"/>
          </w:tcPr>
          <w:p w14:paraId="41388786"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52</w:t>
            </w:r>
          </w:p>
        </w:tc>
        <w:tc>
          <w:tcPr>
            <w:tcW w:w="2410" w:type="dxa"/>
            <w:vAlign w:val="center"/>
          </w:tcPr>
          <w:p w14:paraId="30B3EAE9" w14:textId="77777777" w:rsidR="00DE4218" w:rsidRPr="009B3817" w:rsidRDefault="00B43D04">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SendingTime</w:t>
            </w:r>
          </w:p>
        </w:tc>
        <w:tc>
          <w:tcPr>
            <w:tcW w:w="900" w:type="dxa"/>
            <w:vAlign w:val="center"/>
          </w:tcPr>
          <w:p w14:paraId="0147AE36"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Y</w:t>
            </w:r>
          </w:p>
        </w:tc>
        <w:tc>
          <w:tcPr>
            <w:tcW w:w="1084" w:type="dxa"/>
            <w:vAlign w:val="center"/>
          </w:tcPr>
          <w:p w14:paraId="35F2FE9F"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UTCTime</w:t>
            </w:r>
          </w:p>
        </w:tc>
        <w:tc>
          <w:tcPr>
            <w:tcW w:w="990" w:type="dxa"/>
            <w:vAlign w:val="center"/>
          </w:tcPr>
          <w:p w14:paraId="461EEBA9"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21</w:t>
            </w:r>
          </w:p>
        </w:tc>
        <w:tc>
          <w:tcPr>
            <w:tcW w:w="3830" w:type="dxa"/>
            <w:vAlign w:val="center"/>
          </w:tcPr>
          <w:p w14:paraId="2B4385CB" w14:textId="77777777" w:rsidR="00DE4218" w:rsidRPr="009B3817" w:rsidRDefault="00A3215F">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Thời gian gửi.</w:t>
            </w:r>
          </w:p>
        </w:tc>
      </w:tr>
      <w:tr w:rsidR="00D66DD5" w:rsidRPr="009B3817" w14:paraId="3062C0E0" w14:textId="77777777" w:rsidTr="00916276">
        <w:tc>
          <w:tcPr>
            <w:tcW w:w="10065" w:type="dxa"/>
            <w:gridSpan w:val="6"/>
          </w:tcPr>
          <w:tbl>
            <w:tblPr>
              <w:tblW w:w="5804" w:type="dxa"/>
              <w:tblLayout w:type="fixed"/>
              <w:tblLook w:val="04A0" w:firstRow="1" w:lastRow="0" w:firstColumn="1" w:lastColumn="0" w:noHBand="0" w:noVBand="1"/>
            </w:tblPr>
            <w:tblGrid>
              <w:gridCol w:w="236"/>
              <w:gridCol w:w="3255"/>
              <w:gridCol w:w="642"/>
              <w:gridCol w:w="932"/>
              <w:gridCol w:w="739"/>
            </w:tblGrid>
            <w:tr w:rsidR="00D66DD5" w:rsidRPr="009B3817" w14:paraId="761CC09A" w14:textId="77777777" w:rsidTr="00D66DD5">
              <w:trPr>
                <w:trHeight w:val="300"/>
              </w:trPr>
              <w:tc>
                <w:tcPr>
                  <w:tcW w:w="3491" w:type="dxa"/>
                  <w:gridSpan w:val="2"/>
                  <w:tcBorders>
                    <w:top w:val="nil"/>
                    <w:left w:val="nil"/>
                    <w:bottom w:val="nil"/>
                    <w:right w:val="nil"/>
                  </w:tcBorders>
                  <w:shd w:val="clear" w:color="000000" w:fill="FFFFFF"/>
                  <w:noWrap/>
                  <w:vAlign w:val="center"/>
                  <w:hideMark/>
                </w:tcPr>
                <w:p w14:paraId="6D826162"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xml:space="preserve">* </w:t>
                  </w:r>
                  <w:r w:rsidRPr="009B3817">
                    <w:rPr>
                      <w:rFonts w:ascii="Times New Roman" w:eastAsia="Times New Roman" w:hAnsi="Times New Roman" w:cs="Times New Roman"/>
                      <w:b/>
                      <w:sz w:val="20"/>
                      <w:szCs w:val="20"/>
                    </w:rPr>
                    <w:t>Specification of MsyType(35)</w:t>
                  </w:r>
                </w:p>
              </w:tc>
              <w:tc>
                <w:tcPr>
                  <w:tcW w:w="642" w:type="dxa"/>
                  <w:tcBorders>
                    <w:top w:val="nil"/>
                    <w:left w:val="nil"/>
                    <w:bottom w:val="nil"/>
                    <w:right w:val="nil"/>
                  </w:tcBorders>
                  <w:shd w:val="clear" w:color="000000" w:fill="FFFFFF"/>
                  <w:noWrap/>
                  <w:vAlign w:val="center"/>
                  <w:hideMark/>
                </w:tcPr>
                <w:p w14:paraId="3DDEE756"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2B5D961A"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40541E57"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5CFBA206" w14:textId="77777777" w:rsidTr="00D66DD5">
              <w:trPr>
                <w:trHeight w:val="300"/>
              </w:trPr>
              <w:tc>
                <w:tcPr>
                  <w:tcW w:w="236" w:type="dxa"/>
                  <w:tcBorders>
                    <w:top w:val="nil"/>
                    <w:left w:val="nil"/>
                    <w:bottom w:val="nil"/>
                    <w:right w:val="nil"/>
                  </w:tcBorders>
                  <w:shd w:val="clear" w:color="000000" w:fill="FFFFFF"/>
                  <w:noWrap/>
                  <w:vAlign w:val="center"/>
                  <w:hideMark/>
                </w:tcPr>
                <w:p w14:paraId="4815BB59"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255" w:type="dxa"/>
                  <w:tcBorders>
                    <w:top w:val="nil"/>
                    <w:left w:val="nil"/>
                    <w:bottom w:val="nil"/>
                    <w:right w:val="nil"/>
                  </w:tcBorders>
                  <w:shd w:val="clear" w:color="000000" w:fill="FFFFFF"/>
                  <w:noWrap/>
                  <w:vAlign w:val="center"/>
                  <w:hideMark/>
                </w:tcPr>
                <w:p w14:paraId="04C1124A"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d = Security Definition</w:t>
                  </w:r>
                </w:p>
              </w:tc>
              <w:tc>
                <w:tcPr>
                  <w:tcW w:w="642" w:type="dxa"/>
                  <w:tcBorders>
                    <w:top w:val="nil"/>
                    <w:left w:val="nil"/>
                    <w:bottom w:val="nil"/>
                    <w:right w:val="nil"/>
                  </w:tcBorders>
                  <w:shd w:val="clear" w:color="000000" w:fill="FFFFFF"/>
                  <w:noWrap/>
                  <w:vAlign w:val="center"/>
                  <w:hideMark/>
                </w:tcPr>
                <w:p w14:paraId="7DE742E6"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2BFE5D3A"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584B54A8"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0B1FB7D4" w14:textId="77777777" w:rsidTr="00D66DD5">
              <w:trPr>
                <w:trHeight w:val="300"/>
              </w:trPr>
              <w:tc>
                <w:tcPr>
                  <w:tcW w:w="236" w:type="dxa"/>
                  <w:tcBorders>
                    <w:top w:val="nil"/>
                    <w:left w:val="nil"/>
                    <w:bottom w:val="nil"/>
                    <w:right w:val="nil"/>
                  </w:tcBorders>
                  <w:shd w:val="clear" w:color="000000" w:fill="FFFFFF"/>
                  <w:noWrap/>
                  <w:vAlign w:val="center"/>
                  <w:hideMark/>
                </w:tcPr>
                <w:p w14:paraId="3C8396B9"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255" w:type="dxa"/>
                  <w:tcBorders>
                    <w:top w:val="nil"/>
                    <w:left w:val="nil"/>
                    <w:bottom w:val="nil"/>
                    <w:right w:val="nil"/>
                  </w:tcBorders>
                  <w:shd w:val="clear" w:color="000000" w:fill="FFFFFF"/>
                  <w:noWrap/>
                  <w:vAlign w:val="center"/>
                  <w:hideMark/>
                </w:tcPr>
                <w:p w14:paraId="1F3A092E"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f = Secrity Status</w:t>
                  </w:r>
                </w:p>
              </w:tc>
              <w:tc>
                <w:tcPr>
                  <w:tcW w:w="642" w:type="dxa"/>
                  <w:tcBorders>
                    <w:top w:val="nil"/>
                    <w:left w:val="nil"/>
                    <w:bottom w:val="nil"/>
                    <w:right w:val="nil"/>
                  </w:tcBorders>
                  <w:shd w:val="clear" w:color="000000" w:fill="FFFFFF"/>
                  <w:noWrap/>
                  <w:vAlign w:val="center"/>
                  <w:hideMark/>
                </w:tcPr>
                <w:p w14:paraId="107EF89D"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72145CC6"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12380B8C"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63C7F6CE" w14:textId="77777777" w:rsidTr="00D66DD5">
              <w:trPr>
                <w:trHeight w:val="300"/>
              </w:trPr>
              <w:tc>
                <w:tcPr>
                  <w:tcW w:w="236" w:type="dxa"/>
                  <w:tcBorders>
                    <w:top w:val="nil"/>
                    <w:left w:val="nil"/>
                    <w:bottom w:val="nil"/>
                    <w:right w:val="nil"/>
                  </w:tcBorders>
                  <w:shd w:val="clear" w:color="000000" w:fill="FFFFFF"/>
                  <w:noWrap/>
                  <w:vAlign w:val="center"/>
                  <w:hideMark/>
                </w:tcPr>
                <w:p w14:paraId="5ADBFBCF"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255" w:type="dxa"/>
                  <w:tcBorders>
                    <w:top w:val="nil"/>
                    <w:left w:val="nil"/>
                    <w:bottom w:val="nil"/>
                    <w:right w:val="nil"/>
                  </w:tcBorders>
                  <w:shd w:val="clear" w:color="000000" w:fill="FFFFFF"/>
                  <w:noWrap/>
                  <w:vAlign w:val="center"/>
                  <w:hideMark/>
                </w:tcPr>
                <w:p w14:paraId="44580C17"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X = Price</w:t>
                  </w:r>
                </w:p>
              </w:tc>
              <w:tc>
                <w:tcPr>
                  <w:tcW w:w="642" w:type="dxa"/>
                  <w:tcBorders>
                    <w:top w:val="nil"/>
                    <w:left w:val="nil"/>
                    <w:bottom w:val="nil"/>
                    <w:right w:val="nil"/>
                  </w:tcBorders>
                  <w:shd w:val="clear" w:color="000000" w:fill="FFFFFF"/>
                  <w:noWrap/>
                  <w:vAlign w:val="center"/>
                  <w:hideMark/>
                </w:tcPr>
                <w:p w14:paraId="00D4AAAC"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79A43391"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2B5B2C87"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05491892" w14:textId="77777777" w:rsidTr="00D66DD5">
              <w:trPr>
                <w:trHeight w:val="300"/>
              </w:trPr>
              <w:tc>
                <w:tcPr>
                  <w:tcW w:w="236" w:type="dxa"/>
                  <w:tcBorders>
                    <w:top w:val="nil"/>
                    <w:left w:val="nil"/>
                    <w:bottom w:val="nil"/>
                    <w:right w:val="nil"/>
                  </w:tcBorders>
                  <w:shd w:val="clear" w:color="000000" w:fill="FFFFFF"/>
                  <w:noWrap/>
                  <w:vAlign w:val="center"/>
                  <w:hideMark/>
                </w:tcPr>
                <w:p w14:paraId="09542CC8"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255" w:type="dxa"/>
                  <w:tcBorders>
                    <w:top w:val="nil"/>
                    <w:left w:val="nil"/>
                    <w:bottom w:val="nil"/>
                    <w:right w:val="nil"/>
                  </w:tcBorders>
                  <w:shd w:val="clear" w:color="000000" w:fill="FFFFFF"/>
                  <w:noWrap/>
                  <w:vAlign w:val="center"/>
                  <w:hideMark/>
                </w:tcPr>
                <w:p w14:paraId="7D46B65D"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W = Price Recovery</w:t>
                  </w:r>
                </w:p>
              </w:tc>
              <w:tc>
                <w:tcPr>
                  <w:tcW w:w="642" w:type="dxa"/>
                  <w:tcBorders>
                    <w:top w:val="nil"/>
                    <w:left w:val="nil"/>
                    <w:bottom w:val="nil"/>
                    <w:right w:val="nil"/>
                  </w:tcBorders>
                  <w:shd w:val="clear" w:color="000000" w:fill="FFFFFF"/>
                  <w:noWrap/>
                  <w:vAlign w:val="center"/>
                  <w:hideMark/>
                </w:tcPr>
                <w:p w14:paraId="1CCF1974"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501040CB"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1A929ACB"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0A8295F4" w14:textId="77777777" w:rsidTr="00D66DD5">
              <w:trPr>
                <w:trHeight w:val="300"/>
              </w:trPr>
              <w:tc>
                <w:tcPr>
                  <w:tcW w:w="236" w:type="dxa"/>
                  <w:tcBorders>
                    <w:top w:val="nil"/>
                    <w:left w:val="nil"/>
                    <w:bottom w:val="nil"/>
                    <w:right w:val="nil"/>
                  </w:tcBorders>
                  <w:shd w:val="clear" w:color="000000" w:fill="FFFFFF"/>
                  <w:noWrap/>
                  <w:vAlign w:val="center"/>
                  <w:hideMark/>
                </w:tcPr>
                <w:p w14:paraId="60403CB4"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255" w:type="dxa"/>
                  <w:tcBorders>
                    <w:top w:val="nil"/>
                    <w:left w:val="nil"/>
                    <w:bottom w:val="nil"/>
                    <w:right w:val="nil"/>
                  </w:tcBorders>
                  <w:shd w:val="clear" w:color="000000" w:fill="FFFFFF"/>
                  <w:noWrap/>
                  <w:vAlign w:val="center"/>
                  <w:hideMark/>
                </w:tcPr>
                <w:p w14:paraId="1B65B0EA"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M1 = Index</w:t>
                  </w:r>
                </w:p>
              </w:tc>
              <w:tc>
                <w:tcPr>
                  <w:tcW w:w="642" w:type="dxa"/>
                  <w:tcBorders>
                    <w:top w:val="nil"/>
                    <w:left w:val="nil"/>
                    <w:bottom w:val="nil"/>
                    <w:right w:val="nil"/>
                  </w:tcBorders>
                  <w:shd w:val="clear" w:color="000000" w:fill="FFFFFF"/>
                  <w:noWrap/>
                  <w:vAlign w:val="center"/>
                  <w:hideMark/>
                </w:tcPr>
                <w:p w14:paraId="2740CD96"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7C1BBF64"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4F8A5F9B"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6AD4A87C" w14:textId="77777777" w:rsidTr="00D66DD5">
              <w:trPr>
                <w:trHeight w:val="300"/>
              </w:trPr>
              <w:tc>
                <w:tcPr>
                  <w:tcW w:w="236" w:type="dxa"/>
                  <w:tcBorders>
                    <w:top w:val="nil"/>
                    <w:left w:val="nil"/>
                    <w:bottom w:val="nil"/>
                    <w:right w:val="nil"/>
                  </w:tcBorders>
                  <w:shd w:val="clear" w:color="000000" w:fill="FFFFFF"/>
                  <w:noWrap/>
                  <w:vAlign w:val="center"/>
                  <w:hideMark/>
                </w:tcPr>
                <w:p w14:paraId="4EBF608C"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255" w:type="dxa"/>
                  <w:tcBorders>
                    <w:top w:val="nil"/>
                    <w:left w:val="nil"/>
                    <w:bottom w:val="nil"/>
                    <w:right w:val="nil"/>
                  </w:tcBorders>
                  <w:shd w:val="clear" w:color="000000" w:fill="FFFFFF"/>
                  <w:noWrap/>
                  <w:vAlign w:val="center"/>
                  <w:hideMark/>
                </w:tcPr>
                <w:p w14:paraId="1EE7A976"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M2 = Investor per Industry</w:t>
                  </w:r>
                </w:p>
              </w:tc>
              <w:tc>
                <w:tcPr>
                  <w:tcW w:w="642" w:type="dxa"/>
                  <w:tcBorders>
                    <w:top w:val="nil"/>
                    <w:left w:val="nil"/>
                    <w:bottom w:val="nil"/>
                    <w:right w:val="nil"/>
                  </w:tcBorders>
                  <w:shd w:val="clear" w:color="000000" w:fill="FFFFFF"/>
                  <w:noWrap/>
                  <w:vAlign w:val="center"/>
                  <w:hideMark/>
                </w:tcPr>
                <w:p w14:paraId="385CDC19"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5D7488D1"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5AB19CAE"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44B63A47" w14:textId="77777777" w:rsidTr="00D66DD5">
              <w:trPr>
                <w:trHeight w:val="300"/>
              </w:trPr>
              <w:tc>
                <w:tcPr>
                  <w:tcW w:w="236" w:type="dxa"/>
                  <w:tcBorders>
                    <w:top w:val="nil"/>
                    <w:left w:val="nil"/>
                    <w:bottom w:val="nil"/>
                    <w:right w:val="nil"/>
                  </w:tcBorders>
                  <w:shd w:val="clear" w:color="000000" w:fill="FFFFFF"/>
                  <w:noWrap/>
                  <w:vAlign w:val="center"/>
                  <w:hideMark/>
                </w:tcPr>
                <w:p w14:paraId="7B507EC0"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255" w:type="dxa"/>
                  <w:tcBorders>
                    <w:top w:val="nil"/>
                    <w:left w:val="nil"/>
                    <w:bottom w:val="nil"/>
                    <w:right w:val="nil"/>
                  </w:tcBorders>
                  <w:shd w:val="clear" w:color="000000" w:fill="FFFFFF"/>
                  <w:noWrap/>
                  <w:vAlign w:val="center"/>
                  <w:hideMark/>
                </w:tcPr>
                <w:p w14:paraId="5A1B868E"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M3 = Investor per Symbol</w:t>
                  </w:r>
                </w:p>
              </w:tc>
              <w:tc>
                <w:tcPr>
                  <w:tcW w:w="642" w:type="dxa"/>
                  <w:tcBorders>
                    <w:top w:val="nil"/>
                    <w:left w:val="nil"/>
                    <w:bottom w:val="nil"/>
                    <w:right w:val="nil"/>
                  </w:tcBorders>
                  <w:shd w:val="clear" w:color="000000" w:fill="FFFFFF"/>
                  <w:noWrap/>
                  <w:vAlign w:val="center"/>
                  <w:hideMark/>
                </w:tcPr>
                <w:p w14:paraId="6D05EAB2"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1709AB33"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68F972CE"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0D033A2C" w14:textId="77777777" w:rsidTr="00D66DD5">
              <w:trPr>
                <w:trHeight w:val="300"/>
              </w:trPr>
              <w:tc>
                <w:tcPr>
                  <w:tcW w:w="236" w:type="dxa"/>
                  <w:tcBorders>
                    <w:top w:val="nil"/>
                    <w:left w:val="nil"/>
                    <w:bottom w:val="nil"/>
                    <w:right w:val="nil"/>
                  </w:tcBorders>
                  <w:shd w:val="clear" w:color="000000" w:fill="FFFFFF"/>
                  <w:noWrap/>
                  <w:vAlign w:val="center"/>
                  <w:hideMark/>
                </w:tcPr>
                <w:p w14:paraId="1DE68FC9"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4829" w:type="dxa"/>
                  <w:gridSpan w:val="3"/>
                  <w:tcBorders>
                    <w:top w:val="nil"/>
                    <w:left w:val="nil"/>
                    <w:bottom w:val="nil"/>
                    <w:right w:val="nil"/>
                  </w:tcBorders>
                  <w:shd w:val="clear" w:color="000000" w:fill="FFFFFF"/>
                  <w:noWrap/>
                  <w:vAlign w:val="center"/>
                  <w:hideMark/>
                </w:tcPr>
                <w:p w14:paraId="3126CB44"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M4 = Top N Members per Symbol</w:t>
                  </w:r>
                </w:p>
              </w:tc>
              <w:tc>
                <w:tcPr>
                  <w:tcW w:w="739" w:type="dxa"/>
                  <w:tcBorders>
                    <w:top w:val="nil"/>
                    <w:left w:val="nil"/>
                    <w:bottom w:val="nil"/>
                    <w:right w:val="nil"/>
                  </w:tcBorders>
                  <w:shd w:val="clear" w:color="000000" w:fill="FFFFFF"/>
                  <w:noWrap/>
                  <w:vAlign w:val="center"/>
                  <w:hideMark/>
                </w:tcPr>
                <w:p w14:paraId="3850C0DA"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4D4C4D8A" w14:textId="77777777" w:rsidTr="00D66DD5">
              <w:trPr>
                <w:trHeight w:val="300"/>
              </w:trPr>
              <w:tc>
                <w:tcPr>
                  <w:tcW w:w="236" w:type="dxa"/>
                  <w:tcBorders>
                    <w:top w:val="nil"/>
                    <w:left w:val="nil"/>
                    <w:bottom w:val="nil"/>
                    <w:right w:val="nil"/>
                  </w:tcBorders>
                  <w:shd w:val="clear" w:color="000000" w:fill="FFFFFF"/>
                  <w:noWrap/>
                  <w:vAlign w:val="center"/>
                  <w:hideMark/>
                </w:tcPr>
                <w:p w14:paraId="4FDB6EB1"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4829" w:type="dxa"/>
                  <w:gridSpan w:val="3"/>
                  <w:tcBorders>
                    <w:top w:val="nil"/>
                    <w:left w:val="nil"/>
                    <w:bottom w:val="nil"/>
                    <w:right w:val="nil"/>
                  </w:tcBorders>
                  <w:shd w:val="clear" w:color="000000" w:fill="FFFFFF"/>
                  <w:noWrap/>
                  <w:vAlign w:val="center"/>
                  <w:hideMark/>
                </w:tcPr>
                <w:p w14:paraId="30326BCC"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M7 = Reference Price Determination</w:t>
                  </w:r>
                </w:p>
              </w:tc>
              <w:tc>
                <w:tcPr>
                  <w:tcW w:w="739" w:type="dxa"/>
                  <w:tcBorders>
                    <w:top w:val="nil"/>
                    <w:left w:val="nil"/>
                    <w:bottom w:val="nil"/>
                    <w:right w:val="nil"/>
                  </w:tcBorders>
                  <w:shd w:val="clear" w:color="000000" w:fill="FFFFFF"/>
                  <w:noWrap/>
                  <w:vAlign w:val="center"/>
                  <w:hideMark/>
                </w:tcPr>
                <w:p w14:paraId="195E2F61"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6CCB096E" w14:textId="77777777" w:rsidTr="00D66DD5">
              <w:trPr>
                <w:trHeight w:val="300"/>
              </w:trPr>
              <w:tc>
                <w:tcPr>
                  <w:tcW w:w="236" w:type="dxa"/>
                  <w:tcBorders>
                    <w:top w:val="nil"/>
                    <w:left w:val="nil"/>
                    <w:bottom w:val="nil"/>
                    <w:right w:val="nil"/>
                  </w:tcBorders>
                  <w:shd w:val="clear" w:color="000000" w:fill="FFFFFF"/>
                  <w:noWrap/>
                  <w:vAlign w:val="center"/>
                  <w:hideMark/>
                </w:tcPr>
                <w:p w14:paraId="034794E8"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897" w:type="dxa"/>
                  <w:gridSpan w:val="2"/>
                  <w:tcBorders>
                    <w:top w:val="nil"/>
                    <w:left w:val="nil"/>
                    <w:bottom w:val="nil"/>
                    <w:right w:val="nil"/>
                  </w:tcBorders>
                  <w:shd w:val="clear" w:color="000000" w:fill="FFFFFF"/>
                  <w:noWrap/>
                  <w:vAlign w:val="center"/>
                  <w:hideMark/>
                </w:tcPr>
                <w:p w14:paraId="6C283FBA"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M8 = Symbol Closing Information</w:t>
                  </w:r>
                </w:p>
              </w:tc>
              <w:tc>
                <w:tcPr>
                  <w:tcW w:w="932" w:type="dxa"/>
                  <w:tcBorders>
                    <w:top w:val="nil"/>
                    <w:left w:val="nil"/>
                    <w:bottom w:val="nil"/>
                    <w:right w:val="nil"/>
                  </w:tcBorders>
                  <w:shd w:val="clear" w:color="000000" w:fill="FFFFFF"/>
                  <w:noWrap/>
                  <w:vAlign w:val="center"/>
                  <w:hideMark/>
                </w:tcPr>
                <w:p w14:paraId="5F21AC4B"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29DBB567"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E0658F" w:rsidRPr="009B3817" w14:paraId="52A05C6A" w14:textId="77777777" w:rsidTr="00D66DD5">
              <w:trPr>
                <w:trHeight w:val="300"/>
              </w:trPr>
              <w:tc>
                <w:tcPr>
                  <w:tcW w:w="236" w:type="dxa"/>
                  <w:tcBorders>
                    <w:top w:val="nil"/>
                    <w:left w:val="nil"/>
                    <w:bottom w:val="nil"/>
                    <w:right w:val="nil"/>
                  </w:tcBorders>
                  <w:shd w:val="clear" w:color="000000" w:fill="FFFFFF"/>
                  <w:noWrap/>
                  <w:vAlign w:val="center"/>
                  <w:hideMark/>
                </w:tcPr>
                <w:p w14:paraId="4435B912" w14:textId="77777777" w:rsidR="00E0658F" w:rsidRPr="009B3817" w:rsidRDefault="00E0658F" w:rsidP="00C24850">
                  <w:pPr>
                    <w:spacing w:after="0" w:line="240" w:lineRule="auto"/>
                    <w:jc w:val="both"/>
                    <w:rPr>
                      <w:rFonts w:ascii="Times New Roman" w:eastAsia="Times New Roman" w:hAnsi="Times New Roman" w:cs="Times New Roman"/>
                      <w:sz w:val="20"/>
                      <w:szCs w:val="20"/>
                    </w:rPr>
                  </w:pPr>
                </w:p>
              </w:tc>
              <w:tc>
                <w:tcPr>
                  <w:tcW w:w="3897" w:type="dxa"/>
                  <w:gridSpan w:val="2"/>
                  <w:tcBorders>
                    <w:top w:val="nil"/>
                    <w:left w:val="nil"/>
                    <w:bottom w:val="nil"/>
                    <w:right w:val="nil"/>
                  </w:tcBorders>
                  <w:shd w:val="clear" w:color="000000" w:fill="FFFFFF"/>
                  <w:noWrap/>
                  <w:vAlign w:val="center"/>
                  <w:hideMark/>
                </w:tcPr>
                <w:p w14:paraId="5C09C7F8" w14:textId="77777777" w:rsidR="00E0658F"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MA = Open Interest</w:t>
                  </w:r>
                </w:p>
              </w:tc>
              <w:tc>
                <w:tcPr>
                  <w:tcW w:w="932" w:type="dxa"/>
                  <w:tcBorders>
                    <w:top w:val="nil"/>
                    <w:left w:val="nil"/>
                    <w:bottom w:val="nil"/>
                    <w:right w:val="nil"/>
                  </w:tcBorders>
                  <w:shd w:val="clear" w:color="000000" w:fill="FFFFFF"/>
                  <w:noWrap/>
                  <w:vAlign w:val="center"/>
                  <w:hideMark/>
                </w:tcPr>
                <w:p w14:paraId="7E496C87" w14:textId="77777777" w:rsidR="00E0658F" w:rsidRPr="009B3817" w:rsidRDefault="00E0658F" w:rsidP="00C24850">
                  <w:pPr>
                    <w:spacing w:after="0" w:line="240" w:lineRule="auto"/>
                    <w:jc w:val="both"/>
                    <w:rPr>
                      <w:rFonts w:ascii="Times New Roman" w:eastAsia="Times New Roman" w:hAnsi="Times New Roman" w:cs="Times New Roman"/>
                      <w:sz w:val="20"/>
                      <w:szCs w:val="20"/>
                    </w:rPr>
                  </w:pPr>
                </w:p>
              </w:tc>
              <w:tc>
                <w:tcPr>
                  <w:tcW w:w="739" w:type="dxa"/>
                  <w:tcBorders>
                    <w:top w:val="nil"/>
                    <w:left w:val="nil"/>
                    <w:bottom w:val="nil"/>
                    <w:right w:val="nil"/>
                  </w:tcBorders>
                  <w:shd w:val="clear" w:color="000000" w:fill="FFFFFF"/>
                  <w:noWrap/>
                  <w:vAlign w:val="center"/>
                  <w:hideMark/>
                </w:tcPr>
                <w:p w14:paraId="61D56569" w14:textId="77777777" w:rsidR="00E0658F" w:rsidRPr="009B3817" w:rsidRDefault="00E0658F" w:rsidP="00C24850">
                  <w:pPr>
                    <w:spacing w:after="0" w:line="240" w:lineRule="auto"/>
                    <w:jc w:val="both"/>
                    <w:rPr>
                      <w:rFonts w:ascii="Times New Roman" w:eastAsia="Times New Roman" w:hAnsi="Times New Roman" w:cs="Times New Roman"/>
                      <w:sz w:val="20"/>
                      <w:szCs w:val="20"/>
                    </w:rPr>
                  </w:pPr>
                </w:p>
              </w:tc>
            </w:tr>
            <w:tr w:rsidR="00D66DD5" w:rsidRPr="009B3817" w14:paraId="1BABE570" w14:textId="77777777" w:rsidTr="00D66DD5">
              <w:trPr>
                <w:trHeight w:val="300"/>
              </w:trPr>
              <w:tc>
                <w:tcPr>
                  <w:tcW w:w="236" w:type="dxa"/>
                  <w:tcBorders>
                    <w:top w:val="nil"/>
                    <w:left w:val="nil"/>
                    <w:bottom w:val="nil"/>
                    <w:right w:val="nil"/>
                  </w:tcBorders>
                  <w:shd w:val="clear" w:color="000000" w:fill="FFFFFF"/>
                  <w:noWrap/>
                  <w:vAlign w:val="center"/>
                  <w:hideMark/>
                </w:tcPr>
                <w:p w14:paraId="6D061E3B"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897" w:type="dxa"/>
                  <w:gridSpan w:val="2"/>
                  <w:tcBorders>
                    <w:top w:val="nil"/>
                    <w:left w:val="nil"/>
                    <w:bottom w:val="nil"/>
                    <w:right w:val="nil"/>
                  </w:tcBorders>
                  <w:shd w:val="clear" w:color="000000" w:fill="FFFFFF"/>
                  <w:noWrap/>
                  <w:vAlign w:val="center"/>
                  <w:hideMark/>
                </w:tcPr>
                <w:p w14:paraId="1EC2A177"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MD = Volatility Interruption</w:t>
                  </w:r>
                </w:p>
              </w:tc>
              <w:tc>
                <w:tcPr>
                  <w:tcW w:w="932" w:type="dxa"/>
                  <w:tcBorders>
                    <w:top w:val="nil"/>
                    <w:left w:val="nil"/>
                    <w:bottom w:val="nil"/>
                    <w:right w:val="nil"/>
                  </w:tcBorders>
                  <w:shd w:val="clear" w:color="000000" w:fill="FFFFFF"/>
                  <w:noWrap/>
                  <w:vAlign w:val="center"/>
                  <w:hideMark/>
                </w:tcPr>
                <w:p w14:paraId="2BB91897"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76F121D5"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34FD8B37" w14:textId="77777777" w:rsidTr="00D66DD5">
              <w:trPr>
                <w:trHeight w:val="300"/>
              </w:trPr>
              <w:tc>
                <w:tcPr>
                  <w:tcW w:w="236" w:type="dxa"/>
                  <w:tcBorders>
                    <w:top w:val="nil"/>
                    <w:left w:val="nil"/>
                    <w:bottom w:val="nil"/>
                    <w:right w:val="nil"/>
                  </w:tcBorders>
                  <w:shd w:val="clear" w:color="000000" w:fill="FFFFFF"/>
                  <w:noWrap/>
                  <w:vAlign w:val="center"/>
                  <w:hideMark/>
                </w:tcPr>
                <w:p w14:paraId="2C8DB34F"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255" w:type="dxa"/>
                  <w:tcBorders>
                    <w:top w:val="nil"/>
                    <w:left w:val="nil"/>
                    <w:bottom w:val="nil"/>
                    <w:right w:val="nil"/>
                  </w:tcBorders>
                  <w:shd w:val="clear" w:color="000000" w:fill="FFFFFF"/>
                  <w:noWrap/>
                  <w:vAlign w:val="center"/>
                  <w:hideMark/>
                </w:tcPr>
                <w:p w14:paraId="5324AB53"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ME = Deem Trade Price</w:t>
                  </w:r>
                </w:p>
              </w:tc>
              <w:tc>
                <w:tcPr>
                  <w:tcW w:w="642" w:type="dxa"/>
                  <w:tcBorders>
                    <w:top w:val="nil"/>
                    <w:left w:val="nil"/>
                    <w:bottom w:val="nil"/>
                    <w:right w:val="nil"/>
                  </w:tcBorders>
                  <w:shd w:val="clear" w:color="000000" w:fill="FFFFFF"/>
                  <w:noWrap/>
                  <w:vAlign w:val="center"/>
                  <w:hideMark/>
                </w:tcPr>
                <w:p w14:paraId="40CD6FE3"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244A1E0D"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4A6F903F"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600D8559" w14:textId="77777777" w:rsidTr="00D66DD5">
              <w:trPr>
                <w:trHeight w:val="300"/>
              </w:trPr>
              <w:tc>
                <w:tcPr>
                  <w:tcW w:w="236" w:type="dxa"/>
                  <w:tcBorders>
                    <w:top w:val="nil"/>
                    <w:left w:val="nil"/>
                    <w:bottom w:val="nil"/>
                    <w:right w:val="nil"/>
                  </w:tcBorders>
                  <w:shd w:val="clear" w:color="000000" w:fill="FFFFFF"/>
                  <w:noWrap/>
                  <w:vAlign w:val="center"/>
                  <w:hideMark/>
                </w:tcPr>
                <w:p w14:paraId="7DD29E02"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897" w:type="dxa"/>
                  <w:gridSpan w:val="2"/>
                  <w:tcBorders>
                    <w:top w:val="nil"/>
                    <w:left w:val="nil"/>
                    <w:bottom w:val="nil"/>
                    <w:right w:val="nil"/>
                  </w:tcBorders>
                  <w:shd w:val="clear" w:color="000000" w:fill="FFFFFF"/>
                  <w:noWrap/>
                  <w:vAlign w:val="center"/>
                  <w:hideMark/>
                </w:tcPr>
                <w:p w14:paraId="1404BB8C"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MF = Foreigner Order Limit</w:t>
                  </w:r>
                </w:p>
              </w:tc>
              <w:tc>
                <w:tcPr>
                  <w:tcW w:w="932" w:type="dxa"/>
                  <w:tcBorders>
                    <w:top w:val="nil"/>
                    <w:left w:val="nil"/>
                    <w:bottom w:val="nil"/>
                    <w:right w:val="nil"/>
                  </w:tcBorders>
                  <w:shd w:val="clear" w:color="000000" w:fill="FFFFFF"/>
                  <w:noWrap/>
                  <w:vAlign w:val="center"/>
                  <w:hideMark/>
                </w:tcPr>
                <w:p w14:paraId="149BB76A"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34D810E9"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0E0608DF" w14:textId="77777777" w:rsidTr="00D66DD5">
              <w:trPr>
                <w:trHeight w:val="300"/>
              </w:trPr>
              <w:tc>
                <w:tcPr>
                  <w:tcW w:w="236" w:type="dxa"/>
                  <w:tcBorders>
                    <w:top w:val="nil"/>
                    <w:left w:val="nil"/>
                    <w:bottom w:val="nil"/>
                    <w:right w:val="nil"/>
                  </w:tcBorders>
                  <w:shd w:val="clear" w:color="000000" w:fill="FFFFFF"/>
                  <w:noWrap/>
                  <w:vAlign w:val="center"/>
                  <w:hideMark/>
                </w:tcPr>
                <w:p w14:paraId="01C184D9"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897" w:type="dxa"/>
                  <w:gridSpan w:val="2"/>
                  <w:tcBorders>
                    <w:top w:val="nil"/>
                    <w:left w:val="nil"/>
                    <w:bottom w:val="nil"/>
                    <w:right w:val="nil"/>
                  </w:tcBorders>
                  <w:shd w:val="clear" w:color="000000" w:fill="FFFFFF"/>
                  <w:noWrap/>
                  <w:vAlign w:val="center"/>
                  <w:hideMark/>
                </w:tcPr>
                <w:p w14:paraId="78122051"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MH = Market Maker Information</w:t>
                  </w:r>
                </w:p>
              </w:tc>
              <w:tc>
                <w:tcPr>
                  <w:tcW w:w="932" w:type="dxa"/>
                  <w:tcBorders>
                    <w:top w:val="nil"/>
                    <w:left w:val="nil"/>
                    <w:bottom w:val="nil"/>
                    <w:right w:val="nil"/>
                  </w:tcBorders>
                  <w:shd w:val="clear" w:color="000000" w:fill="FFFFFF"/>
                  <w:noWrap/>
                  <w:vAlign w:val="center"/>
                  <w:hideMark/>
                </w:tcPr>
                <w:p w14:paraId="6A6EB910"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34BE9279"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73BB4CFC" w14:textId="77777777" w:rsidTr="00D66DD5">
              <w:trPr>
                <w:trHeight w:val="300"/>
              </w:trPr>
              <w:tc>
                <w:tcPr>
                  <w:tcW w:w="236" w:type="dxa"/>
                  <w:tcBorders>
                    <w:top w:val="nil"/>
                    <w:left w:val="nil"/>
                    <w:bottom w:val="nil"/>
                    <w:right w:val="nil"/>
                  </w:tcBorders>
                  <w:shd w:val="clear" w:color="000000" w:fill="FFFFFF"/>
                  <w:noWrap/>
                  <w:vAlign w:val="center"/>
                  <w:hideMark/>
                </w:tcPr>
                <w:p w14:paraId="188F0F7B"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255" w:type="dxa"/>
                  <w:tcBorders>
                    <w:top w:val="nil"/>
                    <w:left w:val="nil"/>
                    <w:bottom w:val="nil"/>
                    <w:right w:val="nil"/>
                  </w:tcBorders>
                  <w:shd w:val="clear" w:color="000000" w:fill="FFFFFF"/>
                  <w:noWrap/>
                  <w:vAlign w:val="center"/>
                  <w:hideMark/>
                </w:tcPr>
                <w:p w14:paraId="4351AB90" w14:textId="77777777" w:rsidR="00646CD2" w:rsidRPr="009B3817" w:rsidRDefault="003C60DD" w:rsidP="00646CD2">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MI = Symbol Event</w:t>
                  </w:r>
                </w:p>
                <w:p w14:paraId="2F2F90E6" w14:textId="77777777" w:rsidR="00646CD2" w:rsidRPr="009B3817" w:rsidRDefault="003C60DD" w:rsidP="00646CD2">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MX = Price Limit Expansion</w:t>
                  </w:r>
                </w:p>
              </w:tc>
              <w:tc>
                <w:tcPr>
                  <w:tcW w:w="642" w:type="dxa"/>
                  <w:tcBorders>
                    <w:top w:val="nil"/>
                    <w:left w:val="nil"/>
                    <w:bottom w:val="nil"/>
                    <w:right w:val="nil"/>
                  </w:tcBorders>
                  <w:shd w:val="clear" w:color="000000" w:fill="FFFFFF"/>
                  <w:noWrap/>
                  <w:vAlign w:val="center"/>
                  <w:hideMark/>
                </w:tcPr>
                <w:p w14:paraId="4ED69C5F"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1A39DA08"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386E1F80"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A30EEC" w:rsidRPr="009B3817" w14:paraId="359BE758" w14:textId="77777777" w:rsidTr="00D66DD5">
              <w:trPr>
                <w:trHeight w:val="300"/>
              </w:trPr>
              <w:tc>
                <w:tcPr>
                  <w:tcW w:w="236" w:type="dxa"/>
                  <w:tcBorders>
                    <w:top w:val="nil"/>
                    <w:left w:val="nil"/>
                    <w:bottom w:val="nil"/>
                    <w:right w:val="nil"/>
                  </w:tcBorders>
                  <w:shd w:val="clear" w:color="000000" w:fill="FFFFFF"/>
                  <w:noWrap/>
                  <w:vAlign w:val="center"/>
                  <w:hideMark/>
                </w:tcPr>
                <w:p w14:paraId="7385576E" w14:textId="77777777" w:rsidR="00A30EEC" w:rsidRPr="009B3817" w:rsidRDefault="00A30EEC" w:rsidP="00C24850">
                  <w:pPr>
                    <w:spacing w:after="0" w:line="240" w:lineRule="auto"/>
                    <w:jc w:val="both"/>
                    <w:rPr>
                      <w:rFonts w:ascii="Times New Roman" w:eastAsia="Times New Roman" w:hAnsi="Times New Roman" w:cs="Times New Roman"/>
                      <w:sz w:val="20"/>
                      <w:szCs w:val="20"/>
                    </w:rPr>
                  </w:pPr>
                </w:p>
              </w:tc>
              <w:tc>
                <w:tcPr>
                  <w:tcW w:w="3255" w:type="dxa"/>
                  <w:tcBorders>
                    <w:top w:val="nil"/>
                    <w:left w:val="nil"/>
                    <w:bottom w:val="nil"/>
                    <w:right w:val="nil"/>
                  </w:tcBorders>
                  <w:shd w:val="clear" w:color="000000" w:fill="FFFFFF"/>
                  <w:noWrap/>
                  <w:vAlign w:val="center"/>
                  <w:hideMark/>
                </w:tcPr>
                <w:p w14:paraId="5D7808C7" w14:textId="77777777" w:rsidR="00A30EEC" w:rsidRPr="009B3817" w:rsidRDefault="003C60DD" w:rsidP="00646CD2">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MW = Random End</w:t>
                  </w:r>
                </w:p>
              </w:tc>
              <w:tc>
                <w:tcPr>
                  <w:tcW w:w="642" w:type="dxa"/>
                  <w:tcBorders>
                    <w:top w:val="nil"/>
                    <w:left w:val="nil"/>
                    <w:bottom w:val="nil"/>
                    <w:right w:val="nil"/>
                  </w:tcBorders>
                  <w:shd w:val="clear" w:color="000000" w:fill="FFFFFF"/>
                  <w:noWrap/>
                  <w:vAlign w:val="center"/>
                  <w:hideMark/>
                </w:tcPr>
                <w:p w14:paraId="60F590D5" w14:textId="77777777" w:rsidR="00A30EEC" w:rsidRPr="009B3817" w:rsidRDefault="00A30EEC" w:rsidP="00C24850">
                  <w:pPr>
                    <w:spacing w:after="0" w:line="240" w:lineRule="auto"/>
                    <w:jc w:val="both"/>
                    <w:rPr>
                      <w:rFonts w:ascii="Times New Roman" w:eastAsia="Times New Roman" w:hAnsi="Times New Roman" w:cs="Times New Roman"/>
                      <w:sz w:val="20"/>
                      <w:szCs w:val="20"/>
                    </w:rPr>
                  </w:pPr>
                </w:p>
              </w:tc>
              <w:tc>
                <w:tcPr>
                  <w:tcW w:w="932" w:type="dxa"/>
                  <w:tcBorders>
                    <w:top w:val="nil"/>
                    <w:left w:val="nil"/>
                    <w:bottom w:val="nil"/>
                    <w:right w:val="nil"/>
                  </w:tcBorders>
                  <w:shd w:val="clear" w:color="000000" w:fill="FFFFFF"/>
                  <w:noWrap/>
                  <w:vAlign w:val="center"/>
                  <w:hideMark/>
                </w:tcPr>
                <w:p w14:paraId="47C233B7" w14:textId="77777777" w:rsidR="00A30EEC" w:rsidRPr="009B3817" w:rsidRDefault="00A30EEC" w:rsidP="00C24850">
                  <w:pPr>
                    <w:spacing w:after="0" w:line="240" w:lineRule="auto"/>
                    <w:jc w:val="both"/>
                    <w:rPr>
                      <w:rFonts w:ascii="Times New Roman" w:eastAsia="Times New Roman" w:hAnsi="Times New Roman" w:cs="Times New Roman"/>
                      <w:sz w:val="20"/>
                      <w:szCs w:val="20"/>
                    </w:rPr>
                  </w:pPr>
                </w:p>
              </w:tc>
              <w:tc>
                <w:tcPr>
                  <w:tcW w:w="739" w:type="dxa"/>
                  <w:tcBorders>
                    <w:top w:val="nil"/>
                    <w:left w:val="nil"/>
                    <w:bottom w:val="nil"/>
                    <w:right w:val="nil"/>
                  </w:tcBorders>
                  <w:shd w:val="clear" w:color="000000" w:fill="FFFFFF"/>
                  <w:noWrap/>
                  <w:vAlign w:val="center"/>
                  <w:hideMark/>
                </w:tcPr>
                <w:p w14:paraId="0046C262" w14:textId="77777777" w:rsidR="00A30EEC" w:rsidRPr="009B3817" w:rsidRDefault="00A30EEC" w:rsidP="00C24850">
                  <w:pPr>
                    <w:spacing w:after="0" w:line="240" w:lineRule="auto"/>
                    <w:jc w:val="both"/>
                    <w:rPr>
                      <w:rFonts w:ascii="Times New Roman" w:eastAsia="Times New Roman" w:hAnsi="Times New Roman" w:cs="Times New Roman"/>
                      <w:sz w:val="20"/>
                      <w:szCs w:val="20"/>
                    </w:rPr>
                  </w:pPr>
                </w:p>
              </w:tc>
            </w:tr>
            <w:tr w:rsidR="00D66DD5" w:rsidRPr="009B3817" w14:paraId="67E98495" w14:textId="77777777" w:rsidTr="00D66DD5">
              <w:trPr>
                <w:trHeight w:val="300"/>
              </w:trPr>
              <w:tc>
                <w:tcPr>
                  <w:tcW w:w="236" w:type="dxa"/>
                  <w:tcBorders>
                    <w:top w:val="nil"/>
                    <w:left w:val="nil"/>
                    <w:bottom w:val="nil"/>
                    <w:right w:val="nil"/>
                  </w:tcBorders>
                  <w:shd w:val="clear" w:color="000000" w:fill="FFFFFF"/>
                  <w:noWrap/>
                  <w:vAlign w:val="center"/>
                  <w:hideMark/>
                </w:tcPr>
                <w:p w14:paraId="3906E839"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4829" w:type="dxa"/>
                  <w:gridSpan w:val="3"/>
                  <w:tcBorders>
                    <w:top w:val="nil"/>
                    <w:left w:val="nil"/>
                    <w:bottom w:val="nil"/>
                    <w:right w:val="nil"/>
                  </w:tcBorders>
                  <w:shd w:val="clear" w:color="000000" w:fill="FFFFFF"/>
                  <w:noWrap/>
                  <w:vAlign w:val="center"/>
                  <w:hideMark/>
                </w:tcPr>
                <w:p w14:paraId="59079EFC"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ML = Index Constituents Information</w:t>
                  </w:r>
                </w:p>
              </w:tc>
              <w:tc>
                <w:tcPr>
                  <w:tcW w:w="739" w:type="dxa"/>
                  <w:tcBorders>
                    <w:top w:val="nil"/>
                    <w:left w:val="nil"/>
                    <w:bottom w:val="nil"/>
                    <w:right w:val="nil"/>
                  </w:tcBorders>
                  <w:shd w:val="clear" w:color="000000" w:fill="FFFFFF"/>
                  <w:noWrap/>
                  <w:vAlign w:val="center"/>
                  <w:hideMark/>
                </w:tcPr>
                <w:p w14:paraId="146AFFF1"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1C71EF11" w14:textId="77777777" w:rsidTr="00D66DD5">
              <w:trPr>
                <w:trHeight w:val="300"/>
              </w:trPr>
              <w:tc>
                <w:tcPr>
                  <w:tcW w:w="236" w:type="dxa"/>
                  <w:tcBorders>
                    <w:top w:val="nil"/>
                    <w:left w:val="nil"/>
                    <w:bottom w:val="nil"/>
                    <w:right w:val="nil"/>
                  </w:tcBorders>
                  <w:shd w:val="clear" w:color="000000" w:fill="FFFFFF"/>
                  <w:noWrap/>
                  <w:vAlign w:val="center"/>
                  <w:hideMark/>
                </w:tcPr>
                <w:p w14:paraId="049045A3"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255" w:type="dxa"/>
                  <w:tcBorders>
                    <w:top w:val="nil"/>
                    <w:left w:val="nil"/>
                    <w:bottom w:val="nil"/>
                    <w:right w:val="nil"/>
                  </w:tcBorders>
                  <w:shd w:val="clear" w:color="000000" w:fill="FFFFFF"/>
                  <w:noWrap/>
                  <w:vAlign w:val="center"/>
                  <w:hideMark/>
                </w:tcPr>
                <w:p w14:paraId="2DCC3B35"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MM = ETF iNav</w:t>
                  </w:r>
                </w:p>
              </w:tc>
              <w:tc>
                <w:tcPr>
                  <w:tcW w:w="642" w:type="dxa"/>
                  <w:tcBorders>
                    <w:top w:val="nil"/>
                    <w:left w:val="nil"/>
                    <w:bottom w:val="nil"/>
                    <w:right w:val="nil"/>
                  </w:tcBorders>
                  <w:shd w:val="clear" w:color="000000" w:fill="FFFFFF"/>
                  <w:noWrap/>
                  <w:vAlign w:val="center"/>
                  <w:hideMark/>
                </w:tcPr>
                <w:p w14:paraId="0F08348D"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48D4C5F6"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25BB45CF"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6166411A" w14:textId="77777777" w:rsidTr="00D66DD5">
              <w:trPr>
                <w:trHeight w:val="300"/>
              </w:trPr>
              <w:tc>
                <w:tcPr>
                  <w:tcW w:w="236" w:type="dxa"/>
                  <w:tcBorders>
                    <w:top w:val="nil"/>
                    <w:left w:val="nil"/>
                    <w:bottom w:val="nil"/>
                    <w:right w:val="nil"/>
                  </w:tcBorders>
                  <w:shd w:val="clear" w:color="000000" w:fill="FFFFFF"/>
                  <w:noWrap/>
                  <w:vAlign w:val="center"/>
                  <w:hideMark/>
                </w:tcPr>
                <w:p w14:paraId="59ED22FC"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255" w:type="dxa"/>
                  <w:tcBorders>
                    <w:top w:val="nil"/>
                    <w:left w:val="nil"/>
                    <w:bottom w:val="nil"/>
                    <w:right w:val="nil"/>
                  </w:tcBorders>
                  <w:shd w:val="clear" w:color="000000" w:fill="FFFFFF"/>
                  <w:noWrap/>
                  <w:vAlign w:val="center"/>
                  <w:hideMark/>
                </w:tcPr>
                <w:p w14:paraId="79640625"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MN = ETF iIndex</w:t>
                  </w:r>
                </w:p>
              </w:tc>
              <w:tc>
                <w:tcPr>
                  <w:tcW w:w="642" w:type="dxa"/>
                  <w:tcBorders>
                    <w:top w:val="nil"/>
                    <w:left w:val="nil"/>
                    <w:bottom w:val="nil"/>
                    <w:right w:val="nil"/>
                  </w:tcBorders>
                  <w:shd w:val="clear" w:color="000000" w:fill="FFFFFF"/>
                  <w:noWrap/>
                  <w:vAlign w:val="center"/>
                  <w:hideMark/>
                </w:tcPr>
                <w:p w14:paraId="0D4CA92A"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51025D24"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62BC0059"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751F1F72" w14:textId="77777777" w:rsidTr="00D66DD5">
              <w:trPr>
                <w:trHeight w:val="300"/>
              </w:trPr>
              <w:tc>
                <w:tcPr>
                  <w:tcW w:w="236" w:type="dxa"/>
                  <w:tcBorders>
                    <w:top w:val="nil"/>
                    <w:left w:val="nil"/>
                    <w:bottom w:val="nil"/>
                    <w:right w:val="nil"/>
                  </w:tcBorders>
                  <w:shd w:val="clear" w:color="000000" w:fill="FFFFFF"/>
                  <w:noWrap/>
                  <w:vAlign w:val="center"/>
                  <w:hideMark/>
                </w:tcPr>
                <w:p w14:paraId="2ADC7C6E"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255" w:type="dxa"/>
                  <w:tcBorders>
                    <w:top w:val="nil"/>
                    <w:left w:val="nil"/>
                    <w:bottom w:val="nil"/>
                    <w:right w:val="nil"/>
                  </w:tcBorders>
                  <w:shd w:val="clear" w:color="000000" w:fill="FFFFFF"/>
                  <w:noWrap/>
                  <w:vAlign w:val="center"/>
                  <w:hideMark/>
                </w:tcPr>
                <w:p w14:paraId="679E56B5"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MO = ETF TrackingError</w:t>
                  </w:r>
                </w:p>
              </w:tc>
              <w:tc>
                <w:tcPr>
                  <w:tcW w:w="642" w:type="dxa"/>
                  <w:tcBorders>
                    <w:top w:val="nil"/>
                    <w:left w:val="nil"/>
                    <w:bottom w:val="nil"/>
                    <w:right w:val="nil"/>
                  </w:tcBorders>
                  <w:shd w:val="clear" w:color="000000" w:fill="FFFFFF"/>
                  <w:noWrap/>
                  <w:vAlign w:val="center"/>
                  <w:hideMark/>
                </w:tcPr>
                <w:p w14:paraId="40715A49"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57A17803"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6885EE98"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55483834" w14:textId="77777777" w:rsidTr="00D66DD5">
              <w:trPr>
                <w:trHeight w:val="300"/>
              </w:trPr>
              <w:tc>
                <w:tcPr>
                  <w:tcW w:w="236" w:type="dxa"/>
                  <w:tcBorders>
                    <w:top w:val="nil"/>
                    <w:left w:val="nil"/>
                    <w:bottom w:val="nil"/>
                    <w:right w:val="nil"/>
                  </w:tcBorders>
                  <w:shd w:val="clear" w:color="000000" w:fill="FFFFFF"/>
                  <w:noWrap/>
                  <w:vAlign w:val="center"/>
                  <w:hideMark/>
                </w:tcPr>
                <w:p w14:paraId="46065DA3"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4829" w:type="dxa"/>
                  <w:gridSpan w:val="3"/>
                  <w:tcBorders>
                    <w:top w:val="nil"/>
                    <w:left w:val="nil"/>
                    <w:bottom w:val="nil"/>
                    <w:right w:val="nil"/>
                  </w:tcBorders>
                  <w:shd w:val="clear" w:color="000000" w:fill="FFFFFF"/>
                  <w:noWrap/>
                  <w:vAlign w:val="center"/>
                  <w:hideMark/>
                </w:tcPr>
                <w:p w14:paraId="7D430E8D"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MP = Top N Symbols with Trading Quantity</w:t>
                  </w:r>
                </w:p>
              </w:tc>
              <w:tc>
                <w:tcPr>
                  <w:tcW w:w="739" w:type="dxa"/>
                  <w:tcBorders>
                    <w:top w:val="nil"/>
                    <w:left w:val="nil"/>
                    <w:bottom w:val="nil"/>
                    <w:right w:val="nil"/>
                  </w:tcBorders>
                  <w:shd w:val="clear" w:color="000000" w:fill="FFFFFF"/>
                  <w:noWrap/>
                  <w:vAlign w:val="center"/>
                  <w:hideMark/>
                </w:tcPr>
                <w:p w14:paraId="10923D59"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5353A543" w14:textId="77777777" w:rsidTr="00D66DD5">
              <w:trPr>
                <w:trHeight w:val="300"/>
              </w:trPr>
              <w:tc>
                <w:tcPr>
                  <w:tcW w:w="236" w:type="dxa"/>
                  <w:tcBorders>
                    <w:top w:val="nil"/>
                    <w:left w:val="nil"/>
                    <w:bottom w:val="nil"/>
                    <w:right w:val="nil"/>
                  </w:tcBorders>
                  <w:shd w:val="clear" w:color="000000" w:fill="FFFFFF"/>
                  <w:noWrap/>
                  <w:vAlign w:val="center"/>
                  <w:hideMark/>
                </w:tcPr>
                <w:p w14:paraId="4EA0F78F"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4829" w:type="dxa"/>
                  <w:gridSpan w:val="3"/>
                  <w:tcBorders>
                    <w:top w:val="nil"/>
                    <w:left w:val="nil"/>
                    <w:bottom w:val="nil"/>
                    <w:right w:val="nil"/>
                  </w:tcBorders>
                  <w:shd w:val="clear" w:color="000000" w:fill="FFFFFF"/>
                  <w:noWrap/>
                  <w:vAlign w:val="center"/>
                  <w:hideMark/>
                </w:tcPr>
                <w:p w14:paraId="10460C88"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MQ = Top N Symbols in Current Price</w:t>
                  </w:r>
                </w:p>
              </w:tc>
              <w:tc>
                <w:tcPr>
                  <w:tcW w:w="739" w:type="dxa"/>
                  <w:tcBorders>
                    <w:top w:val="nil"/>
                    <w:left w:val="nil"/>
                    <w:bottom w:val="nil"/>
                    <w:right w:val="nil"/>
                  </w:tcBorders>
                  <w:shd w:val="clear" w:color="000000" w:fill="FFFFFF"/>
                  <w:noWrap/>
                  <w:vAlign w:val="center"/>
                  <w:hideMark/>
                </w:tcPr>
                <w:p w14:paraId="6A5B803D"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4B72DBD9" w14:textId="77777777" w:rsidTr="00D66DD5">
              <w:trPr>
                <w:trHeight w:val="300"/>
              </w:trPr>
              <w:tc>
                <w:tcPr>
                  <w:tcW w:w="236" w:type="dxa"/>
                  <w:tcBorders>
                    <w:top w:val="nil"/>
                    <w:left w:val="nil"/>
                    <w:bottom w:val="nil"/>
                    <w:right w:val="nil"/>
                  </w:tcBorders>
                  <w:shd w:val="clear" w:color="000000" w:fill="FFFFFF"/>
                  <w:noWrap/>
                  <w:vAlign w:val="center"/>
                  <w:hideMark/>
                </w:tcPr>
                <w:p w14:paraId="4AF7D3E8"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5568" w:type="dxa"/>
                  <w:gridSpan w:val="4"/>
                  <w:tcBorders>
                    <w:top w:val="nil"/>
                    <w:left w:val="nil"/>
                    <w:bottom w:val="nil"/>
                    <w:right w:val="nil"/>
                  </w:tcBorders>
                  <w:shd w:val="clear" w:color="000000" w:fill="FFFFFF"/>
                  <w:noWrap/>
                  <w:vAlign w:val="center"/>
                  <w:hideMark/>
                </w:tcPr>
                <w:p w14:paraId="20893995"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MR = Top N Symbols with High Ratio of  Price</w:t>
                  </w:r>
                </w:p>
              </w:tc>
            </w:tr>
            <w:tr w:rsidR="00D66DD5" w:rsidRPr="009B3817" w14:paraId="09D3A72F" w14:textId="77777777" w:rsidTr="00D66DD5">
              <w:trPr>
                <w:trHeight w:val="300"/>
              </w:trPr>
              <w:tc>
                <w:tcPr>
                  <w:tcW w:w="236" w:type="dxa"/>
                  <w:tcBorders>
                    <w:top w:val="nil"/>
                    <w:left w:val="nil"/>
                    <w:bottom w:val="nil"/>
                    <w:right w:val="nil"/>
                  </w:tcBorders>
                  <w:shd w:val="clear" w:color="000000" w:fill="FFFFFF"/>
                  <w:noWrap/>
                  <w:vAlign w:val="center"/>
                  <w:hideMark/>
                </w:tcPr>
                <w:p w14:paraId="1069020E"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5568" w:type="dxa"/>
                  <w:gridSpan w:val="4"/>
                  <w:tcBorders>
                    <w:top w:val="nil"/>
                    <w:left w:val="nil"/>
                    <w:bottom w:val="nil"/>
                    <w:right w:val="nil"/>
                  </w:tcBorders>
                  <w:shd w:val="clear" w:color="000000" w:fill="FFFFFF"/>
                  <w:noWrap/>
                  <w:vAlign w:val="center"/>
                  <w:hideMark/>
                </w:tcPr>
                <w:p w14:paraId="27808DFB"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MS = Top N Symbols with Low Ratio of  Price</w:t>
                  </w:r>
                </w:p>
              </w:tc>
            </w:tr>
            <w:tr w:rsidR="00D66DD5" w:rsidRPr="009B3817" w14:paraId="57962834" w14:textId="77777777" w:rsidTr="00D66DD5">
              <w:trPr>
                <w:trHeight w:val="300"/>
              </w:trPr>
              <w:tc>
                <w:tcPr>
                  <w:tcW w:w="236" w:type="dxa"/>
                  <w:tcBorders>
                    <w:top w:val="nil"/>
                    <w:left w:val="nil"/>
                    <w:bottom w:val="nil"/>
                    <w:right w:val="nil"/>
                  </w:tcBorders>
                  <w:shd w:val="clear" w:color="000000" w:fill="FFFFFF"/>
                  <w:noWrap/>
                  <w:vAlign w:val="center"/>
                  <w:hideMark/>
                </w:tcPr>
                <w:p w14:paraId="17C1771D"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4829" w:type="dxa"/>
                  <w:gridSpan w:val="3"/>
                  <w:tcBorders>
                    <w:top w:val="nil"/>
                    <w:left w:val="nil"/>
                    <w:bottom w:val="nil"/>
                    <w:right w:val="nil"/>
                  </w:tcBorders>
                  <w:shd w:val="clear" w:color="000000" w:fill="FFFFFF"/>
                  <w:noWrap/>
                  <w:vAlign w:val="center"/>
                  <w:hideMark/>
                </w:tcPr>
                <w:p w14:paraId="7403607C"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MT = Trading Result of Foreign Investors</w:t>
                  </w:r>
                </w:p>
              </w:tc>
              <w:tc>
                <w:tcPr>
                  <w:tcW w:w="739" w:type="dxa"/>
                  <w:tcBorders>
                    <w:top w:val="nil"/>
                    <w:left w:val="nil"/>
                    <w:bottom w:val="nil"/>
                    <w:right w:val="nil"/>
                  </w:tcBorders>
                  <w:shd w:val="clear" w:color="000000" w:fill="FFFFFF"/>
                  <w:noWrap/>
                  <w:vAlign w:val="center"/>
                  <w:hideMark/>
                </w:tcPr>
                <w:p w14:paraId="409963CB"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069AA909" w14:textId="77777777" w:rsidTr="00D66DD5">
              <w:trPr>
                <w:trHeight w:val="300"/>
              </w:trPr>
              <w:tc>
                <w:tcPr>
                  <w:tcW w:w="236" w:type="dxa"/>
                  <w:tcBorders>
                    <w:top w:val="nil"/>
                    <w:left w:val="nil"/>
                    <w:bottom w:val="nil"/>
                    <w:right w:val="nil"/>
                  </w:tcBorders>
                  <w:shd w:val="clear" w:color="000000" w:fill="FFFFFF"/>
                  <w:noWrap/>
                  <w:vAlign w:val="center"/>
                  <w:hideMark/>
                </w:tcPr>
                <w:p w14:paraId="36913B57"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255" w:type="dxa"/>
                  <w:tcBorders>
                    <w:top w:val="nil"/>
                    <w:left w:val="nil"/>
                    <w:bottom w:val="nil"/>
                    <w:right w:val="nil"/>
                  </w:tcBorders>
                  <w:shd w:val="clear" w:color="000000" w:fill="FFFFFF"/>
                  <w:noWrap/>
                  <w:vAlign w:val="center"/>
                  <w:hideMark/>
                </w:tcPr>
                <w:p w14:paraId="7C9E5A62"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MU = Disclosure</w:t>
                  </w:r>
                </w:p>
              </w:tc>
              <w:tc>
                <w:tcPr>
                  <w:tcW w:w="642" w:type="dxa"/>
                  <w:tcBorders>
                    <w:top w:val="nil"/>
                    <w:left w:val="nil"/>
                    <w:bottom w:val="nil"/>
                    <w:right w:val="nil"/>
                  </w:tcBorders>
                  <w:shd w:val="clear" w:color="000000" w:fill="FFFFFF"/>
                  <w:noWrap/>
                  <w:vAlign w:val="center"/>
                  <w:hideMark/>
                </w:tcPr>
                <w:p w14:paraId="61FE6360"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932" w:type="dxa"/>
                  <w:tcBorders>
                    <w:top w:val="nil"/>
                    <w:left w:val="nil"/>
                    <w:bottom w:val="nil"/>
                    <w:right w:val="nil"/>
                  </w:tcBorders>
                  <w:shd w:val="clear" w:color="000000" w:fill="FFFFFF"/>
                  <w:noWrap/>
                  <w:vAlign w:val="center"/>
                  <w:hideMark/>
                </w:tcPr>
                <w:p w14:paraId="77374ACA"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1F3D1D53"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r w:rsidR="00D66DD5" w:rsidRPr="009B3817" w14:paraId="22DEC04F" w14:textId="77777777" w:rsidTr="00D66DD5">
              <w:trPr>
                <w:trHeight w:val="300"/>
              </w:trPr>
              <w:tc>
                <w:tcPr>
                  <w:tcW w:w="236" w:type="dxa"/>
                  <w:tcBorders>
                    <w:top w:val="nil"/>
                    <w:left w:val="nil"/>
                    <w:bottom w:val="nil"/>
                    <w:right w:val="nil"/>
                  </w:tcBorders>
                  <w:shd w:val="clear" w:color="000000" w:fill="FFFFFF"/>
                  <w:noWrap/>
                  <w:vAlign w:val="center"/>
                  <w:hideMark/>
                </w:tcPr>
                <w:p w14:paraId="7653745D" w14:textId="77777777" w:rsidR="00D66DD5"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3897" w:type="dxa"/>
                  <w:gridSpan w:val="2"/>
                  <w:tcBorders>
                    <w:top w:val="nil"/>
                    <w:left w:val="nil"/>
                    <w:bottom w:val="nil"/>
                    <w:right w:val="nil"/>
                  </w:tcBorders>
                  <w:shd w:val="clear" w:color="000000" w:fill="FFFFFF"/>
                  <w:noWrap/>
                  <w:vAlign w:val="center"/>
                  <w:hideMark/>
                </w:tcPr>
                <w:p w14:paraId="7AA41987"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MV = Time Stamp (Polling)</w:t>
                  </w:r>
                </w:p>
              </w:tc>
              <w:tc>
                <w:tcPr>
                  <w:tcW w:w="932" w:type="dxa"/>
                  <w:tcBorders>
                    <w:top w:val="nil"/>
                    <w:left w:val="nil"/>
                    <w:bottom w:val="nil"/>
                    <w:right w:val="nil"/>
                  </w:tcBorders>
                  <w:shd w:val="clear" w:color="000000" w:fill="FFFFFF"/>
                  <w:noWrap/>
                  <w:vAlign w:val="center"/>
                  <w:hideMark/>
                </w:tcPr>
                <w:p w14:paraId="04745917"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739" w:type="dxa"/>
                  <w:tcBorders>
                    <w:top w:val="nil"/>
                    <w:left w:val="nil"/>
                    <w:bottom w:val="nil"/>
                    <w:right w:val="nil"/>
                  </w:tcBorders>
                  <w:shd w:val="clear" w:color="000000" w:fill="FFFFFF"/>
                  <w:noWrap/>
                  <w:vAlign w:val="center"/>
                  <w:hideMark/>
                </w:tcPr>
                <w:p w14:paraId="7E8A835F" w14:textId="77777777" w:rsidR="00D66DD5"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bl>
          <w:p w14:paraId="568466A6" w14:textId="77777777" w:rsidR="00D66DD5" w:rsidRPr="009B3817" w:rsidRDefault="00D66DD5" w:rsidP="00C24850">
            <w:pPr>
              <w:pStyle w:val="ListParagraph"/>
              <w:spacing w:after="200" w:line="276" w:lineRule="auto"/>
              <w:ind w:left="0"/>
              <w:jc w:val="both"/>
              <w:rPr>
                <w:rFonts w:ascii="Times New Roman" w:hAnsi="Times New Roman" w:cs="Times New Roman"/>
                <w:b/>
                <w:sz w:val="20"/>
                <w:szCs w:val="20"/>
              </w:rPr>
            </w:pPr>
          </w:p>
        </w:tc>
      </w:tr>
    </w:tbl>
    <w:p w14:paraId="578E31A8" w14:textId="77777777" w:rsidR="008075F2" w:rsidRPr="009B3817" w:rsidRDefault="008075F2" w:rsidP="00C24850">
      <w:pPr>
        <w:pStyle w:val="ListParagraph"/>
        <w:ind w:left="1080"/>
        <w:jc w:val="both"/>
        <w:rPr>
          <w:rFonts w:ascii="Times New Roman" w:hAnsi="Times New Roman" w:cs="Times New Roman"/>
          <w:b/>
          <w:sz w:val="20"/>
          <w:szCs w:val="20"/>
        </w:rPr>
      </w:pPr>
    </w:p>
    <w:p w14:paraId="0513E389" w14:textId="77777777" w:rsidR="008075F2" w:rsidRPr="009B3817" w:rsidRDefault="003C60DD" w:rsidP="00C24850">
      <w:pPr>
        <w:pStyle w:val="ListParagraph"/>
        <w:numPr>
          <w:ilvl w:val="0"/>
          <w:numId w:val="3"/>
        </w:numPr>
        <w:spacing w:after="0" w:line="240" w:lineRule="auto"/>
        <w:jc w:val="both"/>
        <w:rPr>
          <w:rFonts w:ascii="Times New Roman" w:hAnsi="Times New Roman" w:cs="Times New Roman"/>
          <w:b/>
          <w:sz w:val="20"/>
          <w:szCs w:val="20"/>
        </w:rPr>
      </w:pPr>
      <w:r w:rsidRPr="009B3817">
        <w:rPr>
          <w:rFonts w:ascii="Times New Roman" w:hAnsi="Times New Roman" w:cs="Times New Roman"/>
          <w:b/>
          <w:sz w:val="20"/>
          <w:szCs w:val="20"/>
        </w:rPr>
        <w:t>Trailer</w:t>
      </w:r>
    </w:p>
    <w:tbl>
      <w:tblPr>
        <w:tblStyle w:val="TableGrid"/>
        <w:tblW w:w="10207" w:type="dxa"/>
        <w:tblInd w:w="-34" w:type="dxa"/>
        <w:tblLayout w:type="fixed"/>
        <w:tblLook w:val="04A0" w:firstRow="1" w:lastRow="0" w:firstColumn="1" w:lastColumn="0" w:noHBand="0" w:noVBand="1"/>
      </w:tblPr>
      <w:tblGrid>
        <w:gridCol w:w="851"/>
        <w:gridCol w:w="2268"/>
        <w:gridCol w:w="992"/>
        <w:gridCol w:w="990"/>
        <w:gridCol w:w="990"/>
        <w:gridCol w:w="4116"/>
      </w:tblGrid>
      <w:tr w:rsidR="001B557A" w:rsidRPr="009B3817" w14:paraId="548ADCD4" w14:textId="77777777" w:rsidTr="00916276">
        <w:tc>
          <w:tcPr>
            <w:tcW w:w="851" w:type="dxa"/>
            <w:vAlign w:val="center"/>
          </w:tcPr>
          <w:p w14:paraId="670CA8A7" w14:textId="77777777" w:rsidR="001B557A" w:rsidRPr="009B3817" w:rsidRDefault="003C60DD" w:rsidP="00C24850">
            <w:pPr>
              <w:spacing w:after="200" w:line="276"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lastRenderedPageBreak/>
              <w:t>Tag</w:t>
            </w:r>
          </w:p>
        </w:tc>
        <w:tc>
          <w:tcPr>
            <w:tcW w:w="2268" w:type="dxa"/>
            <w:vAlign w:val="center"/>
          </w:tcPr>
          <w:p w14:paraId="6BAEFD1C" w14:textId="77777777" w:rsidR="001B557A" w:rsidRPr="009B3817" w:rsidRDefault="003C60DD" w:rsidP="00C24850">
            <w:pPr>
              <w:spacing w:after="200" w:line="276"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992" w:type="dxa"/>
            <w:vAlign w:val="center"/>
          </w:tcPr>
          <w:p w14:paraId="33311156" w14:textId="77777777" w:rsidR="001B557A" w:rsidRPr="009B3817" w:rsidRDefault="003C60DD" w:rsidP="00C24850">
            <w:pPr>
              <w:spacing w:after="200" w:line="276"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990" w:type="dxa"/>
            <w:vAlign w:val="center"/>
          </w:tcPr>
          <w:p w14:paraId="7C72D4F3" w14:textId="77777777" w:rsidR="001B557A" w:rsidRPr="009B3817" w:rsidRDefault="003C60DD" w:rsidP="00C24850">
            <w:pPr>
              <w:spacing w:after="200" w:line="276"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90" w:type="dxa"/>
            <w:vAlign w:val="center"/>
          </w:tcPr>
          <w:p w14:paraId="5C605DC5" w14:textId="77777777" w:rsidR="001B557A" w:rsidRPr="009B3817" w:rsidRDefault="003C60DD" w:rsidP="00C24850">
            <w:pPr>
              <w:spacing w:after="200" w:line="276"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116" w:type="dxa"/>
            <w:vAlign w:val="center"/>
          </w:tcPr>
          <w:p w14:paraId="77FA3331" w14:textId="77777777" w:rsidR="001B557A" w:rsidRPr="009B3817" w:rsidRDefault="003C60DD" w:rsidP="00C24850">
            <w:pPr>
              <w:spacing w:after="200" w:line="276"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1B557A" w:rsidRPr="009B3817" w14:paraId="504A5FC4" w14:textId="77777777" w:rsidTr="00871D97">
        <w:trPr>
          <w:trHeight w:val="353"/>
        </w:trPr>
        <w:tc>
          <w:tcPr>
            <w:tcW w:w="851" w:type="dxa"/>
            <w:vAlign w:val="center"/>
          </w:tcPr>
          <w:p w14:paraId="6E469EEF" w14:textId="77777777" w:rsidR="001B557A" w:rsidRPr="009B3817" w:rsidRDefault="00B43D04" w:rsidP="004C04D4">
            <w:pPr>
              <w:spacing w:after="200" w:line="276" w:lineRule="auto"/>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10</w:t>
            </w:r>
          </w:p>
        </w:tc>
        <w:tc>
          <w:tcPr>
            <w:tcW w:w="2268" w:type="dxa"/>
            <w:vAlign w:val="center"/>
          </w:tcPr>
          <w:p w14:paraId="264C2293" w14:textId="77777777" w:rsidR="00DE4218" w:rsidRPr="009B3817" w:rsidRDefault="00B43D04">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CheckSum</w:t>
            </w:r>
          </w:p>
        </w:tc>
        <w:tc>
          <w:tcPr>
            <w:tcW w:w="992" w:type="dxa"/>
            <w:vAlign w:val="center"/>
          </w:tcPr>
          <w:p w14:paraId="51D71CAB"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Y</w:t>
            </w:r>
          </w:p>
        </w:tc>
        <w:tc>
          <w:tcPr>
            <w:tcW w:w="990" w:type="dxa"/>
            <w:vAlign w:val="center"/>
          </w:tcPr>
          <w:p w14:paraId="4473BFF6"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String</w:t>
            </w:r>
          </w:p>
        </w:tc>
        <w:tc>
          <w:tcPr>
            <w:tcW w:w="990" w:type="dxa"/>
            <w:vAlign w:val="center"/>
          </w:tcPr>
          <w:p w14:paraId="2798132A" w14:textId="77777777" w:rsidR="00DE4218" w:rsidRPr="009B3817" w:rsidRDefault="00B43D04">
            <w:pPr>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3</w:t>
            </w:r>
          </w:p>
        </w:tc>
        <w:tc>
          <w:tcPr>
            <w:tcW w:w="4116" w:type="dxa"/>
            <w:vAlign w:val="center"/>
          </w:tcPr>
          <w:p w14:paraId="10240116" w14:textId="77777777" w:rsidR="00DE4218" w:rsidRPr="009B3817" w:rsidRDefault="00B43D04" w:rsidP="0086104B">
            <w:pP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CheckSum có 3 ký t</w:t>
            </w:r>
            <w:r w:rsidR="0086104B" w:rsidRPr="009B3817">
              <w:rPr>
                <w:rFonts w:ascii="Times New Roman" w:eastAsia="Times New Roman" w:hAnsi="Times New Roman" w:cs="Times New Roman"/>
                <w:sz w:val="20"/>
                <w:szCs w:val="20"/>
              </w:rPr>
              <w:t>ự</w:t>
            </w:r>
          </w:p>
        </w:tc>
      </w:tr>
    </w:tbl>
    <w:p w14:paraId="5048B393" w14:textId="77777777" w:rsidR="00833474" w:rsidRPr="009B3817" w:rsidRDefault="00C97DFE" w:rsidP="008E13B4">
      <w:pPr>
        <w:pStyle w:val="Heading2"/>
        <w:rPr>
          <w:rFonts w:ascii="Times New Roman" w:hAnsi="Times New Roman" w:cs="Times New Roman"/>
          <w:sz w:val="20"/>
          <w:szCs w:val="20"/>
        </w:rPr>
      </w:pPr>
      <w:bookmarkStart w:id="27" w:name="_Toc501982747"/>
      <w:bookmarkStart w:id="28" w:name="_Toc519866557"/>
      <w:bookmarkStart w:id="29" w:name="_Toc141790621"/>
      <w:r w:rsidRPr="009B3817">
        <w:rPr>
          <w:rFonts w:ascii="Times New Roman" w:hAnsi="Times New Roman" w:cs="Times New Roman"/>
          <w:sz w:val="20"/>
          <w:szCs w:val="20"/>
        </w:rPr>
        <w:t>Security Definition</w:t>
      </w:r>
      <w:bookmarkEnd w:id="27"/>
      <w:bookmarkEnd w:id="28"/>
      <w:bookmarkEnd w:id="29"/>
    </w:p>
    <w:p w14:paraId="101DF249"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cung cấp tất cả các thông tin tham khảo về một chứng khoán và được cung cấp trước khi thị trường mở cửa.</w:t>
      </w:r>
    </w:p>
    <w:tbl>
      <w:tblPr>
        <w:tblW w:w="102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351"/>
        <w:gridCol w:w="768"/>
        <w:gridCol w:w="992"/>
        <w:gridCol w:w="940"/>
        <w:gridCol w:w="4305"/>
      </w:tblGrid>
      <w:tr w:rsidR="007B3DCF" w:rsidRPr="009B3817" w14:paraId="3E43E030" w14:textId="77777777" w:rsidTr="00E33A45">
        <w:trPr>
          <w:trHeight w:val="300"/>
        </w:trPr>
        <w:tc>
          <w:tcPr>
            <w:tcW w:w="851" w:type="dxa"/>
            <w:shd w:val="clear" w:color="000000" w:fill="D8D8D8"/>
            <w:noWrap/>
            <w:vAlign w:val="center"/>
            <w:hideMark/>
          </w:tcPr>
          <w:p w14:paraId="67E492DD" w14:textId="77777777" w:rsidR="006878B9" w:rsidRPr="009B3817" w:rsidRDefault="003C60DD" w:rsidP="00C24850">
            <w:pPr>
              <w:spacing w:after="0" w:line="240" w:lineRule="auto"/>
              <w:jc w:val="both"/>
              <w:rPr>
                <w:rFonts w:ascii="Times New Roman" w:eastAsia="Times New Roman" w:hAnsi="Times New Roman" w:cs="Times New Roman"/>
                <w:b/>
                <w:bCs/>
                <w:sz w:val="20"/>
                <w:szCs w:val="20"/>
              </w:rPr>
            </w:pPr>
            <w:r w:rsidRPr="009B3817">
              <w:rPr>
                <w:rFonts w:ascii="Times New Roman" w:eastAsia="Times New Roman" w:hAnsi="Times New Roman" w:cs="Times New Roman"/>
                <w:b/>
                <w:bCs/>
                <w:sz w:val="20"/>
                <w:szCs w:val="20"/>
              </w:rPr>
              <w:t>Tag</w:t>
            </w:r>
          </w:p>
        </w:tc>
        <w:tc>
          <w:tcPr>
            <w:tcW w:w="2351" w:type="dxa"/>
            <w:shd w:val="clear" w:color="000000" w:fill="D8D8D8"/>
            <w:noWrap/>
            <w:vAlign w:val="center"/>
            <w:hideMark/>
          </w:tcPr>
          <w:p w14:paraId="46E318E7" w14:textId="77777777" w:rsidR="006878B9" w:rsidRPr="009B3817" w:rsidRDefault="003C60DD" w:rsidP="00C24850">
            <w:pPr>
              <w:spacing w:after="0" w:line="240" w:lineRule="auto"/>
              <w:jc w:val="both"/>
              <w:rPr>
                <w:rFonts w:ascii="Times New Roman" w:eastAsia="Times New Roman" w:hAnsi="Times New Roman" w:cs="Times New Roman"/>
                <w:b/>
                <w:bCs/>
                <w:sz w:val="20"/>
                <w:szCs w:val="20"/>
              </w:rPr>
            </w:pPr>
            <w:r w:rsidRPr="009B3817">
              <w:rPr>
                <w:rFonts w:ascii="Times New Roman" w:eastAsia="Times New Roman" w:hAnsi="Times New Roman" w:cs="Times New Roman"/>
                <w:b/>
                <w:bCs/>
                <w:sz w:val="20"/>
                <w:szCs w:val="20"/>
              </w:rPr>
              <w:t>Field Name</w:t>
            </w:r>
          </w:p>
        </w:tc>
        <w:tc>
          <w:tcPr>
            <w:tcW w:w="768" w:type="dxa"/>
            <w:shd w:val="clear" w:color="000000" w:fill="D8D8D8"/>
            <w:noWrap/>
            <w:vAlign w:val="center"/>
            <w:hideMark/>
          </w:tcPr>
          <w:p w14:paraId="113F2FFC" w14:textId="77777777" w:rsidR="006878B9" w:rsidRPr="009B3817" w:rsidRDefault="003C60DD" w:rsidP="00C24850">
            <w:pPr>
              <w:spacing w:after="0" w:line="240" w:lineRule="auto"/>
              <w:jc w:val="center"/>
              <w:rPr>
                <w:rFonts w:ascii="Times New Roman" w:eastAsia="Times New Roman" w:hAnsi="Times New Roman" w:cs="Times New Roman"/>
                <w:b/>
                <w:bCs/>
                <w:sz w:val="20"/>
                <w:szCs w:val="20"/>
              </w:rPr>
            </w:pPr>
            <w:r w:rsidRPr="009B3817">
              <w:rPr>
                <w:rFonts w:ascii="Times New Roman" w:eastAsia="Times New Roman" w:hAnsi="Times New Roman" w:cs="Times New Roman"/>
                <w:b/>
                <w:bCs/>
                <w:sz w:val="20"/>
                <w:szCs w:val="20"/>
              </w:rPr>
              <w:t>Req'd</w:t>
            </w:r>
          </w:p>
        </w:tc>
        <w:tc>
          <w:tcPr>
            <w:tcW w:w="992" w:type="dxa"/>
            <w:shd w:val="clear" w:color="000000" w:fill="D8D8D8"/>
            <w:noWrap/>
            <w:vAlign w:val="center"/>
            <w:hideMark/>
          </w:tcPr>
          <w:p w14:paraId="402096C3" w14:textId="77777777" w:rsidR="006878B9" w:rsidRPr="009B3817" w:rsidRDefault="003C60DD" w:rsidP="00C24850">
            <w:pPr>
              <w:spacing w:after="0" w:line="240" w:lineRule="auto"/>
              <w:jc w:val="center"/>
              <w:rPr>
                <w:rFonts w:ascii="Times New Roman" w:eastAsia="Times New Roman" w:hAnsi="Times New Roman" w:cs="Times New Roman"/>
                <w:b/>
                <w:bCs/>
                <w:sz w:val="20"/>
                <w:szCs w:val="20"/>
              </w:rPr>
            </w:pPr>
            <w:r w:rsidRPr="009B3817">
              <w:rPr>
                <w:rFonts w:ascii="Times New Roman" w:eastAsia="Times New Roman" w:hAnsi="Times New Roman" w:cs="Times New Roman"/>
                <w:b/>
                <w:bCs/>
                <w:sz w:val="20"/>
                <w:szCs w:val="20"/>
              </w:rPr>
              <w:t>Format</w:t>
            </w:r>
          </w:p>
        </w:tc>
        <w:tc>
          <w:tcPr>
            <w:tcW w:w="940" w:type="dxa"/>
            <w:shd w:val="clear" w:color="000000" w:fill="D8D8D8"/>
            <w:noWrap/>
            <w:vAlign w:val="center"/>
            <w:hideMark/>
          </w:tcPr>
          <w:p w14:paraId="3D4483DE" w14:textId="77777777" w:rsidR="006878B9" w:rsidRPr="009B3817" w:rsidRDefault="003C60DD" w:rsidP="00C24850">
            <w:pPr>
              <w:spacing w:after="0" w:line="240" w:lineRule="auto"/>
              <w:jc w:val="center"/>
              <w:rPr>
                <w:rFonts w:ascii="Times New Roman" w:eastAsia="Times New Roman" w:hAnsi="Times New Roman" w:cs="Times New Roman"/>
                <w:b/>
                <w:bCs/>
                <w:sz w:val="20"/>
                <w:szCs w:val="20"/>
              </w:rPr>
            </w:pPr>
            <w:r w:rsidRPr="009B3817">
              <w:rPr>
                <w:rFonts w:ascii="Times New Roman" w:eastAsia="Times New Roman" w:hAnsi="Times New Roman" w:cs="Times New Roman"/>
                <w:b/>
                <w:bCs/>
                <w:sz w:val="20"/>
                <w:szCs w:val="20"/>
              </w:rPr>
              <w:t>Length</w:t>
            </w:r>
          </w:p>
        </w:tc>
        <w:tc>
          <w:tcPr>
            <w:tcW w:w="4305" w:type="dxa"/>
            <w:shd w:val="clear" w:color="000000" w:fill="D8D8D8"/>
            <w:noWrap/>
            <w:vAlign w:val="center"/>
            <w:hideMark/>
          </w:tcPr>
          <w:p w14:paraId="0883AB00" w14:textId="77777777" w:rsidR="006878B9" w:rsidRPr="009B3817" w:rsidRDefault="003C60DD" w:rsidP="00C24850">
            <w:pPr>
              <w:spacing w:after="0" w:line="240" w:lineRule="auto"/>
              <w:jc w:val="center"/>
              <w:rPr>
                <w:rFonts w:ascii="Times New Roman" w:eastAsia="Times New Roman" w:hAnsi="Times New Roman" w:cs="Times New Roman"/>
                <w:b/>
                <w:bCs/>
                <w:sz w:val="20"/>
                <w:szCs w:val="20"/>
              </w:rPr>
            </w:pPr>
            <w:r w:rsidRPr="009B3817">
              <w:rPr>
                <w:rFonts w:ascii="Times New Roman" w:eastAsia="Times New Roman" w:hAnsi="Times New Roman" w:cs="Times New Roman"/>
                <w:b/>
                <w:bCs/>
                <w:sz w:val="20"/>
                <w:szCs w:val="20"/>
              </w:rPr>
              <w:t>Comments</w:t>
            </w:r>
          </w:p>
        </w:tc>
      </w:tr>
      <w:tr w:rsidR="007B3DCF" w:rsidRPr="009B3817" w14:paraId="52AB9436" w14:textId="77777777" w:rsidTr="00E33A45">
        <w:trPr>
          <w:trHeight w:val="300"/>
        </w:trPr>
        <w:tc>
          <w:tcPr>
            <w:tcW w:w="851" w:type="dxa"/>
            <w:shd w:val="clear" w:color="000000" w:fill="FFFFFF"/>
            <w:vAlign w:val="center"/>
            <w:hideMark/>
          </w:tcPr>
          <w:p w14:paraId="4CFC6C53" w14:textId="77777777" w:rsidR="006878B9" w:rsidRPr="009B3817" w:rsidRDefault="00C97DFE"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2351" w:type="dxa"/>
            <w:shd w:val="clear" w:color="000000" w:fill="FFFFFF"/>
            <w:vAlign w:val="center"/>
            <w:hideMark/>
          </w:tcPr>
          <w:p w14:paraId="0AD492A8" w14:textId="77777777" w:rsidR="006878B9" w:rsidRPr="009B3817" w:rsidRDefault="003C60DD" w:rsidP="00C24850">
            <w:pPr>
              <w:spacing w:after="0" w:line="240" w:lineRule="auto"/>
              <w:ind w:right="178"/>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Standard Header</w:t>
            </w:r>
          </w:p>
        </w:tc>
        <w:tc>
          <w:tcPr>
            <w:tcW w:w="768" w:type="dxa"/>
            <w:shd w:val="clear" w:color="000000" w:fill="FFFFFF"/>
            <w:vAlign w:val="center"/>
            <w:hideMark/>
          </w:tcPr>
          <w:p w14:paraId="180AFD18" w14:textId="77777777" w:rsidR="006878B9" w:rsidRPr="009B3817" w:rsidRDefault="003C60DD" w:rsidP="00C24850">
            <w:pPr>
              <w:spacing w:after="0" w:line="240" w:lineRule="auto"/>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Y</w:t>
            </w:r>
          </w:p>
        </w:tc>
        <w:tc>
          <w:tcPr>
            <w:tcW w:w="992" w:type="dxa"/>
            <w:shd w:val="clear" w:color="000000" w:fill="FFFFFF"/>
            <w:vAlign w:val="center"/>
            <w:hideMark/>
          </w:tcPr>
          <w:p w14:paraId="789C2ED3" w14:textId="77777777" w:rsidR="006878B9" w:rsidRPr="009B3817" w:rsidRDefault="006878B9" w:rsidP="00C24850">
            <w:pPr>
              <w:spacing w:after="0" w:line="240" w:lineRule="auto"/>
              <w:jc w:val="center"/>
              <w:rPr>
                <w:rFonts w:ascii="Times New Roman" w:eastAsia="Times New Roman" w:hAnsi="Times New Roman" w:cs="Times New Roman"/>
                <w:sz w:val="20"/>
                <w:szCs w:val="20"/>
              </w:rPr>
            </w:pPr>
          </w:p>
        </w:tc>
        <w:tc>
          <w:tcPr>
            <w:tcW w:w="940" w:type="dxa"/>
            <w:shd w:val="clear" w:color="000000" w:fill="FFFFFF"/>
            <w:vAlign w:val="center"/>
            <w:hideMark/>
          </w:tcPr>
          <w:p w14:paraId="1ABD3BD5" w14:textId="77777777" w:rsidR="006878B9" w:rsidRPr="009B3817" w:rsidRDefault="006878B9" w:rsidP="00C24850">
            <w:pPr>
              <w:spacing w:after="0" w:line="240" w:lineRule="auto"/>
              <w:jc w:val="center"/>
              <w:rPr>
                <w:rFonts w:ascii="Times New Roman" w:eastAsia="Times New Roman" w:hAnsi="Times New Roman" w:cs="Times New Roman"/>
                <w:sz w:val="20"/>
                <w:szCs w:val="20"/>
              </w:rPr>
            </w:pPr>
          </w:p>
        </w:tc>
        <w:tc>
          <w:tcPr>
            <w:tcW w:w="4305" w:type="dxa"/>
            <w:shd w:val="clear" w:color="000000" w:fill="FFFFFF"/>
            <w:vAlign w:val="center"/>
            <w:hideMark/>
          </w:tcPr>
          <w:p w14:paraId="68AD127F" w14:textId="77777777" w:rsidR="006878B9" w:rsidRPr="009B3817" w:rsidRDefault="003C60DD" w:rsidP="00C24850">
            <w:pPr>
              <w:spacing w:after="0" w:line="240" w:lineRule="auto"/>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MsgType = d</w:t>
            </w:r>
          </w:p>
        </w:tc>
      </w:tr>
      <w:tr w:rsidR="0011393F" w:rsidRPr="009B3817" w14:paraId="06A662EC" w14:textId="77777777" w:rsidTr="009F6364">
        <w:trPr>
          <w:trHeight w:val="274"/>
        </w:trPr>
        <w:tc>
          <w:tcPr>
            <w:tcW w:w="851"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1B61C20C"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351" w:type="dxa"/>
            <w:tcBorders>
              <w:top w:val="single" w:sz="4" w:space="0" w:color="A6A6A6"/>
              <w:left w:val="nil"/>
              <w:bottom w:val="single" w:sz="4" w:space="0" w:color="A6A6A6"/>
              <w:right w:val="single" w:sz="4" w:space="0" w:color="A6A6A6"/>
            </w:tcBorders>
            <w:shd w:val="clear" w:color="auto" w:fill="auto"/>
            <w:vAlign w:val="center"/>
            <w:hideMark/>
          </w:tcPr>
          <w:p w14:paraId="105E0574"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768" w:type="dxa"/>
            <w:tcBorders>
              <w:top w:val="single" w:sz="4" w:space="0" w:color="A6A6A6"/>
              <w:left w:val="nil"/>
              <w:bottom w:val="single" w:sz="4" w:space="0" w:color="A6A6A6"/>
              <w:right w:val="single" w:sz="4" w:space="0" w:color="A6A6A6"/>
            </w:tcBorders>
            <w:shd w:val="clear" w:color="auto" w:fill="auto"/>
            <w:vAlign w:val="center"/>
            <w:hideMark/>
          </w:tcPr>
          <w:p w14:paraId="0203E45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single" w:sz="4" w:space="0" w:color="A6A6A6"/>
              <w:left w:val="nil"/>
              <w:bottom w:val="single" w:sz="4" w:space="0" w:color="A6A6A6"/>
              <w:right w:val="single" w:sz="4" w:space="0" w:color="A6A6A6"/>
            </w:tcBorders>
            <w:shd w:val="clear" w:color="auto" w:fill="auto"/>
            <w:vAlign w:val="center"/>
            <w:hideMark/>
          </w:tcPr>
          <w:p w14:paraId="6A5CD0F3"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single" w:sz="4" w:space="0" w:color="A6A6A6"/>
              <w:left w:val="nil"/>
              <w:bottom w:val="single" w:sz="4" w:space="0" w:color="A6A6A6"/>
              <w:right w:val="single" w:sz="4" w:space="0" w:color="A6A6A6"/>
            </w:tcBorders>
            <w:shd w:val="clear" w:color="auto" w:fill="auto"/>
            <w:vAlign w:val="center"/>
            <w:hideMark/>
          </w:tcPr>
          <w:p w14:paraId="05C8DC37"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305" w:type="dxa"/>
            <w:tcBorders>
              <w:top w:val="single" w:sz="4" w:space="0" w:color="A6A6A6"/>
              <w:left w:val="nil"/>
              <w:bottom w:val="single" w:sz="4" w:space="0" w:color="A6A6A6"/>
              <w:right w:val="single" w:sz="4" w:space="0" w:color="A6A6A6"/>
            </w:tcBorders>
            <w:shd w:val="clear" w:color="auto" w:fill="auto"/>
            <w:vAlign w:val="center"/>
            <w:hideMark/>
          </w:tcPr>
          <w:p w14:paraId="04378EA1" w14:textId="77777777" w:rsidR="002B21DE" w:rsidRPr="009B3817" w:rsidRDefault="0011393F" w:rsidP="002B21DE">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2B21DE" w:rsidRPr="009B3817">
              <w:rPr>
                <w:rFonts w:ascii="Times New Roman" w:eastAsia="Dotum" w:hAnsi="Times New Roman" w:cs="Times New Roman"/>
                <w:sz w:val="20"/>
                <w:szCs w:val="20"/>
              </w:rPr>
              <w:t>&lt;Sở giao dịch chứng khoán Tp Hồ Chí Minh&gt;</w:t>
            </w:r>
          </w:p>
          <w:p w14:paraId="62676012" w14:textId="77777777" w:rsidR="002B21DE" w:rsidRPr="009B3817" w:rsidRDefault="002B21DE" w:rsidP="002B21DE">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32DD8B79" w14:textId="77777777" w:rsidR="002B21DE" w:rsidRPr="009B3817" w:rsidRDefault="002B21DE" w:rsidP="002B21DE">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783C813D" w14:textId="77777777" w:rsidR="002B21DE" w:rsidRPr="009B3817" w:rsidRDefault="002B21DE" w:rsidP="002B21DE">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09D525A5" w14:textId="77777777" w:rsidR="002B21DE" w:rsidRPr="009B3817" w:rsidRDefault="002B21DE" w:rsidP="002B21DE">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5111F306" w14:textId="77777777" w:rsidR="002B21DE" w:rsidRPr="009B3817" w:rsidRDefault="002B21DE" w:rsidP="002B21DE">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38A4FCFB" w14:textId="77777777" w:rsidR="002B21DE" w:rsidRPr="009B3817" w:rsidRDefault="002B21DE" w:rsidP="002B21DE">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2C89EDD2" w14:textId="77777777" w:rsidR="002B21DE" w:rsidRPr="009B3817" w:rsidRDefault="002B21DE" w:rsidP="002B21DE">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42755373" w14:textId="77777777" w:rsidR="002B21DE" w:rsidRPr="009B3817" w:rsidRDefault="002B21DE" w:rsidP="002B21DE">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05B4DD9C" w14:textId="2A0F4B87" w:rsidR="0011393F" w:rsidRPr="009B3817" w:rsidRDefault="002B21DE" w:rsidP="002B21DE">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11393F" w:rsidRPr="009B3817" w14:paraId="790B8EC0"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382DA285"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20004</w:t>
            </w:r>
          </w:p>
        </w:tc>
        <w:tc>
          <w:tcPr>
            <w:tcW w:w="2351" w:type="dxa"/>
            <w:tcBorders>
              <w:top w:val="nil"/>
              <w:left w:val="nil"/>
              <w:bottom w:val="single" w:sz="4" w:space="0" w:color="A6A6A6"/>
              <w:right w:val="single" w:sz="4" w:space="0" w:color="A6A6A6"/>
            </w:tcBorders>
            <w:shd w:val="clear" w:color="auto" w:fill="auto"/>
            <w:vAlign w:val="center"/>
            <w:hideMark/>
          </w:tcPr>
          <w:p w14:paraId="49C0974A"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BoardID</w:t>
            </w:r>
          </w:p>
        </w:tc>
        <w:tc>
          <w:tcPr>
            <w:tcW w:w="768" w:type="dxa"/>
            <w:tcBorders>
              <w:top w:val="nil"/>
              <w:left w:val="nil"/>
              <w:bottom w:val="single" w:sz="4" w:space="0" w:color="A6A6A6"/>
              <w:right w:val="single" w:sz="4" w:space="0" w:color="A6A6A6"/>
            </w:tcBorders>
            <w:shd w:val="clear" w:color="auto" w:fill="auto"/>
            <w:vAlign w:val="center"/>
            <w:hideMark/>
          </w:tcPr>
          <w:p w14:paraId="7C78DCF4"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3C16C22"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6E5E38FA"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305" w:type="dxa"/>
            <w:tcBorders>
              <w:top w:val="nil"/>
              <w:left w:val="nil"/>
              <w:bottom w:val="single" w:sz="4" w:space="0" w:color="A6A6A6"/>
              <w:right w:val="single" w:sz="4" w:space="0" w:color="A6A6A6"/>
            </w:tcBorders>
            <w:shd w:val="clear" w:color="auto" w:fill="auto"/>
            <w:vAlign w:val="center"/>
            <w:hideMark/>
          </w:tcPr>
          <w:p w14:paraId="371CEA43"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ID Bảng giao dịch</w:t>
            </w:r>
          </w:p>
          <w:p w14:paraId="6B53CAFA" w14:textId="74E797D8" w:rsidR="00C645A2" w:rsidRPr="009B3817" w:rsidRDefault="00586B1D"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G1</w:t>
            </w:r>
            <w:r w:rsidR="00C645A2" w:rsidRPr="009B3817">
              <w:rPr>
                <w:rFonts w:ascii="Times New Roman" w:eastAsia="Dotum" w:hAnsi="Times New Roman" w:cs="Times New Roman"/>
                <w:sz w:val="20"/>
                <w:szCs w:val="20"/>
              </w:rPr>
              <w:t>: Chính (Main)</w:t>
            </w:r>
          </w:p>
          <w:p w14:paraId="089ED355" w14:textId="597E055E" w:rsidR="00C645A2" w:rsidRPr="009B3817" w:rsidRDefault="00586B1D"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G2</w:t>
            </w:r>
            <w:r w:rsidR="00C645A2" w:rsidRPr="009B3817">
              <w:rPr>
                <w:rFonts w:ascii="Times New Roman" w:eastAsia="Dotum" w:hAnsi="Times New Roman" w:cs="Times New Roman"/>
                <w:sz w:val="20"/>
                <w:szCs w:val="20"/>
              </w:rPr>
              <w:t>: Trước giờ giao dịch (Pre Open)</w:t>
            </w:r>
          </w:p>
          <w:p w14:paraId="501E16C1" w14:textId="4CEC5595" w:rsidR="00C645A2" w:rsidRPr="009B3817" w:rsidRDefault="00586B1D"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G3</w:t>
            </w:r>
            <w:r w:rsidR="00C645A2" w:rsidRPr="009B3817">
              <w:rPr>
                <w:rFonts w:ascii="Times New Roman" w:eastAsia="Dotum" w:hAnsi="Times New Roman" w:cs="Times New Roman"/>
                <w:sz w:val="20"/>
                <w:szCs w:val="20"/>
              </w:rPr>
              <w:t>: Sau giờ giao dịch (Post Close)</w:t>
            </w:r>
          </w:p>
          <w:p w14:paraId="2D5BD0C4" w14:textId="320450CC" w:rsidR="00C645A2" w:rsidRPr="009B3817" w:rsidRDefault="00586B1D"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G4</w:t>
            </w:r>
            <w:r w:rsidR="00C645A2" w:rsidRPr="009B3817">
              <w:rPr>
                <w:rFonts w:ascii="Times New Roman" w:eastAsia="Dotum" w:hAnsi="Times New Roman" w:cs="Times New Roman"/>
                <w:sz w:val="20"/>
                <w:szCs w:val="20"/>
              </w:rPr>
              <w:t>: Lô lẻ (Odd lot)</w:t>
            </w:r>
          </w:p>
          <w:p w14:paraId="3664C333" w14:textId="51D7F84B" w:rsidR="00C645A2" w:rsidRPr="009B3817" w:rsidRDefault="00586B1D"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G7</w:t>
            </w:r>
            <w:r w:rsidR="00C645A2" w:rsidRPr="009B3817">
              <w:rPr>
                <w:rFonts w:ascii="Times New Roman" w:eastAsia="Dotum" w:hAnsi="Times New Roman" w:cs="Times New Roman"/>
                <w:sz w:val="20"/>
                <w:szCs w:val="20"/>
              </w:rPr>
              <w:t>: Mua bắt buộc (Buy-in)</w:t>
            </w:r>
          </w:p>
          <w:p w14:paraId="52A146C1" w14:textId="28350414" w:rsidR="00C645A2" w:rsidRPr="009B3817" w:rsidRDefault="00586B1D"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G8</w:t>
            </w:r>
            <w:r w:rsidR="00C645A2" w:rsidRPr="009B3817">
              <w:rPr>
                <w:rFonts w:ascii="Times New Roman" w:eastAsia="Dotum" w:hAnsi="Times New Roman" w:cs="Times New Roman"/>
                <w:sz w:val="20"/>
                <w:szCs w:val="20"/>
              </w:rPr>
              <w:t>: Bán bắt buộc (Sell-out)</w:t>
            </w:r>
          </w:p>
          <w:p w14:paraId="1024420B" w14:textId="4FED952E" w:rsidR="00C645A2" w:rsidRPr="009B3817" w:rsidRDefault="00586B1D"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w:t>
            </w:r>
            <w:r w:rsidR="00C645A2" w:rsidRPr="009B3817">
              <w:rPr>
                <w:rFonts w:ascii="Times New Roman" w:eastAsia="Dotum" w:hAnsi="Times New Roman" w:cs="Times New Roman"/>
                <w:sz w:val="20"/>
                <w:szCs w:val="20"/>
              </w:rPr>
              <w:t xml:space="preserve"> : Thỏa thuận (regular)</w:t>
            </w:r>
          </w:p>
          <w:p w14:paraId="5A0650FF" w14:textId="67293C11" w:rsidR="00C645A2" w:rsidRPr="009B3817" w:rsidRDefault="00586B1D"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T4</w:t>
            </w:r>
            <w:r w:rsidR="00C645A2" w:rsidRPr="009B3817">
              <w:rPr>
                <w:rFonts w:ascii="Times New Roman" w:eastAsia="Dotum" w:hAnsi="Times New Roman" w:cs="Times New Roman"/>
                <w:sz w:val="20"/>
                <w:szCs w:val="20"/>
              </w:rPr>
              <w:t>: Thỏa thuận lô lẻ(regular for Odd lot)</w:t>
            </w:r>
          </w:p>
          <w:p w14:paraId="3F5E3EE6" w14:textId="5E892BA6"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T2: Thỏa thuận trước giờ giao dịch (pre)</w:t>
            </w:r>
          </w:p>
          <w:p w14:paraId="1D9FC57D" w14:textId="6E09C649" w:rsidR="00C645A2" w:rsidRPr="009B3817" w:rsidRDefault="00586B1D"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T3</w:t>
            </w:r>
            <w:r w:rsidR="00C645A2" w:rsidRPr="009B3817">
              <w:rPr>
                <w:rFonts w:ascii="Times New Roman" w:eastAsia="Dotum" w:hAnsi="Times New Roman" w:cs="Times New Roman"/>
                <w:sz w:val="20"/>
                <w:szCs w:val="20"/>
              </w:rPr>
              <w:t>: Thỏa thuận sau giờ giao dịch (post)</w:t>
            </w:r>
          </w:p>
          <w:p w14:paraId="15680E46" w14:textId="3B1C3836" w:rsidR="00C645A2" w:rsidRPr="009B3817" w:rsidRDefault="00216AE9"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T6</w:t>
            </w:r>
            <w:r w:rsidR="00C645A2" w:rsidRPr="009B3817">
              <w:rPr>
                <w:rFonts w:ascii="Times New Roman" w:eastAsia="Dotum" w:hAnsi="Times New Roman" w:cs="Times New Roman"/>
                <w:sz w:val="20"/>
                <w:szCs w:val="20"/>
              </w:rPr>
              <w:t>: Thỏa thuận sau giờ giao dịch cho lô lẻ (post for Odd lot)</w:t>
            </w:r>
          </w:p>
          <w:p w14:paraId="01ABBD53" w14:textId="42C00F30" w:rsidR="0011393F" w:rsidRPr="009B3817" w:rsidRDefault="00586B1D"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R1</w:t>
            </w:r>
            <w:r w:rsidR="00C645A2" w:rsidRPr="009B3817">
              <w:rPr>
                <w:rFonts w:ascii="Times New Roman" w:eastAsia="Dotum" w:hAnsi="Times New Roman" w:cs="Times New Roman"/>
                <w:sz w:val="20"/>
                <w:szCs w:val="20"/>
              </w:rPr>
              <w:t>: Thỏa thuậ</w:t>
            </w:r>
            <w:r w:rsidR="00CD02EB" w:rsidRPr="009B3817">
              <w:rPr>
                <w:rFonts w:ascii="Times New Roman" w:eastAsia="Dotum" w:hAnsi="Times New Roman" w:cs="Times New Roman"/>
                <w:sz w:val="20"/>
                <w:szCs w:val="20"/>
              </w:rPr>
              <w:t>n (Repo)</w:t>
            </w:r>
          </w:p>
          <w:p w14:paraId="2FBCCCDA" w14:textId="5C3529C6" w:rsidR="00072961" w:rsidRPr="009B3817" w:rsidRDefault="00586B1D" w:rsidP="00072961">
            <w:pPr>
              <w:rPr>
                <w:rFonts w:ascii="Times New Roman" w:eastAsia="Dotum" w:hAnsi="Times New Roman" w:cs="Times New Roman"/>
                <w:sz w:val="20"/>
                <w:szCs w:val="20"/>
              </w:rPr>
            </w:pPr>
            <w:r w:rsidRPr="009B3817">
              <w:rPr>
                <w:rFonts w:ascii="Times New Roman" w:eastAsia="Dotum" w:hAnsi="Times New Roman" w:cs="Times New Roman"/>
                <w:sz w:val="20"/>
                <w:szCs w:val="20"/>
              </w:rPr>
              <w:t>AL</w:t>
            </w:r>
            <w:r w:rsidR="00072961" w:rsidRPr="009B3817">
              <w:rPr>
                <w:rFonts w:ascii="Times New Roman" w:eastAsia="Dotum" w:hAnsi="Times New Roman" w:cs="Times New Roman"/>
                <w:sz w:val="20"/>
                <w:szCs w:val="20"/>
              </w:rPr>
              <w:t>: Tất cả các Board</w:t>
            </w:r>
          </w:p>
        </w:tc>
      </w:tr>
      <w:tr w:rsidR="0011393F" w:rsidRPr="009B3817" w14:paraId="59F1DEB8"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B70477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911</w:t>
            </w:r>
          </w:p>
        </w:tc>
        <w:tc>
          <w:tcPr>
            <w:tcW w:w="2351" w:type="dxa"/>
            <w:tcBorders>
              <w:top w:val="nil"/>
              <w:left w:val="nil"/>
              <w:bottom w:val="single" w:sz="4" w:space="0" w:color="A6A6A6"/>
              <w:right w:val="single" w:sz="4" w:space="0" w:color="A6A6A6"/>
            </w:tcBorders>
            <w:shd w:val="clear" w:color="auto" w:fill="auto"/>
            <w:vAlign w:val="center"/>
            <w:hideMark/>
          </w:tcPr>
          <w:p w14:paraId="2D73B4C5"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TotNumReports</w:t>
            </w:r>
          </w:p>
        </w:tc>
        <w:tc>
          <w:tcPr>
            <w:tcW w:w="768" w:type="dxa"/>
            <w:tcBorders>
              <w:top w:val="nil"/>
              <w:left w:val="nil"/>
              <w:bottom w:val="single" w:sz="4" w:space="0" w:color="A6A6A6"/>
              <w:right w:val="single" w:sz="4" w:space="0" w:color="A6A6A6"/>
            </w:tcBorders>
            <w:shd w:val="clear" w:color="auto" w:fill="auto"/>
            <w:vAlign w:val="center"/>
            <w:hideMark/>
          </w:tcPr>
          <w:p w14:paraId="4AEAB70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297CF3C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0" w:type="dxa"/>
            <w:tcBorders>
              <w:top w:val="nil"/>
              <w:left w:val="nil"/>
              <w:bottom w:val="single" w:sz="4" w:space="0" w:color="A6A6A6"/>
              <w:right w:val="single" w:sz="4" w:space="0" w:color="A6A6A6"/>
            </w:tcBorders>
            <w:shd w:val="clear" w:color="auto" w:fill="auto"/>
            <w:vAlign w:val="center"/>
            <w:hideMark/>
          </w:tcPr>
          <w:p w14:paraId="39A18192"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16</w:t>
            </w:r>
          </w:p>
        </w:tc>
        <w:tc>
          <w:tcPr>
            <w:tcW w:w="4305" w:type="dxa"/>
            <w:tcBorders>
              <w:top w:val="nil"/>
              <w:left w:val="nil"/>
              <w:bottom w:val="single" w:sz="4" w:space="0" w:color="A6A6A6"/>
              <w:right w:val="single" w:sz="4" w:space="0" w:color="A6A6A6"/>
            </w:tcBorders>
            <w:shd w:val="clear" w:color="auto" w:fill="auto"/>
            <w:vAlign w:val="center"/>
            <w:hideMark/>
          </w:tcPr>
          <w:p w14:paraId="03F49B2E"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Tổng số lượng message thống kê</w:t>
            </w:r>
          </w:p>
        </w:tc>
      </w:tr>
      <w:tr w:rsidR="0011393F" w:rsidRPr="009B3817" w14:paraId="63C453AF" w14:textId="77777777" w:rsidTr="007B3070">
        <w:trPr>
          <w:trHeight w:val="634"/>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EFA1CB9"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207</w:t>
            </w:r>
          </w:p>
        </w:tc>
        <w:tc>
          <w:tcPr>
            <w:tcW w:w="2351" w:type="dxa"/>
            <w:tcBorders>
              <w:top w:val="nil"/>
              <w:left w:val="nil"/>
              <w:bottom w:val="single" w:sz="4" w:space="0" w:color="A6A6A6"/>
              <w:right w:val="single" w:sz="4" w:space="0" w:color="A6A6A6"/>
            </w:tcBorders>
            <w:shd w:val="clear" w:color="auto" w:fill="auto"/>
            <w:vAlign w:val="center"/>
            <w:hideMark/>
          </w:tcPr>
          <w:p w14:paraId="4C2CC3EA"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SecurityExchange</w:t>
            </w:r>
          </w:p>
        </w:tc>
        <w:tc>
          <w:tcPr>
            <w:tcW w:w="768" w:type="dxa"/>
            <w:tcBorders>
              <w:top w:val="nil"/>
              <w:left w:val="nil"/>
              <w:bottom w:val="single" w:sz="4" w:space="0" w:color="A6A6A6"/>
              <w:right w:val="single" w:sz="4" w:space="0" w:color="A6A6A6"/>
            </w:tcBorders>
            <w:shd w:val="clear" w:color="auto" w:fill="auto"/>
            <w:vAlign w:val="center"/>
            <w:hideMark/>
          </w:tcPr>
          <w:p w14:paraId="6C64D89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73D74C3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2592B42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305" w:type="dxa"/>
            <w:tcBorders>
              <w:top w:val="nil"/>
              <w:left w:val="nil"/>
              <w:bottom w:val="single" w:sz="4" w:space="0" w:color="A6A6A6"/>
              <w:right w:val="single" w:sz="4" w:space="0" w:color="A6A6A6"/>
            </w:tcBorders>
            <w:shd w:val="clear" w:color="auto" w:fill="auto"/>
            <w:vAlign w:val="center"/>
            <w:hideMark/>
          </w:tcPr>
          <w:p w14:paraId="08168A4D"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 Mã sàn giao dịch</w:t>
            </w:r>
            <w:r w:rsidRPr="009B3817">
              <w:rPr>
                <w:rFonts w:ascii="Times New Roman" w:eastAsia="Dotum" w:hAnsi="Times New Roman" w:cs="Times New Roman"/>
                <w:sz w:val="20"/>
                <w:szCs w:val="20"/>
              </w:rPr>
              <w:br/>
              <w:t>HO: HoSE</w:t>
            </w:r>
            <w:r w:rsidRPr="009B3817">
              <w:rPr>
                <w:rFonts w:ascii="Times New Roman" w:eastAsia="Dotum" w:hAnsi="Times New Roman" w:cs="Times New Roman"/>
                <w:sz w:val="20"/>
                <w:szCs w:val="20"/>
              </w:rPr>
              <w:br/>
              <w:t>HX: HNX</w:t>
            </w:r>
          </w:p>
        </w:tc>
      </w:tr>
      <w:tr w:rsidR="0011393F" w:rsidRPr="009B3817" w14:paraId="41B581DB"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DCB44C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351" w:type="dxa"/>
            <w:tcBorders>
              <w:top w:val="nil"/>
              <w:left w:val="nil"/>
              <w:bottom w:val="single" w:sz="4" w:space="0" w:color="A6A6A6"/>
              <w:right w:val="single" w:sz="4" w:space="0" w:color="A6A6A6"/>
            </w:tcBorders>
            <w:shd w:val="clear" w:color="auto" w:fill="auto"/>
            <w:vAlign w:val="center"/>
            <w:hideMark/>
          </w:tcPr>
          <w:p w14:paraId="7A197454"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768" w:type="dxa"/>
            <w:tcBorders>
              <w:top w:val="nil"/>
              <w:left w:val="nil"/>
              <w:bottom w:val="single" w:sz="4" w:space="0" w:color="A6A6A6"/>
              <w:right w:val="single" w:sz="4" w:space="0" w:color="A6A6A6"/>
            </w:tcBorders>
            <w:shd w:val="clear" w:color="auto" w:fill="auto"/>
            <w:vAlign w:val="center"/>
            <w:hideMark/>
          </w:tcPr>
          <w:p w14:paraId="3D90C103"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75496BB9"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1CB69E08"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05" w:type="dxa"/>
            <w:tcBorders>
              <w:top w:val="nil"/>
              <w:left w:val="nil"/>
              <w:bottom w:val="single" w:sz="4" w:space="0" w:color="A6A6A6"/>
              <w:right w:val="single" w:sz="4" w:space="0" w:color="A6A6A6"/>
            </w:tcBorders>
            <w:shd w:val="clear" w:color="auto" w:fill="auto"/>
            <w:vAlign w:val="center"/>
            <w:hideMark/>
          </w:tcPr>
          <w:p w14:paraId="24D95C45"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11393F" w:rsidRPr="009B3817" w14:paraId="0C26CB33"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B4390A3"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30624</w:t>
            </w:r>
          </w:p>
        </w:tc>
        <w:tc>
          <w:tcPr>
            <w:tcW w:w="2351" w:type="dxa"/>
            <w:tcBorders>
              <w:top w:val="nil"/>
              <w:left w:val="nil"/>
              <w:bottom w:val="single" w:sz="4" w:space="0" w:color="A6A6A6"/>
              <w:right w:val="single" w:sz="4" w:space="0" w:color="A6A6A6"/>
            </w:tcBorders>
            <w:shd w:val="clear" w:color="auto" w:fill="auto"/>
            <w:vAlign w:val="center"/>
            <w:hideMark/>
          </w:tcPr>
          <w:p w14:paraId="1A10B481"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TickerCode</w:t>
            </w:r>
          </w:p>
        </w:tc>
        <w:tc>
          <w:tcPr>
            <w:tcW w:w="768" w:type="dxa"/>
            <w:tcBorders>
              <w:top w:val="nil"/>
              <w:left w:val="nil"/>
              <w:bottom w:val="single" w:sz="4" w:space="0" w:color="A6A6A6"/>
              <w:right w:val="single" w:sz="4" w:space="0" w:color="A6A6A6"/>
            </w:tcBorders>
            <w:shd w:val="clear" w:color="auto" w:fill="auto"/>
            <w:vAlign w:val="center"/>
            <w:hideMark/>
          </w:tcPr>
          <w:p w14:paraId="0DE972F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FEB0BE5"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07343E91"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w:t>
            </w:r>
          </w:p>
        </w:tc>
        <w:tc>
          <w:tcPr>
            <w:tcW w:w="4305" w:type="dxa"/>
            <w:tcBorders>
              <w:top w:val="nil"/>
              <w:left w:val="nil"/>
              <w:bottom w:val="single" w:sz="4" w:space="0" w:color="A6A6A6"/>
              <w:right w:val="single" w:sz="4" w:space="0" w:color="A6A6A6"/>
            </w:tcBorders>
            <w:shd w:val="clear" w:color="auto" w:fill="auto"/>
            <w:vAlign w:val="center"/>
            <w:hideMark/>
          </w:tcPr>
          <w:p w14:paraId="7A50E324"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Mã chứng khoán, (trading code, local code, stock code, bond code và v.v ...)</w:t>
            </w:r>
          </w:p>
        </w:tc>
      </w:tr>
      <w:tr w:rsidR="0011393F" w:rsidRPr="009B3817" w14:paraId="24393500"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74E2564"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30628</w:t>
            </w:r>
          </w:p>
        </w:tc>
        <w:tc>
          <w:tcPr>
            <w:tcW w:w="2351" w:type="dxa"/>
            <w:tcBorders>
              <w:top w:val="nil"/>
              <w:left w:val="nil"/>
              <w:bottom w:val="single" w:sz="4" w:space="0" w:color="A6A6A6"/>
              <w:right w:val="single" w:sz="4" w:space="0" w:color="A6A6A6"/>
            </w:tcBorders>
            <w:shd w:val="clear" w:color="auto" w:fill="auto"/>
            <w:vAlign w:val="center"/>
            <w:hideMark/>
          </w:tcPr>
          <w:p w14:paraId="1BFD3A35"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SymbolShortCode</w:t>
            </w:r>
          </w:p>
        </w:tc>
        <w:tc>
          <w:tcPr>
            <w:tcW w:w="768" w:type="dxa"/>
            <w:tcBorders>
              <w:top w:val="nil"/>
              <w:left w:val="nil"/>
              <w:bottom w:val="single" w:sz="4" w:space="0" w:color="A6A6A6"/>
              <w:right w:val="single" w:sz="4" w:space="0" w:color="A6A6A6"/>
            </w:tcBorders>
            <w:shd w:val="clear" w:color="auto" w:fill="auto"/>
            <w:vAlign w:val="center"/>
            <w:hideMark/>
          </w:tcPr>
          <w:p w14:paraId="5CAEC4AA"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37BB9D8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3398045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305" w:type="dxa"/>
            <w:tcBorders>
              <w:top w:val="nil"/>
              <w:left w:val="nil"/>
              <w:bottom w:val="single" w:sz="4" w:space="0" w:color="A6A6A6"/>
              <w:right w:val="single" w:sz="4" w:space="0" w:color="A6A6A6"/>
            </w:tcBorders>
            <w:shd w:val="clear" w:color="auto" w:fill="auto"/>
            <w:vAlign w:val="center"/>
            <w:hideMark/>
          </w:tcPr>
          <w:p w14:paraId="69EC2AF7"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Một mã  ngắn duy nhất cho một mã chứng khoán được xác định tại Sở giao dịch và được sử dụng thuận tiện hơn so với mã ISIN 12 chữ số. Nó có thể được sử dụng như một phần của mã ISIN Repo</w:t>
            </w:r>
          </w:p>
        </w:tc>
      </w:tr>
      <w:tr w:rsidR="0011393F" w:rsidRPr="009B3817" w14:paraId="79E10DDA"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1B310B9"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30629</w:t>
            </w:r>
          </w:p>
        </w:tc>
        <w:tc>
          <w:tcPr>
            <w:tcW w:w="2351" w:type="dxa"/>
            <w:tcBorders>
              <w:top w:val="nil"/>
              <w:left w:val="nil"/>
              <w:bottom w:val="single" w:sz="4" w:space="0" w:color="A6A6A6"/>
              <w:right w:val="single" w:sz="4" w:space="0" w:color="A6A6A6"/>
            </w:tcBorders>
            <w:shd w:val="clear" w:color="auto" w:fill="auto"/>
            <w:vAlign w:val="center"/>
            <w:hideMark/>
          </w:tcPr>
          <w:p w14:paraId="0D956D3D"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SymbolName</w:t>
            </w:r>
          </w:p>
        </w:tc>
        <w:tc>
          <w:tcPr>
            <w:tcW w:w="768" w:type="dxa"/>
            <w:tcBorders>
              <w:top w:val="nil"/>
              <w:left w:val="nil"/>
              <w:bottom w:val="single" w:sz="4" w:space="0" w:color="A6A6A6"/>
              <w:right w:val="single" w:sz="4" w:space="0" w:color="A6A6A6"/>
            </w:tcBorders>
            <w:shd w:val="clear" w:color="auto" w:fill="auto"/>
            <w:vAlign w:val="center"/>
            <w:hideMark/>
          </w:tcPr>
          <w:p w14:paraId="388C8372"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019B6E6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42E82669"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120</w:t>
            </w:r>
          </w:p>
        </w:tc>
        <w:tc>
          <w:tcPr>
            <w:tcW w:w="4305" w:type="dxa"/>
            <w:tcBorders>
              <w:top w:val="nil"/>
              <w:left w:val="nil"/>
              <w:bottom w:val="single" w:sz="4" w:space="0" w:color="A6A6A6"/>
              <w:right w:val="single" w:sz="4" w:space="0" w:color="A6A6A6"/>
            </w:tcBorders>
            <w:shd w:val="clear" w:color="auto" w:fill="auto"/>
            <w:vAlign w:val="center"/>
            <w:hideMark/>
          </w:tcPr>
          <w:p w14:paraId="5F1669AD"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Tên chứng khoán.</w:t>
            </w:r>
          </w:p>
        </w:tc>
      </w:tr>
      <w:tr w:rsidR="0011393F" w:rsidRPr="009B3817" w14:paraId="0ED75D98"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9DD55A3"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30630</w:t>
            </w:r>
          </w:p>
        </w:tc>
        <w:tc>
          <w:tcPr>
            <w:tcW w:w="2351" w:type="dxa"/>
            <w:tcBorders>
              <w:top w:val="nil"/>
              <w:left w:val="nil"/>
              <w:bottom w:val="single" w:sz="4" w:space="0" w:color="A6A6A6"/>
              <w:right w:val="single" w:sz="4" w:space="0" w:color="A6A6A6"/>
            </w:tcBorders>
            <w:shd w:val="clear" w:color="auto" w:fill="auto"/>
            <w:vAlign w:val="center"/>
            <w:hideMark/>
          </w:tcPr>
          <w:p w14:paraId="4B2B285A"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SymbolEnglishName</w:t>
            </w:r>
          </w:p>
        </w:tc>
        <w:tc>
          <w:tcPr>
            <w:tcW w:w="768" w:type="dxa"/>
            <w:tcBorders>
              <w:top w:val="nil"/>
              <w:left w:val="nil"/>
              <w:bottom w:val="single" w:sz="4" w:space="0" w:color="A6A6A6"/>
              <w:right w:val="single" w:sz="4" w:space="0" w:color="A6A6A6"/>
            </w:tcBorders>
            <w:shd w:val="clear" w:color="auto" w:fill="auto"/>
            <w:vAlign w:val="center"/>
            <w:hideMark/>
          </w:tcPr>
          <w:p w14:paraId="51B7F23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18D4FD6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3E0B34A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80</w:t>
            </w:r>
          </w:p>
        </w:tc>
        <w:tc>
          <w:tcPr>
            <w:tcW w:w="4305" w:type="dxa"/>
            <w:tcBorders>
              <w:top w:val="nil"/>
              <w:left w:val="nil"/>
              <w:bottom w:val="single" w:sz="4" w:space="0" w:color="A6A6A6"/>
              <w:right w:val="single" w:sz="4" w:space="0" w:color="A6A6A6"/>
            </w:tcBorders>
            <w:shd w:val="clear" w:color="auto" w:fill="auto"/>
            <w:vAlign w:val="center"/>
            <w:hideMark/>
          </w:tcPr>
          <w:p w14:paraId="4EF1019A"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Tên tiếng Anh của chứng khoán</w:t>
            </w:r>
          </w:p>
        </w:tc>
      </w:tr>
      <w:tr w:rsidR="0011393F" w:rsidRPr="009B3817" w14:paraId="2F8EC277"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72E523A"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20009</w:t>
            </w:r>
          </w:p>
        </w:tc>
        <w:tc>
          <w:tcPr>
            <w:tcW w:w="2351" w:type="dxa"/>
            <w:tcBorders>
              <w:top w:val="nil"/>
              <w:left w:val="nil"/>
              <w:bottom w:val="single" w:sz="4" w:space="0" w:color="A6A6A6"/>
              <w:right w:val="single" w:sz="4" w:space="0" w:color="A6A6A6"/>
            </w:tcBorders>
            <w:shd w:val="clear" w:color="auto" w:fill="auto"/>
            <w:vAlign w:val="center"/>
            <w:hideMark/>
          </w:tcPr>
          <w:p w14:paraId="47157C3F"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ProductID</w:t>
            </w:r>
          </w:p>
        </w:tc>
        <w:tc>
          <w:tcPr>
            <w:tcW w:w="768" w:type="dxa"/>
            <w:tcBorders>
              <w:top w:val="nil"/>
              <w:left w:val="nil"/>
              <w:bottom w:val="single" w:sz="4" w:space="0" w:color="A6A6A6"/>
              <w:right w:val="single" w:sz="4" w:space="0" w:color="A6A6A6"/>
            </w:tcBorders>
            <w:shd w:val="clear" w:color="auto" w:fill="auto"/>
            <w:vAlign w:val="center"/>
            <w:hideMark/>
          </w:tcPr>
          <w:p w14:paraId="1E4C5C6C"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72826569"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0F79669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w:t>
            </w:r>
          </w:p>
        </w:tc>
        <w:tc>
          <w:tcPr>
            <w:tcW w:w="4305" w:type="dxa"/>
            <w:tcBorders>
              <w:top w:val="nil"/>
              <w:left w:val="nil"/>
              <w:bottom w:val="single" w:sz="4" w:space="0" w:color="A6A6A6"/>
              <w:right w:val="single" w:sz="4" w:space="0" w:color="A6A6A6"/>
            </w:tcBorders>
            <w:shd w:val="clear" w:color="auto" w:fill="auto"/>
            <w:vAlign w:val="center"/>
            <w:hideMark/>
          </w:tcPr>
          <w:p w14:paraId="3F620CB8" w14:textId="7E0F64D1"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Sản phẩm là một lớp hoặc đơn vị để định nghĩa hoặc quản lý các quy định giao dịch, thanh toán và bù trừ, tạo ra các tài sản, thống kê, v.v.</w:t>
            </w:r>
            <w:r w:rsidRPr="009B3817">
              <w:rPr>
                <w:rFonts w:ascii="Times New Roman" w:eastAsia="Dotum" w:hAnsi="Times New Roman" w:cs="Times New Roman"/>
                <w:sz w:val="20"/>
                <w:szCs w:val="20"/>
              </w:rPr>
              <w:br/>
              <w:t>Nhóm chứng khoán được gán cho Mã sản phẩm bằng cách kết hợp các thông tin Sở giao dịch, thị trường, nhóm chứng khoán, tài sản cơ sở và tiền tệ</w:t>
            </w:r>
          </w:p>
        </w:tc>
      </w:tr>
      <w:tr w:rsidR="0011393F" w:rsidRPr="009B3817" w14:paraId="5C4BE458"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2C71DFC"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20003</w:t>
            </w:r>
          </w:p>
        </w:tc>
        <w:tc>
          <w:tcPr>
            <w:tcW w:w="2351" w:type="dxa"/>
            <w:tcBorders>
              <w:top w:val="nil"/>
              <w:left w:val="nil"/>
              <w:bottom w:val="single" w:sz="4" w:space="0" w:color="A6A6A6"/>
              <w:right w:val="single" w:sz="4" w:space="0" w:color="A6A6A6"/>
            </w:tcBorders>
            <w:shd w:val="clear" w:color="auto" w:fill="auto"/>
            <w:vAlign w:val="center"/>
            <w:hideMark/>
          </w:tcPr>
          <w:p w14:paraId="7BD5FC59"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ProductGrpID</w:t>
            </w:r>
          </w:p>
        </w:tc>
        <w:tc>
          <w:tcPr>
            <w:tcW w:w="768" w:type="dxa"/>
            <w:tcBorders>
              <w:top w:val="nil"/>
              <w:left w:val="nil"/>
              <w:bottom w:val="single" w:sz="4" w:space="0" w:color="A6A6A6"/>
              <w:right w:val="single" w:sz="4" w:space="0" w:color="A6A6A6"/>
            </w:tcBorders>
            <w:shd w:val="clear" w:color="auto" w:fill="auto"/>
            <w:vAlign w:val="center"/>
            <w:hideMark/>
          </w:tcPr>
          <w:p w14:paraId="5B3EDE3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15DEBB05"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1CB971A8"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305" w:type="dxa"/>
            <w:tcBorders>
              <w:top w:val="nil"/>
              <w:left w:val="nil"/>
              <w:bottom w:val="single" w:sz="4" w:space="0" w:color="A6A6A6"/>
              <w:right w:val="single" w:sz="4" w:space="0" w:color="A6A6A6"/>
            </w:tcBorders>
            <w:shd w:val="clear" w:color="auto" w:fill="auto"/>
            <w:vAlign w:val="center"/>
            <w:hideMark/>
          </w:tcPr>
          <w:p w14:paraId="6B8AB358" w14:textId="77777777" w:rsidR="001027DC" w:rsidRPr="009B3817" w:rsidRDefault="001027DC" w:rsidP="008C0B47">
            <w:pPr>
              <w:spacing w:line="240" w:lineRule="auto"/>
              <w:rPr>
                <w:rFonts w:ascii="Times New Roman" w:eastAsia="Dotum" w:hAnsi="Times New Roman" w:cs="Times New Roman"/>
                <w:sz w:val="20"/>
                <w:szCs w:val="20"/>
              </w:rPr>
            </w:pPr>
            <w:r w:rsidRPr="009B3817">
              <w:rPr>
                <w:rFonts w:ascii="Times New Roman" w:eastAsia="Dotum" w:hAnsi="Times New Roman" w:cs="Times New Roman"/>
                <w:sz w:val="20"/>
                <w:szCs w:val="20"/>
              </w:rPr>
              <w:t>ID của nhóm sản phẩm</w:t>
            </w:r>
          </w:p>
          <w:p w14:paraId="430F38BF" w14:textId="77777777" w:rsidR="001027DC" w:rsidRPr="009B3817" w:rsidRDefault="001027DC" w:rsidP="008C0B47">
            <w:pPr>
              <w:spacing w:line="240" w:lineRule="auto"/>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  &lt;Sở giao dịch chứng khoán Tp Hồ Chí Minh&gt;</w:t>
            </w:r>
          </w:p>
          <w:p w14:paraId="3A00C1F1" w14:textId="5884D995" w:rsidR="001027DC" w:rsidRPr="009B3817" w:rsidRDefault="005E22DC" w:rsidP="008C0B47">
            <w:pPr>
              <w:spacing w:line="240" w:lineRule="auto"/>
              <w:rPr>
                <w:rFonts w:ascii="Times New Roman" w:eastAsia="Dotum" w:hAnsi="Times New Roman" w:cs="Times New Roman"/>
                <w:sz w:val="20"/>
                <w:szCs w:val="20"/>
              </w:rPr>
            </w:pPr>
            <w:r w:rsidRPr="009B3817">
              <w:rPr>
                <w:rFonts w:ascii="Times New Roman" w:eastAsia="Dotum" w:hAnsi="Times New Roman" w:cs="Times New Roman"/>
                <w:sz w:val="20"/>
                <w:szCs w:val="20"/>
              </w:rPr>
              <w:t>STO</w:t>
            </w:r>
            <w:r w:rsidR="001027DC" w:rsidRPr="009B3817">
              <w:rPr>
                <w:rFonts w:ascii="Times New Roman" w:eastAsia="Dotum" w:hAnsi="Times New Roman" w:cs="Times New Roman"/>
                <w:sz w:val="20"/>
                <w:szCs w:val="20"/>
              </w:rPr>
              <w:t>: Product Group thị trường cổ phiếu</w:t>
            </w:r>
          </w:p>
          <w:p w14:paraId="4A1D0A20" w14:textId="761696EA" w:rsidR="001027DC" w:rsidRPr="009B3817" w:rsidRDefault="005E22DC" w:rsidP="008C0B47">
            <w:pPr>
              <w:spacing w:line="240" w:lineRule="auto"/>
              <w:rPr>
                <w:rFonts w:ascii="Times New Roman" w:eastAsia="Dotum" w:hAnsi="Times New Roman" w:cs="Times New Roman"/>
                <w:sz w:val="20"/>
                <w:szCs w:val="20"/>
              </w:rPr>
            </w:pPr>
            <w:r w:rsidRPr="009B3817">
              <w:rPr>
                <w:rFonts w:ascii="Times New Roman" w:eastAsia="Dotum" w:hAnsi="Times New Roman" w:cs="Times New Roman"/>
                <w:sz w:val="20"/>
                <w:szCs w:val="20"/>
              </w:rPr>
              <w:t>BDO</w:t>
            </w:r>
            <w:r w:rsidR="001027DC" w:rsidRPr="009B3817">
              <w:rPr>
                <w:rFonts w:ascii="Times New Roman" w:eastAsia="Dotum" w:hAnsi="Times New Roman" w:cs="Times New Roman"/>
                <w:sz w:val="20"/>
                <w:szCs w:val="20"/>
              </w:rPr>
              <w:t>: Product Group thị trường trái phiếu</w:t>
            </w:r>
          </w:p>
          <w:p w14:paraId="571A43B7" w14:textId="02B66059" w:rsidR="001027DC" w:rsidRPr="009B3817" w:rsidRDefault="005E22DC" w:rsidP="008C0B47">
            <w:pPr>
              <w:spacing w:line="240" w:lineRule="auto"/>
              <w:rPr>
                <w:rFonts w:ascii="Times New Roman" w:eastAsia="Dotum" w:hAnsi="Times New Roman" w:cs="Times New Roman"/>
                <w:sz w:val="20"/>
                <w:szCs w:val="20"/>
              </w:rPr>
            </w:pPr>
            <w:r w:rsidRPr="009B3817">
              <w:rPr>
                <w:rFonts w:ascii="Times New Roman" w:eastAsia="Dotum" w:hAnsi="Times New Roman" w:cs="Times New Roman"/>
                <w:sz w:val="20"/>
                <w:szCs w:val="20"/>
              </w:rPr>
              <w:t>RPO</w:t>
            </w:r>
            <w:r w:rsidR="001027DC" w:rsidRPr="009B3817">
              <w:rPr>
                <w:rFonts w:ascii="Times New Roman" w:eastAsia="Dotum" w:hAnsi="Times New Roman" w:cs="Times New Roman"/>
                <w:sz w:val="20"/>
                <w:szCs w:val="20"/>
              </w:rPr>
              <w:t>: Prodcut Group thị trường Repo</w:t>
            </w:r>
          </w:p>
          <w:p w14:paraId="25A4B85F" w14:textId="77777777" w:rsidR="001027DC" w:rsidRPr="009B3817" w:rsidRDefault="001027DC" w:rsidP="008C0B47">
            <w:pPr>
              <w:spacing w:line="240" w:lineRule="auto"/>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  &lt;Sở giao dịch chứng khoán Hà Nội&gt;</w:t>
            </w:r>
          </w:p>
          <w:p w14:paraId="3B41D5C6" w14:textId="76E4A2CC" w:rsidR="001027DC" w:rsidRPr="009B3817" w:rsidRDefault="005E22DC" w:rsidP="008C0B47">
            <w:pPr>
              <w:spacing w:line="240" w:lineRule="auto"/>
              <w:rPr>
                <w:rFonts w:ascii="Times New Roman" w:eastAsia="Dotum" w:hAnsi="Times New Roman" w:cs="Times New Roman"/>
                <w:sz w:val="20"/>
                <w:szCs w:val="20"/>
              </w:rPr>
            </w:pPr>
            <w:r w:rsidRPr="009B3817">
              <w:rPr>
                <w:rFonts w:ascii="Times New Roman" w:eastAsia="Dotum" w:hAnsi="Times New Roman" w:cs="Times New Roman"/>
                <w:sz w:val="20"/>
                <w:szCs w:val="20"/>
              </w:rPr>
              <w:t>STX</w:t>
            </w:r>
            <w:r w:rsidR="001027DC" w:rsidRPr="009B3817">
              <w:rPr>
                <w:rFonts w:ascii="Times New Roman" w:eastAsia="Dotum" w:hAnsi="Times New Roman" w:cs="Times New Roman"/>
                <w:sz w:val="20"/>
                <w:szCs w:val="20"/>
              </w:rPr>
              <w:t>: Product Group thị trường cổ phiếu</w:t>
            </w:r>
          </w:p>
          <w:p w14:paraId="67B2EEC9" w14:textId="12E8FEC9" w:rsidR="001027DC" w:rsidRPr="009B3817" w:rsidRDefault="005E22DC" w:rsidP="008C0B47">
            <w:pPr>
              <w:spacing w:line="240" w:lineRule="auto"/>
              <w:rPr>
                <w:rFonts w:ascii="Times New Roman" w:eastAsia="Dotum" w:hAnsi="Times New Roman" w:cs="Times New Roman"/>
                <w:sz w:val="20"/>
                <w:szCs w:val="20"/>
              </w:rPr>
            </w:pPr>
            <w:r w:rsidRPr="009B3817">
              <w:rPr>
                <w:rFonts w:ascii="Times New Roman" w:eastAsia="Dotum" w:hAnsi="Times New Roman" w:cs="Times New Roman"/>
                <w:sz w:val="20"/>
                <w:szCs w:val="20"/>
              </w:rPr>
              <w:t>UPX</w:t>
            </w:r>
            <w:r w:rsidR="001027DC" w:rsidRPr="009B3817">
              <w:rPr>
                <w:rFonts w:ascii="Times New Roman" w:eastAsia="Dotum" w:hAnsi="Times New Roman" w:cs="Times New Roman"/>
                <w:sz w:val="20"/>
                <w:szCs w:val="20"/>
              </w:rPr>
              <w:t>: Product Group thị trường UPCOM</w:t>
            </w:r>
          </w:p>
          <w:p w14:paraId="567F7766" w14:textId="79C5BF26" w:rsidR="001027DC" w:rsidRPr="009B3817" w:rsidRDefault="005E22DC" w:rsidP="008C0B47">
            <w:pPr>
              <w:spacing w:line="240" w:lineRule="auto"/>
              <w:rPr>
                <w:rFonts w:ascii="Times New Roman" w:eastAsia="Dotum" w:hAnsi="Times New Roman" w:cs="Times New Roman"/>
                <w:sz w:val="20"/>
                <w:szCs w:val="20"/>
              </w:rPr>
            </w:pPr>
            <w:r w:rsidRPr="009B3817">
              <w:rPr>
                <w:rFonts w:ascii="Times New Roman" w:eastAsia="Dotum" w:hAnsi="Times New Roman" w:cs="Times New Roman"/>
                <w:sz w:val="20"/>
                <w:szCs w:val="20"/>
              </w:rPr>
              <w:t>BDX</w:t>
            </w:r>
            <w:r w:rsidR="001027DC" w:rsidRPr="009B3817">
              <w:rPr>
                <w:rFonts w:ascii="Times New Roman" w:eastAsia="Dotum" w:hAnsi="Times New Roman" w:cs="Times New Roman"/>
                <w:sz w:val="20"/>
                <w:szCs w:val="20"/>
              </w:rPr>
              <w:t>: Product Group thị trường trái phiếu chính phủ</w:t>
            </w:r>
          </w:p>
          <w:p w14:paraId="731470D9" w14:textId="43AD61DA" w:rsidR="001027DC" w:rsidRPr="009B3817" w:rsidRDefault="005E22DC" w:rsidP="008C0B47">
            <w:pPr>
              <w:spacing w:line="240" w:lineRule="auto"/>
              <w:rPr>
                <w:rFonts w:ascii="Times New Roman" w:eastAsia="Dotum" w:hAnsi="Times New Roman" w:cs="Times New Roman"/>
                <w:sz w:val="20"/>
                <w:szCs w:val="20"/>
              </w:rPr>
            </w:pPr>
            <w:r w:rsidRPr="009B3817">
              <w:rPr>
                <w:rFonts w:ascii="Times New Roman" w:eastAsia="Dotum" w:hAnsi="Times New Roman" w:cs="Times New Roman"/>
                <w:sz w:val="20"/>
                <w:szCs w:val="20"/>
              </w:rPr>
              <w:t>FIO</w:t>
            </w:r>
            <w:r w:rsidR="001027DC" w:rsidRPr="009B3817">
              <w:rPr>
                <w:rFonts w:ascii="Times New Roman" w:eastAsia="Dotum" w:hAnsi="Times New Roman" w:cs="Times New Roman"/>
                <w:sz w:val="20"/>
                <w:szCs w:val="20"/>
              </w:rPr>
              <w:t>: Product Group thị trường phái sinh (chỉ số)</w:t>
            </w:r>
          </w:p>
          <w:p w14:paraId="723A2B24" w14:textId="604DC660" w:rsidR="001027DC" w:rsidRPr="009B3817" w:rsidRDefault="005E22DC" w:rsidP="008C0B47">
            <w:pPr>
              <w:spacing w:line="240" w:lineRule="auto"/>
              <w:rPr>
                <w:rFonts w:ascii="Times New Roman" w:eastAsia="Dotum" w:hAnsi="Times New Roman" w:cs="Times New Roman"/>
                <w:sz w:val="20"/>
                <w:szCs w:val="20"/>
              </w:rPr>
            </w:pPr>
            <w:r w:rsidRPr="009B3817">
              <w:rPr>
                <w:rFonts w:ascii="Times New Roman" w:eastAsia="Dotum" w:hAnsi="Times New Roman" w:cs="Times New Roman"/>
                <w:sz w:val="20"/>
                <w:szCs w:val="20"/>
              </w:rPr>
              <w:t>FBX</w:t>
            </w:r>
            <w:r w:rsidR="001027DC" w:rsidRPr="009B3817">
              <w:rPr>
                <w:rFonts w:ascii="Times New Roman" w:eastAsia="Dotum" w:hAnsi="Times New Roman" w:cs="Times New Roman"/>
                <w:sz w:val="20"/>
                <w:szCs w:val="20"/>
              </w:rPr>
              <w:t>: Product Group thị trường trái phiếu (trái phiếu)</w:t>
            </w:r>
          </w:p>
          <w:p w14:paraId="1149EE69" w14:textId="3C95FD16" w:rsidR="0011393F" w:rsidRPr="009B3817" w:rsidRDefault="001027DC" w:rsidP="008C0B47">
            <w:pPr>
              <w:spacing w:line="240" w:lineRule="auto"/>
              <w:rPr>
                <w:rFonts w:ascii="Times New Roman" w:eastAsia="Dotum" w:hAnsi="Times New Roman" w:cs="Times New Roman"/>
                <w:sz w:val="20"/>
                <w:szCs w:val="20"/>
              </w:rPr>
            </w:pPr>
            <w:r w:rsidRPr="009B3817">
              <w:rPr>
                <w:rFonts w:ascii="Times New Roman" w:eastAsia="Dotum" w:hAnsi="Times New Roman" w:cs="Times New Roman"/>
                <w:sz w:val="20"/>
                <w:szCs w:val="20"/>
              </w:rPr>
              <w:t>HCX: Product Group thị trường trái phiếu doanh nghiệp</w:t>
            </w:r>
          </w:p>
        </w:tc>
      </w:tr>
      <w:tr w:rsidR="0011393F" w:rsidRPr="009B3817" w14:paraId="141132B9"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683F8A1"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30604</w:t>
            </w:r>
          </w:p>
        </w:tc>
        <w:tc>
          <w:tcPr>
            <w:tcW w:w="2351" w:type="dxa"/>
            <w:tcBorders>
              <w:top w:val="nil"/>
              <w:left w:val="nil"/>
              <w:bottom w:val="single" w:sz="4" w:space="0" w:color="A6A6A6"/>
              <w:right w:val="single" w:sz="4" w:space="0" w:color="A6A6A6"/>
            </w:tcBorders>
            <w:shd w:val="clear" w:color="auto" w:fill="auto"/>
            <w:vAlign w:val="center"/>
            <w:hideMark/>
          </w:tcPr>
          <w:p w14:paraId="6FE63192"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SecurityGroupID</w:t>
            </w:r>
          </w:p>
        </w:tc>
        <w:tc>
          <w:tcPr>
            <w:tcW w:w="768" w:type="dxa"/>
            <w:tcBorders>
              <w:top w:val="nil"/>
              <w:left w:val="nil"/>
              <w:bottom w:val="single" w:sz="4" w:space="0" w:color="A6A6A6"/>
              <w:right w:val="single" w:sz="4" w:space="0" w:color="A6A6A6"/>
            </w:tcBorders>
            <w:shd w:val="clear" w:color="auto" w:fill="auto"/>
            <w:vAlign w:val="center"/>
            <w:hideMark/>
          </w:tcPr>
          <w:p w14:paraId="6D089C42"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7E5F714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2E8ABBB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305" w:type="dxa"/>
            <w:tcBorders>
              <w:top w:val="nil"/>
              <w:left w:val="nil"/>
              <w:bottom w:val="single" w:sz="4" w:space="0" w:color="A6A6A6"/>
              <w:right w:val="single" w:sz="4" w:space="0" w:color="A6A6A6"/>
            </w:tcBorders>
            <w:shd w:val="clear" w:color="auto" w:fill="auto"/>
            <w:vAlign w:val="center"/>
            <w:hideMark/>
          </w:tcPr>
          <w:p w14:paraId="1B512BFC" w14:textId="0814B377" w:rsidR="0011393F" w:rsidRPr="009B3817" w:rsidRDefault="00E15708"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ID của nhóm chứng khoán (Stock, Investment Trust, Futures, Option,  etc.)</w:t>
            </w:r>
          </w:p>
        </w:tc>
      </w:tr>
      <w:tr w:rsidR="0011393F" w:rsidRPr="009B3817" w14:paraId="67235F3A"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2D3A451"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201</w:t>
            </w:r>
          </w:p>
        </w:tc>
        <w:tc>
          <w:tcPr>
            <w:tcW w:w="2351" w:type="dxa"/>
            <w:tcBorders>
              <w:top w:val="nil"/>
              <w:left w:val="nil"/>
              <w:bottom w:val="single" w:sz="4" w:space="0" w:color="A6A6A6"/>
              <w:right w:val="single" w:sz="4" w:space="0" w:color="A6A6A6"/>
            </w:tcBorders>
            <w:shd w:val="clear" w:color="auto" w:fill="auto"/>
            <w:vAlign w:val="center"/>
            <w:hideMark/>
          </w:tcPr>
          <w:p w14:paraId="3C53B1B6"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PutOrCall</w:t>
            </w:r>
          </w:p>
        </w:tc>
        <w:tc>
          <w:tcPr>
            <w:tcW w:w="768" w:type="dxa"/>
            <w:tcBorders>
              <w:top w:val="nil"/>
              <w:left w:val="nil"/>
              <w:bottom w:val="single" w:sz="4" w:space="0" w:color="A6A6A6"/>
              <w:right w:val="single" w:sz="4" w:space="0" w:color="A6A6A6"/>
            </w:tcBorders>
            <w:shd w:val="clear" w:color="auto" w:fill="auto"/>
            <w:vAlign w:val="center"/>
            <w:hideMark/>
          </w:tcPr>
          <w:p w14:paraId="71D5576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2085E9E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4C6BD9E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305" w:type="dxa"/>
            <w:tcBorders>
              <w:top w:val="nil"/>
              <w:left w:val="nil"/>
              <w:bottom w:val="single" w:sz="4" w:space="0" w:color="A6A6A6"/>
              <w:right w:val="single" w:sz="4" w:space="0" w:color="A6A6A6"/>
            </w:tcBorders>
            <w:shd w:val="clear" w:color="auto" w:fill="auto"/>
            <w:vAlign w:val="center"/>
            <w:hideMark/>
          </w:tcPr>
          <w:p w14:paraId="609249BA"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Mã loại quyền của chứng khoán phái sinh</w:t>
            </w:r>
            <w:r w:rsidRPr="009B3817">
              <w:rPr>
                <w:rFonts w:ascii="Times New Roman" w:eastAsia="Dotum" w:hAnsi="Times New Roman" w:cs="Times New Roman"/>
                <w:sz w:val="20"/>
                <w:szCs w:val="20"/>
              </w:rPr>
              <w:br/>
              <w:t>P = Bán</w:t>
            </w:r>
            <w:r w:rsidRPr="009B3817">
              <w:rPr>
                <w:rFonts w:ascii="Times New Roman" w:eastAsia="Dotum" w:hAnsi="Times New Roman" w:cs="Times New Roman"/>
                <w:sz w:val="20"/>
                <w:szCs w:val="20"/>
              </w:rPr>
              <w:br/>
              <w:t>C = Mua</w:t>
            </w:r>
          </w:p>
        </w:tc>
      </w:tr>
      <w:tr w:rsidR="0011393F" w:rsidRPr="009B3817" w14:paraId="22688F57"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3091B2C"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1194</w:t>
            </w:r>
          </w:p>
        </w:tc>
        <w:tc>
          <w:tcPr>
            <w:tcW w:w="2351" w:type="dxa"/>
            <w:tcBorders>
              <w:top w:val="nil"/>
              <w:left w:val="nil"/>
              <w:bottom w:val="single" w:sz="4" w:space="0" w:color="A6A6A6"/>
              <w:right w:val="single" w:sz="4" w:space="0" w:color="A6A6A6"/>
            </w:tcBorders>
            <w:shd w:val="clear" w:color="auto" w:fill="auto"/>
            <w:vAlign w:val="center"/>
            <w:hideMark/>
          </w:tcPr>
          <w:p w14:paraId="1F643E6E"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ExerciseStyle</w:t>
            </w:r>
          </w:p>
        </w:tc>
        <w:tc>
          <w:tcPr>
            <w:tcW w:w="768" w:type="dxa"/>
            <w:tcBorders>
              <w:top w:val="nil"/>
              <w:left w:val="nil"/>
              <w:bottom w:val="single" w:sz="4" w:space="0" w:color="A6A6A6"/>
              <w:right w:val="single" w:sz="4" w:space="0" w:color="A6A6A6"/>
            </w:tcBorders>
            <w:shd w:val="clear" w:color="auto" w:fill="auto"/>
            <w:vAlign w:val="center"/>
            <w:hideMark/>
          </w:tcPr>
          <w:p w14:paraId="63BBB476"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3306FD0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2E26513C"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305" w:type="dxa"/>
            <w:tcBorders>
              <w:top w:val="nil"/>
              <w:left w:val="nil"/>
              <w:bottom w:val="single" w:sz="4" w:space="0" w:color="A6A6A6"/>
              <w:right w:val="single" w:sz="4" w:space="0" w:color="A6A6A6"/>
            </w:tcBorders>
            <w:shd w:val="clear" w:color="auto" w:fill="auto"/>
            <w:vAlign w:val="center"/>
            <w:hideMark/>
          </w:tcPr>
          <w:p w14:paraId="0F073428"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Loại thực hiện quyền của chứng khoán  phái sinh</w:t>
            </w:r>
            <w:r w:rsidRPr="009B3817">
              <w:rPr>
                <w:rFonts w:ascii="Times New Roman" w:eastAsia="Dotum" w:hAnsi="Times New Roman" w:cs="Times New Roman"/>
                <w:sz w:val="20"/>
                <w:szCs w:val="20"/>
              </w:rPr>
              <w:br/>
              <w:t>A: Hợp đồng theo kiếu Mỹ</w:t>
            </w:r>
            <w:r w:rsidRPr="009B3817">
              <w:rPr>
                <w:rFonts w:ascii="Times New Roman" w:eastAsia="Dotum" w:hAnsi="Times New Roman" w:cs="Times New Roman"/>
                <w:sz w:val="20"/>
                <w:szCs w:val="20"/>
              </w:rPr>
              <w:br/>
              <w:t>E: Hợp đồng theo kiểu Châu Âu</w:t>
            </w:r>
            <w:r w:rsidRPr="009B3817">
              <w:rPr>
                <w:rFonts w:ascii="Times New Roman" w:eastAsia="Dotum" w:hAnsi="Times New Roman" w:cs="Times New Roman"/>
                <w:sz w:val="20"/>
                <w:szCs w:val="20"/>
              </w:rPr>
              <w:br/>
              <w:t>B: Bermuda-style</w:t>
            </w:r>
            <w:r w:rsidRPr="009B3817">
              <w:rPr>
                <w:rFonts w:ascii="Times New Roman" w:eastAsia="Dotum" w:hAnsi="Times New Roman" w:cs="Times New Roman"/>
                <w:sz w:val="20"/>
                <w:szCs w:val="20"/>
              </w:rPr>
              <w:br/>
              <w:t>Z: khác</w:t>
            </w:r>
          </w:p>
        </w:tc>
      </w:tr>
      <w:tr w:rsidR="0011393F" w:rsidRPr="009B3817" w14:paraId="2D5EDB49"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04FC7E9"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w:t>
            </w:r>
          </w:p>
        </w:tc>
        <w:tc>
          <w:tcPr>
            <w:tcW w:w="2351" w:type="dxa"/>
            <w:tcBorders>
              <w:top w:val="nil"/>
              <w:left w:val="nil"/>
              <w:bottom w:val="single" w:sz="4" w:space="0" w:color="A6A6A6"/>
              <w:right w:val="single" w:sz="4" w:space="0" w:color="A6A6A6"/>
            </w:tcBorders>
            <w:shd w:val="clear" w:color="auto" w:fill="auto"/>
            <w:vAlign w:val="center"/>
            <w:hideMark/>
          </w:tcPr>
          <w:p w14:paraId="2FB4FE2D"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MaturityMonthYear</w:t>
            </w:r>
          </w:p>
        </w:tc>
        <w:tc>
          <w:tcPr>
            <w:tcW w:w="768" w:type="dxa"/>
            <w:tcBorders>
              <w:top w:val="nil"/>
              <w:left w:val="nil"/>
              <w:bottom w:val="single" w:sz="4" w:space="0" w:color="A6A6A6"/>
              <w:right w:val="single" w:sz="4" w:space="0" w:color="A6A6A6"/>
            </w:tcBorders>
            <w:shd w:val="clear" w:color="auto" w:fill="auto"/>
            <w:vAlign w:val="center"/>
            <w:hideMark/>
          </w:tcPr>
          <w:p w14:paraId="4D87D798"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6F66B47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52270A2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w:t>
            </w:r>
          </w:p>
        </w:tc>
        <w:tc>
          <w:tcPr>
            <w:tcW w:w="4305" w:type="dxa"/>
            <w:tcBorders>
              <w:top w:val="nil"/>
              <w:left w:val="nil"/>
              <w:bottom w:val="single" w:sz="4" w:space="0" w:color="A6A6A6"/>
              <w:right w:val="single" w:sz="4" w:space="0" w:color="A6A6A6"/>
            </w:tcBorders>
            <w:shd w:val="clear" w:color="auto" w:fill="auto"/>
            <w:vAlign w:val="center"/>
            <w:hideMark/>
          </w:tcPr>
          <w:p w14:paraId="3EBE80C5"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Năm tháng đáo hạn (YYYYMM)</w:t>
            </w:r>
          </w:p>
        </w:tc>
      </w:tr>
      <w:tr w:rsidR="0011393F" w:rsidRPr="009B3817" w14:paraId="154B722B"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B0F5191"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541</w:t>
            </w:r>
          </w:p>
        </w:tc>
        <w:tc>
          <w:tcPr>
            <w:tcW w:w="2351" w:type="dxa"/>
            <w:tcBorders>
              <w:top w:val="nil"/>
              <w:left w:val="nil"/>
              <w:bottom w:val="single" w:sz="4" w:space="0" w:color="A6A6A6"/>
              <w:right w:val="single" w:sz="4" w:space="0" w:color="A6A6A6"/>
            </w:tcBorders>
            <w:shd w:val="clear" w:color="auto" w:fill="auto"/>
            <w:vAlign w:val="center"/>
            <w:hideMark/>
          </w:tcPr>
          <w:p w14:paraId="05B8FD8C"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MaturityDate</w:t>
            </w:r>
          </w:p>
        </w:tc>
        <w:tc>
          <w:tcPr>
            <w:tcW w:w="768" w:type="dxa"/>
            <w:tcBorders>
              <w:top w:val="nil"/>
              <w:left w:val="nil"/>
              <w:bottom w:val="single" w:sz="4" w:space="0" w:color="A6A6A6"/>
              <w:right w:val="single" w:sz="4" w:space="0" w:color="A6A6A6"/>
            </w:tcBorders>
            <w:shd w:val="clear" w:color="auto" w:fill="auto"/>
            <w:vAlign w:val="center"/>
            <w:hideMark/>
          </w:tcPr>
          <w:p w14:paraId="24E39D7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4B1D454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3CF8C86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305" w:type="dxa"/>
            <w:tcBorders>
              <w:top w:val="nil"/>
              <w:left w:val="nil"/>
              <w:bottom w:val="single" w:sz="4" w:space="0" w:color="A6A6A6"/>
              <w:right w:val="single" w:sz="4" w:space="0" w:color="A6A6A6"/>
            </w:tcBorders>
            <w:shd w:val="clear" w:color="auto" w:fill="auto"/>
            <w:vAlign w:val="center"/>
            <w:hideMark/>
          </w:tcPr>
          <w:p w14:paraId="2F2E10E8"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Ngày đáo hạn  YYYYMMDD</w:t>
            </w:r>
          </w:p>
        </w:tc>
      </w:tr>
      <w:tr w:rsidR="0011393F" w:rsidRPr="009B3817" w14:paraId="3BEA40DF"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A67A5F4"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106</w:t>
            </w:r>
          </w:p>
        </w:tc>
        <w:tc>
          <w:tcPr>
            <w:tcW w:w="2351" w:type="dxa"/>
            <w:tcBorders>
              <w:top w:val="nil"/>
              <w:left w:val="nil"/>
              <w:bottom w:val="single" w:sz="4" w:space="0" w:color="A6A6A6"/>
              <w:right w:val="single" w:sz="4" w:space="0" w:color="A6A6A6"/>
            </w:tcBorders>
            <w:shd w:val="clear" w:color="auto" w:fill="auto"/>
            <w:vAlign w:val="center"/>
            <w:hideMark/>
          </w:tcPr>
          <w:p w14:paraId="45563C4F"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Issuer</w:t>
            </w:r>
          </w:p>
        </w:tc>
        <w:tc>
          <w:tcPr>
            <w:tcW w:w="768" w:type="dxa"/>
            <w:tcBorders>
              <w:top w:val="nil"/>
              <w:left w:val="nil"/>
              <w:bottom w:val="single" w:sz="4" w:space="0" w:color="A6A6A6"/>
              <w:right w:val="single" w:sz="4" w:space="0" w:color="A6A6A6"/>
            </w:tcBorders>
            <w:shd w:val="clear" w:color="auto" w:fill="auto"/>
            <w:vAlign w:val="center"/>
            <w:hideMark/>
          </w:tcPr>
          <w:p w14:paraId="18548528"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7D851CE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76B3C8A6"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10</w:t>
            </w:r>
          </w:p>
        </w:tc>
        <w:tc>
          <w:tcPr>
            <w:tcW w:w="4305" w:type="dxa"/>
            <w:tcBorders>
              <w:top w:val="nil"/>
              <w:left w:val="nil"/>
              <w:bottom w:val="single" w:sz="4" w:space="0" w:color="A6A6A6"/>
              <w:right w:val="single" w:sz="4" w:space="0" w:color="A6A6A6"/>
            </w:tcBorders>
            <w:shd w:val="clear" w:color="auto" w:fill="auto"/>
            <w:vAlign w:val="center"/>
            <w:hideMark/>
          </w:tcPr>
          <w:p w14:paraId="6A25819D"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Mã tổ chức phát hành (Issuer ID)</w:t>
            </w:r>
          </w:p>
        </w:tc>
      </w:tr>
      <w:tr w:rsidR="0011393F" w:rsidRPr="009B3817" w14:paraId="17B82573"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4C786E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225</w:t>
            </w:r>
          </w:p>
        </w:tc>
        <w:tc>
          <w:tcPr>
            <w:tcW w:w="2351" w:type="dxa"/>
            <w:tcBorders>
              <w:top w:val="nil"/>
              <w:left w:val="nil"/>
              <w:bottom w:val="single" w:sz="4" w:space="0" w:color="A6A6A6"/>
              <w:right w:val="single" w:sz="4" w:space="0" w:color="A6A6A6"/>
            </w:tcBorders>
            <w:shd w:val="clear" w:color="auto" w:fill="auto"/>
            <w:vAlign w:val="center"/>
            <w:hideMark/>
          </w:tcPr>
          <w:p w14:paraId="158E0D61"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IssueDate</w:t>
            </w:r>
          </w:p>
        </w:tc>
        <w:tc>
          <w:tcPr>
            <w:tcW w:w="768" w:type="dxa"/>
            <w:tcBorders>
              <w:top w:val="nil"/>
              <w:left w:val="nil"/>
              <w:bottom w:val="single" w:sz="4" w:space="0" w:color="A6A6A6"/>
              <w:right w:val="single" w:sz="4" w:space="0" w:color="A6A6A6"/>
            </w:tcBorders>
            <w:shd w:val="clear" w:color="auto" w:fill="auto"/>
            <w:vAlign w:val="center"/>
            <w:hideMark/>
          </w:tcPr>
          <w:p w14:paraId="05A3F917"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7E979954"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18E231A4"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305" w:type="dxa"/>
            <w:tcBorders>
              <w:top w:val="nil"/>
              <w:left w:val="nil"/>
              <w:bottom w:val="single" w:sz="4" w:space="0" w:color="A6A6A6"/>
              <w:right w:val="single" w:sz="4" w:space="0" w:color="A6A6A6"/>
            </w:tcBorders>
            <w:shd w:val="clear" w:color="auto" w:fill="auto"/>
            <w:vAlign w:val="center"/>
            <w:hideMark/>
          </w:tcPr>
          <w:p w14:paraId="38971973"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Ngày phát hành chứng khoán (YYYYMMDD)</w:t>
            </w:r>
          </w:p>
        </w:tc>
      </w:tr>
      <w:tr w:rsidR="0011393F" w:rsidRPr="009B3817" w14:paraId="02F8D2AD"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E8169F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w:t>
            </w:r>
          </w:p>
        </w:tc>
        <w:tc>
          <w:tcPr>
            <w:tcW w:w="2351" w:type="dxa"/>
            <w:tcBorders>
              <w:top w:val="nil"/>
              <w:left w:val="nil"/>
              <w:bottom w:val="single" w:sz="4" w:space="0" w:color="A6A6A6"/>
              <w:right w:val="single" w:sz="4" w:space="0" w:color="A6A6A6"/>
            </w:tcBorders>
            <w:shd w:val="clear" w:color="auto" w:fill="auto"/>
            <w:vAlign w:val="center"/>
            <w:hideMark/>
          </w:tcPr>
          <w:p w14:paraId="15CC1E7A"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ContractMultiplier</w:t>
            </w:r>
          </w:p>
        </w:tc>
        <w:tc>
          <w:tcPr>
            <w:tcW w:w="768" w:type="dxa"/>
            <w:tcBorders>
              <w:top w:val="nil"/>
              <w:left w:val="nil"/>
              <w:bottom w:val="single" w:sz="4" w:space="0" w:color="A6A6A6"/>
              <w:right w:val="single" w:sz="4" w:space="0" w:color="A6A6A6"/>
            </w:tcBorders>
            <w:shd w:val="clear" w:color="auto" w:fill="auto"/>
            <w:vAlign w:val="center"/>
            <w:hideMark/>
          </w:tcPr>
          <w:p w14:paraId="52B9E2B2"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03A9F3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0" w:type="dxa"/>
            <w:tcBorders>
              <w:top w:val="nil"/>
              <w:left w:val="nil"/>
              <w:bottom w:val="single" w:sz="4" w:space="0" w:color="A6A6A6"/>
              <w:right w:val="single" w:sz="4" w:space="0" w:color="A6A6A6"/>
            </w:tcBorders>
            <w:shd w:val="clear" w:color="auto" w:fill="auto"/>
            <w:vAlign w:val="center"/>
            <w:hideMark/>
          </w:tcPr>
          <w:p w14:paraId="23FB68BC"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22(12.8)</w:t>
            </w:r>
          </w:p>
        </w:tc>
        <w:tc>
          <w:tcPr>
            <w:tcW w:w="4305" w:type="dxa"/>
            <w:tcBorders>
              <w:top w:val="nil"/>
              <w:left w:val="nil"/>
              <w:bottom w:val="single" w:sz="4" w:space="0" w:color="A6A6A6"/>
              <w:right w:val="single" w:sz="4" w:space="0" w:color="A6A6A6"/>
            </w:tcBorders>
            <w:shd w:val="clear" w:color="auto" w:fill="auto"/>
            <w:vAlign w:val="center"/>
            <w:hideMark/>
          </w:tcPr>
          <w:p w14:paraId="7EEDC704"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Hệ số nhân, thể hiện giá trị hợp đồng </w:t>
            </w:r>
          </w:p>
        </w:tc>
      </w:tr>
      <w:tr w:rsidR="0011393F" w:rsidRPr="009B3817" w14:paraId="322FB014"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EB6F1D2"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223</w:t>
            </w:r>
          </w:p>
        </w:tc>
        <w:tc>
          <w:tcPr>
            <w:tcW w:w="2351" w:type="dxa"/>
            <w:tcBorders>
              <w:top w:val="nil"/>
              <w:left w:val="nil"/>
              <w:bottom w:val="single" w:sz="4" w:space="0" w:color="A6A6A6"/>
              <w:right w:val="single" w:sz="4" w:space="0" w:color="A6A6A6"/>
            </w:tcBorders>
            <w:shd w:val="clear" w:color="auto" w:fill="auto"/>
            <w:vAlign w:val="center"/>
            <w:hideMark/>
          </w:tcPr>
          <w:p w14:paraId="6B67B6E4"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CouponRate</w:t>
            </w:r>
          </w:p>
        </w:tc>
        <w:tc>
          <w:tcPr>
            <w:tcW w:w="768" w:type="dxa"/>
            <w:tcBorders>
              <w:top w:val="nil"/>
              <w:left w:val="nil"/>
              <w:bottom w:val="single" w:sz="4" w:space="0" w:color="A6A6A6"/>
              <w:right w:val="single" w:sz="4" w:space="0" w:color="A6A6A6"/>
            </w:tcBorders>
            <w:shd w:val="clear" w:color="auto" w:fill="auto"/>
            <w:vAlign w:val="center"/>
            <w:hideMark/>
          </w:tcPr>
          <w:p w14:paraId="04E0431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2A7B73CC"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0" w:type="dxa"/>
            <w:tcBorders>
              <w:top w:val="nil"/>
              <w:left w:val="nil"/>
              <w:bottom w:val="single" w:sz="4" w:space="0" w:color="A6A6A6"/>
              <w:right w:val="single" w:sz="4" w:space="0" w:color="A6A6A6"/>
            </w:tcBorders>
            <w:shd w:val="clear" w:color="auto" w:fill="auto"/>
            <w:vAlign w:val="center"/>
            <w:hideMark/>
          </w:tcPr>
          <w:p w14:paraId="5D161EC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14(7.5)</w:t>
            </w:r>
          </w:p>
        </w:tc>
        <w:tc>
          <w:tcPr>
            <w:tcW w:w="4305" w:type="dxa"/>
            <w:tcBorders>
              <w:top w:val="nil"/>
              <w:left w:val="nil"/>
              <w:bottom w:val="single" w:sz="4" w:space="0" w:color="A6A6A6"/>
              <w:right w:val="single" w:sz="4" w:space="0" w:color="A6A6A6"/>
            </w:tcBorders>
            <w:shd w:val="clear" w:color="auto" w:fill="auto"/>
            <w:vAlign w:val="center"/>
            <w:hideMark/>
          </w:tcPr>
          <w:p w14:paraId="34A828BD"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Lãi suất trái phiếu. Lãi suất coupon = Các khoản thanh toán lãi định kỳ/Mệnh giá trái phiếu</w:t>
            </w:r>
          </w:p>
        </w:tc>
      </w:tr>
      <w:tr w:rsidR="0011393F" w:rsidRPr="009B3817" w14:paraId="23F0A172" w14:textId="77777777" w:rsidTr="009D5EC6">
        <w:trPr>
          <w:trHeight w:val="164"/>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A82CBC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w:t>
            </w:r>
          </w:p>
        </w:tc>
        <w:tc>
          <w:tcPr>
            <w:tcW w:w="2351" w:type="dxa"/>
            <w:tcBorders>
              <w:top w:val="nil"/>
              <w:left w:val="nil"/>
              <w:bottom w:val="single" w:sz="4" w:space="0" w:color="A6A6A6"/>
              <w:right w:val="single" w:sz="4" w:space="0" w:color="A6A6A6"/>
            </w:tcBorders>
            <w:shd w:val="clear" w:color="auto" w:fill="auto"/>
            <w:vAlign w:val="center"/>
            <w:hideMark/>
          </w:tcPr>
          <w:p w14:paraId="36D15DD3"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Currency</w:t>
            </w:r>
          </w:p>
        </w:tc>
        <w:tc>
          <w:tcPr>
            <w:tcW w:w="768" w:type="dxa"/>
            <w:tcBorders>
              <w:top w:val="nil"/>
              <w:left w:val="nil"/>
              <w:bottom w:val="single" w:sz="4" w:space="0" w:color="A6A6A6"/>
              <w:right w:val="single" w:sz="4" w:space="0" w:color="A6A6A6"/>
            </w:tcBorders>
            <w:shd w:val="clear" w:color="auto" w:fill="auto"/>
            <w:vAlign w:val="center"/>
            <w:hideMark/>
          </w:tcPr>
          <w:p w14:paraId="19094624"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13D4886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5B82A406"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305" w:type="dxa"/>
            <w:tcBorders>
              <w:top w:val="nil"/>
              <w:left w:val="nil"/>
              <w:bottom w:val="single" w:sz="4" w:space="0" w:color="A6A6A6"/>
              <w:right w:val="single" w:sz="4" w:space="0" w:color="A6A6A6"/>
            </w:tcBorders>
            <w:shd w:val="clear" w:color="auto" w:fill="auto"/>
            <w:vAlign w:val="center"/>
            <w:hideMark/>
          </w:tcPr>
          <w:p w14:paraId="3DDB5FA2"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Mã tiền theo ISO 4217</w:t>
            </w:r>
            <w:r w:rsidRPr="009B3817">
              <w:rPr>
                <w:rFonts w:ascii="Times New Roman" w:eastAsia="Dotum" w:hAnsi="Times New Roman" w:cs="Times New Roman"/>
                <w:sz w:val="20"/>
                <w:szCs w:val="20"/>
              </w:rPr>
              <w:br/>
              <w:t>VND, USD, EUR</w:t>
            </w:r>
          </w:p>
        </w:tc>
      </w:tr>
      <w:tr w:rsidR="0011393F" w:rsidRPr="009B3817" w14:paraId="74DAF63B" w14:textId="77777777" w:rsidTr="009D5EC6">
        <w:trPr>
          <w:trHeight w:val="29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16E52DA"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20020</w:t>
            </w:r>
          </w:p>
        </w:tc>
        <w:tc>
          <w:tcPr>
            <w:tcW w:w="2351" w:type="dxa"/>
            <w:tcBorders>
              <w:top w:val="nil"/>
              <w:left w:val="nil"/>
              <w:bottom w:val="single" w:sz="4" w:space="0" w:color="A6A6A6"/>
              <w:right w:val="single" w:sz="4" w:space="0" w:color="A6A6A6"/>
            </w:tcBorders>
            <w:shd w:val="clear" w:color="auto" w:fill="auto"/>
            <w:vAlign w:val="center"/>
            <w:hideMark/>
          </w:tcPr>
          <w:p w14:paraId="606D5720"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ListedShares</w:t>
            </w:r>
          </w:p>
        </w:tc>
        <w:tc>
          <w:tcPr>
            <w:tcW w:w="768" w:type="dxa"/>
            <w:tcBorders>
              <w:top w:val="nil"/>
              <w:left w:val="nil"/>
              <w:bottom w:val="single" w:sz="4" w:space="0" w:color="A6A6A6"/>
              <w:right w:val="single" w:sz="4" w:space="0" w:color="A6A6A6"/>
            </w:tcBorders>
            <w:shd w:val="clear" w:color="auto" w:fill="auto"/>
            <w:vAlign w:val="center"/>
            <w:hideMark/>
          </w:tcPr>
          <w:p w14:paraId="5DB44FF9"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696CEC21"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0" w:type="dxa"/>
            <w:tcBorders>
              <w:top w:val="nil"/>
              <w:left w:val="nil"/>
              <w:bottom w:val="single" w:sz="4" w:space="0" w:color="A6A6A6"/>
              <w:right w:val="single" w:sz="4" w:space="0" w:color="A6A6A6"/>
            </w:tcBorders>
            <w:shd w:val="clear" w:color="auto" w:fill="auto"/>
            <w:vAlign w:val="center"/>
            <w:hideMark/>
          </w:tcPr>
          <w:p w14:paraId="12ABA4A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16</w:t>
            </w:r>
          </w:p>
        </w:tc>
        <w:tc>
          <w:tcPr>
            <w:tcW w:w="4305" w:type="dxa"/>
            <w:tcBorders>
              <w:top w:val="nil"/>
              <w:left w:val="nil"/>
              <w:bottom w:val="single" w:sz="4" w:space="0" w:color="A6A6A6"/>
              <w:right w:val="single" w:sz="4" w:space="0" w:color="A6A6A6"/>
            </w:tcBorders>
            <w:shd w:val="clear" w:color="auto" w:fill="auto"/>
            <w:vAlign w:val="center"/>
            <w:hideMark/>
          </w:tcPr>
          <w:p w14:paraId="5DD94FE5"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KLCP niêm yết</w:t>
            </w:r>
          </w:p>
        </w:tc>
      </w:tr>
      <w:tr w:rsidR="0011393F" w:rsidRPr="009B3817" w14:paraId="43964D22" w14:textId="77777777" w:rsidTr="009D5EC6">
        <w:trPr>
          <w:trHeight w:val="164"/>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F2520C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1149</w:t>
            </w:r>
          </w:p>
        </w:tc>
        <w:tc>
          <w:tcPr>
            <w:tcW w:w="2351" w:type="dxa"/>
            <w:tcBorders>
              <w:top w:val="nil"/>
              <w:left w:val="nil"/>
              <w:bottom w:val="single" w:sz="4" w:space="0" w:color="A6A6A6"/>
              <w:right w:val="single" w:sz="4" w:space="0" w:color="A6A6A6"/>
            </w:tcBorders>
            <w:shd w:val="clear" w:color="auto" w:fill="auto"/>
            <w:vAlign w:val="center"/>
            <w:hideMark/>
          </w:tcPr>
          <w:p w14:paraId="1E6863EB"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HighLimitPrice</w:t>
            </w:r>
          </w:p>
        </w:tc>
        <w:tc>
          <w:tcPr>
            <w:tcW w:w="768" w:type="dxa"/>
            <w:tcBorders>
              <w:top w:val="nil"/>
              <w:left w:val="nil"/>
              <w:bottom w:val="single" w:sz="4" w:space="0" w:color="A6A6A6"/>
              <w:right w:val="single" w:sz="4" w:space="0" w:color="A6A6A6"/>
            </w:tcBorders>
            <w:shd w:val="clear" w:color="auto" w:fill="auto"/>
            <w:vAlign w:val="center"/>
            <w:hideMark/>
          </w:tcPr>
          <w:p w14:paraId="25CDE31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68EF14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40" w:type="dxa"/>
            <w:tcBorders>
              <w:top w:val="nil"/>
              <w:left w:val="nil"/>
              <w:bottom w:val="single" w:sz="4" w:space="0" w:color="A6A6A6"/>
              <w:right w:val="single" w:sz="4" w:space="0" w:color="A6A6A6"/>
            </w:tcBorders>
            <w:shd w:val="clear" w:color="auto" w:fill="auto"/>
            <w:vAlign w:val="center"/>
            <w:hideMark/>
          </w:tcPr>
          <w:p w14:paraId="14CC1D66"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05" w:type="dxa"/>
            <w:tcBorders>
              <w:top w:val="nil"/>
              <w:left w:val="nil"/>
              <w:bottom w:val="single" w:sz="4" w:space="0" w:color="A6A6A6"/>
              <w:right w:val="single" w:sz="4" w:space="0" w:color="A6A6A6"/>
            </w:tcBorders>
            <w:shd w:val="clear" w:color="auto" w:fill="auto"/>
            <w:vAlign w:val="center"/>
            <w:hideMark/>
          </w:tcPr>
          <w:p w14:paraId="75908048"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Giá trần</w:t>
            </w:r>
          </w:p>
        </w:tc>
      </w:tr>
      <w:tr w:rsidR="0011393F" w:rsidRPr="009B3817" w14:paraId="16BC57D9" w14:textId="77777777" w:rsidTr="009D5EC6">
        <w:trPr>
          <w:trHeight w:val="11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819D84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1148</w:t>
            </w:r>
          </w:p>
        </w:tc>
        <w:tc>
          <w:tcPr>
            <w:tcW w:w="2351" w:type="dxa"/>
            <w:tcBorders>
              <w:top w:val="nil"/>
              <w:left w:val="nil"/>
              <w:bottom w:val="single" w:sz="4" w:space="0" w:color="A6A6A6"/>
              <w:right w:val="single" w:sz="4" w:space="0" w:color="A6A6A6"/>
            </w:tcBorders>
            <w:shd w:val="clear" w:color="auto" w:fill="auto"/>
            <w:vAlign w:val="center"/>
            <w:hideMark/>
          </w:tcPr>
          <w:p w14:paraId="128C2911"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LowLimitPrice</w:t>
            </w:r>
          </w:p>
        </w:tc>
        <w:tc>
          <w:tcPr>
            <w:tcW w:w="768" w:type="dxa"/>
            <w:tcBorders>
              <w:top w:val="nil"/>
              <w:left w:val="nil"/>
              <w:bottom w:val="single" w:sz="4" w:space="0" w:color="A6A6A6"/>
              <w:right w:val="single" w:sz="4" w:space="0" w:color="A6A6A6"/>
            </w:tcBorders>
            <w:shd w:val="clear" w:color="auto" w:fill="auto"/>
            <w:vAlign w:val="center"/>
            <w:hideMark/>
          </w:tcPr>
          <w:p w14:paraId="2610270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4B6E833"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40" w:type="dxa"/>
            <w:tcBorders>
              <w:top w:val="nil"/>
              <w:left w:val="nil"/>
              <w:bottom w:val="single" w:sz="4" w:space="0" w:color="A6A6A6"/>
              <w:right w:val="single" w:sz="4" w:space="0" w:color="A6A6A6"/>
            </w:tcBorders>
            <w:shd w:val="clear" w:color="auto" w:fill="auto"/>
            <w:vAlign w:val="center"/>
            <w:hideMark/>
          </w:tcPr>
          <w:p w14:paraId="07F6DB8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05" w:type="dxa"/>
            <w:tcBorders>
              <w:top w:val="nil"/>
              <w:left w:val="nil"/>
              <w:bottom w:val="single" w:sz="4" w:space="0" w:color="A6A6A6"/>
              <w:right w:val="single" w:sz="4" w:space="0" w:color="A6A6A6"/>
            </w:tcBorders>
            <w:shd w:val="clear" w:color="auto" w:fill="auto"/>
            <w:vAlign w:val="center"/>
            <w:hideMark/>
          </w:tcPr>
          <w:p w14:paraId="244F715A"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Giá sàn</w:t>
            </w:r>
          </w:p>
        </w:tc>
      </w:tr>
      <w:tr w:rsidR="0011393F" w:rsidRPr="009B3817" w14:paraId="10821AF3"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282E49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202</w:t>
            </w:r>
          </w:p>
        </w:tc>
        <w:tc>
          <w:tcPr>
            <w:tcW w:w="2351" w:type="dxa"/>
            <w:tcBorders>
              <w:top w:val="nil"/>
              <w:left w:val="nil"/>
              <w:bottom w:val="single" w:sz="4" w:space="0" w:color="A6A6A6"/>
              <w:right w:val="single" w:sz="4" w:space="0" w:color="A6A6A6"/>
            </w:tcBorders>
            <w:shd w:val="clear" w:color="auto" w:fill="auto"/>
            <w:vAlign w:val="center"/>
            <w:hideMark/>
          </w:tcPr>
          <w:p w14:paraId="02895180"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StrikePrice</w:t>
            </w:r>
          </w:p>
        </w:tc>
        <w:tc>
          <w:tcPr>
            <w:tcW w:w="768" w:type="dxa"/>
            <w:tcBorders>
              <w:top w:val="nil"/>
              <w:left w:val="nil"/>
              <w:bottom w:val="single" w:sz="4" w:space="0" w:color="A6A6A6"/>
              <w:right w:val="single" w:sz="4" w:space="0" w:color="A6A6A6"/>
            </w:tcBorders>
            <w:shd w:val="clear" w:color="auto" w:fill="auto"/>
            <w:vAlign w:val="center"/>
            <w:hideMark/>
          </w:tcPr>
          <w:p w14:paraId="690855A4"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7FCA72F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40" w:type="dxa"/>
            <w:tcBorders>
              <w:top w:val="nil"/>
              <w:left w:val="nil"/>
              <w:bottom w:val="single" w:sz="4" w:space="0" w:color="A6A6A6"/>
              <w:right w:val="single" w:sz="4" w:space="0" w:color="A6A6A6"/>
            </w:tcBorders>
            <w:shd w:val="clear" w:color="auto" w:fill="auto"/>
            <w:vAlign w:val="center"/>
            <w:hideMark/>
          </w:tcPr>
          <w:p w14:paraId="14AA087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18(9.8)</w:t>
            </w:r>
          </w:p>
        </w:tc>
        <w:tc>
          <w:tcPr>
            <w:tcW w:w="4305" w:type="dxa"/>
            <w:tcBorders>
              <w:top w:val="nil"/>
              <w:left w:val="nil"/>
              <w:bottom w:val="single" w:sz="4" w:space="0" w:color="A6A6A6"/>
              <w:right w:val="single" w:sz="4" w:space="0" w:color="A6A6A6"/>
            </w:tcBorders>
            <w:shd w:val="clear" w:color="auto" w:fill="auto"/>
            <w:vAlign w:val="center"/>
            <w:hideMark/>
          </w:tcPr>
          <w:p w14:paraId="5A1270E6"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thực hiện cho sản phẩm chứng quyền.</w:t>
            </w:r>
          </w:p>
        </w:tc>
      </w:tr>
      <w:tr w:rsidR="0011393F" w:rsidRPr="009B3817" w14:paraId="3023089E"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A508543"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965</w:t>
            </w:r>
          </w:p>
        </w:tc>
        <w:tc>
          <w:tcPr>
            <w:tcW w:w="2351" w:type="dxa"/>
            <w:tcBorders>
              <w:top w:val="nil"/>
              <w:left w:val="nil"/>
              <w:bottom w:val="single" w:sz="4" w:space="0" w:color="A6A6A6"/>
              <w:right w:val="single" w:sz="4" w:space="0" w:color="A6A6A6"/>
            </w:tcBorders>
            <w:shd w:val="clear" w:color="auto" w:fill="auto"/>
            <w:vAlign w:val="center"/>
            <w:hideMark/>
          </w:tcPr>
          <w:p w14:paraId="2E1542E4"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SecurityStatus</w:t>
            </w:r>
          </w:p>
        </w:tc>
        <w:tc>
          <w:tcPr>
            <w:tcW w:w="768" w:type="dxa"/>
            <w:tcBorders>
              <w:top w:val="nil"/>
              <w:left w:val="nil"/>
              <w:bottom w:val="single" w:sz="4" w:space="0" w:color="A6A6A6"/>
              <w:right w:val="single" w:sz="4" w:space="0" w:color="A6A6A6"/>
            </w:tcBorders>
            <w:shd w:val="clear" w:color="auto" w:fill="auto"/>
            <w:vAlign w:val="center"/>
            <w:hideMark/>
          </w:tcPr>
          <w:p w14:paraId="00B3FFB8"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1465F5FC"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269A8A9C"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305" w:type="dxa"/>
            <w:tcBorders>
              <w:top w:val="nil"/>
              <w:left w:val="nil"/>
              <w:bottom w:val="single" w:sz="4" w:space="0" w:color="A6A6A6"/>
              <w:right w:val="single" w:sz="4" w:space="0" w:color="A6A6A6"/>
            </w:tcBorders>
            <w:shd w:val="clear" w:color="auto" w:fill="auto"/>
            <w:vAlign w:val="center"/>
            <w:hideMark/>
          </w:tcPr>
          <w:p w14:paraId="11C43B49"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Trạng thái cổ phiếu có bị ngừng giao dịch hay không</w:t>
            </w:r>
            <w:r w:rsidRPr="009B3817">
              <w:rPr>
                <w:rFonts w:ascii="Times New Roman" w:eastAsia="Dotum" w:hAnsi="Times New Roman" w:cs="Times New Roman"/>
                <w:sz w:val="20"/>
                <w:szCs w:val="20"/>
              </w:rPr>
              <w:br/>
              <w:t>Y = Halt</w:t>
            </w:r>
            <w:r w:rsidRPr="009B3817">
              <w:rPr>
                <w:rFonts w:ascii="Times New Roman" w:eastAsia="Dotum" w:hAnsi="Times New Roman" w:cs="Times New Roman"/>
                <w:sz w:val="20"/>
                <w:szCs w:val="20"/>
              </w:rPr>
              <w:br/>
              <w:t>N = Not Halt</w:t>
            </w:r>
          </w:p>
        </w:tc>
      </w:tr>
      <w:tr w:rsidR="0011393F" w:rsidRPr="009B3817" w14:paraId="1D82CB29"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B0E7438"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30631</w:t>
            </w:r>
          </w:p>
        </w:tc>
        <w:tc>
          <w:tcPr>
            <w:tcW w:w="2351" w:type="dxa"/>
            <w:tcBorders>
              <w:top w:val="nil"/>
              <w:left w:val="nil"/>
              <w:bottom w:val="single" w:sz="4" w:space="0" w:color="A6A6A6"/>
              <w:right w:val="single" w:sz="4" w:space="0" w:color="A6A6A6"/>
            </w:tcBorders>
            <w:shd w:val="clear" w:color="auto" w:fill="auto"/>
            <w:vAlign w:val="center"/>
            <w:hideMark/>
          </w:tcPr>
          <w:p w14:paraId="048D703C"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ContractSize</w:t>
            </w:r>
          </w:p>
        </w:tc>
        <w:tc>
          <w:tcPr>
            <w:tcW w:w="768" w:type="dxa"/>
            <w:tcBorders>
              <w:top w:val="nil"/>
              <w:left w:val="nil"/>
              <w:bottom w:val="single" w:sz="4" w:space="0" w:color="A6A6A6"/>
              <w:right w:val="single" w:sz="4" w:space="0" w:color="A6A6A6"/>
            </w:tcBorders>
            <w:shd w:val="clear" w:color="auto" w:fill="auto"/>
            <w:vAlign w:val="center"/>
            <w:hideMark/>
          </w:tcPr>
          <w:p w14:paraId="41176E89"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3AF85536"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0" w:type="dxa"/>
            <w:tcBorders>
              <w:top w:val="nil"/>
              <w:left w:val="nil"/>
              <w:bottom w:val="single" w:sz="4" w:space="0" w:color="A6A6A6"/>
              <w:right w:val="single" w:sz="4" w:space="0" w:color="A6A6A6"/>
            </w:tcBorders>
            <w:shd w:val="clear" w:color="auto" w:fill="auto"/>
            <w:vAlign w:val="center"/>
            <w:hideMark/>
          </w:tcPr>
          <w:p w14:paraId="63E9D17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21(12.8)</w:t>
            </w:r>
          </w:p>
        </w:tc>
        <w:tc>
          <w:tcPr>
            <w:tcW w:w="4305" w:type="dxa"/>
            <w:tcBorders>
              <w:top w:val="nil"/>
              <w:left w:val="nil"/>
              <w:bottom w:val="single" w:sz="4" w:space="0" w:color="A6A6A6"/>
              <w:right w:val="single" w:sz="4" w:space="0" w:color="A6A6A6"/>
            </w:tcBorders>
            <w:shd w:val="clear" w:color="auto" w:fill="auto"/>
            <w:vAlign w:val="center"/>
            <w:hideMark/>
          </w:tcPr>
          <w:p w14:paraId="1C1645DC"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Đơn vị khối lượng tối thiểu (hay còn gọi là lô giao dịch), được xem như khối lượng đặt lệnh hợp lệ. Nói cách khác, khối lượng đặt lệnh phải là bội số của giá trị này.</w:t>
            </w:r>
          </w:p>
        </w:tc>
      </w:tr>
      <w:tr w:rsidR="0011393F" w:rsidRPr="009B3817" w14:paraId="6D297DD3"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3DB8AD4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1193</w:t>
            </w:r>
          </w:p>
        </w:tc>
        <w:tc>
          <w:tcPr>
            <w:tcW w:w="2351" w:type="dxa"/>
            <w:tcBorders>
              <w:top w:val="nil"/>
              <w:left w:val="nil"/>
              <w:bottom w:val="single" w:sz="4" w:space="0" w:color="A6A6A6"/>
              <w:right w:val="single" w:sz="4" w:space="0" w:color="A6A6A6"/>
            </w:tcBorders>
            <w:shd w:val="clear" w:color="auto" w:fill="auto"/>
            <w:vAlign w:val="center"/>
            <w:hideMark/>
          </w:tcPr>
          <w:p w14:paraId="70DB436B"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SettlMethod</w:t>
            </w:r>
          </w:p>
        </w:tc>
        <w:tc>
          <w:tcPr>
            <w:tcW w:w="768" w:type="dxa"/>
            <w:tcBorders>
              <w:top w:val="nil"/>
              <w:left w:val="nil"/>
              <w:bottom w:val="single" w:sz="4" w:space="0" w:color="A6A6A6"/>
              <w:right w:val="single" w:sz="4" w:space="0" w:color="A6A6A6"/>
            </w:tcBorders>
            <w:shd w:val="clear" w:color="auto" w:fill="auto"/>
            <w:vAlign w:val="center"/>
            <w:hideMark/>
          </w:tcPr>
          <w:p w14:paraId="26B6518A"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3B62E3B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5BC7A3D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305" w:type="dxa"/>
            <w:tcBorders>
              <w:top w:val="nil"/>
              <w:left w:val="nil"/>
              <w:bottom w:val="single" w:sz="4" w:space="0" w:color="A6A6A6"/>
              <w:right w:val="single" w:sz="4" w:space="0" w:color="A6A6A6"/>
            </w:tcBorders>
            <w:shd w:val="clear" w:color="auto" w:fill="auto"/>
            <w:vAlign w:val="center"/>
            <w:hideMark/>
          </w:tcPr>
          <w:p w14:paraId="14E69687"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Phương thức thanh toán</w:t>
            </w:r>
            <w:r w:rsidRPr="009B3817">
              <w:rPr>
                <w:rFonts w:ascii="Times New Roman" w:eastAsia="Dotum" w:hAnsi="Times New Roman" w:cs="Times New Roman"/>
                <w:sz w:val="20"/>
                <w:szCs w:val="20"/>
              </w:rPr>
              <w:br/>
              <w:t>C: Tiền mặt</w:t>
            </w:r>
            <w:r w:rsidRPr="009B3817">
              <w:rPr>
                <w:rFonts w:ascii="Times New Roman" w:eastAsia="Dotum" w:hAnsi="Times New Roman" w:cs="Times New Roman"/>
                <w:sz w:val="20"/>
                <w:szCs w:val="20"/>
              </w:rPr>
              <w:br/>
              <w:t>D: Thanh toán bằng tài sản</w:t>
            </w:r>
            <w:r w:rsidRPr="009B3817">
              <w:rPr>
                <w:rFonts w:ascii="Times New Roman" w:eastAsia="Dotum" w:hAnsi="Times New Roman" w:cs="Times New Roman"/>
                <w:sz w:val="20"/>
                <w:szCs w:val="20"/>
              </w:rPr>
              <w:br/>
              <w:t>A: Tiền mặt và tài sản</w:t>
            </w:r>
            <w:r w:rsidRPr="009B3817">
              <w:rPr>
                <w:rFonts w:ascii="Times New Roman" w:eastAsia="Dotum" w:hAnsi="Times New Roman" w:cs="Times New Roman"/>
                <w:sz w:val="20"/>
                <w:szCs w:val="20"/>
              </w:rPr>
              <w:br/>
              <w:t>O: None</w:t>
            </w:r>
          </w:p>
        </w:tc>
      </w:tr>
      <w:tr w:rsidR="0011393F" w:rsidRPr="009B3817" w14:paraId="307F42D4"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BCCFE1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236</w:t>
            </w:r>
          </w:p>
        </w:tc>
        <w:tc>
          <w:tcPr>
            <w:tcW w:w="2351" w:type="dxa"/>
            <w:tcBorders>
              <w:top w:val="nil"/>
              <w:left w:val="nil"/>
              <w:bottom w:val="single" w:sz="4" w:space="0" w:color="A6A6A6"/>
              <w:right w:val="single" w:sz="4" w:space="0" w:color="A6A6A6"/>
            </w:tcBorders>
            <w:shd w:val="clear" w:color="auto" w:fill="auto"/>
            <w:vAlign w:val="center"/>
            <w:hideMark/>
          </w:tcPr>
          <w:p w14:paraId="323D7F1E"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Yield</w:t>
            </w:r>
          </w:p>
        </w:tc>
        <w:tc>
          <w:tcPr>
            <w:tcW w:w="768" w:type="dxa"/>
            <w:tcBorders>
              <w:top w:val="nil"/>
              <w:left w:val="nil"/>
              <w:bottom w:val="single" w:sz="4" w:space="0" w:color="A6A6A6"/>
              <w:right w:val="single" w:sz="4" w:space="0" w:color="A6A6A6"/>
            </w:tcBorders>
            <w:shd w:val="clear" w:color="auto" w:fill="auto"/>
            <w:vAlign w:val="center"/>
            <w:hideMark/>
          </w:tcPr>
          <w:p w14:paraId="7C4280F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1E5B0A48"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0" w:type="dxa"/>
            <w:tcBorders>
              <w:top w:val="nil"/>
              <w:left w:val="nil"/>
              <w:bottom w:val="single" w:sz="4" w:space="0" w:color="A6A6A6"/>
              <w:right w:val="single" w:sz="4" w:space="0" w:color="A6A6A6"/>
            </w:tcBorders>
            <w:shd w:val="clear" w:color="auto" w:fill="auto"/>
            <w:vAlign w:val="center"/>
            <w:hideMark/>
          </w:tcPr>
          <w:p w14:paraId="25A6319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13(5.6)</w:t>
            </w:r>
          </w:p>
        </w:tc>
        <w:tc>
          <w:tcPr>
            <w:tcW w:w="4305" w:type="dxa"/>
            <w:tcBorders>
              <w:top w:val="nil"/>
              <w:left w:val="nil"/>
              <w:bottom w:val="single" w:sz="4" w:space="0" w:color="A6A6A6"/>
              <w:right w:val="single" w:sz="4" w:space="0" w:color="A6A6A6"/>
            </w:tcBorders>
            <w:shd w:val="clear" w:color="auto" w:fill="auto"/>
            <w:vAlign w:val="center"/>
            <w:hideMark/>
          </w:tcPr>
          <w:p w14:paraId="73CA3C7B"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Lợi suất (lợi tức) trái phiếu được đảm bảo đến kỳ đáo hạn dựa trên giá tham chiếu.</w:t>
            </w:r>
          </w:p>
        </w:tc>
      </w:tr>
      <w:tr w:rsidR="0011393F" w:rsidRPr="009B3817" w14:paraId="739E6907" w14:textId="77777777" w:rsidTr="009D5EC6">
        <w:trPr>
          <w:trHeight w:val="326"/>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D339A81"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20013</w:t>
            </w:r>
          </w:p>
        </w:tc>
        <w:tc>
          <w:tcPr>
            <w:tcW w:w="2351" w:type="dxa"/>
            <w:tcBorders>
              <w:top w:val="nil"/>
              <w:left w:val="nil"/>
              <w:bottom w:val="single" w:sz="4" w:space="0" w:color="A6A6A6"/>
              <w:right w:val="single" w:sz="4" w:space="0" w:color="A6A6A6"/>
            </w:tcBorders>
            <w:shd w:val="clear" w:color="auto" w:fill="auto"/>
            <w:vAlign w:val="center"/>
            <w:hideMark/>
          </w:tcPr>
          <w:p w14:paraId="5FBB1862"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ReferencePrice</w:t>
            </w:r>
          </w:p>
        </w:tc>
        <w:tc>
          <w:tcPr>
            <w:tcW w:w="768" w:type="dxa"/>
            <w:tcBorders>
              <w:top w:val="nil"/>
              <w:left w:val="nil"/>
              <w:bottom w:val="single" w:sz="4" w:space="0" w:color="A6A6A6"/>
              <w:right w:val="single" w:sz="4" w:space="0" w:color="A6A6A6"/>
            </w:tcBorders>
            <w:shd w:val="clear" w:color="auto" w:fill="auto"/>
            <w:vAlign w:val="center"/>
            <w:hideMark/>
          </w:tcPr>
          <w:p w14:paraId="27A3596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0AA3457"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40" w:type="dxa"/>
            <w:tcBorders>
              <w:top w:val="nil"/>
              <w:left w:val="nil"/>
              <w:bottom w:val="single" w:sz="4" w:space="0" w:color="A6A6A6"/>
              <w:right w:val="single" w:sz="4" w:space="0" w:color="A6A6A6"/>
            </w:tcBorders>
            <w:shd w:val="clear" w:color="auto" w:fill="auto"/>
            <w:vAlign w:val="center"/>
            <w:hideMark/>
          </w:tcPr>
          <w:p w14:paraId="5CA6B89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05" w:type="dxa"/>
            <w:tcBorders>
              <w:top w:val="nil"/>
              <w:left w:val="nil"/>
              <w:bottom w:val="single" w:sz="4" w:space="0" w:color="A6A6A6"/>
              <w:right w:val="single" w:sz="4" w:space="0" w:color="A6A6A6"/>
            </w:tcBorders>
            <w:shd w:val="clear" w:color="auto" w:fill="auto"/>
            <w:vAlign w:val="center"/>
            <w:hideMark/>
          </w:tcPr>
          <w:p w14:paraId="03050BB2"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tham chiếu là mức giá cơ sở để tính giá trần/giá sàn</w:t>
            </w:r>
          </w:p>
        </w:tc>
      </w:tr>
      <w:tr w:rsidR="0011393F" w:rsidRPr="009B3817" w14:paraId="5A67C064" w14:textId="77777777" w:rsidTr="00643BA2">
        <w:trPr>
          <w:trHeight w:val="128"/>
        </w:trPr>
        <w:tc>
          <w:tcPr>
            <w:tcW w:w="851" w:type="dxa"/>
            <w:tcBorders>
              <w:top w:val="nil"/>
              <w:left w:val="single" w:sz="4" w:space="0" w:color="A6A6A6"/>
              <w:bottom w:val="single" w:sz="4" w:space="0" w:color="A6A6A6"/>
              <w:right w:val="single" w:sz="4" w:space="0" w:color="A6A6A6"/>
            </w:tcBorders>
            <w:shd w:val="clear" w:color="auto" w:fill="auto"/>
            <w:vAlign w:val="center"/>
          </w:tcPr>
          <w:p w14:paraId="1F3028A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20014</w:t>
            </w:r>
          </w:p>
        </w:tc>
        <w:tc>
          <w:tcPr>
            <w:tcW w:w="2351" w:type="dxa"/>
            <w:tcBorders>
              <w:top w:val="nil"/>
              <w:left w:val="nil"/>
              <w:bottom w:val="single" w:sz="4" w:space="0" w:color="A6A6A6"/>
              <w:right w:val="single" w:sz="4" w:space="0" w:color="A6A6A6"/>
            </w:tcBorders>
            <w:shd w:val="clear" w:color="auto" w:fill="auto"/>
            <w:vAlign w:val="center"/>
          </w:tcPr>
          <w:p w14:paraId="159584CA"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EvaluationPrice</w:t>
            </w:r>
          </w:p>
        </w:tc>
        <w:tc>
          <w:tcPr>
            <w:tcW w:w="768" w:type="dxa"/>
            <w:tcBorders>
              <w:top w:val="nil"/>
              <w:left w:val="nil"/>
              <w:bottom w:val="single" w:sz="4" w:space="0" w:color="A6A6A6"/>
              <w:right w:val="single" w:sz="4" w:space="0" w:color="A6A6A6"/>
            </w:tcBorders>
            <w:shd w:val="clear" w:color="auto" w:fill="auto"/>
            <w:vAlign w:val="center"/>
          </w:tcPr>
          <w:p w14:paraId="2413EA3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tcPr>
          <w:p w14:paraId="2B0DEA1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40" w:type="dxa"/>
            <w:tcBorders>
              <w:top w:val="nil"/>
              <w:left w:val="nil"/>
              <w:bottom w:val="single" w:sz="4" w:space="0" w:color="A6A6A6"/>
              <w:right w:val="single" w:sz="4" w:space="0" w:color="A6A6A6"/>
            </w:tcBorders>
            <w:shd w:val="clear" w:color="auto" w:fill="auto"/>
            <w:vAlign w:val="center"/>
          </w:tcPr>
          <w:p w14:paraId="4FDB776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05" w:type="dxa"/>
            <w:tcBorders>
              <w:top w:val="nil"/>
              <w:left w:val="nil"/>
              <w:bottom w:val="single" w:sz="4" w:space="0" w:color="A6A6A6"/>
              <w:right w:val="single" w:sz="4" w:space="0" w:color="A6A6A6"/>
            </w:tcBorders>
            <w:shd w:val="clear" w:color="auto" w:fill="auto"/>
            <w:vAlign w:val="center"/>
          </w:tcPr>
          <w:p w14:paraId="3181C4CD"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Giá xác định cho việc định giá. Biên độ giá dựa trên giá này đến lần khớp lệnh đầu tiên. Khi khớp </w:t>
            </w:r>
            <w:r w:rsidRPr="009B3817">
              <w:rPr>
                <w:rFonts w:ascii="Times New Roman" w:eastAsia="Dotum" w:hAnsi="Times New Roman" w:cs="Times New Roman"/>
                <w:sz w:val="20"/>
                <w:szCs w:val="20"/>
              </w:rPr>
              <w:lastRenderedPageBreak/>
              <w:t>lệnh lần đầu xảy ra, biên độ giá sẽ được xác định lại trên giá khớp đầu tiên.</w:t>
            </w:r>
          </w:p>
        </w:tc>
      </w:tr>
      <w:tr w:rsidR="0011393F" w:rsidRPr="009B3817" w14:paraId="1C1C1540" w14:textId="77777777" w:rsidTr="00643BA2">
        <w:trPr>
          <w:trHeight w:val="128"/>
        </w:trPr>
        <w:tc>
          <w:tcPr>
            <w:tcW w:w="851" w:type="dxa"/>
            <w:tcBorders>
              <w:top w:val="nil"/>
              <w:left w:val="single" w:sz="4" w:space="0" w:color="A6A6A6"/>
              <w:bottom w:val="single" w:sz="4" w:space="0" w:color="A6A6A6"/>
              <w:right w:val="single" w:sz="4" w:space="0" w:color="A6A6A6"/>
            </w:tcBorders>
            <w:shd w:val="clear" w:color="auto" w:fill="auto"/>
            <w:vAlign w:val="center"/>
          </w:tcPr>
          <w:p w14:paraId="594CA6F3"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20015</w:t>
            </w:r>
          </w:p>
        </w:tc>
        <w:tc>
          <w:tcPr>
            <w:tcW w:w="2351" w:type="dxa"/>
            <w:tcBorders>
              <w:top w:val="nil"/>
              <w:left w:val="nil"/>
              <w:bottom w:val="single" w:sz="4" w:space="0" w:color="A6A6A6"/>
              <w:right w:val="single" w:sz="4" w:space="0" w:color="A6A6A6"/>
            </w:tcBorders>
            <w:shd w:val="clear" w:color="auto" w:fill="auto"/>
            <w:vAlign w:val="center"/>
          </w:tcPr>
          <w:p w14:paraId="6CADA452"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HgstOrderPrice</w:t>
            </w:r>
          </w:p>
        </w:tc>
        <w:tc>
          <w:tcPr>
            <w:tcW w:w="768" w:type="dxa"/>
            <w:tcBorders>
              <w:top w:val="nil"/>
              <w:left w:val="nil"/>
              <w:bottom w:val="single" w:sz="4" w:space="0" w:color="A6A6A6"/>
              <w:right w:val="single" w:sz="4" w:space="0" w:color="A6A6A6"/>
            </w:tcBorders>
            <w:shd w:val="clear" w:color="auto" w:fill="auto"/>
            <w:vAlign w:val="center"/>
          </w:tcPr>
          <w:p w14:paraId="5C85DB25"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tcPr>
          <w:p w14:paraId="1634EFF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40" w:type="dxa"/>
            <w:tcBorders>
              <w:top w:val="nil"/>
              <w:left w:val="nil"/>
              <w:bottom w:val="single" w:sz="4" w:space="0" w:color="A6A6A6"/>
              <w:right w:val="single" w:sz="4" w:space="0" w:color="A6A6A6"/>
            </w:tcBorders>
            <w:shd w:val="clear" w:color="auto" w:fill="auto"/>
            <w:vAlign w:val="center"/>
          </w:tcPr>
          <w:p w14:paraId="07E58755"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 (9.4)</w:t>
            </w:r>
          </w:p>
        </w:tc>
        <w:tc>
          <w:tcPr>
            <w:tcW w:w="4305" w:type="dxa"/>
            <w:tcBorders>
              <w:top w:val="nil"/>
              <w:left w:val="nil"/>
              <w:bottom w:val="single" w:sz="4" w:space="0" w:color="A6A6A6"/>
              <w:right w:val="single" w:sz="4" w:space="0" w:color="A6A6A6"/>
            </w:tcBorders>
            <w:shd w:val="clear" w:color="auto" w:fill="auto"/>
            <w:vAlign w:val="center"/>
          </w:tcPr>
          <w:p w14:paraId="0B8583C0" w14:textId="7CD06EDF"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Giá đặt cao nhất của việc định giá </w:t>
            </w:r>
            <w:r w:rsidR="007B3070" w:rsidRPr="009B3817">
              <w:rPr>
                <w:rFonts w:ascii="Times New Roman" w:eastAsia="Dotum" w:hAnsi="Times New Roman" w:cs="Times New Roman"/>
                <w:sz w:val="20"/>
                <w:szCs w:val="20"/>
              </w:rPr>
              <w:t>p</w:t>
            </w:r>
            <w:r w:rsidRPr="009B3817">
              <w:rPr>
                <w:rFonts w:ascii="Times New Roman" w:eastAsia="Dotum" w:hAnsi="Times New Roman" w:cs="Times New Roman"/>
                <w:sz w:val="20"/>
                <w:szCs w:val="20"/>
              </w:rPr>
              <w:t>hiên mở cửa</w:t>
            </w:r>
          </w:p>
        </w:tc>
      </w:tr>
      <w:tr w:rsidR="0011393F" w:rsidRPr="009B3817" w14:paraId="5D59AA03" w14:textId="77777777" w:rsidTr="00643BA2">
        <w:trPr>
          <w:trHeight w:val="128"/>
        </w:trPr>
        <w:tc>
          <w:tcPr>
            <w:tcW w:w="851" w:type="dxa"/>
            <w:tcBorders>
              <w:top w:val="nil"/>
              <w:left w:val="single" w:sz="4" w:space="0" w:color="A6A6A6"/>
              <w:bottom w:val="single" w:sz="4" w:space="0" w:color="A6A6A6"/>
              <w:right w:val="single" w:sz="4" w:space="0" w:color="A6A6A6"/>
            </w:tcBorders>
            <w:shd w:val="clear" w:color="auto" w:fill="auto"/>
            <w:vAlign w:val="center"/>
          </w:tcPr>
          <w:p w14:paraId="7C67EA13"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20016</w:t>
            </w:r>
          </w:p>
        </w:tc>
        <w:tc>
          <w:tcPr>
            <w:tcW w:w="2351" w:type="dxa"/>
            <w:tcBorders>
              <w:top w:val="nil"/>
              <w:left w:val="nil"/>
              <w:bottom w:val="single" w:sz="4" w:space="0" w:color="A6A6A6"/>
              <w:right w:val="single" w:sz="4" w:space="0" w:color="A6A6A6"/>
            </w:tcBorders>
            <w:shd w:val="clear" w:color="auto" w:fill="auto"/>
            <w:vAlign w:val="center"/>
          </w:tcPr>
          <w:p w14:paraId="398BD317"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LwstOrderPrice</w:t>
            </w:r>
          </w:p>
        </w:tc>
        <w:tc>
          <w:tcPr>
            <w:tcW w:w="768" w:type="dxa"/>
            <w:tcBorders>
              <w:top w:val="nil"/>
              <w:left w:val="nil"/>
              <w:bottom w:val="single" w:sz="4" w:space="0" w:color="A6A6A6"/>
              <w:right w:val="single" w:sz="4" w:space="0" w:color="A6A6A6"/>
            </w:tcBorders>
            <w:shd w:val="clear" w:color="auto" w:fill="auto"/>
            <w:vAlign w:val="center"/>
          </w:tcPr>
          <w:p w14:paraId="442DDA52"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tcPr>
          <w:p w14:paraId="2E1D41C6"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40" w:type="dxa"/>
            <w:tcBorders>
              <w:top w:val="nil"/>
              <w:left w:val="nil"/>
              <w:bottom w:val="single" w:sz="4" w:space="0" w:color="A6A6A6"/>
              <w:right w:val="single" w:sz="4" w:space="0" w:color="A6A6A6"/>
            </w:tcBorders>
            <w:shd w:val="clear" w:color="auto" w:fill="auto"/>
            <w:vAlign w:val="center"/>
          </w:tcPr>
          <w:p w14:paraId="3371156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 (9.4)</w:t>
            </w:r>
          </w:p>
        </w:tc>
        <w:tc>
          <w:tcPr>
            <w:tcW w:w="4305" w:type="dxa"/>
            <w:tcBorders>
              <w:top w:val="nil"/>
              <w:left w:val="nil"/>
              <w:bottom w:val="single" w:sz="4" w:space="0" w:color="A6A6A6"/>
              <w:right w:val="single" w:sz="4" w:space="0" w:color="A6A6A6"/>
            </w:tcBorders>
            <w:shd w:val="clear" w:color="auto" w:fill="auto"/>
            <w:vAlign w:val="center"/>
          </w:tcPr>
          <w:p w14:paraId="14500843" w14:textId="4ED62D93"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Giá đặt thấp nhất của việc định giá </w:t>
            </w:r>
            <w:r w:rsidR="007B3070" w:rsidRPr="009B3817">
              <w:rPr>
                <w:rFonts w:ascii="Times New Roman" w:eastAsia="Dotum" w:hAnsi="Times New Roman" w:cs="Times New Roman"/>
                <w:sz w:val="20"/>
                <w:szCs w:val="20"/>
              </w:rPr>
              <w:t>p</w:t>
            </w:r>
            <w:r w:rsidRPr="009B3817">
              <w:rPr>
                <w:rFonts w:ascii="Times New Roman" w:eastAsia="Dotum" w:hAnsi="Times New Roman" w:cs="Times New Roman"/>
                <w:sz w:val="20"/>
                <w:szCs w:val="20"/>
              </w:rPr>
              <w:t>hiên mở cửa</w:t>
            </w:r>
          </w:p>
        </w:tc>
      </w:tr>
      <w:tr w:rsidR="0011393F" w:rsidRPr="009B3817" w14:paraId="79641A3E" w14:textId="77777777" w:rsidTr="009D5EC6">
        <w:trPr>
          <w:trHeight w:val="128"/>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3DC0D5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140</w:t>
            </w:r>
          </w:p>
        </w:tc>
        <w:tc>
          <w:tcPr>
            <w:tcW w:w="2351" w:type="dxa"/>
            <w:tcBorders>
              <w:top w:val="nil"/>
              <w:left w:val="nil"/>
              <w:bottom w:val="single" w:sz="4" w:space="0" w:color="A6A6A6"/>
              <w:right w:val="single" w:sz="4" w:space="0" w:color="A6A6A6"/>
            </w:tcBorders>
            <w:shd w:val="clear" w:color="auto" w:fill="auto"/>
            <w:vAlign w:val="center"/>
            <w:hideMark/>
          </w:tcPr>
          <w:p w14:paraId="3BF934D9"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PrevClosePx</w:t>
            </w:r>
          </w:p>
        </w:tc>
        <w:tc>
          <w:tcPr>
            <w:tcW w:w="768" w:type="dxa"/>
            <w:tcBorders>
              <w:top w:val="nil"/>
              <w:left w:val="nil"/>
              <w:bottom w:val="single" w:sz="4" w:space="0" w:color="A6A6A6"/>
              <w:right w:val="single" w:sz="4" w:space="0" w:color="A6A6A6"/>
            </w:tcBorders>
            <w:shd w:val="clear" w:color="auto" w:fill="auto"/>
            <w:vAlign w:val="center"/>
            <w:hideMark/>
          </w:tcPr>
          <w:p w14:paraId="626D4C09"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160AE1F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40" w:type="dxa"/>
            <w:tcBorders>
              <w:top w:val="nil"/>
              <w:left w:val="nil"/>
              <w:bottom w:val="single" w:sz="4" w:space="0" w:color="A6A6A6"/>
              <w:right w:val="single" w:sz="4" w:space="0" w:color="A6A6A6"/>
            </w:tcBorders>
            <w:shd w:val="clear" w:color="auto" w:fill="auto"/>
            <w:vAlign w:val="center"/>
            <w:hideMark/>
          </w:tcPr>
          <w:p w14:paraId="3A8C9641"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05" w:type="dxa"/>
            <w:tcBorders>
              <w:top w:val="nil"/>
              <w:left w:val="nil"/>
              <w:bottom w:val="single" w:sz="4" w:space="0" w:color="A6A6A6"/>
              <w:right w:val="single" w:sz="4" w:space="0" w:color="A6A6A6"/>
            </w:tcBorders>
            <w:shd w:val="clear" w:color="auto" w:fill="auto"/>
            <w:vAlign w:val="center"/>
            <w:hideMark/>
          </w:tcPr>
          <w:p w14:paraId="3E6D124E"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Giá đóng cửa phiên trước</w:t>
            </w:r>
          </w:p>
        </w:tc>
      </w:tr>
      <w:tr w:rsidR="0011393F" w:rsidRPr="009B3817" w14:paraId="053BB1C7" w14:textId="77777777" w:rsidTr="009D5EC6">
        <w:trPr>
          <w:trHeight w:val="1145"/>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04FA98C"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20027</w:t>
            </w:r>
          </w:p>
        </w:tc>
        <w:tc>
          <w:tcPr>
            <w:tcW w:w="2351" w:type="dxa"/>
            <w:tcBorders>
              <w:top w:val="nil"/>
              <w:left w:val="nil"/>
              <w:bottom w:val="single" w:sz="4" w:space="0" w:color="A6A6A6"/>
              <w:right w:val="single" w:sz="4" w:space="0" w:color="A6A6A6"/>
            </w:tcBorders>
            <w:shd w:val="clear" w:color="auto" w:fill="auto"/>
            <w:vAlign w:val="center"/>
            <w:hideMark/>
          </w:tcPr>
          <w:p w14:paraId="5B281E6C"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SymbolCloseInfoPxType</w:t>
            </w:r>
          </w:p>
        </w:tc>
        <w:tc>
          <w:tcPr>
            <w:tcW w:w="768" w:type="dxa"/>
            <w:tcBorders>
              <w:top w:val="nil"/>
              <w:left w:val="nil"/>
              <w:bottom w:val="single" w:sz="4" w:space="0" w:color="A6A6A6"/>
              <w:right w:val="single" w:sz="4" w:space="0" w:color="A6A6A6"/>
            </w:tcBorders>
            <w:shd w:val="clear" w:color="auto" w:fill="auto"/>
            <w:vAlign w:val="center"/>
            <w:hideMark/>
          </w:tcPr>
          <w:p w14:paraId="2D2408C6"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A717137"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4D112A4A"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305" w:type="dxa"/>
            <w:tcBorders>
              <w:top w:val="nil"/>
              <w:left w:val="nil"/>
              <w:bottom w:val="single" w:sz="4" w:space="0" w:color="A6A6A6"/>
              <w:right w:val="single" w:sz="4" w:space="0" w:color="A6A6A6"/>
            </w:tcBorders>
            <w:shd w:val="clear" w:color="auto" w:fill="auto"/>
            <w:vAlign w:val="center"/>
            <w:hideMark/>
          </w:tcPr>
          <w:p w14:paraId="26903486"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Phương thức của giá đóng cửa:</w:t>
            </w:r>
            <w:r w:rsidRPr="009B3817">
              <w:rPr>
                <w:rFonts w:ascii="Times New Roman" w:eastAsia="Dotum" w:hAnsi="Times New Roman" w:cs="Times New Roman"/>
                <w:sz w:val="20"/>
                <w:szCs w:val="20"/>
              </w:rPr>
              <w:br/>
              <w:t>1: Giá thực hiện cuối cùng</w:t>
            </w:r>
            <w:r w:rsidRPr="009B3817">
              <w:rPr>
                <w:rFonts w:ascii="Times New Roman" w:eastAsia="Dotum" w:hAnsi="Times New Roman" w:cs="Times New Roman"/>
                <w:sz w:val="20"/>
                <w:szCs w:val="20"/>
              </w:rPr>
              <w:br/>
              <w:t xml:space="preserve">2: Giá đặt lệnh tốt nhất </w:t>
            </w:r>
            <w:r w:rsidRPr="009B3817">
              <w:rPr>
                <w:rFonts w:ascii="Times New Roman" w:eastAsia="Dotum" w:hAnsi="Times New Roman" w:cs="Times New Roman"/>
                <w:sz w:val="20"/>
                <w:szCs w:val="20"/>
              </w:rPr>
              <w:br/>
              <w:t>3: Không có giao dịch</w:t>
            </w:r>
            <w:r w:rsidRPr="009B3817">
              <w:rPr>
                <w:rFonts w:ascii="Times New Roman" w:eastAsia="Dotum" w:hAnsi="Times New Roman" w:cs="Times New Roman"/>
                <w:sz w:val="20"/>
                <w:szCs w:val="20"/>
              </w:rPr>
              <w:br/>
              <w:t>4: "Giá đặt lệnh tốt nhất đối với chứng khoán giao dịch theo phương thức Giá khớp lệnh đầu tiên"</w:t>
            </w:r>
          </w:p>
        </w:tc>
      </w:tr>
      <w:tr w:rsidR="0011393F" w:rsidRPr="009B3817" w14:paraId="2B8D4DEC" w14:textId="77777777" w:rsidTr="009D5EC6">
        <w:trPr>
          <w:trHeight w:val="119"/>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E1FE281"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30642</w:t>
            </w:r>
          </w:p>
        </w:tc>
        <w:tc>
          <w:tcPr>
            <w:tcW w:w="2351" w:type="dxa"/>
            <w:tcBorders>
              <w:top w:val="nil"/>
              <w:left w:val="nil"/>
              <w:bottom w:val="single" w:sz="4" w:space="0" w:color="A6A6A6"/>
              <w:right w:val="single" w:sz="4" w:space="0" w:color="A6A6A6"/>
            </w:tcBorders>
            <w:shd w:val="clear" w:color="auto" w:fill="auto"/>
            <w:vAlign w:val="center"/>
            <w:hideMark/>
          </w:tcPr>
          <w:p w14:paraId="08414615"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FirstTradingDate</w:t>
            </w:r>
          </w:p>
        </w:tc>
        <w:tc>
          <w:tcPr>
            <w:tcW w:w="768" w:type="dxa"/>
            <w:tcBorders>
              <w:top w:val="nil"/>
              <w:left w:val="nil"/>
              <w:bottom w:val="single" w:sz="4" w:space="0" w:color="A6A6A6"/>
              <w:right w:val="single" w:sz="4" w:space="0" w:color="A6A6A6"/>
            </w:tcBorders>
            <w:shd w:val="clear" w:color="auto" w:fill="auto"/>
            <w:vAlign w:val="center"/>
            <w:hideMark/>
          </w:tcPr>
          <w:p w14:paraId="4B2A5797"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326F0C08"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692D5004"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305" w:type="dxa"/>
            <w:tcBorders>
              <w:top w:val="nil"/>
              <w:left w:val="nil"/>
              <w:bottom w:val="single" w:sz="4" w:space="0" w:color="A6A6A6"/>
              <w:right w:val="single" w:sz="4" w:space="0" w:color="A6A6A6"/>
            </w:tcBorders>
            <w:shd w:val="clear" w:color="auto" w:fill="auto"/>
            <w:vAlign w:val="center"/>
            <w:hideMark/>
          </w:tcPr>
          <w:p w14:paraId="0A63A3BD"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Ngày giao dịch đầu tiên YYYYMMDD</w:t>
            </w:r>
          </w:p>
        </w:tc>
      </w:tr>
      <w:tr w:rsidR="0011393F" w:rsidRPr="009B3817" w14:paraId="4AE1B6F1"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6F31C6A"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30511</w:t>
            </w:r>
          </w:p>
        </w:tc>
        <w:tc>
          <w:tcPr>
            <w:tcW w:w="2351" w:type="dxa"/>
            <w:tcBorders>
              <w:top w:val="nil"/>
              <w:left w:val="nil"/>
              <w:bottom w:val="single" w:sz="4" w:space="0" w:color="A6A6A6"/>
              <w:right w:val="single" w:sz="4" w:space="0" w:color="A6A6A6"/>
            </w:tcBorders>
            <w:shd w:val="clear" w:color="auto" w:fill="auto"/>
            <w:vAlign w:val="center"/>
            <w:hideMark/>
          </w:tcPr>
          <w:p w14:paraId="17960BDE"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FinalTradeDate</w:t>
            </w:r>
          </w:p>
        </w:tc>
        <w:tc>
          <w:tcPr>
            <w:tcW w:w="768" w:type="dxa"/>
            <w:tcBorders>
              <w:top w:val="nil"/>
              <w:left w:val="nil"/>
              <w:bottom w:val="single" w:sz="4" w:space="0" w:color="A6A6A6"/>
              <w:right w:val="single" w:sz="4" w:space="0" w:color="A6A6A6"/>
            </w:tcBorders>
            <w:shd w:val="clear" w:color="auto" w:fill="auto"/>
            <w:vAlign w:val="center"/>
            <w:hideMark/>
          </w:tcPr>
          <w:p w14:paraId="7251F2B3"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4CD8BFE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3247CD87"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305" w:type="dxa"/>
            <w:tcBorders>
              <w:top w:val="nil"/>
              <w:left w:val="nil"/>
              <w:bottom w:val="single" w:sz="4" w:space="0" w:color="A6A6A6"/>
              <w:right w:val="single" w:sz="4" w:space="0" w:color="A6A6A6"/>
            </w:tcBorders>
            <w:shd w:val="clear" w:color="auto" w:fill="auto"/>
            <w:vAlign w:val="center"/>
            <w:hideMark/>
          </w:tcPr>
          <w:p w14:paraId="07A47323"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Ngày giao dịch cuối cùng YYYYMMDD</w:t>
            </w:r>
          </w:p>
        </w:tc>
      </w:tr>
      <w:tr w:rsidR="0011393F" w:rsidRPr="009B3817" w14:paraId="52DCDA23"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034225A"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30512</w:t>
            </w:r>
          </w:p>
        </w:tc>
        <w:tc>
          <w:tcPr>
            <w:tcW w:w="2351" w:type="dxa"/>
            <w:tcBorders>
              <w:top w:val="nil"/>
              <w:left w:val="nil"/>
              <w:bottom w:val="single" w:sz="4" w:space="0" w:color="A6A6A6"/>
              <w:right w:val="single" w:sz="4" w:space="0" w:color="A6A6A6"/>
            </w:tcBorders>
            <w:shd w:val="clear" w:color="auto" w:fill="auto"/>
            <w:vAlign w:val="center"/>
            <w:hideMark/>
          </w:tcPr>
          <w:p w14:paraId="7B16B8A0"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FinalSettleDate</w:t>
            </w:r>
          </w:p>
        </w:tc>
        <w:tc>
          <w:tcPr>
            <w:tcW w:w="768" w:type="dxa"/>
            <w:tcBorders>
              <w:top w:val="nil"/>
              <w:left w:val="nil"/>
              <w:bottom w:val="single" w:sz="4" w:space="0" w:color="A6A6A6"/>
              <w:right w:val="single" w:sz="4" w:space="0" w:color="A6A6A6"/>
            </w:tcBorders>
            <w:shd w:val="clear" w:color="auto" w:fill="auto"/>
            <w:vAlign w:val="center"/>
            <w:hideMark/>
          </w:tcPr>
          <w:p w14:paraId="31B5BB7A"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23E5F9C9"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48AC4BEA"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305" w:type="dxa"/>
            <w:tcBorders>
              <w:top w:val="nil"/>
              <w:left w:val="nil"/>
              <w:bottom w:val="single" w:sz="4" w:space="0" w:color="A6A6A6"/>
              <w:right w:val="single" w:sz="4" w:space="0" w:color="A6A6A6"/>
            </w:tcBorders>
            <w:shd w:val="clear" w:color="auto" w:fill="auto"/>
            <w:vAlign w:val="center"/>
            <w:hideMark/>
          </w:tcPr>
          <w:p w14:paraId="14E93D2E"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Ngày thanh toán cuối cùng YYYYMMDD</w:t>
            </w:r>
          </w:p>
        </w:tc>
      </w:tr>
      <w:tr w:rsidR="0011393F" w:rsidRPr="009B3817" w14:paraId="3E525459"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DA9550A"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30301</w:t>
            </w:r>
          </w:p>
        </w:tc>
        <w:tc>
          <w:tcPr>
            <w:tcW w:w="2351" w:type="dxa"/>
            <w:tcBorders>
              <w:top w:val="nil"/>
              <w:left w:val="nil"/>
              <w:bottom w:val="single" w:sz="4" w:space="0" w:color="A6A6A6"/>
              <w:right w:val="single" w:sz="4" w:space="0" w:color="A6A6A6"/>
            </w:tcBorders>
            <w:shd w:val="clear" w:color="auto" w:fill="auto"/>
            <w:vAlign w:val="center"/>
            <w:hideMark/>
          </w:tcPr>
          <w:p w14:paraId="64306926"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ListingDate</w:t>
            </w:r>
          </w:p>
        </w:tc>
        <w:tc>
          <w:tcPr>
            <w:tcW w:w="768" w:type="dxa"/>
            <w:tcBorders>
              <w:top w:val="nil"/>
              <w:left w:val="nil"/>
              <w:bottom w:val="single" w:sz="4" w:space="0" w:color="A6A6A6"/>
              <w:right w:val="single" w:sz="4" w:space="0" w:color="A6A6A6"/>
            </w:tcBorders>
            <w:shd w:val="clear" w:color="auto" w:fill="auto"/>
            <w:vAlign w:val="center"/>
            <w:hideMark/>
          </w:tcPr>
          <w:p w14:paraId="303ED536"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75863C8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39CBEA12"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305" w:type="dxa"/>
            <w:tcBorders>
              <w:top w:val="nil"/>
              <w:left w:val="nil"/>
              <w:bottom w:val="single" w:sz="4" w:space="0" w:color="A6A6A6"/>
              <w:right w:val="single" w:sz="4" w:space="0" w:color="A6A6A6"/>
            </w:tcBorders>
            <w:shd w:val="clear" w:color="auto" w:fill="auto"/>
            <w:vAlign w:val="center"/>
            <w:hideMark/>
          </w:tcPr>
          <w:p w14:paraId="5EDF79D9"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Ngày niêm yết của sản phẩm phái sinh YYYYMMDD</w:t>
            </w:r>
          </w:p>
        </w:tc>
      </w:tr>
      <w:tr w:rsidR="0011393F" w:rsidRPr="009B3817" w14:paraId="47DF6A66" w14:textId="77777777" w:rsidTr="00643BA2">
        <w:trPr>
          <w:trHeight w:val="2126"/>
        </w:trPr>
        <w:tc>
          <w:tcPr>
            <w:tcW w:w="851"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3458AAA1"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30614</w:t>
            </w:r>
          </w:p>
        </w:tc>
        <w:tc>
          <w:tcPr>
            <w:tcW w:w="2351" w:type="dxa"/>
            <w:tcBorders>
              <w:top w:val="nil"/>
              <w:left w:val="nil"/>
              <w:bottom w:val="single" w:sz="4" w:space="0" w:color="A6A6A6"/>
              <w:right w:val="single" w:sz="4" w:space="0" w:color="A6A6A6"/>
            </w:tcBorders>
            <w:shd w:val="clear" w:color="auto" w:fill="auto"/>
            <w:vAlign w:val="center"/>
            <w:hideMark/>
          </w:tcPr>
          <w:p w14:paraId="4896C0BF"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RandomEndTriggeringConditionCode</w:t>
            </w:r>
          </w:p>
        </w:tc>
        <w:tc>
          <w:tcPr>
            <w:tcW w:w="768" w:type="dxa"/>
            <w:tcBorders>
              <w:top w:val="nil"/>
              <w:left w:val="nil"/>
              <w:bottom w:val="single" w:sz="4" w:space="0" w:color="A6A6A6"/>
              <w:right w:val="single" w:sz="4" w:space="0" w:color="A6A6A6"/>
            </w:tcBorders>
            <w:shd w:val="clear" w:color="auto" w:fill="auto"/>
            <w:vAlign w:val="center"/>
            <w:hideMark/>
          </w:tcPr>
          <w:p w14:paraId="5A6D4C8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2E1ED661"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70130534"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305" w:type="dxa"/>
            <w:tcBorders>
              <w:top w:val="nil"/>
              <w:left w:val="nil"/>
              <w:bottom w:val="single" w:sz="4" w:space="0" w:color="A6A6A6"/>
              <w:right w:val="single" w:sz="4" w:space="0" w:color="A6A6A6"/>
            </w:tcBorders>
            <w:shd w:val="clear" w:color="auto" w:fill="auto"/>
            <w:vAlign w:val="center"/>
            <w:hideMark/>
          </w:tcPr>
          <w:p w14:paraId="24BB7E0C"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Điều kiện để kích hoạt kết thúc ngẫu nhiên vào cuối mỗi phiên giao dịch. Trong trường hợp mã số '2' (kích hoạt có điều kiện) thì kích hoạt thực tế được thực hiện sau khi kiểm tra xem điều kiện giá có đáp ứng 'Quy tắc Ngẫu nhiên kết thúc'</w:t>
            </w:r>
            <w:r w:rsidRPr="009B3817">
              <w:rPr>
                <w:rFonts w:ascii="Times New Roman" w:eastAsia="Dotum" w:hAnsi="Times New Roman" w:cs="Times New Roman"/>
                <w:sz w:val="20"/>
                <w:szCs w:val="20"/>
              </w:rPr>
              <w:br/>
              <w:t>0: Không kích hoạt</w:t>
            </w:r>
            <w:r w:rsidRPr="009B3817">
              <w:rPr>
                <w:rFonts w:ascii="Times New Roman" w:eastAsia="Dotum" w:hAnsi="Times New Roman" w:cs="Times New Roman"/>
                <w:sz w:val="20"/>
                <w:szCs w:val="20"/>
              </w:rPr>
              <w:br/>
              <w:t>1: Kích hoạt vô điều kiện</w:t>
            </w:r>
            <w:r w:rsidRPr="009B3817">
              <w:rPr>
                <w:rFonts w:ascii="Times New Roman" w:eastAsia="Dotum" w:hAnsi="Times New Roman" w:cs="Times New Roman"/>
                <w:sz w:val="20"/>
                <w:szCs w:val="20"/>
              </w:rPr>
              <w:br/>
              <w:t>2: Kích hoạt có điều kiện</w:t>
            </w:r>
          </w:p>
        </w:tc>
      </w:tr>
      <w:tr w:rsidR="0011393F" w:rsidRPr="009B3817" w14:paraId="6CB5542D" w14:textId="77777777" w:rsidTr="009D5EC6">
        <w:trPr>
          <w:trHeight w:val="765"/>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101B54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20018</w:t>
            </w:r>
          </w:p>
        </w:tc>
        <w:tc>
          <w:tcPr>
            <w:tcW w:w="2351" w:type="dxa"/>
            <w:tcBorders>
              <w:top w:val="nil"/>
              <w:left w:val="nil"/>
              <w:bottom w:val="single" w:sz="4" w:space="0" w:color="A6A6A6"/>
              <w:right w:val="single" w:sz="4" w:space="0" w:color="A6A6A6"/>
            </w:tcBorders>
            <w:shd w:val="clear" w:color="auto" w:fill="auto"/>
            <w:vAlign w:val="center"/>
            <w:hideMark/>
          </w:tcPr>
          <w:p w14:paraId="19953A8B"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ExClassType</w:t>
            </w:r>
          </w:p>
        </w:tc>
        <w:tc>
          <w:tcPr>
            <w:tcW w:w="768" w:type="dxa"/>
            <w:tcBorders>
              <w:top w:val="nil"/>
              <w:left w:val="nil"/>
              <w:bottom w:val="single" w:sz="4" w:space="0" w:color="A6A6A6"/>
              <w:right w:val="single" w:sz="4" w:space="0" w:color="A6A6A6"/>
            </w:tcBorders>
            <w:shd w:val="clear" w:color="auto" w:fill="auto"/>
            <w:vAlign w:val="center"/>
            <w:hideMark/>
          </w:tcPr>
          <w:p w14:paraId="0CF3ABBC"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7B0FF87A"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2EBC4E77"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305" w:type="dxa"/>
            <w:tcBorders>
              <w:top w:val="nil"/>
              <w:left w:val="nil"/>
              <w:bottom w:val="single" w:sz="4" w:space="0" w:color="A6A6A6"/>
              <w:right w:val="single" w:sz="4" w:space="0" w:color="A6A6A6"/>
            </w:tcBorders>
            <w:shd w:val="clear" w:color="auto" w:fill="auto"/>
            <w:vAlign w:val="center"/>
            <w:hideMark/>
          </w:tcPr>
          <w:p w14:paraId="091B05AC"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Giao dịch không hưởng quyền</w:t>
            </w:r>
            <w:r w:rsidRPr="009B3817">
              <w:rPr>
                <w:rFonts w:ascii="Times New Roman" w:eastAsia="Dotum" w:hAnsi="Times New Roman" w:cs="Times New Roman"/>
                <w:sz w:val="20"/>
                <w:szCs w:val="20"/>
              </w:rPr>
              <w:br/>
              <w:t>00: Không có</w:t>
            </w:r>
            <w:r w:rsidRPr="009B3817">
              <w:rPr>
                <w:rFonts w:ascii="Times New Roman" w:eastAsia="Dotum" w:hAnsi="Times New Roman" w:cs="Times New Roman"/>
                <w:sz w:val="20"/>
                <w:szCs w:val="20"/>
              </w:rPr>
              <w:br/>
              <w:t>01: Chia cổ phiếu/Cổ phiếu thưởng</w:t>
            </w:r>
            <w:r w:rsidRPr="009B3817">
              <w:rPr>
                <w:rFonts w:ascii="Times New Roman" w:eastAsia="Dotum" w:hAnsi="Times New Roman" w:cs="Times New Roman"/>
                <w:sz w:val="20"/>
                <w:szCs w:val="20"/>
              </w:rPr>
              <w:br/>
              <w:t>02: Chia cổ tức tiền mặt.</w:t>
            </w:r>
            <w:r w:rsidRPr="009B3817">
              <w:rPr>
                <w:rFonts w:ascii="Times New Roman" w:eastAsia="Dotum" w:hAnsi="Times New Roman" w:cs="Times New Roman"/>
                <w:sz w:val="20"/>
                <w:szCs w:val="20"/>
              </w:rPr>
              <w:br/>
              <w:t>04: Phát hành quyền</w:t>
            </w:r>
            <w:r w:rsidRPr="009B3817">
              <w:rPr>
                <w:rFonts w:ascii="Times New Roman" w:eastAsia="Dotum" w:hAnsi="Times New Roman" w:cs="Times New Roman"/>
                <w:sz w:val="20"/>
                <w:szCs w:val="20"/>
              </w:rPr>
              <w:br/>
              <w:t>03: Chia cổ phiếu/Cổ phiếu thưởng + Chia cổ tức tiền mặt.</w:t>
            </w:r>
            <w:r w:rsidRPr="009B3817">
              <w:rPr>
                <w:rFonts w:ascii="Times New Roman" w:eastAsia="Dotum" w:hAnsi="Times New Roman" w:cs="Times New Roman"/>
                <w:sz w:val="20"/>
                <w:szCs w:val="20"/>
              </w:rPr>
              <w:br/>
              <w:t>05: Phát hành quyền + Chia cổ phiếu/Cổ phiếu thưởng</w:t>
            </w:r>
            <w:r w:rsidRPr="009B3817">
              <w:rPr>
                <w:rFonts w:ascii="Times New Roman" w:eastAsia="Dotum" w:hAnsi="Times New Roman" w:cs="Times New Roman"/>
                <w:sz w:val="20"/>
                <w:szCs w:val="20"/>
              </w:rPr>
              <w:br/>
              <w:t>06:  Phát hành quyền + Chia cổ tức tiền mặt</w:t>
            </w:r>
            <w:r w:rsidRPr="009B3817">
              <w:rPr>
                <w:rFonts w:ascii="Times New Roman" w:eastAsia="Dotum" w:hAnsi="Times New Roman" w:cs="Times New Roman"/>
                <w:sz w:val="20"/>
                <w:szCs w:val="20"/>
              </w:rPr>
              <w:br/>
              <w:t>07:  Phát hành quyền + Chia cổ phiếu/Cổ phiếu thưởng + Chia cổ tức</w:t>
            </w:r>
            <w:r w:rsidRPr="009B3817">
              <w:rPr>
                <w:rFonts w:ascii="Times New Roman" w:eastAsia="Dotum" w:hAnsi="Times New Roman" w:cs="Times New Roman"/>
                <w:sz w:val="20"/>
                <w:szCs w:val="20"/>
              </w:rPr>
              <w:br/>
              <w:t>08:  Trái phiếu chuyển đổi</w:t>
            </w:r>
            <w:r w:rsidRPr="009B3817">
              <w:rPr>
                <w:rFonts w:ascii="Times New Roman" w:eastAsia="Dotum" w:hAnsi="Times New Roman" w:cs="Times New Roman"/>
                <w:sz w:val="20"/>
                <w:szCs w:val="20"/>
              </w:rPr>
              <w:br/>
              <w:t>16: Chia cổ phiếu quỹ.</w:t>
            </w:r>
            <w:r w:rsidRPr="009B3817">
              <w:rPr>
                <w:rFonts w:ascii="Times New Roman" w:eastAsia="Dotum" w:hAnsi="Times New Roman" w:cs="Times New Roman"/>
                <w:sz w:val="20"/>
                <w:szCs w:val="20"/>
              </w:rPr>
              <w:br/>
              <w:t>P1: Tách cổ phiếu</w:t>
            </w:r>
            <w:r w:rsidRPr="009B3817">
              <w:rPr>
                <w:rFonts w:ascii="Times New Roman" w:eastAsia="Dotum" w:hAnsi="Times New Roman" w:cs="Times New Roman"/>
                <w:sz w:val="20"/>
                <w:szCs w:val="20"/>
              </w:rPr>
              <w:br/>
              <w:t>P2: Gộp cổ phiếu</w:t>
            </w:r>
            <w:r w:rsidRPr="009B3817">
              <w:rPr>
                <w:rFonts w:ascii="Times New Roman" w:eastAsia="Dotum" w:hAnsi="Times New Roman" w:cs="Times New Roman"/>
                <w:sz w:val="20"/>
                <w:szCs w:val="20"/>
              </w:rPr>
              <w:br/>
              <w:t>XX: V.v.</w:t>
            </w:r>
          </w:p>
        </w:tc>
      </w:tr>
      <w:tr w:rsidR="0011393F" w:rsidRPr="009B3817" w14:paraId="5F25FFEC" w14:textId="77777777" w:rsidTr="009D5EC6">
        <w:trPr>
          <w:trHeight w:val="245"/>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36B2123"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30625</w:t>
            </w:r>
          </w:p>
        </w:tc>
        <w:tc>
          <w:tcPr>
            <w:tcW w:w="2351" w:type="dxa"/>
            <w:tcBorders>
              <w:top w:val="nil"/>
              <w:left w:val="nil"/>
              <w:bottom w:val="single" w:sz="4" w:space="0" w:color="A6A6A6"/>
              <w:right w:val="single" w:sz="4" w:space="0" w:color="A6A6A6"/>
            </w:tcBorders>
            <w:shd w:val="clear" w:color="auto" w:fill="auto"/>
            <w:vAlign w:val="center"/>
            <w:hideMark/>
          </w:tcPr>
          <w:p w14:paraId="3FE2E6A6"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VWAP</w:t>
            </w:r>
          </w:p>
        </w:tc>
        <w:tc>
          <w:tcPr>
            <w:tcW w:w="768" w:type="dxa"/>
            <w:tcBorders>
              <w:top w:val="nil"/>
              <w:left w:val="nil"/>
              <w:bottom w:val="single" w:sz="4" w:space="0" w:color="A6A6A6"/>
              <w:right w:val="single" w:sz="4" w:space="0" w:color="A6A6A6"/>
            </w:tcBorders>
            <w:shd w:val="clear" w:color="auto" w:fill="auto"/>
            <w:vAlign w:val="center"/>
            <w:hideMark/>
          </w:tcPr>
          <w:p w14:paraId="7EB74B36"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8CD5FC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0" w:type="dxa"/>
            <w:tcBorders>
              <w:top w:val="nil"/>
              <w:left w:val="nil"/>
              <w:bottom w:val="single" w:sz="4" w:space="0" w:color="A6A6A6"/>
              <w:right w:val="single" w:sz="4" w:space="0" w:color="A6A6A6"/>
            </w:tcBorders>
            <w:shd w:val="clear" w:color="auto" w:fill="auto"/>
            <w:vAlign w:val="center"/>
            <w:hideMark/>
          </w:tcPr>
          <w:p w14:paraId="59E17884"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05" w:type="dxa"/>
            <w:tcBorders>
              <w:top w:val="nil"/>
              <w:left w:val="nil"/>
              <w:bottom w:val="single" w:sz="4" w:space="0" w:color="A6A6A6"/>
              <w:right w:val="single" w:sz="4" w:space="0" w:color="A6A6A6"/>
            </w:tcBorders>
            <w:shd w:val="clear" w:color="auto" w:fill="auto"/>
            <w:vAlign w:val="center"/>
            <w:hideMark/>
          </w:tcPr>
          <w:p w14:paraId="39D94482"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Giá bình quân gia quyền</w:t>
            </w:r>
          </w:p>
        </w:tc>
      </w:tr>
      <w:tr w:rsidR="0011393F" w:rsidRPr="009B3817" w14:paraId="60E2C22E" w14:textId="77777777" w:rsidTr="009D5EC6">
        <w:trPr>
          <w:trHeight w:val="74"/>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FD7F2A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30635</w:t>
            </w:r>
          </w:p>
        </w:tc>
        <w:tc>
          <w:tcPr>
            <w:tcW w:w="2351" w:type="dxa"/>
            <w:tcBorders>
              <w:top w:val="nil"/>
              <w:left w:val="nil"/>
              <w:bottom w:val="single" w:sz="4" w:space="0" w:color="A6A6A6"/>
              <w:right w:val="single" w:sz="4" w:space="0" w:color="A6A6A6"/>
            </w:tcBorders>
            <w:shd w:val="clear" w:color="auto" w:fill="auto"/>
            <w:vAlign w:val="center"/>
            <w:hideMark/>
          </w:tcPr>
          <w:p w14:paraId="2A83C190"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SymbolAdminStatusCode</w:t>
            </w:r>
          </w:p>
        </w:tc>
        <w:tc>
          <w:tcPr>
            <w:tcW w:w="768" w:type="dxa"/>
            <w:tcBorders>
              <w:top w:val="nil"/>
              <w:left w:val="nil"/>
              <w:bottom w:val="single" w:sz="4" w:space="0" w:color="A6A6A6"/>
              <w:right w:val="single" w:sz="4" w:space="0" w:color="A6A6A6"/>
            </w:tcBorders>
            <w:shd w:val="clear" w:color="auto" w:fill="auto"/>
            <w:vAlign w:val="center"/>
            <w:hideMark/>
          </w:tcPr>
          <w:p w14:paraId="1BA57832"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3600E98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5C0CF328"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305" w:type="dxa"/>
            <w:tcBorders>
              <w:top w:val="nil"/>
              <w:left w:val="nil"/>
              <w:bottom w:val="single" w:sz="4" w:space="0" w:color="A6A6A6"/>
              <w:right w:val="single" w:sz="4" w:space="0" w:color="A6A6A6"/>
            </w:tcBorders>
            <w:shd w:val="clear" w:color="auto" w:fill="auto"/>
            <w:vAlign w:val="center"/>
            <w:hideMark/>
          </w:tcPr>
          <w:p w14:paraId="32754EC6" w14:textId="77777777" w:rsidR="00E96E29" w:rsidRPr="009B3817" w:rsidRDefault="00E96E29" w:rsidP="00E96E29">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Ký hiệu để nhận biết tình trạng quản lý mã chứng khoán khi vi phạm các quy định về công bố thống </w:t>
            </w:r>
            <w:r w:rsidRPr="009B3817">
              <w:rPr>
                <w:rFonts w:ascii="Times New Roman" w:eastAsia="Dotum" w:hAnsi="Times New Roman" w:cs="Times New Roman"/>
                <w:sz w:val="20"/>
                <w:szCs w:val="20"/>
              </w:rPr>
              <w:lastRenderedPageBreak/>
              <w:t>tin, giao dịch…</w:t>
            </w:r>
            <w:r w:rsidR="0011393F" w:rsidRPr="009B3817">
              <w:rPr>
                <w:rFonts w:ascii="Times New Roman" w:eastAsia="Dotum" w:hAnsi="Times New Roman" w:cs="Times New Roman"/>
                <w:sz w:val="20"/>
                <w:szCs w:val="20"/>
              </w:rPr>
              <w:br/>
            </w:r>
            <w:r w:rsidRPr="009B3817">
              <w:rPr>
                <w:rFonts w:ascii="Times New Roman" w:eastAsia="Dotum" w:hAnsi="Times New Roman" w:cs="Times New Roman"/>
                <w:sz w:val="20"/>
                <w:szCs w:val="20"/>
              </w:rPr>
              <w:t>NRM: Bình thường</w:t>
            </w:r>
          </w:p>
          <w:p w14:paraId="595BDF4A" w14:textId="77777777" w:rsidR="00E96E29" w:rsidRPr="009B3817" w:rsidRDefault="00E96E29" w:rsidP="00E96E29">
            <w:pPr>
              <w:rPr>
                <w:rFonts w:ascii="Times New Roman" w:eastAsia="Dotum" w:hAnsi="Times New Roman" w:cs="Times New Roman"/>
                <w:sz w:val="20"/>
                <w:szCs w:val="20"/>
              </w:rPr>
            </w:pPr>
            <w:r w:rsidRPr="009B3817">
              <w:rPr>
                <w:rFonts w:ascii="Times New Roman" w:eastAsia="Dotum" w:hAnsi="Times New Roman" w:cs="Times New Roman"/>
                <w:sz w:val="20"/>
                <w:szCs w:val="20"/>
              </w:rPr>
              <w:t>WID: Cảnh báo do vi phạm CBTT</w:t>
            </w:r>
          </w:p>
          <w:p w14:paraId="34920029" w14:textId="77777777" w:rsidR="00E96E29" w:rsidRPr="009B3817" w:rsidRDefault="00E96E29" w:rsidP="00E96E29">
            <w:pPr>
              <w:rPr>
                <w:rFonts w:ascii="Times New Roman" w:eastAsia="Dotum" w:hAnsi="Times New Roman" w:cs="Times New Roman"/>
                <w:sz w:val="20"/>
                <w:szCs w:val="20"/>
              </w:rPr>
            </w:pPr>
            <w:r w:rsidRPr="009B3817">
              <w:rPr>
                <w:rFonts w:ascii="Times New Roman" w:eastAsia="Dotum" w:hAnsi="Times New Roman" w:cs="Times New Roman"/>
                <w:sz w:val="20"/>
                <w:szCs w:val="20"/>
              </w:rPr>
              <w:t>WFR: Cảnh báo do vi phạm BCTC</w:t>
            </w:r>
          </w:p>
          <w:p w14:paraId="601CFC69" w14:textId="77777777" w:rsidR="00E96E29" w:rsidRPr="009B3817" w:rsidRDefault="00E96E29" w:rsidP="00E96E29">
            <w:pPr>
              <w:rPr>
                <w:rFonts w:ascii="Times New Roman" w:eastAsia="Dotum" w:hAnsi="Times New Roman" w:cs="Times New Roman"/>
                <w:sz w:val="20"/>
                <w:szCs w:val="20"/>
              </w:rPr>
            </w:pPr>
            <w:r w:rsidRPr="009B3817">
              <w:rPr>
                <w:rFonts w:ascii="Times New Roman" w:eastAsia="Dotum" w:hAnsi="Times New Roman" w:cs="Times New Roman"/>
                <w:sz w:val="20"/>
                <w:szCs w:val="20"/>
              </w:rPr>
              <w:t>WOV: Cảnh báo do vi phạm khác</w:t>
            </w:r>
          </w:p>
          <w:p w14:paraId="530C27FA" w14:textId="77777777" w:rsidR="00E96E29" w:rsidRPr="009B3817" w:rsidRDefault="00E96E29" w:rsidP="00E96E29">
            <w:pPr>
              <w:rPr>
                <w:rFonts w:ascii="Times New Roman" w:eastAsia="Dotum" w:hAnsi="Times New Roman" w:cs="Times New Roman"/>
                <w:sz w:val="20"/>
                <w:szCs w:val="20"/>
              </w:rPr>
            </w:pPr>
            <w:r w:rsidRPr="009B3817">
              <w:rPr>
                <w:rFonts w:ascii="Times New Roman" w:eastAsia="Dotum" w:hAnsi="Times New Roman" w:cs="Times New Roman"/>
                <w:sz w:val="20"/>
                <w:szCs w:val="20"/>
              </w:rPr>
              <w:t>CTR: Kiểm soát</w:t>
            </w:r>
          </w:p>
          <w:p w14:paraId="146687E0" w14:textId="77777777" w:rsidR="00E96E29" w:rsidRPr="009B3817" w:rsidRDefault="00E96E29" w:rsidP="00E96E29">
            <w:pPr>
              <w:rPr>
                <w:rFonts w:ascii="Times New Roman" w:eastAsia="Dotum" w:hAnsi="Times New Roman" w:cs="Times New Roman"/>
                <w:sz w:val="20"/>
                <w:szCs w:val="20"/>
              </w:rPr>
            </w:pPr>
            <w:r w:rsidRPr="009B3817">
              <w:rPr>
                <w:rFonts w:ascii="Times New Roman" w:eastAsia="Dotum" w:hAnsi="Times New Roman" w:cs="Times New Roman"/>
                <w:sz w:val="20"/>
                <w:szCs w:val="20"/>
              </w:rPr>
              <w:t>C&amp;R: Kiểm soát và hạn chế giao dịch</w:t>
            </w:r>
          </w:p>
          <w:p w14:paraId="77D9280F" w14:textId="3C775EFD" w:rsidR="0011393F" w:rsidRPr="009B3817" w:rsidRDefault="00E96E29" w:rsidP="00E96E29">
            <w:pPr>
              <w:rPr>
                <w:rFonts w:ascii="Times New Roman" w:eastAsia="Dotum" w:hAnsi="Times New Roman" w:cs="Times New Roman"/>
                <w:sz w:val="20"/>
                <w:szCs w:val="20"/>
              </w:rPr>
            </w:pPr>
            <w:r w:rsidRPr="009B3817">
              <w:rPr>
                <w:rFonts w:ascii="Times New Roman" w:eastAsia="Dotum" w:hAnsi="Times New Roman" w:cs="Times New Roman"/>
                <w:sz w:val="20"/>
                <w:szCs w:val="20"/>
              </w:rPr>
              <w:t>RES: Hạn chế giao dịch</w:t>
            </w:r>
          </w:p>
        </w:tc>
      </w:tr>
      <w:tr w:rsidR="0011393F" w:rsidRPr="009B3817" w14:paraId="7699F6C3" w14:textId="77777777" w:rsidTr="009D5EC6">
        <w:trPr>
          <w:trHeight w:val="2504"/>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6404CED"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30636</w:t>
            </w:r>
          </w:p>
        </w:tc>
        <w:tc>
          <w:tcPr>
            <w:tcW w:w="2351" w:type="dxa"/>
            <w:tcBorders>
              <w:top w:val="nil"/>
              <w:left w:val="nil"/>
              <w:bottom w:val="single" w:sz="4" w:space="0" w:color="A6A6A6"/>
              <w:right w:val="single" w:sz="4" w:space="0" w:color="A6A6A6"/>
            </w:tcBorders>
            <w:shd w:val="clear" w:color="auto" w:fill="auto"/>
            <w:vAlign w:val="center"/>
            <w:hideMark/>
          </w:tcPr>
          <w:p w14:paraId="1BD427B8"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SymbolTradingMethodStatusCode</w:t>
            </w:r>
          </w:p>
        </w:tc>
        <w:tc>
          <w:tcPr>
            <w:tcW w:w="768" w:type="dxa"/>
            <w:tcBorders>
              <w:top w:val="nil"/>
              <w:left w:val="nil"/>
              <w:bottom w:val="single" w:sz="4" w:space="0" w:color="A6A6A6"/>
              <w:right w:val="single" w:sz="4" w:space="0" w:color="A6A6A6"/>
            </w:tcBorders>
            <w:shd w:val="clear" w:color="auto" w:fill="auto"/>
            <w:vAlign w:val="center"/>
            <w:hideMark/>
          </w:tcPr>
          <w:p w14:paraId="35048EFE"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0AEE7540"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7914DCF5"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305" w:type="dxa"/>
            <w:tcBorders>
              <w:top w:val="nil"/>
              <w:left w:val="nil"/>
              <w:bottom w:val="single" w:sz="4" w:space="0" w:color="A6A6A6"/>
              <w:right w:val="single" w:sz="4" w:space="0" w:color="A6A6A6"/>
            </w:tcBorders>
            <w:shd w:val="clear" w:color="auto" w:fill="auto"/>
            <w:vAlign w:val="center"/>
            <w:hideMark/>
          </w:tcPr>
          <w:p w14:paraId="7DD91346" w14:textId="77777777" w:rsidR="00305558" w:rsidRPr="009B3817" w:rsidRDefault="00305558" w:rsidP="00305558">
            <w:pPr>
              <w:rPr>
                <w:rFonts w:ascii="Times New Roman" w:eastAsia="Dotum" w:hAnsi="Times New Roman" w:cs="Times New Roman"/>
                <w:sz w:val="20"/>
                <w:szCs w:val="20"/>
              </w:rPr>
            </w:pPr>
            <w:r w:rsidRPr="009B3817">
              <w:rPr>
                <w:rFonts w:ascii="Times New Roman" w:eastAsia="Dotum" w:hAnsi="Times New Roman" w:cs="Times New Roman"/>
                <w:sz w:val="20"/>
                <w:szCs w:val="20"/>
              </w:rPr>
              <w:t>Ký hiệu để xác định loại giao dịch cho một mã chứng khoán.</w:t>
            </w:r>
            <w:r w:rsidR="0011393F" w:rsidRPr="009B3817">
              <w:rPr>
                <w:rFonts w:ascii="Times New Roman" w:eastAsia="Dotum" w:hAnsi="Times New Roman" w:cs="Times New Roman"/>
                <w:sz w:val="20"/>
                <w:szCs w:val="20"/>
              </w:rPr>
              <w:br/>
            </w:r>
            <w:r w:rsidRPr="009B3817">
              <w:rPr>
                <w:rFonts w:ascii="Times New Roman" w:eastAsia="Dotum" w:hAnsi="Times New Roman" w:cs="Times New Roman"/>
                <w:sz w:val="20"/>
                <w:szCs w:val="20"/>
              </w:rPr>
              <w:t>NRM: Bình thường</w:t>
            </w:r>
          </w:p>
          <w:p w14:paraId="0BC56AA1" w14:textId="77777777" w:rsidR="00305558" w:rsidRPr="009B3817" w:rsidRDefault="00305558" w:rsidP="00305558">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SNE: Cơ chế giao dịch đặc biệt đối với chứng khoán không có giao dịch trong khoảng thời gian quy định </w:t>
            </w:r>
          </w:p>
          <w:p w14:paraId="2F986241" w14:textId="77777777" w:rsidR="00305558" w:rsidRPr="009B3817" w:rsidRDefault="00305558" w:rsidP="00305558">
            <w:pPr>
              <w:rPr>
                <w:rFonts w:ascii="Times New Roman" w:eastAsia="Dotum" w:hAnsi="Times New Roman" w:cs="Times New Roman"/>
                <w:sz w:val="20"/>
                <w:szCs w:val="20"/>
              </w:rPr>
            </w:pPr>
            <w:r w:rsidRPr="009B3817">
              <w:rPr>
                <w:rFonts w:ascii="Times New Roman" w:eastAsia="Dotum" w:hAnsi="Times New Roman" w:cs="Times New Roman"/>
                <w:sz w:val="20"/>
                <w:szCs w:val="20"/>
              </w:rPr>
              <w:t>SLS: Cơ chế giao dịch đặc biệt đối với chứng khoán sau khi bị tạm ngưng giao dịch trong khoảng thời gian quy định.</w:t>
            </w:r>
          </w:p>
          <w:p w14:paraId="03FE2132" w14:textId="77777777" w:rsidR="00305558" w:rsidRPr="009B3817" w:rsidRDefault="00305558" w:rsidP="00305558">
            <w:pPr>
              <w:rPr>
                <w:rFonts w:ascii="Times New Roman" w:eastAsia="Dotum" w:hAnsi="Times New Roman" w:cs="Times New Roman"/>
                <w:sz w:val="20"/>
                <w:szCs w:val="20"/>
              </w:rPr>
            </w:pPr>
            <w:r w:rsidRPr="009B3817">
              <w:rPr>
                <w:rFonts w:ascii="Times New Roman" w:eastAsia="Dotum" w:hAnsi="Times New Roman" w:cs="Times New Roman"/>
                <w:sz w:val="20"/>
                <w:szCs w:val="20"/>
              </w:rPr>
              <w:t>NWN: Niêm yết mới với biên độ giá thông thường</w:t>
            </w:r>
          </w:p>
          <w:p w14:paraId="306D9280" w14:textId="474C3CE0" w:rsidR="0011393F" w:rsidRPr="009B3817" w:rsidRDefault="00305558" w:rsidP="00305558">
            <w:pPr>
              <w:rPr>
                <w:rFonts w:ascii="Times New Roman" w:eastAsia="Dotum" w:hAnsi="Times New Roman" w:cs="Times New Roman"/>
                <w:sz w:val="20"/>
                <w:szCs w:val="20"/>
              </w:rPr>
            </w:pPr>
            <w:r w:rsidRPr="009B3817">
              <w:rPr>
                <w:rFonts w:ascii="Times New Roman" w:eastAsia="Dotum" w:hAnsi="Times New Roman" w:cs="Times New Roman"/>
                <w:sz w:val="20"/>
                <w:szCs w:val="20"/>
              </w:rPr>
              <w:t>NWE: Niêm yết mới với biên độ giá đặc biệt</w:t>
            </w:r>
          </w:p>
        </w:tc>
      </w:tr>
      <w:tr w:rsidR="0011393F" w:rsidRPr="009B3817" w14:paraId="5346E38B" w14:textId="77777777" w:rsidTr="009D5EC6">
        <w:trPr>
          <w:trHeight w:val="1496"/>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B9C94DF"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30637</w:t>
            </w:r>
          </w:p>
        </w:tc>
        <w:tc>
          <w:tcPr>
            <w:tcW w:w="2351" w:type="dxa"/>
            <w:tcBorders>
              <w:top w:val="nil"/>
              <w:left w:val="nil"/>
              <w:bottom w:val="single" w:sz="4" w:space="0" w:color="A6A6A6"/>
              <w:right w:val="single" w:sz="4" w:space="0" w:color="A6A6A6"/>
            </w:tcBorders>
            <w:shd w:val="clear" w:color="auto" w:fill="auto"/>
            <w:vAlign w:val="center"/>
            <w:hideMark/>
          </w:tcPr>
          <w:p w14:paraId="1107F692" w14:textId="77777777" w:rsidR="0011393F" w:rsidRPr="009B3817" w:rsidRDefault="0011393F" w:rsidP="0011393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SymbolTradingSantionStatusCode</w:t>
            </w:r>
          </w:p>
        </w:tc>
        <w:tc>
          <w:tcPr>
            <w:tcW w:w="768" w:type="dxa"/>
            <w:tcBorders>
              <w:top w:val="nil"/>
              <w:left w:val="nil"/>
              <w:bottom w:val="single" w:sz="4" w:space="0" w:color="A6A6A6"/>
              <w:right w:val="single" w:sz="4" w:space="0" w:color="A6A6A6"/>
            </w:tcBorders>
            <w:shd w:val="clear" w:color="auto" w:fill="auto"/>
            <w:vAlign w:val="center"/>
            <w:hideMark/>
          </w:tcPr>
          <w:p w14:paraId="798B046B"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653584B7"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51314675" w14:textId="77777777" w:rsidR="0011393F" w:rsidRPr="009B3817" w:rsidRDefault="0011393F" w:rsidP="0011393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305" w:type="dxa"/>
            <w:tcBorders>
              <w:top w:val="nil"/>
              <w:left w:val="nil"/>
              <w:bottom w:val="single" w:sz="4" w:space="0" w:color="A6A6A6"/>
              <w:right w:val="single" w:sz="4" w:space="0" w:color="A6A6A6"/>
            </w:tcBorders>
            <w:shd w:val="clear" w:color="auto" w:fill="auto"/>
            <w:vAlign w:val="center"/>
            <w:hideMark/>
          </w:tcPr>
          <w:p w14:paraId="0E16B21A" w14:textId="77777777" w:rsidR="006914A9" w:rsidRPr="009B3817" w:rsidRDefault="00C81207" w:rsidP="006914A9">
            <w:pPr>
              <w:rPr>
                <w:rFonts w:ascii="Times New Roman" w:eastAsia="Dotum" w:hAnsi="Times New Roman" w:cs="Times New Roman"/>
                <w:sz w:val="20"/>
                <w:szCs w:val="20"/>
              </w:rPr>
            </w:pPr>
            <w:r w:rsidRPr="009B3817">
              <w:rPr>
                <w:rFonts w:ascii="Times New Roman" w:eastAsia="Dotum" w:hAnsi="Times New Roman" w:cs="Times New Roman"/>
                <w:sz w:val="20"/>
                <w:szCs w:val="20"/>
              </w:rPr>
              <w:t>Ký hiệu để phân loại tình trạng giao dịch như tạm ngưng, ngưng giao dịch vì một số lý do.</w:t>
            </w:r>
            <w:r w:rsidR="0011393F" w:rsidRPr="009B3817">
              <w:rPr>
                <w:rFonts w:ascii="Times New Roman" w:eastAsia="Dotum" w:hAnsi="Times New Roman" w:cs="Times New Roman"/>
                <w:sz w:val="20"/>
                <w:szCs w:val="20"/>
              </w:rPr>
              <w:t xml:space="preserve"> </w:t>
            </w:r>
            <w:r w:rsidR="0011393F" w:rsidRPr="009B3817">
              <w:rPr>
                <w:rFonts w:ascii="Times New Roman" w:eastAsia="Dotum" w:hAnsi="Times New Roman" w:cs="Times New Roman"/>
                <w:sz w:val="20"/>
                <w:szCs w:val="20"/>
              </w:rPr>
              <w:br/>
            </w:r>
            <w:r w:rsidR="006914A9" w:rsidRPr="009B3817">
              <w:rPr>
                <w:rFonts w:ascii="Times New Roman" w:eastAsia="Dotum" w:hAnsi="Times New Roman" w:cs="Times New Roman"/>
                <w:sz w:val="20"/>
                <w:szCs w:val="20"/>
              </w:rPr>
              <w:t>NRM: Bình thường</w:t>
            </w:r>
          </w:p>
          <w:p w14:paraId="17BB3FA1" w14:textId="77777777" w:rsidR="006914A9" w:rsidRPr="009B3817" w:rsidRDefault="006914A9" w:rsidP="006914A9">
            <w:pPr>
              <w:rPr>
                <w:rFonts w:ascii="Times New Roman" w:eastAsia="Dotum" w:hAnsi="Times New Roman" w:cs="Times New Roman"/>
                <w:sz w:val="20"/>
                <w:szCs w:val="20"/>
              </w:rPr>
            </w:pPr>
            <w:r w:rsidRPr="009B3817">
              <w:rPr>
                <w:rFonts w:ascii="Times New Roman" w:eastAsia="Dotum" w:hAnsi="Times New Roman" w:cs="Times New Roman"/>
                <w:sz w:val="20"/>
                <w:szCs w:val="20"/>
              </w:rPr>
              <w:t>DTL: Hủy niêm yết để chuyển sàn</w:t>
            </w:r>
          </w:p>
          <w:p w14:paraId="0584AF1A" w14:textId="77777777" w:rsidR="006914A9" w:rsidRPr="009B3817" w:rsidRDefault="006914A9" w:rsidP="006914A9">
            <w:pPr>
              <w:rPr>
                <w:rFonts w:ascii="Times New Roman" w:eastAsia="Dotum" w:hAnsi="Times New Roman" w:cs="Times New Roman"/>
                <w:sz w:val="20"/>
                <w:szCs w:val="20"/>
              </w:rPr>
            </w:pPr>
            <w:r w:rsidRPr="009B3817">
              <w:rPr>
                <w:rFonts w:ascii="Times New Roman" w:eastAsia="Dotum" w:hAnsi="Times New Roman" w:cs="Times New Roman"/>
                <w:sz w:val="20"/>
                <w:szCs w:val="20"/>
              </w:rPr>
              <w:t>SUS: Tạm ngưng giao dịch</w:t>
            </w:r>
          </w:p>
          <w:p w14:paraId="6A68D882" w14:textId="4E3E20FB" w:rsidR="0011393F" w:rsidRPr="009B3817" w:rsidRDefault="006914A9" w:rsidP="006914A9">
            <w:pPr>
              <w:rPr>
                <w:rFonts w:ascii="Times New Roman" w:eastAsia="Dotum" w:hAnsi="Times New Roman" w:cs="Times New Roman"/>
                <w:sz w:val="20"/>
                <w:szCs w:val="20"/>
              </w:rPr>
            </w:pPr>
            <w:r w:rsidRPr="009B3817">
              <w:rPr>
                <w:rFonts w:ascii="Times New Roman" w:eastAsia="Dotum" w:hAnsi="Times New Roman" w:cs="Times New Roman"/>
                <w:sz w:val="20"/>
                <w:szCs w:val="20"/>
              </w:rPr>
              <w:t>TFR: Ngưng giao dịch do bị hạn chế.</w:t>
            </w:r>
          </w:p>
        </w:tc>
      </w:tr>
      <w:tr w:rsidR="0051114D" w:rsidRPr="009B3817" w14:paraId="62DD0D8B" w14:textId="77777777" w:rsidTr="009D5EC6">
        <w:trPr>
          <w:trHeight w:val="1496"/>
        </w:trPr>
        <w:tc>
          <w:tcPr>
            <w:tcW w:w="851" w:type="dxa"/>
            <w:tcBorders>
              <w:top w:val="nil"/>
              <w:left w:val="single" w:sz="4" w:space="0" w:color="A6A6A6"/>
              <w:bottom w:val="single" w:sz="4" w:space="0" w:color="A6A6A6"/>
              <w:right w:val="single" w:sz="4" w:space="0" w:color="A6A6A6"/>
            </w:tcBorders>
            <w:shd w:val="clear" w:color="auto" w:fill="auto"/>
            <w:vAlign w:val="center"/>
          </w:tcPr>
          <w:p w14:paraId="6E1C6C1C" w14:textId="1175CFCA" w:rsidR="0051114D" w:rsidRPr="009B3817" w:rsidRDefault="0051114D" w:rsidP="0051114D">
            <w:pPr>
              <w:rPr>
                <w:rFonts w:ascii="Times New Roman" w:eastAsia="Dotum" w:hAnsi="Times New Roman" w:cs="Times New Roman"/>
                <w:sz w:val="20"/>
                <w:szCs w:val="20"/>
              </w:rPr>
            </w:pPr>
            <w:r w:rsidRPr="009B3817">
              <w:rPr>
                <w:rFonts w:ascii="Times New Roman" w:eastAsia="Dotum" w:hAnsi="Times New Roman" w:cs="Times New Roman"/>
                <w:sz w:val="20"/>
                <w:szCs w:val="20"/>
              </w:rPr>
              <w:t>30647</w:t>
            </w:r>
          </w:p>
        </w:tc>
        <w:tc>
          <w:tcPr>
            <w:tcW w:w="2351" w:type="dxa"/>
            <w:tcBorders>
              <w:top w:val="nil"/>
              <w:left w:val="nil"/>
              <w:bottom w:val="single" w:sz="4" w:space="0" w:color="A6A6A6"/>
              <w:right w:val="single" w:sz="4" w:space="0" w:color="A6A6A6"/>
            </w:tcBorders>
            <w:shd w:val="clear" w:color="auto" w:fill="auto"/>
            <w:vAlign w:val="center"/>
          </w:tcPr>
          <w:p w14:paraId="536C72F2" w14:textId="6FB13599" w:rsidR="0051114D" w:rsidRPr="009B3817" w:rsidRDefault="0051114D" w:rsidP="0051114D">
            <w:pPr>
              <w:rPr>
                <w:rFonts w:ascii="Times New Roman" w:eastAsia="Dotum" w:hAnsi="Times New Roman" w:cs="Times New Roman"/>
                <w:sz w:val="20"/>
                <w:szCs w:val="20"/>
              </w:rPr>
            </w:pPr>
            <w:r w:rsidRPr="009B3817">
              <w:rPr>
                <w:rFonts w:ascii="Times New Roman" w:eastAsia="Dotum" w:hAnsi="Times New Roman" w:cs="Times New Roman"/>
                <w:sz w:val="20"/>
                <w:szCs w:val="20"/>
              </w:rPr>
              <w:t>SectorTypeCode</w:t>
            </w:r>
          </w:p>
        </w:tc>
        <w:tc>
          <w:tcPr>
            <w:tcW w:w="768" w:type="dxa"/>
            <w:tcBorders>
              <w:top w:val="nil"/>
              <w:left w:val="nil"/>
              <w:bottom w:val="single" w:sz="4" w:space="0" w:color="A6A6A6"/>
              <w:right w:val="single" w:sz="4" w:space="0" w:color="A6A6A6"/>
            </w:tcBorders>
            <w:shd w:val="clear" w:color="auto" w:fill="auto"/>
            <w:vAlign w:val="center"/>
          </w:tcPr>
          <w:p w14:paraId="028282A9" w14:textId="7C6217C7" w:rsidR="0051114D" w:rsidRPr="009B3817" w:rsidRDefault="0051114D" w:rsidP="0051114D">
            <w:pP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tcPr>
          <w:p w14:paraId="63DB5194" w14:textId="5A372E65" w:rsidR="0051114D" w:rsidRPr="009B3817" w:rsidRDefault="0051114D" w:rsidP="0051114D">
            <w:pP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tcPr>
          <w:p w14:paraId="6FD57FD8" w14:textId="11FBB156" w:rsidR="0051114D" w:rsidRPr="009B3817" w:rsidRDefault="0051114D" w:rsidP="00C539B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305" w:type="dxa"/>
            <w:tcBorders>
              <w:top w:val="nil"/>
              <w:left w:val="nil"/>
              <w:bottom w:val="single" w:sz="4" w:space="0" w:color="A6A6A6"/>
              <w:right w:val="single" w:sz="4" w:space="0" w:color="A6A6A6"/>
            </w:tcBorders>
            <w:shd w:val="clear" w:color="auto" w:fill="auto"/>
            <w:vAlign w:val="center"/>
          </w:tcPr>
          <w:p w14:paraId="6C967395" w14:textId="059E42B2" w:rsidR="0051114D" w:rsidRPr="009B3817" w:rsidRDefault="0051114D" w:rsidP="0051114D">
            <w:pPr>
              <w:rPr>
                <w:rFonts w:ascii="Times New Roman" w:eastAsia="Dotum" w:hAnsi="Times New Roman" w:cs="Times New Roman"/>
                <w:sz w:val="20"/>
                <w:szCs w:val="20"/>
              </w:rPr>
            </w:pPr>
            <w:r w:rsidRPr="009B3817">
              <w:rPr>
                <w:rFonts w:ascii="Times New Roman" w:eastAsia="Dotum" w:hAnsi="Times New Roman" w:cs="Times New Roman"/>
                <w:sz w:val="20"/>
                <w:szCs w:val="20"/>
              </w:rPr>
              <w:t>Mã phân khúc thị trường để phân loại các công cụ như tín dụng, khối lượng giao dịch, vốn hóa thị trường, v.v.</w:t>
            </w:r>
            <w:r w:rsidRPr="009B3817">
              <w:rPr>
                <w:rFonts w:ascii="Times New Roman" w:eastAsia="Dotum" w:hAnsi="Times New Roman" w:cs="Times New Roman"/>
                <w:sz w:val="20"/>
                <w:szCs w:val="20"/>
              </w:rPr>
              <w:br/>
            </w:r>
            <w:r w:rsidRPr="009B3817">
              <w:rPr>
                <w:rFonts w:ascii="Times New Roman" w:eastAsia="Dotum" w:hAnsi="Times New Roman" w:cs="Times New Roman"/>
                <w:sz w:val="20"/>
                <w:szCs w:val="20"/>
              </w:rPr>
              <w:br/>
            </w:r>
            <w:r w:rsidRPr="009B3817">
              <w:rPr>
                <w:rFonts w:ascii="Cambria Math" w:eastAsia="Dotum" w:hAnsi="Cambria Math" w:cs="Cambria Math"/>
                <w:sz w:val="20"/>
                <w:szCs w:val="20"/>
              </w:rPr>
              <w:t>▦▦</w:t>
            </w:r>
            <w:r w:rsidRPr="009B3817">
              <w:rPr>
                <w:rFonts w:ascii="Times New Roman" w:eastAsia="Dotum" w:hAnsi="Times New Roman" w:cs="Times New Roman"/>
                <w:sz w:val="20"/>
                <w:szCs w:val="20"/>
              </w:rPr>
              <w:t xml:space="preserve"> Codes </w:t>
            </w:r>
            <w:r w:rsidRPr="009B3817">
              <w:rPr>
                <w:rFonts w:ascii="Cambria Math" w:eastAsia="Dotum" w:hAnsi="Cambria Math" w:cs="Cambria Math"/>
                <w:sz w:val="20"/>
                <w:szCs w:val="20"/>
              </w:rPr>
              <w:t>▦▦</w:t>
            </w:r>
            <w:r w:rsidRPr="009B3817">
              <w:rPr>
                <w:rFonts w:ascii="Times New Roman" w:eastAsia="Dotum" w:hAnsi="Times New Roman" w:cs="Times New Roman"/>
                <w:sz w:val="20"/>
                <w:szCs w:val="20"/>
              </w:rPr>
              <w:br/>
              <w:t>P: Premier</w:t>
            </w:r>
            <w:r w:rsidRPr="009B3817">
              <w:rPr>
                <w:rFonts w:ascii="Times New Roman" w:eastAsia="Dotum" w:hAnsi="Times New Roman" w:cs="Times New Roman"/>
                <w:sz w:val="20"/>
                <w:szCs w:val="20"/>
              </w:rPr>
              <w:br/>
              <w:t>S: Standard</w:t>
            </w:r>
            <w:r w:rsidRPr="009B3817">
              <w:rPr>
                <w:rFonts w:ascii="Times New Roman" w:eastAsia="Dotum" w:hAnsi="Times New Roman" w:cs="Times New Roman"/>
                <w:sz w:val="20"/>
                <w:szCs w:val="20"/>
              </w:rPr>
              <w:br/>
              <w:t>A: Alternative</w:t>
            </w:r>
          </w:p>
        </w:tc>
      </w:tr>
      <w:tr w:rsidR="004D3B1B" w:rsidRPr="009B3817" w14:paraId="2E2C4DC6" w14:textId="77777777" w:rsidTr="00604B44">
        <w:trPr>
          <w:trHeight w:val="50"/>
        </w:trPr>
        <w:tc>
          <w:tcPr>
            <w:tcW w:w="851" w:type="dxa"/>
            <w:shd w:val="clear" w:color="000000" w:fill="FFFFFF"/>
            <w:vAlign w:val="center"/>
            <w:hideMark/>
          </w:tcPr>
          <w:p w14:paraId="6194300C" w14:textId="77777777" w:rsidR="004D3B1B" w:rsidRPr="009B3817" w:rsidRDefault="004D3B1B"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c>
          <w:tcPr>
            <w:tcW w:w="2351" w:type="dxa"/>
            <w:shd w:val="clear" w:color="000000" w:fill="FFFFFF"/>
            <w:vAlign w:val="center"/>
            <w:hideMark/>
          </w:tcPr>
          <w:p w14:paraId="0D04336D" w14:textId="77777777" w:rsidR="004D3B1B" w:rsidRPr="009B3817" w:rsidRDefault="003C60DD" w:rsidP="00C24850">
            <w:pPr>
              <w:spacing w:after="0" w:line="240" w:lineRule="auto"/>
              <w:jc w:val="both"/>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Standard Trailer</w:t>
            </w:r>
          </w:p>
        </w:tc>
        <w:tc>
          <w:tcPr>
            <w:tcW w:w="768" w:type="dxa"/>
            <w:shd w:val="clear" w:color="auto" w:fill="auto"/>
            <w:vAlign w:val="center"/>
            <w:hideMark/>
          </w:tcPr>
          <w:p w14:paraId="753581C2" w14:textId="77777777" w:rsidR="004D3B1B" w:rsidRPr="009B3817" w:rsidRDefault="003C60DD" w:rsidP="00C24850">
            <w:pPr>
              <w:spacing w:after="0" w:line="240" w:lineRule="auto"/>
              <w:jc w:val="center"/>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Y</w:t>
            </w:r>
          </w:p>
        </w:tc>
        <w:tc>
          <w:tcPr>
            <w:tcW w:w="992" w:type="dxa"/>
            <w:shd w:val="clear" w:color="000000" w:fill="FFFFFF"/>
            <w:vAlign w:val="center"/>
            <w:hideMark/>
          </w:tcPr>
          <w:p w14:paraId="20BFF347" w14:textId="77777777" w:rsidR="004D3B1B" w:rsidRPr="009B3817" w:rsidRDefault="004D3B1B" w:rsidP="00C24850">
            <w:pPr>
              <w:spacing w:after="0" w:line="240" w:lineRule="auto"/>
              <w:jc w:val="center"/>
              <w:rPr>
                <w:rFonts w:ascii="Times New Roman" w:eastAsia="Times New Roman" w:hAnsi="Times New Roman" w:cs="Times New Roman"/>
                <w:sz w:val="20"/>
                <w:szCs w:val="20"/>
              </w:rPr>
            </w:pPr>
          </w:p>
        </w:tc>
        <w:tc>
          <w:tcPr>
            <w:tcW w:w="940" w:type="dxa"/>
            <w:shd w:val="clear" w:color="000000" w:fill="FFFFFF"/>
            <w:vAlign w:val="center"/>
            <w:hideMark/>
          </w:tcPr>
          <w:p w14:paraId="7EE4B1BF" w14:textId="77777777" w:rsidR="004D3B1B" w:rsidRPr="009B3817" w:rsidRDefault="004D3B1B" w:rsidP="00C24850">
            <w:pPr>
              <w:spacing w:after="0" w:line="240" w:lineRule="auto"/>
              <w:jc w:val="center"/>
              <w:rPr>
                <w:rFonts w:ascii="Times New Roman" w:eastAsia="Times New Roman" w:hAnsi="Times New Roman" w:cs="Times New Roman"/>
                <w:sz w:val="20"/>
                <w:szCs w:val="20"/>
              </w:rPr>
            </w:pPr>
          </w:p>
        </w:tc>
        <w:tc>
          <w:tcPr>
            <w:tcW w:w="4305" w:type="dxa"/>
            <w:shd w:val="clear" w:color="000000" w:fill="FFFFFF"/>
            <w:vAlign w:val="center"/>
            <w:hideMark/>
          </w:tcPr>
          <w:p w14:paraId="2683ED1E" w14:textId="77777777" w:rsidR="004D3B1B" w:rsidRPr="009B3817" w:rsidRDefault="003C60DD" w:rsidP="00C24850">
            <w:pPr>
              <w:spacing w:after="0" w:line="240" w:lineRule="auto"/>
              <w:rPr>
                <w:rFonts w:ascii="Times New Roman" w:eastAsia="Times New Roman" w:hAnsi="Times New Roman" w:cs="Times New Roman"/>
                <w:sz w:val="20"/>
                <w:szCs w:val="20"/>
              </w:rPr>
            </w:pPr>
            <w:r w:rsidRPr="009B3817">
              <w:rPr>
                <w:rFonts w:ascii="Times New Roman" w:eastAsia="Times New Roman" w:hAnsi="Times New Roman" w:cs="Times New Roman"/>
                <w:sz w:val="20"/>
                <w:szCs w:val="20"/>
              </w:rPr>
              <w:t> </w:t>
            </w:r>
          </w:p>
        </w:tc>
      </w:tr>
    </w:tbl>
    <w:p w14:paraId="74B06F68" w14:textId="77777777" w:rsidR="00833474" w:rsidRPr="009B3817" w:rsidRDefault="00C97DFE" w:rsidP="008E13B4">
      <w:pPr>
        <w:pStyle w:val="Heading2"/>
        <w:rPr>
          <w:rFonts w:ascii="Times New Roman" w:hAnsi="Times New Roman" w:cs="Times New Roman"/>
          <w:sz w:val="20"/>
          <w:szCs w:val="20"/>
        </w:rPr>
      </w:pPr>
      <w:bookmarkStart w:id="30" w:name="_Toc502223118"/>
      <w:bookmarkStart w:id="31" w:name="_Toc502240716"/>
      <w:bookmarkStart w:id="32" w:name="_Toc502244460"/>
      <w:bookmarkStart w:id="33" w:name="_Toc502244787"/>
      <w:bookmarkStart w:id="34" w:name="_Toc501982748"/>
      <w:bookmarkStart w:id="35" w:name="_Toc519866558"/>
      <w:bookmarkStart w:id="36" w:name="_Toc141790622"/>
      <w:bookmarkEnd w:id="30"/>
      <w:bookmarkEnd w:id="31"/>
      <w:bookmarkEnd w:id="32"/>
      <w:bookmarkEnd w:id="33"/>
      <w:r w:rsidRPr="009B3817">
        <w:rPr>
          <w:rFonts w:ascii="Times New Roman" w:hAnsi="Times New Roman" w:cs="Times New Roman"/>
          <w:sz w:val="20"/>
          <w:szCs w:val="20"/>
        </w:rPr>
        <w:t>Security Status</w:t>
      </w:r>
      <w:bookmarkEnd w:id="34"/>
      <w:bookmarkEnd w:id="35"/>
      <w:bookmarkEnd w:id="36"/>
    </w:p>
    <w:p w14:paraId="2FAED7C0"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cung cấp thông tin về về tình trạng giao dịch của thị trường. Thông tin này được gửi mỗi khi có sự thay đổi (bắt đầu/kết thúc) bảng giao dịch hay đợt giao dịch</w:t>
      </w:r>
      <w:r w:rsidR="00604B44" w:rsidRPr="009B3817">
        <w:rPr>
          <w:rFonts w:ascii="Times New Roman" w:hAnsi="Times New Roman" w:cs="Times New Roman"/>
          <w:sz w:val="20"/>
          <w:szCs w:val="20"/>
        </w:rPr>
        <w:t>.</w:t>
      </w:r>
    </w:p>
    <w:tbl>
      <w:tblPr>
        <w:tblW w:w="10229" w:type="dxa"/>
        <w:tblInd w:w="-34" w:type="dxa"/>
        <w:tblLook w:val="04A0" w:firstRow="1" w:lastRow="0" w:firstColumn="1" w:lastColumn="0" w:noHBand="0" w:noVBand="1"/>
      </w:tblPr>
      <w:tblGrid>
        <w:gridCol w:w="716"/>
        <w:gridCol w:w="2261"/>
        <w:gridCol w:w="851"/>
        <w:gridCol w:w="861"/>
        <w:gridCol w:w="982"/>
        <w:gridCol w:w="4558"/>
      </w:tblGrid>
      <w:tr w:rsidR="00E1021A" w:rsidRPr="009B3817" w14:paraId="222E71EC" w14:textId="77777777" w:rsidTr="001F006B">
        <w:trPr>
          <w:trHeight w:val="300"/>
        </w:trPr>
        <w:tc>
          <w:tcPr>
            <w:tcW w:w="716" w:type="dxa"/>
            <w:tcBorders>
              <w:top w:val="single" w:sz="4" w:space="0" w:color="auto"/>
              <w:left w:val="single" w:sz="4" w:space="0" w:color="auto"/>
              <w:bottom w:val="nil"/>
              <w:right w:val="single" w:sz="4" w:space="0" w:color="auto"/>
            </w:tcBorders>
            <w:shd w:val="clear" w:color="000000" w:fill="D8D8D8"/>
            <w:noWrap/>
            <w:vAlign w:val="center"/>
            <w:hideMark/>
          </w:tcPr>
          <w:p w14:paraId="6197BB09" w14:textId="77777777" w:rsidR="00E1021A" w:rsidRPr="009B3817" w:rsidRDefault="003C60DD" w:rsidP="003973F1">
            <w:pPr>
              <w:spacing w:after="0" w:line="240" w:lineRule="auto"/>
              <w:jc w:val="both"/>
              <w:rPr>
                <w:rFonts w:ascii="Times New Roman" w:hAnsi="Times New Roman" w:cs="Times New Roman"/>
                <w:b/>
                <w:bCs/>
                <w:sz w:val="20"/>
                <w:szCs w:val="20"/>
              </w:rPr>
            </w:pPr>
            <w:r w:rsidRPr="009B3817">
              <w:rPr>
                <w:rFonts w:ascii="Times New Roman" w:eastAsia="Times New Roman" w:hAnsi="Times New Roman" w:cs="Times New Roman"/>
                <w:b/>
                <w:bCs/>
                <w:sz w:val="20"/>
                <w:szCs w:val="20"/>
              </w:rPr>
              <w:t>Tag</w:t>
            </w:r>
          </w:p>
        </w:tc>
        <w:tc>
          <w:tcPr>
            <w:tcW w:w="2261" w:type="dxa"/>
            <w:tcBorders>
              <w:top w:val="single" w:sz="4" w:space="0" w:color="auto"/>
              <w:left w:val="nil"/>
              <w:bottom w:val="nil"/>
              <w:right w:val="single" w:sz="4" w:space="0" w:color="auto"/>
            </w:tcBorders>
            <w:shd w:val="clear" w:color="000000" w:fill="D8D8D8"/>
            <w:noWrap/>
            <w:vAlign w:val="center"/>
            <w:hideMark/>
          </w:tcPr>
          <w:p w14:paraId="14EF43C1" w14:textId="77777777" w:rsidR="00E1021A" w:rsidRPr="009B3817" w:rsidRDefault="003C60DD" w:rsidP="003973F1">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3A0703C7" w14:textId="77777777" w:rsidR="00E1021A" w:rsidRPr="009B3817" w:rsidRDefault="003C60DD" w:rsidP="003973F1">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861" w:type="dxa"/>
            <w:tcBorders>
              <w:top w:val="single" w:sz="4" w:space="0" w:color="auto"/>
              <w:left w:val="nil"/>
              <w:bottom w:val="nil"/>
              <w:right w:val="single" w:sz="4" w:space="0" w:color="auto"/>
            </w:tcBorders>
            <w:shd w:val="clear" w:color="000000" w:fill="D8D8D8"/>
            <w:noWrap/>
            <w:vAlign w:val="center"/>
            <w:hideMark/>
          </w:tcPr>
          <w:p w14:paraId="3A28B9C4" w14:textId="77777777" w:rsidR="00E1021A" w:rsidRPr="009B3817" w:rsidRDefault="003C60DD" w:rsidP="003973F1">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82" w:type="dxa"/>
            <w:tcBorders>
              <w:top w:val="single" w:sz="4" w:space="0" w:color="auto"/>
              <w:left w:val="nil"/>
              <w:bottom w:val="nil"/>
              <w:right w:val="single" w:sz="4" w:space="0" w:color="auto"/>
            </w:tcBorders>
            <w:shd w:val="clear" w:color="000000" w:fill="D8D8D8"/>
            <w:noWrap/>
            <w:vAlign w:val="center"/>
            <w:hideMark/>
          </w:tcPr>
          <w:p w14:paraId="476B7130" w14:textId="77777777" w:rsidR="00E1021A" w:rsidRPr="009B3817" w:rsidRDefault="003C60DD" w:rsidP="003973F1">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558" w:type="dxa"/>
            <w:tcBorders>
              <w:top w:val="single" w:sz="4" w:space="0" w:color="auto"/>
              <w:left w:val="nil"/>
              <w:bottom w:val="nil"/>
              <w:right w:val="single" w:sz="4" w:space="0" w:color="auto"/>
            </w:tcBorders>
            <w:shd w:val="clear" w:color="000000" w:fill="D8D8D8"/>
            <w:noWrap/>
            <w:vAlign w:val="center"/>
            <w:hideMark/>
          </w:tcPr>
          <w:p w14:paraId="7FE2283C" w14:textId="77777777" w:rsidR="00E1021A" w:rsidRPr="009B3817" w:rsidRDefault="003C60DD" w:rsidP="003973F1">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E1021A" w:rsidRPr="009B3817" w14:paraId="770892E7" w14:textId="77777777" w:rsidTr="001F006B">
        <w:trPr>
          <w:trHeight w:val="300"/>
        </w:trPr>
        <w:tc>
          <w:tcPr>
            <w:tcW w:w="716"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6AD52267" w14:textId="77777777" w:rsidR="00E1021A" w:rsidRPr="009B3817" w:rsidRDefault="00C97DFE" w:rsidP="003973F1">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1" w:type="dxa"/>
            <w:tcBorders>
              <w:top w:val="single" w:sz="4" w:space="0" w:color="A5A5A5"/>
              <w:left w:val="nil"/>
              <w:bottom w:val="single" w:sz="4" w:space="0" w:color="A5A5A5"/>
              <w:right w:val="single" w:sz="4" w:space="0" w:color="A5A5A5"/>
            </w:tcBorders>
            <w:shd w:val="clear" w:color="000000" w:fill="FFFFFF"/>
            <w:vAlign w:val="center"/>
            <w:hideMark/>
          </w:tcPr>
          <w:p w14:paraId="0D95C80D" w14:textId="77777777" w:rsidR="00E1021A" w:rsidRPr="009B3817" w:rsidRDefault="003C60DD" w:rsidP="003973F1">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46284D4D" w14:textId="77777777" w:rsidR="00E1021A" w:rsidRPr="009B3817" w:rsidRDefault="003C60DD" w:rsidP="001F24B7">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861" w:type="dxa"/>
            <w:tcBorders>
              <w:top w:val="single" w:sz="4" w:space="0" w:color="A5A5A5"/>
              <w:left w:val="nil"/>
              <w:bottom w:val="single" w:sz="4" w:space="0" w:color="A5A5A5"/>
              <w:right w:val="single" w:sz="4" w:space="0" w:color="A5A5A5"/>
            </w:tcBorders>
            <w:shd w:val="clear" w:color="000000" w:fill="FFFFFF"/>
            <w:vAlign w:val="center"/>
            <w:hideMark/>
          </w:tcPr>
          <w:p w14:paraId="132A4DC1" w14:textId="77777777" w:rsidR="00E1021A" w:rsidRPr="009B3817" w:rsidRDefault="00E1021A" w:rsidP="001F24B7">
            <w:pPr>
              <w:spacing w:after="0" w:line="240" w:lineRule="auto"/>
              <w:jc w:val="center"/>
              <w:rPr>
                <w:rFonts w:ascii="Times New Roman" w:hAnsi="Times New Roman" w:cs="Times New Roman"/>
                <w:sz w:val="20"/>
                <w:szCs w:val="20"/>
              </w:rPr>
            </w:pPr>
          </w:p>
        </w:tc>
        <w:tc>
          <w:tcPr>
            <w:tcW w:w="982" w:type="dxa"/>
            <w:tcBorders>
              <w:top w:val="single" w:sz="4" w:space="0" w:color="A5A5A5"/>
              <w:left w:val="nil"/>
              <w:bottom w:val="single" w:sz="4" w:space="0" w:color="A5A5A5"/>
              <w:right w:val="single" w:sz="4" w:space="0" w:color="A5A5A5"/>
            </w:tcBorders>
            <w:shd w:val="clear" w:color="000000" w:fill="FFFFFF"/>
            <w:vAlign w:val="center"/>
            <w:hideMark/>
          </w:tcPr>
          <w:p w14:paraId="58F5A33A" w14:textId="77777777" w:rsidR="00E1021A" w:rsidRPr="009B3817" w:rsidRDefault="00E1021A" w:rsidP="001F24B7">
            <w:pPr>
              <w:spacing w:after="0" w:line="240" w:lineRule="auto"/>
              <w:jc w:val="center"/>
              <w:rPr>
                <w:rFonts w:ascii="Times New Roman" w:hAnsi="Times New Roman" w:cs="Times New Roman"/>
                <w:sz w:val="20"/>
                <w:szCs w:val="20"/>
              </w:rPr>
            </w:pPr>
          </w:p>
        </w:tc>
        <w:tc>
          <w:tcPr>
            <w:tcW w:w="4558" w:type="dxa"/>
            <w:tcBorders>
              <w:top w:val="single" w:sz="4" w:space="0" w:color="A5A5A5"/>
              <w:left w:val="nil"/>
              <w:bottom w:val="single" w:sz="4" w:space="0" w:color="A5A5A5"/>
              <w:right w:val="single" w:sz="4" w:space="0" w:color="A5A5A5"/>
            </w:tcBorders>
            <w:shd w:val="clear" w:color="000000" w:fill="FFFFFF"/>
            <w:vAlign w:val="center"/>
            <w:hideMark/>
          </w:tcPr>
          <w:p w14:paraId="6283D829" w14:textId="77777777" w:rsidR="00E1021A" w:rsidRPr="009B3817" w:rsidRDefault="003C60DD" w:rsidP="003973F1">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MsgType = f</w:t>
            </w:r>
          </w:p>
        </w:tc>
      </w:tr>
      <w:tr w:rsidR="000F1F8A" w:rsidRPr="009B3817" w14:paraId="04186FBB" w14:textId="77777777" w:rsidTr="009D5EC6">
        <w:trPr>
          <w:trHeight w:val="300"/>
        </w:trPr>
        <w:tc>
          <w:tcPr>
            <w:tcW w:w="716"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1EF8AB58"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30001</w:t>
            </w:r>
          </w:p>
        </w:tc>
        <w:tc>
          <w:tcPr>
            <w:tcW w:w="2261" w:type="dxa"/>
            <w:tcBorders>
              <w:top w:val="single" w:sz="4" w:space="0" w:color="A6A6A6"/>
              <w:left w:val="nil"/>
              <w:bottom w:val="single" w:sz="4" w:space="0" w:color="A6A6A6"/>
              <w:right w:val="single" w:sz="4" w:space="0" w:color="A6A6A6"/>
            </w:tcBorders>
            <w:shd w:val="clear" w:color="auto" w:fill="auto"/>
            <w:vAlign w:val="center"/>
            <w:hideMark/>
          </w:tcPr>
          <w:p w14:paraId="44D21986"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4B29F941"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single" w:sz="4" w:space="0" w:color="A6A6A6"/>
              <w:left w:val="nil"/>
              <w:bottom w:val="single" w:sz="4" w:space="0" w:color="A6A6A6"/>
              <w:right w:val="single" w:sz="4" w:space="0" w:color="A6A6A6"/>
            </w:tcBorders>
            <w:shd w:val="clear" w:color="auto" w:fill="auto"/>
            <w:vAlign w:val="center"/>
            <w:hideMark/>
          </w:tcPr>
          <w:p w14:paraId="244C08B5"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2" w:type="dxa"/>
            <w:tcBorders>
              <w:top w:val="single" w:sz="4" w:space="0" w:color="A6A6A6"/>
              <w:left w:val="nil"/>
              <w:bottom w:val="single" w:sz="4" w:space="0" w:color="A6A6A6"/>
              <w:right w:val="single" w:sz="4" w:space="0" w:color="A6A6A6"/>
            </w:tcBorders>
            <w:shd w:val="clear" w:color="auto" w:fill="auto"/>
            <w:vAlign w:val="center"/>
            <w:hideMark/>
          </w:tcPr>
          <w:p w14:paraId="13F6D648"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558" w:type="dxa"/>
            <w:tcBorders>
              <w:top w:val="single" w:sz="4" w:space="0" w:color="A6A6A6"/>
              <w:left w:val="nil"/>
              <w:bottom w:val="single" w:sz="4" w:space="0" w:color="A6A6A6"/>
              <w:right w:val="single" w:sz="4" w:space="0" w:color="A6A6A6"/>
            </w:tcBorders>
            <w:shd w:val="clear" w:color="auto" w:fill="auto"/>
            <w:vAlign w:val="center"/>
            <w:hideMark/>
          </w:tcPr>
          <w:p w14:paraId="2BE767C5" w14:textId="4D1CE2AC" w:rsidR="006071EE" w:rsidRPr="009B3817" w:rsidRDefault="000F1F8A"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6071EE" w:rsidRPr="009B3817">
              <w:rPr>
                <w:rFonts w:ascii="Times New Roman" w:eastAsia="Dotum" w:hAnsi="Times New Roman" w:cs="Times New Roman"/>
                <w:sz w:val="20"/>
                <w:szCs w:val="20"/>
              </w:rPr>
              <w:t>&lt;Sở giao dịch chứng khoán Tp Hồ Chí Minh&gt;</w:t>
            </w:r>
          </w:p>
          <w:p w14:paraId="6784B858"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69A1089E"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61D490E1"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14C2A5AE"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0A5ABAD6"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55BE672D"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04891579"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1A097A8E"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7F87496A" w14:textId="78AF6AE1" w:rsidR="000F1F8A"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BE2A36" w:rsidRPr="009B3817" w14:paraId="753027AC" w14:textId="77777777" w:rsidTr="009D5EC6">
        <w:trPr>
          <w:trHeight w:val="300"/>
        </w:trPr>
        <w:tc>
          <w:tcPr>
            <w:tcW w:w="716" w:type="dxa"/>
            <w:tcBorders>
              <w:top w:val="single" w:sz="4" w:space="0" w:color="A6A6A6"/>
              <w:left w:val="single" w:sz="4" w:space="0" w:color="A6A6A6"/>
              <w:bottom w:val="single" w:sz="4" w:space="0" w:color="A6A6A6"/>
              <w:right w:val="single" w:sz="4" w:space="0" w:color="A6A6A6"/>
            </w:tcBorders>
            <w:shd w:val="clear" w:color="auto" w:fill="auto"/>
            <w:vAlign w:val="center"/>
          </w:tcPr>
          <w:p w14:paraId="5F58981E" w14:textId="6E2EA116" w:rsidR="00BE2A36" w:rsidRPr="009B3817" w:rsidRDefault="00BE2A36" w:rsidP="00BE2A36">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30648</w:t>
            </w:r>
          </w:p>
        </w:tc>
        <w:tc>
          <w:tcPr>
            <w:tcW w:w="2261" w:type="dxa"/>
            <w:tcBorders>
              <w:top w:val="single" w:sz="4" w:space="0" w:color="A6A6A6"/>
              <w:left w:val="nil"/>
              <w:bottom w:val="single" w:sz="4" w:space="0" w:color="A6A6A6"/>
              <w:right w:val="single" w:sz="4" w:space="0" w:color="A6A6A6"/>
            </w:tcBorders>
            <w:shd w:val="clear" w:color="auto" w:fill="auto"/>
            <w:vAlign w:val="center"/>
          </w:tcPr>
          <w:p w14:paraId="64D0ADCF" w14:textId="0DE6C766" w:rsidR="00BE2A36" w:rsidRPr="009B3817" w:rsidRDefault="00BE2A36" w:rsidP="00BE2A36">
            <w:pPr>
              <w:rPr>
                <w:rFonts w:ascii="Times New Roman" w:eastAsia="Dotum" w:hAnsi="Times New Roman" w:cs="Times New Roman"/>
                <w:sz w:val="20"/>
                <w:szCs w:val="20"/>
              </w:rPr>
            </w:pPr>
            <w:r w:rsidRPr="009B3817">
              <w:rPr>
                <w:rFonts w:ascii="Times New Roman" w:eastAsia="Dotum" w:hAnsi="Times New Roman" w:cs="Times New Roman"/>
                <w:sz w:val="20"/>
                <w:szCs w:val="20"/>
              </w:rPr>
              <w:t>TscProdGrpId</w:t>
            </w:r>
          </w:p>
        </w:tc>
        <w:tc>
          <w:tcPr>
            <w:tcW w:w="851" w:type="dxa"/>
            <w:tcBorders>
              <w:top w:val="single" w:sz="4" w:space="0" w:color="A6A6A6"/>
              <w:left w:val="nil"/>
              <w:bottom w:val="single" w:sz="4" w:space="0" w:color="A6A6A6"/>
              <w:right w:val="single" w:sz="4" w:space="0" w:color="A6A6A6"/>
            </w:tcBorders>
            <w:shd w:val="clear" w:color="auto" w:fill="auto"/>
            <w:vAlign w:val="center"/>
          </w:tcPr>
          <w:p w14:paraId="34A8C228" w14:textId="697C5803" w:rsidR="00BE2A36" w:rsidRPr="009B3817" w:rsidRDefault="00BE2A36" w:rsidP="00BE2A36">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single" w:sz="4" w:space="0" w:color="A6A6A6"/>
              <w:left w:val="nil"/>
              <w:bottom w:val="single" w:sz="4" w:space="0" w:color="A6A6A6"/>
              <w:right w:val="single" w:sz="4" w:space="0" w:color="A6A6A6"/>
            </w:tcBorders>
            <w:shd w:val="clear" w:color="auto" w:fill="auto"/>
            <w:vAlign w:val="center"/>
          </w:tcPr>
          <w:p w14:paraId="492D37D8" w14:textId="624961A0" w:rsidR="00BE2A36" w:rsidRPr="009B3817" w:rsidRDefault="00BE2A36" w:rsidP="00BE2A36">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2" w:type="dxa"/>
            <w:tcBorders>
              <w:top w:val="single" w:sz="4" w:space="0" w:color="A6A6A6"/>
              <w:left w:val="nil"/>
              <w:bottom w:val="single" w:sz="4" w:space="0" w:color="A6A6A6"/>
              <w:right w:val="single" w:sz="4" w:space="0" w:color="A6A6A6"/>
            </w:tcBorders>
            <w:shd w:val="clear" w:color="auto" w:fill="auto"/>
            <w:vAlign w:val="center"/>
          </w:tcPr>
          <w:p w14:paraId="66C445F6" w14:textId="34331E9A" w:rsidR="00BE2A36" w:rsidRPr="009B3817" w:rsidRDefault="00BE2A36" w:rsidP="00BE2A36">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558" w:type="dxa"/>
            <w:tcBorders>
              <w:top w:val="single" w:sz="4" w:space="0" w:color="A6A6A6"/>
              <w:left w:val="nil"/>
              <w:bottom w:val="single" w:sz="4" w:space="0" w:color="A6A6A6"/>
              <w:right w:val="single" w:sz="4" w:space="0" w:color="A6A6A6"/>
            </w:tcBorders>
            <w:shd w:val="clear" w:color="auto" w:fill="auto"/>
            <w:vAlign w:val="center"/>
          </w:tcPr>
          <w:p w14:paraId="3E9A014B" w14:textId="77777777" w:rsidR="00BE2A36" w:rsidRPr="009B3817" w:rsidRDefault="00BE2A36" w:rsidP="00BE2A36">
            <w:pPr>
              <w:rPr>
                <w:rFonts w:ascii="Times New Roman" w:eastAsia="Dotum" w:hAnsi="Times New Roman" w:cs="Times New Roman"/>
                <w:sz w:val="20"/>
                <w:szCs w:val="20"/>
              </w:rPr>
            </w:pPr>
            <w:r w:rsidRPr="009B3817">
              <w:rPr>
                <w:rFonts w:ascii="Times New Roman" w:eastAsia="Dotum" w:hAnsi="Times New Roman" w:cs="Times New Roman"/>
                <w:sz w:val="20"/>
                <w:szCs w:val="20"/>
              </w:rPr>
              <w:t>ID để xác định tập hợp các sản phẩm mục tiêu TSC (Kiểm soát lịch trình giao dịch) giống nhau.</w:t>
            </w:r>
          </w:p>
          <w:p w14:paraId="12BCEF2C" w14:textId="353081B9" w:rsidR="00BE2A36" w:rsidRPr="009B3817" w:rsidRDefault="00BE2A36" w:rsidP="00BE2A36">
            <w:pPr>
              <w:rPr>
                <w:rFonts w:ascii="Times New Roman" w:eastAsia="Dotum" w:hAnsi="Times New Roman" w:cs="Times New Roman"/>
                <w:sz w:val="20"/>
                <w:szCs w:val="20"/>
              </w:rPr>
            </w:pPr>
            <w:r w:rsidRPr="009B3817">
              <w:rPr>
                <w:rFonts w:ascii="Times New Roman" w:eastAsia="Dotum" w:hAnsi="Times New Roman" w:cs="Times New Roman"/>
                <w:sz w:val="20"/>
                <w:szCs w:val="20"/>
              </w:rPr>
              <w:t>Một đơn vị logic được kiểm soát bởi cùng một lịch trình.</w:t>
            </w:r>
            <w:r w:rsidRPr="009B3817">
              <w:rPr>
                <w:rFonts w:ascii="Times New Roman" w:eastAsia="Dotum" w:hAnsi="Times New Roman" w:cs="Times New Roman"/>
                <w:sz w:val="20"/>
                <w:szCs w:val="20"/>
              </w:rPr>
              <w:br/>
            </w:r>
            <w:r w:rsidRPr="009B3817">
              <w:rPr>
                <w:rFonts w:ascii="Times New Roman" w:eastAsia="Dotum" w:hAnsi="Times New Roman" w:cs="Times New Roman"/>
                <w:sz w:val="20"/>
                <w:szCs w:val="20"/>
              </w:rPr>
              <w:br/>
            </w:r>
            <w:r w:rsidRPr="009B3817">
              <w:rPr>
                <w:rFonts w:ascii="Cambria Math" w:eastAsia="Dotum" w:hAnsi="Cambria Math" w:cs="Cambria Math"/>
                <w:sz w:val="20"/>
                <w:szCs w:val="20"/>
              </w:rPr>
              <w:t>▦▦</w:t>
            </w:r>
            <w:r w:rsidRPr="009B3817">
              <w:rPr>
                <w:rFonts w:ascii="Times New Roman" w:eastAsia="Dotum" w:hAnsi="Times New Roman" w:cs="Times New Roman"/>
                <w:sz w:val="20"/>
                <w:szCs w:val="20"/>
              </w:rPr>
              <w:t xml:space="preserve"> IDs </w:t>
            </w:r>
            <w:r w:rsidRPr="009B3817">
              <w:rPr>
                <w:rFonts w:ascii="Cambria Math" w:eastAsia="Dotum" w:hAnsi="Cambria Math" w:cs="Cambria Math"/>
                <w:sz w:val="20"/>
                <w:szCs w:val="20"/>
              </w:rPr>
              <w:t>▦▦</w:t>
            </w:r>
            <w:r w:rsidRPr="009B3817">
              <w:rPr>
                <w:rFonts w:ascii="Times New Roman" w:eastAsia="Dotum" w:hAnsi="Times New Roman" w:cs="Times New Roman"/>
                <w:sz w:val="20"/>
                <w:szCs w:val="20"/>
              </w:rPr>
              <w:br/>
              <w:t>STO : HoSE Stock</w:t>
            </w:r>
            <w:r w:rsidRPr="009B3817">
              <w:rPr>
                <w:rFonts w:ascii="Times New Roman" w:eastAsia="Dotum" w:hAnsi="Times New Roman" w:cs="Times New Roman"/>
                <w:sz w:val="20"/>
                <w:szCs w:val="20"/>
              </w:rPr>
              <w:br/>
              <w:t>BDO : HoSE Bond</w:t>
            </w:r>
            <w:r w:rsidRPr="009B3817">
              <w:rPr>
                <w:rFonts w:ascii="Times New Roman" w:eastAsia="Dotum" w:hAnsi="Times New Roman" w:cs="Times New Roman"/>
                <w:sz w:val="20"/>
                <w:szCs w:val="20"/>
              </w:rPr>
              <w:br/>
              <w:t>RPO : HoSE Repo</w:t>
            </w:r>
            <w:r w:rsidRPr="009B3817">
              <w:rPr>
                <w:rFonts w:ascii="Times New Roman" w:eastAsia="Dotum" w:hAnsi="Times New Roman" w:cs="Times New Roman"/>
                <w:sz w:val="20"/>
                <w:szCs w:val="20"/>
              </w:rPr>
              <w:br/>
              <w:t>BDX : Government Bond</w:t>
            </w:r>
            <w:r w:rsidRPr="009B3817">
              <w:rPr>
                <w:rFonts w:ascii="Times New Roman" w:eastAsia="Dotum" w:hAnsi="Times New Roman" w:cs="Times New Roman"/>
                <w:sz w:val="20"/>
                <w:szCs w:val="20"/>
              </w:rPr>
              <w:br/>
              <w:t>FIO : HoSE Index Futures</w:t>
            </w:r>
            <w:r w:rsidRPr="009B3817">
              <w:rPr>
                <w:rFonts w:ascii="Times New Roman" w:eastAsia="Dotum" w:hAnsi="Times New Roman" w:cs="Times New Roman"/>
                <w:sz w:val="20"/>
                <w:szCs w:val="20"/>
              </w:rPr>
              <w:br/>
              <w:t>FBX : HNX Bond Futures</w:t>
            </w:r>
            <w:r w:rsidRPr="009B3817">
              <w:rPr>
                <w:rFonts w:ascii="Times New Roman" w:eastAsia="Dotum" w:hAnsi="Times New Roman" w:cs="Times New Roman"/>
                <w:sz w:val="20"/>
                <w:szCs w:val="20"/>
              </w:rPr>
              <w:br/>
              <w:t>STX : HNX Stock</w:t>
            </w:r>
            <w:r w:rsidRPr="009B3817">
              <w:rPr>
                <w:rFonts w:ascii="Times New Roman" w:eastAsia="Dotum" w:hAnsi="Times New Roman" w:cs="Times New Roman"/>
                <w:sz w:val="20"/>
                <w:szCs w:val="20"/>
              </w:rPr>
              <w:br/>
              <w:t>UPX : HNX UpCom</w:t>
            </w:r>
            <w:r w:rsidRPr="009B3817">
              <w:rPr>
                <w:rFonts w:ascii="Times New Roman" w:eastAsia="Dotum" w:hAnsi="Times New Roman" w:cs="Times New Roman"/>
                <w:sz w:val="20"/>
                <w:szCs w:val="20"/>
              </w:rPr>
              <w:br/>
              <w:t>HCX : HNX Corporate Bond</w:t>
            </w:r>
          </w:p>
        </w:tc>
      </w:tr>
      <w:tr w:rsidR="000F1F8A" w:rsidRPr="009B3817" w14:paraId="0EAB804A" w14:textId="77777777" w:rsidTr="009D5EC6">
        <w:trPr>
          <w:trHeight w:val="300"/>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3883151A"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20004</w:t>
            </w:r>
          </w:p>
        </w:tc>
        <w:tc>
          <w:tcPr>
            <w:tcW w:w="2261" w:type="dxa"/>
            <w:tcBorders>
              <w:top w:val="nil"/>
              <w:left w:val="nil"/>
              <w:bottom w:val="single" w:sz="4" w:space="0" w:color="A6A6A6"/>
              <w:right w:val="single" w:sz="4" w:space="0" w:color="A6A6A6"/>
            </w:tcBorders>
            <w:shd w:val="clear" w:color="auto" w:fill="auto"/>
            <w:vAlign w:val="center"/>
            <w:hideMark/>
          </w:tcPr>
          <w:p w14:paraId="17CD5AD1"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BoardID</w:t>
            </w:r>
          </w:p>
        </w:tc>
        <w:tc>
          <w:tcPr>
            <w:tcW w:w="851" w:type="dxa"/>
            <w:tcBorders>
              <w:top w:val="nil"/>
              <w:left w:val="nil"/>
              <w:bottom w:val="single" w:sz="4" w:space="0" w:color="A6A6A6"/>
              <w:right w:val="single" w:sz="4" w:space="0" w:color="A6A6A6"/>
            </w:tcBorders>
            <w:shd w:val="clear" w:color="auto" w:fill="auto"/>
            <w:vAlign w:val="center"/>
            <w:hideMark/>
          </w:tcPr>
          <w:p w14:paraId="3C21CBA2"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auto" w:fill="auto"/>
            <w:vAlign w:val="center"/>
            <w:hideMark/>
          </w:tcPr>
          <w:p w14:paraId="778DD92B"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2" w:type="dxa"/>
            <w:tcBorders>
              <w:top w:val="nil"/>
              <w:left w:val="nil"/>
              <w:bottom w:val="single" w:sz="4" w:space="0" w:color="A6A6A6"/>
              <w:right w:val="single" w:sz="4" w:space="0" w:color="A6A6A6"/>
            </w:tcBorders>
            <w:shd w:val="clear" w:color="auto" w:fill="auto"/>
            <w:vAlign w:val="center"/>
            <w:hideMark/>
          </w:tcPr>
          <w:p w14:paraId="17D1463A"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558" w:type="dxa"/>
            <w:tcBorders>
              <w:top w:val="nil"/>
              <w:left w:val="nil"/>
              <w:bottom w:val="single" w:sz="4" w:space="0" w:color="A6A6A6"/>
              <w:right w:val="single" w:sz="4" w:space="0" w:color="A6A6A6"/>
            </w:tcBorders>
            <w:shd w:val="clear" w:color="auto" w:fill="auto"/>
            <w:vAlign w:val="center"/>
            <w:hideMark/>
          </w:tcPr>
          <w:p w14:paraId="448FF2DE"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ID Bảng giao dịch</w:t>
            </w:r>
          </w:p>
          <w:p w14:paraId="6164F5C1" w14:textId="71ACA6DF" w:rsidR="00C645A2" w:rsidRPr="009B3817" w:rsidRDefault="00EC3DAE"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G1</w:t>
            </w:r>
            <w:r w:rsidR="00C645A2" w:rsidRPr="009B3817">
              <w:rPr>
                <w:rFonts w:ascii="Times New Roman" w:eastAsia="Dotum" w:hAnsi="Times New Roman" w:cs="Times New Roman"/>
                <w:sz w:val="20"/>
                <w:szCs w:val="20"/>
              </w:rPr>
              <w:t>: Chính (Main)</w:t>
            </w:r>
          </w:p>
          <w:p w14:paraId="7934D569" w14:textId="0A40B9D4" w:rsidR="00C645A2" w:rsidRPr="009B3817" w:rsidRDefault="00EC3DAE"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G2</w:t>
            </w:r>
            <w:r w:rsidR="00C645A2" w:rsidRPr="009B3817">
              <w:rPr>
                <w:rFonts w:ascii="Times New Roman" w:eastAsia="Dotum" w:hAnsi="Times New Roman" w:cs="Times New Roman"/>
                <w:sz w:val="20"/>
                <w:szCs w:val="20"/>
              </w:rPr>
              <w:t>: Trước giờ giao dịch (Pre Open)</w:t>
            </w:r>
          </w:p>
          <w:p w14:paraId="7AEC1759" w14:textId="5374159F"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G3: Sau giờ giao dịch (Post Close)</w:t>
            </w:r>
          </w:p>
          <w:p w14:paraId="4E48BB6D" w14:textId="764E3EDD" w:rsidR="00C645A2" w:rsidRPr="009B3817" w:rsidRDefault="00EC3DAE"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G4</w:t>
            </w:r>
            <w:r w:rsidR="00C645A2" w:rsidRPr="009B3817">
              <w:rPr>
                <w:rFonts w:ascii="Times New Roman" w:eastAsia="Dotum" w:hAnsi="Times New Roman" w:cs="Times New Roman"/>
                <w:sz w:val="20"/>
                <w:szCs w:val="20"/>
              </w:rPr>
              <w:t>: Lô lẻ (Odd lot)</w:t>
            </w:r>
          </w:p>
          <w:p w14:paraId="574B1572" w14:textId="11DC0644" w:rsidR="00C645A2" w:rsidRPr="009B3817" w:rsidRDefault="00EC3DAE"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G7</w:t>
            </w:r>
            <w:r w:rsidR="00C645A2" w:rsidRPr="009B3817">
              <w:rPr>
                <w:rFonts w:ascii="Times New Roman" w:eastAsia="Dotum" w:hAnsi="Times New Roman" w:cs="Times New Roman"/>
                <w:sz w:val="20"/>
                <w:szCs w:val="20"/>
              </w:rPr>
              <w:t>: Mua bắt buộc (Buy-in)</w:t>
            </w:r>
          </w:p>
          <w:p w14:paraId="76828FE0" w14:textId="35CE7EAC" w:rsidR="00C645A2" w:rsidRPr="009B3817" w:rsidRDefault="00EC3DAE"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w:t>
            </w:r>
            <w:r w:rsidR="00C645A2" w:rsidRPr="009B3817">
              <w:rPr>
                <w:rFonts w:ascii="Times New Roman" w:eastAsia="Dotum" w:hAnsi="Times New Roman" w:cs="Times New Roman"/>
                <w:sz w:val="20"/>
                <w:szCs w:val="20"/>
              </w:rPr>
              <w:t xml:space="preserve"> : Bán bắt buộc (Sell-out)</w:t>
            </w:r>
          </w:p>
          <w:p w14:paraId="09D67FEF" w14:textId="768D20BB" w:rsidR="00C645A2" w:rsidRPr="009B3817" w:rsidRDefault="00EC3DAE"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T1</w:t>
            </w:r>
            <w:r w:rsidR="00C645A2" w:rsidRPr="009B3817">
              <w:rPr>
                <w:rFonts w:ascii="Times New Roman" w:eastAsia="Dotum" w:hAnsi="Times New Roman" w:cs="Times New Roman"/>
                <w:sz w:val="20"/>
                <w:szCs w:val="20"/>
              </w:rPr>
              <w:t>: Thỏa thuận (regular)</w:t>
            </w:r>
          </w:p>
          <w:p w14:paraId="04F6BB89" w14:textId="02C1788E" w:rsidR="00C645A2" w:rsidRPr="009B3817" w:rsidRDefault="00EC3DAE"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T4</w:t>
            </w:r>
            <w:r w:rsidR="00C645A2" w:rsidRPr="009B3817">
              <w:rPr>
                <w:rFonts w:ascii="Times New Roman" w:eastAsia="Dotum" w:hAnsi="Times New Roman" w:cs="Times New Roman"/>
                <w:sz w:val="20"/>
                <w:szCs w:val="20"/>
              </w:rPr>
              <w:t>: Thỏa thuận lô lẻ(regular for Odd lot)</w:t>
            </w:r>
          </w:p>
          <w:p w14:paraId="088523BB"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T2 : Thỏa thuận trước giờ giao dịch (pre)</w:t>
            </w:r>
          </w:p>
          <w:p w14:paraId="76B86FCF"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T3 : Thỏa thuận sau giờ giao dịch (post)</w:t>
            </w:r>
          </w:p>
          <w:p w14:paraId="1CA63EDA" w14:textId="25B3879A" w:rsidR="00C645A2" w:rsidRPr="009B3817" w:rsidRDefault="00216AE9"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T6</w:t>
            </w:r>
            <w:r w:rsidR="00C645A2" w:rsidRPr="009B3817">
              <w:rPr>
                <w:rFonts w:ascii="Times New Roman" w:eastAsia="Dotum" w:hAnsi="Times New Roman" w:cs="Times New Roman"/>
                <w:sz w:val="20"/>
                <w:szCs w:val="20"/>
              </w:rPr>
              <w:t xml:space="preserve"> : Thỏa thuận sau giờ giao dịch cho lô lẻ (post for Odd lot)</w:t>
            </w:r>
          </w:p>
          <w:p w14:paraId="75DBB292" w14:textId="77777777" w:rsidR="000F1F8A"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R1 : Thỏa thuậ</w:t>
            </w:r>
            <w:r w:rsidR="00CD02EB" w:rsidRPr="009B3817">
              <w:rPr>
                <w:rFonts w:ascii="Times New Roman" w:eastAsia="Dotum" w:hAnsi="Times New Roman" w:cs="Times New Roman"/>
                <w:sz w:val="20"/>
                <w:szCs w:val="20"/>
              </w:rPr>
              <w:t>n (Repo)</w:t>
            </w:r>
          </w:p>
          <w:p w14:paraId="527FDF6F" w14:textId="3422504C" w:rsidR="00072961" w:rsidRPr="009B3817" w:rsidRDefault="00072961"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AL : Tất cả các Board</w:t>
            </w:r>
          </w:p>
        </w:tc>
      </w:tr>
      <w:tr w:rsidR="000F1F8A" w:rsidRPr="009B3817" w14:paraId="2F2AB3B3" w14:textId="77777777" w:rsidTr="00A0024B">
        <w:trPr>
          <w:trHeight w:val="300"/>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64655DFD"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20005</w:t>
            </w:r>
          </w:p>
        </w:tc>
        <w:tc>
          <w:tcPr>
            <w:tcW w:w="2261" w:type="dxa"/>
            <w:tcBorders>
              <w:top w:val="nil"/>
              <w:left w:val="nil"/>
              <w:bottom w:val="single" w:sz="4" w:space="0" w:color="A6A6A6"/>
              <w:right w:val="single" w:sz="4" w:space="0" w:color="A6A6A6"/>
            </w:tcBorders>
            <w:shd w:val="clear" w:color="auto" w:fill="auto"/>
            <w:vAlign w:val="center"/>
            <w:hideMark/>
          </w:tcPr>
          <w:p w14:paraId="1F417F99"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BoardEvtID</w:t>
            </w:r>
          </w:p>
          <w:p w14:paraId="1FD39B36" w14:textId="24BE1607" w:rsidR="00A0024B" w:rsidRPr="009B3817" w:rsidRDefault="00A0024B" w:rsidP="000F1F8A">
            <w:pPr>
              <w:rPr>
                <w:rFonts w:ascii="Times New Roman" w:eastAsia="Dotum" w:hAnsi="Times New Roman" w:cs="Times New Roman"/>
                <w:sz w:val="20"/>
                <w:szCs w:val="20"/>
              </w:rPr>
            </w:pPr>
          </w:p>
        </w:tc>
        <w:tc>
          <w:tcPr>
            <w:tcW w:w="851" w:type="dxa"/>
            <w:tcBorders>
              <w:top w:val="nil"/>
              <w:left w:val="nil"/>
              <w:bottom w:val="single" w:sz="4" w:space="0" w:color="A6A6A6"/>
              <w:right w:val="single" w:sz="4" w:space="0" w:color="A6A6A6"/>
            </w:tcBorders>
            <w:shd w:val="clear" w:color="auto" w:fill="auto"/>
            <w:vAlign w:val="center"/>
            <w:hideMark/>
          </w:tcPr>
          <w:p w14:paraId="13F63A77"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auto" w:fill="auto"/>
            <w:vAlign w:val="center"/>
            <w:hideMark/>
          </w:tcPr>
          <w:p w14:paraId="682DA485"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2" w:type="dxa"/>
            <w:tcBorders>
              <w:top w:val="nil"/>
              <w:left w:val="nil"/>
              <w:bottom w:val="single" w:sz="4" w:space="0" w:color="A6A6A6"/>
              <w:right w:val="single" w:sz="4" w:space="0" w:color="A6A6A6"/>
            </w:tcBorders>
            <w:shd w:val="clear" w:color="auto" w:fill="auto"/>
            <w:vAlign w:val="center"/>
            <w:hideMark/>
          </w:tcPr>
          <w:p w14:paraId="3A0D727C"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558" w:type="dxa"/>
            <w:tcBorders>
              <w:top w:val="nil"/>
              <w:left w:val="nil"/>
              <w:bottom w:val="single" w:sz="4" w:space="0" w:color="A6A6A6"/>
              <w:right w:val="single" w:sz="4" w:space="0" w:color="A6A6A6"/>
            </w:tcBorders>
            <w:shd w:val="clear" w:color="auto" w:fill="FFFF00"/>
            <w:vAlign w:val="center"/>
            <w:hideMark/>
          </w:tcPr>
          <w:p w14:paraId="6C223D9D" w14:textId="5C10838C"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Xác định hoạt động bảng giao dịch. Về cơ bản, lịch trình giao dịch là một loạt các hoạt động sự kiện được xác định bẳng một mã 3 ký tự, theo đây là ví dụ:</w:t>
            </w:r>
            <w:r w:rsidRPr="009B3817">
              <w:rPr>
                <w:rFonts w:ascii="Times New Roman" w:eastAsia="Dotum" w:hAnsi="Times New Roman" w:cs="Times New Roman"/>
                <w:sz w:val="20"/>
                <w:szCs w:val="20"/>
              </w:rPr>
              <w:br/>
              <w:t xml:space="preserve"> 0915: Opening call auction (AA1)</w:t>
            </w:r>
            <w:r w:rsidRPr="009B3817">
              <w:rPr>
                <w:rFonts w:ascii="Times New Roman" w:eastAsia="Dotum" w:hAnsi="Times New Roman" w:cs="Times New Roman"/>
                <w:sz w:val="20"/>
                <w:szCs w:val="20"/>
              </w:rPr>
              <w:br/>
              <w:t xml:space="preserve"> 0930: Continuous trading (BB1)</w:t>
            </w:r>
            <w:r w:rsidRPr="009B3817">
              <w:rPr>
                <w:rFonts w:ascii="Times New Roman" w:eastAsia="Dotum" w:hAnsi="Times New Roman" w:cs="Times New Roman"/>
                <w:sz w:val="20"/>
                <w:szCs w:val="20"/>
              </w:rPr>
              <w:br/>
              <w:t xml:space="preserve"> 1430: Closing call auction (BC1)</w:t>
            </w:r>
            <w:r w:rsidRPr="009B3817">
              <w:rPr>
                <w:rFonts w:ascii="Times New Roman" w:eastAsia="Dotum" w:hAnsi="Times New Roman" w:cs="Times New Roman"/>
                <w:sz w:val="20"/>
                <w:szCs w:val="20"/>
              </w:rPr>
              <w:br/>
              <w:t xml:space="preserve"> 1445: Market close (AC2)</w:t>
            </w:r>
          </w:p>
          <w:p w14:paraId="3F733701" w14:textId="405DDE34"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AA1: Opening CA Open</w:t>
            </w:r>
          </w:p>
          <w:p w14:paraId="42120791"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AB1: Cont.A Open</w:t>
            </w:r>
          </w:p>
          <w:p w14:paraId="48B91639"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AB2: Board Trading Close</w:t>
            </w:r>
          </w:p>
          <w:p w14:paraId="7F966CA8"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AC2: Closing CA Execution</w:t>
            </w:r>
          </w:p>
          <w:p w14:paraId="48D37512"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AD1: Order Reception Start</w:t>
            </w:r>
          </w:p>
          <w:p w14:paraId="733F201B"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AD2: CA Excecution</w:t>
            </w:r>
          </w:p>
          <w:p w14:paraId="57BFB394"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AE1: Market Halt Release</w:t>
            </w:r>
          </w:p>
          <w:p w14:paraId="705913B2"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AE8: Market Halt</w:t>
            </w:r>
          </w:p>
          <w:p w14:paraId="24559930"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AF1: CA Open after CB</w:t>
            </w:r>
          </w:p>
          <w:p w14:paraId="02E2944B"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AF6: CB Notice</w:t>
            </w:r>
          </w:p>
          <w:p w14:paraId="495FAA28"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AF7: CB Notice Clear</w:t>
            </w:r>
          </w:p>
          <w:p w14:paraId="760FA11D"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AF8: Suspension by CB</w:t>
            </w:r>
          </w:p>
          <w:p w14:paraId="50A4CB8C"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AQ3: Interface Connection Cut-off</w:t>
            </w:r>
          </w:p>
          <w:p w14:paraId="5D2196FE"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AT6: PLE Notice</w:t>
            </w:r>
          </w:p>
          <w:p w14:paraId="6CAA8602"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AW8: Lunch Break</w:t>
            </w:r>
          </w:p>
          <w:p w14:paraId="64E3DE9B"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AW9: Open after Lunch Break</w:t>
            </w:r>
          </w:p>
          <w:p w14:paraId="14DFBF19"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AX1: Board Start</w:t>
            </w:r>
          </w:p>
          <w:p w14:paraId="66B2CCF0"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BB1: Cont.A Open for Non-PCA Instr.</w:t>
            </w:r>
          </w:p>
          <w:p w14:paraId="746D0F7E"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BC1: Closing CA Open</w:t>
            </w:r>
          </w:p>
          <w:p w14:paraId="16F83BBA"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BE9: Cont.A Open after Market Halt</w:t>
            </w:r>
          </w:p>
          <w:p w14:paraId="4C181839"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BF9: Cont.A Open after CB</w:t>
            </w:r>
          </w:p>
          <w:p w14:paraId="536631C0"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CC1: Closing PCA Open</w:t>
            </w:r>
          </w:p>
          <w:p w14:paraId="128F73EF"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CD1: PCA Open</w:t>
            </w:r>
          </w:p>
          <w:p w14:paraId="245F61DB"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CD3: PCA Execution</w:t>
            </w:r>
          </w:p>
          <w:p w14:paraId="7A39D3B7"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DB2: Trading Close for LTD Instr.</w:t>
            </w:r>
          </w:p>
          <w:p w14:paraId="177C066C"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DC2: Closing CA Execution for LTD Instr.</w:t>
            </w:r>
          </w:p>
          <w:p w14:paraId="0C0F294A"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EI1: Trading Halt Release by Instr./Product</w:t>
            </w:r>
          </w:p>
          <w:p w14:paraId="3CAFBD5F"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EI8: Instr./Product Halt</w:t>
            </w:r>
          </w:p>
          <w:p w14:paraId="3D00B5E9" w14:textId="77777777" w:rsidR="00A0024B"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EI9: Cont.A Open after Instr./Product Halt</w:t>
            </w:r>
          </w:p>
          <w:p w14:paraId="30EDD5AA" w14:textId="5F4F81A9" w:rsidR="000F1F8A" w:rsidRPr="009B3817" w:rsidRDefault="00A0024B" w:rsidP="00A0024B">
            <w:pPr>
              <w:rPr>
                <w:rFonts w:ascii="Times New Roman" w:eastAsia="Dotum" w:hAnsi="Times New Roman" w:cs="Times New Roman"/>
                <w:sz w:val="20"/>
                <w:szCs w:val="20"/>
              </w:rPr>
            </w:pPr>
            <w:r w:rsidRPr="009B3817">
              <w:rPr>
                <w:rFonts w:ascii="Times New Roman" w:eastAsia="Dotum" w:hAnsi="Times New Roman" w:cs="Times New Roman"/>
                <w:sz w:val="20"/>
                <w:szCs w:val="20"/>
              </w:rPr>
              <w:t>GT1: GT Order Load</w:t>
            </w:r>
          </w:p>
        </w:tc>
      </w:tr>
      <w:tr w:rsidR="000F1F8A" w:rsidRPr="009B3817" w14:paraId="1D3683C6" w14:textId="77777777" w:rsidTr="009D5EC6">
        <w:trPr>
          <w:trHeight w:val="300"/>
        </w:trPr>
        <w:tc>
          <w:tcPr>
            <w:tcW w:w="716" w:type="dxa"/>
            <w:tcBorders>
              <w:top w:val="nil"/>
              <w:left w:val="single" w:sz="4" w:space="0" w:color="A6A6A6"/>
              <w:bottom w:val="single" w:sz="4" w:space="0" w:color="A6A6A6"/>
              <w:right w:val="single" w:sz="4" w:space="0" w:color="A6A6A6"/>
            </w:tcBorders>
            <w:shd w:val="clear" w:color="auto" w:fill="auto"/>
            <w:vAlign w:val="center"/>
          </w:tcPr>
          <w:p w14:paraId="143CA4CF"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20008</w:t>
            </w:r>
          </w:p>
        </w:tc>
        <w:tc>
          <w:tcPr>
            <w:tcW w:w="2261" w:type="dxa"/>
            <w:tcBorders>
              <w:top w:val="nil"/>
              <w:left w:val="nil"/>
              <w:bottom w:val="single" w:sz="4" w:space="0" w:color="A6A6A6"/>
              <w:right w:val="single" w:sz="4" w:space="0" w:color="A6A6A6"/>
            </w:tcBorders>
            <w:shd w:val="clear" w:color="auto" w:fill="auto"/>
            <w:vAlign w:val="center"/>
          </w:tcPr>
          <w:p w14:paraId="758B5750"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SessOpenCloseCode</w:t>
            </w:r>
          </w:p>
        </w:tc>
        <w:tc>
          <w:tcPr>
            <w:tcW w:w="851" w:type="dxa"/>
            <w:tcBorders>
              <w:top w:val="nil"/>
              <w:left w:val="nil"/>
              <w:bottom w:val="single" w:sz="4" w:space="0" w:color="A6A6A6"/>
              <w:right w:val="single" w:sz="4" w:space="0" w:color="A6A6A6"/>
            </w:tcBorders>
            <w:shd w:val="clear" w:color="auto" w:fill="auto"/>
            <w:vAlign w:val="center"/>
          </w:tcPr>
          <w:p w14:paraId="7DA18827"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861" w:type="dxa"/>
            <w:tcBorders>
              <w:top w:val="nil"/>
              <w:left w:val="nil"/>
              <w:bottom w:val="single" w:sz="4" w:space="0" w:color="A6A6A6"/>
              <w:right w:val="single" w:sz="4" w:space="0" w:color="A6A6A6"/>
            </w:tcBorders>
            <w:shd w:val="clear" w:color="auto" w:fill="auto"/>
            <w:vAlign w:val="center"/>
          </w:tcPr>
          <w:p w14:paraId="38F1362E"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2" w:type="dxa"/>
            <w:tcBorders>
              <w:top w:val="nil"/>
              <w:left w:val="nil"/>
              <w:bottom w:val="single" w:sz="4" w:space="0" w:color="A6A6A6"/>
              <w:right w:val="single" w:sz="4" w:space="0" w:color="A6A6A6"/>
            </w:tcBorders>
            <w:shd w:val="clear" w:color="auto" w:fill="auto"/>
            <w:vAlign w:val="center"/>
          </w:tcPr>
          <w:p w14:paraId="18B85FD9"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558" w:type="dxa"/>
            <w:tcBorders>
              <w:top w:val="nil"/>
              <w:left w:val="nil"/>
              <w:bottom w:val="single" w:sz="4" w:space="0" w:color="A6A6A6"/>
              <w:right w:val="single" w:sz="4" w:space="0" w:color="A6A6A6"/>
            </w:tcBorders>
            <w:shd w:val="clear" w:color="auto" w:fill="auto"/>
            <w:vAlign w:val="center"/>
          </w:tcPr>
          <w:p w14:paraId="7441D934"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Mã bắt đầu/kết thúc đợt giao dịch/ Bảng giao dịch </w:t>
            </w:r>
            <w:r w:rsidRPr="009B3817">
              <w:rPr>
                <w:rFonts w:ascii="Times New Roman" w:eastAsia="Dotum" w:hAnsi="Times New Roman" w:cs="Times New Roman"/>
                <w:sz w:val="20"/>
                <w:szCs w:val="20"/>
              </w:rPr>
              <w:br/>
              <w:t>BS : Bắt đầu Bảng giao dịch</w:t>
            </w:r>
            <w:r w:rsidRPr="009B3817">
              <w:rPr>
                <w:rFonts w:ascii="Times New Roman" w:eastAsia="Dotum" w:hAnsi="Times New Roman" w:cs="Times New Roman"/>
                <w:sz w:val="20"/>
                <w:szCs w:val="20"/>
              </w:rPr>
              <w:br/>
              <w:t xml:space="preserve">BE : Kết thúc Bảng giao dịch </w:t>
            </w:r>
            <w:r w:rsidRPr="009B3817">
              <w:rPr>
                <w:rFonts w:ascii="Times New Roman" w:eastAsia="Dotum" w:hAnsi="Times New Roman" w:cs="Times New Roman"/>
                <w:sz w:val="20"/>
                <w:szCs w:val="20"/>
              </w:rPr>
              <w:br/>
              <w:t xml:space="preserve">SS : Bắt đầu Đợt giao dịch </w:t>
            </w:r>
            <w:r w:rsidRPr="009B3817">
              <w:rPr>
                <w:rFonts w:ascii="Times New Roman" w:eastAsia="Dotum" w:hAnsi="Times New Roman" w:cs="Times New Roman"/>
                <w:sz w:val="20"/>
                <w:szCs w:val="20"/>
              </w:rPr>
              <w:br/>
              <w:t xml:space="preserve">SE : Kết thúc Đợt giao dịch </w:t>
            </w:r>
            <w:r w:rsidRPr="009B3817">
              <w:rPr>
                <w:rFonts w:ascii="Times New Roman" w:eastAsia="Dotum" w:hAnsi="Times New Roman" w:cs="Times New Roman"/>
                <w:sz w:val="20"/>
                <w:szCs w:val="20"/>
              </w:rPr>
              <w:br/>
              <w:t xml:space="preserve">SH : Tạm dừng Đợt giao dịch </w:t>
            </w:r>
            <w:r w:rsidRPr="009B3817">
              <w:rPr>
                <w:rFonts w:ascii="Times New Roman" w:eastAsia="Dotum" w:hAnsi="Times New Roman" w:cs="Times New Roman"/>
                <w:sz w:val="20"/>
                <w:szCs w:val="20"/>
              </w:rPr>
              <w:br/>
              <w:t>SR : Bắt đầu lại Đợt giao dịch</w:t>
            </w:r>
          </w:p>
        </w:tc>
      </w:tr>
      <w:tr w:rsidR="000F1F8A" w:rsidRPr="009B3817" w14:paraId="24C50278" w14:textId="77777777" w:rsidTr="009D5EC6">
        <w:trPr>
          <w:trHeight w:val="300"/>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4F69FB5A"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261" w:type="dxa"/>
            <w:tcBorders>
              <w:top w:val="nil"/>
              <w:left w:val="nil"/>
              <w:bottom w:val="single" w:sz="4" w:space="0" w:color="A6A6A6"/>
              <w:right w:val="single" w:sz="4" w:space="0" w:color="A6A6A6"/>
            </w:tcBorders>
            <w:shd w:val="clear" w:color="auto" w:fill="auto"/>
            <w:vAlign w:val="center"/>
            <w:hideMark/>
          </w:tcPr>
          <w:p w14:paraId="2FDC7CEB"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auto" w:fill="auto"/>
            <w:vAlign w:val="center"/>
            <w:hideMark/>
          </w:tcPr>
          <w:p w14:paraId="38B11951" w14:textId="2FE57D44" w:rsidR="000F1F8A" w:rsidRPr="009B3817" w:rsidRDefault="00A0024B"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861" w:type="dxa"/>
            <w:tcBorders>
              <w:top w:val="nil"/>
              <w:left w:val="nil"/>
              <w:bottom w:val="single" w:sz="4" w:space="0" w:color="A6A6A6"/>
              <w:right w:val="single" w:sz="4" w:space="0" w:color="A6A6A6"/>
            </w:tcBorders>
            <w:shd w:val="clear" w:color="auto" w:fill="auto"/>
            <w:vAlign w:val="center"/>
            <w:hideMark/>
          </w:tcPr>
          <w:p w14:paraId="7D24F903"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2" w:type="dxa"/>
            <w:tcBorders>
              <w:top w:val="nil"/>
              <w:left w:val="nil"/>
              <w:bottom w:val="single" w:sz="4" w:space="0" w:color="A6A6A6"/>
              <w:right w:val="single" w:sz="4" w:space="0" w:color="A6A6A6"/>
            </w:tcBorders>
            <w:shd w:val="clear" w:color="auto" w:fill="auto"/>
            <w:vAlign w:val="center"/>
            <w:hideMark/>
          </w:tcPr>
          <w:p w14:paraId="0E71D7F6"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558" w:type="dxa"/>
            <w:tcBorders>
              <w:top w:val="nil"/>
              <w:left w:val="nil"/>
              <w:bottom w:val="single" w:sz="4" w:space="0" w:color="A6A6A6"/>
              <w:right w:val="single" w:sz="4" w:space="0" w:color="A6A6A6"/>
            </w:tcBorders>
            <w:shd w:val="clear" w:color="auto" w:fill="auto"/>
            <w:vAlign w:val="center"/>
            <w:hideMark/>
          </w:tcPr>
          <w:p w14:paraId="4076B330"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0F1F8A" w:rsidRPr="009B3817" w14:paraId="53530F74" w14:textId="77777777" w:rsidTr="009D5EC6">
        <w:trPr>
          <w:trHeight w:val="300"/>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34FC7AC1"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336</w:t>
            </w:r>
          </w:p>
        </w:tc>
        <w:tc>
          <w:tcPr>
            <w:tcW w:w="2261" w:type="dxa"/>
            <w:tcBorders>
              <w:top w:val="nil"/>
              <w:left w:val="nil"/>
              <w:bottom w:val="single" w:sz="4" w:space="0" w:color="A6A6A6"/>
              <w:right w:val="single" w:sz="4" w:space="0" w:color="A6A6A6"/>
            </w:tcBorders>
            <w:shd w:val="clear" w:color="auto" w:fill="auto"/>
            <w:vAlign w:val="center"/>
            <w:hideMark/>
          </w:tcPr>
          <w:p w14:paraId="54FE0AB0"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TradingSessionID</w:t>
            </w:r>
          </w:p>
        </w:tc>
        <w:tc>
          <w:tcPr>
            <w:tcW w:w="851" w:type="dxa"/>
            <w:tcBorders>
              <w:top w:val="nil"/>
              <w:left w:val="nil"/>
              <w:bottom w:val="single" w:sz="4" w:space="0" w:color="A6A6A6"/>
              <w:right w:val="single" w:sz="4" w:space="0" w:color="A6A6A6"/>
            </w:tcBorders>
            <w:shd w:val="clear" w:color="auto" w:fill="auto"/>
            <w:vAlign w:val="center"/>
            <w:hideMark/>
          </w:tcPr>
          <w:p w14:paraId="30ECF434" w14:textId="12369BFC" w:rsidR="000F1F8A" w:rsidRPr="009B3817" w:rsidRDefault="00A0024B"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861" w:type="dxa"/>
            <w:tcBorders>
              <w:top w:val="nil"/>
              <w:left w:val="nil"/>
              <w:bottom w:val="single" w:sz="4" w:space="0" w:color="A6A6A6"/>
              <w:right w:val="single" w:sz="4" w:space="0" w:color="A6A6A6"/>
            </w:tcBorders>
            <w:shd w:val="clear" w:color="auto" w:fill="auto"/>
            <w:vAlign w:val="center"/>
            <w:hideMark/>
          </w:tcPr>
          <w:p w14:paraId="0D6148CF"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2" w:type="dxa"/>
            <w:tcBorders>
              <w:top w:val="nil"/>
              <w:left w:val="nil"/>
              <w:bottom w:val="single" w:sz="4" w:space="0" w:color="A6A6A6"/>
              <w:right w:val="single" w:sz="4" w:space="0" w:color="A6A6A6"/>
            </w:tcBorders>
            <w:shd w:val="clear" w:color="auto" w:fill="auto"/>
            <w:vAlign w:val="center"/>
            <w:hideMark/>
          </w:tcPr>
          <w:p w14:paraId="6832DF79"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558" w:type="dxa"/>
            <w:tcBorders>
              <w:top w:val="nil"/>
              <w:left w:val="nil"/>
              <w:bottom w:val="single" w:sz="4" w:space="0" w:color="A6A6A6"/>
              <w:right w:val="single" w:sz="4" w:space="0" w:color="A6A6A6"/>
            </w:tcBorders>
            <w:shd w:val="clear" w:color="auto" w:fill="auto"/>
            <w:vAlign w:val="center"/>
            <w:hideMark/>
          </w:tcPr>
          <w:p w14:paraId="02B42098" w14:textId="6DCA93E5"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01 = </w:t>
            </w:r>
            <w:r w:rsidR="00B25086" w:rsidRPr="009B3817">
              <w:rPr>
                <w:rFonts w:ascii="Times New Roman" w:eastAsia="Dotum" w:hAnsi="Times New Roman" w:cs="Times New Roman"/>
                <w:sz w:val="20"/>
                <w:szCs w:val="20"/>
              </w:rPr>
              <w:t>Nạp lại Lệnh GT</w:t>
            </w:r>
            <w:r w:rsidRPr="009B3817">
              <w:rPr>
                <w:rFonts w:ascii="Times New Roman" w:eastAsia="Dotum" w:hAnsi="Times New Roman" w:cs="Times New Roman"/>
                <w:sz w:val="20"/>
                <w:szCs w:val="20"/>
              </w:rPr>
              <w:br/>
              <w:t>10 = Phiên mở cửa</w:t>
            </w:r>
            <w:r w:rsidRPr="009B3817">
              <w:rPr>
                <w:rFonts w:ascii="Times New Roman" w:eastAsia="Dotum" w:hAnsi="Times New Roman" w:cs="Times New Roman"/>
                <w:sz w:val="20"/>
                <w:szCs w:val="20"/>
              </w:rPr>
              <w:br/>
              <w:t>11 = Phiên mở cửa (mở rộng)</w:t>
            </w:r>
            <w:r w:rsidRPr="009B3817">
              <w:rPr>
                <w:rFonts w:ascii="Times New Roman" w:eastAsia="Dotum" w:hAnsi="Times New Roman" w:cs="Times New Roman"/>
                <w:sz w:val="20"/>
                <w:szCs w:val="20"/>
              </w:rPr>
              <w:br/>
              <w:t>20 = Phiên định kỳ sau khi dừng thị trường</w:t>
            </w:r>
            <w:r w:rsidRPr="009B3817">
              <w:rPr>
                <w:rFonts w:ascii="Times New Roman" w:eastAsia="Dotum" w:hAnsi="Times New Roman" w:cs="Times New Roman"/>
                <w:sz w:val="20"/>
                <w:szCs w:val="20"/>
              </w:rPr>
              <w:br/>
              <w:t>21 = Phiên định kỳ sau khi dừng thị trường (mở rộng)</w:t>
            </w:r>
            <w:r w:rsidRPr="009B3817">
              <w:rPr>
                <w:rFonts w:ascii="Times New Roman" w:eastAsia="Dotum" w:hAnsi="Times New Roman" w:cs="Times New Roman"/>
                <w:sz w:val="20"/>
                <w:szCs w:val="20"/>
              </w:rPr>
              <w:br/>
              <w:t>30 = Kết thúc phiên định kỳ</w:t>
            </w:r>
            <w:r w:rsidRPr="009B3817">
              <w:rPr>
                <w:rFonts w:ascii="Times New Roman" w:eastAsia="Dotum" w:hAnsi="Times New Roman" w:cs="Times New Roman"/>
                <w:sz w:val="20"/>
                <w:szCs w:val="20"/>
              </w:rPr>
              <w:br/>
              <w:t>40 = Phiên liên tục</w:t>
            </w:r>
            <w:r w:rsidRPr="009B3817">
              <w:rPr>
                <w:rFonts w:ascii="Times New Roman" w:eastAsia="Dotum" w:hAnsi="Times New Roman" w:cs="Times New Roman"/>
                <w:sz w:val="20"/>
                <w:szCs w:val="20"/>
              </w:rPr>
              <w:br/>
              <w:t>50 = Kiểm soát biến động giá</w:t>
            </w:r>
            <w:r w:rsidRPr="009B3817">
              <w:rPr>
                <w:rFonts w:ascii="Times New Roman" w:eastAsia="Dotum" w:hAnsi="Times New Roman" w:cs="Times New Roman"/>
                <w:sz w:val="20"/>
                <w:szCs w:val="20"/>
              </w:rPr>
              <w:br/>
              <w:t>51 = Kiểm soát biến động giá (mở rộng)</w:t>
            </w:r>
            <w:r w:rsidRPr="009B3817">
              <w:rPr>
                <w:rFonts w:ascii="Times New Roman" w:eastAsia="Dotum" w:hAnsi="Times New Roman" w:cs="Times New Roman"/>
                <w:sz w:val="20"/>
                <w:szCs w:val="20"/>
              </w:rPr>
              <w:br/>
              <w:t>60 = Tiếp nhận giá đóng cửa sau khi đóng cửa</w:t>
            </w:r>
            <w:r w:rsidRPr="009B3817">
              <w:rPr>
                <w:rFonts w:ascii="Times New Roman" w:eastAsia="Dotum" w:hAnsi="Times New Roman" w:cs="Times New Roman"/>
                <w:sz w:val="20"/>
                <w:szCs w:val="20"/>
              </w:rPr>
              <w:br/>
              <w:t>80 = Phiên khớp lệnh định kỳ nhiều lần</w:t>
            </w:r>
            <w:r w:rsidRPr="009B3817">
              <w:rPr>
                <w:rFonts w:ascii="Times New Roman" w:eastAsia="Dotum" w:hAnsi="Times New Roman" w:cs="Times New Roman"/>
                <w:sz w:val="20"/>
                <w:szCs w:val="20"/>
              </w:rPr>
              <w:br/>
              <w:t>90 = Tạm ngừng giao dịch</w:t>
            </w:r>
            <w:r w:rsidRPr="009B3817">
              <w:rPr>
                <w:rFonts w:ascii="Times New Roman" w:eastAsia="Dotum" w:hAnsi="Times New Roman" w:cs="Times New Roman"/>
                <w:sz w:val="20"/>
                <w:szCs w:val="20"/>
              </w:rPr>
              <w:br/>
              <w:t>99 = Đóng cửa thị trường</w:t>
            </w:r>
          </w:p>
        </w:tc>
      </w:tr>
      <w:tr w:rsidR="00E1021A" w:rsidRPr="009B3817" w14:paraId="077135D3" w14:textId="77777777" w:rsidTr="00604B44">
        <w:trPr>
          <w:trHeight w:val="164"/>
        </w:trPr>
        <w:tc>
          <w:tcPr>
            <w:tcW w:w="716" w:type="dxa"/>
            <w:tcBorders>
              <w:top w:val="nil"/>
              <w:left w:val="single" w:sz="4" w:space="0" w:color="A5A5A5"/>
              <w:bottom w:val="single" w:sz="4" w:space="0" w:color="A5A5A5"/>
              <w:right w:val="single" w:sz="4" w:space="0" w:color="A5A5A5"/>
            </w:tcBorders>
            <w:shd w:val="clear" w:color="000000" w:fill="FFFFFF"/>
            <w:vAlign w:val="center"/>
            <w:hideMark/>
          </w:tcPr>
          <w:p w14:paraId="3484C3BD" w14:textId="77777777" w:rsidR="00E1021A" w:rsidRPr="009B3817" w:rsidRDefault="00C97DFE" w:rsidP="003973F1">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1" w:type="dxa"/>
            <w:tcBorders>
              <w:top w:val="nil"/>
              <w:left w:val="nil"/>
              <w:bottom w:val="single" w:sz="4" w:space="0" w:color="A5A5A5"/>
              <w:right w:val="single" w:sz="4" w:space="0" w:color="A5A5A5"/>
            </w:tcBorders>
            <w:shd w:val="clear" w:color="000000" w:fill="FFFFFF"/>
            <w:vAlign w:val="center"/>
            <w:hideMark/>
          </w:tcPr>
          <w:p w14:paraId="6455F809" w14:textId="77777777" w:rsidR="00E1021A" w:rsidRPr="009B3817" w:rsidRDefault="003C60DD" w:rsidP="003973F1">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51194AF5" w14:textId="77777777" w:rsidR="00E1021A" w:rsidRPr="009B3817" w:rsidRDefault="003C60DD" w:rsidP="00DB11F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Y</w:t>
            </w:r>
          </w:p>
        </w:tc>
        <w:tc>
          <w:tcPr>
            <w:tcW w:w="861" w:type="dxa"/>
            <w:tcBorders>
              <w:top w:val="nil"/>
              <w:left w:val="nil"/>
              <w:bottom w:val="single" w:sz="4" w:space="0" w:color="A5A5A5"/>
              <w:right w:val="single" w:sz="4" w:space="0" w:color="A5A5A5"/>
            </w:tcBorders>
            <w:shd w:val="clear" w:color="000000" w:fill="FFFFFF"/>
            <w:vAlign w:val="center"/>
            <w:hideMark/>
          </w:tcPr>
          <w:p w14:paraId="525D831A" w14:textId="77777777" w:rsidR="00E1021A" w:rsidRPr="009B3817" w:rsidRDefault="00E1021A" w:rsidP="00DB11F9">
            <w:pPr>
              <w:spacing w:after="0" w:line="240" w:lineRule="auto"/>
              <w:jc w:val="both"/>
              <w:rPr>
                <w:rFonts w:ascii="Times New Roman" w:hAnsi="Times New Roman" w:cs="Times New Roman"/>
                <w:sz w:val="20"/>
                <w:szCs w:val="20"/>
              </w:rPr>
            </w:pPr>
          </w:p>
        </w:tc>
        <w:tc>
          <w:tcPr>
            <w:tcW w:w="982" w:type="dxa"/>
            <w:tcBorders>
              <w:top w:val="nil"/>
              <w:left w:val="nil"/>
              <w:bottom w:val="single" w:sz="4" w:space="0" w:color="A5A5A5"/>
              <w:right w:val="single" w:sz="4" w:space="0" w:color="A5A5A5"/>
            </w:tcBorders>
            <w:shd w:val="clear" w:color="000000" w:fill="FFFFFF"/>
            <w:vAlign w:val="center"/>
            <w:hideMark/>
          </w:tcPr>
          <w:p w14:paraId="687B5E13" w14:textId="77777777" w:rsidR="00E1021A" w:rsidRPr="009B3817" w:rsidRDefault="00E1021A" w:rsidP="00DB11F9">
            <w:pPr>
              <w:spacing w:after="0" w:line="240" w:lineRule="auto"/>
              <w:jc w:val="both"/>
              <w:rPr>
                <w:rFonts w:ascii="Times New Roman" w:hAnsi="Times New Roman" w:cs="Times New Roman"/>
                <w:sz w:val="20"/>
                <w:szCs w:val="20"/>
              </w:rPr>
            </w:pPr>
          </w:p>
        </w:tc>
        <w:tc>
          <w:tcPr>
            <w:tcW w:w="4558" w:type="dxa"/>
            <w:tcBorders>
              <w:top w:val="nil"/>
              <w:left w:val="nil"/>
              <w:bottom w:val="single" w:sz="4" w:space="0" w:color="A5A5A5"/>
              <w:right w:val="single" w:sz="4" w:space="0" w:color="A5A5A5"/>
            </w:tcBorders>
            <w:shd w:val="clear" w:color="000000" w:fill="FFFFFF"/>
            <w:vAlign w:val="center"/>
            <w:hideMark/>
          </w:tcPr>
          <w:p w14:paraId="5FD4F2BD" w14:textId="77777777" w:rsidR="00E1021A" w:rsidRPr="009B3817" w:rsidRDefault="00E1021A" w:rsidP="003973F1">
            <w:pPr>
              <w:spacing w:after="0" w:line="240" w:lineRule="auto"/>
              <w:jc w:val="both"/>
              <w:rPr>
                <w:rFonts w:ascii="Times New Roman" w:hAnsi="Times New Roman" w:cs="Times New Roman"/>
                <w:sz w:val="20"/>
                <w:szCs w:val="20"/>
              </w:rPr>
            </w:pPr>
          </w:p>
        </w:tc>
      </w:tr>
    </w:tbl>
    <w:p w14:paraId="1D2A881E" w14:textId="77777777" w:rsidR="00B75034" w:rsidRPr="009B3817" w:rsidRDefault="00327765" w:rsidP="008E13B4">
      <w:pPr>
        <w:pStyle w:val="Heading2"/>
        <w:rPr>
          <w:rFonts w:ascii="Times New Roman" w:hAnsi="Times New Roman" w:cs="Times New Roman"/>
          <w:sz w:val="20"/>
          <w:szCs w:val="20"/>
        </w:rPr>
      </w:pPr>
      <w:bookmarkStart w:id="37" w:name="_Toc502240718"/>
      <w:bookmarkStart w:id="38" w:name="_Toc502244462"/>
      <w:bookmarkStart w:id="39" w:name="_Toc502244789"/>
      <w:bookmarkStart w:id="40" w:name="_Toc507416011"/>
      <w:bookmarkStart w:id="41" w:name="_Toc507425454"/>
      <w:bookmarkStart w:id="42" w:name="_Toc502223121"/>
      <w:bookmarkStart w:id="43" w:name="_Toc502240720"/>
      <w:bookmarkStart w:id="44" w:name="_Toc502244464"/>
      <w:bookmarkStart w:id="45" w:name="_Toc502244791"/>
      <w:bookmarkStart w:id="46" w:name="_Toc501982750"/>
      <w:bookmarkStart w:id="47" w:name="_Toc519866559"/>
      <w:bookmarkStart w:id="48" w:name="_Toc141790623"/>
      <w:bookmarkEnd w:id="37"/>
      <w:bookmarkEnd w:id="38"/>
      <w:bookmarkEnd w:id="39"/>
      <w:bookmarkEnd w:id="40"/>
      <w:bookmarkEnd w:id="41"/>
      <w:bookmarkEnd w:id="42"/>
      <w:bookmarkEnd w:id="43"/>
      <w:bookmarkEnd w:id="44"/>
      <w:bookmarkEnd w:id="45"/>
      <w:r w:rsidRPr="009B3817">
        <w:rPr>
          <w:rFonts w:ascii="Times New Roman" w:hAnsi="Times New Roman" w:cs="Times New Roman"/>
          <w:sz w:val="20"/>
          <w:szCs w:val="20"/>
        </w:rPr>
        <w:t>Security Information Notification</w:t>
      </w:r>
      <w:bookmarkEnd w:id="46"/>
      <w:bookmarkEnd w:id="47"/>
      <w:bookmarkEnd w:id="48"/>
    </w:p>
    <w:p w14:paraId="03B49DAD"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được tạo ra mỗi khi có sự thay đổi hoặc cập nhật giá tham chiếu, giá trần, hoặc giá s</w:t>
      </w:r>
      <w:r w:rsidR="004B31D0" w:rsidRPr="009B3817">
        <w:rPr>
          <w:rFonts w:ascii="Times New Roman" w:hAnsi="Times New Roman" w:cs="Times New Roman"/>
          <w:sz w:val="20"/>
          <w:szCs w:val="20"/>
        </w:rPr>
        <w:t>à</w:t>
      </w:r>
      <w:r w:rsidRPr="009B3817">
        <w:rPr>
          <w:rFonts w:ascii="Times New Roman" w:hAnsi="Times New Roman" w:cs="Times New Roman"/>
          <w:sz w:val="20"/>
          <w:szCs w:val="20"/>
        </w:rPr>
        <w:t>n của chứng khoán bởi người vận hành thị trường</w:t>
      </w:r>
      <w:r w:rsidR="00A974BE" w:rsidRPr="009B3817">
        <w:rPr>
          <w:rFonts w:ascii="Times New Roman" w:hAnsi="Times New Roman" w:cs="Times New Roman"/>
          <w:sz w:val="20"/>
          <w:szCs w:val="20"/>
        </w:rPr>
        <w:t>.</w:t>
      </w:r>
    </w:p>
    <w:tbl>
      <w:tblPr>
        <w:tblW w:w="10218" w:type="dxa"/>
        <w:tblInd w:w="-34" w:type="dxa"/>
        <w:tblLook w:val="04A0" w:firstRow="1" w:lastRow="0" w:firstColumn="1" w:lastColumn="0" w:noHBand="0" w:noVBand="1"/>
      </w:tblPr>
      <w:tblGrid>
        <w:gridCol w:w="716"/>
        <w:gridCol w:w="2261"/>
        <w:gridCol w:w="851"/>
        <w:gridCol w:w="861"/>
        <w:gridCol w:w="982"/>
        <w:gridCol w:w="4547"/>
      </w:tblGrid>
      <w:tr w:rsidR="00E1021A" w:rsidRPr="009B3817" w14:paraId="5A1BEFA3" w14:textId="77777777" w:rsidTr="00A8358C">
        <w:trPr>
          <w:trHeight w:val="300"/>
        </w:trPr>
        <w:tc>
          <w:tcPr>
            <w:tcW w:w="716" w:type="dxa"/>
            <w:tcBorders>
              <w:top w:val="single" w:sz="4" w:space="0" w:color="auto"/>
              <w:left w:val="single" w:sz="4" w:space="0" w:color="auto"/>
              <w:bottom w:val="nil"/>
              <w:right w:val="single" w:sz="4" w:space="0" w:color="auto"/>
            </w:tcBorders>
            <w:shd w:val="clear" w:color="000000" w:fill="D8D8D8"/>
            <w:noWrap/>
            <w:vAlign w:val="center"/>
            <w:hideMark/>
          </w:tcPr>
          <w:p w14:paraId="4311A0DB" w14:textId="77777777" w:rsidR="00E1021A"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1" w:type="dxa"/>
            <w:tcBorders>
              <w:top w:val="single" w:sz="4" w:space="0" w:color="auto"/>
              <w:left w:val="nil"/>
              <w:bottom w:val="nil"/>
              <w:right w:val="single" w:sz="4" w:space="0" w:color="auto"/>
            </w:tcBorders>
            <w:shd w:val="clear" w:color="000000" w:fill="D8D8D8"/>
            <w:noWrap/>
            <w:vAlign w:val="center"/>
            <w:hideMark/>
          </w:tcPr>
          <w:p w14:paraId="1654D571" w14:textId="77777777" w:rsidR="00E1021A"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4F8D0865" w14:textId="77777777" w:rsidR="00E1021A"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861" w:type="dxa"/>
            <w:tcBorders>
              <w:top w:val="single" w:sz="4" w:space="0" w:color="auto"/>
              <w:left w:val="nil"/>
              <w:bottom w:val="nil"/>
              <w:right w:val="single" w:sz="4" w:space="0" w:color="auto"/>
            </w:tcBorders>
            <w:shd w:val="clear" w:color="000000" w:fill="D8D8D8"/>
            <w:noWrap/>
            <w:vAlign w:val="center"/>
            <w:hideMark/>
          </w:tcPr>
          <w:p w14:paraId="7087FB4E" w14:textId="77777777" w:rsidR="00E1021A"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82" w:type="dxa"/>
            <w:tcBorders>
              <w:top w:val="single" w:sz="4" w:space="0" w:color="auto"/>
              <w:left w:val="nil"/>
              <w:bottom w:val="nil"/>
              <w:right w:val="single" w:sz="4" w:space="0" w:color="auto"/>
            </w:tcBorders>
            <w:shd w:val="clear" w:color="000000" w:fill="D8D8D8"/>
            <w:noWrap/>
            <w:vAlign w:val="center"/>
            <w:hideMark/>
          </w:tcPr>
          <w:p w14:paraId="2BC0DFC4" w14:textId="77777777" w:rsidR="00E1021A"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547" w:type="dxa"/>
            <w:tcBorders>
              <w:top w:val="single" w:sz="4" w:space="0" w:color="auto"/>
              <w:left w:val="nil"/>
              <w:bottom w:val="nil"/>
              <w:right w:val="single" w:sz="4" w:space="0" w:color="auto"/>
            </w:tcBorders>
            <w:shd w:val="clear" w:color="000000" w:fill="D8D8D8"/>
            <w:noWrap/>
            <w:vAlign w:val="center"/>
            <w:hideMark/>
          </w:tcPr>
          <w:p w14:paraId="21552292" w14:textId="77777777" w:rsidR="00E1021A" w:rsidRPr="009B3817" w:rsidRDefault="003C60DD" w:rsidP="00323756">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E1021A" w:rsidRPr="009B3817" w14:paraId="28C09C15" w14:textId="77777777" w:rsidTr="00A8358C">
        <w:trPr>
          <w:trHeight w:val="300"/>
        </w:trPr>
        <w:tc>
          <w:tcPr>
            <w:tcW w:w="716"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7CC52DAF" w14:textId="77777777" w:rsidR="00E1021A"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1" w:type="dxa"/>
            <w:tcBorders>
              <w:top w:val="single" w:sz="4" w:space="0" w:color="A5A5A5"/>
              <w:left w:val="nil"/>
              <w:bottom w:val="single" w:sz="4" w:space="0" w:color="A5A5A5"/>
              <w:right w:val="single" w:sz="4" w:space="0" w:color="A5A5A5"/>
            </w:tcBorders>
            <w:shd w:val="clear" w:color="000000" w:fill="FFFFFF"/>
            <w:vAlign w:val="center"/>
            <w:hideMark/>
          </w:tcPr>
          <w:p w14:paraId="33767AE0" w14:textId="77777777" w:rsidR="00E1021A"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6354B738" w14:textId="77777777" w:rsidR="00E1021A" w:rsidRPr="009B3817" w:rsidRDefault="003C60DD" w:rsidP="006E1E6B">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861" w:type="dxa"/>
            <w:tcBorders>
              <w:top w:val="single" w:sz="4" w:space="0" w:color="A5A5A5"/>
              <w:left w:val="nil"/>
              <w:bottom w:val="single" w:sz="4" w:space="0" w:color="A5A5A5"/>
              <w:right w:val="single" w:sz="4" w:space="0" w:color="A5A5A5"/>
            </w:tcBorders>
            <w:shd w:val="clear" w:color="000000" w:fill="FFFFFF"/>
            <w:vAlign w:val="center"/>
            <w:hideMark/>
          </w:tcPr>
          <w:p w14:paraId="4405C300" w14:textId="77777777" w:rsidR="00E1021A" w:rsidRPr="009B3817" w:rsidRDefault="00E1021A" w:rsidP="006E1E6B">
            <w:pPr>
              <w:spacing w:after="0" w:line="240" w:lineRule="auto"/>
              <w:jc w:val="center"/>
              <w:rPr>
                <w:rFonts w:ascii="Times New Roman" w:hAnsi="Times New Roman" w:cs="Times New Roman"/>
                <w:sz w:val="20"/>
                <w:szCs w:val="20"/>
              </w:rPr>
            </w:pPr>
          </w:p>
        </w:tc>
        <w:tc>
          <w:tcPr>
            <w:tcW w:w="982" w:type="dxa"/>
            <w:tcBorders>
              <w:top w:val="single" w:sz="4" w:space="0" w:color="A5A5A5"/>
              <w:left w:val="nil"/>
              <w:bottom w:val="single" w:sz="4" w:space="0" w:color="A5A5A5"/>
              <w:right w:val="single" w:sz="4" w:space="0" w:color="A5A5A5"/>
            </w:tcBorders>
            <w:shd w:val="clear" w:color="000000" w:fill="FFFFFF"/>
            <w:vAlign w:val="center"/>
            <w:hideMark/>
          </w:tcPr>
          <w:p w14:paraId="2C16A0CE" w14:textId="77777777" w:rsidR="00E1021A" w:rsidRPr="009B3817" w:rsidRDefault="00E1021A" w:rsidP="006E1E6B">
            <w:pPr>
              <w:spacing w:after="0" w:line="240" w:lineRule="auto"/>
              <w:jc w:val="center"/>
              <w:rPr>
                <w:rFonts w:ascii="Times New Roman" w:hAnsi="Times New Roman" w:cs="Times New Roman"/>
                <w:sz w:val="20"/>
                <w:szCs w:val="20"/>
              </w:rPr>
            </w:pPr>
          </w:p>
        </w:tc>
        <w:tc>
          <w:tcPr>
            <w:tcW w:w="4547" w:type="dxa"/>
            <w:tcBorders>
              <w:top w:val="single" w:sz="4" w:space="0" w:color="A5A5A5"/>
              <w:left w:val="nil"/>
              <w:bottom w:val="single" w:sz="4" w:space="0" w:color="A5A5A5"/>
              <w:right w:val="single" w:sz="4" w:space="0" w:color="A5A5A5"/>
            </w:tcBorders>
            <w:shd w:val="clear" w:color="000000" w:fill="FFFFFF"/>
            <w:vAlign w:val="center"/>
            <w:hideMark/>
          </w:tcPr>
          <w:p w14:paraId="7B23D573" w14:textId="77777777" w:rsidR="00E1021A"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M7</w:t>
            </w:r>
          </w:p>
        </w:tc>
      </w:tr>
      <w:tr w:rsidR="000F1F8A" w:rsidRPr="009B3817" w14:paraId="42434F01" w14:textId="77777777" w:rsidTr="009D5EC6">
        <w:trPr>
          <w:trHeight w:val="300"/>
        </w:trPr>
        <w:tc>
          <w:tcPr>
            <w:tcW w:w="716"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00309C7D"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1" w:type="dxa"/>
            <w:tcBorders>
              <w:top w:val="single" w:sz="4" w:space="0" w:color="A6A6A6"/>
              <w:left w:val="nil"/>
              <w:bottom w:val="single" w:sz="4" w:space="0" w:color="A6A6A6"/>
              <w:right w:val="single" w:sz="4" w:space="0" w:color="A6A6A6"/>
            </w:tcBorders>
            <w:shd w:val="clear" w:color="000000" w:fill="FFFFFF"/>
            <w:vAlign w:val="center"/>
            <w:hideMark/>
          </w:tcPr>
          <w:p w14:paraId="63F00621"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000000" w:fill="FFFFFF"/>
            <w:vAlign w:val="center"/>
            <w:hideMark/>
          </w:tcPr>
          <w:p w14:paraId="0A280BF7"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single" w:sz="4" w:space="0" w:color="A6A6A6"/>
              <w:left w:val="nil"/>
              <w:bottom w:val="single" w:sz="4" w:space="0" w:color="A6A6A6"/>
              <w:right w:val="single" w:sz="4" w:space="0" w:color="A6A6A6"/>
            </w:tcBorders>
            <w:shd w:val="clear" w:color="000000" w:fill="FFFFFF"/>
            <w:vAlign w:val="center"/>
            <w:hideMark/>
          </w:tcPr>
          <w:p w14:paraId="3D5FBAC7"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2" w:type="dxa"/>
            <w:tcBorders>
              <w:top w:val="single" w:sz="4" w:space="0" w:color="A6A6A6"/>
              <w:left w:val="nil"/>
              <w:bottom w:val="single" w:sz="4" w:space="0" w:color="A6A6A6"/>
              <w:right w:val="single" w:sz="4" w:space="0" w:color="A6A6A6"/>
            </w:tcBorders>
            <w:shd w:val="clear" w:color="000000" w:fill="FFFFFF"/>
            <w:vAlign w:val="center"/>
            <w:hideMark/>
          </w:tcPr>
          <w:p w14:paraId="1C8D390A"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547" w:type="dxa"/>
            <w:tcBorders>
              <w:top w:val="single" w:sz="4" w:space="0" w:color="A6A6A6"/>
              <w:left w:val="nil"/>
              <w:bottom w:val="single" w:sz="4" w:space="0" w:color="A6A6A6"/>
              <w:right w:val="single" w:sz="4" w:space="0" w:color="A6A6A6"/>
            </w:tcBorders>
            <w:shd w:val="clear" w:color="000000" w:fill="FFFFFF"/>
            <w:vAlign w:val="center"/>
            <w:hideMark/>
          </w:tcPr>
          <w:p w14:paraId="70D1F8D1" w14:textId="3D5393DA"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&lt;Hochiminh Exchange&gt;</w:t>
            </w:r>
            <w:r w:rsidRPr="009B3817">
              <w:rPr>
                <w:rFonts w:ascii="Times New Roman" w:eastAsia="Dotum" w:hAnsi="Times New Roman" w:cs="Times New Roman"/>
                <w:sz w:val="20"/>
                <w:szCs w:val="20"/>
              </w:rPr>
              <w:br/>
              <w:t xml:space="preserve"> - STO: Thị trường Cổ phiếu</w:t>
            </w:r>
            <w:r w:rsidRPr="009B3817">
              <w:rPr>
                <w:rFonts w:ascii="Times New Roman" w:eastAsia="Dotum" w:hAnsi="Times New Roman" w:cs="Times New Roman"/>
                <w:sz w:val="20"/>
                <w:szCs w:val="20"/>
              </w:rPr>
              <w:br/>
              <w:t>- BDO: Thị trường Trái phiếu</w:t>
            </w:r>
            <w:r w:rsidRPr="009B3817">
              <w:rPr>
                <w:rFonts w:ascii="Times New Roman" w:eastAsia="Dotum" w:hAnsi="Times New Roman" w:cs="Times New Roman"/>
                <w:sz w:val="20"/>
                <w:szCs w:val="20"/>
              </w:rPr>
              <w:br/>
              <w:t>- RPO: Thị trường Repo</w:t>
            </w:r>
            <w:r w:rsidRPr="009B3817">
              <w:rPr>
                <w:rFonts w:ascii="Times New Roman" w:eastAsia="Dotum" w:hAnsi="Times New Roman" w:cs="Times New Roman"/>
                <w:sz w:val="20"/>
                <w:szCs w:val="20"/>
              </w:rPr>
              <w:br/>
              <w:t xml:space="preserve"> &lt;Hanoi Exchange&gt;</w:t>
            </w:r>
            <w:r w:rsidRPr="009B3817">
              <w:rPr>
                <w:rFonts w:ascii="Times New Roman" w:eastAsia="Dotum" w:hAnsi="Times New Roman" w:cs="Times New Roman"/>
                <w:sz w:val="20"/>
                <w:szCs w:val="20"/>
              </w:rPr>
              <w:br/>
              <w:t xml:space="preserve"> - STX: Thị trường Cổ phiếu</w:t>
            </w:r>
            <w:r w:rsidRPr="009B3817">
              <w:rPr>
                <w:rFonts w:ascii="Times New Roman" w:eastAsia="Dotum" w:hAnsi="Times New Roman" w:cs="Times New Roman"/>
                <w:sz w:val="20"/>
                <w:szCs w:val="20"/>
              </w:rPr>
              <w:br/>
              <w:t xml:space="preserve"> - BDX: Thị trường Trái phiếu</w:t>
            </w:r>
            <w:r w:rsidRPr="009B3817">
              <w:rPr>
                <w:rFonts w:ascii="Times New Roman" w:eastAsia="Dotum" w:hAnsi="Times New Roman" w:cs="Times New Roman"/>
                <w:sz w:val="20"/>
                <w:szCs w:val="20"/>
              </w:rPr>
              <w:br/>
              <w:t xml:space="preserve"> - DVX: Thị trường phái sinh</w:t>
            </w:r>
            <w:r w:rsidRPr="009B3817">
              <w:rPr>
                <w:rFonts w:ascii="Times New Roman" w:eastAsia="Dotum" w:hAnsi="Times New Roman" w:cs="Times New Roman"/>
                <w:sz w:val="20"/>
                <w:szCs w:val="20"/>
              </w:rPr>
              <w:br/>
            </w:r>
            <w:r w:rsidRPr="009B3817">
              <w:rPr>
                <w:rFonts w:ascii="Times New Roman" w:eastAsia="Dotum" w:hAnsi="Times New Roman" w:cs="Times New Roman"/>
                <w:sz w:val="20"/>
                <w:szCs w:val="20"/>
              </w:rPr>
              <w:lastRenderedPageBreak/>
              <w:t xml:space="preserve">- </w:t>
            </w:r>
            <w:r w:rsidR="00DC4076" w:rsidRPr="009B3817">
              <w:rPr>
                <w:rFonts w:ascii="Times New Roman" w:eastAsia="Dotum" w:hAnsi="Times New Roman" w:cs="Times New Roman"/>
                <w:sz w:val="20"/>
                <w:szCs w:val="20"/>
              </w:rPr>
              <w:t>UPX: Thị trường UPCOM</w:t>
            </w:r>
            <w:r w:rsidRPr="009B3817">
              <w:rPr>
                <w:rFonts w:ascii="Times New Roman" w:eastAsia="Dotum" w:hAnsi="Times New Roman" w:cs="Times New Roman"/>
                <w:sz w:val="20"/>
                <w:szCs w:val="20"/>
              </w:rPr>
              <w:br/>
              <w:t>- HCX: Thị trường trái phiếu doanh nghiệp</w:t>
            </w:r>
          </w:p>
        </w:tc>
      </w:tr>
      <w:tr w:rsidR="000F1F8A" w:rsidRPr="009B3817" w14:paraId="47A24B1B" w14:textId="77777777" w:rsidTr="009D5EC6">
        <w:trPr>
          <w:trHeight w:val="218"/>
        </w:trPr>
        <w:tc>
          <w:tcPr>
            <w:tcW w:w="716" w:type="dxa"/>
            <w:tcBorders>
              <w:top w:val="nil"/>
              <w:left w:val="single" w:sz="4" w:space="0" w:color="A6A6A6"/>
              <w:bottom w:val="single" w:sz="4" w:space="0" w:color="A6A6A6"/>
              <w:right w:val="single" w:sz="4" w:space="0" w:color="A6A6A6"/>
            </w:tcBorders>
            <w:shd w:val="clear" w:color="000000" w:fill="FFFFFF"/>
            <w:vAlign w:val="center"/>
            <w:hideMark/>
          </w:tcPr>
          <w:p w14:paraId="2B3AB48D"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20004</w:t>
            </w:r>
          </w:p>
        </w:tc>
        <w:tc>
          <w:tcPr>
            <w:tcW w:w="2261" w:type="dxa"/>
            <w:tcBorders>
              <w:top w:val="nil"/>
              <w:left w:val="nil"/>
              <w:bottom w:val="single" w:sz="4" w:space="0" w:color="A6A6A6"/>
              <w:right w:val="single" w:sz="4" w:space="0" w:color="A6A6A6"/>
            </w:tcBorders>
            <w:shd w:val="clear" w:color="000000" w:fill="FFFFFF"/>
            <w:vAlign w:val="center"/>
            <w:hideMark/>
          </w:tcPr>
          <w:p w14:paraId="062D613D"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BoardID</w:t>
            </w:r>
          </w:p>
        </w:tc>
        <w:tc>
          <w:tcPr>
            <w:tcW w:w="851" w:type="dxa"/>
            <w:tcBorders>
              <w:top w:val="nil"/>
              <w:left w:val="nil"/>
              <w:bottom w:val="single" w:sz="4" w:space="0" w:color="A6A6A6"/>
              <w:right w:val="single" w:sz="4" w:space="0" w:color="A6A6A6"/>
            </w:tcBorders>
            <w:shd w:val="clear" w:color="000000" w:fill="FFFFFF"/>
            <w:vAlign w:val="center"/>
            <w:hideMark/>
          </w:tcPr>
          <w:p w14:paraId="15F816BD"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698CFF43"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2" w:type="dxa"/>
            <w:tcBorders>
              <w:top w:val="nil"/>
              <w:left w:val="nil"/>
              <w:bottom w:val="single" w:sz="4" w:space="0" w:color="A6A6A6"/>
              <w:right w:val="single" w:sz="4" w:space="0" w:color="A6A6A6"/>
            </w:tcBorders>
            <w:shd w:val="clear" w:color="000000" w:fill="FFFFFF"/>
            <w:vAlign w:val="center"/>
            <w:hideMark/>
          </w:tcPr>
          <w:p w14:paraId="6129ACCB"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547" w:type="dxa"/>
            <w:tcBorders>
              <w:top w:val="nil"/>
              <w:left w:val="nil"/>
              <w:bottom w:val="single" w:sz="4" w:space="0" w:color="A6A6A6"/>
              <w:right w:val="single" w:sz="4" w:space="0" w:color="A6A6A6"/>
            </w:tcBorders>
            <w:shd w:val="clear" w:color="000000" w:fill="FFFFFF"/>
            <w:vAlign w:val="center"/>
            <w:hideMark/>
          </w:tcPr>
          <w:p w14:paraId="180C7E50"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ID Bảng giao dịch</w:t>
            </w:r>
          </w:p>
          <w:p w14:paraId="32568BE5"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G1 : Chính (Main)</w:t>
            </w:r>
          </w:p>
          <w:p w14:paraId="3D4198F3"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G2 : Trước giờ giao dịch (Pre Open)</w:t>
            </w:r>
          </w:p>
          <w:p w14:paraId="18956411"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G3 : Sau giờ giao dịch (Post Close)</w:t>
            </w:r>
          </w:p>
          <w:p w14:paraId="362CA616"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G4 : Lô lẻ (Odd lot)</w:t>
            </w:r>
          </w:p>
          <w:p w14:paraId="69EC5F86"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G7 : Mua bắt buộc (Buy-in)</w:t>
            </w:r>
          </w:p>
          <w:p w14:paraId="2C198719"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G8 : Bán bắt buộc (Sell-out)</w:t>
            </w:r>
          </w:p>
          <w:p w14:paraId="6A60A7BD"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T1 : Thỏa thuận (regular)</w:t>
            </w:r>
          </w:p>
          <w:p w14:paraId="190FFFD0"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T4 : Thỏa thuận lô lẻ(regular for Odd lot)</w:t>
            </w:r>
          </w:p>
          <w:p w14:paraId="15D59599"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T2 : Thỏa thuận trước giờ giao dịch (pre)</w:t>
            </w:r>
          </w:p>
          <w:p w14:paraId="3DD8C98D"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T3 : Thỏa thuận sau giờ giao dịch (post)</w:t>
            </w:r>
          </w:p>
          <w:p w14:paraId="40B8FE30" w14:textId="29E949FC" w:rsidR="00C645A2" w:rsidRPr="009B3817" w:rsidRDefault="00216AE9"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T6</w:t>
            </w:r>
            <w:r w:rsidR="00C645A2" w:rsidRPr="009B3817">
              <w:rPr>
                <w:rFonts w:ascii="Times New Roman" w:eastAsia="Dotum" w:hAnsi="Times New Roman" w:cs="Times New Roman"/>
                <w:sz w:val="20"/>
                <w:szCs w:val="20"/>
              </w:rPr>
              <w:t xml:space="preserve"> : Thỏa thuận sau giờ giao dịch cho lô lẻ (post for Odd lot)</w:t>
            </w:r>
          </w:p>
          <w:p w14:paraId="0350A134" w14:textId="77777777" w:rsidR="000F1F8A"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R1 : Thỏa thuậ</w:t>
            </w:r>
            <w:r w:rsidR="00CD02EB" w:rsidRPr="009B3817">
              <w:rPr>
                <w:rFonts w:ascii="Times New Roman" w:eastAsia="Dotum" w:hAnsi="Times New Roman" w:cs="Times New Roman"/>
                <w:sz w:val="20"/>
                <w:szCs w:val="20"/>
              </w:rPr>
              <w:t>n (Repo)</w:t>
            </w:r>
          </w:p>
          <w:p w14:paraId="16D6C077" w14:textId="6FBF2E26" w:rsidR="00072961" w:rsidRPr="009B3817" w:rsidRDefault="00072961"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AL : Tất cả các Board</w:t>
            </w:r>
          </w:p>
        </w:tc>
      </w:tr>
      <w:tr w:rsidR="000F1F8A" w:rsidRPr="009B3817" w14:paraId="08259CCC" w14:textId="77777777" w:rsidTr="009D5EC6">
        <w:trPr>
          <w:trHeight w:val="380"/>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3828154A"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261" w:type="dxa"/>
            <w:tcBorders>
              <w:top w:val="nil"/>
              <w:left w:val="nil"/>
              <w:bottom w:val="single" w:sz="4" w:space="0" w:color="A6A6A6"/>
              <w:right w:val="single" w:sz="4" w:space="0" w:color="A6A6A6"/>
            </w:tcBorders>
            <w:shd w:val="clear" w:color="000000" w:fill="FFFFFF"/>
            <w:vAlign w:val="center"/>
            <w:hideMark/>
          </w:tcPr>
          <w:p w14:paraId="74C5807C"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000000" w:fill="FFFFFF"/>
            <w:vAlign w:val="center"/>
            <w:hideMark/>
          </w:tcPr>
          <w:p w14:paraId="57DF159F"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244D6947"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2" w:type="dxa"/>
            <w:tcBorders>
              <w:top w:val="nil"/>
              <w:left w:val="nil"/>
              <w:bottom w:val="single" w:sz="4" w:space="0" w:color="A6A6A6"/>
              <w:right w:val="single" w:sz="4" w:space="0" w:color="A6A6A6"/>
            </w:tcBorders>
            <w:shd w:val="clear" w:color="000000" w:fill="FFFFFF"/>
            <w:vAlign w:val="center"/>
            <w:hideMark/>
          </w:tcPr>
          <w:p w14:paraId="48CC8D94"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547" w:type="dxa"/>
            <w:tcBorders>
              <w:top w:val="nil"/>
              <w:left w:val="nil"/>
              <w:bottom w:val="single" w:sz="4" w:space="0" w:color="A6A6A6"/>
              <w:right w:val="single" w:sz="4" w:space="0" w:color="A6A6A6"/>
            </w:tcBorders>
            <w:shd w:val="clear" w:color="000000" w:fill="FFFFFF"/>
            <w:vAlign w:val="center"/>
            <w:hideMark/>
          </w:tcPr>
          <w:p w14:paraId="6A6036DD"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0F1F8A" w:rsidRPr="009B3817" w14:paraId="6A18CC63" w14:textId="77777777" w:rsidTr="009D5EC6">
        <w:trPr>
          <w:trHeight w:val="50"/>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25FCEFCA"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20013</w:t>
            </w:r>
          </w:p>
        </w:tc>
        <w:tc>
          <w:tcPr>
            <w:tcW w:w="2261" w:type="dxa"/>
            <w:tcBorders>
              <w:top w:val="nil"/>
              <w:left w:val="nil"/>
              <w:bottom w:val="single" w:sz="4" w:space="0" w:color="A6A6A6"/>
              <w:right w:val="single" w:sz="4" w:space="0" w:color="A6A6A6"/>
            </w:tcBorders>
            <w:shd w:val="clear" w:color="auto" w:fill="auto"/>
            <w:vAlign w:val="center"/>
            <w:hideMark/>
          </w:tcPr>
          <w:p w14:paraId="7387DC44"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ReferencePrice</w:t>
            </w:r>
          </w:p>
        </w:tc>
        <w:tc>
          <w:tcPr>
            <w:tcW w:w="851" w:type="dxa"/>
            <w:tcBorders>
              <w:top w:val="nil"/>
              <w:left w:val="nil"/>
              <w:bottom w:val="single" w:sz="4" w:space="0" w:color="A6A6A6"/>
              <w:right w:val="single" w:sz="4" w:space="0" w:color="A6A6A6"/>
            </w:tcBorders>
            <w:shd w:val="clear" w:color="auto" w:fill="auto"/>
            <w:vAlign w:val="center"/>
            <w:hideMark/>
          </w:tcPr>
          <w:p w14:paraId="3E1A0C46"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861" w:type="dxa"/>
            <w:tcBorders>
              <w:top w:val="nil"/>
              <w:left w:val="nil"/>
              <w:bottom w:val="single" w:sz="4" w:space="0" w:color="A6A6A6"/>
              <w:right w:val="single" w:sz="4" w:space="0" w:color="A6A6A6"/>
            </w:tcBorders>
            <w:shd w:val="clear" w:color="auto" w:fill="auto"/>
            <w:vAlign w:val="center"/>
            <w:hideMark/>
          </w:tcPr>
          <w:p w14:paraId="08559EBE"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82" w:type="dxa"/>
            <w:tcBorders>
              <w:top w:val="nil"/>
              <w:left w:val="nil"/>
              <w:bottom w:val="single" w:sz="4" w:space="0" w:color="A6A6A6"/>
              <w:right w:val="single" w:sz="4" w:space="0" w:color="A6A6A6"/>
            </w:tcBorders>
            <w:shd w:val="clear" w:color="auto" w:fill="auto"/>
            <w:vAlign w:val="center"/>
            <w:hideMark/>
          </w:tcPr>
          <w:p w14:paraId="57B7932C"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547" w:type="dxa"/>
            <w:tcBorders>
              <w:top w:val="nil"/>
              <w:left w:val="nil"/>
              <w:bottom w:val="single" w:sz="4" w:space="0" w:color="A6A6A6"/>
              <w:right w:val="single" w:sz="4" w:space="0" w:color="A6A6A6"/>
            </w:tcBorders>
            <w:shd w:val="clear" w:color="auto" w:fill="auto"/>
            <w:vAlign w:val="center"/>
            <w:hideMark/>
          </w:tcPr>
          <w:p w14:paraId="3895E902"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Giá tham chiếu là mức giá cơ sở để tính giá trần/giá sàn</w:t>
            </w:r>
          </w:p>
        </w:tc>
      </w:tr>
      <w:tr w:rsidR="000F1F8A" w:rsidRPr="009B3817" w14:paraId="71AED9AA" w14:textId="77777777" w:rsidTr="009D5EC6">
        <w:trPr>
          <w:trHeight w:val="50"/>
        </w:trPr>
        <w:tc>
          <w:tcPr>
            <w:tcW w:w="716" w:type="dxa"/>
            <w:tcBorders>
              <w:top w:val="nil"/>
              <w:left w:val="single" w:sz="4" w:space="0" w:color="A6A6A6"/>
              <w:bottom w:val="single" w:sz="4" w:space="0" w:color="A6A6A6"/>
              <w:right w:val="single" w:sz="4" w:space="0" w:color="A6A6A6"/>
            </w:tcBorders>
            <w:shd w:val="clear" w:color="auto" w:fill="auto"/>
            <w:vAlign w:val="center"/>
          </w:tcPr>
          <w:p w14:paraId="5465E9ED"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1149</w:t>
            </w:r>
          </w:p>
        </w:tc>
        <w:tc>
          <w:tcPr>
            <w:tcW w:w="2261" w:type="dxa"/>
            <w:tcBorders>
              <w:top w:val="nil"/>
              <w:left w:val="nil"/>
              <w:bottom w:val="single" w:sz="4" w:space="0" w:color="A6A6A6"/>
              <w:right w:val="single" w:sz="4" w:space="0" w:color="A6A6A6"/>
            </w:tcBorders>
            <w:shd w:val="clear" w:color="auto" w:fill="auto"/>
            <w:vAlign w:val="center"/>
          </w:tcPr>
          <w:p w14:paraId="64CBFB84"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HighLimitPrice</w:t>
            </w:r>
          </w:p>
        </w:tc>
        <w:tc>
          <w:tcPr>
            <w:tcW w:w="851" w:type="dxa"/>
            <w:tcBorders>
              <w:top w:val="nil"/>
              <w:left w:val="nil"/>
              <w:bottom w:val="single" w:sz="4" w:space="0" w:color="A6A6A6"/>
              <w:right w:val="single" w:sz="4" w:space="0" w:color="A6A6A6"/>
            </w:tcBorders>
            <w:shd w:val="clear" w:color="auto" w:fill="auto"/>
            <w:vAlign w:val="center"/>
          </w:tcPr>
          <w:p w14:paraId="007CEFAB"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861" w:type="dxa"/>
            <w:tcBorders>
              <w:top w:val="nil"/>
              <w:left w:val="nil"/>
              <w:bottom w:val="single" w:sz="4" w:space="0" w:color="A6A6A6"/>
              <w:right w:val="single" w:sz="4" w:space="0" w:color="A6A6A6"/>
            </w:tcBorders>
            <w:shd w:val="clear" w:color="auto" w:fill="auto"/>
            <w:vAlign w:val="center"/>
          </w:tcPr>
          <w:p w14:paraId="54031823"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82" w:type="dxa"/>
            <w:tcBorders>
              <w:top w:val="nil"/>
              <w:left w:val="nil"/>
              <w:bottom w:val="single" w:sz="4" w:space="0" w:color="A6A6A6"/>
              <w:right w:val="single" w:sz="4" w:space="0" w:color="A6A6A6"/>
            </w:tcBorders>
            <w:shd w:val="clear" w:color="auto" w:fill="auto"/>
            <w:vAlign w:val="center"/>
          </w:tcPr>
          <w:p w14:paraId="15C1C638"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547" w:type="dxa"/>
            <w:tcBorders>
              <w:top w:val="nil"/>
              <w:left w:val="nil"/>
              <w:bottom w:val="single" w:sz="4" w:space="0" w:color="A6A6A6"/>
              <w:right w:val="single" w:sz="4" w:space="0" w:color="A6A6A6"/>
            </w:tcBorders>
            <w:shd w:val="clear" w:color="auto" w:fill="auto"/>
            <w:vAlign w:val="center"/>
          </w:tcPr>
          <w:p w14:paraId="45DE0692"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Giá trần</w:t>
            </w:r>
          </w:p>
        </w:tc>
      </w:tr>
      <w:tr w:rsidR="000F1F8A" w:rsidRPr="009B3817" w14:paraId="6A377AC8" w14:textId="77777777" w:rsidTr="009D5EC6">
        <w:trPr>
          <w:trHeight w:val="50"/>
        </w:trPr>
        <w:tc>
          <w:tcPr>
            <w:tcW w:w="716" w:type="dxa"/>
            <w:tcBorders>
              <w:top w:val="nil"/>
              <w:left w:val="single" w:sz="4" w:space="0" w:color="A6A6A6"/>
              <w:bottom w:val="single" w:sz="4" w:space="0" w:color="A6A6A6"/>
              <w:right w:val="single" w:sz="4" w:space="0" w:color="A6A6A6"/>
            </w:tcBorders>
            <w:shd w:val="clear" w:color="auto" w:fill="auto"/>
            <w:vAlign w:val="center"/>
          </w:tcPr>
          <w:p w14:paraId="5BE14BA9"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1148</w:t>
            </w:r>
          </w:p>
        </w:tc>
        <w:tc>
          <w:tcPr>
            <w:tcW w:w="2261" w:type="dxa"/>
            <w:tcBorders>
              <w:top w:val="nil"/>
              <w:left w:val="nil"/>
              <w:bottom w:val="single" w:sz="4" w:space="0" w:color="A6A6A6"/>
              <w:right w:val="single" w:sz="4" w:space="0" w:color="A6A6A6"/>
            </w:tcBorders>
            <w:shd w:val="clear" w:color="auto" w:fill="auto"/>
            <w:vAlign w:val="center"/>
          </w:tcPr>
          <w:p w14:paraId="6D208ACD"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LowLimitPrice</w:t>
            </w:r>
          </w:p>
        </w:tc>
        <w:tc>
          <w:tcPr>
            <w:tcW w:w="851" w:type="dxa"/>
            <w:tcBorders>
              <w:top w:val="nil"/>
              <w:left w:val="nil"/>
              <w:bottom w:val="single" w:sz="4" w:space="0" w:color="A6A6A6"/>
              <w:right w:val="single" w:sz="4" w:space="0" w:color="A6A6A6"/>
            </w:tcBorders>
            <w:shd w:val="clear" w:color="auto" w:fill="auto"/>
            <w:vAlign w:val="center"/>
          </w:tcPr>
          <w:p w14:paraId="1479D6B5"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861" w:type="dxa"/>
            <w:tcBorders>
              <w:top w:val="nil"/>
              <w:left w:val="nil"/>
              <w:bottom w:val="single" w:sz="4" w:space="0" w:color="A6A6A6"/>
              <w:right w:val="single" w:sz="4" w:space="0" w:color="A6A6A6"/>
            </w:tcBorders>
            <w:shd w:val="clear" w:color="auto" w:fill="auto"/>
            <w:vAlign w:val="center"/>
          </w:tcPr>
          <w:p w14:paraId="212E9787"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82" w:type="dxa"/>
            <w:tcBorders>
              <w:top w:val="nil"/>
              <w:left w:val="nil"/>
              <w:bottom w:val="single" w:sz="4" w:space="0" w:color="A6A6A6"/>
              <w:right w:val="single" w:sz="4" w:space="0" w:color="A6A6A6"/>
            </w:tcBorders>
            <w:shd w:val="clear" w:color="auto" w:fill="auto"/>
            <w:vAlign w:val="center"/>
          </w:tcPr>
          <w:p w14:paraId="1377CB3F"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547" w:type="dxa"/>
            <w:tcBorders>
              <w:top w:val="nil"/>
              <w:left w:val="nil"/>
              <w:bottom w:val="single" w:sz="4" w:space="0" w:color="A6A6A6"/>
              <w:right w:val="single" w:sz="4" w:space="0" w:color="A6A6A6"/>
            </w:tcBorders>
            <w:shd w:val="clear" w:color="auto" w:fill="auto"/>
            <w:vAlign w:val="center"/>
          </w:tcPr>
          <w:p w14:paraId="75BCE203"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Giá sàn</w:t>
            </w:r>
          </w:p>
        </w:tc>
      </w:tr>
      <w:tr w:rsidR="000F1F8A" w:rsidRPr="009B3817" w14:paraId="7EBAC049" w14:textId="77777777" w:rsidTr="009D5EC6">
        <w:trPr>
          <w:trHeight w:val="50"/>
        </w:trPr>
        <w:tc>
          <w:tcPr>
            <w:tcW w:w="716" w:type="dxa"/>
            <w:tcBorders>
              <w:top w:val="nil"/>
              <w:left w:val="single" w:sz="4" w:space="0" w:color="A6A6A6"/>
              <w:bottom w:val="single" w:sz="4" w:space="0" w:color="A6A6A6"/>
              <w:right w:val="single" w:sz="4" w:space="0" w:color="A6A6A6"/>
            </w:tcBorders>
            <w:shd w:val="clear" w:color="auto" w:fill="auto"/>
            <w:vAlign w:val="center"/>
          </w:tcPr>
          <w:p w14:paraId="6D6E47DC"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20014</w:t>
            </w:r>
          </w:p>
        </w:tc>
        <w:tc>
          <w:tcPr>
            <w:tcW w:w="2261" w:type="dxa"/>
            <w:tcBorders>
              <w:top w:val="nil"/>
              <w:left w:val="nil"/>
              <w:bottom w:val="single" w:sz="4" w:space="0" w:color="A6A6A6"/>
              <w:right w:val="single" w:sz="4" w:space="0" w:color="A6A6A6"/>
            </w:tcBorders>
            <w:shd w:val="clear" w:color="auto" w:fill="auto"/>
            <w:vAlign w:val="center"/>
          </w:tcPr>
          <w:p w14:paraId="3AC7B0C4"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EvaluationPrice</w:t>
            </w:r>
          </w:p>
        </w:tc>
        <w:tc>
          <w:tcPr>
            <w:tcW w:w="851" w:type="dxa"/>
            <w:tcBorders>
              <w:top w:val="nil"/>
              <w:left w:val="nil"/>
              <w:bottom w:val="single" w:sz="4" w:space="0" w:color="A6A6A6"/>
              <w:right w:val="single" w:sz="4" w:space="0" w:color="A6A6A6"/>
            </w:tcBorders>
            <w:shd w:val="clear" w:color="auto" w:fill="auto"/>
            <w:vAlign w:val="center"/>
          </w:tcPr>
          <w:p w14:paraId="19D53422"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861" w:type="dxa"/>
            <w:tcBorders>
              <w:top w:val="nil"/>
              <w:left w:val="nil"/>
              <w:bottom w:val="single" w:sz="4" w:space="0" w:color="A6A6A6"/>
              <w:right w:val="single" w:sz="4" w:space="0" w:color="A6A6A6"/>
            </w:tcBorders>
            <w:shd w:val="clear" w:color="auto" w:fill="auto"/>
            <w:vAlign w:val="center"/>
          </w:tcPr>
          <w:p w14:paraId="233DC988"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82" w:type="dxa"/>
            <w:tcBorders>
              <w:top w:val="nil"/>
              <w:left w:val="nil"/>
              <w:bottom w:val="single" w:sz="4" w:space="0" w:color="A6A6A6"/>
              <w:right w:val="single" w:sz="4" w:space="0" w:color="A6A6A6"/>
            </w:tcBorders>
            <w:shd w:val="clear" w:color="auto" w:fill="auto"/>
            <w:vAlign w:val="center"/>
          </w:tcPr>
          <w:p w14:paraId="14691D55"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547" w:type="dxa"/>
            <w:tcBorders>
              <w:top w:val="nil"/>
              <w:left w:val="nil"/>
              <w:bottom w:val="single" w:sz="4" w:space="0" w:color="A6A6A6"/>
              <w:right w:val="single" w:sz="4" w:space="0" w:color="A6A6A6"/>
            </w:tcBorders>
            <w:shd w:val="clear" w:color="auto" w:fill="auto"/>
            <w:vAlign w:val="center"/>
          </w:tcPr>
          <w:p w14:paraId="1F96FED4"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Giá xác định cho việc định giá. Biên độ giá dựa trên giá này đến lần khớp lệnh đầu tiên. Khi khớp lệnh lần đầu xảy ra, biên độ giá sẽ được xác định lại trên giá khớp đầu tiên.</w:t>
            </w:r>
          </w:p>
        </w:tc>
      </w:tr>
      <w:tr w:rsidR="000F1F8A" w:rsidRPr="009B3817" w14:paraId="5595D599" w14:textId="77777777" w:rsidTr="009D5EC6">
        <w:trPr>
          <w:trHeight w:val="50"/>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5D6FB657"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20015</w:t>
            </w:r>
          </w:p>
        </w:tc>
        <w:tc>
          <w:tcPr>
            <w:tcW w:w="2261" w:type="dxa"/>
            <w:tcBorders>
              <w:top w:val="nil"/>
              <w:left w:val="nil"/>
              <w:bottom w:val="single" w:sz="4" w:space="0" w:color="A6A6A6"/>
              <w:right w:val="single" w:sz="4" w:space="0" w:color="A6A6A6"/>
            </w:tcBorders>
            <w:shd w:val="clear" w:color="auto" w:fill="auto"/>
            <w:vAlign w:val="center"/>
            <w:hideMark/>
          </w:tcPr>
          <w:p w14:paraId="21B31155"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HgstOrderPrice</w:t>
            </w:r>
          </w:p>
        </w:tc>
        <w:tc>
          <w:tcPr>
            <w:tcW w:w="851" w:type="dxa"/>
            <w:tcBorders>
              <w:top w:val="nil"/>
              <w:left w:val="nil"/>
              <w:bottom w:val="single" w:sz="4" w:space="0" w:color="A6A6A6"/>
              <w:right w:val="single" w:sz="4" w:space="0" w:color="A6A6A6"/>
            </w:tcBorders>
            <w:shd w:val="clear" w:color="auto" w:fill="auto"/>
            <w:vAlign w:val="center"/>
            <w:hideMark/>
          </w:tcPr>
          <w:p w14:paraId="6DACA8AB"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861" w:type="dxa"/>
            <w:tcBorders>
              <w:top w:val="nil"/>
              <w:left w:val="nil"/>
              <w:bottom w:val="single" w:sz="4" w:space="0" w:color="A6A6A6"/>
              <w:right w:val="single" w:sz="4" w:space="0" w:color="A6A6A6"/>
            </w:tcBorders>
            <w:shd w:val="clear" w:color="auto" w:fill="auto"/>
            <w:vAlign w:val="center"/>
            <w:hideMark/>
          </w:tcPr>
          <w:p w14:paraId="13CF8A35"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82" w:type="dxa"/>
            <w:tcBorders>
              <w:top w:val="nil"/>
              <w:left w:val="nil"/>
              <w:bottom w:val="single" w:sz="4" w:space="0" w:color="A6A6A6"/>
              <w:right w:val="single" w:sz="4" w:space="0" w:color="A6A6A6"/>
            </w:tcBorders>
            <w:shd w:val="clear" w:color="auto" w:fill="auto"/>
            <w:vAlign w:val="center"/>
            <w:hideMark/>
          </w:tcPr>
          <w:p w14:paraId="1BF5BDE4"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 (9.4)</w:t>
            </w:r>
          </w:p>
        </w:tc>
        <w:tc>
          <w:tcPr>
            <w:tcW w:w="4547" w:type="dxa"/>
            <w:tcBorders>
              <w:top w:val="nil"/>
              <w:left w:val="nil"/>
              <w:bottom w:val="single" w:sz="4" w:space="0" w:color="A6A6A6"/>
              <w:right w:val="single" w:sz="4" w:space="0" w:color="A6A6A6"/>
            </w:tcBorders>
            <w:shd w:val="clear" w:color="auto" w:fill="auto"/>
            <w:vAlign w:val="center"/>
            <w:hideMark/>
          </w:tcPr>
          <w:p w14:paraId="3D8294DE"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Giá đặt cao nhất của việc định giá ohiên mở cửa</w:t>
            </w:r>
          </w:p>
        </w:tc>
      </w:tr>
      <w:tr w:rsidR="000F1F8A" w:rsidRPr="009B3817" w14:paraId="7BB8FD40" w14:textId="77777777" w:rsidTr="009D5EC6">
        <w:trPr>
          <w:trHeight w:val="50"/>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70303D53"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20016</w:t>
            </w:r>
          </w:p>
        </w:tc>
        <w:tc>
          <w:tcPr>
            <w:tcW w:w="2261" w:type="dxa"/>
            <w:tcBorders>
              <w:top w:val="nil"/>
              <w:left w:val="nil"/>
              <w:bottom w:val="single" w:sz="4" w:space="0" w:color="A6A6A6"/>
              <w:right w:val="single" w:sz="4" w:space="0" w:color="A6A6A6"/>
            </w:tcBorders>
            <w:shd w:val="clear" w:color="auto" w:fill="auto"/>
            <w:vAlign w:val="center"/>
            <w:hideMark/>
          </w:tcPr>
          <w:p w14:paraId="05AD84D4"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LwstOrderPrice</w:t>
            </w:r>
          </w:p>
        </w:tc>
        <w:tc>
          <w:tcPr>
            <w:tcW w:w="851" w:type="dxa"/>
            <w:tcBorders>
              <w:top w:val="nil"/>
              <w:left w:val="nil"/>
              <w:bottom w:val="single" w:sz="4" w:space="0" w:color="A6A6A6"/>
              <w:right w:val="single" w:sz="4" w:space="0" w:color="A6A6A6"/>
            </w:tcBorders>
            <w:shd w:val="clear" w:color="auto" w:fill="auto"/>
            <w:vAlign w:val="center"/>
            <w:hideMark/>
          </w:tcPr>
          <w:p w14:paraId="6CCD6D3D"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861" w:type="dxa"/>
            <w:tcBorders>
              <w:top w:val="nil"/>
              <w:left w:val="nil"/>
              <w:bottom w:val="single" w:sz="4" w:space="0" w:color="A6A6A6"/>
              <w:right w:val="single" w:sz="4" w:space="0" w:color="A6A6A6"/>
            </w:tcBorders>
            <w:shd w:val="clear" w:color="auto" w:fill="auto"/>
            <w:vAlign w:val="center"/>
            <w:hideMark/>
          </w:tcPr>
          <w:p w14:paraId="1FE4AE28"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82" w:type="dxa"/>
            <w:tcBorders>
              <w:top w:val="nil"/>
              <w:left w:val="nil"/>
              <w:bottom w:val="single" w:sz="4" w:space="0" w:color="A6A6A6"/>
              <w:right w:val="single" w:sz="4" w:space="0" w:color="A6A6A6"/>
            </w:tcBorders>
            <w:shd w:val="clear" w:color="auto" w:fill="auto"/>
            <w:vAlign w:val="center"/>
            <w:hideMark/>
          </w:tcPr>
          <w:p w14:paraId="22F9E4B6"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 (9.4)</w:t>
            </w:r>
          </w:p>
        </w:tc>
        <w:tc>
          <w:tcPr>
            <w:tcW w:w="4547" w:type="dxa"/>
            <w:tcBorders>
              <w:top w:val="nil"/>
              <w:left w:val="nil"/>
              <w:bottom w:val="single" w:sz="4" w:space="0" w:color="A6A6A6"/>
              <w:right w:val="single" w:sz="4" w:space="0" w:color="A6A6A6"/>
            </w:tcBorders>
            <w:shd w:val="clear" w:color="auto" w:fill="auto"/>
            <w:vAlign w:val="center"/>
            <w:hideMark/>
          </w:tcPr>
          <w:p w14:paraId="67C7EC16"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Giá đặt thấp nhất của việc định giá ohiên mở cửa</w:t>
            </w:r>
          </w:p>
        </w:tc>
      </w:tr>
      <w:tr w:rsidR="000F1F8A" w:rsidRPr="009B3817" w14:paraId="5A38D6FB" w14:textId="77777777" w:rsidTr="009D5EC6">
        <w:trPr>
          <w:trHeight w:val="300"/>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02D88AB9"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20020</w:t>
            </w:r>
          </w:p>
        </w:tc>
        <w:tc>
          <w:tcPr>
            <w:tcW w:w="2261" w:type="dxa"/>
            <w:tcBorders>
              <w:top w:val="nil"/>
              <w:left w:val="nil"/>
              <w:bottom w:val="single" w:sz="4" w:space="0" w:color="A6A6A6"/>
              <w:right w:val="single" w:sz="4" w:space="0" w:color="A6A6A6"/>
            </w:tcBorders>
            <w:shd w:val="clear" w:color="auto" w:fill="auto"/>
            <w:vAlign w:val="center"/>
            <w:hideMark/>
          </w:tcPr>
          <w:p w14:paraId="484E8218"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ListedShares</w:t>
            </w:r>
          </w:p>
        </w:tc>
        <w:tc>
          <w:tcPr>
            <w:tcW w:w="851" w:type="dxa"/>
            <w:tcBorders>
              <w:top w:val="nil"/>
              <w:left w:val="nil"/>
              <w:bottom w:val="single" w:sz="4" w:space="0" w:color="A6A6A6"/>
              <w:right w:val="single" w:sz="4" w:space="0" w:color="A6A6A6"/>
            </w:tcBorders>
            <w:shd w:val="clear" w:color="auto" w:fill="auto"/>
            <w:vAlign w:val="center"/>
            <w:hideMark/>
          </w:tcPr>
          <w:p w14:paraId="06E1B6FB"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861" w:type="dxa"/>
            <w:tcBorders>
              <w:top w:val="nil"/>
              <w:left w:val="nil"/>
              <w:bottom w:val="single" w:sz="4" w:space="0" w:color="A6A6A6"/>
              <w:right w:val="single" w:sz="4" w:space="0" w:color="A6A6A6"/>
            </w:tcBorders>
            <w:shd w:val="clear" w:color="auto" w:fill="auto"/>
            <w:vAlign w:val="center"/>
            <w:hideMark/>
          </w:tcPr>
          <w:p w14:paraId="1C3560A6"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82" w:type="dxa"/>
            <w:tcBorders>
              <w:top w:val="nil"/>
              <w:left w:val="nil"/>
              <w:bottom w:val="single" w:sz="4" w:space="0" w:color="A6A6A6"/>
              <w:right w:val="single" w:sz="4" w:space="0" w:color="A6A6A6"/>
            </w:tcBorders>
            <w:shd w:val="clear" w:color="auto" w:fill="auto"/>
            <w:vAlign w:val="center"/>
            <w:hideMark/>
          </w:tcPr>
          <w:p w14:paraId="46C99340"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16</w:t>
            </w:r>
          </w:p>
        </w:tc>
        <w:tc>
          <w:tcPr>
            <w:tcW w:w="4547" w:type="dxa"/>
            <w:tcBorders>
              <w:top w:val="nil"/>
              <w:left w:val="nil"/>
              <w:bottom w:val="single" w:sz="4" w:space="0" w:color="A6A6A6"/>
              <w:right w:val="single" w:sz="4" w:space="0" w:color="A6A6A6"/>
            </w:tcBorders>
            <w:shd w:val="clear" w:color="auto" w:fill="auto"/>
            <w:vAlign w:val="center"/>
            <w:hideMark/>
          </w:tcPr>
          <w:p w14:paraId="3E22DB03"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KLCP niêm yết</w:t>
            </w:r>
          </w:p>
        </w:tc>
      </w:tr>
      <w:tr w:rsidR="000F1F8A" w:rsidRPr="009B3817" w14:paraId="0E06B56A" w14:textId="77777777" w:rsidTr="009D5EC6">
        <w:trPr>
          <w:trHeight w:val="300"/>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519C53AB"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20018</w:t>
            </w:r>
          </w:p>
        </w:tc>
        <w:tc>
          <w:tcPr>
            <w:tcW w:w="2261" w:type="dxa"/>
            <w:tcBorders>
              <w:top w:val="nil"/>
              <w:left w:val="nil"/>
              <w:bottom w:val="single" w:sz="4" w:space="0" w:color="A6A6A6"/>
              <w:right w:val="single" w:sz="4" w:space="0" w:color="A6A6A6"/>
            </w:tcBorders>
            <w:shd w:val="clear" w:color="auto" w:fill="auto"/>
            <w:vAlign w:val="center"/>
            <w:hideMark/>
          </w:tcPr>
          <w:p w14:paraId="7542A3F4"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ExClassType</w:t>
            </w:r>
          </w:p>
        </w:tc>
        <w:tc>
          <w:tcPr>
            <w:tcW w:w="851" w:type="dxa"/>
            <w:tcBorders>
              <w:top w:val="nil"/>
              <w:left w:val="nil"/>
              <w:bottom w:val="single" w:sz="4" w:space="0" w:color="A6A6A6"/>
              <w:right w:val="single" w:sz="4" w:space="0" w:color="A6A6A6"/>
            </w:tcBorders>
            <w:shd w:val="clear" w:color="auto" w:fill="auto"/>
            <w:vAlign w:val="center"/>
            <w:hideMark/>
          </w:tcPr>
          <w:p w14:paraId="1898C9DE"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861" w:type="dxa"/>
            <w:tcBorders>
              <w:top w:val="nil"/>
              <w:left w:val="nil"/>
              <w:bottom w:val="single" w:sz="4" w:space="0" w:color="A6A6A6"/>
              <w:right w:val="single" w:sz="4" w:space="0" w:color="A6A6A6"/>
            </w:tcBorders>
            <w:shd w:val="clear" w:color="auto" w:fill="auto"/>
            <w:vAlign w:val="center"/>
            <w:hideMark/>
          </w:tcPr>
          <w:p w14:paraId="388517CD"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2" w:type="dxa"/>
            <w:tcBorders>
              <w:top w:val="nil"/>
              <w:left w:val="nil"/>
              <w:bottom w:val="single" w:sz="4" w:space="0" w:color="A6A6A6"/>
              <w:right w:val="single" w:sz="4" w:space="0" w:color="A6A6A6"/>
            </w:tcBorders>
            <w:shd w:val="clear" w:color="auto" w:fill="auto"/>
            <w:vAlign w:val="center"/>
            <w:hideMark/>
          </w:tcPr>
          <w:p w14:paraId="64EED841"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547" w:type="dxa"/>
            <w:tcBorders>
              <w:top w:val="nil"/>
              <w:left w:val="nil"/>
              <w:bottom w:val="single" w:sz="4" w:space="0" w:color="A6A6A6"/>
              <w:right w:val="single" w:sz="4" w:space="0" w:color="A6A6A6"/>
            </w:tcBorders>
            <w:shd w:val="clear" w:color="auto" w:fill="auto"/>
            <w:vAlign w:val="center"/>
            <w:hideMark/>
          </w:tcPr>
          <w:p w14:paraId="39EB2C13"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Giao dịch không hưởng quyền</w:t>
            </w:r>
            <w:r w:rsidRPr="009B3817">
              <w:rPr>
                <w:rFonts w:ascii="Times New Roman" w:eastAsia="Dotum" w:hAnsi="Times New Roman" w:cs="Times New Roman"/>
                <w:sz w:val="20"/>
                <w:szCs w:val="20"/>
              </w:rPr>
              <w:br/>
              <w:t>00: Không có</w:t>
            </w:r>
            <w:r w:rsidRPr="009B3817">
              <w:rPr>
                <w:rFonts w:ascii="Times New Roman" w:eastAsia="Dotum" w:hAnsi="Times New Roman" w:cs="Times New Roman"/>
                <w:sz w:val="20"/>
                <w:szCs w:val="20"/>
              </w:rPr>
              <w:br/>
              <w:t>01: Chia cổ phiếu/Cổ phiếu thưởng</w:t>
            </w:r>
            <w:r w:rsidRPr="009B3817">
              <w:rPr>
                <w:rFonts w:ascii="Times New Roman" w:eastAsia="Dotum" w:hAnsi="Times New Roman" w:cs="Times New Roman"/>
                <w:sz w:val="20"/>
                <w:szCs w:val="20"/>
              </w:rPr>
              <w:br/>
              <w:t>02: Chia cổ tức tiền mặt.</w:t>
            </w:r>
            <w:r w:rsidRPr="009B3817">
              <w:rPr>
                <w:rFonts w:ascii="Times New Roman" w:eastAsia="Dotum" w:hAnsi="Times New Roman" w:cs="Times New Roman"/>
                <w:sz w:val="20"/>
                <w:szCs w:val="20"/>
              </w:rPr>
              <w:br/>
              <w:t>04: Phát hành quyền</w:t>
            </w:r>
            <w:r w:rsidRPr="009B3817">
              <w:rPr>
                <w:rFonts w:ascii="Times New Roman" w:eastAsia="Dotum" w:hAnsi="Times New Roman" w:cs="Times New Roman"/>
                <w:sz w:val="20"/>
                <w:szCs w:val="20"/>
              </w:rPr>
              <w:br/>
              <w:t>03: Chia cổ phiếu/Cổ phiếu thưởng + Chia cổ tức tiền mặt.</w:t>
            </w:r>
            <w:r w:rsidRPr="009B3817">
              <w:rPr>
                <w:rFonts w:ascii="Times New Roman" w:eastAsia="Dotum" w:hAnsi="Times New Roman" w:cs="Times New Roman"/>
                <w:sz w:val="20"/>
                <w:szCs w:val="20"/>
              </w:rPr>
              <w:br/>
            </w:r>
            <w:r w:rsidRPr="009B3817">
              <w:rPr>
                <w:rFonts w:ascii="Times New Roman" w:eastAsia="Dotum" w:hAnsi="Times New Roman" w:cs="Times New Roman"/>
                <w:sz w:val="20"/>
                <w:szCs w:val="20"/>
              </w:rPr>
              <w:lastRenderedPageBreak/>
              <w:t>05: Phát hành quyền + Chia cổ phiếu/Cổ phiếu thưởng</w:t>
            </w:r>
            <w:r w:rsidRPr="009B3817">
              <w:rPr>
                <w:rFonts w:ascii="Times New Roman" w:eastAsia="Dotum" w:hAnsi="Times New Roman" w:cs="Times New Roman"/>
                <w:sz w:val="20"/>
                <w:szCs w:val="20"/>
              </w:rPr>
              <w:br/>
              <w:t>06:  Phát hành quyền + Chia cổ tức tiền mặt</w:t>
            </w:r>
            <w:r w:rsidRPr="009B3817">
              <w:rPr>
                <w:rFonts w:ascii="Times New Roman" w:eastAsia="Dotum" w:hAnsi="Times New Roman" w:cs="Times New Roman"/>
                <w:sz w:val="20"/>
                <w:szCs w:val="20"/>
              </w:rPr>
              <w:br/>
              <w:t>07:  Phát hành quyền + Chia cổ phiếu/Cổ phiếu thưởng + Chia cổ tức</w:t>
            </w:r>
            <w:r w:rsidRPr="009B3817">
              <w:rPr>
                <w:rFonts w:ascii="Times New Roman" w:eastAsia="Dotum" w:hAnsi="Times New Roman" w:cs="Times New Roman"/>
                <w:sz w:val="20"/>
                <w:szCs w:val="20"/>
              </w:rPr>
              <w:br/>
              <w:t>08:  Trái phiếu chuyển đổi</w:t>
            </w:r>
            <w:r w:rsidRPr="009B3817">
              <w:rPr>
                <w:rFonts w:ascii="Times New Roman" w:eastAsia="Dotum" w:hAnsi="Times New Roman" w:cs="Times New Roman"/>
                <w:sz w:val="20"/>
                <w:szCs w:val="20"/>
              </w:rPr>
              <w:br/>
              <w:t>16: Chia cổ phiếu quỹ.</w:t>
            </w:r>
            <w:r w:rsidRPr="009B3817">
              <w:rPr>
                <w:rFonts w:ascii="Times New Roman" w:eastAsia="Dotum" w:hAnsi="Times New Roman" w:cs="Times New Roman"/>
                <w:sz w:val="20"/>
                <w:szCs w:val="20"/>
              </w:rPr>
              <w:br/>
              <w:t>P1: Tách cổ phiếu</w:t>
            </w:r>
            <w:r w:rsidRPr="009B3817">
              <w:rPr>
                <w:rFonts w:ascii="Times New Roman" w:eastAsia="Dotum" w:hAnsi="Times New Roman" w:cs="Times New Roman"/>
                <w:sz w:val="20"/>
                <w:szCs w:val="20"/>
              </w:rPr>
              <w:br/>
              <w:t>P2: Gộp cổ phiếu</w:t>
            </w:r>
            <w:r w:rsidRPr="009B3817">
              <w:rPr>
                <w:rFonts w:ascii="Times New Roman" w:eastAsia="Dotum" w:hAnsi="Times New Roman" w:cs="Times New Roman"/>
                <w:sz w:val="20"/>
                <w:szCs w:val="20"/>
              </w:rPr>
              <w:br/>
              <w:t>XX: V.v.</w:t>
            </w:r>
          </w:p>
        </w:tc>
      </w:tr>
      <w:tr w:rsidR="00020747" w:rsidRPr="009B3817" w14:paraId="75DC434B" w14:textId="77777777" w:rsidTr="00604B44">
        <w:trPr>
          <w:trHeight w:val="50"/>
        </w:trPr>
        <w:tc>
          <w:tcPr>
            <w:tcW w:w="716" w:type="dxa"/>
            <w:tcBorders>
              <w:top w:val="nil"/>
              <w:left w:val="single" w:sz="4" w:space="0" w:color="A5A5A5"/>
              <w:bottom w:val="single" w:sz="4" w:space="0" w:color="A5A5A5"/>
              <w:right w:val="single" w:sz="4" w:space="0" w:color="A5A5A5"/>
            </w:tcBorders>
            <w:shd w:val="clear" w:color="000000" w:fill="FFFFFF"/>
            <w:vAlign w:val="center"/>
            <w:hideMark/>
          </w:tcPr>
          <w:p w14:paraId="326A5530" w14:textId="77777777" w:rsidR="00020747" w:rsidRPr="009B3817" w:rsidRDefault="00020747"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lastRenderedPageBreak/>
              <w:t> </w:t>
            </w:r>
          </w:p>
        </w:tc>
        <w:tc>
          <w:tcPr>
            <w:tcW w:w="2261" w:type="dxa"/>
            <w:tcBorders>
              <w:top w:val="nil"/>
              <w:left w:val="nil"/>
              <w:bottom w:val="single" w:sz="4" w:space="0" w:color="A5A5A5"/>
              <w:right w:val="single" w:sz="4" w:space="0" w:color="A5A5A5"/>
            </w:tcBorders>
            <w:shd w:val="clear" w:color="000000" w:fill="FFFFFF"/>
            <w:vAlign w:val="center"/>
            <w:hideMark/>
          </w:tcPr>
          <w:p w14:paraId="3452D653" w14:textId="77777777" w:rsidR="00020747"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68F4F75B" w14:textId="77777777" w:rsidR="00020747" w:rsidRPr="009B3817" w:rsidRDefault="003C60DD" w:rsidP="006E1E6B">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861" w:type="dxa"/>
            <w:tcBorders>
              <w:top w:val="nil"/>
              <w:left w:val="nil"/>
              <w:bottom w:val="single" w:sz="4" w:space="0" w:color="A5A5A5"/>
              <w:right w:val="single" w:sz="4" w:space="0" w:color="A5A5A5"/>
            </w:tcBorders>
            <w:shd w:val="clear" w:color="000000" w:fill="FFFFFF"/>
            <w:vAlign w:val="center"/>
            <w:hideMark/>
          </w:tcPr>
          <w:p w14:paraId="18C249A9" w14:textId="77777777" w:rsidR="00020747" w:rsidRPr="009B3817" w:rsidRDefault="00020747" w:rsidP="006E1E6B">
            <w:pPr>
              <w:spacing w:after="0" w:line="240" w:lineRule="auto"/>
              <w:jc w:val="center"/>
              <w:rPr>
                <w:rFonts w:ascii="Times New Roman" w:hAnsi="Times New Roman" w:cs="Times New Roman"/>
                <w:sz w:val="20"/>
                <w:szCs w:val="20"/>
              </w:rPr>
            </w:pPr>
          </w:p>
        </w:tc>
        <w:tc>
          <w:tcPr>
            <w:tcW w:w="982" w:type="dxa"/>
            <w:tcBorders>
              <w:top w:val="nil"/>
              <w:left w:val="nil"/>
              <w:bottom w:val="single" w:sz="4" w:space="0" w:color="A5A5A5"/>
              <w:right w:val="single" w:sz="4" w:space="0" w:color="A5A5A5"/>
            </w:tcBorders>
            <w:shd w:val="clear" w:color="000000" w:fill="FFFFFF"/>
            <w:vAlign w:val="center"/>
            <w:hideMark/>
          </w:tcPr>
          <w:p w14:paraId="70908593" w14:textId="77777777" w:rsidR="00020747" w:rsidRPr="009B3817" w:rsidRDefault="00020747" w:rsidP="006E1E6B">
            <w:pPr>
              <w:spacing w:after="0" w:line="240" w:lineRule="auto"/>
              <w:jc w:val="center"/>
              <w:rPr>
                <w:rFonts w:ascii="Times New Roman" w:hAnsi="Times New Roman" w:cs="Times New Roman"/>
                <w:sz w:val="20"/>
                <w:szCs w:val="20"/>
              </w:rPr>
            </w:pPr>
          </w:p>
        </w:tc>
        <w:tc>
          <w:tcPr>
            <w:tcW w:w="4547" w:type="dxa"/>
            <w:tcBorders>
              <w:top w:val="nil"/>
              <w:left w:val="nil"/>
              <w:bottom w:val="single" w:sz="4" w:space="0" w:color="A5A5A5"/>
              <w:right w:val="single" w:sz="4" w:space="0" w:color="A5A5A5"/>
            </w:tcBorders>
            <w:shd w:val="clear" w:color="000000" w:fill="FFFFFF"/>
            <w:vAlign w:val="center"/>
            <w:hideMark/>
          </w:tcPr>
          <w:p w14:paraId="7361468B" w14:textId="77777777" w:rsidR="00020747"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1E0E9DBE" w14:textId="77777777" w:rsidR="00B75034" w:rsidRPr="009B3817" w:rsidRDefault="00C97DFE" w:rsidP="008E13B4">
      <w:pPr>
        <w:pStyle w:val="Heading2"/>
        <w:rPr>
          <w:rFonts w:ascii="Times New Roman" w:hAnsi="Times New Roman" w:cs="Times New Roman"/>
          <w:sz w:val="20"/>
          <w:szCs w:val="20"/>
        </w:rPr>
      </w:pPr>
      <w:bookmarkStart w:id="49" w:name="_Toc502666795"/>
      <w:bookmarkStart w:id="50" w:name="_Toc501982751"/>
      <w:bookmarkStart w:id="51" w:name="_Toc519866560"/>
      <w:bookmarkStart w:id="52" w:name="_Toc141790624"/>
      <w:bookmarkEnd w:id="49"/>
      <w:r w:rsidRPr="009B3817">
        <w:rPr>
          <w:rFonts w:ascii="Times New Roman" w:hAnsi="Times New Roman" w:cs="Times New Roman"/>
          <w:sz w:val="20"/>
          <w:szCs w:val="20"/>
        </w:rPr>
        <w:t>Symbol Closing Information</w:t>
      </w:r>
      <w:bookmarkEnd w:id="50"/>
      <w:bookmarkEnd w:id="51"/>
      <w:bookmarkEnd w:id="52"/>
    </w:p>
    <w:p w14:paraId="31C6417D"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được tạo ra vào cuối ngày cung cấp giá khớp cuối cùng của ngày đó. Trường hợp không có giá khớp, thì giá đóng cửa sẽ là giá tham chiếu, trường hợp không có giá tham chiếu thì giá đóng cửa sẽ bằng không.</w:t>
      </w:r>
    </w:p>
    <w:tbl>
      <w:tblPr>
        <w:tblW w:w="10258" w:type="dxa"/>
        <w:tblInd w:w="-34" w:type="dxa"/>
        <w:tblLook w:val="04A0" w:firstRow="1" w:lastRow="0" w:firstColumn="1" w:lastColumn="0" w:noHBand="0" w:noVBand="1"/>
      </w:tblPr>
      <w:tblGrid>
        <w:gridCol w:w="716"/>
        <w:gridCol w:w="2403"/>
        <w:gridCol w:w="851"/>
        <w:gridCol w:w="861"/>
        <w:gridCol w:w="840"/>
        <w:gridCol w:w="4587"/>
      </w:tblGrid>
      <w:tr w:rsidR="00CA7CE3" w:rsidRPr="009B3817" w14:paraId="4381249A" w14:textId="77777777" w:rsidTr="00A8358C">
        <w:trPr>
          <w:trHeight w:val="300"/>
        </w:trPr>
        <w:tc>
          <w:tcPr>
            <w:tcW w:w="716" w:type="dxa"/>
            <w:tcBorders>
              <w:top w:val="single" w:sz="4" w:space="0" w:color="auto"/>
              <w:left w:val="single" w:sz="4" w:space="0" w:color="auto"/>
              <w:bottom w:val="nil"/>
              <w:right w:val="single" w:sz="4" w:space="0" w:color="auto"/>
            </w:tcBorders>
            <w:shd w:val="clear" w:color="000000" w:fill="D8D8D8"/>
            <w:noWrap/>
            <w:vAlign w:val="center"/>
            <w:hideMark/>
          </w:tcPr>
          <w:p w14:paraId="1DCB2C7B"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403" w:type="dxa"/>
            <w:tcBorders>
              <w:top w:val="single" w:sz="4" w:space="0" w:color="auto"/>
              <w:left w:val="nil"/>
              <w:bottom w:val="nil"/>
              <w:right w:val="single" w:sz="4" w:space="0" w:color="auto"/>
            </w:tcBorders>
            <w:shd w:val="clear" w:color="000000" w:fill="D8D8D8"/>
            <w:noWrap/>
            <w:vAlign w:val="center"/>
            <w:hideMark/>
          </w:tcPr>
          <w:p w14:paraId="16763CE2"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510A678B"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861" w:type="dxa"/>
            <w:tcBorders>
              <w:top w:val="single" w:sz="4" w:space="0" w:color="auto"/>
              <w:left w:val="nil"/>
              <w:bottom w:val="nil"/>
              <w:right w:val="single" w:sz="4" w:space="0" w:color="auto"/>
            </w:tcBorders>
            <w:shd w:val="clear" w:color="000000" w:fill="D8D8D8"/>
            <w:noWrap/>
            <w:vAlign w:val="center"/>
            <w:hideMark/>
          </w:tcPr>
          <w:p w14:paraId="1733173D"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840" w:type="dxa"/>
            <w:tcBorders>
              <w:top w:val="single" w:sz="4" w:space="0" w:color="auto"/>
              <w:left w:val="nil"/>
              <w:bottom w:val="nil"/>
              <w:right w:val="single" w:sz="4" w:space="0" w:color="auto"/>
            </w:tcBorders>
            <w:shd w:val="clear" w:color="000000" w:fill="D8D8D8"/>
            <w:noWrap/>
            <w:vAlign w:val="center"/>
            <w:hideMark/>
          </w:tcPr>
          <w:p w14:paraId="1E0F4D8A"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587" w:type="dxa"/>
            <w:tcBorders>
              <w:top w:val="single" w:sz="4" w:space="0" w:color="auto"/>
              <w:left w:val="nil"/>
              <w:bottom w:val="nil"/>
              <w:right w:val="single" w:sz="4" w:space="0" w:color="auto"/>
            </w:tcBorders>
            <w:shd w:val="clear" w:color="000000" w:fill="D8D8D8"/>
            <w:noWrap/>
            <w:vAlign w:val="center"/>
            <w:hideMark/>
          </w:tcPr>
          <w:p w14:paraId="4C1E5A75" w14:textId="77777777" w:rsidR="00CA7CE3" w:rsidRPr="009B3817" w:rsidRDefault="003C60DD" w:rsidP="00323756">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CA7CE3" w:rsidRPr="009B3817" w14:paraId="3C518317" w14:textId="77777777" w:rsidTr="00A8358C">
        <w:trPr>
          <w:trHeight w:val="300"/>
        </w:trPr>
        <w:tc>
          <w:tcPr>
            <w:tcW w:w="716"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4C660994" w14:textId="77777777" w:rsidR="00CA7CE3"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403" w:type="dxa"/>
            <w:tcBorders>
              <w:top w:val="single" w:sz="4" w:space="0" w:color="A5A5A5"/>
              <w:left w:val="nil"/>
              <w:bottom w:val="single" w:sz="4" w:space="0" w:color="A5A5A5"/>
              <w:right w:val="single" w:sz="4" w:space="0" w:color="A5A5A5"/>
            </w:tcBorders>
            <w:shd w:val="clear" w:color="000000" w:fill="FFFFFF"/>
            <w:vAlign w:val="center"/>
            <w:hideMark/>
          </w:tcPr>
          <w:p w14:paraId="018A403F" w14:textId="77777777" w:rsidR="00CA7CE3"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2FCF5D52" w14:textId="77777777" w:rsidR="00CA7CE3" w:rsidRPr="009B3817" w:rsidRDefault="003C60DD" w:rsidP="00EC4321">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861" w:type="dxa"/>
            <w:tcBorders>
              <w:top w:val="single" w:sz="4" w:space="0" w:color="A5A5A5"/>
              <w:left w:val="nil"/>
              <w:bottom w:val="single" w:sz="4" w:space="0" w:color="A5A5A5"/>
              <w:right w:val="single" w:sz="4" w:space="0" w:color="A5A5A5"/>
            </w:tcBorders>
            <w:shd w:val="clear" w:color="000000" w:fill="FFFFFF"/>
            <w:vAlign w:val="center"/>
            <w:hideMark/>
          </w:tcPr>
          <w:p w14:paraId="413BE19D" w14:textId="77777777" w:rsidR="00CA7CE3" w:rsidRPr="009B3817" w:rsidRDefault="00CA7CE3" w:rsidP="00EC4321">
            <w:pPr>
              <w:spacing w:after="0" w:line="240" w:lineRule="auto"/>
              <w:jc w:val="center"/>
              <w:rPr>
                <w:rFonts w:ascii="Times New Roman" w:hAnsi="Times New Roman" w:cs="Times New Roman"/>
                <w:sz w:val="20"/>
                <w:szCs w:val="20"/>
              </w:rPr>
            </w:pPr>
          </w:p>
        </w:tc>
        <w:tc>
          <w:tcPr>
            <w:tcW w:w="840" w:type="dxa"/>
            <w:tcBorders>
              <w:top w:val="single" w:sz="4" w:space="0" w:color="A5A5A5"/>
              <w:left w:val="nil"/>
              <w:bottom w:val="single" w:sz="4" w:space="0" w:color="A5A5A5"/>
              <w:right w:val="single" w:sz="4" w:space="0" w:color="A5A5A5"/>
            </w:tcBorders>
            <w:shd w:val="clear" w:color="000000" w:fill="FFFFFF"/>
            <w:vAlign w:val="center"/>
            <w:hideMark/>
          </w:tcPr>
          <w:p w14:paraId="314B2CAC" w14:textId="77777777" w:rsidR="00CA7CE3" w:rsidRPr="009B3817" w:rsidRDefault="00CA7CE3" w:rsidP="00EC4321">
            <w:pPr>
              <w:spacing w:after="0" w:line="240" w:lineRule="auto"/>
              <w:jc w:val="center"/>
              <w:rPr>
                <w:rFonts w:ascii="Times New Roman" w:hAnsi="Times New Roman" w:cs="Times New Roman"/>
                <w:sz w:val="20"/>
                <w:szCs w:val="20"/>
              </w:rPr>
            </w:pPr>
          </w:p>
        </w:tc>
        <w:tc>
          <w:tcPr>
            <w:tcW w:w="4587" w:type="dxa"/>
            <w:tcBorders>
              <w:top w:val="single" w:sz="4" w:space="0" w:color="A5A5A5"/>
              <w:left w:val="nil"/>
              <w:bottom w:val="single" w:sz="4" w:space="0" w:color="A5A5A5"/>
              <w:right w:val="single" w:sz="4" w:space="0" w:color="A5A5A5"/>
            </w:tcBorders>
            <w:shd w:val="clear" w:color="000000" w:fill="FFFFFF"/>
            <w:vAlign w:val="center"/>
            <w:hideMark/>
          </w:tcPr>
          <w:p w14:paraId="2BFDA28B" w14:textId="77777777" w:rsidR="00CA7CE3"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M8</w:t>
            </w:r>
          </w:p>
        </w:tc>
      </w:tr>
      <w:tr w:rsidR="000F1F8A" w:rsidRPr="009B3817" w14:paraId="60699DD7" w14:textId="77777777" w:rsidTr="009D5EC6">
        <w:trPr>
          <w:trHeight w:val="300"/>
        </w:trPr>
        <w:tc>
          <w:tcPr>
            <w:tcW w:w="716"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1E1EE5F8"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403" w:type="dxa"/>
            <w:tcBorders>
              <w:top w:val="single" w:sz="4" w:space="0" w:color="A6A6A6"/>
              <w:left w:val="nil"/>
              <w:bottom w:val="single" w:sz="4" w:space="0" w:color="A6A6A6"/>
              <w:right w:val="single" w:sz="4" w:space="0" w:color="A6A6A6"/>
            </w:tcBorders>
            <w:shd w:val="clear" w:color="000000" w:fill="FFFFFF"/>
            <w:vAlign w:val="center"/>
            <w:hideMark/>
          </w:tcPr>
          <w:p w14:paraId="2269220E"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000000" w:fill="FFFFFF"/>
            <w:vAlign w:val="center"/>
            <w:hideMark/>
          </w:tcPr>
          <w:p w14:paraId="364C2716"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single" w:sz="4" w:space="0" w:color="A6A6A6"/>
              <w:left w:val="nil"/>
              <w:bottom w:val="single" w:sz="4" w:space="0" w:color="A6A6A6"/>
              <w:right w:val="single" w:sz="4" w:space="0" w:color="A6A6A6"/>
            </w:tcBorders>
            <w:shd w:val="clear" w:color="000000" w:fill="FFFFFF"/>
            <w:vAlign w:val="center"/>
            <w:hideMark/>
          </w:tcPr>
          <w:p w14:paraId="22845315"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40" w:type="dxa"/>
            <w:tcBorders>
              <w:top w:val="single" w:sz="4" w:space="0" w:color="A6A6A6"/>
              <w:left w:val="nil"/>
              <w:bottom w:val="single" w:sz="4" w:space="0" w:color="A6A6A6"/>
              <w:right w:val="single" w:sz="4" w:space="0" w:color="A6A6A6"/>
            </w:tcBorders>
            <w:shd w:val="clear" w:color="000000" w:fill="FFFFFF"/>
            <w:vAlign w:val="center"/>
            <w:hideMark/>
          </w:tcPr>
          <w:p w14:paraId="4974092C"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587" w:type="dxa"/>
            <w:tcBorders>
              <w:top w:val="single" w:sz="4" w:space="0" w:color="A6A6A6"/>
              <w:left w:val="nil"/>
              <w:bottom w:val="single" w:sz="4" w:space="0" w:color="A6A6A6"/>
              <w:right w:val="single" w:sz="4" w:space="0" w:color="A6A6A6"/>
            </w:tcBorders>
            <w:shd w:val="clear" w:color="000000" w:fill="FFFFFF"/>
            <w:vAlign w:val="center"/>
            <w:hideMark/>
          </w:tcPr>
          <w:p w14:paraId="2A191E7C" w14:textId="0E41907C" w:rsidR="006071EE" w:rsidRPr="009B3817" w:rsidRDefault="000F1F8A"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6071EE" w:rsidRPr="009B3817">
              <w:rPr>
                <w:rFonts w:ascii="Times New Roman" w:eastAsia="Dotum" w:hAnsi="Times New Roman" w:cs="Times New Roman"/>
                <w:sz w:val="20"/>
                <w:szCs w:val="20"/>
              </w:rPr>
              <w:t>&lt;Sở giao dịch chứng khoán Tp Hồ Chí Minh&gt;</w:t>
            </w:r>
          </w:p>
          <w:p w14:paraId="20B341EE"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17F51ADC"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311423C5"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42CF18AB"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1DF21FFB"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6CC19B13"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5A671F43"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412734D1" w14:textId="77777777" w:rsidR="006071EE"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0390ADD6" w14:textId="182209D9" w:rsidR="000F1F8A" w:rsidRPr="009B3817" w:rsidRDefault="006071EE" w:rsidP="006071EE">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0F1F8A" w:rsidRPr="009B3817" w14:paraId="7A6B5F95" w14:textId="77777777" w:rsidTr="009D5EC6">
        <w:trPr>
          <w:trHeight w:val="300"/>
        </w:trPr>
        <w:tc>
          <w:tcPr>
            <w:tcW w:w="716" w:type="dxa"/>
            <w:tcBorders>
              <w:top w:val="nil"/>
              <w:left w:val="single" w:sz="4" w:space="0" w:color="A6A6A6"/>
              <w:bottom w:val="single" w:sz="4" w:space="0" w:color="A6A6A6"/>
              <w:right w:val="single" w:sz="4" w:space="0" w:color="A6A6A6"/>
            </w:tcBorders>
            <w:shd w:val="clear" w:color="000000" w:fill="FFFFFF"/>
            <w:vAlign w:val="center"/>
            <w:hideMark/>
          </w:tcPr>
          <w:p w14:paraId="4ED93CA9"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20004</w:t>
            </w:r>
          </w:p>
        </w:tc>
        <w:tc>
          <w:tcPr>
            <w:tcW w:w="2403" w:type="dxa"/>
            <w:tcBorders>
              <w:top w:val="nil"/>
              <w:left w:val="nil"/>
              <w:bottom w:val="single" w:sz="4" w:space="0" w:color="A6A6A6"/>
              <w:right w:val="single" w:sz="4" w:space="0" w:color="A6A6A6"/>
            </w:tcBorders>
            <w:shd w:val="clear" w:color="000000" w:fill="FFFFFF"/>
            <w:vAlign w:val="center"/>
            <w:hideMark/>
          </w:tcPr>
          <w:p w14:paraId="7EF90D63"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BoardID</w:t>
            </w:r>
          </w:p>
        </w:tc>
        <w:tc>
          <w:tcPr>
            <w:tcW w:w="851" w:type="dxa"/>
            <w:tcBorders>
              <w:top w:val="nil"/>
              <w:left w:val="nil"/>
              <w:bottom w:val="single" w:sz="4" w:space="0" w:color="A6A6A6"/>
              <w:right w:val="single" w:sz="4" w:space="0" w:color="A6A6A6"/>
            </w:tcBorders>
            <w:shd w:val="clear" w:color="000000" w:fill="FFFFFF"/>
            <w:vAlign w:val="center"/>
            <w:hideMark/>
          </w:tcPr>
          <w:p w14:paraId="338381AE"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5712CDA5"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40" w:type="dxa"/>
            <w:tcBorders>
              <w:top w:val="nil"/>
              <w:left w:val="nil"/>
              <w:bottom w:val="single" w:sz="4" w:space="0" w:color="A6A6A6"/>
              <w:right w:val="single" w:sz="4" w:space="0" w:color="A6A6A6"/>
            </w:tcBorders>
            <w:shd w:val="clear" w:color="000000" w:fill="FFFFFF"/>
            <w:vAlign w:val="center"/>
            <w:hideMark/>
          </w:tcPr>
          <w:p w14:paraId="07682031"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587" w:type="dxa"/>
            <w:tcBorders>
              <w:top w:val="nil"/>
              <w:left w:val="nil"/>
              <w:bottom w:val="single" w:sz="4" w:space="0" w:color="A6A6A6"/>
              <w:right w:val="single" w:sz="4" w:space="0" w:color="A6A6A6"/>
            </w:tcBorders>
            <w:shd w:val="clear" w:color="000000" w:fill="FFFFFF"/>
            <w:vAlign w:val="center"/>
            <w:hideMark/>
          </w:tcPr>
          <w:p w14:paraId="0975A802"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ID Bảng giao dịch</w:t>
            </w:r>
          </w:p>
          <w:p w14:paraId="01BAF879"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G1 : Chính (Main)</w:t>
            </w:r>
          </w:p>
          <w:p w14:paraId="7CDADFB8"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G2 : Trước giờ giao dịch (Pre Open)</w:t>
            </w:r>
          </w:p>
          <w:p w14:paraId="73C584AA"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G3 : Sau giờ giao dịch (Post Close)</w:t>
            </w:r>
          </w:p>
          <w:p w14:paraId="7B7F5109"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G4 : Lô lẻ (Odd lot)</w:t>
            </w:r>
          </w:p>
          <w:p w14:paraId="5E54BA08"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G7 : Mua bắt buộc (Buy-in)</w:t>
            </w:r>
          </w:p>
          <w:p w14:paraId="7371B72B"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G8 : Bán bắt buộc (Sell-out)</w:t>
            </w:r>
          </w:p>
          <w:p w14:paraId="6C8CECE5"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T1 : Thỏa thuận (regular)</w:t>
            </w:r>
          </w:p>
          <w:p w14:paraId="75690C31"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T4 : Thỏa thuận lô lẻ(regular for Odd lot)</w:t>
            </w:r>
          </w:p>
          <w:p w14:paraId="5A05AF82"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T2 : Thỏa thuận trước giờ giao dịch (pre)</w:t>
            </w:r>
          </w:p>
          <w:p w14:paraId="272AE3DF"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T3 : Thỏa thuận sau giờ giao dịch (post)</w:t>
            </w:r>
          </w:p>
          <w:p w14:paraId="3374AD17" w14:textId="1A37FD80" w:rsidR="00C645A2" w:rsidRPr="009B3817" w:rsidRDefault="00216AE9"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T6</w:t>
            </w:r>
            <w:r w:rsidR="00C645A2" w:rsidRPr="009B3817">
              <w:rPr>
                <w:rFonts w:ascii="Times New Roman" w:eastAsia="Dotum" w:hAnsi="Times New Roman" w:cs="Times New Roman"/>
                <w:sz w:val="20"/>
                <w:szCs w:val="20"/>
              </w:rPr>
              <w:t xml:space="preserve"> : Thỏa thuận sau giờ giao dịch cho lô lẻ (post for Odd lot)</w:t>
            </w:r>
          </w:p>
          <w:p w14:paraId="78DCF7A1" w14:textId="77777777" w:rsidR="000F1F8A"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R1 : Thỏa thuậ</w:t>
            </w:r>
            <w:r w:rsidR="00CD02EB" w:rsidRPr="009B3817">
              <w:rPr>
                <w:rFonts w:ascii="Times New Roman" w:eastAsia="Dotum" w:hAnsi="Times New Roman" w:cs="Times New Roman"/>
                <w:sz w:val="20"/>
                <w:szCs w:val="20"/>
              </w:rPr>
              <w:t>n (Repo)</w:t>
            </w:r>
          </w:p>
          <w:p w14:paraId="40A7A4D5" w14:textId="26737256" w:rsidR="00072961" w:rsidRPr="009B3817" w:rsidRDefault="00072961"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AL : Tất cả các Board</w:t>
            </w:r>
          </w:p>
        </w:tc>
      </w:tr>
      <w:tr w:rsidR="000F1F8A" w:rsidRPr="009B3817" w14:paraId="547A14D9" w14:textId="77777777" w:rsidTr="009D5EC6">
        <w:trPr>
          <w:trHeight w:val="300"/>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043EE007"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55</w:t>
            </w:r>
          </w:p>
        </w:tc>
        <w:tc>
          <w:tcPr>
            <w:tcW w:w="2403" w:type="dxa"/>
            <w:tcBorders>
              <w:top w:val="nil"/>
              <w:left w:val="nil"/>
              <w:bottom w:val="single" w:sz="4" w:space="0" w:color="A6A6A6"/>
              <w:right w:val="single" w:sz="4" w:space="0" w:color="A6A6A6"/>
            </w:tcBorders>
            <w:shd w:val="clear" w:color="000000" w:fill="FFFFFF"/>
            <w:vAlign w:val="center"/>
            <w:hideMark/>
          </w:tcPr>
          <w:p w14:paraId="7B251A9F"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000000" w:fill="FFFFFF"/>
            <w:vAlign w:val="center"/>
            <w:hideMark/>
          </w:tcPr>
          <w:p w14:paraId="597B3ACC"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678B99D2"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40" w:type="dxa"/>
            <w:tcBorders>
              <w:top w:val="nil"/>
              <w:left w:val="nil"/>
              <w:bottom w:val="single" w:sz="4" w:space="0" w:color="A6A6A6"/>
              <w:right w:val="single" w:sz="4" w:space="0" w:color="A6A6A6"/>
            </w:tcBorders>
            <w:shd w:val="clear" w:color="000000" w:fill="FFFFFF"/>
            <w:vAlign w:val="center"/>
            <w:hideMark/>
          </w:tcPr>
          <w:p w14:paraId="7198F4D6"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587" w:type="dxa"/>
            <w:tcBorders>
              <w:top w:val="nil"/>
              <w:left w:val="nil"/>
              <w:bottom w:val="single" w:sz="4" w:space="0" w:color="A6A6A6"/>
              <w:right w:val="single" w:sz="4" w:space="0" w:color="A6A6A6"/>
            </w:tcBorders>
            <w:shd w:val="clear" w:color="000000" w:fill="FFFFFF"/>
            <w:vAlign w:val="center"/>
            <w:hideMark/>
          </w:tcPr>
          <w:p w14:paraId="13F5B6FF"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0F1F8A" w:rsidRPr="009B3817" w14:paraId="7C5C9FB5" w14:textId="77777777" w:rsidTr="009D5EC6">
        <w:trPr>
          <w:trHeight w:val="50"/>
        </w:trPr>
        <w:tc>
          <w:tcPr>
            <w:tcW w:w="716" w:type="dxa"/>
            <w:tcBorders>
              <w:top w:val="nil"/>
              <w:left w:val="single" w:sz="4" w:space="0" w:color="A6A6A6"/>
              <w:bottom w:val="single" w:sz="4" w:space="0" w:color="A6A6A6"/>
              <w:right w:val="single" w:sz="4" w:space="0" w:color="A6A6A6"/>
            </w:tcBorders>
            <w:shd w:val="clear" w:color="000000" w:fill="FFFFFF"/>
            <w:vAlign w:val="center"/>
            <w:hideMark/>
          </w:tcPr>
          <w:p w14:paraId="6A7EBC38"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20026</w:t>
            </w:r>
          </w:p>
        </w:tc>
        <w:tc>
          <w:tcPr>
            <w:tcW w:w="2403" w:type="dxa"/>
            <w:tcBorders>
              <w:top w:val="nil"/>
              <w:left w:val="nil"/>
              <w:bottom w:val="single" w:sz="4" w:space="0" w:color="A6A6A6"/>
              <w:right w:val="single" w:sz="4" w:space="0" w:color="A6A6A6"/>
            </w:tcBorders>
            <w:shd w:val="clear" w:color="000000" w:fill="FFFFFF"/>
            <w:vAlign w:val="center"/>
            <w:hideMark/>
          </w:tcPr>
          <w:p w14:paraId="1B07A60F"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SymbolCloseInfoPx</w:t>
            </w:r>
          </w:p>
        </w:tc>
        <w:tc>
          <w:tcPr>
            <w:tcW w:w="851" w:type="dxa"/>
            <w:tcBorders>
              <w:top w:val="nil"/>
              <w:left w:val="nil"/>
              <w:bottom w:val="single" w:sz="4" w:space="0" w:color="A6A6A6"/>
              <w:right w:val="single" w:sz="4" w:space="0" w:color="A6A6A6"/>
            </w:tcBorders>
            <w:shd w:val="clear" w:color="000000" w:fill="FFFFFF"/>
            <w:vAlign w:val="center"/>
            <w:hideMark/>
          </w:tcPr>
          <w:p w14:paraId="0F7A4EA4"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62279E1A"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840" w:type="dxa"/>
            <w:tcBorders>
              <w:top w:val="nil"/>
              <w:left w:val="nil"/>
              <w:bottom w:val="single" w:sz="4" w:space="0" w:color="A6A6A6"/>
              <w:right w:val="single" w:sz="4" w:space="0" w:color="A6A6A6"/>
            </w:tcBorders>
            <w:shd w:val="clear" w:color="000000" w:fill="FFFFFF"/>
            <w:vAlign w:val="center"/>
            <w:hideMark/>
          </w:tcPr>
          <w:p w14:paraId="24E931F3"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587" w:type="dxa"/>
            <w:tcBorders>
              <w:top w:val="nil"/>
              <w:left w:val="nil"/>
              <w:bottom w:val="single" w:sz="4" w:space="0" w:color="A6A6A6"/>
              <w:right w:val="single" w:sz="4" w:space="0" w:color="A6A6A6"/>
            </w:tcBorders>
            <w:shd w:val="clear" w:color="000000" w:fill="FFFFFF"/>
            <w:vAlign w:val="center"/>
            <w:hideMark/>
          </w:tcPr>
          <w:p w14:paraId="212DFD56"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Giá thực hiện cuối cùng của ngày đó. Nếu không có thực hiện, nó sẽ được thay thế bằng giá tham chiếu và nếu không có giá tham chiếu thì nó sẽ là 0 (không)</w:t>
            </w:r>
          </w:p>
        </w:tc>
      </w:tr>
      <w:tr w:rsidR="000F1F8A" w:rsidRPr="009B3817" w14:paraId="56C56A55" w14:textId="77777777" w:rsidTr="009D5EC6">
        <w:trPr>
          <w:trHeight w:val="50"/>
        </w:trPr>
        <w:tc>
          <w:tcPr>
            <w:tcW w:w="716" w:type="dxa"/>
            <w:tcBorders>
              <w:top w:val="nil"/>
              <w:left w:val="single" w:sz="4" w:space="0" w:color="A6A6A6"/>
              <w:bottom w:val="single" w:sz="4" w:space="0" w:color="A6A6A6"/>
              <w:right w:val="single" w:sz="4" w:space="0" w:color="A6A6A6"/>
            </w:tcBorders>
            <w:shd w:val="clear" w:color="000000" w:fill="FFFFFF"/>
            <w:vAlign w:val="center"/>
            <w:hideMark/>
          </w:tcPr>
          <w:p w14:paraId="0867F04C"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30541</w:t>
            </w:r>
          </w:p>
        </w:tc>
        <w:tc>
          <w:tcPr>
            <w:tcW w:w="2403" w:type="dxa"/>
            <w:tcBorders>
              <w:top w:val="nil"/>
              <w:left w:val="nil"/>
              <w:bottom w:val="single" w:sz="4" w:space="0" w:color="A6A6A6"/>
              <w:right w:val="single" w:sz="4" w:space="0" w:color="A6A6A6"/>
            </w:tcBorders>
            <w:shd w:val="clear" w:color="000000" w:fill="FFFFFF"/>
            <w:vAlign w:val="center"/>
            <w:hideMark/>
          </w:tcPr>
          <w:p w14:paraId="167A4BBC"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SymbolCloseInfoYield</w:t>
            </w:r>
          </w:p>
        </w:tc>
        <w:tc>
          <w:tcPr>
            <w:tcW w:w="851" w:type="dxa"/>
            <w:tcBorders>
              <w:top w:val="nil"/>
              <w:left w:val="nil"/>
              <w:bottom w:val="single" w:sz="4" w:space="0" w:color="A6A6A6"/>
              <w:right w:val="single" w:sz="4" w:space="0" w:color="A6A6A6"/>
            </w:tcBorders>
            <w:shd w:val="clear" w:color="000000" w:fill="FFFFFF"/>
            <w:vAlign w:val="center"/>
            <w:hideMark/>
          </w:tcPr>
          <w:p w14:paraId="6CB820A5"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6EC9405E"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840" w:type="dxa"/>
            <w:tcBorders>
              <w:top w:val="nil"/>
              <w:left w:val="nil"/>
              <w:bottom w:val="single" w:sz="4" w:space="0" w:color="A6A6A6"/>
              <w:right w:val="single" w:sz="4" w:space="0" w:color="A6A6A6"/>
            </w:tcBorders>
            <w:shd w:val="clear" w:color="000000" w:fill="FFFFFF"/>
            <w:vAlign w:val="center"/>
            <w:hideMark/>
          </w:tcPr>
          <w:p w14:paraId="39B73BAD"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13(5.6)</w:t>
            </w:r>
          </w:p>
        </w:tc>
        <w:tc>
          <w:tcPr>
            <w:tcW w:w="4587" w:type="dxa"/>
            <w:tcBorders>
              <w:top w:val="nil"/>
              <w:left w:val="nil"/>
              <w:bottom w:val="single" w:sz="4" w:space="0" w:color="A6A6A6"/>
              <w:right w:val="single" w:sz="4" w:space="0" w:color="A6A6A6"/>
            </w:tcBorders>
            <w:shd w:val="clear" w:color="000000" w:fill="FFFFFF"/>
            <w:vAlign w:val="center"/>
            <w:hideMark/>
          </w:tcPr>
          <w:p w14:paraId="45793A7B"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Tỷ lệ lợi tức của trái phiếu cho thông tin đóng cửa </w:t>
            </w:r>
          </w:p>
        </w:tc>
      </w:tr>
      <w:tr w:rsidR="000F1F8A" w:rsidRPr="009B3817" w14:paraId="75FE5B0A" w14:textId="77777777" w:rsidTr="009D5EC6">
        <w:trPr>
          <w:trHeight w:val="1163"/>
        </w:trPr>
        <w:tc>
          <w:tcPr>
            <w:tcW w:w="716" w:type="dxa"/>
            <w:tcBorders>
              <w:top w:val="nil"/>
              <w:left w:val="single" w:sz="4" w:space="0" w:color="A6A6A6"/>
              <w:bottom w:val="single" w:sz="4" w:space="0" w:color="A6A6A6"/>
              <w:right w:val="single" w:sz="4" w:space="0" w:color="A6A6A6"/>
            </w:tcBorders>
            <w:shd w:val="clear" w:color="000000" w:fill="FFFFFF"/>
            <w:vAlign w:val="center"/>
            <w:hideMark/>
          </w:tcPr>
          <w:p w14:paraId="6E8D1D10"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20027</w:t>
            </w:r>
          </w:p>
        </w:tc>
        <w:tc>
          <w:tcPr>
            <w:tcW w:w="2403" w:type="dxa"/>
            <w:tcBorders>
              <w:top w:val="nil"/>
              <w:left w:val="nil"/>
              <w:bottom w:val="single" w:sz="4" w:space="0" w:color="A6A6A6"/>
              <w:right w:val="single" w:sz="4" w:space="0" w:color="A6A6A6"/>
            </w:tcBorders>
            <w:shd w:val="clear" w:color="000000" w:fill="FFFFFF"/>
            <w:vAlign w:val="center"/>
            <w:hideMark/>
          </w:tcPr>
          <w:p w14:paraId="36A0D504"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SymbolCloseInfoPxType</w:t>
            </w:r>
          </w:p>
        </w:tc>
        <w:tc>
          <w:tcPr>
            <w:tcW w:w="851" w:type="dxa"/>
            <w:tcBorders>
              <w:top w:val="nil"/>
              <w:left w:val="nil"/>
              <w:bottom w:val="single" w:sz="4" w:space="0" w:color="A6A6A6"/>
              <w:right w:val="single" w:sz="4" w:space="0" w:color="A6A6A6"/>
            </w:tcBorders>
            <w:shd w:val="clear" w:color="000000" w:fill="FFFFFF"/>
            <w:vAlign w:val="center"/>
            <w:hideMark/>
          </w:tcPr>
          <w:p w14:paraId="5318CB00"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7930A2F4"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40" w:type="dxa"/>
            <w:tcBorders>
              <w:top w:val="nil"/>
              <w:left w:val="nil"/>
              <w:bottom w:val="single" w:sz="4" w:space="0" w:color="A6A6A6"/>
              <w:right w:val="single" w:sz="4" w:space="0" w:color="A6A6A6"/>
            </w:tcBorders>
            <w:shd w:val="clear" w:color="000000" w:fill="FFFFFF"/>
            <w:vAlign w:val="center"/>
            <w:hideMark/>
          </w:tcPr>
          <w:p w14:paraId="59E85051"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587" w:type="dxa"/>
            <w:tcBorders>
              <w:top w:val="nil"/>
              <w:left w:val="nil"/>
              <w:bottom w:val="single" w:sz="4" w:space="0" w:color="A6A6A6"/>
              <w:right w:val="single" w:sz="4" w:space="0" w:color="A6A6A6"/>
            </w:tcBorders>
            <w:shd w:val="clear" w:color="000000" w:fill="FFFFFF"/>
            <w:vAlign w:val="center"/>
            <w:hideMark/>
          </w:tcPr>
          <w:p w14:paraId="405E1FFF"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Phương thức của giá đóng cửa:</w:t>
            </w:r>
            <w:r w:rsidRPr="009B3817">
              <w:rPr>
                <w:rFonts w:ascii="Times New Roman" w:eastAsia="Dotum" w:hAnsi="Times New Roman" w:cs="Times New Roman"/>
                <w:sz w:val="20"/>
                <w:szCs w:val="20"/>
              </w:rPr>
              <w:br/>
              <w:t>1: Giá thực hiện cuối cùng</w:t>
            </w:r>
            <w:r w:rsidRPr="009B3817">
              <w:rPr>
                <w:rFonts w:ascii="Times New Roman" w:eastAsia="Dotum" w:hAnsi="Times New Roman" w:cs="Times New Roman"/>
                <w:sz w:val="20"/>
                <w:szCs w:val="20"/>
              </w:rPr>
              <w:br/>
              <w:t xml:space="preserve">2: Giá đặt lệnh tốt nhất </w:t>
            </w:r>
            <w:r w:rsidRPr="009B3817">
              <w:rPr>
                <w:rFonts w:ascii="Times New Roman" w:eastAsia="Dotum" w:hAnsi="Times New Roman" w:cs="Times New Roman"/>
                <w:sz w:val="20"/>
                <w:szCs w:val="20"/>
              </w:rPr>
              <w:br/>
              <w:t>3: Không có giao dịch</w:t>
            </w:r>
            <w:r w:rsidRPr="009B3817">
              <w:rPr>
                <w:rFonts w:ascii="Times New Roman" w:eastAsia="Dotum" w:hAnsi="Times New Roman" w:cs="Times New Roman"/>
                <w:sz w:val="20"/>
                <w:szCs w:val="20"/>
              </w:rPr>
              <w:br/>
              <w:t>4: "Giá đặt lệnh tốt nhất đối với chứng khoán giao dịch theo phương thức Giá khớp lệnh đầu tiên"</w:t>
            </w:r>
          </w:p>
        </w:tc>
      </w:tr>
      <w:tr w:rsidR="00CA7CE3" w:rsidRPr="009B3817" w14:paraId="3025288E" w14:textId="77777777" w:rsidTr="00604B44">
        <w:trPr>
          <w:trHeight w:val="50"/>
        </w:trPr>
        <w:tc>
          <w:tcPr>
            <w:tcW w:w="716" w:type="dxa"/>
            <w:tcBorders>
              <w:top w:val="nil"/>
              <w:left w:val="single" w:sz="4" w:space="0" w:color="A5A5A5"/>
              <w:bottom w:val="single" w:sz="4" w:space="0" w:color="A5A5A5"/>
              <w:right w:val="single" w:sz="4" w:space="0" w:color="A5A5A5"/>
            </w:tcBorders>
            <w:shd w:val="clear" w:color="000000" w:fill="FFFFFF"/>
            <w:vAlign w:val="center"/>
            <w:hideMark/>
          </w:tcPr>
          <w:p w14:paraId="39F793EE" w14:textId="77777777" w:rsidR="00CA7CE3"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403" w:type="dxa"/>
            <w:tcBorders>
              <w:top w:val="nil"/>
              <w:left w:val="nil"/>
              <w:bottom w:val="single" w:sz="4" w:space="0" w:color="A5A5A5"/>
              <w:right w:val="single" w:sz="4" w:space="0" w:color="A5A5A5"/>
            </w:tcBorders>
            <w:shd w:val="clear" w:color="000000" w:fill="FFFFFF"/>
            <w:vAlign w:val="center"/>
            <w:hideMark/>
          </w:tcPr>
          <w:p w14:paraId="69F2F0B1" w14:textId="77777777" w:rsidR="00CA7CE3"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2808B156" w14:textId="77777777" w:rsidR="00CA7CE3" w:rsidRPr="009B3817" w:rsidRDefault="003C60DD" w:rsidP="00EC4321">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861" w:type="dxa"/>
            <w:tcBorders>
              <w:top w:val="nil"/>
              <w:left w:val="nil"/>
              <w:bottom w:val="single" w:sz="4" w:space="0" w:color="A5A5A5"/>
              <w:right w:val="single" w:sz="4" w:space="0" w:color="A5A5A5"/>
            </w:tcBorders>
            <w:shd w:val="clear" w:color="000000" w:fill="FFFFFF"/>
            <w:vAlign w:val="center"/>
            <w:hideMark/>
          </w:tcPr>
          <w:p w14:paraId="7087ED75" w14:textId="77777777" w:rsidR="00CA7CE3" w:rsidRPr="009B3817" w:rsidRDefault="00CA7CE3" w:rsidP="00EC4321">
            <w:pPr>
              <w:spacing w:after="0" w:line="240" w:lineRule="auto"/>
              <w:jc w:val="center"/>
              <w:rPr>
                <w:rFonts w:ascii="Times New Roman" w:hAnsi="Times New Roman" w:cs="Times New Roman"/>
                <w:sz w:val="20"/>
                <w:szCs w:val="20"/>
              </w:rPr>
            </w:pPr>
          </w:p>
        </w:tc>
        <w:tc>
          <w:tcPr>
            <w:tcW w:w="840" w:type="dxa"/>
            <w:tcBorders>
              <w:top w:val="nil"/>
              <w:left w:val="nil"/>
              <w:bottom w:val="single" w:sz="4" w:space="0" w:color="A5A5A5"/>
              <w:right w:val="single" w:sz="4" w:space="0" w:color="A5A5A5"/>
            </w:tcBorders>
            <w:shd w:val="clear" w:color="000000" w:fill="FFFFFF"/>
            <w:vAlign w:val="center"/>
            <w:hideMark/>
          </w:tcPr>
          <w:p w14:paraId="29AD8AB4" w14:textId="77777777" w:rsidR="00CA7CE3" w:rsidRPr="009B3817" w:rsidRDefault="00CA7CE3" w:rsidP="00EC4321">
            <w:pPr>
              <w:spacing w:after="0" w:line="240" w:lineRule="auto"/>
              <w:jc w:val="center"/>
              <w:rPr>
                <w:rFonts w:ascii="Times New Roman" w:hAnsi="Times New Roman" w:cs="Times New Roman"/>
                <w:sz w:val="20"/>
                <w:szCs w:val="20"/>
              </w:rPr>
            </w:pPr>
          </w:p>
        </w:tc>
        <w:tc>
          <w:tcPr>
            <w:tcW w:w="4587" w:type="dxa"/>
            <w:tcBorders>
              <w:top w:val="nil"/>
              <w:left w:val="nil"/>
              <w:bottom w:val="single" w:sz="4" w:space="0" w:color="A5A5A5"/>
              <w:right w:val="single" w:sz="4" w:space="0" w:color="A5A5A5"/>
            </w:tcBorders>
            <w:shd w:val="clear" w:color="000000" w:fill="FFFFFF"/>
            <w:vAlign w:val="center"/>
            <w:hideMark/>
          </w:tcPr>
          <w:p w14:paraId="01AEF622" w14:textId="77777777" w:rsidR="00CA7CE3"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1C919DE4" w14:textId="77777777" w:rsidR="00B75034" w:rsidRPr="009B3817" w:rsidRDefault="00C97DFE" w:rsidP="008E13B4">
      <w:pPr>
        <w:pStyle w:val="Heading2"/>
        <w:rPr>
          <w:rFonts w:ascii="Times New Roman" w:hAnsi="Times New Roman" w:cs="Times New Roman"/>
          <w:sz w:val="20"/>
          <w:szCs w:val="20"/>
        </w:rPr>
      </w:pPr>
      <w:bookmarkStart w:id="53" w:name="_Toc502223124"/>
      <w:bookmarkStart w:id="54" w:name="_Toc502240723"/>
      <w:bookmarkStart w:id="55" w:name="_Toc502244467"/>
      <w:bookmarkStart w:id="56" w:name="_Toc502244794"/>
      <w:bookmarkStart w:id="57" w:name="_Toc501982752"/>
      <w:bookmarkStart w:id="58" w:name="_Toc519866561"/>
      <w:bookmarkStart w:id="59" w:name="_Toc141790625"/>
      <w:bookmarkEnd w:id="53"/>
      <w:bookmarkEnd w:id="54"/>
      <w:bookmarkEnd w:id="55"/>
      <w:bookmarkEnd w:id="56"/>
      <w:r w:rsidRPr="009B3817">
        <w:rPr>
          <w:rFonts w:ascii="Times New Roman" w:hAnsi="Times New Roman" w:cs="Times New Roman"/>
          <w:sz w:val="20"/>
          <w:szCs w:val="20"/>
        </w:rPr>
        <w:t>Volatility Interruption</w:t>
      </w:r>
      <w:bookmarkEnd w:id="57"/>
      <w:bookmarkEnd w:id="58"/>
      <w:bookmarkEnd w:id="59"/>
    </w:p>
    <w:p w14:paraId="1962F731"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được tạo ra mỗi khi có sự kiện VI được kích hoạt. Chứng khoán sẽ chuyển từ phương thức giao dịch khớp lệnh liên tục sang phương thức khớp lệnh định kỳ.</w:t>
      </w:r>
    </w:p>
    <w:tbl>
      <w:tblPr>
        <w:tblW w:w="10218" w:type="dxa"/>
        <w:tblInd w:w="-34" w:type="dxa"/>
        <w:tblLook w:val="04A0" w:firstRow="1" w:lastRow="0" w:firstColumn="1" w:lastColumn="0" w:noHBand="0" w:noVBand="1"/>
      </w:tblPr>
      <w:tblGrid>
        <w:gridCol w:w="716"/>
        <w:gridCol w:w="2403"/>
        <w:gridCol w:w="851"/>
        <w:gridCol w:w="861"/>
        <w:gridCol w:w="981"/>
        <w:gridCol w:w="4400"/>
        <w:gridCol w:w="6"/>
      </w:tblGrid>
      <w:tr w:rsidR="00CA7CE3" w:rsidRPr="009B3817" w14:paraId="42698381" w14:textId="77777777" w:rsidTr="00E8669E">
        <w:trPr>
          <w:trHeight w:val="300"/>
        </w:trPr>
        <w:tc>
          <w:tcPr>
            <w:tcW w:w="716" w:type="dxa"/>
            <w:tcBorders>
              <w:top w:val="single" w:sz="4" w:space="0" w:color="auto"/>
              <w:left w:val="single" w:sz="4" w:space="0" w:color="auto"/>
              <w:bottom w:val="nil"/>
              <w:right w:val="single" w:sz="4" w:space="0" w:color="auto"/>
            </w:tcBorders>
            <w:shd w:val="clear" w:color="000000" w:fill="D8D8D8"/>
            <w:noWrap/>
            <w:vAlign w:val="center"/>
            <w:hideMark/>
          </w:tcPr>
          <w:p w14:paraId="04B1D198"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403" w:type="dxa"/>
            <w:tcBorders>
              <w:top w:val="single" w:sz="4" w:space="0" w:color="auto"/>
              <w:left w:val="nil"/>
              <w:bottom w:val="nil"/>
              <w:right w:val="single" w:sz="4" w:space="0" w:color="auto"/>
            </w:tcBorders>
            <w:shd w:val="clear" w:color="000000" w:fill="D8D8D8"/>
            <w:noWrap/>
            <w:vAlign w:val="center"/>
            <w:hideMark/>
          </w:tcPr>
          <w:p w14:paraId="34C26FF0"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224D1B1D"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861" w:type="dxa"/>
            <w:tcBorders>
              <w:top w:val="single" w:sz="4" w:space="0" w:color="auto"/>
              <w:left w:val="nil"/>
              <w:bottom w:val="nil"/>
              <w:right w:val="single" w:sz="4" w:space="0" w:color="auto"/>
            </w:tcBorders>
            <w:shd w:val="clear" w:color="000000" w:fill="D8D8D8"/>
            <w:noWrap/>
            <w:vAlign w:val="center"/>
            <w:hideMark/>
          </w:tcPr>
          <w:p w14:paraId="0315E19C"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81" w:type="dxa"/>
            <w:tcBorders>
              <w:top w:val="single" w:sz="4" w:space="0" w:color="auto"/>
              <w:left w:val="nil"/>
              <w:bottom w:val="nil"/>
              <w:right w:val="single" w:sz="4" w:space="0" w:color="auto"/>
            </w:tcBorders>
            <w:shd w:val="clear" w:color="000000" w:fill="D8D8D8"/>
            <w:noWrap/>
            <w:vAlign w:val="center"/>
            <w:hideMark/>
          </w:tcPr>
          <w:p w14:paraId="797CC861"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406" w:type="dxa"/>
            <w:gridSpan w:val="2"/>
            <w:tcBorders>
              <w:top w:val="single" w:sz="4" w:space="0" w:color="auto"/>
              <w:left w:val="nil"/>
              <w:bottom w:val="nil"/>
              <w:right w:val="single" w:sz="4" w:space="0" w:color="auto"/>
            </w:tcBorders>
            <w:shd w:val="clear" w:color="000000" w:fill="D8D8D8"/>
            <w:noWrap/>
            <w:vAlign w:val="center"/>
            <w:hideMark/>
          </w:tcPr>
          <w:p w14:paraId="43201F9C" w14:textId="77777777" w:rsidR="00CA7CE3" w:rsidRPr="009B3817" w:rsidRDefault="003C60DD" w:rsidP="00323756">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CA7CE3" w:rsidRPr="009B3817" w14:paraId="0BB8F002" w14:textId="77777777" w:rsidTr="00604B44">
        <w:trPr>
          <w:trHeight w:val="50"/>
        </w:trPr>
        <w:tc>
          <w:tcPr>
            <w:tcW w:w="716"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64E6D1EA" w14:textId="77777777" w:rsidR="00CA7CE3"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403" w:type="dxa"/>
            <w:tcBorders>
              <w:top w:val="single" w:sz="4" w:space="0" w:color="A5A5A5"/>
              <w:left w:val="nil"/>
              <w:bottom w:val="single" w:sz="4" w:space="0" w:color="A5A5A5"/>
              <w:right w:val="single" w:sz="4" w:space="0" w:color="A5A5A5"/>
            </w:tcBorders>
            <w:shd w:val="clear" w:color="000000" w:fill="FFFFFF"/>
            <w:vAlign w:val="center"/>
            <w:hideMark/>
          </w:tcPr>
          <w:p w14:paraId="060FE6FC" w14:textId="77777777" w:rsidR="00CA7CE3"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2B1D1762" w14:textId="77777777" w:rsidR="00CA7CE3" w:rsidRPr="009B3817" w:rsidRDefault="003C60DD" w:rsidP="00D12C28">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861" w:type="dxa"/>
            <w:tcBorders>
              <w:top w:val="single" w:sz="4" w:space="0" w:color="A5A5A5"/>
              <w:left w:val="nil"/>
              <w:bottom w:val="single" w:sz="4" w:space="0" w:color="A5A5A5"/>
              <w:right w:val="single" w:sz="4" w:space="0" w:color="A5A5A5"/>
            </w:tcBorders>
            <w:shd w:val="clear" w:color="000000" w:fill="FFFFFF"/>
            <w:vAlign w:val="center"/>
            <w:hideMark/>
          </w:tcPr>
          <w:p w14:paraId="1616C92B" w14:textId="77777777" w:rsidR="00CA7CE3" w:rsidRPr="009B3817" w:rsidRDefault="00CA7CE3" w:rsidP="00D12C28">
            <w:pPr>
              <w:spacing w:after="0" w:line="240" w:lineRule="auto"/>
              <w:jc w:val="center"/>
              <w:rPr>
                <w:rFonts w:ascii="Times New Roman" w:hAnsi="Times New Roman" w:cs="Times New Roman"/>
                <w:sz w:val="20"/>
                <w:szCs w:val="20"/>
              </w:rPr>
            </w:pPr>
          </w:p>
        </w:tc>
        <w:tc>
          <w:tcPr>
            <w:tcW w:w="981" w:type="dxa"/>
            <w:tcBorders>
              <w:top w:val="single" w:sz="4" w:space="0" w:color="A5A5A5"/>
              <w:left w:val="nil"/>
              <w:bottom w:val="single" w:sz="4" w:space="0" w:color="A5A5A5"/>
              <w:right w:val="single" w:sz="4" w:space="0" w:color="A5A5A5"/>
            </w:tcBorders>
            <w:shd w:val="clear" w:color="000000" w:fill="FFFFFF"/>
            <w:vAlign w:val="center"/>
            <w:hideMark/>
          </w:tcPr>
          <w:p w14:paraId="033043CD" w14:textId="77777777" w:rsidR="00CA7CE3" w:rsidRPr="009B3817" w:rsidRDefault="00CA7CE3" w:rsidP="00D12C28">
            <w:pPr>
              <w:spacing w:after="0" w:line="240" w:lineRule="auto"/>
              <w:jc w:val="center"/>
              <w:rPr>
                <w:rFonts w:ascii="Times New Roman" w:hAnsi="Times New Roman" w:cs="Times New Roman"/>
                <w:sz w:val="20"/>
                <w:szCs w:val="20"/>
              </w:rPr>
            </w:pPr>
          </w:p>
        </w:tc>
        <w:tc>
          <w:tcPr>
            <w:tcW w:w="4406" w:type="dxa"/>
            <w:gridSpan w:val="2"/>
            <w:tcBorders>
              <w:top w:val="single" w:sz="4" w:space="0" w:color="A5A5A5"/>
              <w:left w:val="nil"/>
              <w:bottom w:val="single" w:sz="4" w:space="0" w:color="A5A5A5"/>
              <w:right w:val="single" w:sz="4" w:space="0" w:color="A5A5A5"/>
            </w:tcBorders>
            <w:shd w:val="clear" w:color="000000" w:fill="FFFFFF"/>
            <w:vAlign w:val="center"/>
            <w:hideMark/>
          </w:tcPr>
          <w:p w14:paraId="6DA5C665" w14:textId="77777777" w:rsidR="00CA7CE3"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MD</w:t>
            </w:r>
          </w:p>
        </w:tc>
      </w:tr>
      <w:tr w:rsidR="000F1F8A" w:rsidRPr="009B3817" w14:paraId="68EAE185" w14:textId="77777777" w:rsidTr="000F1F8A">
        <w:trPr>
          <w:gridAfter w:val="1"/>
          <w:wAfter w:w="6" w:type="dxa"/>
          <w:trHeight w:val="300"/>
        </w:trPr>
        <w:tc>
          <w:tcPr>
            <w:tcW w:w="716"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50DC22B7"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403" w:type="dxa"/>
            <w:tcBorders>
              <w:top w:val="single" w:sz="4" w:space="0" w:color="A6A6A6"/>
              <w:left w:val="nil"/>
              <w:bottom w:val="single" w:sz="4" w:space="0" w:color="A6A6A6"/>
              <w:right w:val="single" w:sz="4" w:space="0" w:color="A6A6A6"/>
            </w:tcBorders>
            <w:shd w:val="clear" w:color="000000" w:fill="FFFFFF"/>
            <w:vAlign w:val="center"/>
            <w:hideMark/>
          </w:tcPr>
          <w:p w14:paraId="282CA3D8"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000000" w:fill="FFFFFF"/>
            <w:vAlign w:val="center"/>
            <w:hideMark/>
          </w:tcPr>
          <w:p w14:paraId="53965562"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single" w:sz="4" w:space="0" w:color="A6A6A6"/>
              <w:left w:val="nil"/>
              <w:bottom w:val="single" w:sz="4" w:space="0" w:color="A6A6A6"/>
              <w:right w:val="single" w:sz="4" w:space="0" w:color="A6A6A6"/>
            </w:tcBorders>
            <w:shd w:val="clear" w:color="000000" w:fill="FFFFFF"/>
            <w:vAlign w:val="center"/>
            <w:hideMark/>
          </w:tcPr>
          <w:p w14:paraId="4956681E"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1" w:type="dxa"/>
            <w:tcBorders>
              <w:top w:val="single" w:sz="4" w:space="0" w:color="A6A6A6"/>
              <w:left w:val="nil"/>
              <w:bottom w:val="single" w:sz="4" w:space="0" w:color="A6A6A6"/>
              <w:right w:val="single" w:sz="4" w:space="0" w:color="A6A6A6"/>
            </w:tcBorders>
            <w:shd w:val="clear" w:color="000000" w:fill="FFFFFF"/>
            <w:vAlign w:val="center"/>
            <w:hideMark/>
          </w:tcPr>
          <w:p w14:paraId="12E526BC"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400" w:type="dxa"/>
            <w:tcBorders>
              <w:top w:val="single" w:sz="4" w:space="0" w:color="A6A6A6"/>
              <w:left w:val="nil"/>
              <w:bottom w:val="single" w:sz="4" w:space="0" w:color="A6A6A6"/>
              <w:right w:val="single" w:sz="4" w:space="0" w:color="A6A6A6"/>
            </w:tcBorders>
            <w:shd w:val="clear" w:color="000000" w:fill="FFFFFF"/>
            <w:vAlign w:val="center"/>
            <w:hideMark/>
          </w:tcPr>
          <w:p w14:paraId="088311F3" w14:textId="77777777" w:rsidR="00B73114" w:rsidRPr="009B3817" w:rsidRDefault="000F1F8A"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27544343"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66A52CB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69B15E5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6004DC5D"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3586C30A"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0DF515A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0E4C51E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20EFDC0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7C0BB9FC" w14:textId="2CD88D60" w:rsidR="000F1F8A"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0F1F8A" w:rsidRPr="009B3817" w14:paraId="1FA5E93E" w14:textId="77777777" w:rsidTr="000F1F8A">
        <w:trPr>
          <w:gridAfter w:val="1"/>
          <w:wAfter w:w="6" w:type="dxa"/>
          <w:trHeight w:val="155"/>
        </w:trPr>
        <w:tc>
          <w:tcPr>
            <w:tcW w:w="716" w:type="dxa"/>
            <w:tcBorders>
              <w:top w:val="nil"/>
              <w:left w:val="single" w:sz="4" w:space="0" w:color="A6A6A6"/>
              <w:bottom w:val="single" w:sz="4" w:space="0" w:color="A6A6A6"/>
              <w:right w:val="single" w:sz="4" w:space="0" w:color="A6A6A6"/>
            </w:tcBorders>
            <w:shd w:val="clear" w:color="000000" w:fill="FFFFFF"/>
            <w:vAlign w:val="center"/>
            <w:hideMark/>
          </w:tcPr>
          <w:p w14:paraId="15DA9797"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20004</w:t>
            </w:r>
          </w:p>
        </w:tc>
        <w:tc>
          <w:tcPr>
            <w:tcW w:w="2403" w:type="dxa"/>
            <w:tcBorders>
              <w:top w:val="nil"/>
              <w:left w:val="nil"/>
              <w:bottom w:val="single" w:sz="4" w:space="0" w:color="A6A6A6"/>
              <w:right w:val="single" w:sz="4" w:space="0" w:color="A6A6A6"/>
            </w:tcBorders>
            <w:shd w:val="clear" w:color="000000" w:fill="FFFFFF"/>
            <w:vAlign w:val="center"/>
            <w:hideMark/>
          </w:tcPr>
          <w:p w14:paraId="7DF64163"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BoardID</w:t>
            </w:r>
          </w:p>
        </w:tc>
        <w:tc>
          <w:tcPr>
            <w:tcW w:w="851" w:type="dxa"/>
            <w:tcBorders>
              <w:top w:val="nil"/>
              <w:left w:val="nil"/>
              <w:bottom w:val="single" w:sz="4" w:space="0" w:color="A6A6A6"/>
              <w:right w:val="single" w:sz="4" w:space="0" w:color="A6A6A6"/>
            </w:tcBorders>
            <w:shd w:val="clear" w:color="000000" w:fill="FFFFFF"/>
            <w:vAlign w:val="center"/>
            <w:hideMark/>
          </w:tcPr>
          <w:p w14:paraId="6B376262"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46C62756"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1" w:type="dxa"/>
            <w:tcBorders>
              <w:top w:val="nil"/>
              <w:left w:val="nil"/>
              <w:bottom w:val="single" w:sz="4" w:space="0" w:color="A6A6A6"/>
              <w:right w:val="single" w:sz="4" w:space="0" w:color="A6A6A6"/>
            </w:tcBorders>
            <w:shd w:val="clear" w:color="000000" w:fill="FFFFFF"/>
            <w:vAlign w:val="center"/>
            <w:hideMark/>
          </w:tcPr>
          <w:p w14:paraId="3ADFF113"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400" w:type="dxa"/>
            <w:tcBorders>
              <w:top w:val="nil"/>
              <w:left w:val="nil"/>
              <w:bottom w:val="single" w:sz="4" w:space="0" w:color="A6A6A6"/>
              <w:right w:val="single" w:sz="4" w:space="0" w:color="A6A6A6"/>
            </w:tcBorders>
            <w:shd w:val="clear" w:color="000000" w:fill="FFFFFF"/>
            <w:vAlign w:val="center"/>
            <w:hideMark/>
          </w:tcPr>
          <w:p w14:paraId="4EE9E0D9"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ID Bảng giao dịch</w:t>
            </w:r>
          </w:p>
          <w:p w14:paraId="7D63BD65"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G1 : Chính (Main)</w:t>
            </w:r>
          </w:p>
          <w:p w14:paraId="7665C05A"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G2 : Trước giờ giao dịch (Pre Open)</w:t>
            </w:r>
          </w:p>
          <w:p w14:paraId="389135DB"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G3 : Sau giờ giao dịch (Post Close)</w:t>
            </w:r>
          </w:p>
          <w:p w14:paraId="35CBE176"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G4 : Lô lẻ (Odd lot)</w:t>
            </w:r>
          </w:p>
          <w:p w14:paraId="6995299B"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G7 : Mua bắt buộc (Buy-in)</w:t>
            </w:r>
          </w:p>
          <w:p w14:paraId="1A6A12ED"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G8 : Bán bắt buộc (Sell-out)</w:t>
            </w:r>
          </w:p>
          <w:p w14:paraId="7264CBFC"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T1 : Thỏa thuận (regular)</w:t>
            </w:r>
          </w:p>
          <w:p w14:paraId="1FF2841A"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T4 : Thỏa thuận lô lẻ(regular for Odd lot)</w:t>
            </w:r>
          </w:p>
          <w:p w14:paraId="35C28F2B"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T2 : Thỏa thuận trước giờ giao dịch (pre)</w:t>
            </w:r>
          </w:p>
          <w:p w14:paraId="03FB4788"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T3 : Thỏa thuận sau giờ giao dịch (post)</w:t>
            </w:r>
          </w:p>
          <w:p w14:paraId="59F3D6E4" w14:textId="631C05C3" w:rsidR="00C645A2" w:rsidRPr="009B3817" w:rsidRDefault="00216AE9"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T6</w:t>
            </w:r>
            <w:r w:rsidR="00C645A2" w:rsidRPr="009B3817">
              <w:rPr>
                <w:rFonts w:ascii="Times New Roman" w:eastAsia="Dotum" w:hAnsi="Times New Roman" w:cs="Times New Roman"/>
                <w:sz w:val="20"/>
                <w:szCs w:val="20"/>
              </w:rPr>
              <w:t xml:space="preserve"> : Thỏa thuận sau giờ giao dịch cho lô lẻ (post for Odd lot)</w:t>
            </w:r>
          </w:p>
          <w:p w14:paraId="50BB28A9" w14:textId="77777777" w:rsidR="000F1F8A"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R1 : Thỏa thuậ</w:t>
            </w:r>
            <w:r w:rsidR="00CD02EB" w:rsidRPr="009B3817">
              <w:rPr>
                <w:rFonts w:ascii="Times New Roman" w:eastAsia="Dotum" w:hAnsi="Times New Roman" w:cs="Times New Roman"/>
                <w:sz w:val="20"/>
                <w:szCs w:val="20"/>
              </w:rPr>
              <w:t>n (Repo)</w:t>
            </w:r>
          </w:p>
          <w:p w14:paraId="3C302FC8" w14:textId="74450F2D" w:rsidR="00072961" w:rsidRPr="009B3817" w:rsidRDefault="00072961"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AL : Tất cả các Board</w:t>
            </w:r>
          </w:p>
        </w:tc>
      </w:tr>
      <w:tr w:rsidR="000F1F8A" w:rsidRPr="009B3817" w14:paraId="63EDF7FA" w14:textId="77777777" w:rsidTr="000F1F8A">
        <w:trPr>
          <w:gridAfter w:val="1"/>
          <w:wAfter w:w="6" w:type="dxa"/>
          <w:trHeight w:val="137"/>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3AF1C458"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55</w:t>
            </w:r>
          </w:p>
        </w:tc>
        <w:tc>
          <w:tcPr>
            <w:tcW w:w="2403" w:type="dxa"/>
            <w:tcBorders>
              <w:top w:val="nil"/>
              <w:left w:val="nil"/>
              <w:bottom w:val="single" w:sz="4" w:space="0" w:color="A6A6A6"/>
              <w:right w:val="single" w:sz="4" w:space="0" w:color="A6A6A6"/>
            </w:tcBorders>
            <w:shd w:val="clear" w:color="000000" w:fill="FFFFFF"/>
            <w:vAlign w:val="center"/>
            <w:hideMark/>
          </w:tcPr>
          <w:p w14:paraId="68062F1F"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000000" w:fill="FFFFFF"/>
            <w:vAlign w:val="center"/>
            <w:hideMark/>
          </w:tcPr>
          <w:p w14:paraId="504A9938"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58E4D4D4"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1" w:type="dxa"/>
            <w:tcBorders>
              <w:top w:val="nil"/>
              <w:left w:val="nil"/>
              <w:bottom w:val="single" w:sz="4" w:space="0" w:color="A6A6A6"/>
              <w:right w:val="single" w:sz="4" w:space="0" w:color="A6A6A6"/>
            </w:tcBorders>
            <w:shd w:val="clear" w:color="000000" w:fill="FFFFFF"/>
            <w:vAlign w:val="center"/>
            <w:hideMark/>
          </w:tcPr>
          <w:p w14:paraId="5DC5C0E6"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400" w:type="dxa"/>
            <w:tcBorders>
              <w:top w:val="nil"/>
              <w:left w:val="nil"/>
              <w:bottom w:val="single" w:sz="4" w:space="0" w:color="A6A6A6"/>
              <w:right w:val="single" w:sz="4" w:space="0" w:color="A6A6A6"/>
            </w:tcBorders>
            <w:shd w:val="clear" w:color="000000" w:fill="FFFFFF"/>
            <w:vAlign w:val="center"/>
            <w:hideMark/>
          </w:tcPr>
          <w:p w14:paraId="06862960"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0F1F8A" w:rsidRPr="009B3817" w14:paraId="62452C3F" w14:textId="77777777" w:rsidTr="000F1F8A">
        <w:trPr>
          <w:gridAfter w:val="1"/>
          <w:wAfter w:w="6" w:type="dxa"/>
          <w:trHeight w:val="300"/>
        </w:trPr>
        <w:tc>
          <w:tcPr>
            <w:tcW w:w="716" w:type="dxa"/>
            <w:tcBorders>
              <w:top w:val="nil"/>
              <w:left w:val="single" w:sz="4" w:space="0" w:color="A6A6A6"/>
              <w:bottom w:val="single" w:sz="4" w:space="0" w:color="A6A6A6"/>
              <w:right w:val="single" w:sz="4" w:space="0" w:color="A6A6A6"/>
            </w:tcBorders>
            <w:shd w:val="clear" w:color="000000" w:fill="FFFFFF"/>
            <w:vAlign w:val="center"/>
            <w:hideMark/>
          </w:tcPr>
          <w:p w14:paraId="3B4F2330"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20030</w:t>
            </w:r>
          </w:p>
        </w:tc>
        <w:tc>
          <w:tcPr>
            <w:tcW w:w="2403" w:type="dxa"/>
            <w:tcBorders>
              <w:top w:val="nil"/>
              <w:left w:val="nil"/>
              <w:bottom w:val="single" w:sz="4" w:space="0" w:color="A6A6A6"/>
              <w:right w:val="single" w:sz="4" w:space="0" w:color="A6A6A6"/>
            </w:tcBorders>
            <w:shd w:val="clear" w:color="000000" w:fill="FFFFFF"/>
            <w:vAlign w:val="center"/>
            <w:hideMark/>
          </w:tcPr>
          <w:p w14:paraId="6605BB75"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VITypeCode</w:t>
            </w:r>
          </w:p>
        </w:tc>
        <w:tc>
          <w:tcPr>
            <w:tcW w:w="851" w:type="dxa"/>
            <w:tcBorders>
              <w:top w:val="nil"/>
              <w:left w:val="nil"/>
              <w:bottom w:val="single" w:sz="4" w:space="0" w:color="A6A6A6"/>
              <w:right w:val="single" w:sz="4" w:space="0" w:color="A6A6A6"/>
            </w:tcBorders>
            <w:shd w:val="clear" w:color="000000" w:fill="FFFFFF"/>
            <w:vAlign w:val="center"/>
            <w:hideMark/>
          </w:tcPr>
          <w:p w14:paraId="04F55B3D"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53B9DD92"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1" w:type="dxa"/>
            <w:tcBorders>
              <w:top w:val="nil"/>
              <w:left w:val="nil"/>
              <w:bottom w:val="single" w:sz="4" w:space="0" w:color="A6A6A6"/>
              <w:right w:val="single" w:sz="4" w:space="0" w:color="A6A6A6"/>
            </w:tcBorders>
            <w:shd w:val="clear" w:color="000000" w:fill="FFFFFF"/>
            <w:vAlign w:val="center"/>
            <w:hideMark/>
          </w:tcPr>
          <w:p w14:paraId="1C75FC8A"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400" w:type="dxa"/>
            <w:tcBorders>
              <w:top w:val="nil"/>
              <w:left w:val="nil"/>
              <w:bottom w:val="single" w:sz="4" w:space="0" w:color="A6A6A6"/>
              <w:right w:val="single" w:sz="4" w:space="0" w:color="A6A6A6"/>
            </w:tcBorders>
            <w:shd w:val="clear" w:color="000000" w:fill="FFFFFF"/>
            <w:vAlign w:val="center"/>
            <w:hideMark/>
          </w:tcPr>
          <w:p w14:paraId="7565ED15"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Phân loại mã kiểm soát biến động giá được áp dụng</w:t>
            </w:r>
            <w:r w:rsidRPr="009B3817">
              <w:rPr>
                <w:rFonts w:ascii="Times New Roman" w:eastAsia="Dotum" w:hAnsi="Times New Roman" w:cs="Times New Roman"/>
                <w:sz w:val="20"/>
                <w:szCs w:val="20"/>
              </w:rPr>
              <w:br/>
              <w:t>1 = Kích hoạt kiểm soát biến động giá</w:t>
            </w:r>
            <w:r w:rsidRPr="009B3817">
              <w:rPr>
                <w:rFonts w:ascii="Times New Roman" w:eastAsia="Dotum" w:hAnsi="Times New Roman" w:cs="Times New Roman"/>
                <w:sz w:val="20"/>
                <w:szCs w:val="20"/>
              </w:rPr>
              <w:br/>
              <w:t>2 = Hủy kiểm soát biến động giá</w:t>
            </w:r>
          </w:p>
        </w:tc>
      </w:tr>
      <w:tr w:rsidR="000F1F8A" w:rsidRPr="009B3817" w14:paraId="13674B1B" w14:textId="77777777" w:rsidTr="000F1F8A">
        <w:trPr>
          <w:gridAfter w:val="1"/>
          <w:wAfter w:w="6" w:type="dxa"/>
          <w:trHeight w:val="300"/>
        </w:trPr>
        <w:tc>
          <w:tcPr>
            <w:tcW w:w="716" w:type="dxa"/>
            <w:tcBorders>
              <w:top w:val="nil"/>
              <w:left w:val="single" w:sz="4" w:space="0" w:color="A6A6A6"/>
              <w:bottom w:val="single" w:sz="4" w:space="0" w:color="A6A6A6"/>
              <w:right w:val="single" w:sz="4" w:space="0" w:color="A6A6A6"/>
            </w:tcBorders>
            <w:shd w:val="clear" w:color="000000" w:fill="FFFFFF"/>
            <w:vAlign w:val="center"/>
            <w:hideMark/>
          </w:tcPr>
          <w:p w14:paraId="12BF6334"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20031</w:t>
            </w:r>
          </w:p>
        </w:tc>
        <w:tc>
          <w:tcPr>
            <w:tcW w:w="2403" w:type="dxa"/>
            <w:tcBorders>
              <w:top w:val="nil"/>
              <w:left w:val="nil"/>
              <w:bottom w:val="single" w:sz="4" w:space="0" w:color="A6A6A6"/>
              <w:right w:val="single" w:sz="4" w:space="0" w:color="A6A6A6"/>
            </w:tcBorders>
            <w:shd w:val="clear" w:color="000000" w:fill="FFFFFF"/>
            <w:vAlign w:val="center"/>
            <w:hideMark/>
          </w:tcPr>
          <w:p w14:paraId="534D6E19"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VIKindCode</w:t>
            </w:r>
          </w:p>
        </w:tc>
        <w:tc>
          <w:tcPr>
            <w:tcW w:w="851" w:type="dxa"/>
            <w:tcBorders>
              <w:top w:val="nil"/>
              <w:left w:val="nil"/>
              <w:bottom w:val="single" w:sz="4" w:space="0" w:color="A6A6A6"/>
              <w:right w:val="single" w:sz="4" w:space="0" w:color="A6A6A6"/>
            </w:tcBorders>
            <w:shd w:val="clear" w:color="000000" w:fill="FFFFFF"/>
            <w:vAlign w:val="center"/>
            <w:hideMark/>
          </w:tcPr>
          <w:p w14:paraId="5C85955D"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0BBFFA4A"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81" w:type="dxa"/>
            <w:tcBorders>
              <w:top w:val="nil"/>
              <w:left w:val="nil"/>
              <w:bottom w:val="single" w:sz="4" w:space="0" w:color="A6A6A6"/>
              <w:right w:val="single" w:sz="4" w:space="0" w:color="A6A6A6"/>
            </w:tcBorders>
            <w:shd w:val="clear" w:color="000000" w:fill="FFFFFF"/>
            <w:vAlign w:val="center"/>
            <w:hideMark/>
          </w:tcPr>
          <w:p w14:paraId="5EF192C4"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400" w:type="dxa"/>
            <w:tcBorders>
              <w:top w:val="nil"/>
              <w:left w:val="nil"/>
              <w:bottom w:val="single" w:sz="4" w:space="0" w:color="A6A6A6"/>
              <w:right w:val="single" w:sz="4" w:space="0" w:color="A6A6A6"/>
            </w:tcBorders>
            <w:shd w:val="clear" w:color="000000" w:fill="FFFFFF"/>
            <w:vAlign w:val="center"/>
            <w:hideMark/>
          </w:tcPr>
          <w:p w14:paraId="749857A5"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Loại kiếm soát biến động giá</w:t>
            </w:r>
            <w:r w:rsidRPr="009B3817">
              <w:rPr>
                <w:rFonts w:ascii="Times New Roman" w:eastAsia="Dotum" w:hAnsi="Times New Roman" w:cs="Times New Roman"/>
                <w:sz w:val="20"/>
                <w:szCs w:val="20"/>
              </w:rPr>
              <w:br/>
              <w:t>1 = Kiểm soát biến động giá tĩnh</w:t>
            </w:r>
            <w:r w:rsidRPr="009B3817">
              <w:rPr>
                <w:rFonts w:ascii="Times New Roman" w:eastAsia="Dotum" w:hAnsi="Times New Roman" w:cs="Times New Roman"/>
                <w:sz w:val="20"/>
                <w:szCs w:val="20"/>
              </w:rPr>
              <w:br/>
              <w:t>2 = Kiểm soát biến động giá động</w:t>
            </w:r>
            <w:r w:rsidRPr="009B3817">
              <w:rPr>
                <w:rFonts w:ascii="Times New Roman" w:eastAsia="Dotum" w:hAnsi="Times New Roman" w:cs="Times New Roman"/>
                <w:sz w:val="20"/>
                <w:szCs w:val="20"/>
              </w:rPr>
              <w:br/>
              <w:t>3 = Kiểm soát biến động giá tĩnh + Kiểm soát biến động giá động</w:t>
            </w:r>
          </w:p>
        </w:tc>
      </w:tr>
      <w:tr w:rsidR="000F1F8A" w:rsidRPr="009B3817" w14:paraId="0510D0E7" w14:textId="77777777" w:rsidTr="000F1F8A">
        <w:trPr>
          <w:gridAfter w:val="1"/>
          <w:wAfter w:w="6" w:type="dxa"/>
          <w:trHeight w:val="50"/>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7CB90F84"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20032</w:t>
            </w:r>
          </w:p>
        </w:tc>
        <w:tc>
          <w:tcPr>
            <w:tcW w:w="2403" w:type="dxa"/>
            <w:tcBorders>
              <w:top w:val="nil"/>
              <w:left w:val="nil"/>
              <w:bottom w:val="single" w:sz="4" w:space="0" w:color="A6A6A6"/>
              <w:right w:val="single" w:sz="4" w:space="0" w:color="A6A6A6"/>
            </w:tcBorders>
            <w:shd w:val="clear" w:color="000000" w:fill="FFFFFF"/>
            <w:vAlign w:val="center"/>
            <w:hideMark/>
          </w:tcPr>
          <w:p w14:paraId="62952A72"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StaticVIBasePrice</w:t>
            </w:r>
          </w:p>
        </w:tc>
        <w:tc>
          <w:tcPr>
            <w:tcW w:w="851" w:type="dxa"/>
            <w:tcBorders>
              <w:top w:val="nil"/>
              <w:left w:val="nil"/>
              <w:bottom w:val="single" w:sz="4" w:space="0" w:color="A6A6A6"/>
              <w:right w:val="single" w:sz="4" w:space="0" w:color="A6A6A6"/>
            </w:tcBorders>
            <w:shd w:val="clear" w:color="000000" w:fill="FFFFFF"/>
            <w:vAlign w:val="center"/>
            <w:hideMark/>
          </w:tcPr>
          <w:p w14:paraId="0F8A3C0C"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452E49AA"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81" w:type="dxa"/>
            <w:tcBorders>
              <w:top w:val="nil"/>
              <w:left w:val="nil"/>
              <w:bottom w:val="single" w:sz="4" w:space="0" w:color="A6A6A6"/>
              <w:right w:val="single" w:sz="4" w:space="0" w:color="A6A6A6"/>
            </w:tcBorders>
            <w:shd w:val="clear" w:color="000000" w:fill="FFFFFF"/>
            <w:vAlign w:val="center"/>
            <w:hideMark/>
          </w:tcPr>
          <w:p w14:paraId="1BCCC62B"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 (9.4)</w:t>
            </w:r>
          </w:p>
        </w:tc>
        <w:tc>
          <w:tcPr>
            <w:tcW w:w="4400" w:type="dxa"/>
            <w:tcBorders>
              <w:top w:val="nil"/>
              <w:left w:val="nil"/>
              <w:bottom w:val="single" w:sz="4" w:space="0" w:color="A6A6A6"/>
              <w:right w:val="single" w:sz="4" w:space="0" w:color="A6A6A6"/>
            </w:tcBorders>
            <w:shd w:val="clear" w:color="000000" w:fill="FFFFFF"/>
            <w:vAlign w:val="center"/>
            <w:hideMark/>
          </w:tcPr>
          <w:p w14:paraId="19DB1712"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Giá tham chiếu VI của kiểm soát biến động giá tĩnh </w:t>
            </w:r>
          </w:p>
        </w:tc>
      </w:tr>
      <w:tr w:rsidR="000F1F8A" w:rsidRPr="009B3817" w14:paraId="457C5830" w14:textId="77777777" w:rsidTr="000F1F8A">
        <w:trPr>
          <w:gridAfter w:val="1"/>
          <w:wAfter w:w="6" w:type="dxa"/>
          <w:trHeight w:val="173"/>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712AECB5"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20047</w:t>
            </w:r>
          </w:p>
        </w:tc>
        <w:tc>
          <w:tcPr>
            <w:tcW w:w="2403" w:type="dxa"/>
            <w:tcBorders>
              <w:top w:val="nil"/>
              <w:left w:val="nil"/>
              <w:bottom w:val="single" w:sz="4" w:space="0" w:color="A6A6A6"/>
              <w:right w:val="single" w:sz="4" w:space="0" w:color="A6A6A6"/>
            </w:tcBorders>
            <w:shd w:val="clear" w:color="000000" w:fill="FFFFFF"/>
            <w:vAlign w:val="center"/>
            <w:hideMark/>
          </w:tcPr>
          <w:p w14:paraId="16C7BDD6"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DynamicVIBasePrice</w:t>
            </w:r>
          </w:p>
        </w:tc>
        <w:tc>
          <w:tcPr>
            <w:tcW w:w="851" w:type="dxa"/>
            <w:tcBorders>
              <w:top w:val="nil"/>
              <w:left w:val="nil"/>
              <w:bottom w:val="single" w:sz="4" w:space="0" w:color="A6A6A6"/>
              <w:right w:val="single" w:sz="4" w:space="0" w:color="A6A6A6"/>
            </w:tcBorders>
            <w:shd w:val="clear" w:color="000000" w:fill="FFFFFF"/>
            <w:vAlign w:val="center"/>
            <w:hideMark/>
          </w:tcPr>
          <w:p w14:paraId="07CA8BBE"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005FB911"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81" w:type="dxa"/>
            <w:tcBorders>
              <w:top w:val="nil"/>
              <w:left w:val="nil"/>
              <w:bottom w:val="single" w:sz="4" w:space="0" w:color="A6A6A6"/>
              <w:right w:val="single" w:sz="4" w:space="0" w:color="A6A6A6"/>
            </w:tcBorders>
            <w:shd w:val="clear" w:color="000000" w:fill="FFFFFF"/>
            <w:vAlign w:val="center"/>
            <w:hideMark/>
          </w:tcPr>
          <w:p w14:paraId="734B67C3"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 (9.4)</w:t>
            </w:r>
          </w:p>
        </w:tc>
        <w:tc>
          <w:tcPr>
            <w:tcW w:w="4400" w:type="dxa"/>
            <w:tcBorders>
              <w:top w:val="nil"/>
              <w:left w:val="nil"/>
              <w:bottom w:val="single" w:sz="4" w:space="0" w:color="A6A6A6"/>
              <w:right w:val="single" w:sz="4" w:space="0" w:color="A6A6A6"/>
            </w:tcBorders>
            <w:shd w:val="clear" w:color="000000" w:fill="FFFFFF"/>
            <w:vAlign w:val="center"/>
            <w:hideMark/>
          </w:tcPr>
          <w:p w14:paraId="2ED89296"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Giá tham chiếu VI của kiểm soát biến động giá động.</w:t>
            </w:r>
          </w:p>
        </w:tc>
      </w:tr>
      <w:tr w:rsidR="000F1F8A" w:rsidRPr="009B3817" w14:paraId="31536217" w14:textId="77777777" w:rsidTr="000F1F8A">
        <w:trPr>
          <w:gridAfter w:val="1"/>
          <w:wAfter w:w="6" w:type="dxa"/>
          <w:trHeight w:val="65"/>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4E4FFF28"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20033</w:t>
            </w:r>
          </w:p>
        </w:tc>
        <w:tc>
          <w:tcPr>
            <w:tcW w:w="2403" w:type="dxa"/>
            <w:tcBorders>
              <w:top w:val="nil"/>
              <w:left w:val="nil"/>
              <w:bottom w:val="single" w:sz="4" w:space="0" w:color="A6A6A6"/>
              <w:right w:val="single" w:sz="4" w:space="0" w:color="A6A6A6"/>
            </w:tcBorders>
            <w:shd w:val="clear" w:color="000000" w:fill="FFFFFF"/>
            <w:vAlign w:val="center"/>
            <w:hideMark/>
          </w:tcPr>
          <w:p w14:paraId="6DFC7393"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VIPrice</w:t>
            </w:r>
          </w:p>
        </w:tc>
        <w:tc>
          <w:tcPr>
            <w:tcW w:w="851" w:type="dxa"/>
            <w:tcBorders>
              <w:top w:val="nil"/>
              <w:left w:val="nil"/>
              <w:bottom w:val="single" w:sz="4" w:space="0" w:color="A6A6A6"/>
              <w:right w:val="single" w:sz="4" w:space="0" w:color="A6A6A6"/>
            </w:tcBorders>
            <w:shd w:val="clear" w:color="000000" w:fill="FFFFFF"/>
            <w:vAlign w:val="center"/>
            <w:hideMark/>
          </w:tcPr>
          <w:p w14:paraId="08EACAA3"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326C88FC"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81" w:type="dxa"/>
            <w:tcBorders>
              <w:top w:val="nil"/>
              <w:left w:val="nil"/>
              <w:bottom w:val="single" w:sz="4" w:space="0" w:color="A6A6A6"/>
              <w:right w:val="single" w:sz="4" w:space="0" w:color="A6A6A6"/>
            </w:tcBorders>
            <w:shd w:val="clear" w:color="000000" w:fill="FFFFFF"/>
            <w:vAlign w:val="center"/>
            <w:hideMark/>
          </w:tcPr>
          <w:p w14:paraId="08D0071D"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 (9.4)</w:t>
            </w:r>
          </w:p>
        </w:tc>
        <w:tc>
          <w:tcPr>
            <w:tcW w:w="4400" w:type="dxa"/>
            <w:tcBorders>
              <w:top w:val="nil"/>
              <w:left w:val="nil"/>
              <w:bottom w:val="single" w:sz="4" w:space="0" w:color="A6A6A6"/>
              <w:right w:val="single" w:sz="4" w:space="0" w:color="A6A6A6"/>
            </w:tcBorders>
            <w:shd w:val="clear" w:color="000000" w:fill="FFFFFF"/>
            <w:vAlign w:val="center"/>
            <w:hideMark/>
          </w:tcPr>
          <w:p w14:paraId="2FAD95AA"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Giá kích hoạt của kiểm soát biến động giá</w:t>
            </w:r>
          </w:p>
        </w:tc>
      </w:tr>
      <w:tr w:rsidR="000F1F8A" w:rsidRPr="009B3817" w14:paraId="08241CF4" w14:textId="77777777" w:rsidTr="000F1F8A">
        <w:trPr>
          <w:gridAfter w:val="1"/>
          <w:wAfter w:w="6" w:type="dxa"/>
          <w:trHeight w:val="50"/>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66E6E332"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20034</w:t>
            </w:r>
          </w:p>
        </w:tc>
        <w:tc>
          <w:tcPr>
            <w:tcW w:w="2403" w:type="dxa"/>
            <w:tcBorders>
              <w:top w:val="nil"/>
              <w:left w:val="nil"/>
              <w:bottom w:val="single" w:sz="4" w:space="0" w:color="A6A6A6"/>
              <w:right w:val="single" w:sz="4" w:space="0" w:color="A6A6A6"/>
            </w:tcBorders>
            <w:shd w:val="clear" w:color="000000" w:fill="FFFFFF"/>
            <w:vAlign w:val="center"/>
            <w:hideMark/>
          </w:tcPr>
          <w:p w14:paraId="42A6E302"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StaticVIDispartiyRatio</w:t>
            </w:r>
          </w:p>
        </w:tc>
        <w:tc>
          <w:tcPr>
            <w:tcW w:w="851" w:type="dxa"/>
            <w:tcBorders>
              <w:top w:val="nil"/>
              <w:left w:val="nil"/>
              <w:bottom w:val="single" w:sz="4" w:space="0" w:color="A6A6A6"/>
              <w:right w:val="single" w:sz="4" w:space="0" w:color="A6A6A6"/>
            </w:tcBorders>
            <w:shd w:val="clear" w:color="000000" w:fill="FFFFFF"/>
            <w:vAlign w:val="center"/>
            <w:hideMark/>
          </w:tcPr>
          <w:p w14:paraId="175FA882"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4BD04277"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81" w:type="dxa"/>
            <w:tcBorders>
              <w:top w:val="nil"/>
              <w:left w:val="nil"/>
              <w:bottom w:val="single" w:sz="4" w:space="0" w:color="A6A6A6"/>
              <w:right w:val="single" w:sz="4" w:space="0" w:color="A6A6A6"/>
            </w:tcBorders>
            <w:shd w:val="clear" w:color="000000" w:fill="FFFFFF"/>
            <w:vAlign w:val="center"/>
            <w:hideMark/>
          </w:tcPr>
          <w:p w14:paraId="0F92B4C3"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8(3.3)</w:t>
            </w:r>
          </w:p>
        </w:tc>
        <w:tc>
          <w:tcPr>
            <w:tcW w:w="4400" w:type="dxa"/>
            <w:tcBorders>
              <w:top w:val="nil"/>
              <w:left w:val="nil"/>
              <w:bottom w:val="single" w:sz="4" w:space="0" w:color="A6A6A6"/>
              <w:right w:val="single" w:sz="4" w:space="0" w:color="A6A6A6"/>
            </w:tcBorders>
            <w:shd w:val="clear" w:color="000000" w:fill="FFFFFF"/>
            <w:vAlign w:val="center"/>
            <w:hideMark/>
          </w:tcPr>
          <w:p w14:paraId="0A2D550A"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Ngưỡng kích hoạt kiểm soát biến động giá tĩnh</w:t>
            </w:r>
          </w:p>
        </w:tc>
      </w:tr>
      <w:tr w:rsidR="000F1F8A" w:rsidRPr="009B3817" w14:paraId="50F503FF" w14:textId="77777777" w:rsidTr="000F1F8A">
        <w:trPr>
          <w:gridAfter w:val="1"/>
          <w:wAfter w:w="6" w:type="dxa"/>
          <w:trHeight w:val="128"/>
        </w:trPr>
        <w:tc>
          <w:tcPr>
            <w:tcW w:w="716" w:type="dxa"/>
            <w:tcBorders>
              <w:top w:val="nil"/>
              <w:left w:val="single" w:sz="4" w:space="0" w:color="A6A6A6"/>
              <w:bottom w:val="single" w:sz="4" w:space="0" w:color="A6A6A6"/>
              <w:right w:val="single" w:sz="4" w:space="0" w:color="A6A6A6"/>
            </w:tcBorders>
            <w:shd w:val="clear" w:color="auto" w:fill="auto"/>
            <w:vAlign w:val="center"/>
            <w:hideMark/>
          </w:tcPr>
          <w:p w14:paraId="6C777895"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20048</w:t>
            </w:r>
          </w:p>
        </w:tc>
        <w:tc>
          <w:tcPr>
            <w:tcW w:w="2403" w:type="dxa"/>
            <w:tcBorders>
              <w:top w:val="nil"/>
              <w:left w:val="nil"/>
              <w:bottom w:val="single" w:sz="4" w:space="0" w:color="A6A6A6"/>
              <w:right w:val="single" w:sz="4" w:space="0" w:color="A6A6A6"/>
            </w:tcBorders>
            <w:shd w:val="clear" w:color="000000" w:fill="FFFFFF"/>
            <w:vAlign w:val="center"/>
            <w:hideMark/>
          </w:tcPr>
          <w:p w14:paraId="3E59D1F5"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DynamicVIDispartiyRatio</w:t>
            </w:r>
          </w:p>
        </w:tc>
        <w:tc>
          <w:tcPr>
            <w:tcW w:w="851" w:type="dxa"/>
            <w:tcBorders>
              <w:top w:val="nil"/>
              <w:left w:val="nil"/>
              <w:bottom w:val="single" w:sz="4" w:space="0" w:color="A6A6A6"/>
              <w:right w:val="single" w:sz="4" w:space="0" w:color="A6A6A6"/>
            </w:tcBorders>
            <w:shd w:val="clear" w:color="000000" w:fill="FFFFFF"/>
            <w:vAlign w:val="center"/>
            <w:hideMark/>
          </w:tcPr>
          <w:p w14:paraId="16D87827"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61" w:type="dxa"/>
            <w:tcBorders>
              <w:top w:val="nil"/>
              <w:left w:val="nil"/>
              <w:bottom w:val="single" w:sz="4" w:space="0" w:color="A6A6A6"/>
              <w:right w:val="single" w:sz="4" w:space="0" w:color="A6A6A6"/>
            </w:tcBorders>
            <w:shd w:val="clear" w:color="000000" w:fill="FFFFFF"/>
            <w:vAlign w:val="center"/>
            <w:hideMark/>
          </w:tcPr>
          <w:p w14:paraId="098622F9"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81" w:type="dxa"/>
            <w:tcBorders>
              <w:top w:val="nil"/>
              <w:left w:val="nil"/>
              <w:bottom w:val="single" w:sz="4" w:space="0" w:color="A6A6A6"/>
              <w:right w:val="single" w:sz="4" w:space="0" w:color="A6A6A6"/>
            </w:tcBorders>
            <w:shd w:val="clear" w:color="000000" w:fill="FFFFFF"/>
            <w:vAlign w:val="center"/>
            <w:hideMark/>
          </w:tcPr>
          <w:p w14:paraId="79F863C6" w14:textId="77777777" w:rsidR="000F1F8A" w:rsidRPr="009B3817" w:rsidRDefault="000F1F8A" w:rsidP="000F1F8A">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8(3.3)</w:t>
            </w:r>
          </w:p>
        </w:tc>
        <w:tc>
          <w:tcPr>
            <w:tcW w:w="4400" w:type="dxa"/>
            <w:tcBorders>
              <w:top w:val="nil"/>
              <w:left w:val="nil"/>
              <w:bottom w:val="single" w:sz="4" w:space="0" w:color="A6A6A6"/>
              <w:right w:val="single" w:sz="4" w:space="0" w:color="A6A6A6"/>
            </w:tcBorders>
            <w:shd w:val="clear" w:color="000000" w:fill="FFFFFF"/>
            <w:vAlign w:val="center"/>
            <w:hideMark/>
          </w:tcPr>
          <w:p w14:paraId="4918A169" w14:textId="77777777" w:rsidR="000F1F8A" w:rsidRPr="009B3817" w:rsidRDefault="000F1F8A" w:rsidP="000F1F8A">
            <w:pPr>
              <w:rPr>
                <w:rFonts w:ascii="Times New Roman" w:eastAsia="Dotum" w:hAnsi="Times New Roman" w:cs="Times New Roman"/>
                <w:sz w:val="20"/>
                <w:szCs w:val="20"/>
              </w:rPr>
            </w:pPr>
            <w:r w:rsidRPr="009B3817">
              <w:rPr>
                <w:rFonts w:ascii="Times New Roman" w:eastAsia="Dotum" w:hAnsi="Times New Roman" w:cs="Times New Roman"/>
                <w:sz w:val="20"/>
                <w:szCs w:val="20"/>
              </w:rPr>
              <w:t>Ngưỡng kích hoạt kiểm soát biến động giá động</w:t>
            </w:r>
          </w:p>
        </w:tc>
      </w:tr>
      <w:tr w:rsidR="00226BCD" w:rsidRPr="009B3817" w14:paraId="54A76775" w14:textId="77777777" w:rsidTr="00953EC6">
        <w:trPr>
          <w:trHeight w:val="65"/>
        </w:trPr>
        <w:tc>
          <w:tcPr>
            <w:tcW w:w="716" w:type="dxa"/>
            <w:tcBorders>
              <w:top w:val="nil"/>
              <w:left w:val="single" w:sz="4" w:space="0" w:color="A5A5A5"/>
              <w:bottom w:val="single" w:sz="4" w:space="0" w:color="A5A5A5"/>
              <w:right w:val="single" w:sz="4" w:space="0" w:color="A5A5A5"/>
            </w:tcBorders>
            <w:shd w:val="clear" w:color="000000" w:fill="FFFFFF"/>
            <w:vAlign w:val="center"/>
            <w:hideMark/>
          </w:tcPr>
          <w:p w14:paraId="62A73915" w14:textId="77777777" w:rsidR="00226BCD" w:rsidRPr="009B3817" w:rsidRDefault="00226BCD" w:rsidP="00DE6135">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403" w:type="dxa"/>
            <w:tcBorders>
              <w:top w:val="nil"/>
              <w:left w:val="nil"/>
              <w:bottom w:val="single" w:sz="4" w:space="0" w:color="A5A5A5"/>
              <w:right w:val="single" w:sz="4" w:space="0" w:color="A5A5A5"/>
            </w:tcBorders>
            <w:shd w:val="clear" w:color="000000" w:fill="FFFFFF"/>
            <w:vAlign w:val="center"/>
            <w:hideMark/>
          </w:tcPr>
          <w:p w14:paraId="4445C69A" w14:textId="77777777" w:rsidR="00226BCD" w:rsidRPr="009B3817" w:rsidRDefault="003C60DD" w:rsidP="00DE6135">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43E0D1F8" w14:textId="77777777" w:rsidR="00226BCD" w:rsidRPr="009B3817" w:rsidRDefault="003C60DD" w:rsidP="00D12C28">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861" w:type="dxa"/>
            <w:tcBorders>
              <w:top w:val="nil"/>
              <w:left w:val="nil"/>
              <w:bottom w:val="single" w:sz="4" w:space="0" w:color="A5A5A5"/>
              <w:right w:val="single" w:sz="4" w:space="0" w:color="A5A5A5"/>
            </w:tcBorders>
            <w:shd w:val="clear" w:color="000000" w:fill="FFFFFF"/>
            <w:vAlign w:val="center"/>
            <w:hideMark/>
          </w:tcPr>
          <w:p w14:paraId="22E3F0A3" w14:textId="77777777" w:rsidR="00226BCD" w:rsidRPr="009B3817" w:rsidRDefault="00226BCD" w:rsidP="00D12C28">
            <w:pPr>
              <w:spacing w:after="0" w:line="240" w:lineRule="auto"/>
              <w:jc w:val="center"/>
              <w:rPr>
                <w:rFonts w:ascii="Times New Roman" w:hAnsi="Times New Roman" w:cs="Times New Roman"/>
                <w:sz w:val="20"/>
                <w:szCs w:val="20"/>
              </w:rPr>
            </w:pPr>
          </w:p>
        </w:tc>
        <w:tc>
          <w:tcPr>
            <w:tcW w:w="981" w:type="dxa"/>
            <w:tcBorders>
              <w:top w:val="nil"/>
              <w:left w:val="nil"/>
              <w:bottom w:val="single" w:sz="4" w:space="0" w:color="A5A5A5"/>
              <w:right w:val="single" w:sz="4" w:space="0" w:color="A5A5A5"/>
            </w:tcBorders>
            <w:shd w:val="clear" w:color="000000" w:fill="FFFFFF"/>
            <w:vAlign w:val="center"/>
            <w:hideMark/>
          </w:tcPr>
          <w:p w14:paraId="1D935304" w14:textId="77777777" w:rsidR="00226BCD" w:rsidRPr="009B3817" w:rsidRDefault="00226BCD" w:rsidP="00D12C28">
            <w:pPr>
              <w:spacing w:after="0" w:line="240" w:lineRule="auto"/>
              <w:jc w:val="center"/>
              <w:rPr>
                <w:rFonts w:ascii="Times New Roman" w:hAnsi="Times New Roman" w:cs="Times New Roman"/>
                <w:sz w:val="20"/>
                <w:szCs w:val="20"/>
              </w:rPr>
            </w:pPr>
          </w:p>
        </w:tc>
        <w:tc>
          <w:tcPr>
            <w:tcW w:w="4406" w:type="dxa"/>
            <w:gridSpan w:val="2"/>
            <w:tcBorders>
              <w:top w:val="nil"/>
              <w:left w:val="nil"/>
              <w:bottom w:val="single" w:sz="4" w:space="0" w:color="A5A5A5"/>
              <w:right w:val="single" w:sz="4" w:space="0" w:color="A5A5A5"/>
            </w:tcBorders>
            <w:shd w:val="clear" w:color="000000" w:fill="FFFFFF"/>
            <w:vAlign w:val="center"/>
            <w:hideMark/>
          </w:tcPr>
          <w:p w14:paraId="37E483F7" w14:textId="77777777" w:rsidR="00226BCD" w:rsidRPr="009B3817" w:rsidRDefault="003C60DD" w:rsidP="00DE6135">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3538CD58" w14:textId="77777777" w:rsidR="00B75034" w:rsidRPr="009B3817" w:rsidRDefault="00C97DFE" w:rsidP="008E13B4">
      <w:pPr>
        <w:pStyle w:val="Heading2"/>
        <w:rPr>
          <w:rFonts w:ascii="Times New Roman" w:hAnsi="Times New Roman" w:cs="Times New Roman"/>
          <w:sz w:val="20"/>
          <w:szCs w:val="20"/>
        </w:rPr>
      </w:pPr>
      <w:bookmarkStart w:id="60" w:name="_Toc502223126"/>
      <w:bookmarkStart w:id="61" w:name="_Toc502240725"/>
      <w:bookmarkStart w:id="62" w:name="_Toc502244469"/>
      <w:bookmarkStart w:id="63" w:name="_Toc502244796"/>
      <w:bookmarkStart w:id="64" w:name="_Toc501982753"/>
      <w:bookmarkStart w:id="65" w:name="_Toc519866562"/>
      <w:bookmarkStart w:id="66" w:name="_Toc141790626"/>
      <w:bookmarkEnd w:id="60"/>
      <w:bookmarkEnd w:id="61"/>
      <w:bookmarkEnd w:id="62"/>
      <w:bookmarkEnd w:id="63"/>
      <w:r w:rsidRPr="009B3817">
        <w:rPr>
          <w:rFonts w:ascii="Times New Roman" w:hAnsi="Times New Roman" w:cs="Times New Roman"/>
          <w:sz w:val="20"/>
          <w:szCs w:val="20"/>
        </w:rPr>
        <w:t>Market Maker Information</w:t>
      </w:r>
      <w:bookmarkEnd w:id="64"/>
      <w:bookmarkEnd w:id="65"/>
      <w:bookmarkEnd w:id="66"/>
    </w:p>
    <w:p w14:paraId="5F2A7AA4"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về Nhà tạo lập thị trường được cung cấp vào đầu ngày cho các chứng khoán có Nhà tạo lập thị trường</w:t>
      </w:r>
      <w:r w:rsidR="00A974BE" w:rsidRPr="009B3817">
        <w:rPr>
          <w:rFonts w:ascii="Times New Roman" w:hAnsi="Times New Roman" w:cs="Times New Roman"/>
          <w:sz w:val="20"/>
          <w:szCs w:val="20"/>
        </w:rPr>
        <w:t>.</w:t>
      </w:r>
    </w:p>
    <w:tbl>
      <w:tblPr>
        <w:tblW w:w="10207" w:type="dxa"/>
        <w:tblInd w:w="-34" w:type="dxa"/>
        <w:tblLayout w:type="fixed"/>
        <w:tblLook w:val="04A0" w:firstRow="1" w:lastRow="0" w:firstColumn="1" w:lastColumn="0" w:noHBand="0" w:noVBand="1"/>
      </w:tblPr>
      <w:tblGrid>
        <w:gridCol w:w="851"/>
        <w:gridCol w:w="2441"/>
        <w:gridCol w:w="810"/>
        <w:gridCol w:w="900"/>
        <w:gridCol w:w="900"/>
        <w:gridCol w:w="4305"/>
      </w:tblGrid>
      <w:tr w:rsidR="00CA7CE3" w:rsidRPr="009B3817" w14:paraId="5F9E28C4" w14:textId="77777777" w:rsidTr="00953EC6">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7BAFBEF7"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441" w:type="dxa"/>
            <w:tcBorders>
              <w:top w:val="single" w:sz="4" w:space="0" w:color="auto"/>
              <w:left w:val="nil"/>
              <w:bottom w:val="nil"/>
              <w:right w:val="single" w:sz="4" w:space="0" w:color="auto"/>
            </w:tcBorders>
            <w:shd w:val="clear" w:color="000000" w:fill="D8D8D8"/>
            <w:noWrap/>
            <w:vAlign w:val="center"/>
            <w:hideMark/>
          </w:tcPr>
          <w:p w14:paraId="203DFE52"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10" w:type="dxa"/>
            <w:tcBorders>
              <w:top w:val="single" w:sz="4" w:space="0" w:color="auto"/>
              <w:left w:val="nil"/>
              <w:bottom w:val="nil"/>
              <w:right w:val="single" w:sz="4" w:space="0" w:color="auto"/>
            </w:tcBorders>
            <w:shd w:val="clear" w:color="000000" w:fill="D8D8D8"/>
            <w:noWrap/>
            <w:vAlign w:val="center"/>
            <w:hideMark/>
          </w:tcPr>
          <w:p w14:paraId="05525B8C"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900" w:type="dxa"/>
            <w:tcBorders>
              <w:top w:val="single" w:sz="4" w:space="0" w:color="auto"/>
              <w:left w:val="nil"/>
              <w:bottom w:val="nil"/>
              <w:right w:val="single" w:sz="4" w:space="0" w:color="auto"/>
            </w:tcBorders>
            <w:shd w:val="clear" w:color="000000" w:fill="D8D8D8"/>
            <w:noWrap/>
            <w:vAlign w:val="center"/>
            <w:hideMark/>
          </w:tcPr>
          <w:p w14:paraId="438EAF79"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00" w:type="dxa"/>
            <w:tcBorders>
              <w:top w:val="single" w:sz="4" w:space="0" w:color="auto"/>
              <w:left w:val="nil"/>
              <w:bottom w:val="nil"/>
              <w:right w:val="single" w:sz="4" w:space="0" w:color="auto"/>
            </w:tcBorders>
            <w:shd w:val="clear" w:color="000000" w:fill="D8D8D8"/>
            <w:noWrap/>
            <w:vAlign w:val="center"/>
            <w:hideMark/>
          </w:tcPr>
          <w:p w14:paraId="53EE95D7"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305" w:type="dxa"/>
            <w:tcBorders>
              <w:top w:val="single" w:sz="4" w:space="0" w:color="auto"/>
              <w:left w:val="nil"/>
              <w:bottom w:val="nil"/>
              <w:right w:val="single" w:sz="4" w:space="0" w:color="auto"/>
            </w:tcBorders>
            <w:shd w:val="clear" w:color="000000" w:fill="D8D8D8"/>
            <w:noWrap/>
            <w:vAlign w:val="center"/>
            <w:hideMark/>
          </w:tcPr>
          <w:p w14:paraId="02F72DA1"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CA7CE3" w:rsidRPr="009B3817" w14:paraId="76CACF87" w14:textId="77777777" w:rsidTr="00953EC6">
        <w:trPr>
          <w:trHeight w:val="300"/>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518ED8A5" w14:textId="77777777" w:rsidR="00CA7CE3"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441" w:type="dxa"/>
            <w:tcBorders>
              <w:top w:val="single" w:sz="4" w:space="0" w:color="A5A5A5"/>
              <w:left w:val="nil"/>
              <w:bottom w:val="single" w:sz="4" w:space="0" w:color="A5A5A5"/>
              <w:right w:val="single" w:sz="4" w:space="0" w:color="A5A5A5"/>
            </w:tcBorders>
            <w:shd w:val="clear" w:color="000000" w:fill="FFFFFF"/>
            <w:vAlign w:val="center"/>
            <w:hideMark/>
          </w:tcPr>
          <w:p w14:paraId="701A22EE" w14:textId="77777777" w:rsidR="00CA7CE3"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10" w:type="dxa"/>
            <w:tcBorders>
              <w:top w:val="single" w:sz="4" w:space="0" w:color="A5A5A5"/>
              <w:left w:val="nil"/>
              <w:bottom w:val="single" w:sz="4" w:space="0" w:color="A5A5A5"/>
              <w:right w:val="single" w:sz="4" w:space="0" w:color="A5A5A5"/>
            </w:tcBorders>
            <w:shd w:val="clear" w:color="000000" w:fill="FFFFFF"/>
            <w:vAlign w:val="center"/>
            <w:hideMark/>
          </w:tcPr>
          <w:p w14:paraId="35BB015E" w14:textId="77777777" w:rsidR="00CA7CE3" w:rsidRPr="009B3817" w:rsidRDefault="003C60DD" w:rsidP="00D12C28">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00" w:type="dxa"/>
            <w:tcBorders>
              <w:top w:val="single" w:sz="4" w:space="0" w:color="A5A5A5"/>
              <w:left w:val="nil"/>
              <w:bottom w:val="single" w:sz="4" w:space="0" w:color="A5A5A5"/>
              <w:right w:val="single" w:sz="4" w:space="0" w:color="A5A5A5"/>
            </w:tcBorders>
            <w:shd w:val="clear" w:color="000000" w:fill="FFFFFF"/>
            <w:vAlign w:val="center"/>
            <w:hideMark/>
          </w:tcPr>
          <w:p w14:paraId="62304531" w14:textId="77777777" w:rsidR="00CA7CE3" w:rsidRPr="009B3817" w:rsidRDefault="00CA7CE3" w:rsidP="00D12C28">
            <w:pPr>
              <w:spacing w:after="0" w:line="240" w:lineRule="auto"/>
              <w:jc w:val="center"/>
              <w:rPr>
                <w:rFonts w:ascii="Times New Roman" w:hAnsi="Times New Roman" w:cs="Times New Roman"/>
                <w:sz w:val="20"/>
                <w:szCs w:val="20"/>
              </w:rPr>
            </w:pPr>
          </w:p>
        </w:tc>
        <w:tc>
          <w:tcPr>
            <w:tcW w:w="900" w:type="dxa"/>
            <w:tcBorders>
              <w:top w:val="single" w:sz="4" w:space="0" w:color="A5A5A5"/>
              <w:left w:val="nil"/>
              <w:bottom w:val="single" w:sz="4" w:space="0" w:color="A5A5A5"/>
              <w:right w:val="single" w:sz="4" w:space="0" w:color="A5A5A5"/>
            </w:tcBorders>
            <w:shd w:val="clear" w:color="000000" w:fill="FFFFFF"/>
            <w:vAlign w:val="center"/>
            <w:hideMark/>
          </w:tcPr>
          <w:p w14:paraId="70DB6507" w14:textId="77777777" w:rsidR="00CA7CE3" w:rsidRPr="009B3817" w:rsidRDefault="00CA7CE3" w:rsidP="00D12C28">
            <w:pPr>
              <w:spacing w:after="0" w:line="240" w:lineRule="auto"/>
              <w:jc w:val="center"/>
              <w:rPr>
                <w:rFonts w:ascii="Times New Roman" w:hAnsi="Times New Roman" w:cs="Times New Roman"/>
                <w:sz w:val="20"/>
                <w:szCs w:val="20"/>
              </w:rPr>
            </w:pPr>
          </w:p>
        </w:tc>
        <w:tc>
          <w:tcPr>
            <w:tcW w:w="4305" w:type="dxa"/>
            <w:tcBorders>
              <w:top w:val="single" w:sz="4" w:space="0" w:color="A5A5A5"/>
              <w:left w:val="nil"/>
              <w:bottom w:val="single" w:sz="4" w:space="0" w:color="A5A5A5"/>
              <w:right w:val="single" w:sz="4" w:space="0" w:color="A5A5A5"/>
            </w:tcBorders>
            <w:shd w:val="clear" w:color="000000" w:fill="FFFFFF"/>
            <w:vAlign w:val="center"/>
            <w:hideMark/>
          </w:tcPr>
          <w:p w14:paraId="2BBFC3E4" w14:textId="77777777" w:rsidR="00CA7CE3"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MsgType = MH</w:t>
            </w:r>
          </w:p>
        </w:tc>
      </w:tr>
      <w:tr w:rsidR="00CA6111" w:rsidRPr="009B3817" w14:paraId="6AF289E3"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5D8855B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441" w:type="dxa"/>
            <w:tcBorders>
              <w:top w:val="single" w:sz="4" w:space="0" w:color="A6A6A6"/>
              <w:left w:val="nil"/>
              <w:bottom w:val="single" w:sz="4" w:space="0" w:color="A6A6A6"/>
              <w:right w:val="single" w:sz="4" w:space="0" w:color="A6A6A6"/>
            </w:tcBorders>
            <w:shd w:val="clear" w:color="auto" w:fill="auto"/>
            <w:vAlign w:val="center"/>
            <w:hideMark/>
          </w:tcPr>
          <w:p w14:paraId="524E42D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10" w:type="dxa"/>
            <w:tcBorders>
              <w:top w:val="single" w:sz="4" w:space="0" w:color="A6A6A6"/>
              <w:left w:val="nil"/>
              <w:bottom w:val="single" w:sz="4" w:space="0" w:color="A6A6A6"/>
              <w:right w:val="single" w:sz="4" w:space="0" w:color="A6A6A6"/>
            </w:tcBorders>
            <w:shd w:val="clear" w:color="000000" w:fill="FFFFFF"/>
            <w:vAlign w:val="center"/>
            <w:hideMark/>
          </w:tcPr>
          <w:p w14:paraId="1F675D1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00" w:type="dxa"/>
            <w:tcBorders>
              <w:top w:val="single" w:sz="4" w:space="0" w:color="A6A6A6"/>
              <w:left w:val="nil"/>
              <w:bottom w:val="single" w:sz="4" w:space="0" w:color="A6A6A6"/>
              <w:right w:val="single" w:sz="4" w:space="0" w:color="A6A6A6"/>
            </w:tcBorders>
            <w:shd w:val="clear" w:color="000000" w:fill="FFFFFF"/>
            <w:vAlign w:val="center"/>
            <w:hideMark/>
          </w:tcPr>
          <w:p w14:paraId="5B6B288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single" w:sz="4" w:space="0" w:color="A6A6A6"/>
              <w:left w:val="nil"/>
              <w:bottom w:val="single" w:sz="4" w:space="0" w:color="A6A6A6"/>
              <w:right w:val="single" w:sz="4" w:space="0" w:color="A6A6A6"/>
            </w:tcBorders>
            <w:shd w:val="clear" w:color="000000" w:fill="FFFFFF"/>
            <w:vAlign w:val="center"/>
            <w:hideMark/>
          </w:tcPr>
          <w:p w14:paraId="38FE8F7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305" w:type="dxa"/>
            <w:tcBorders>
              <w:top w:val="single" w:sz="4" w:space="0" w:color="A6A6A6"/>
              <w:left w:val="nil"/>
              <w:bottom w:val="single" w:sz="4" w:space="0" w:color="A6A6A6"/>
              <w:right w:val="single" w:sz="4" w:space="0" w:color="A6A6A6"/>
            </w:tcBorders>
            <w:shd w:val="clear" w:color="000000" w:fill="FFFFFF"/>
            <w:vAlign w:val="center"/>
            <w:hideMark/>
          </w:tcPr>
          <w:p w14:paraId="08460D08" w14:textId="77777777" w:rsidR="00B73114" w:rsidRPr="009B3817" w:rsidRDefault="00CA6111"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026E8FBA"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668C7F4D"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 BDO: Thị trường trái phiếu</w:t>
            </w:r>
          </w:p>
          <w:p w14:paraId="36FC97A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1353852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06277FE3"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3461D7B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289D86C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3E4897C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18D2D2ED" w14:textId="01F45198" w:rsidR="00CA6111"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CA6111" w:rsidRPr="009B3817" w14:paraId="274B6F6D" w14:textId="77777777" w:rsidTr="009D5EC6">
        <w:trPr>
          <w:trHeight w:val="353"/>
        </w:trPr>
        <w:tc>
          <w:tcPr>
            <w:tcW w:w="851"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75A0C7B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30574</w:t>
            </w:r>
          </w:p>
        </w:tc>
        <w:tc>
          <w:tcPr>
            <w:tcW w:w="2441" w:type="dxa"/>
            <w:tcBorders>
              <w:top w:val="nil"/>
              <w:left w:val="single" w:sz="4" w:space="0" w:color="A6A6A6"/>
              <w:bottom w:val="single" w:sz="4" w:space="0" w:color="A6A6A6"/>
              <w:right w:val="single" w:sz="4" w:space="0" w:color="A6A6A6"/>
            </w:tcBorders>
            <w:shd w:val="clear" w:color="auto" w:fill="auto"/>
            <w:vAlign w:val="center"/>
            <w:hideMark/>
          </w:tcPr>
          <w:p w14:paraId="341ABA3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MarketMakerContractCode</w:t>
            </w:r>
          </w:p>
        </w:tc>
        <w:tc>
          <w:tcPr>
            <w:tcW w:w="810" w:type="dxa"/>
            <w:tcBorders>
              <w:top w:val="nil"/>
              <w:left w:val="nil"/>
              <w:bottom w:val="single" w:sz="4" w:space="0" w:color="A6A6A6"/>
              <w:right w:val="single" w:sz="4" w:space="0" w:color="A6A6A6"/>
            </w:tcBorders>
            <w:shd w:val="clear" w:color="auto" w:fill="auto"/>
            <w:vAlign w:val="center"/>
            <w:hideMark/>
          </w:tcPr>
          <w:p w14:paraId="006741E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00" w:type="dxa"/>
            <w:tcBorders>
              <w:top w:val="nil"/>
              <w:left w:val="nil"/>
              <w:bottom w:val="single" w:sz="4" w:space="0" w:color="A6A6A6"/>
              <w:right w:val="single" w:sz="4" w:space="0" w:color="A6A6A6"/>
            </w:tcBorders>
            <w:shd w:val="clear" w:color="auto" w:fill="auto"/>
            <w:vAlign w:val="center"/>
            <w:hideMark/>
          </w:tcPr>
          <w:p w14:paraId="1458E86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31D99AC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05" w:type="dxa"/>
            <w:tcBorders>
              <w:top w:val="nil"/>
              <w:left w:val="nil"/>
              <w:bottom w:val="single" w:sz="4" w:space="0" w:color="A6A6A6"/>
              <w:right w:val="single" w:sz="4" w:space="0" w:color="A6A6A6"/>
            </w:tcBorders>
            <w:shd w:val="clear" w:color="auto" w:fill="auto"/>
            <w:vAlign w:val="center"/>
            <w:hideMark/>
          </w:tcPr>
          <w:p w14:paraId="0414A6B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của chứng khoán có nhà tạo lập thị trường.</w:t>
            </w:r>
          </w:p>
        </w:tc>
      </w:tr>
      <w:tr w:rsidR="00CA6111" w:rsidRPr="009B3817" w14:paraId="59A231B8"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13FE790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20023</w:t>
            </w:r>
          </w:p>
        </w:tc>
        <w:tc>
          <w:tcPr>
            <w:tcW w:w="2441" w:type="dxa"/>
            <w:tcBorders>
              <w:top w:val="nil"/>
              <w:left w:val="nil"/>
              <w:bottom w:val="single" w:sz="4" w:space="0" w:color="A6A6A6"/>
              <w:right w:val="single" w:sz="4" w:space="0" w:color="A6A6A6"/>
            </w:tcBorders>
            <w:shd w:val="clear" w:color="000000" w:fill="FFFFFF"/>
            <w:vAlign w:val="center"/>
            <w:hideMark/>
          </w:tcPr>
          <w:p w14:paraId="2474A4A8"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MemberNo</w:t>
            </w:r>
          </w:p>
        </w:tc>
        <w:tc>
          <w:tcPr>
            <w:tcW w:w="810" w:type="dxa"/>
            <w:tcBorders>
              <w:top w:val="nil"/>
              <w:left w:val="nil"/>
              <w:bottom w:val="single" w:sz="4" w:space="0" w:color="A6A6A6"/>
              <w:right w:val="single" w:sz="4" w:space="0" w:color="A6A6A6"/>
            </w:tcBorders>
            <w:shd w:val="clear" w:color="000000" w:fill="FFFFFF"/>
            <w:vAlign w:val="center"/>
            <w:hideMark/>
          </w:tcPr>
          <w:p w14:paraId="29DD889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00" w:type="dxa"/>
            <w:tcBorders>
              <w:top w:val="nil"/>
              <w:left w:val="nil"/>
              <w:bottom w:val="single" w:sz="4" w:space="0" w:color="A6A6A6"/>
              <w:right w:val="single" w:sz="4" w:space="0" w:color="A6A6A6"/>
            </w:tcBorders>
            <w:shd w:val="clear" w:color="000000" w:fill="FFFFFF"/>
            <w:vAlign w:val="center"/>
            <w:hideMark/>
          </w:tcPr>
          <w:p w14:paraId="32CDCE3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000000" w:fill="FFFFFF"/>
            <w:vAlign w:val="center"/>
            <w:hideMark/>
          </w:tcPr>
          <w:p w14:paraId="1C6DDBA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w:t>
            </w:r>
          </w:p>
        </w:tc>
        <w:tc>
          <w:tcPr>
            <w:tcW w:w="4305" w:type="dxa"/>
            <w:tcBorders>
              <w:top w:val="nil"/>
              <w:left w:val="nil"/>
              <w:bottom w:val="single" w:sz="4" w:space="0" w:color="A6A6A6"/>
              <w:right w:val="single" w:sz="4" w:space="0" w:color="A6A6A6"/>
            </w:tcBorders>
            <w:shd w:val="clear" w:color="000000" w:fill="FFFFFF"/>
            <w:vAlign w:val="center"/>
            <w:hideMark/>
          </w:tcPr>
          <w:p w14:paraId="3D90087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thành viên (giống như  Mã thành viên tham gia thị trường)</w:t>
            </w:r>
          </w:p>
        </w:tc>
      </w:tr>
      <w:tr w:rsidR="00327765" w:rsidRPr="009B3817" w14:paraId="2B32513F" w14:textId="77777777" w:rsidTr="00953EC6">
        <w:trPr>
          <w:trHeight w:val="83"/>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3E5A5448" w14:textId="77777777" w:rsidR="00327765"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441" w:type="dxa"/>
            <w:tcBorders>
              <w:top w:val="nil"/>
              <w:left w:val="nil"/>
              <w:bottom w:val="single" w:sz="4" w:space="0" w:color="A5A5A5"/>
              <w:right w:val="single" w:sz="4" w:space="0" w:color="A5A5A5"/>
            </w:tcBorders>
            <w:shd w:val="clear" w:color="000000" w:fill="FFFFFF"/>
            <w:vAlign w:val="center"/>
            <w:hideMark/>
          </w:tcPr>
          <w:p w14:paraId="2A603256" w14:textId="77777777" w:rsidR="00327765"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10" w:type="dxa"/>
            <w:tcBorders>
              <w:top w:val="nil"/>
              <w:left w:val="nil"/>
              <w:bottom w:val="single" w:sz="4" w:space="0" w:color="A5A5A5"/>
              <w:right w:val="single" w:sz="4" w:space="0" w:color="A5A5A5"/>
            </w:tcBorders>
            <w:shd w:val="clear" w:color="auto" w:fill="auto"/>
            <w:vAlign w:val="center"/>
            <w:hideMark/>
          </w:tcPr>
          <w:p w14:paraId="4777E176" w14:textId="77777777" w:rsidR="00327765" w:rsidRPr="009B3817" w:rsidRDefault="003C60DD" w:rsidP="00D12C28">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00" w:type="dxa"/>
            <w:tcBorders>
              <w:top w:val="nil"/>
              <w:left w:val="nil"/>
              <w:bottom w:val="single" w:sz="4" w:space="0" w:color="A5A5A5"/>
              <w:right w:val="single" w:sz="4" w:space="0" w:color="A5A5A5"/>
            </w:tcBorders>
            <w:shd w:val="clear" w:color="000000" w:fill="FFFFFF"/>
            <w:vAlign w:val="center"/>
            <w:hideMark/>
          </w:tcPr>
          <w:p w14:paraId="5D114C00" w14:textId="77777777" w:rsidR="00327765" w:rsidRPr="009B3817" w:rsidRDefault="00327765" w:rsidP="00D12C28">
            <w:pPr>
              <w:spacing w:after="0" w:line="240" w:lineRule="auto"/>
              <w:jc w:val="center"/>
              <w:rPr>
                <w:rFonts w:ascii="Times New Roman" w:hAnsi="Times New Roman" w:cs="Times New Roman"/>
                <w:sz w:val="20"/>
                <w:szCs w:val="20"/>
              </w:rPr>
            </w:pPr>
          </w:p>
        </w:tc>
        <w:tc>
          <w:tcPr>
            <w:tcW w:w="900" w:type="dxa"/>
            <w:tcBorders>
              <w:top w:val="nil"/>
              <w:left w:val="nil"/>
              <w:bottom w:val="single" w:sz="4" w:space="0" w:color="A5A5A5"/>
              <w:right w:val="single" w:sz="4" w:space="0" w:color="A5A5A5"/>
            </w:tcBorders>
            <w:shd w:val="clear" w:color="000000" w:fill="FFFFFF"/>
            <w:vAlign w:val="center"/>
            <w:hideMark/>
          </w:tcPr>
          <w:p w14:paraId="7B9D778F" w14:textId="77777777" w:rsidR="00327765" w:rsidRPr="009B3817" w:rsidRDefault="00327765" w:rsidP="00D12C28">
            <w:pPr>
              <w:spacing w:after="0" w:line="240" w:lineRule="auto"/>
              <w:jc w:val="center"/>
              <w:rPr>
                <w:rFonts w:ascii="Times New Roman" w:hAnsi="Times New Roman" w:cs="Times New Roman"/>
                <w:sz w:val="20"/>
                <w:szCs w:val="20"/>
              </w:rPr>
            </w:pPr>
          </w:p>
        </w:tc>
        <w:tc>
          <w:tcPr>
            <w:tcW w:w="4305" w:type="dxa"/>
            <w:tcBorders>
              <w:top w:val="nil"/>
              <w:left w:val="nil"/>
              <w:bottom w:val="single" w:sz="4" w:space="0" w:color="A5A5A5"/>
              <w:right w:val="single" w:sz="4" w:space="0" w:color="A5A5A5"/>
            </w:tcBorders>
            <w:shd w:val="clear" w:color="000000" w:fill="FFFFFF"/>
            <w:vAlign w:val="center"/>
            <w:hideMark/>
          </w:tcPr>
          <w:p w14:paraId="6300A7CD" w14:textId="77777777" w:rsidR="00327765"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r>
    </w:tbl>
    <w:p w14:paraId="44639555" w14:textId="77777777" w:rsidR="00B75034" w:rsidRPr="009B3817" w:rsidRDefault="00C97DFE" w:rsidP="008E13B4">
      <w:pPr>
        <w:pStyle w:val="Heading2"/>
        <w:rPr>
          <w:rFonts w:ascii="Times New Roman" w:hAnsi="Times New Roman" w:cs="Times New Roman"/>
          <w:sz w:val="20"/>
          <w:szCs w:val="20"/>
        </w:rPr>
      </w:pPr>
      <w:bookmarkStart w:id="67" w:name="_Toc502223128"/>
      <w:bookmarkStart w:id="68" w:name="_Toc502240727"/>
      <w:bookmarkStart w:id="69" w:name="_Toc502244471"/>
      <w:bookmarkStart w:id="70" w:name="_Toc502244798"/>
      <w:bookmarkStart w:id="71" w:name="_Toc501982754"/>
      <w:bookmarkStart w:id="72" w:name="_Toc519866563"/>
      <w:bookmarkStart w:id="73" w:name="_Toc141790627"/>
      <w:bookmarkEnd w:id="67"/>
      <w:bookmarkEnd w:id="68"/>
      <w:bookmarkEnd w:id="69"/>
      <w:bookmarkEnd w:id="70"/>
      <w:r w:rsidRPr="009B3817">
        <w:rPr>
          <w:rFonts w:ascii="Times New Roman" w:hAnsi="Times New Roman" w:cs="Times New Roman"/>
          <w:sz w:val="20"/>
          <w:szCs w:val="20"/>
        </w:rPr>
        <w:t>Symbol Event</w:t>
      </w:r>
      <w:bookmarkEnd w:id="71"/>
      <w:bookmarkEnd w:id="72"/>
      <w:bookmarkEnd w:id="73"/>
    </w:p>
    <w:p w14:paraId="3B64C79A"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được tạo ra khi có sự thay đổi trạng thái của chứng khoán bởi người vận hành thị trường</w:t>
      </w:r>
      <w:r w:rsidR="00A974BE" w:rsidRPr="009B3817">
        <w:rPr>
          <w:rFonts w:ascii="Times New Roman" w:hAnsi="Times New Roman" w:cs="Times New Roman"/>
          <w:sz w:val="20"/>
          <w:szCs w:val="20"/>
        </w:rPr>
        <w:t>.</w:t>
      </w:r>
    </w:p>
    <w:tbl>
      <w:tblPr>
        <w:tblW w:w="10207" w:type="dxa"/>
        <w:tblInd w:w="-34" w:type="dxa"/>
        <w:tblLayout w:type="fixed"/>
        <w:tblLook w:val="04A0" w:firstRow="1" w:lastRow="0" w:firstColumn="1" w:lastColumn="0" w:noHBand="0" w:noVBand="1"/>
      </w:tblPr>
      <w:tblGrid>
        <w:gridCol w:w="851"/>
        <w:gridCol w:w="2268"/>
        <w:gridCol w:w="851"/>
        <w:gridCol w:w="1032"/>
        <w:gridCol w:w="810"/>
        <w:gridCol w:w="4395"/>
      </w:tblGrid>
      <w:tr w:rsidR="00CA7CE3" w:rsidRPr="009B3817" w14:paraId="3926A517" w14:textId="77777777" w:rsidTr="00953EC6">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244A441A"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5023552A"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7686FD2D"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032" w:type="dxa"/>
            <w:tcBorders>
              <w:top w:val="single" w:sz="4" w:space="0" w:color="auto"/>
              <w:left w:val="nil"/>
              <w:bottom w:val="nil"/>
              <w:right w:val="single" w:sz="4" w:space="0" w:color="auto"/>
            </w:tcBorders>
            <w:shd w:val="clear" w:color="000000" w:fill="D8D8D8"/>
            <w:noWrap/>
            <w:vAlign w:val="center"/>
            <w:hideMark/>
          </w:tcPr>
          <w:p w14:paraId="33ABAE25"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810" w:type="dxa"/>
            <w:tcBorders>
              <w:top w:val="single" w:sz="4" w:space="0" w:color="auto"/>
              <w:left w:val="nil"/>
              <w:bottom w:val="nil"/>
              <w:right w:val="single" w:sz="4" w:space="0" w:color="auto"/>
            </w:tcBorders>
            <w:shd w:val="clear" w:color="000000" w:fill="D8D8D8"/>
            <w:noWrap/>
            <w:vAlign w:val="center"/>
            <w:hideMark/>
          </w:tcPr>
          <w:p w14:paraId="5C449296"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395" w:type="dxa"/>
            <w:tcBorders>
              <w:top w:val="single" w:sz="4" w:space="0" w:color="auto"/>
              <w:left w:val="nil"/>
              <w:bottom w:val="nil"/>
              <w:right w:val="single" w:sz="4" w:space="0" w:color="auto"/>
            </w:tcBorders>
            <w:shd w:val="clear" w:color="000000" w:fill="D8D8D8"/>
            <w:noWrap/>
            <w:vAlign w:val="center"/>
            <w:hideMark/>
          </w:tcPr>
          <w:p w14:paraId="4DB879D4"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CA7CE3" w:rsidRPr="009B3817" w14:paraId="62503FAF" w14:textId="77777777" w:rsidTr="00953EC6">
        <w:trPr>
          <w:trHeight w:val="300"/>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1A982C7D" w14:textId="77777777" w:rsidR="00CA7CE3"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5AEF75AD" w14:textId="77777777" w:rsidR="00CA7CE3"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2F824584" w14:textId="77777777" w:rsidR="00CA7CE3" w:rsidRPr="009B3817" w:rsidRDefault="003C60DD" w:rsidP="004C56D9">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2" w:type="dxa"/>
            <w:tcBorders>
              <w:top w:val="single" w:sz="4" w:space="0" w:color="A5A5A5"/>
              <w:left w:val="nil"/>
              <w:bottom w:val="single" w:sz="4" w:space="0" w:color="A5A5A5"/>
              <w:right w:val="single" w:sz="4" w:space="0" w:color="A5A5A5"/>
            </w:tcBorders>
            <w:shd w:val="clear" w:color="000000" w:fill="FFFFFF"/>
            <w:vAlign w:val="center"/>
            <w:hideMark/>
          </w:tcPr>
          <w:p w14:paraId="33B1A05C" w14:textId="77777777" w:rsidR="00CA7CE3" w:rsidRPr="009B3817" w:rsidRDefault="00CA7CE3" w:rsidP="004C56D9">
            <w:pPr>
              <w:spacing w:after="0" w:line="240" w:lineRule="auto"/>
              <w:jc w:val="center"/>
              <w:rPr>
                <w:rFonts w:ascii="Times New Roman" w:hAnsi="Times New Roman" w:cs="Times New Roman"/>
                <w:sz w:val="20"/>
                <w:szCs w:val="20"/>
              </w:rPr>
            </w:pPr>
          </w:p>
        </w:tc>
        <w:tc>
          <w:tcPr>
            <w:tcW w:w="810" w:type="dxa"/>
            <w:tcBorders>
              <w:top w:val="single" w:sz="4" w:space="0" w:color="A5A5A5"/>
              <w:left w:val="nil"/>
              <w:bottom w:val="single" w:sz="4" w:space="0" w:color="A5A5A5"/>
              <w:right w:val="single" w:sz="4" w:space="0" w:color="A5A5A5"/>
            </w:tcBorders>
            <w:shd w:val="clear" w:color="000000" w:fill="FFFFFF"/>
            <w:vAlign w:val="center"/>
            <w:hideMark/>
          </w:tcPr>
          <w:p w14:paraId="4061C73B" w14:textId="77777777" w:rsidR="00CA7CE3" w:rsidRPr="009B3817" w:rsidRDefault="00CA7CE3" w:rsidP="004C56D9">
            <w:pPr>
              <w:spacing w:after="0" w:line="240" w:lineRule="auto"/>
              <w:jc w:val="center"/>
              <w:rPr>
                <w:rFonts w:ascii="Times New Roman" w:hAnsi="Times New Roman" w:cs="Times New Roman"/>
                <w:sz w:val="20"/>
                <w:szCs w:val="20"/>
              </w:rPr>
            </w:pPr>
          </w:p>
        </w:tc>
        <w:tc>
          <w:tcPr>
            <w:tcW w:w="4395" w:type="dxa"/>
            <w:tcBorders>
              <w:top w:val="single" w:sz="4" w:space="0" w:color="A5A5A5"/>
              <w:left w:val="nil"/>
              <w:bottom w:val="single" w:sz="4" w:space="0" w:color="A5A5A5"/>
              <w:right w:val="single" w:sz="4" w:space="0" w:color="A5A5A5"/>
            </w:tcBorders>
            <w:shd w:val="clear" w:color="000000" w:fill="FFFFFF"/>
            <w:vAlign w:val="center"/>
            <w:hideMark/>
          </w:tcPr>
          <w:p w14:paraId="02250C29" w14:textId="77777777" w:rsidR="00CA7CE3"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MsgType = MI</w:t>
            </w:r>
          </w:p>
        </w:tc>
      </w:tr>
      <w:tr w:rsidR="00CA6111" w:rsidRPr="009B3817" w14:paraId="18584FA1"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3BA7FEA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auto" w:fill="auto"/>
            <w:vAlign w:val="center"/>
            <w:hideMark/>
          </w:tcPr>
          <w:p w14:paraId="36E15AF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000000" w:fill="FFFFFF"/>
            <w:vAlign w:val="center"/>
            <w:hideMark/>
          </w:tcPr>
          <w:p w14:paraId="7E6B405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2" w:type="dxa"/>
            <w:tcBorders>
              <w:top w:val="single" w:sz="4" w:space="0" w:color="A6A6A6"/>
              <w:left w:val="nil"/>
              <w:bottom w:val="single" w:sz="4" w:space="0" w:color="A6A6A6"/>
              <w:right w:val="single" w:sz="4" w:space="0" w:color="A6A6A6"/>
            </w:tcBorders>
            <w:shd w:val="clear" w:color="000000" w:fill="FFFFFF"/>
            <w:vAlign w:val="center"/>
            <w:hideMark/>
          </w:tcPr>
          <w:p w14:paraId="73914E6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10" w:type="dxa"/>
            <w:tcBorders>
              <w:top w:val="single" w:sz="4" w:space="0" w:color="A6A6A6"/>
              <w:left w:val="nil"/>
              <w:bottom w:val="single" w:sz="4" w:space="0" w:color="A6A6A6"/>
              <w:right w:val="single" w:sz="4" w:space="0" w:color="A6A6A6"/>
            </w:tcBorders>
            <w:shd w:val="clear" w:color="000000" w:fill="FFFFFF"/>
            <w:vAlign w:val="center"/>
            <w:hideMark/>
          </w:tcPr>
          <w:p w14:paraId="2879DA2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395" w:type="dxa"/>
            <w:tcBorders>
              <w:top w:val="single" w:sz="4" w:space="0" w:color="A6A6A6"/>
              <w:left w:val="nil"/>
              <w:bottom w:val="single" w:sz="4" w:space="0" w:color="A6A6A6"/>
              <w:right w:val="single" w:sz="4" w:space="0" w:color="A6A6A6"/>
            </w:tcBorders>
            <w:shd w:val="clear" w:color="000000" w:fill="FFFFFF"/>
            <w:vAlign w:val="center"/>
            <w:hideMark/>
          </w:tcPr>
          <w:p w14:paraId="1BA04D17" w14:textId="77777777" w:rsidR="00B73114" w:rsidRPr="009B3817" w:rsidRDefault="00CA6111"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w:t>
            </w:r>
            <w:r w:rsidR="00B73114" w:rsidRPr="009B3817">
              <w:rPr>
                <w:rFonts w:ascii="Times New Roman" w:eastAsia="Dotum" w:hAnsi="Times New Roman" w:cs="Times New Roman"/>
                <w:sz w:val="20"/>
                <w:szCs w:val="20"/>
              </w:rPr>
              <w:t>&lt;Sở giao dịch chứng khoán Tp Hồ Chí Minh&gt;</w:t>
            </w:r>
          </w:p>
          <w:p w14:paraId="6FBA291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53C77155"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2553AE3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164F096A"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7128D90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471B0A95"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7371C793"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6F023D3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65B2D312" w14:textId="43F49AFD" w:rsidR="00CA6111"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CA6111" w:rsidRPr="009B3817" w14:paraId="549FDB3E" w14:textId="77777777" w:rsidTr="009D5EC6">
        <w:trPr>
          <w:trHeight w:val="218"/>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EF3912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268" w:type="dxa"/>
            <w:tcBorders>
              <w:top w:val="nil"/>
              <w:left w:val="nil"/>
              <w:bottom w:val="single" w:sz="4" w:space="0" w:color="A6A6A6"/>
              <w:right w:val="single" w:sz="4" w:space="0" w:color="A6A6A6"/>
            </w:tcBorders>
            <w:shd w:val="clear" w:color="auto" w:fill="auto"/>
            <w:vAlign w:val="center"/>
            <w:hideMark/>
          </w:tcPr>
          <w:p w14:paraId="311471D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000000" w:fill="FFFFFF"/>
            <w:vAlign w:val="center"/>
            <w:hideMark/>
          </w:tcPr>
          <w:p w14:paraId="785F20E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2" w:type="dxa"/>
            <w:tcBorders>
              <w:top w:val="nil"/>
              <w:left w:val="nil"/>
              <w:bottom w:val="single" w:sz="4" w:space="0" w:color="A6A6A6"/>
              <w:right w:val="single" w:sz="4" w:space="0" w:color="A6A6A6"/>
            </w:tcBorders>
            <w:shd w:val="clear" w:color="000000" w:fill="FFFFFF"/>
            <w:vAlign w:val="center"/>
            <w:hideMark/>
          </w:tcPr>
          <w:p w14:paraId="747F71F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10" w:type="dxa"/>
            <w:tcBorders>
              <w:top w:val="nil"/>
              <w:left w:val="nil"/>
              <w:bottom w:val="single" w:sz="4" w:space="0" w:color="A6A6A6"/>
              <w:right w:val="single" w:sz="4" w:space="0" w:color="A6A6A6"/>
            </w:tcBorders>
            <w:shd w:val="clear" w:color="000000" w:fill="FFFFFF"/>
            <w:vAlign w:val="center"/>
            <w:hideMark/>
          </w:tcPr>
          <w:p w14:paraId="5845498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95" w:type="dxa"/>
            <w:tcBorders>
              <w:top w:val="nil"/>
              <w:left w:val="nil"/>
              <w:bottom w:val="single" w:sz="4" w:space="0" w:color="A6A6A6"/>
              <w:right w:val="single" w:sz="4" w:space="0" w:color="A6A6A6"/>
            </w:tcBorders>
            <w:shd w:val="clear" w:color="000000" w:fill="FFFFFF"/>
            <w:vAlign w:val="center"/>
            <w:hideMark/>
          </w:tcPr>
          <w:p w14:paraId="7522D70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CA6111" w:rsidRPr="009B3817" w14:paraId="467F16C4" w14:textId="77777777" w:rsidTr="009D5EC6">
        <w:trPr>
          <w:trHeight w:val="1640"/>
        </w:trPr>
        <w:tc>
          <w:tcPr>
            <w:tcW w:w="851"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13AAC04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30575</w:t>
            </w:r>
          </w:p>
        </w:tc>
        <w:tc>
          <w:tcPr>
            <w:tcW w:w="2268" w:type="dxa"/>
            <w:tcBorders>
              <w:top w:val="nil"/>
              <w:left w:val="single" w:sz="4" w:space="0" w:color="A6A6A6"/>
              <w:bottom w:val="single" w:sz="4" w:space="0" w:color="A6A6A6"/>
              <w:right w:val="single" w:sz="4" w:space="0" w:color="A6A6A6"/>
            </w:tcBorders>
            <w:shd w:val="clear" w:color="auto" w:fill="auto"/>
            <w:vAlign w:val="center"/>
            <w:hideMark/>
          </w:tcPr>
          <w:p w14:paraId="189E323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EventKindCode</w:t>
            </w:r>
          </w:p>
        </w:tc>
        <w:tc>
          <w:tcPr>
            <w:tcW w:w="851" w:type="dxa"/>
            <w:tcBorders>
              <w:top w:val="nil"/>
              <w:left w:val="nil"/>
              <w:bottom w:val="single" w:sz="4" w:space="0" w:color="A6A6A6"/>
              <w:right w:val="single" w:sz="4" w:space="0" w:color="A6A6A6"/>
            </w:tcBorders>
            <w:shd w:val="clear" w:color="000000" w:fill="FFFFFF"/>
            <w:vAlign w:val="center"/>
            <w:hideMark/>
          </w:tcPr>
          <w:p w14:paraId="07F92F1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2" w:type="dxa"/>
            <w:tcBorders>
              <w:top w:val="nil"/>
              <w:left w:val="nil"/>
              <w:bottom w:val="single" w:sz="4" w:space="0" w:color="A6A6A6"/>
              <w:right w:val="single" w:sz="4" w:space="0" w:color="A6A6A6"/>
            </w:tcBorders>
            <w:shd w:val="clear" w:color="000000" w:fill="FFFFFF"/>
            <w:vAlign w:val="center"/>
            <w:hideMark/>
          </w:tcPr>
          <w:p w14:paraId="7D90474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10" w:type="dxa"/>
            <w:tcBorders>
              <w:top w:val="nil"/>
              <w:left w:val="nil"/>
              <w:bottom w:val="single" w:sz="4" w:space="0" w:color="A6A6A6"/>
              <w:right w:val="single" w:sz="4" w:space="0" w:color="A6A6A6"/>
            </w:tcBorders>
            <w:shd w:val="clear" w:color="000000" w:fill="FFFFFF"/>
            <w:vAlign w:val="center"/>
            <w:hideMark/>
          </w:tcPr>
          <w:p w14:paraId="230BDC1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395" w:type="dxa"/>
            <w:tcBorders>
              <w:top w:val="nil"/>
              <w:left w:val="nil"/>
              <w:bottom w:val="single" w:sz="4" w:space="0" w:color="A6A6A6"/>
              <w:right w:val="single" w:sz="4" w:space="0" w:color="A6A6A6"/>
            </w:tcBorders>
            <w:shd w:val="clear" w:color="000000" w:fill="FFFFFF"/>
            <w:vAlign w:val="center"/>
            <w:hideMark/>
          </w:tcPr>
          <w:p w14:paraId="1907421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sự kiện như ngừng giao dịch, thanh khoản thấp và v.v ... Mã số 91 (Trading Halt for Repo) chỉ được sử dụng trong hệ thống giao dịch Gateway Repo chứ không phải hệ thống giao dịch Terminal Repo</w:t>
            </w:r>
            <w:r w:rsidRPr="009B3817">
              <w:rPr>
                <w:rFonts w:ascii="Times New Roman" w:eastAsia="Dotum" w:hAnsi="Times New Roman" w:cs="Times New Roman"/>
                <w:sz w:val="20"/>
                <w:szCs w:val="20"/>
              </w:rPr>
              <w:br/>
              <w:t>01: Tạm ngừng giao dịch</w:t>
            </w:r>
            <w:r w:rsidRPr="009B3817">
              <w:rPr>
                <w:rFonts w:ascii="Times New Roman" w:eastAsia="Dotum" w:hAnsi="Times New Roman" w:cs="Times New Roman"/>
                <w:sz w:val="20"/>
                <w:szCs w:val="20"/>
              </w:rPr>
              <w:br/>
            </w:r>
            <w:r w:rsidRPr="009B3817">
              <w:rPr>
                <w:rFonts w:ascii="Times New Roman" w:eastAsia="Dotum" w:hAnsi="Times New Roman" w:cs="Times New Roman"/>
                <w:sz w:val="20"/>
                <w:szCs w:val="20"/>
              </w:rPr>
              <w:lastRenderedPageBreak/>
              <w:t xml:space="preserve">04: Giao dịch thanh lý  </w:t>
            </w:r>
            <w:r w:rsidRPr="009B3817">
              <w:rPr>
                <w:rFonts w:ascii="Times New Roman" w:eastAsia="Dotum" w:hAnsi="Times New Roman" w:cs="Times New Roman"/>
                <w:sz w:val="20"/>
                <w:szCs w:val="20"/>
              </w:rPr>
              <w:br/>
              <w:t>91: Tạm ngừng giao dịch dựa trên tài sản cầm cố</w:t>
            </w:r>
          </w:p>
        </w:tc>
      </w:tr>
      <w:tr w:rsidR="00CA6111" w:rsidRPr="009B3817" w14:paraId="6A47C92E" w14:textId="77777777" w:rsidTr="009D5EC6">
        <w:trPr>
          <w:trHeight w:val="236"/>
        </w:trPr>
        <w:tc>
          <w:tcPr>
            <w:tcW w:w="851" w:type="dxa"/>
            <w:tcBorders>
              <w:top w:val="nil"/>
              <w:left w:val="single" w:sz="4" w:space="0" w:color="BFBFBF"/>
              <w:bottom w:val="single" w:sz="4" w:space="0" w:color="BFBFBF"/>
              <w:right w:val="single" w:sz="4" w:space="0" w:color="BFBFBF"/>
            </w:tcBorders>
            <w:shd w:val="clear" w:color="000000" w:fill="FFFFFF"/>
            <w:vAlign w:val="center"/>
            <w:hideMark/>
          </w:tcPr>
          <w:p w14:paraId="14992FB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30576</w:t>
            </w:r>
          </w:p>
        </w:tc>
        <w:tc>
          <w:tcPr>
            <w:tcW w:w="2268" w:type="dxa"/>
            <w:tcBorders>
              <w:top w:val="nil"/>
              <w:left w:val="single" w:sz="4" w:space="0" w:color="A6A6A6"/>
              <w:bottom w:val="single" w:sz="4" w:space="0" w:color="A6A6A6"/>
              <w:right w:val="single" w:sz="4" w:space="0" w:color="A6A6A6"/>
            </w:tcBorders>
            <w:shd w:val="clear" w:color="000000" w:fill="FFFFFF"/>
            <w:vAlign w:val="center"/>
            <w:hideMark/>
          </w:tcPr>
          <w:p w14:paraId="53C7BF5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EventOccurrenceReasonCode</w:t>
            </w:r>
          </w:p>
        </w:tc>
        <w:tc>
          <w:tcPr>
            <w:tcW w:w="851" w:type="dxa"/>
            <w:tcBorders>
              <w:top w:val="nil"/>
              <w:left w:val="nil"/>
              <w:bottom w:val="single" w:sz="4" w:space="0" w:color="A6A6A6"/>
              <w:right w:val="single" w:sz="4" w:space="0" w:color="A6A6A6"/>
            </w:tcBorders>
            <w:shd w:val="clear" w:color="000000" w:fill="FFFFFF"/>
            <w:vAlign w:val="center"/>
            <w:hideMark/>
          </w:tcPr>
          <w:p w14:paraId="31045A3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2" w:type="dxa"/>
            <w:tcBorders>
              <w:top w:val="nil"/>
              <w:left w:val="nil"/>
              <w:bottom w:val="single" w:sz="4" w:space="0" w:color="A6A6A6"/>
              <w:right w:val="single" w:sz="4" w:space="0" w:color="A6A6A6"/>
            </w:tcBorders>
            <w:shd w:val="clear" w:color="000000" w:fill="FFFFFF"/>
            <w:vAlign w:val="center"/>
            <w:hideMark/>
          </w:tcPr>
          <w:p w14:paraId="0F0632F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10" w:type="dxa"/>
            <w:tcBorders>
              <w:top w:val="nil"/>
              <w:left w:val="nil"/>
              <w:bottom w:val="single" w:sz="4" w:space="0" w:color="A6A6A6"/>
              <w:right w:val="single" w:sz="4" w:space="0" w:color="A6A6A6"/>
            </w:tcBorders>
            <w:shd w:val="clear" w:color="000000" w:fill="FFFFFF"/>
            <w:vAlign w:val="center"/>
            <w:hideMark/>
          </w:tcPr>
          <w:p w14:paraId="7BDD398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4</w:t>
            </w:r>
          </w:p>
        </w:tc>
        <w:tc>
          <w:tcPr>
            <w:tcW w:w="4395" w:type="dxa"/>
            <w:tcBorders>
              <w:top w:val="nil"/>
              <w:left w:val="nil"/>
              <w:bottom w:val="single" w:sz="4" w:space="0" w:color="A6A6A6"/>
              <w:right w:val="single" w:sz="4" w:space="0" w:color="A6A6A6"/>
            </w:tcBorders>
            <w:shd w:val="clear" w:color="000000" w:fill="FFFFFF"/>
            <w:vAlign w:val="center"/>
            <w:hideMark/>
          </w:tcPr>
          <w:p w14:paraId="70F4615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lý do của sự kiện xảy ra cho mỗi trường hợp</w:t>
            </w:r>
          </w:p>
        </w:tc>
      </w:tr>
      <w:tr w:rsidR="00CA6111" w:rsidRPr="009B3817" w14:paraId="4C356C09" w14:textId="77777777" w:rsidTr="009D5EC6">
        <w:trPr>
          <w:trHeight w:val="236"/>
        </w:trPr>
        <w:tc>
          <w:tcPr>
            <w:tcW w:w="851" w:type="dxa"/>
            <w:tcBorders>
              <w:top w:val="nil"/>
              <w:left w:val="single" w:sz="4" w:space="0" w:color="BFBFBF"/>
              <w:bottom w:val="single" w:sz="4" w:space="0" w:color="BFBFBF"/>
              <w:right w:val="single" w:sz="4" w:space="0" w:color="BFBFBF"/>
            </w:tcBorders>
            <w:shd w:val="clear" w:color="000000" w:fill="FFFFFF"/>
            <w:vAlign w:val="center"/>
            <w:hideMark/>
          </w:tcPr>
          <w:p w14:paraId="5EFDE3E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30577</w:t>
            </w:r>
          </w:p>
        </w:tc>
        <w:tc>
          <w:tcPr>
            <w:tcW w:w="2268" w:type="dxa"/>
            <w:tcBorders>
              <w:top w:val="nil"/>
              <w:left w:val="single" w:sz="4" w:space="0" w:color="A6A6A6"/>
              <w:bottom w:val="single" w:sz="4" w:space="0" w:color="A6A6A6"/>
              <w:right w:val="single" w:sz="4" w:space="0" w:color="A6A6A6"/>
            </w:tcBorders>
            <w:shd w:val="clear" w:color="000000" w:fill="FFFFFF"/>
            <w:vAlign w:val="center"/>
            <w:hideMark/>
          </w:tcPr>
          <w:p w14:paraId="4D1D920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EventStartDate</w:t>
            </w:r>
          </w:p>
        </w:tc>
        <w:tc>
          <w:tcPr>
            <w:tcW w:w="851" w:type="dxa"/>
            <w:tcBorders>
              <w:top w:val="nil"/>
              <w:left w:val="nil"/>
              <w:bottom w:val="single" w:sz="4" w:space="0" w:color="A6A6A6"/>
              <w:right w:val="single" w:sz="4" w:space="0" w:color="A6A6A6"/>
            </w:tcBorders>
            <w:shd w:val="clear" w:color="000000" w:fill="FFFFFF"/>
            <w:vAlign w:val="center"/>
            <w:hideMark/>
          </w:tcPr>
          <w:p w14:paraId="0277E05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2" w:type="dxa"/>
            <w:tcBorders>
              <w:top w:val="nil"/>
              <w:left w:val="nil"/>
              <w:bottom w:val="single" w:sz="4" w:space="0" w:color="A6A6A6"/>
              <w:right w:val="single" w:sz="4" w:space="0" w:color="A6A6A6"/>
            </w:tcBorders>
            <w:shd w:val="clear" w:color="000000" w:fill="FFFFFF"/>
            <w:vAlign w:val="center"/>
            <w:hideMark/>
          </w:tcPr>
          <w:p w14:paraId="4BE68CF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LocalMktDate</w:t>
            </w:r>
          </w:p>
        </w:tc>
        <w:tc>
          <w:tcPr>
            <w:tcW w:w="810" w:type="dxa"/>
            <w:tcBorders>
              <w:top w:val="nil"/>
              <w:left w:val="nil"/>
              <w:bottom w:val="single" w:sz="4" w:space="0" w:color="A6A6A6"/>
              <w:right w:val="single" w:sz="4" w:space="0" w:color="A6A6A6"/>
            </w:tcBorders>
            <w:shd w:val="clear" w:color="000000" w:fill="FFFFFF"/>
            <w:vAlign w:val="center"/>
            <w:hideMark/>
          </w:tcPr>
          <w:p w14:paraId="66BA1F3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395" w:type="dxa"/>
            <w:tcBorders>
              <w:top w:val="nil"/>
              <w:left w:val="nil"/>
              <w:bottom w:val="single" w:sz="4" w:space="0" w:color="A6A6A6"/>
              <w:right w:val="single" w:sz="4" w:space="0" w:color="A6A6A6"/>
            </w:tcBorders>
            <w:shd w:val="clear" w:color="000000" w:fill="FFFFFF"/>
            <w:vAlign w:val="center"/>
            <w:hideMark/>
          </w:tcPr>
          <w:p w14:paraId="0D4C892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Ngày Bắt đầu/Mở/ Áp dụng</w:t>
            </w:r>
          </w:p>
        </w:tc>
      </w:tr>
      <w:tr w:rsidR="00CA6111" w:rsidRPr="009B3817" w14:paraId="08F5D18E" w14:textId="77777777" w:rsidTr="009D5EC6">
        <w:trPr>
          <w:trHeight w:val="128"/>
        </w:trPr>
        <w:tc>
          <w:tcPr>
            <w:tcW w:w="851" w:type="dxa"/>
            <w:tcBorders>
              <w:top w:val="nil"/>
              <w:left w:val="single" w:sz="4" w:space="0" w:color="BFBFBF"/>
              <w:bottom w:val="single" w:sz="4" w:space="0" w:color="BFBFBF"/>
              <w:right w:val="single" w:sz="4" w:space="0" w:color="BFBFBF"/>
            </w:tcBorders>
            <w:shd w:val="clear" w:color="000000" w:fill="FFFFFF"/>
            <w:vAlign w:val="center"/>
            <w:hideMark/>
          </w:tcPr>
          <w:p w14:paraId="387E863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30578</w:t>
            </w:r>
          </w:p>
        </w:tc>
        <w:tc>
          <w:tcPr>
            <w:tcW w:w="2268" w:type="dxa"/>
            <w:tcBorders>
              <w:top w:val="nil"/>
              <w:left w:val="single" w:sz="4" w:space="0" w:color="A6A6A6"/>
              <w:bottom w:val="single" w:sz="4" w:space="0" w:color="A6A6A6"/>
              <w:right w:val="single" w:sz="4" w:space="0" w:color="A6A6A6"/>
            </w:tcBorders>
            <w:shd w:val="clear" w:color="000000" w:fill="FFFFFF"/>
            <w:vAlign w:val="center"/>
            <w:hideMark/>
          </w:tcPr>
          <w:p w14:paraId="68EEAF02"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EventEndDate</w:t>
            </w:r>
          </w:p>
        </w:tc>
        <w:tc>
          <w:tcPr>
            <w:tcW w:w="851" w:type="dxa"/>
            <w:tcBorders>
              <w:top w:val="nil"/>
              <w:left w:val="nil"/>
              <w:bottom w:val="single" w:sz="4" w:space="0" w:color="A6A6A6"/>
              <w:right w:val="single" w:sz="4" w:space="0" w:color="A6A6A6"/>
            </w:tcBorders>
            <w:shd w:val="clear" w:color="000000" w:fill="FFFFFF"/>
            <w:vAlign w:val="center"/>
            <w:hideMark/>
          </w:tcPr>
          <w:p w14:paraId="27BCDC2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2" w:type="dxa"/>
            <w:tcBorders>
              <w:top w:val="nil"/>
              <w:left w:val="nil"/>
              <w:bottom w:val="single" w:sz="4" w:space="0" w:color="A6A6A6"/>
              <w:right w:val="single" w:sz="4" w:space="0" w:color="A6A6A6"/>
            </w:tcBorders>
            <w:shd w:val="clear" w:color="000000" w:fill="FFFFFF"/>
            <w:vAlign w:val="center"/>
            <w:hideMark/>
          </w:tcPr>
          <w:p w14:paraId="1357C59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LocalMktDate</w:t>
            </w:r>
          </w:p>
        </w:tc>
        <w:tc>
          <w:tcPr>
            <w:tcW w:w="810" w:type="dxa"/>
            <w:tcBorders>
              <w:top w:val="nil"/>
              <w:left w:val="nil"/>
              <w:bottom w:val="single" w:sz="4" w:space="0" w:color="A6A6A6"/>
              <w:right w:val="single" w:sz="4" w:space="0" w:color="A6A6A6"/>
            </w:tcBorders>
            <w:shd w:val="clear" w:color="000000" w:fill="FFFFFF"/>
            <w:vAlign w:val="center"/>
            <w:hideMark/>
          </w:tcPr>
          <w:p w14:paraId="2944663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395" w:type="dxa"/>
            <w:tcBorders>
              <w:top w:val="nil"/>
              <w:left w:val="nil"/>
              <w:bottom w:val="single" w:sz="4" w:space="0" w:color="A6A6A6"/>
              <w:right w:val="single" w:sz="4" w:space="0" w:color="A6A6A6"/>
            </w:tcBorders>
            <w:shd w:val="clear" w:color="000000" w:fill="FFFFFF"/>
            <w:vAlign w:val="center"/>
            <w:hideMark/>
          </w:tcPr>
          <w:p w14:paraId="4011E11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Ngày hết hạn/ ngày kết thúc</w:t>
            </w:r>
          </w:p>
        </w:tc>
      </w:tr>
      <w:tr w:rsidR="00CA7CE3" w:rsidRPr="009B3817" w14:paraId="5F35394A" w14:textId="77777777" w:rsidTr="00953EC6">
        <w:trPr>
          <w:trHeight w:val="11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5974FB04" w14:textId="77777777" w:rsidR="00CA7CE3"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77CEBEC3" w14:textId="77777777" w:rsidR="00CA7CE3"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517937C6" w14:textId="77777777" w:rsidR="00CA7CE3" w:rsidRPr="009B3817" w:rsidRDefault="003C60DD" w:rsidP="004C56D9">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2" w:type="dxa"/>
            <w:tcBorders>
              <w:top w:val="nil"/>
              <w:left w:val="nil"/>
              <w:bottom w:val="single" w:sz="4" w:space="0" w:color="A5A5A5"/>
              <w:right w:val="single" w:sz="4" w:space="0" w:color="A5A5A5"/>
            </w:tcBorders>
            <w:shd w:val="clear" w:color="000000" w:fill="FFFFFF"/>
            <w:vAlign w:val="center"/>
            <w:hideMark/>
          </w:tcPr>
          <w:p w14:paraId="325D875D" w14:textId="77777777" w:rsidR="00CA7CE3" w:rsidRPr="009B3817" w:rsidRDefault="00CA7CE3" w:rsidP="004C56D9">
            <w:pPr>
              <w:spacing w:after="0" w:line="240" w:lineRule="auto"/>
              <w:jc w:val="center"/>
              <w:rPr>
                <w:rFonts w:ascii="Times New Roman" w:hAnsi="Times New Roman" w:cs="Times New Roman"/>
                <w:sz w:val="20"/>
                <w:szCs w:val="20"/>
              </w:rPr>
            </w:pPr>
          </w:p>
        </w:tc>
        <w:tc>
          <w:tcPr>
            <w:tcW w:w="810" w:type="dxa"/>
            <w:tcBorders>
              <w:top w:val="nil"/>
              <w:left w:val="nil"/>
              <w:bottom w:val="single" w:sz="4" w:space="0" w:color="A5A5A5"/>
              <w:right w:val="single" w:sz="4" w:space="0" w:color="A5A5A5"/>
            </w:tcBorders>
            <w:shd w:val="clear" w:color="000000" w:fill="FFFFFF"/>
            <w:vAlign w:val="center"/>
            <w:hideMark/>
          </w:tcPr>
          <w:p w14:paraId="491ECBDB" w14:textId="77777777" w:rsidR="00CA7CE3" w:rsidRPr="009B3817" w:rsidRDefault="00CA7CE3" w:rsidP="004C56D9">
            <w:pPr>
              <w:spacing w:after="0" w:line="240" w:lineRule="auto"/>
              <w:jc w:val="center"/>
              <w:rPr>
                <w:rFonts w:ascii="Times New Roman" w:hAnsi="Times New Roman" w:cs="Times New Roman"/>
                <w:sz w:val="20"/>
                <w:szCs w:val="20"/>
              </w:rPr>
            </w:pPr>
          </w:p>
        </w:tc>
        <w:tc>
          <w:tcPr>
            <w:tcW w:w="4395" w:type="dxa"/>
            <w:tcBorders>
              <w:top w:val="nil"/>
              <w:left w:val="nil"/>
              <w:bottom w:val="single" w:sz="4" w:space="0" w:color="A5A5A5"/>
              <w:right w:val="single" w:sz="4" w:space="0" w:color="A5A5A5"/>
            </w:tcBorders>
            <w:shd w:val="clear" w:color="000000" w:fill="FFFFFF"/>
            <w:vAlign w:val="center"/>
            <w:hideMark/>
          </w:tcPr>
          <w:p w14:paraId="3D7F7EEE" w14:textId="77777777" w:rsidR="00CA7CE3"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r>
    </w:tbl>
    <w:p w14:paraId="17E3BB01" w14:textId="77777777" w:rsidR="00B75034" w:rsidRPr="009B3817" w:rsidRDefault="00C97DFE" w:rsidP="008E13B4">
      <w:pPr>
        <w:pStyle w:val="Heading2"/>
        <w:rPr>
          <w:rFonts w:ascii="Times New Roman" w:hAnsi="Times New Roman" w:cs="Times New Roman"/>
          <w:sz w:val="20"/>
          <w:szCs w:val="20"/>
        </w:rPr>
      </w:pPr>
      <w:bookmarkStart w:id="74" w:name="_Toc502223130"/>
      <w:bookmarkStart w:id="75" w:name="_Toc502240729"/>
      <w:bookmarkStart w:id="76" w:name="_Toc502244473"/>
      <w:bookmarkStart w:id="77" w:name="_Toc502244800"/>
      <w:bookmarkStart w:id="78" w:name="_Toc501982757"/>
      <w:bookmarkStart w:id="79" w:name="_Toc519866564"/>
      <w:bookmarkStart w:id="80" w:name="_Toc141790628"/>
      <w:bookmarkEnd w:id="74"/>
      <w:bookmarkEnd w:id="75"/>
      <w:bookmarkEnd w:id="76"/>
      <w:bookmarkEnd w:id="77"/>
      <w:r w:rsidRPr="009B3817">
        <w:rPr>
          <w:rFonts w:ascii="Times New Roman" w:hAnsi="Times New Roman" w:cs="Times New Roman"/>
          <w:sz w:val="20"/>
          <w:szCs w:val="20"/>
        </w:rPr>
        <w:t>Index Constituents Information</w:t>
      </w:r>
      <w:bookmarkEnd w:id="78"/>
      <w:bookmarkEnd w:id="79"/>
      <w:bookmarkEnd w:id="80"/>
    </w:p>
    <w:p w14:paraId="1689D727"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 xml:space="preserve">Cung cấp thông tin về danh sách chứng khoán </w:t>
      </w:r>
      <w:r w:rsidR="00AD061B" w:rsidRPr="009B3817">
        <w:rPr>
          <w:rFonts w:ascii="Times New Roman" w:hAnsi="Times New Roman" w:cs="Times New Roman"/>
          <w:sz w:val="20"/>
          <w:szCs w:val="20"/>
        </w:rPr>
        <w:t>thành phần của</w:t>
      </w:r>
      <w:r w:rsidRPr="009B3817">
        <w:rPr>
          <w:rFonts w:ascii="Times New Roman" w:hAnsi="Times New Roman" w:cs="Times New Roman"/>
          <w:sz w:val="20"/>
          <w:szCs w:val="20"/>
        </w:rPr>
        <w:t xml:space="preserve"> mỗi chỉ số.</w:t>
      </w:r>
    </w:p>
    <w:tbl>
      <w:tblPr>
        <w:tblW w:w="10207" w:type="dxa"/>
        <w:tblInd w:w="-34" w:type="dxa"/>
        <w:tblLayout w:type="fixed"/>
        <w:tblLook w:val="04A0" w:firstRow="1" w:lastRow="0" w:firstColumn="1" w:lastColumn="0" w:noHBand="0" w:noVBand="1"/>
      </w:tblPr>
      <w:tblGrid>
        <w:gridCol w:w="851"/>
        <w:gridCol w:w="2268"/>
        <w:gridCol w:w="851"/>
        <w:gridCol w:w="992"/>
        <w:gridCol w:w="850"/>
        <w:gridCol w:w="4395"/>
      </w:tblGrid>
      <w:tr w:rsidR="00CA7CE3" w:rsidRPr="009B3817" w14:paraId="6FF6D822" w14:textId="77777777" w:rsidTr="007F4CEE">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410FB914" w14:textId="77777777" w:rsidR="00CA7CE3" w:rsidRPr="009B3817" w:rsidRDefault="003C60DD" w:rsidP="00584304">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133BF9CD" w14:textId="77777777" w:rsidR="00CA7CE3" w:rsidRPr="009B3817" w:rsidRDefault="003C60DD" w:rsidP="00584304">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7EEAF686" w14:textId="77777777" w:rsidR="00CA7CE3" w:rsidRPr="009B3817" w:rsidRDefault="003C60DD" w:rsidP="00584304">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992" w:type="dxa"/>
            <w:tcBorders>
              <w:top w:val="single" w:sz="4" w:space="0" w:color="auto"/>
              <w:left w:val="nil"/>
              <w:bottom w:val="nil"/>
              <w:right w:val="single" w:sz="4" w:space="0" w:color="auto"/>
            </w:tcBorders>
            <w:shd w:val="clear" w:color="000000" w:fill="D8D8D8"/>
            <w:noWrap/>
            <w:vAlign w:val="center"/>
            <w:hideMark/>
          </w:tcPr>
          <w:p w14:paraId="170076B5" w14:textId="77777777" w:rsidR="00CA7CE3" w:rsidRPr="009B3817" w:rsidRDefault="003C60DD" w:rsidP="00584304">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850" w:type="dxa"/>
            <w:tcBorders>
              <w:top w:val="single" w:sz="4" w:space="0" w:color="auto"/>
              <w:left w:val="nil"/>
              <w:bottom w:val="nil"/>
              <w:right w:val="single" w:sz="4" w:space="0" w:color="auto"/>
            </w:tcBorders>
            <w:shd w:val="clear" w:color="000000" w:fill="D8D8D8"/>
            <w:noWrap/>
            <w:vAlign w:val="center"/>
            <w:hideMark/>
          </w:tcPr>
          <w:p w14:paraId="07D6B355" w14:textId="77777777" w:rsidR="00CA7CE3" w:rsidRPr="009B3817" w:rsidRDefault="003C60DD" w:rsidP="00584304">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395" w:type="dxa"/>
            <w:tcBorders>
              <w:top w:val="single" w:sz="4" w:space="0" w:color="auto"/>
              <w:left w:val="nil"/>
              <w:bottom w:val="nil"/>
              <w:right w:val="single" w:sz="4" w:space="0" w:color="auto"/>
            </w:tcBorders>
            <w:shd w:val="clear" w:color="000000" w:fill="D8D8D8"/>
            <w:noWrap/>
            <w:vAlign w:val="center"/>
            <w:hideMark/>
          </w:tcPr>
          <w:p w14:paraId="52AA727C" w14:textId="77777777" w:rsidR="00CA7CE3" w:rsidRPr="009B3817" w:rsidRDefault="003C60DD" w:rsidP="00584304">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CA7CE3" w:rsidRPr="009B3817" w14:paraId="1DF42B30" w14:textId="77777777" w:rsidTr="007F4CEE">
        <w:trPr>
          <w:trHeight w:val="300"/>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6BCE8F6D" w14:textId="77777777" w:rsidR="00CA7CE3"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6E614B32" w14:textId="77777777" w:rsidR="00CA7CE3" w:rsidRPr="009B3817" w:rsidRDefault="003C60DD" w:rsidP="00584304">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258EAE15" w14:textId="77777777" w:rsidR="00CA7CE3" w:rsidRPr="009B3817" w:rsidRDefault="003C60DD" w:rsidP="00A7192C">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6DB92B46" w14:textId="77777777" w:rsidR="00CA7CE3" w:rsidRPr="009B3817" w:rsidRDefault="00CA7CE3" w:rsidP="00A7192C">
            <w:pPr>
              <w:spacing w:after="0" w:line="240" w:lineRule="auto"/>
              <w:jc w:val="center"/>
              <w:rPr>
                <w:rFonts w:ascii="Times New Roman" w:hAnsi="Times New Roman" w:cs="Times New Roman"/>
                <w:sz w:val="20"/>
                <w:szCs w:val="20"/>
              </w:rPr>
            </w:pPr>
          </w:p>
        </w:tc>
        <w:tc>
          <w:tcPr>
            <w:tcW w:w="850" w:type="dxa"/>
            <w:tcBorders>
              <w:top w:val="single" w:sz="4" w:space="0" w:color="A5A5A5"/>
              <w:left w:val="nil"/>
              <w:bottom w:val="single" w:sz="4" w:space="0" w:color="A5A5A5"/>
              <w:right w:val="single" w:sz="4" w:space="0" w:color="A5A5A5"/>
            </w:tcBorders>
            <w:shd w:val="clear" w:color="000000" w:fill="FFFFFF"/>
            <w:vAlign w:val="center"/>
            <w:hideMark/>
          </w:tcPr>
          <w:p w14:paraId="73BE1FDA" w14:textId="77777777" w:rsidR="00CA7CE3" w:rsidRPr="009B3817" w:rsidRDefault="00CA7CE3" w:rsidP="00A7192C">
            <w:pPr>
              <w:spacing w:after="0" w:line="240" w:lineRule="auto"/>
              <w:jc w:val="center"/>
              <w:rPr>
                <w:rFonts w:ascii="Times New Roman" w:hAnsi="Times New Roman" w:cs="Times New Roman"/>
                <w:sz w:val="20"/>
                <w:szCs w:val="20"/>
              </w:rPr>
            </w:pPr>
          </w:p>
        </w:tc>
        <w:tc>
          <w:tcPr>
            <w:tcW w:w="4395" w:type="dxa"/>
            <w:tcBorders>
              <w:top w:val="single" w:sz="4" w:space="0" w:color="A5A5A5"/>
              <w:left w:val="nil"/>
              <w:bottom w:val="single" w:sz="4" w:space="0" w:color="A5A5A5"/>
              <w:right w:val="single" w:sz="4" w:space="0" w:color="A5A5A5"/>
            </w:tcBorders>
            <w:shd w:val="clear" w:color="000000" w:fill="FFFFFF"/>
            <w:vAlign w:val="center"/>
            <w:hideMark/>
          </w:tcPr>
          <w:p w14:paraId="5FD8DF1C" w14:textId="77777777" w:rsidR="00CA7CE3"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ML</w:t>
            </w:r>
          </w:p>
        </w:tc>
      </w:tr>
      <w:tr w:rsidR="00CA6111" w:rsidRPr="009B3817" w14:paraId="4963BAA1"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3B29872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000000" w:fill="FFFFFF"/>
            <w:vAlign w:val="center"/>
            <w:hideMark/>
          </w:tcPr>
          <w:p w14:paraId="4332141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000000" w:fill="FFFFFF"/>
            <w:vAlign w:val="center"/>
            <w:hideMark/>
          </w:tcPr>
          <w:p w14:paraId="733AAAE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single" w:sz="4" w:space="0" w:color="A6A6A6"/>
              <w:left w:val="nil"/>
              <w:bottom w:val="single" w:sz="4" w:space="0" w:color="A6A6A6"/>
              <w:right w:val="single" w:sz="4" w:space="0" w:color="A6A6A6"/>
            </w:tcBorders>
            <w:shd w:val="clear" w:color="000000" w:fill="FFFFFF"/>
            <w:vAlign w:val="center"/>
            <w:hideMark/>
          </w:tcPr>
          <w:p w14:paraId="2CBB17E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0" w:type="dxa"/>
            <w:tcBorders>
              <w:top w:val="single" w:sz="4" w:space="0" w:color="A6A6A6"/>
              <w:left w:val="nil"/>
              <w:bottom w:val="single" w:sz="4" w:space="0" w:color="A6A6A6"/>
              <w:right w:val="single" w:sz="4" w:space="0" w:color="A6A6A6"/>
            </w:tcBorders>
            <w:shd w:val="clear" w:color="000000" w:fill="FFFFFF"/>
            <w:vAlign w:val="center"/>
            <w:hideMark/>
          </w:tcPr>
          <w:p w14:paraId="209053A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395" w:type="dxa"/>
            <w:tcBorders>
              <w:top w:val="single" w:sz="4" w:space="0" w:color="A6A6A6"/>
              <w:left w:val="nil"/>
              <w:bottom w:val="single" w:sz="4" w:space="0" w:color="A6A6A6"/>
              <w:right w:val="single" w:sz="4" w:space="0" w:color="A6A6A6"/>
            </w:tcBorders>
            <w:shd w:val="clear" w:color="000000" w:fill="FFFFFF"/>
            <w:vAlign w:val="center"/>
            <w:hideMark/>
          </w:tcPr>
          <w:p w14:paraId="71E2387A" w14:textId="77777777" w:rsidR="00B73114" w:rsidRPr="009B3817" w:rsidRDefault="00CA6111"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0E9DA69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510CDBE0"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755C053A"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66416EA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773E6B0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309E045A"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3919CBB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2DA9B960"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5BE7097C" w14:textId="633955B0" w:rsidR="00CA6111"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CA6111" w:rsidRPr="009B3817" w14:paraId="5A3C6783"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11FB9180" w14:textId="5636E43D" w:rsidR="00CA6111" w:rsidRPr="009B3817" w:rsidRDefault="00A42B4E"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30569</w:t>
            </w:r>
          </w:p>
        </w:tc>
        <w:tc>
          <w:tcPr>
            <w:tcW w:w="2268" w:type="dxa"/>
            <w:tcBorders>
              <w:top w:val="nil"/>
              <w:left w:val="nil"/>
              <w:bottom w:val="single" w:sz="4" w:space="0" w:color="A6A6A6"/>
              <w:right w:val="single" w:sz="4" w:space="0" w:color="A6A6A6"/>
            </w:tcBorders>
            <w:shd w:val="clear" w:color="000000" w:fill="FFFFFF"/>
            <w:vAlign w:val="center"/>
            <w:hideMark/>
          </w:tcPr>
          <w:p w14:paraId="7B099B43"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MarketIndexClass</w:t>
            </w:r>
          </w:p>
        </w:tc>
        <w:tc>
          <w:tcPr>
            <w:tcW w:w="851" w:type="dxa"/>
            <w:tcBorders>
              <w:top w:val="nil"/>
              <w:left w:val="nil"/>
              <w:bottom w:val="single" w:sz="4" w:space="0" w:color="A6A6A6"/>
              <w:right w:val="single" w:sz="4" w:space="0" w:color="A6A6A6"/>
            </w:tcBorders>
            <w:shd w:val="clear" w:color="000000" w:fill="FFFFFF"/>
            <w:vAlign w:val="center"/>
            <w:hideMark/>
          </w:tcPr>
          <w:p w14:paraId="3A96494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000000" w:fill="FFFFFF"/>
            <w:vAlign w:val="center"/>
            <w:hideMark/>
          </w:tcPr>
          <w:p w14:paraId="3286376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0" w:type="dxa"/>
            <w:tcBorders>
              <w:top w:val="nil"/>
              <w:left w:val="nil"/>
              <w:bottom w:val="single" w:sz="4" w:space="0" w:color="A6A6A6"/>
              <w:right w:val="single" w:sz="4" w:space="0" w:color="A6A6A6"/>
            </w:tcBorders>
            <w:shd w:val="clear" w:color="000000" w:fill="FFFFFF"/>
            <w:vAlign w:val="center"/>
            <w:hideMark/>
          </w:tcPr>
          <w:p w14:paraId="6207777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395" w:type="dxa"/>
            <w:tcBorders>
              <w:top w:val="nil"/>
              <w:left w:val="nil"/>
              <w:bottom w:val="single" w:sz="4" w:space="0" w:color="A6A6A6"/>
              <w:right w:val="single" w:sz="4" w:space="0" w:color="A6A6A6"/>
            </w:tcBorders>
            <w:shd w:val="clear" w:color="000000" w:fill="FFFFFF"/>
            <w:vAlign w:val="center"/>
            <w:hideMark/>
          </w:tcPr>
          <w:p w14:paraId="647FBE1C" w14:textId="77777777" w:rsidR="00A87ED9" w:rsidRPr="009B3817" w:rsidRDefault="00A87ED9" w:rsidP="00A87ED9">
            <w:pPr>
              <w:rPr>
                <w:rFonts w:ascii="Times New Roman" w:eastAsia="Dotum" w:hAnsi="Times New Roman" w:cs="Times New Roman"/>
                <w:sz w:val="20"/>
                <w:szCs w:val="20"/>
              </w:rPr>
            </w:pPr>
            <w:r w:rsidRPr="009B3817">
              <w:rPr>
                <w:rFonts w:ascii="Times New Roman" w:eastAsia="Dotum" w:hAnsi="Times New Roman" w:cs="Times New Roman"/>
                <w:sz w:val="20"/>
                <w:szCs w:val="20"/>
              </w:rPr>
              <w:t>Mã thị trường của một chỉ số**Code**</w:t>
            </w:r>
          </w:p>
          <w:p w14:paraId="13AD1875" w14:textId="77777777" w:rsidR="00A87ED9" w:rsidRPr="009B3817" w:rsidRDefault="00A87ED9" w:rsidP="00A87ED9">
            <w:pPr>
              <w:rPr>
                <w:rFonts w:ascii="Times New Roman" w:eastAsia="Dotum" w:hAnsi="Times New Roman" w:cs="Times New Roman"/>
                <w:sz w:val="20"/>
                <w:szCs w:val="20"/>
              </w:rPr>
            </w:pPr>
            <w:r w:rsidRPr="009B3817">
              <w:rPr>
                <w:rFonts w:ascii="Times New Roman" w:eastAsia="Dotum" w:hAnsi="Times New Roman" w:cs="Times New Roman"/>
                <w:sz w:val="20"/>
                <w:szCs w:val="20"/>
              </w:rPr>
              <w:t>1: HoSE</w:t>
            </w:r>
          </w:p>
          <w:p w14:paraId="729003A3" w14:textId="77777777" w:rsidR="00A87ED9" w:rsidRPr="009B3817" w:rsidRDefault="00A87ED9" w:rsidP="00A87ED9">
            <w:pPr>
              <w:rPr>
                <w:rFonts w:ascii="Times New Roman" w:eastAsia="Dotum" w:hAnsi="Times New Roman" w:cs="Times New Roman"/>
                <w:sz w:val="20"/>
                <w:szCs w:val="20"/>
              </w:rPr>
            </w:pPr>
            <w:r w:rsidRPr="009B3817">
              <w:rPr>
                <w:rFonts w:ascii="Times New Roman" w:eastAsia="Dotum" w:hAnsi="Times New Roman" w:cs="Times New Roman"/>
                <w:sz w:val="20"/>
                <w:szCs w:val="20"/>
              </w:rPr>
              <w:t>2: HNX</w:t>
            </w:r>
          </w:p>
          <w:p w14:paraId="19E87AD4" w14:textId="77777777" w:rsidR="00A87ED9" w:rsidRPr="009B3817" w:rsidRDefault="00A87ED9" w:rsidP="00A87ED9">
            <w:pPr>
              <w:rPr>
                <w:rFonts w:ascii="Times New Roman" w:eastAsia="Dotum" w:hAnsi="Times New Roman" w:cs="Times New Roman"/>
                <w:sz w:val="20"/>
                <w:szCs w:val="20"/>
              </w:rPr>
            </w:pPr>
            <w:r w:rsidRPr="009B3817">
              <w:rPr>
                <w:rFonts w:ascii="Times New Roman" w:eastAsia="Dotum" w:hAnsi="Times New Roman" w:cs="Times New Roman"/>
                <w:sz w:val="20"/>
                <w:szCs w:val="20"/>
              </w:rPr>
              <w:t>3: Chỉ số chung (HoSE + HNX)</w:t>
            </w:r>
          </w:p>
          <w:p w14:paraId="537F6B18" w14:textId="7A08FF3C" w:rsidR="00CA6111" w:rsidRPr="009B3817" w:rsidRDefault="00621FDC" w:rsidP="00A87ED9">
            <w:pPr>
              <w:rPr>
                <w:rFonts w:ascii="Times New Roman" w:eastAsia="Dotum" w:hAnsi="Times New Roman" w:cs="Times New Roman"/>
                <w:sz w:val="20"/>
                <w:szCs w:val="20"/>
              </w:rPr>
            </w:pPr>
            <w:r w:rsidRPr="009B3817">
              <w:rPr>
                <w:rFonts w:ascii="Times New Roman" w:eastAsia="Dotum" w:hAnsi="Times New Roman" w:cs="Times New Roman"/>
                <w:sz w:val="20"/>
                <w:szCs w:val="20"/>
              </w:rPr>
              <w:t>4:</w:t>
            </w:r>
            <w:r w:rsidR="00A87ED9" w:rsidRPr="009B3817">
              <w:rPr>
                <w:rFonts w:ascii="Times New Roman" w:eastAsia="Dotum" w:hAnsi="Times New Roman" w:cs="Times New Roman"/>
                <w:sz w:val="20"/>
                <w:szCs w:val="20"/>
              </w:rPr>
              <w:t xml:space="preserve"> UPX</w:t>
            </w:r>
          </w:p>
        </w:tc>
      </w:tr>
      <w:tr w:rsidR="00CA6111" w:rsidRPr="009B3817" w14:paraId="757EE99A"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5A5BE6B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30167</w:t>
            </w:r>
          </w:p>
        </w:tc>
        <w:tc>
          <w:tcPr>
            <w:tcW w:w="2268" w:type="dxa"/>
            <w:tcBorders>
              <w:top w:val="nil"/>
              <w:left w:val="nil"/>
              <w:bottom w:val="single" w:sz="4" w:space="0" w:color="A6A6A6"/>
              <w:right w:val="single" w:sz="4" w:space="0" w:color="A6A6A6"/>
            </w:tcBorders>
            <w:shd w:val="clear" w:color="000000" w:fill="FFFFFF"/>
            <w:vAlign w:val="center"/>
            <w:hideMark/>
          </w:tcPr>
          <w:p w14:paraId="12AF5B1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IndexsTypeCode</w:t>
            </w:r>
          </w:p>
        </w:tc>
        <w:tc>
          <w:tcPr>
            <w:tcW w:w="851" w:type="dxa"/>
            <w:tcBorders>
              <w:top w:val="nil"/>
              <w:left w:val="nil"/>
              <w:bottom w:val="single" w:sz="4" w:space="0" w:color="A6A6A6"/>
              <w:right w:val="single" w:sz="4" w:space="0" w:color="A6A6A6"/>
            </w:tcBorders>
            <w:shd w:val="clear" w:color="000000" w:fill="FFFFFF"/>
            <w:vAlign w:val="center"/>
            <w:hideMark/>
          </w:tcPr>
          <w:p w14:paraId="6C4756C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000000" w:fill="FFFFFF"/>
            <w:vAlign w:val="center"/>
            <w:hideMark/>
          </w:tcPr>
          <w:p w14:paraId="07D9EC9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0" w:type="dxa"/>
            <w:tcBorders>
              <w:top w:val="nil"/>
              <w:left w:val="nil"/>
              <w:bottom w:val="single" w:sz="4" w:space="0" w:color="A6A6A6"/>
              <w:right w:val="single" w:sz="4" w:space="0" w:color="A6A6A6"/>
            </w:tcBorders>
            <w:shd w:val="clear" w:color="000000" w:fill="FFFFFF"/>
            <w:vAlign w:val="center"/>
            <w:hideMark/>
          </w:tcPr>
          <w:p w14:paraId="4E550DF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395" w:type="dxa"/>
            <w:tcBorders>
              <w:top w:val="nil"/>
              <w:left w:val="nil"/>
              <w:bottom w:val="single" w:sz="4" w:space="0" w:color="A6A6A6"/>
              <w:right w:val="single" w:sz="4" w:space="0" w:color="A6A6A6"/>
            </w:tcBorders>
            <w:shd w:val="clear" w:color="000000" w:fill="FFFFFF"/>
            <w:vAlign w:val="center"/>
            <w:hideMark/>
          </w:tcPr>
          <w:p w14:paraId="30061C78"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của chỉ số được tính và công bố trên thị trường bao gồm chỉ số ngành, chỉ số đại diện thị trường, ví dụ VN Index, VN30, VNAllshares…</w:t>
            </w:r>
          </w:p>
        </w:tc>
      </w:tr>
      <w:tr w:rsidR="00CA6111" w:rsidRPr="009B3817" w14:paraId="6FD3BEF6" w14:textId="77777777" w:rsidTr="009D5EC6">
        <w:trPr>
          <w:trHeight w:val="92"/>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20D4BA2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15</w:t>
            </w:r>
          </w:p>
        </w:tc>
        <w:tc>
          <w:tcPr>
            <w:tcW w:w="2268" w:type="dxa"/>
            <w:tcBorders>
              <w:top w:val="nil"/>
              <w:left w:val="nil"/>
              <w:bottom w:val="single" w:sz="4" w:space="0" w:color="A6A6A6"/>
              <w:right w:val="single" w:sz="4" w:space="0" w:color="A6A6A6"/>
            </w:tcBorders>
            <w:shd w:val="clear" w:color="000000" w:fill="FFFFFF"/>
            <w:vAlign w:val="center"/>
            <w:hideMark/>
          </w:tcPr>
          <w:p w14:paraId="1BF516C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Currency</w:t>
            </w:r>
          </w:p>
        </w:tc>
        <w:tc>
          <w:tcPr>
            <w:tcW w:w="851" w:type="dxa"/>
            <w:tcBorders>
              <w:top w:val="nil"/>
              <w:left w:val="nil"/>
              <w:bottom w:val="single" w:sz="4" w:space="0" w:color="A6A6A6"/>
              <w:right w:val="single" w:sz="4" w:space="0" w:color="A6A6A6"/>
            </w:tcBorders>
            <w:shd w:val="clear" w:color="000000" w:fill="FFFFFF"/>
            <w:vAlign w:val="center"/>
            <w:hideMark/>
          </w:tcPr>
          <w:p w14:paraId="24785A4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000000" w:fill="FFFFFF"/>
            <w:vAlign w:val="center"/>
            <w:hideMark/>
          </w:tcPr>
          <w:p w14:paraId="382C9BF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0" w:type="dxa"/>
            <w:tcBorders>
              <w:top w:val="nil"/>
              <w:left w:val="nil"/>
              <w:bottom w:val="single" w:sz="4" w:space="0" w:color="A6A6A6"/>
              <w:right w:val="single" w:sz="4" w:space="0" w:color="A6A6A6"/>
            </w:tcBorders>
            <w:shd w:val="clear" w:color="000000" w:fill="FFFFFF"/>
            <w:vAlign w:val="center"/>
            <w:hideMark/>
          </w:tcPr>
          <w:p w14:paraId="2268B08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395" w:type="dxa"/>
            <w:tcBorders>
              <w:top w:val="nil"/>
              <w:left w:val="nil"/>
              <w:bottom w:val="single" w:sz="4" w:space="0" w:color="A6A6A6"/>
              <w:right w:val="single" w:sz="4" w:space="0" w:color="A6A6A6"/>
            </w:tcBorders>
            <w:shd w:val="clear" w:color="000000" w:fill="FFFFFF"/>
            <w:vAlign w:val="center"/>
            <w:hideMark/>
          </w:tcPr>
          <w:p w14:paraId="2548AAF8"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tiền theo ISO 4217</w:t>
            </w:r>
            <w:r w:rsidRPr="009B3817">
              <w:rPr>
                <w:rFonts w:ascii="Times New Roman" w:eastAsia="Dotum" w:hAnsi="Times New Roman" w:cs="Times New Roman"/>
                <w:sz w:val="20"/>
                <w:szCs w:val="20"/>
              </w:rPr>
              <w:br/>
              <w:t>VND, USD, EUR</w:t>
            </w:r>
          </w:p>
        </w:tc>
      </w:tr>
      <w:tr w:rsidR="00CA6111" w:rsidRPr="009B3817" w14:paraId="22989C12"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951DF8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30632</w:t>
            </w:r>
          </w:p>
        </w:tc>
        <w:tc>
          <w:tcPr>
            <w:tcW w:w="2268" w:type="dxa"/>
            <w:tcBorders>
              <w:top w:val="nil"/>
              <w:left w:val="nil"/>
              <w:bottom w:val="single" w:sz="4" w:space="0" w:color="A6A6A6"/>
              <w:right w:val="single" w:sz="4" w:space="0" w:color="A6A6A6"/>
            </w:tcBorders>
            <w:shd w:val="clear" w:color="auto" w:fill="auto"/>
            <w:vAlign w:val="center"/>
            <w:hideMark/>
          </w:tcPr>
          <w:p w14:paraId="44F8F0C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IdxName</w:t>
            </w:r>
          </w:p>
        </w:tc>
        <w:tc>
          <w:tcPr>
            <w:tcW w:w="851" w:type="dxa"/>
            <w:tcBorders>
              <w:top w:val="nil"/>
              <w:left w:val="nil"/>
              <w:bottom w:val="single" w:sz="4" w:space="0" w:color="A6A6A6"/>
              <w:right w:val="single" w:sz="4" w:space="0" w:color="A6A6A6"/>
            </w:tcBorders>
            <w:shd w:val="clear" w:color="auto" w:fill="auto"/>
            <w:vAlign w:val="center"/>
            <w:hideMark/>
          </w:tcPr>
          <w:p w14:paraId="1D398E4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4143C6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0" w:type="dxa"/>
            <w:tcBorders>
              <w:top w:val="nil"/>
              <w:left w:val="nil"/>
              <w:bottom w:val="single" w:sz="4" w:space="0" w:color="A6A6A6"/>
              <w:right w:val="single" w:sz="4" w:space="0" w:color="A6A6A6"/>
            </w:tcBorders>
            <w:shd w:val="clear" w:color="auto" w:fill="auto"/>
            <w:vAlign w:val="center"/>
            <w:hideMark/>
          </w:tcPr>
          <w:p w14:paraId="575DB92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120</w:t>
            </w:r>
          </w:p>
        </w:tc>
        <w:tc>
          <w:tcPr>
            <w:tcW w:w="4395" w:type="dxa"/>
            <w:tcBorders>
              <w:top w:val="nil"/>
              <w:left w:val="nil"/>
              <w:bottom w:val="single" w:sz="4" w:space="0" w:color="A6A6A6"/>
              <w:right w:val="single" w:sz="4" w:space="0" w:color="A6A6A6"/>
            </w:tcBorders>
            <w:shd w:val="clear" w:color="auto" w:fill="auto"/>
            <w:vAlign w:val="center"/>
            <w:hideMark/>
          </w:tcPr>
          <w:p w14:paraId="4195959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Tên của chỉ số</w:t>
            </w:r>
          </w:p>
        </w:tc>
      </w:tr>
      <w:tr w:rsidR="00CA6111" w:rsidRPr="009B3817" w14:paraId="0C61FBB8" w14:textId="77777777" w:rsidTr="009D5EC6">
        <w:trPr>
          <w:trHeight w:val="65"/>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3A82CB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30633</w:t>
            </w:r>
          </w:p>
        </w:tc>
        <w:tc>
          <w:tcPr>
            <w:tcW w:w="2268" w:type="dxa"/>
            <w:tcBorders>
              <w:top w:val="nil"/>
              <w:left w:val="nil"/>
              <w:bottom w:val="single" w:sz="4" w:space="0" w:color="A6A6A6"/>
              <w:right w:val="single" w:sz="4" w:space="0" w:color="A6A6A6"/>
            </w:tcBorders>
            <w:shd w:val="clear" w:color="auto" w:fill="auto"/>
            <w:vAlign w:val="center"/>
            <w:hideMark/>
          </w:tcPr>
          <w:p w14:paraId="75C7471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IdxEnglishName</w:t>
            </w:r>
          </w:p>
        </w:tc>
        <w:tc>
          <w:tcPr>
            <w:tcW w:w="851" w:type="dxa"/>
            <w:tcBorders>
              <w:top w:val="nil"/>
              <w:left w:val="nil"/>
              <w:bottom w:val="single" w:sz="4" w:space="0" w:color="A6A6A6"/>
              <w:right w:val="single" w:sz="4" w:space="0" w:color="A6A6A6"/>
            </w:tcBorders>
            <w:shd w:val="clear" w:color="auto" w:fill="auto"/>
            <w:vAlign w:val="center"/>
            <w:hideMark/>
          </w:tcPr>
          <w:p w14:paraId="78FEE71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5F43DF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0" w:type="dxa"/>
            <w:tcBorders>
              <w:top w:val="nil"/>
              <w:left w:val="nil"/>
              <w:bottom w:val="single" w:sz="4" w:space="0" w:color="A6A6A6"/>
              <w:right w:val="single" w:sz="4" w:space="0" w:color="A6A6A6"/>
            </w:tcBorders>
            <w:shd w:val="clear" w:color="auto" w:fill="auto"/>
            <w:vAlign w:val="center"/>
            <w:hideMark/>
          </w:tcPr>
          <w:p w14:paraId="65F8FF4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80</w:t>
            </w:r>
          </w:p>
        </w:tc>
        <w:tc>
          <w:tcPr>
            <w:tcW w:w="4395" w:type="dxa"/>
            <w:tcBorders>
              <w:top w:val="nil"/>
              <w:left w:val="nil"/>
              <w:bottom w:val="single" w:sz="4" w:space="0" w:color="A6A6A6"/>
              <w:right w:val="single" w:sz="4" w:space="0" w:color="A6A6A6"/>
            </w:tcBorders>
            <w:shd w:val="clear" w:color="auto" w:fill="auto"/>
            <w:vAlign w:val="center"/>
            <w:hideMark/>
          </w:tcPr>
          <w:p w14:paraId="1C65E72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Tên bằng tiếng Anh của chỉ số.</w:t>
            </w:r>
          </w:p>
        </w:tc>
      </w:tr>
      <w:tr w:rsidR="00CA6111" w:rsidRPr="009B3817" w14:paraId="6DCB7B5F" w14:textId="77777777" w:rsidTr="009D5EC6">
        <w:trPr>
          <w:trHeight w:val="92"/>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260283E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30606</w:t>
            </w:r>
          </w:p>
        </w:tc>
        <w:tc>
          <w:tcPr>
            <w:tcW w:w="2268" w:type="dxa"/>
            <w:tcBorders>
              <w:top w:val="nil"/>
              <w:left w:val="nil"/>
              <w:bottom w:val="single" w:sz="4" w:space="0" w:color="A6A6A6"/>
              <w:right w:val="single" w:sz="4" w:space="0" w:color="A6A6A6"/>
            </w:tcBorders>
            <w:shd w:val="clear" w:color="000000" w:fill="FFFFFF"/>
            <w:vAlign w:val="center"/>
            <w:hideMark/>
          </w:tcPr>
          <w:p w14:paraId="498C233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TotalMsgNo</w:t>
            </w:r>
          </w:p>
        </w:tc>
        <w:tc>
          <w:tcPr>
            <w:tcW w:w="851" w:type="dxa"/>
            <w:tcBorders>
              <w:top w:val="nil"/>
              <w:left w:val="nil"/>
              <w:bottom w:val="single" w:sz="4" w:space="0" w:color="A6A6A6"/>
              <w:right w:val="single" w:sz="4" w:space="0" w:color="A6A6A6"/>
            </w:tcBorders>
            <w:shd w:val="clear" w:color="000000" w:fill="FFFFFF"/>
            <w:vAlign w:val="center"/>
            <w:hideMark/>
          </w:tcPr>
          <w:p w14:paraId="2030DCF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000000" w:fill="FFFFFF"/>
            <w:vAlign w:val="center"/>
            <w:hideMark/>
          </w:tcPr>
          <w:p w14:paraId="0D98ADB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850" w:type="dxa"/>
            <w:tcBorders>
              <w:top w:val="nil"/>
              <w:left w:val="nil"/>
              <w:bottom w:val="single" w:sz="4" w:space="0" w:color="A6A6A6"/>
              <w:right w:val="single" w:sz="4" w:space="0" w:color="A6A6A6"/>
            </w:tcBorders>
            <w:shd w:val="clear" w:color="000000" w:fill="FFFFFF"/>
            <w:vAlign w:val="center"/>
            <w:hideMark/>
          </w:tcPr>
          <w:p w14:paraId="354E219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16</w:t>
            </w:r>
          </w:p>
        </w:tc>
        <w:tc>
          <w:tcPr>
            <w:tcW w:w="4395" w:type="dxa"/>
            <w:tcBorders>
              <w:top w:val="nil"/>
              <w:left w:val="nil"/>
              <w:bottom w:val="single" w:sz="4" w:space="0" w:color="A6A6A6"/>
              <w:right w:val="single" w:sz="4" w:space="0" w:color="A6A6A6"/>
            </w:tcBorders>
            <w:shd w:val="clear" w:color="000000" w:fill="FFFFFF"/>
            <w:vAlign w:val="center"/>
            <w:hideMark/>
          </w:tcPr>
          <w:p w14:paraId="116BC0A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Tổng số chứng khoán thuộc rổ chỉ số</w:t>
            </w:r>
          </w:p>
        </w:tc>
      </w:tr>
      <w:tr w:rsidR="00CA6111" w:rsidRPr="009B3817" w14:paraId="3459CD5D"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3248D32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30607</w:t>
            </w:r>
          </w:p>
        </w:tc>
        <w:tc>
          <w:tcPr>
            <w:tcW w:w="2268" w:type="dxa"/>
            <w:tcBorders>
              <w:top w:val="nil"/>
              <w:left w:val="nil"/>
              <w:bottom w:val="single" w:sz="4" w:space="0" w:color="A6A6A6"/>
              <w:right w:val="single" w:sz="4" w:space="0" w:color="A6A6A6"/>
            </w:tcBorders>
            <w:shd w:val="clear" w:color="000000" w:fill="FFFFFF"/>
            <w:vAlign w:val="center"/>
            <w:hideMark/>
          </w:tcPr>
          <w:p w14:paraId="2ED8C7A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CurrentMsgNo</w:t>
            </w:r>
          </w:p>
        </w:tc>
        <w:tc>
          <w:tcPr>
            <w:tcW w:w="851" w:type="dxa"/>
            <w:tcBorders>
              <w:top w:val="nil"/>
              <w:left w:val="nil"/>
              <w:bottom w:val="single" w:sz="4" w:space="0" w:color="A6A6A6"/>
              <w:right w:val="single" w:sz="4" w:space="0" w:color="A6A6A6"/>
            </w:tcBorders>
            <w:shd w:val="clear" w:color="000000" w:fill="FFFFFF"/>
            <w:vAlign w:val="center"/>
            <w:hideMark/>
          </w:tcPr>
          <w:p w14:paraId="4D6FEE4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000000" w:fill="FFFFFF"/>
            <w:vAlign w:val="center"/>
            <w:hideMark/>
          </w:tcPr>
          <w:p w14:paraId="5A15758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850" w:type="dxa"/>
            <w:tcBorders>
              <w:top w:val="nil"/>
              <w:left w:val="nil"/>
              <w:bottom w:val="single" w:sz="4" w:space="0" w:color="A6A6A6"/>
              <w:right w:val="single" w:sz="4" w:space="0" w:color="A6A6A6"/>
            </w:tcBorders>
            <w:shd w:val="clear" w:color="000000" w:fill="FFFFFF"/>
            <w:vAlign w:val="center"/>
            <w:hideMark/>
          </w:tcPr>
          <w:p w14:paraId="044BBF4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16</w:t>
            </w:r>
          </w:p>
        </w:tc>
        <w:tc>
          <w:tcPr>
            <w:tcW w:w="4395" w:type="dxa"/>
            <w:tcBorders>
              <w:top w:val="nil"/>
              <w:left w:val="nil"/>
              <w:bottom w:val="single" w:sz="4" w:space="0" w:color="A6A6A6"/>
              <w:right w:val="single" w:sz="4" w:space="0" w:color="A6A6A6"/>
            </w:tcBorders>
            <w:shd w:val="clear" w:color="000000" w:fill="FFFFFF"/>
            <w:vAlign w:val="center"/>
            <w:hideMark/>
          </w:tcPr>
          <w:p w14:paraId="68F5AF7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Số thứ tự của cổ phiếu trong rổ chỉ số.</w:t>
            </w:r>
          </w:p>
        </w:tc>
      </w:tr>
      <w:tr w:rsidR="00CA6111" w:rsidRPr="009B3817" w14:paraId="2E7ADEEF" w14:textId="77777777" w:rsidTr="009D5EC6">
        <w:trPr>
          <w:trHeight w:val="155"/>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4282DC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268" w:type="dxa"/>
            <w:tcBorders>
              <w:top w:val="nil"/>
              <w:left w:val="nil"/>
              <w:bottom w:val="single" w:sz="4" w:space="0" w:color="A6A6A6"/>
              <w:right w:val="single" w:sz="4" w:space="0" w:color="A6A6A6"/>
            </w:tcBorders>
            <w:shd w:val="clear" w:color="000000" w:fill="FFFFFF"/>
            <w:vAlign w:val="center"/>
            <w:hideMark/>
          </w:tcPr>
          <w:p w14:paraId="4471A9C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000000" w:fill="FFFFFF"/>
            <w:vAlign w:val="center"/>
            <w:hideMark/>
          </w:tcPr>
          <w:p w14:paraId="5789FEE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000000" w:fill="FFFFFF"/>
            <w:vAlign w:val="center"/>
            <w:hideMark/>
          </w:tcPr>
          <w:p w14:paraId="6404705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0" w:type="dxa"/>
            <w:tcBorders>
              <w:top w:val="nil"/>
              <w:left w:val="nil"/>
              <w:bottom w:val="single" w:sz="4" w:space="0" w:color="A6A6A6"/>
              <w:right w:val="single" w:sz="4" w:space="0" w:color="A6A6A6"/>
            </w:tcBorders>
            <w:shd w:val="clear" w:color="000000" w:fill="FFFFFF"/>
            <w:vAlign w:val="center"/>
            <w:hideMark/>
          </w:tcPr>
          <w:p w14:paraId="195732B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95" w:type="dxa"/>
            <w:tcBorders>
              <w:top w:val="nil"/>
              <w:left w:val="nil"/>
              <w:bottom w:val="single" w:sz="4" w:space="0" w:color="A6A6A6"/>
              <w:right w:val="single" w:sz="4" w:space="0" w:color="A6A6A6"/>
            </w:tcBorders>
            <w:shd w:val="clear" w:color="000000" w:fill="FFFFFF"/>
            <w:vAlign w:val="center"/>
            <w:hideMark/>
          </w:tcPr>
          <w:p w14:paraId="41427B24"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CA7CE3" w:rsidRPr="009B3817" w14:paraId="0DB21E24" w14:textId="77777777" w:rsidTr="00D03420">
        <w:trPr>
          <w:trHeight w:val="5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3AC73BE9" w14:textId="77777777" w:rsidR="00CA7CE3"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08521F42" w14:textId="77777777" w:rsidR="00CA7CE3" w:rsidRPr="009B3817" w:rsidRDefault="003C60DD" w:rsidP="00584304">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5185D0A3" w14:textId="77777777" w:rsidR="00CA7CE3" w:rsidRPr="009B3817" w:rsidRDefault="003C60DD" w:rsidP="00A7192C">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nil"/>
              <w:left w:val="nil"/>
              <w:bottom w:val="single" w:sz="4" w:space="0" w:color="A5A5A5"/>
              <w:right w:val="single" w:sz="4" w:space="0" w:color="A5A5A5"/>
            </w:tcBorders>
            <w:shd w:val="clear" w:color="000000" w:fill="FFFFFF"/>
            <w:vAlign w:val="center"/>
            <w:hideMark/>
          </w:tcPr>
          <w:p w14:paraId="15A1D6C2" w14:textId="77777777" w:rsidR="00CA7CE3" w:rsidRPr="009B3817" w:rsidRDefault="00CA7CE3" w:rsidP="00A7192C">
            <w:pPr>
              <w:spacing w:after="0" w:line="240" w:lineRule="auto"/>
              <w:jc w:val="center"/>
              <w:rPr>
                <w:rFonts w:ascii="Times New Roman" w:hAnsi="Times New Roman" w:cs="Times New Roman"/>
                <w:sz w:val="20"/>
                <w:szCs w:val="20"/>
              </w:rPr>
            </w:pPr>
          </w:p>
        </w:tc>
        <w:tc>
          <w:tcPr>
            <w:tcW w:w="850" w:type="dxa"/>
            <w:tcBorders>
              <w:top w:val="nil"/>
              <w:left w:val="nil"/>
              <w:bottom w:val="single" w:sz="4" w:space="0" w:color="A5A5A5"/>
              <w:right w:val="single" w:sz="4" w:space="0" w:color="A5A5A5"/>
            </w:tcBorders>
            <w:shd w:val="clear" w:color="000000" w:fill="FFFFFF"/>
            <w:vAlign w:val="center"/>
            <w:hideMark/>
          </w:tcPr>
          <w:p w14:paraId="7CB88646" w14:textId="77777777" w:rsidR="00CA7CE3" w:rsidRPr="009B3817" w:rsidRDefault="00CA7CE3" w:rsidP="00A7192C">
            <w:pPr>
              <w:spacing w:after="0" w:line="240" w:lineRule="auto"/>
              <w:jc w:val="center"/>
              <w:rPr>
                <w:rFonts w:ascii="Times New Roman" w:hAnsi="Times New Roman" w:cs="Times New Roman"/>
                <w:sz w:val="20"/>
                <w:szCs w:val="20"/>
              </w:rPr>
            </w:pPr>
          </w:p>
        </w:tc>
        <w:tc>
          <w:tcPr>
            <w:tcW w:w="4395" w:type="dxa"/>
            <w:tcBorders>
              <w:top w:val="nil"/>
              <w:left w:val="nil"/>
              <w:bottom w:val="single" w:sz="4" w:space="0" w:color="A5A5A5"/>
              <w:right w:val="single" w:sz="4" w:space="0" w:color="A5A5A5"/>
            </w:tcBorders>
            <w:shd w:val="clear" w:color="000000" w:fill="FFFFFF"/>
            <w:vAlign w:val="center"/>
            <w:hideMark/>
          </w:tcPr>
          <w:p w14:paraId="4E04154E" w14:textId="77777777" w:rsidR="00CA7CE3"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053B0587" w14:textId="77777777" w:rsidR="00B75034" w:rsidRPr="009B3817" w:rsidRDefault="00C97DFE" w:rsidP="008E13B4">
      <w:pPr>
        <w:pStyle w:val="Heading2"/>
        <w:rPr>
          <w:rFonts w:ascii="Times New Roman" w:hAnsi="Times New Roman" w:cs="Times New Roman"/>
          <w:sz w:val="20"/>
          <w:szCs w:val="20"/>
        </w:rPr>
      </w:pPr>
      <w:bookmarkStart w:id="81" w:name="_Toc502223134"/>
      <w:bookmarkStart w:id="82" w:name="_Toc502240733"/>
      <w:bookmarkStart w:id="83" w:name="_Toc502244477"/>
      <w:bookmarkStart w:id="84" w:name="_Toc502244804"/>
      <w:bookmarkStart w:id="85" w:name="_Toc501982758"/>
      <w:bookmarkStart w:id="86" w:name="_Toc519866565"/>
      <w:bookmarkStart w:id="87" w:name="_Toc141790629"/>
      <w:bookmarkEnd w:id="81"/>
      <w:bookmarkEnd w:id="82"/>
      <w:bookmarkEnd w:id="83"/>
      <w:bookmarkEnd w:id="84"/>
      <w:r w:rsidRPr="009B3817">
        <w:rPr>
          <w:rFonts w:ascii="Times New Roman" w:hAnsi="Times New Roman" w:cs="Times New Roman"/>
          <w:sz w:val="20"/>
          <w:szCs w:val="20"/>
        </w:rPr>
        <w:t>Random End</w:t>
      </w:r>
      <w:bookmarkEnd w:id="85"/>
      <w:bookmarkEnd w:id="86"/>
      <w:bookmarkEnd w:id="87"/>
    </w:p>
    <w:p w14:paraId="444FB33B"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Cung cấp thông tin về sự kiện Random End khi sự kiện này được kích hoạt. Sự kiện RE xảy ra trong các đợt giao dịch khớp lệnh định kỳ.</w:t>
      </w:r>
    </w:p>
    <w:tbl>
      <w:tblPr>
        <w:tblW w:w="10207" w:type="dxa"/>
        <w:tblInd w:w="-34" w:type="dxa"/>
        <w:tblLayout w:type="fixed"/>
        <w:tblLook w:val="04A0" w:firstRow="1" w:lastRow="0" w:firstColumn="1" w:lastColumn="0" w:noHBand="0" w:noVBand="1"/>
      </w:tblPr>
      <w:tblGrid>
        <w:gridCol w:w="851"/>
        <w:gridCol w:w="2268"/>
        <w:gridCol w:w="851"/>
        <w:gridCol w:w="1122"/>
        <w:gridCol w:w="900"/>
        <w:gridCol w:w="4215"/>
      </w:tblGrid>
      <w:tr w:rsidR="00CA7CE3" w:rsidRPr="009B3817" w14:paraId="785090D1" w14:textId="77777777" w:rsidTr="00D03420">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409BB833" w14:textId="77777777" w:rsidR="00CA7CE3" w:rsidRPr="009B3817" w:rsidRDefault="003C60DD" w:rsidP="00584304">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30F6473B" w14:textId="77777777" w:rsidR="00CA7CE3" w:rsidRPr="009B3817" w:rsidRDefault="003C60DD" w:rsidP="00584304">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73177FF1" w14:textId="77777777" w:rsidR="00CA7CE3" w:rsidRPr="009B3817" w:rsidRDefault="003C60DD" w:rsidP="00584304">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122" w:type="dxa"/>
            <w:tcBorders>
              <w:top w:val="single" w:sz="4" w:space="0" w:color="auto"/>
              <w:left w:val="nil"/>
              <w:bottom w:val="nil"/>
              <w:right w:val="single" w:sz="4" w:space="0" w:color="auto"/>
            </w:tcBorders>
            <w:shd w:val="clear" w:color="000000" w:fill="D8D8D8"/>
            <w:noWrap/>
            <w:vAlign w:val="center"/>
            <w:hideMark/>
          </w:tcPr>
          <w:p w14:paraId="679434C3" w14:textId="77777777" w:rsidR="00CA7CE3" w:rsidRPr="009B3817" w:rsidRDefault="003C60DD" w:rsidP="00584304">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00" w:type="dxa"/>
            <w:tcBorders>
              <w:top w:val="single" w:sz="4" w:space="0" w:color="auto"/>
              <w:left w:val="nil"/>
              <w:bottom w:val="nil"/>
              <w:right w:val="single" w:sz="4" w:space="0" w:color="auto"/>
            </w:tcBorders>
            <w:shd w:val="clear" w:color="000000" w:fill="D8D8D8"/>
            <w:noWrap/>
            <w:vAlign w:val="center"/>
            <w:hideMark/>
          </w:tcPr>
          <w:p w14:paraId="3BB9128E" w14:textId="77777777" w:rsidR="00CA7CE3" w:rsidRPr="009B3817" w:rsidRDefault="003C60DD" w:rsidP="00584304">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15" w:type="dxa"/>
            <w:tcBorders>
              <w:top w:val="single" w:sz="4" w:space="0" w:color="auto"/>
              <w:left w:val="nil"/>
              <w:bottom w:val="nil"/>
              <w:right w:val="single" w:sz="4" w:space="0" w:color="auto"/>
            </w:tcBorders>
            <w:shd w:val="clear" w:color="000000" w:fill="D8D8D8"/>
            <w:noWrap/>
            <w:vAlign w:val="center"/>
            <w:hideMark/>
          </w:tcPr>
          <w:p w14:paraId="460992C6" w14:textId="77777777" w:rsidR="00CA7CE3" w:rsidRPr="009B3817" w:rsidRDefault="003C60DD" w:rsidP="00584304">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CA7CE3" w:rsidRPr="009B3817" w14:paraId="25E398A3" w14:textId="77777777" w:rsidTr="00D03420">
        <w:trPr>
          <w:trHeight w:val="300"/>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45D0886D" w14:textId="77777777" w:rsidR="00CA7CE3"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6C0EAA04" w14:textId="77777777" w:rsidR="00CA7CE3" w:rsidRPr="009B3817" w:rsidRDefault="003C60DD" w:rsidP="00584304">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099D554A" w14:textId="77777777" w:rsidR="00CA7CE3" w:rsidRPr="009B3817" w:rsidRDefault="003C60DD" w:rsidP="00A7192C">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122" w:type="dxa"/>
            <w:tcBorders>
              <w:top w:val="single" w:sz="4" w:space="0" w:color="A5A5A5"/>
              <w:left w:val="nil"/>
              <w:bottom w:val="single" w:sz="4" w:space="0" w:color="A5A5A5"/>
              <w:right w:val="single" w:sz="4" w:space="0" w:color="A5A5A5"/>
            </w:tcBorders>
            <w:shd w:val="clear" w:color="000000" w:fill="FFFFFF"/>
            <w:vAlign w:val="center"/>
            <w:hideMark/>
          </w:tcPr>
          <w:p w14:paraId="73DDB8D8" w14:textId="77777777" w:rsidR="00CA7CE3" w:rsidRPr="009B3817" w:rsidRDefault="00CA7CE3" w:rsidP="00A7192C">
            <w:pPr>
              <w:spacing w:after="0" w:line="240" w:lineRule="auto"/>
              <w:jc w:val="center"/>
              <w:rPr>
                <w:rFonts w:ascii="Times New Roman" w:hAnsi="Times New Roman" w:cs="Times New Roman"/>
                <w:sz w:val="20"/>
                <w:szCs w:val="20"/>
              </w:rPr>
            </w:pPr>
          </w:p>
        </w:tc>
        <w:tc>
          <w:tcPr>
            <w:tcW w:w="900" w:type="dxa"/>
            <w:tcBorders>
              <w:top w:val="single" w:sz="4" w:space="0" w:color="A5A5A5"/>
              <w:left w:val="nil"/>
              <w:bottom w:val="single" w:sz="4" w:space="0" w:color="A5A5A5"/>
              <w:right w:val="single" w:sz="4" w:space="0" w:color="A5A5A5"/>
            </w:tcBorders>
            <w:shd w:val="clear" w:color="000000" w:fill="FFFFFF"/>
            <w:vAlign w:val="center"/>
            <w:hideMark/>
          </w:tcPr>
          <w:p w14:paraId="1C0922D1" w14:textId="77777777" w:rsidR="00CA7CE3" w:rsidRPr="009B3817" w:rsidRDefault="00CA7CE3" w:rsidP="00A7192C">
            <w:pPr>
              <w:spacing w:after="0" w:line="240" w:lineRule="auto"/>
              <w:jc w:val="center"/>
              <w:rPr>
                <w:rFonts w:ascii="Times New Roman" w:hAnsi="Times New Roman" w:cs="Times New Roman"/>
                <w:sz w:val="20"/>
                <w:szCs w:val="20"/>
              </w:rPr>
            </w:pPr>
          </w:p>
        </w:tc>
        <w:tc>
          <w:tcPr>
            <w:tcW w:w="4215" w:type="dxa"/>
            <w:tcBorders>
              <w:top w:val="single" w:sz="4" w:space="0" w:color="A5A5A5"/>
              <w:left w:val="nil"/>
              <w:bottom w:val="single" w:sz="4" w:space="0" w:color="A5A5A5"/>
              <w:right w:val="single" w:sz="4" w:space="0" w:color="A5A5A5"/>
            </w:tcBorders>
            <w:shd w:val="clear" w:color="000000" w:fill="FFFFFF"/>
            <w:vAlign w:val="center"/>
            <w:hideMark/>
          </w:tcPr>
          <w:p w14:paraId="25897894" w14:textId="77777777" w:rsidR="00CA7CE3"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xml:space="preserve">MsgType = </w:t>
            </w:r>
            <w:r w:rsidR="00C97CD5" w:rsidRPr="009B3817">
              <w:rPr>
                <w:rFonts w:ascii="Times New Roman" w:hAnsi="Times New Roman" w:cs="Times New Roman"/>
                <w:sz w:val="20"/>
                <w:szCs w:val="20"/>
              </w:rPr>
              <w:t>MW</w:t>
            </w:r>
          </w:p>
        </w:tc>
      </w:tr>
      <w:tr w:rsidR="00CA6111" w:rsidRPr="009B3817" w14:paraId="0FAB4846"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27637B0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000000" w:fill="FFFFFF"/>
            <w:vAlign w:val="center"/>
            <w:hideMark/>
          </w:tcPr>
          <w:p w14:paraId="2E72D4B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000000" w:fill="FFFFFF"/>
            <w:vAlign w:val="center"/>
            <w:hideMark/>
          </w:tcPr>
          <w:p w14:paraId="06584EC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single" w:sz="4" w:space="0" w:color="A6A6A6"/>
              <w:left w:val="nil"/>
              <w:bottom w:val="single" w:sz="4" w:space="0" w:color="A6A6A6"/>
              <w:right w:val="single" w:sz="4" w:space="0" w:color="A6A6A6"/>
            </w:tcBorders>
            <w:shd w:val="clear" w:color="000000" w:fill="FFFFFF"/>
            <w:vAlign w:val="center"/>
            <w:hideMark/>
          </w:tcPr>
          <w:p w14:paraId="04D2BBE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single" w:sz="4" w:space="0" w:color="A6A6A6"/>
              <w:left w:val="nil"/>
              <w:bottom w:val="single" w:sz="4" w:space="0" w:color="A6A6A6"/>
              <w:right w:val="single" w:sz="4" w:space="0" w:color="A6A6A6"/>
            </w:tcBorders>
            <w:shd w:val="clear" w:color="000000" w:fill="FFFFFF"/>
            <w:vAlign w:val="center"/>
            <w:hideMark/>
          </w:tcPr>
          <w:p w14:paraId="23803D3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15" w:type="dxa"/>
            <w:tcBorders>
              <w:top w:val="single" w:sz="4" w:space="0" w:color="A6A6A6"/>
              <w:left w:val="nil"/>
              <w:bottom w:val="single" w:sz="4" w:space="0" w:color="A6A6A6"/>
              <w:right w:val="single" w:sz="4" w:space="0" w:color="A6A6A6"/>
            </w:tcBorders>
            <w:shd w:val="clear" w:color="000000" w:fill="FFFFFF"/>
            <w:vAlign w:val="center"/>
            <w:hideMark/>
          </w:tcPr>
          <w:p w14:paraId="66C266A4" w14:textId="77777777" w:rsidR="00B73114" w:rsidRPr="009B3817" w:rsidRDefault="00CA6111"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4AE894B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579F1DD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0E4841E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0516213B"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3D0578C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15F72171"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44CAB9E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304AA23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09B8C005" w14:textId="3A3D1262" w:rsidR="00CA6111"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CA6111" w:rsidRPr="009B3817" w14:paraId="3974AA07" w14:textId="77777777" w:rsidTr="009D5EC6">
        <w:trPr>
          <w:trHeight w:val="173"/>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390071B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20004</w:t>
            </w:r>
          </w:p>
        </w:tc>
        <w:tc>
          <w:tcPr>
            <w:tcW w:w="2268" w:type="dxa"/>
            <w:tcBorders>
              <w:top w:val="nil"/>
              <w:left w:val="nil"/>
              <w:bottom w:val="single" w:sz="4" w:space="0" w:color="A6A6A6"/>
              <w:right w:val="single" w:sz="4" w:space="0" w:color="A6A6A6"/>
            </w:tcBorders>
            <w:shd w:val="clear" w:color="000000" w:fill="FFFFFF"/>
            <w:vAlign w:val="center"/>
            <w:hideMark/>
          </w:tcPr>
          <w:p w14:paraId="6117032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BoardID</w:t>
            </w:r>
          </w:p>
        </w:tc>
        <w:tc>
          <w:tcPr>
            <w:tcW w:w="851" w:type="dxa"/>
            <w:tcBorders>
              <w:top w:val="nil"/>
              <w:left w:val="nil"/>
              <w:bottom w:val="single" w:sz="4" w:space="0" w:color="A6A6A6"/>
              <w:right w:val="single" w:sz="4" w:space="0" w:color="A6A6A6"/>
            </w:tcBorders>
            <w:shd w:val="clear" w:color="000000" w:fill="FFFFFF"/>
            <w:vAlign w:val="center"/>
            <w:hideMark/>
          </w:tcPr>
          <w:p w14:paraId="4AE08CD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000000" w:fill="FFFFFF"/>
            <w:vAlign w:val="center"/>
            <w:hideMark/>
          </w:tcPr>
          <w:p w14:paraId="2387EB4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000000" w:fill="FFFFFF"/>
            <w:vAlign w:val="center"/>
            <w:hideMark/>
          </w:tcPr>
          <w:p w14:paraId="3058B33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215" w:type="dxa"/>
            <w:tcBorders>
              <w:top w:val="nil"/>
              <w:left w:val="nil"/>
              <w:bottom w:val="single" w:sz="4" w:space="0" w:color="A6A6A6"/>
              <w:right w:val="single" w:sz="4" w:space="0" w:color="A6A6A6"/>
            </w:tcBorders>
            <w:shd w:val="clear" w:color="000000" w:fill="FFFFFF"/>
            <w:vAlign w:val="center"/>
            <w:hideMark/>
          </w:tcPr>
          <w:p w14:paraId="2D027B30"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ID Bảng giao dịch</w:t>
            </w:r>
          </w:p>
          <w:p w14:paraId="533CAF09"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G1 : Chính (Main)</w:t>
            </w:r>
          </w:p>
          <w:p w14:paraId="5A13DADD"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G2 : Trước giờ giao dịch (Pre Open)</w:t>
            </w:r>
          </w:p>
          <w:p w14:paraId="46C02E05"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G3 : Sau giờ giao dịch (Post Close)</w:t>
            </w:r>
          </w:p>
          <w:p w14:paraId="55B25892"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G4 : Lô lẻ (Odd lot)</w:t>
            </w:r>
          </w:p>
          <w:p w14:paraId="35FCC250"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G7 : Mua bắt buộc (Buy-in)</w:t>
            </w:r>
          </w:p>
          <w:p w14:paraId="3CB758C5"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G8 : Bán bắt buộc (Sell-out)</w:t>
            </w:r>
          </w:p>
          <w:p w14:paraId="60D55202"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T1 : Thỏa thuận (regular)</w:t>
            </w:r>
          </w:p>
          <w:p w14:paraId="72B80BC3"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T4 : Thỏa thuận lô lẻ(regular for Odd lot)</w:t>
            </w:r>
          </w:p>
          <w:p w14:paraId="19A82D68"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T2 : Thỏa thuận trước giờ giao dịch (pre)</w:t>
            </w:r>
          </w:p>
          <w:p w14:paraId="63E2A21B"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T3 : Thỏa thuận sau giờ giao dịch (post)</w:t>
            </w:r>
          </w:p>
          <w:p w14:paraId="0871CFE9" w14:textId="76953BCF" w:rsidR="00C645A2" w:rsidRPr="009B3817" w:rsidRDefault="00216AE9"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T6</w:t>
            </w:r>
            <w:r w:rsidR="00C645A2" w:rsidRPr="009B3817">
              <w:rPr>
                <w:rFonts w:ascii="Times New Roman" w:eastAsia="Dotum" w:hAnsi="Times New Roman" w:cs="Times New Roman"/>
                <w:sz w:val="20"/>
                <w:szCs w:val="20"/>
              </w:rPr>
              <w:t xml:space="preserve"> : Thỏa thuận sau giờ giao dịch cho lô lẻ (post for Odd lot)</w:t>
            </w:r>
          </w:p>
          <w:p w14:paraId="0015DE14" w14:textId="77777777" w:rsidR="00CA6111"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R1 : Thỏa thuậ</w:t>
            </w:r>
            <w:r w:rsidR="00CD02EB" w:rsidRPr="009B3817">
              <w:rPr>
                <w:rFonts w:ascii="Times New Roman" w:eastAsia="Dotum" w:hAnsi="Times New Roman" w:cs="Times New Roman"/>
                <w:sz w:val="20"/>
                <w:szCs w:val="20"/>
              </w:rPr>
              <w:t>n (Repo)</w:t>
            </w:r>
          </w:p>
          <w:p w14:paraId="55E125D1" w14:textId="40043EC9" w:rsidR="00072961" w:rsidRPr="009B3817" w:rsidRDefault="00072961"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AL : Tất cả các Board</w:t>
            </w:r>
          </w:p>
        </w:tc>
      </w:tr>
      <w:tr w:rsidR="00CA6111" w:rsidRPr="009B3817" w14:paraId="38B814E0" w14:textId="77777777" w:rsidTr="009D5EC6">
        <w:trPr>
          <w:trHeight w:val="245"/>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BABA5F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55</w:t>
            </w:r>
          </w:p>
        </w:tc>
        <w:tc>
          <w:tcPr>
            <w:tcW w:w="2268" w:type="dxa"/>
            <w:tcBorders>
              <w:top w:val="nil"/>
              <w:left w:val="nil"/>
              <w:bottom w:val="single" w:sz="4" w:space="0" w:color="A6A6A6"/>
              <w:right w:val="single" w:sz="4" w:space="0" w:color="A6A6A6"/>
            </w:tcBorders>
            <w:shd w:val="clear" w:color="000000" w:fill="FFFFFF"/>
            <w:vAlign w:val="center"/>
            <w:hideMark/>
          </w:tcPr>
          <w:p w14:paraId="130B8D6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000000" w:fill="FFFFFF"/>
            <w:vAlign w:val="center"/>
            <w:hideMark/>
          </w:tcPr>
          <w:p w14:paraId="3D3CDF5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000000" w:fill="FFFFFF"/>
            <w:vAlign w:val="center"/>
            <w:hideMark/>
          </w:tcPr>
          <w:p w14:paraId="63500F0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000000" w:fill="FFFFFF"/>
            <w:vAlign w:val="center"/>
            <w:hideMark/>
          </w:tcPr>
          <w:p w14:paraId="115D48E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15" w:type="dxa"/>
            <w:tcBorders>
              <w:top w:val="nil"/>
              <w:left w:val="nil"/>
              <w:bottom w:val="single" w:sz="4" w:space="0" w:color="A6A6A6"/>
              <w:right w:val="single" w:sz="4" w:space="0" w:color="A6A6A6"/>
            </w:tcBorders>
            <w:shd w:val="clear" w:color="000000" w:fill="FFFFFF"/>
            <w:vAlign w:val="center"/>
            <w:hideMark/>
          </w:tcPr>
          <w:p w14:paraId="42C272B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CA6111" w:rsidRPr="009B3817" w14:paraId="77977102"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09059DE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60</w:t>
            </w:r>
          </w:p>
        </w:tc>
        <w:tc>
          <w:tcPr>
            <w:tcW w:w="2268" w:type="dxa"/>
            <w:tcBorders>
              <w:top w:val="nil"/>
              <w:left w:val="nil"/>
              <w:bottom w:val="single" w:sz="4" w:space="0" w:color="A6A6A6"/>
              <w:right w:val="single" w:sz="4" w:space="0" w:color="A6A6A6"/>
            </w:tcBorders>
            <w:shd w:val="clear" w:color="000000" w:fill="FFFFFF"/>
            <w:vAlign w:val="center"/>
            <w:hideMark/>
          </w:tcPr>
          <w:p w14:paraId="3787A08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TransactTime</w:t>
            </w:r>
          </w:p>
        </w:tc>
        <w:tc>
          <w:tcPr>
            <w:tcW w:w="851" w:type="dxa"/>
            <w:tcBorders>
              <w:top w:val="nil"/>
              <w:left w:val="nil"/>
              <w:bottom w:val="single" w:sz="4" w:space="0" w:color="A6A6A6"/>
              <w:right w:val="single" w:sz="4" w:space="0" w:color="A6A6A6"/>
            </w:tcBorders>
            <w:shd w:val="clear" w:color="000000" w:fill="FFFFFF"/>
            <w:vAlign w:val="center"/>
            <w:hideMark/>
          </w:tcPr>
          <w:p w14:paraId="69262D5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000000" w:fill="FFFFFF"/>
            <w:vAlign w:val="center"/>
            <w:hideMark/>
          </w:tcPr>
          <w:p w14:paraId="78A540D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UTCTime</w:t>
            </w:r>
          </w:p>
        </w:tc>
        <w:tc>
          <w:tcPr>
            <w:tcW w:w="900" w:type="dxa"/>
            <w:tcBorders>
              <w:top w:val="nil"/>
              <w:left w:val="nil"/>
              <w:bottom w:val="single" w:sz="4" w:space="0" w:color="A6A6A6"/>
              <w:right w:val="single" w:sz="4" w:space="0" w:color="A6A6A6"/>
            </w:tcBorders>
            <w:shd w:val="clear" w:color="000000" w:fill="FFFFFF"/>
            <w:vAlign w:val="center"/>
            <w:hideMark/>
          </w:tcPr>
          <w:p w14:paraId="76B5255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215" w:type="dxa"/>
            <w:tcBorders>
              <w:top w:val="nil"/>
              <w:left w:val="nil"/>
              <w:bottom w:val="single" w:sz="4" w:space="0" w:color="A6A6A6"/>
              <w:right w:val="single" w:sz="4" w:space="0" w:color="A6A6A6"/>
            </w:tcBorders>
            <w:shd w:val="clear" w:color="000000" w:fill="FFFFFF"/>
            <w:vAlign w:val="center"/>
            <w:hideMark/>
          </w:tcPr>
          <w:p w14:paraId="1E672F8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Thời gian thực thi HHmmSSsss</w:t>
            </w:r>
          </w:p>
        </w:tc>
      </w:tr>
      <w:tr w:rsidR="00CA6111" w:rsidRPr="009B3817" w14:paraId="34CD9C1D"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07D75C8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30615</w:t>
            </w:r>
          </w:p>
        </w:tc>
        <w:tc>
          <w:tcPr>
            <w:tcW w:w="2268" w:type="dxa"/>
            <w:tcBorders>
              <w:top w:val="nil"/>
              <w:left w:val="nil"/>
              <w:bottom w:val="single" w:sz="4" w:space="0" w:color="A6A6A6"/>
              <w:right w:val="single" w:sz="4" w:space="0" w:color="A6A6A6"/>
            </w:tcBorders>
            <w:shd w:val="clear" w:color="000000" w:fill="FFFFFF"/>
            <w:vAlign w:val="center"/>
            <w:hideMark/>
          </w:tcPr>
          <w:p w14:paraId="6C066CC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RandomEndApplyClassification</w:t>
            </w:r>
          </w:p>
        </w:tc>
        <w:tc>
          <w:tcPr>
            <w:tcW w:w="851" w:type="dxa"/>
            <w:tcBorders>
              <w:top w:val="nil"/>
              <w:left w:val="nil"/>
              <w:bottom w:val="single" w:sz="4" w:space="0" w:color="A6A6A6"/>
              <w:right w:val="single" w:sz="4" w:space="0" w:color="A6A6A6"/>
            </w:tcBorders>
            <w:shd w:val="clear" w:color="000000" w:fill="FFFFFF"/>
            <w:vAlign w:val="center"/>
            <w:hideMark/>
          </w:tcPr>
          <w:p w14:paraId="4D8718A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000000" w:fill="FFFFFF"/>
            <w:vAlign w:val="center"/>
            <w:hideMark/>
          </w:tcPr>
          <w:p w14:paraId="52C9B84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000000" w:fill="FFFFFF"/>
            <w:vAlign w:val="center"/>
            <w:hideMark/>
          </w:tcPr>
          <w:p w14:paraId="1FAF4E1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215" w:type="dxa"/>
            <w:tcBorders>
              <w:top w:val="nil"/>
              <w:left w:val="nil"/>
              <w:bottom w:val="single" w:sz="4" w:space="0" w:color="A6A6A6"/>
              <w:right w:val="single" w:sz="4" w:space="0" w:color="A6A6A6"/>
            </w:tcBorders>
            <w:shd w:val="clear" w:color="000000" w:fill="FFFFFF"/>
            <w:vAlign w:val="center"/>
            <w:hideMark/>
          </w:tcPr>
          <w:p w14:paraId="2352A69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được áp dụng cho kết thúc ngẫu nhiên</w:t>
            </w:r>
            <w:r w:rsidRPr="009B3817">
              <w:rPr>
                <w:rFonts w:ascii="Times New Roman" w:eastAsia="Dotum" w:hAnsi="Times New Roman" w:cs="Times New Roman"/>
                <w:sz w:val="20"/>
                <w:szCs w:val="20"/>
              </w:rPr>
              <w:br/>
              <w:t>1: Thiết lập RE phiên khớp lệnh định kỳ mở cửa</w:t>
            </w:r>
            <w:r w:rsidRPr="009B3817">
              <w:rPr>
                <w:rFonts w:ascii="Times New Roman" w:eastAsia="Dotum" w:hAnsi="Times New Roman" w:cs="Times New Roman"/>
                <w:sz w:val="20"/>
                <w:szCs w:val="20"/>
              </w:rPr>
              <w:br/>
              <w:t>2: Hủy RE phiên khớp lệnh định kỳ mở cửa</w:t>
            </w:r>
            <w:r w:rsidRPr="009B3817">
              <w:rPr>
                <w:rFonts w:ascii="Times New Roman" w:eastAsia="Dotum" w:hAnsi="Times New Roman" w:cs="Times New Roman"/>
                <w:sz w:val="20"/>
                <w:szCs w:val="20"/>
              </w:rPr>
              <w:br/>
              <w:t>3: Thiết lập RE tại phiên khớp lệnh định kỳ đóng cửa</w:t>
            </w:r>
            <w:r w:rsidRPr="009B3817">
              <w:rPr>
                <w:rFonts w:ascii="Times New Roman" w:eastAsia="Dotum" w:hAnsi="Times New Roman" w:cs="Times New Roman"/>
                <w:sz w:val="20"/>
                <w:szCs w:val="20"/>
              </w:rPr>
              <w:br/>
              <w:t>4: Hủy RE phiên khớp lệnh định kỳ mở cửa</w:t>
            </w:r>
            <w:r w:rsidRPr="009B3817">
              <w:rPr>
                <w:rFonts w:ascii="Times New Roman" w:eastAsia="Dotum" w:hAnsi="Times New Roman" w:cs="Times New Roman"/>
                <w:sz w:val="20"/>
                <w:szCs w:val="20"/>
              </w:rPr>
              <w:br/>
              <w:t>5: Thiết lập RE cho thị trường ngoài giờ</w:t>
            </w:r>
            <w:r w:rsidRPr="009B3817">
              <w:rPr>
                <w:rFonts w:ascii="Times New Roman" w:eastAsia="Dotum" w:hAnsi="Times New Roman" w:cs="Times New Roman"/>
                <w:sz w:val="20"/>
                <w:szCs w:val="20"/>
              </w:rPr>
              <w:br/>
              <w:t>6: Hủy RE cho thị trường ngoài giờ</w:t>
            </w:r>
          </w:p>
        </w:tc>
      </w:tr>
      <w:tr w:rsidR="00CA6111" w:rsidRPr="009B3817" w14:paraId="1551A8C4"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4EEAD34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30616</w:t>
            </w:r>
          </w:p>
        </w:tc>
        <w:tc>
          <w:tcPr>
            <w:tcW w:w="2268" w:type="dxa"/>
            <w:tcBorders>
              <w:top w:val="nil"/>
              <w:left w:val="nil"/>
              <w:bottom w:val="single" w:sz="4" w:space="0" w:color="A6A6A6"/>
              <w:right w:val="single" w:sz="4" w:space="0" w:color="A6A6A6"/>
            </w:tcBorders>
            <w:shd w:val="clear" w:color="000000" w:fill="FFFFFF"/>
            <w:vAlign w:val="center"/>
            <w:hideMark/>
          </w:tcPr>
          <w:p w14:paraId="21B86DB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RandomEndTentativeExecutionPrice</w:t>
            </w:r>
          </w:p>
        </w:tc>
        <w:tc>
          <w:tcPr>
            <w:tcW w:w="851" w:type="dxa"/>
            <w:tcBorders>
              <w:top w:val="nil"/>
              <w:left w:val="nil"/>
              <w:bottom w:val="single" w:sz="4" w:space="0" w:color="A6A6A6"/>
              <w:right w:val="single" w:sz="4" w:space="0" w:color="A6A6A6"/>
            </w:tcBorders>
            <w:shd w:val="clear" w:color="000000" w:fill="FFFFFF"/>
            <w:vAlign w:val="center"/>
            <w:hideMark/>
          </w:tcPr>
          <w:p w14:paraId="3B54CE6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000000" w:fill="FFFFFF"/>
            <w:vAlign w:val="center"/>
            <w:hideMark/>
          </w:tcPr>
          <w:p w14:paraId="3F80357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000000" w:fill="FFFFFF"/>
            <w:vAlign w:val="center"/>
            <w:hideMark/>
          </w:tcPr>
          <w:p w14:paraId="348FF87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215" w:type="dxa"/>
            <w:tcBorders>
              <w:top w:val="nil"/>
              <w:left w:val="nil"/>
              <w:bottom w:val="single" w:sz="4" w:space="0" w:color="A6A6A6"/>
              <w:right w:val="single" w:sz="4" w:space="0" w:color="A6A6A6"/>
            </w:tcBorders>
            <w:shd w:val="clear" w:color="000000" w:fill="FFFFFF"/>
            <w:vAlign w:val="center"/>
            <w:hideMark/>
          </w:tcPr>
          <w:p w14:paraId="123BA5B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dự kiến được thực hiện trong phiên khớp lệnh định kỳ khi RE được áp dụng</w:t>
            </w:r>
          </w:p>
        </w:tc>
      </w:tr>
      <w:tr w:rsidR="00CA6111" w:rsidRPr="009B3817" w14:paraId="66018A14" w14:textId="77777777" w:rsidTr="009D5EC6">
        <w:trPr>
          <w:trHeight w:val="272"/>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78C412A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30617</w:t>
            </w:r>
          </w:p>
        </w:tc>
        <w:tc>
          <w:tcPr>
            <w:tcW w:w="2268" w:type="dxa"/>
            <w:tcBorders>
              <w:top w:val="nil"/>
              <w:left w:val="nil"/>
              <w:bottom w:val="single" w:sz="4" w:space="0" w:color="A6A6A6"/>
              <w:right w:val="single" w:sz="4" w:space="0" w:color="A6A6A6"/>
            </w:tcBorders>
            <w:shd w:val="clear" w:color="000000" w:fill="FFFFFF"/>
            <w:vAlign w:val="center"/>
            <w:hideMark/>
          </w:tcPr>
          <w:p w14:paraId="150CC4B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RandomEndEstimatedHighestPrice</w:t>
            </w:r>
          </w:p>
        </w:tc>
        <w:tc>
          <w:tcPr>
            <w:tcW w:w="851" w:type="dxa"/>
            <w:tcBorders>
              <w:top w:val="nil"/>
              <w:left w:val="nil"/>
              <w:bottom w:val="single" w:sz="4" w:space="0" w:color="A6A6A6"/>
              <w:right w:val="single" w:sz="4" w:space="0" w:color="A6A6A6"/>
            </w:tcBorders>
            <w:shd w:val="clear" w:color="000000" w:fill="FFFFFF"/>
            <w:vAlign w:val="center"/>
            <w:hideMark/>
          </w:tcPr>
          <w:p w14:paraId="25E3B34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000000" w:fill="FFFFFF"/>
            <w:vAlign w:val="center"/>
            <w:hideMark/>
          </w:tcPr>
          <w:p w14:paraId="2B610B2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000000" w:fill="FFFFFF"/>
            <w:vAlign w:val="center"/>
            <w:hideMark/>
          </w:tcPr>
          <w:p w14:paraId="44F67E2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215" w:type="dxa"/>
            <w:tcBorders>
              <w:top w:val="nil"/>
              <w:left w:val="nil"/>
              <w:bottom w:val="single" w:sz="4" w:space="0" w:color="A6A6A6"/>
              <w:right w:val="single" w:sz="4" w:space="0" w:color="A6A6A6"/>
            </w:tcBorders>
            <w:shd w:val="clear" w:color="000000" w:fill="FFFFFF"/>
            <w:vAlign w:val="center"/>
            <w:hideMark/>
          </w:tcPr>
          <w:p w14:paraId="3F52C94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dự kiến cao nhất được thực hiện trong phiên khớp lệnh định kỳ khi RE được áp dụng</w:t>
            </w:r>
          </w:p>
        </w:tc>
      </w:tr>
      <w:tr w:rsidR="00CA6111" w:rsidRPr="009B3817" w14:paraId="0E9BA025"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641B0BD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30618</w:t>
            </w:r>
          </w:p>
        </w:tc>
        <w:tc>
          <w:tcPr>
            <w:tcW w:w="2268" w:type="dxa"/>
            <w:tcBorders>
              <w:top w:val="nil"/>
              <w:left w:val="nil"/>
              <w:bottom w:val="single" w:sz="4" w:space="0" w:color="A6A6A6"/>
              <w:right w:val="single" w:sz="4" w:space="0" w:color="A6A6A6"/>
            </w:tcBorders>
            <w:shd w:val="clear" w:color="000000" w:fill="FFFFFF"/>
            <w:vAlign w:val="center"/>
            <w:hideMark/>
          </w:tcPr>
          <w:p w14:paraId="7CA10FA3"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RandomEndEstimatedHighestPriceDisparateRatio</w:t>
            </w:r>
          </w:p>
        </w:tc>
        <w:tc>
          <w:tcPr>
            <w:tcW w:w="851" w:type="dxa"/>
            <w:tcBorders>
              <w:top w:val="nil"/>
              <w:left w:val="nil"/>
              <w:bottom w:val="single" w:sz="4" w:space="0" w:color="A6A6A6"/>
              <w:right w:val="single" w:sz="4" w:space="0" w:color="A6A6A6"/>
            </w:tcBorders>
            <w:shd w:val="clear" w:color="000000" w:fill="FFFFFF"/>
            <w:vAlign w:val="center"/>
            <w:hideMark/>
          </w:tcPr>
          <w:p w14:paraId="49E1E1B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000000" w:fill="FFFFFF"/>
            <w:vAlign w:val="center"/>
            <w:hideMark/>
          </w:tcPr>
          <w:p w14:paraId="799C185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000000" w:fill="FFFFFF"/>
            <w:vAlign w:val="center"/>
            <w:hideMark/>
          </w:tcPr>
          <w:p w14:paraId="745EC80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13(5.6)</w:t>
            </w:r>
          </w:p>
        </w:tc>
        <w:tc>
          <w:tcPr>
            <w:tcW w:w="4215" w:type="dxa"/>
            <w:tcBorders>
              <w:top w:val="nil"/>
              <w:left w:val="nil"/>
              <w:bottom w:val="single" w:sz="4" w:space="0" w:color="A6A6A6"/>
              <w:right w:val="single" w:sz="4" w:space="0" w:color="A6A6A6"/>
            </w:tcBorders>
            <w:shd w:val="clear" w:color="000000" w:fill="FFFFFF"/>
            <w:vAlign w:val="center"/>
            <w:hideMark/>
          </w:tcPr>
          <w:p w14:paraId="732C894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Tỷ lệ khác biệt giữa giá cao nhất dự kiến và giá dự kiến trong phiên khớp lệnh định kỳ</w:t>
            </w:r>
          </w:p>
        </w:tc>
      </w:tr>
      <w:tr w:rsidR="00CA6111" w:rsidRPr="009B3817" w14:paraId="20BC62E2" w14:textId="77777777" w:rsidTr="009D5EC6">
        <w:trPr>
          <w:trHeight w:val="182"/>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035B713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30619</w:t>
            </w:r>
          </w:p>
        </w:tc>
        <w:tc>
          <w:tcPr>
            <w:tcW w:w="2268" w:type="dxa"/>
            <w:tcBorders>
              <w:top w:val="nil"/>
              <w:left w:val="nil"/>
              <w:bottom w:val="single" w:sz="4" w:space="0" w:color="A6A6A6"/>
              <w:right w:val="single" w:sz="4" w:space="0" w:color="A6A6A6"/>
            </w:tcBorders>
            <w:shd w:val="clear" w:color="000000" w:fill="FFFFFF"/>
            <w:vAlign w:val="center"/>
            <w:hideMark/>
          </w:tcPr>
          <w:p w14:paraId="66128F7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RandomEndEstimatedLowestPrice</w:t>
            </w:r>
          </w:p>
        </w:tc>
        <w:tc>
          <w:tcPr>
            <w:tcW w:w="851" w:type="dxa"/>
            <w:tcBorders>
              <w:top w:val="nil"/>
              <w:left w:val="nil"/>
              <w:bottom w:val="single" w:sz="4" w:space="0" w:color="A6A6A6"/>
              <w:right w:val="single" w:sz="4" w:space="0" w:color="A6A6A6"/>
            </w:tcBorders>
            <w:shd w:val="clear" w:color="000000" w:fill="FFFFFF"/>
            <w:vAlign w:val="center"/>
            <w:hideMark/>
          </w:tcPr>
          <w:p w14:paraId="71177FB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000000" w:fill="FFFFFF"/>
            <w:vAlign w:val="center"/>
            <w:hideMark/>
          </w:tcPr>
          <w:p w14:paraId="2D8B1FA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000000" w:fill="FFFFFF"/>
            <w:vAlign w:val="center"/>
            <w:hideMark/>
          </w:tcPr>
          <w:p w14:paraId="4D4A9F9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215" w:type="dxa"/>
            <w:tcBorders>
              <w:top w:val="nil"/>
              <w:left w:val="nil"/>
              <w:bottom w:val="single" w:sz="4" w:space="0" w:color="A6A6A6"/>
              <w:right w:val="single" w:sz="4" w:space="0" w:color="A6A6A6"/>
            </w:tcBorders>
            <w:shd w:val="clear" w:color="000000" w:fill="FFFFFF"/>
            <w:vAlign w:val="center"/>
            <w:hideMark/>
          </w:tcPr>
          <w:p w14:paraId="42D92DB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dự kiến thấp nhất được thực hiện trong phiên khớp lệnh định kỳ khi RE được áp dụng</w:t>
            </w:r>
          </w:p>
        </w:tc>
      </w:tr>
      <w:tr w:rsidR="00CA6111" w:rsidRPr="009B3817" w14:paraId="06F065CE" w14:textId="77777777" w:rsidTr="009D5EC6">
        <w:trPr>
          <w:trHeight w:val="74"/>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762A4CE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30620</w:t>
            </w:r>
          </w:p>
        </w:tc>
        <w:tc>
          <w:tcPr>
            <w:tcW w:w="2268" w:type="dxa"/>
            <w:tcBorders>
              <w:top w:val="nil"/>
              <w:left w:val="nil"/>
              <w:bottom w:val="single" w:sz="4" w:space="0" w:color="A6A6A6"/>
              <w:right w:val="single" w:sz="4" w:space="0" w:color="A6A6A6"/>
            </w:tcBorders>
            <w:shd w:val="clear" w:color="000000" w:fill="FFFFFF"/>
            <w:vAlign w:val="center"/>
            <w:hideMark/>
          </w:tcPr>
          <w:p w14:paraId="4FD5C4E3"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RandomEndEstimatedLowestPriceDisparateRatio</w:t>
            </w:r>
          </w:p>
        </w:tc>
        <w:tc>
          <w:tcPr>
            <w:tcW w:w="851" w:type="dxa"/>
            <w:tcBorders>
              <w:top w:val="nil"/>
              <w:left w:val="nil"/>
              <w:bottom w:val="single" w:sz="4" w:space="0" w:color="A6A6A6"/>
              <w:right w:val="single" w:sz="4" w:space="0" w:color="A6A6A6"/>
            </w:tcBorders>
            <w:shd w:val="clear" w:color="000000" w:fill="FFFFFF"/>
            <w:vAlign w:val="center"/>
            <w:hideMark/>
          </w:tcPr>
          <w:p w14:paraId="56EF197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000000" w:fill="FFFFFF"/>
            <w:vAlign w:val="center"/>
            <w:hideMark/>
          </w:tcPr>
          <w:p w14:paraId="2DB1FF9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000000" w:fill="FFFFFF"/>
            <w:vAlign w:val="center"/>
            <w:hideMark/>
          </w:tcPr>
          <w:p w14:paraId="20A7379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13(5.6)</w:t>
            </w:r>
          </w:p>
        </w:tc>
        <w:tc>
          <w:tcPr>
            <w:tcW w:w="4215" w:type="dxa"/>
            <w:tcBorders>
              <w:top w:val="nil"/>
              <w:left w:val="nil"/>
              <w:bottom w:val="single" w:sz="4" w:space="0" w:color="A6A6A6"/>
              <w:right w:val="single" w:sz="4" w:space="0" w:color="A6A6A6"/>
            </w:tcBorders>
            <w:shd w:val="clear" w:color="000000" w:fill="FFFFFF"/>
            <w:vAlign w:val="center"/>
            <w:hideMark/>
          </w:tcPr>
          <w:p w14:paraId="4A0D9A9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Tỷ lệ khác biệt giữa giá thấp nhất dự kiến và giá dự kiến trong phiên khớp lệnh định kỳ.</w:t>
            </w:r>
          </w:p>
        </w:tc>
      </w:tr>
      <w:tr w:rsidR="00CA6111" w:rsidRPr="009B3817" w14:paraId="7E91E114" w14:textId="77777777" w:rsidTr="009D5EC6">
        <w:trPr>
          <w:trHeight w:val="164"/>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4F7E463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30621</w:t>
            </w:r>
          </w:p>
        </w:tc>
        <w:tc>
          <w:tcPr>
            <w:tcW w:w="2268" w:type="dxa"/>
            <w:tcBorders>
              <w:top w:val="nil"/>
              <w:left w:val="nil"/>
              <w:bottom w:val="single" w:sz="4" w:space="0" w:color="A6A6A6"/>
              <w:right w:val="single" w:sz="4" w:space="0" w:color="A6A6A6"/>
            </w:tcBorders>
            <w:shd w:val="clear" w:color="000000" w:fill="FFFFFF"/>
            <w:vAlign w:val="center"/>
            <w:hideMark/>
          </w:tcPr>
          <w:p w14:paraId="3A5940B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LatestPrice</w:t>
            </w:r>
          </w:p>
        </w:tc>
        <w:tc>
          <w:tcPr>
            <w:tcW w:w="851" w:type="dxa"/>
            <w:tcBorders>
              <w:top w:val="nil"/>
              <w:left w:val="nil"/>
              <w:bottom w:val="single" w:sz="4" w:space="0" w:color="A6A6A6"/>
              <w:right w:val="single" w:sz="4" w:space="0" w:color="A6A6A6"/>
            </w:tcBorders>
            <w:shd w:val="clear" w:color="000000" w:fill="FFFFFF"/>
            <w:vAlign w:val="center"/>
            <w:hideMark/>
          </w:tcPr>
          <w:p w14:paraId="0D13986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000000" w:fill="FFFFFF"/>
            <w:vAlign w:val="center"/>
            <w:hideMark/>
          </w:tcPr>
          <w:p w14:paraId="43CB441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000000" w:fill="FFFFFF"/>
            <w:vAlign w:val="center"/>
            <w:hideMark/>
          </w:tcPr>
          <w:p w14:paraId="67FF426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215" w:type="dxa"/>
            <w:tcBorders>
              <w:top w:val="nil"/>
              <w:left w:val="nil"/>
              <w:bottom w:val="single" w:sz="4" w:space="0" w:color="A6A6A6"/>
              <w:right w:val="single" w:sz="4" w:space="0" w:color="A6A6A6"/>
            </w:tcBorders>
            <w:shd w:val="clear" w:color="000000" w:fill="FFFFFF"/>
            <w:vAlign w:val="center"/>
            <w:hideMark/>
          </w:tcPr>
          <w:p w14:paraId="46A3376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thực hiện gần nhất trước phiên khớp lệnh định kỳ</w:t>
            </w:r>
          </w:p>
        </w:tc>
      </w:tr>
      <w:tr w:rsidR="00CA6111" w:rsidRPr="009B3817" w14:paraId="3A7A2FC8" w14:textId="77777777" w:rsidTr="009D5EC6">
        <w:trPr>
          <w:trHeight w:val="155"/>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3D74BAF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30622</w:t>
            </w:r>
          </w:p>
        </w:tc>
        <w:tc>
          <w:tcPr>
            <w:tcW w:w="2268" w:type="dxa"/>
            <w:tcBorders>
              <w:top w:val="nil"/>
              <w:left w:val="nil"/>
              <w:bottom w:val="single" w:sz="4" w:space="0" w:color="A6A6A6"/>
              <w:right w:val="single" w:sz="4" w:space="0" w:color="A6A6A6"/>
            </w:tcBorders>
            <w:shd w:val="clear" w:color="000000" w:fill="FFFFFF"/>
            <w:vAlign w:val="center"/>
            <w:hideMark/>
          </w:tcPr>
          <w:p w14:paraId="42359BE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LatestPriceDisparateRatio</w:t>
            </w:r>
          </w:p>
        </w:tc>
        <w:tc>
          <w:tcPr>
            <w:tcW w:w="851" w:type="dxa"/>
            <w:tcBorders>
              <w:top w:val="nil"/>
              <w:left w:val="nil"/>
              <w:bottom w:val="single" w:sz="4" w:space="0" w:color="A6A6A6"/>
              <w:right w:val="single" w:sz="4" w:space="0" w:color="A6A6A6"/>
            </w:tcBorders>
            <w:shd w:val="clear" w:color="000000" w:fill="FFFFFF"/>
            <w:vAlign w:val="center"/>
            <w:hideMark/>
          </w:tcPr>
          <w:p w14:paraId="1DABB92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000000" w:fill="FFFFFF"/>
            <w:vAlign w:val="center"/>
            <w:hideMark/>
          </w:tcPr>
          <w:p w14:paraId="5FEACFC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000000" w:fill="FFFFFF"/>
            <w:vAlign w:val="center"/>
            <w:hideMark/>
          </w:tcPr>
          <w:p w14:paraId="4E31F17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13(5.6)</w:t>
            </w:r>
          </w:p>
        </w:tc>
        <w:tc>
          <w:tcPr>
            <w:tcW w:w="4215" w:type="dxa"/>
            <w:tcBorders>
              <w:top w:val="nil"/>
              <w:left w:val="nil"/>
              <w:bottom w:val="single" w:sz="4" w:space="0" w:color="A6A6A6"/>
              <w:right w:val="single" w:sz="4" w:space="0" w:color="A6A6A6"/>
            </w:tcBorders>
            <w:shd w:val="clear" w:color="000000" w:fill="FFFFFF"/>
            <w:vAlign w:val="center"/>
            <w:hideMark/>
          </w:tcPr>
          <w:p w14:paraId="6D0A2D5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Tỷ lệ khác biệt giữa giá khớp lệnh gần nhất và giá dự kiến trong phiên khớp lệnh định kỳ</w:t>
            </w:r>
          </w:p>
        </w:tc>
      </w:tr>
      <w:tr w:rsidR="00CA6111" w:rsidRPr="009B3817" w14:paraId="4FB057CD"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7C87E91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30623</w:t>
            </w:r>
          </w:p>
        </w:tc>
        <w:tc>
          <w:tcPr>
            <w:tcW w:w="2268" w:type="dxa"/>
            <w:tcBorders>
              <w:top w:val="nil"/>
              <w:left w:val="nil"/>
              <w:bottom w:val="single" w:sz="4" w:space="0" w:color="A6A6A6"/>
              <w:right w:val="single" w:sz="4" w:space="0" w:color="A6A6A6"/>
            </w:tcBorders>
            <w:shd w:val="clear" w:color="000000" w:fill="FFFFFF"/>
            <w:vAlign w:val="center"/>
            <w:hideMark/>
          </w:tcPr>
          <w:p w14:paraId="0506049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RandomEndReleaseTime</w:t>
            </w:r>
          </w:p>
        </w:tc>
        <w:tc>
          <w:tcPr>
            <w:tcW w:w="851" w:type="dxa"/>
            <w:tcBorders>
              <w:top w:val="nil"/>
              <w:left w:val="nil"/>
              <w:bottom w:val="single" w:sz="4" w:space="0" w:color="A6A6A6"/>
              <w:right w:val="single" w:sz="4" w:space="0" w:color="A6A6A6"/>
            </w:tcBorders>
            <w:shd w:val="clear" w:color="000000" w:fill="FFFFFF"/>
            <w:vAlign w:val="center"/>
            <w:hideMark/>
          </w:tcPr>
          <w:p w14:paraId="52EB5B7D" w14:textId="291DBA48" w:rsidR="00CA6111" w:rsidRPr="009B3817" w:rsidRDefault="00CD02EB"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1122" w:type="dxa"/>
            <w:tcBorders>
              <w:top w:val="nil"/>
              <w:left w:val="nil"/>
              <w:bottom w:val="single" w:sz="4" w:space="0" w:color="A6A6A6"/>
              <w:right w:val="single" w:sz="4" w:space="0" w:color="A6A6A6"/>
            </w:tcBorders>
            <w:shd w:val="clear" w:color="000000" w:fill="FFFFFF"/>
            <w:vAlign w:val="center"/>
            <w:hideMark/>
          </w:tcPr>
          <w:p w14:paraId="2A21B88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000000" w:fill="FFFFFF"/>
            <w:vAlign w:val="center"/>
            <w:hideMark/>
          </w:tcPr>
          <w:p w14:paraId="6AB1F9D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215" w:type="dxa"/>
            <w:tcBorders>
              <w:top w:val="nil"/>
              <w:left w:val="nil"/>
              <w:bottom w:val="single" w:sz="4" w:space="0" w:color="A6A6A6"/>
              <w:right w:val="single" w:sz="4" w:space="0" w:color="A6A6A6"/>
            </w:tcBorders>
            <w:shd w:val="clear" w:color="000000" w:fill="FFFFFF"/>
            <w:vAlign w:val="center"/>
            <w:hideMark/>
          </w:tcPr>
          <w:p w14:paraId="48CBDB7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Thời gian hủy RE HHmmSSsss</w:t>
            </w:r>
          </w:p>
        </w:tc>
      </w:tr>
      <w:tr w:rsidR="00CA7CE3" w:rsidRPr="009B3817" w14:paraId="58B3A1D3" w14:textId="77777777" w:rsidTr="00D03420">
        <w:trPr>
          <w:trHeight w:val="5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3B2523F2" w14:textId="77777777" w:rsidR="00CA7CE3"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1AE0D7E7" w14:textId="77777777" w:rsidR="00CA7CE3" w:rsidRPr="009B3817" w:rsidRDefault="003C60DD" w:rsidP="00584304">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3EC77C5B" w14:textId="77777777" w:rsidR="00CA7CE3" w:rsidRPr="009B3817" w:rsidRDefault="003C60DD" w:rsidP="00A7192C">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122" w:type="dxa"/>
            <w:tcBorders>
              <w:top w:val="nil"/>
              <w:left w:val="nil"/>
              <w:bottom w:val="single" w:sz="4" w:space="0" w:color="A5A5A5"/>
              <w:right w:val="single" w:sz="4" w:space="0" w:color="A5A5A5"/>
            </w:tcBorders>
            <w:shd w:val="clear" w:color="000000" w:fill="FFFFFF"/>
            <w:vAlign w:val="center"/>
            <w:hideMark/>
          </w:tcPr>
          <w:p w14:paraId="05FA74D2" w14:textId="77777777" w:rsidR="00CA7CE3" w:rsidRPr="009B3817" w:rsidRDefault="00CA7CE3" w:rsidP="00A7192C">
            <w:pPr>
              <w:spacing w:after="0" w:line="240" w:lineRule="auto"/>
              <w:jc w:val="center"/>
              <w:rPr>
                <w:rFonts w:ascii="Times New Roman" w:hAnsi="Times New Roman" w:cs="Times New Roman"/>
                <w:sz w:val="20"/>
                <w:szCs w:val="20"/>
              </w:rPr>
            </w:pPr>
          </w:p>
        </w:tc>
        <w:tc>
          <w:tcPr>
            <w:tcW w:w="900" w:type="dxa"/>
            <w:tcBorders>
              <w:top w:val="nil"/>
              <w:left w:val="nil"/>
              <w:bottom w:val="single" w:sz="4" w:space="0" w:color="A5A5A5"/>
              <w:right w:val="single" w:sz="4" w:space="0" w:color="A5A5A5"/>
            </w:tcBorders>
            <w:shd w:val="clear" w:color="000000" w:fill="FFFFFF"/>
            <w:vAlign w:val="center"/>
            <w:hideMark/>
          </w:tcPr>
          <w:p w14:paraId="746053E2" w14:textId="77777777" w:rsidR="00CA7CE3" w:rsidRPr="009B3817" w:rsidRDefault="00CA7CE3" w:rsidP="00A7192C">
            <w:pPr>
              <w:spacing w:after="0" w:line="240" w:lineRule="auto"/>
              <w:jc w:val="center"/>
              <w:rPr>
                <w:rFonts w:ascii="Times New Roman" w:hAnsi="Times New Roman" w:cs="Times New Roman"/>
                <w:sz w:val="20"/>
                <w:szCs w:val="20"/>
              </w:rPr>
            </w:pPr>
          </w:p>
        </w:tc>
        <w:tc>
          <w:tcPr>
            <w:tcW w:w="4215" w:type="dxa"/>
            <w:tcBorders>
              <w:top w:val="nil"/>
              <w:left w:val="nil"/>
              <w:bottom w:val="single" w:sz="4" w:space="0" w:color="A5A5A5"/>
              <w:right w:val="single" w:sz="4" w:space="0" w:color="A5A5A5"/>
            </w:tcBorders>
            <w:shd w:val="clear" w:color="000000" w:fill="FFFFFF"/>
            <w:vAlign w:val="center"/>
            <w:hideMark/>
          </w:tcPr>
          <w:p w14:paraId="2E7EFCC3" w14:textId="77777777" w:rsidR="00CA7CE3"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7E540573" w14:textId="77777777" w:rsidR="00B75034" w:rsidRPr="009B3817" w:rsidRDefault="00C97DFE" w:rsidP="008E13B4">
      <w:pPr>
        <w:pStyle w:val="Heading2"/>
        <w:rPr>
          <w:rFonts w:ascii="Times New Roman" w:hAnsi="Times New Roman" w:cs="Times New Roman"/>
          <w:sz w:val="20"/>
          <w:szCs w:val="20"/>
        </w:rPr>
      </w:pPr>
      <w:bookmarkStart w:id="88" w:name="_Toc501982759"/>
      <w:r w:rsidRPr="009B3817">
        <w:rPr>
          <w:rFonts w:ascii="Times New Roman" w:hAnsi="Times New Roman" w:cs="Times New Roman"/>
          <w:sz w:val="20"/>
          <w:szCs w:val="20"/>
        </w:rPr>
        <w:t xml:space="preserve">  </w:t>
      </w:r>
      <w:bookmarkStart w:id="89" w:name="_Toc519866566"/>
      <w:bookmarkStart w:id="90" w:name="_Toc141790630"/>
      <w:r w:rsidRPr="009B3817">
        <w:rPr>
          <w:rFonts w:ascii="Times New Roman" w:hAnsi="Times New Roman" w:cs="Times New Roman"/>
          <w:sz w:val="20"/>
          <w:szCs w:val="20"/>
        </w:rPr>
        <w:t>Price</w:t>
      </w:r>
      <w:bookmarkEnd w:id="88"/>
      <w:bookmarkEnd w:id="89"/>
      <w:bookmarkEnd w:id="90"/>
    </w:p>
    <w:p w14:paraId="7861F8E5"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được tạo ra mỗi khi có lệnh đặt hoặc lệnh khớp được thực hiện. Cung cấp thông tin lệnh đặt theo cấu trúc lặp lại của các mức giá tốt nhất, và cung cấp thông tin giá khớp/giá mở cửa/giá cao nhất/thấp nhất</w:t>
      </w:r>
      <w:r w:rsidR="00A974BE" w:rsidRPr="009B3817">
        <w:rPr>
          <w:rFonts w:ascii="Times New Roman" w:hAnsi="Times New Roman" w:cs="Times New Roman"/>
          <w:sz w:val="20"/>
          <w:szCs w:val="20"/>
        </w:rPr>
        <w:t>.</w:t>
      </w:r>
    </w:p>
    <w:tbl>
      <w:tblPr>
        <w:tblW w:w="10207" w:type="dxa"/>
        <w:tblInd w:w="-34" w:type="dxa"/>
        <w:tblLayout w:type="fixed"/>
        <w:tblLook w:val="04A0" w:firstRow="1" w:lastRow="0" w:firstColumn="1" w:lastColumn="0" w:noHBand="0" w:noVBand="1"/>
      </w:tblPr>
      <w:tblGrid>
        <w:gridCol w:w="851"/>
        <w:gridCol w:w="2268"/>
        <w:gridCol w:w="851"/>
        <w:gridCol w:w="1122"/>
        <w:gridCol w:w="900"/>
        <w:gridCol w:w="4215"/>
      </w:tblGrid>
      <w:tr w:rsidR="00CA7CE3" w:rsidRPr="009B3817" w14:paraId="5B8EC5AB" w14:textId="77777777" w:rsidTr="00D03420">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61966D97"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62F71232"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3B81E7EC"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122" w:type="dxa"/>
            <w:tcBorders>
              <w:top w:val="single" w:sz="4" w:space="0" w:color="auto"/>
              <w:left w:val="nil"/>
              <w:bottom w:val="nil"/>
              <w:right w:val="single" w:sz="4" w:space="0" w:color="auto"/>
            </w:tcBorders>
            <w:shd w:val="clear" w:color="000000" w:fill="D8D8D8"/>
            <w:noWrap/>
            <w:vAlign w:val="center"/>
            <w:hideMark/>
          </w:tcPr>
          <w:p w14:paraId="01AB27D3"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00" w:type="dxa"/>
            <w:tcBorders>
              <w:top w:val="single" w:sz="4" w:space="0" w:color="auto"/>
              <w:left w:val="nil"/>
              <w:bottom w:val="nil"/>
              <w:right w:val="single" w:sz="4" w:space="0" w:color="auto"/>
            </w:tcBorders>
            <w:shd w:val="clear" w:color="000000" w:fill="D8D8D8"/>
            <w:noWrap/>
            <w:vAlign w:val="center"/>
            <w:hideMark/>
          </w:tcPr>
          <w:p w14:paraId="1E236A06" w14:textId="77777777" w:rsidR="00CA7CE3"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15" w:type="dxa"/>
            <w:tcBorders>
              <w:top w:val="single" w:sz="4" w:space="0" w:color="auto"/>
              <w:left w:val="nil"/>
              <w:bottom w:val="nil"/>
              <w:right w:val="single" w:sz="4" w:space="0" w:color="auto"/>
            </w:tcBorders>
            <w:shd w:val="clear" w:color="000000" w:fill="D8D8D8"/>
            <w:noWrap/>
            <w:vAlign w:val="center"/>
            <w:hideMark/>
          </w:tcPr>
          <w:p w14:paraId="4FA72DA4" w14:textId="77777777" w:rsidR="00CA7CE3" w:rsidRPr="009B3817" w:rsidRDefault="003C60DD" w:rsidP="00323756">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CA7CE3" w:rsidRPr="009B3817" w14:paraId="5C5D585B" w14:textId="77777777" w:rsidTr="00D03420">
        <w:trPr>
          <w:trHeight w:val="128"/>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0F4209D7" w14:textId="77777777" w:rsidR="00CA7CE3"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738032FA" w14:textId="77777777" w:rsidR="00CA7CE3"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183091AA" w14:textId="77777777" w:rsidR="00CA7CE3" w:rsidRPr="009B3817" w:rsidRDefault="003C60DD" w:rsidP="00A7192C">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122" w:type="dxa"/>
            <w:tcBorders>
              <w:top w:val="single" w:sz="4" w:space="0" w:color="A5A5A5"/>
              <w:left w:val="nil"/>
              <w:bottom w:val="single" w:sz="4" w:space="0" w:color="A5A5A5"/>
              <w:right w:val="single" w:sz="4" w:space="0" w:color="A5A5A5"/>
            </w:tcBorders>
            <w:shd w:val="clear" w:color="000000" w:fill="FFFFFF"/>
            <w:vAlign w:val="center"/>
            <w:hideMark/>
          </w:tcPr>
          <w:p w14:paraId="1A50EF84" w14:textId="77777777" w:rsidR="00CA7CE3" w:rsidRPr="009B3817" w:rsidRDefault="00CA7CE3" w:rsidP="00A7192C">
            <w:pPr>
              <w:spacing w:after="0" w:line="240" w:lineRule="auto"/>
              <w:jc w:val="center"/>
              <w:rPr>
                <w:rFonts w:ascii="Times New Roman" w:hAnsi="Times New Roman" w:cs="Times New Roman"/>
                <w:sz w:val="20"/>
                <w:szCs w:val="20"/>
              </w:rPr>
            </w:pPr>
          </w:p>
        </w:tc>
        <w:tc>
          <w:tcPr>
            <w:tcW w:w="900" w:type="dxa"/>
            <w:tcBorders>
              <w:top w:val="single" w:sz="4" w:space="0" w:color="A5A5A5"/>
              <w:left w:val="nil"/>
              <w:bottom w:val="single" w:sz="4" w:space="0" w:color="A5A5A5"/>
              <w:right w:val="single" w:sz="4" w:space="0" w:color="A5A5A5"/>
            </w:tcBorders>
            <w:shd w:val="clear" w:color="000000" w:fill="FFFFFF"/>
            <w:vAlign w:val="center"/>
            <w:hideMark/>
          </w:tcPr>
          <w:p w14:paraId="2E015CBE" w14:textId="77777777" w:rsidR="00CA7CE3" w:rsidRPr="009B3817" w:rsidRDefault="00CA7CE3" w:rsidP="00A7192C">
            <w:pPr>
              <w:spacing w:after="0" w:line="240" w:lineRule="auto"/>
              <w:jc w:val="center"/>
              <w:rPr>
                <w:rFonts w:ascii="Times New Roman" w:hAnsi="Times New Roman" w:cs="Times New Roman"/>
                <w:sz w:val="20"/>
                <w:szCs w:val="20"/>
              </w:rPr>
            </w:pPr>
          </w:p>
        </w:tc>
        <w:tc>
          <w:tcPr>
            <w:tcW w:w="4215" w:type="dxa"/>
            <w:tcBorders>
              <w:top w:val="single" w:sz="4" w:space="0" w:color="A5A5A5"/>
              <w:left w:val="nil"/>
              <w:bottom w:val="single" w:sz="4" w:space="0" w:color="A5A5A5"/>
              <w:right w:val="single" w:sz="4" w:space="0" w:color="A5A5A5"/>
            </w:tcBorders>
            <w:shd w:val="clear" w:color="000000" w:fill="FFFFFF"/>
            <w:vAlign w:val="center"/>
            <w:hideMark/>
          </w:tcPr>
          <w:p w14:paraId="054FAAEF" w14:textId="77777777" w:rsidR="00CA7CE3"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X</w:t>
            </w:r>
          </w:p>
        </w:tc>
      </w:tr>
      <w:tr w:rsidR="00CA6111" w:rsidRPr="009B3817" w14:paraId="5ED6CF64" w14:textId="77777777" w:rsidTr="009D5EC6">
        <w:trPr>
          <w:trHeight w:val="2045"/>
        </w:trPr>
        <w:tc>
          <w:tcPr>
            <w:tcW w:w="851"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04138A7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30001</w:t>
            </w:r>
          </w:p>
        </w:tc>
        <w:tc>
          <w:tcPr>
            <w:tcW w:w="2268" w:type="dxa"/>
            <w:tcBorders>
              <w:top w:val="single" w:sz="4" w:space="0" w:color="A6A6A6"/>
              <w:left w:val="nil"/>
              <w:bottom w:val="single" w:sz="4" w:space="0" w:color="A6A6A6"/>
              <w:right w:val="single" w:sz="4" w:space="0" w:color="A6A6A6"/>
            </w:tcBorders>
            <w:shd w:val="clear" w:color="auto" w:fill="auto"/>
            <w:vAlign w:val="center"/>
            <w:hideMark/>
          </w:tcPr>
          <w:p w14:paraId="7CB447F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2B3A43F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single" w:sz="4" w:space="0" w:color="A6A6A6"/>
              <w:left w:val="nil"/>
              <w:bottom w:val="single" w:sz="4" w:space="0" w:color="A6A6A6"/>
              <w:right w:val="single" w:sz="4" w:space="0" w:color="A6A6A6"/>
            </w:tcBorders>
            <w:shd w:val="clear" w:color="auto" w:fill="auto"/>
            <w:vAlign w:val="center"/>
            <w:hideMark/>
          </w:tcPr>
          <w:p w14:paraId="754E6E9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single" w:sz="4" w:space="0" w:color="A6A6A6"/>
              <w:left w:val="nil"/>
              <w:bottom w:val="single" w:sz="4" w:space="0" w:color="A6A6A6"/>
              <w:right w:val="single" w:sz="4" w:space="0" w:color="A6A6A6"/>
            </w:tcBorders>
            <w:shd w:val="clear" w:color="auto" w:fill="auto"/>
            <w:vAlign w:val="center"/>
            <w:hideMark/>
          </w:tcPr>
          <w:p w14:paraId="5CF4729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15" w:type="dxa"/>
            <w:tcBorders>
              <w:top w:val="single" w:sz="4" w:space="0" w:color="A6A6A6"/>
              <w:left w:val="nil"/>
              <w:bottom w:val="single" w:sz="4" w:space="0" w:color="A6A6A6"/>
              <w:right w:val="single" w:sz="4" w:space="0" w:color="A6A6A6"/>
            </w:tcBorders>
            <w:shd w:val="clear" w:color="auto" w:fill="auto"/>
            <w:vAlign w:val="center"/>
            <w:hideMark/>
          </w:tcPr>
          <w:p w14:paraId="44E2C763" w14:textId="77777777" w:rsidR="00B73114" w:rsidRPr="009B3817" w:rsidRDefault="00CA6111"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4B08024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0D4CF59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5C75EBA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32DF65E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3F5513C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3DE4905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0482F5D0"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2F1CDE9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28DDC4E2" w14:textId="019513C4" w:rsidR="00CA6111"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CA6111" w:rsidRPr="009B3817" w14:paraId="2C195F42" w14:textId="77777777" w:rsidTr="009D5EC6">
        <w:trPr>
          <w:trHeight w:val="362"/>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1DF1F7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20004</w:t>
            </w:r>
          </w:p>
        </w:tc>
        <w:tc>
          <w:tcPr>
            <w:tcW w:w="2268" w:type="dxa"/>
            <w:tcBorders>
              <w:top w:val="nil"/>
              <w:left w:val="nil"/>
              <w:bottom w:val="single" w:sz="4" w:space="0" w:color="A6A6A6"/>
              <w:right w:val="single" w:sz="4" w:space="0" w:color="A6A6A6"/>
            </w:tcBorders>
            <w:shd w:val="clear" w:color="auto" w:fill="auto"/>
            <w:vAlign w:val="center"/>
            <w:hideMark/>
          </w:tcPr>
          <w:p w14:paraId="17C821C2"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BoardID</w:t>
            </w:r>
          </w:p>
        </w:tc>
        <w:tc>
          <w:tcPr>
            <w:tcW w:w="851" w:type="dxa"/>
            <w:tcBorders>
              <w:top w:val="nil"/>
              <w:left w:val="nil"/>
              <w:bottom w:val="single" w:sz="4" w:space="0" w:color="A6A6A6"/>
              <w:right w:val="single" w:sz="4" w:space="0" w:color="A6A6A6"/>
            </w:tcBorders>
            <w:shd w:val="clear" w:color="auto" w:fill="auto"/>
            <w:vAlign w:val="center"/>
            <w:hideMark/>
          </w:tcPr>
          <w:p w14:paraId="73C3C20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37F85DD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4E35CBE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215" w:type="dxa"/>
            <w:tcBorders>
              <w:top w:val="nil"/>
              <w:left w:val="nil"/>
              <w:bottom w:val="single" w:sz="4" w:space="0" w:color="A6A6A6"/>
              <w:right w:val="single" w:sz="4" w:space="0" w:color="A6A6A6"/>
            </w:tcBorders>
            <w:shd w:val="clear" w:color="auto" w:fill="auto"/>
            <w:vAlign w:val="center"/>
            <w:hideMark/>
          </w:tcPr>
          <w:p w14:paraId="35AD68C9"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ID Bảng giao dịch</w:t>
            </w:r>
          </w:p>
          <w:p w14:paraId="5899B65E"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G1 : Chính (Main)</w:t>
            </w:r>
          </w:p>
          <w:p w14:paraId="1BF61BB4"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G2 : Trước giờ giao dịch (Pre Open)</w:t>
            </w:r>
          </w:p>
          <w:p w14:paraId="4B917CEA"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G3 : Sau giờ giao dịch (Post Close)</w:t>
            </w:r>
          </w:p>
          <w:p w14:paraId="27720383"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G4 : Lô lẻ (Odd lot)</w:t>
            </w:r>
          </w:p>
          <w:p w14:paraId="5BFD7EA5"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G7 : Mua bắt buộc (Buy-in)</w:t>
            </w:r>
          </w:p>
          <w:p w14:paraId="26F079C7"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G8 : Bán bắt buộc (Sell-out)</w:t>
            </w:r>
          </w:p>
          <w:p w14:paraId="727C881A"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T1 : Thỏa thuận (regular)</w:t>
            </w:r>
          </w:p>
          <w:p w14:paraId="2E7E5238"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T4 : Thỏa thuận lô lẻ(regular for Odd lot)</w:t>
            </w:r>
          </w:p>
          <w:p w14:paraId="3F250317"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T2 : Thỏa thuận trước giờ giao dịch (pre)</w:t>
            </w:r>
          </w:p>
          <w:p w14:paraId="09F44D8B"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T3 : Thỏa thuận sau giờ giao dịch (post)</w:t>
            </w:r>
          </w:p>
          <w:p w14:paraId="7C4F8C35" w14:textId="4BD2505C" w:rsidR="00C645A2" w:rsidRPr="009B3817" w:rsidRDefault="00216AE9"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T6</w:t>
            </w:r>
            <w:r w:rsidR="00C645A2" w:rsidRPr="009B3817">
              <w:rPr>
                <w:rFonts w:ascii="Times New Roman" w:eastAsia="Dotum" w:hAnsi="Times New Roman" w:cs="Times New Roman"/>
                <w:sz w:val="20"/>
                <w:szCs w:val="20"/>
              </w:rPr>
              <w:t xml:space="preserve"> : Thỏa thuận sau giờ giao dịch cho lô lẻ (post for Odd lot)</w:t>
            </w:r>
          </w:p>
          <w:p w14:paraId="412E9DD3" w14:textId="77777777" w:rsidR="00CA6111"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R1 : Thỏa thuậ</w:t>
            </w:r>
            <w:r w:rsidR="00CD02EB" w:rsidRPr="009B3817">
              <w:rPr>
                <w:rFonts w:ascii="Times New Roman" w:eastAsia="Dotum" w:hAnsi="Times New Roman" w:cs="Times New Roman"/>
                <w:sz w:val="20"/>
                <w:szCs w:val="20"/>
              </w:rPr>
              <w:t>n (Repo)</w:t>
            </w:r>
          </w:p>
          <w:p w14:paraId="00DCA7AE" w14:textId="420E7B95" w:rsidR="00072961" w:rsidRPr="009B3817" w:rsidRDefault="00072961"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AL : Tất cả các Board</w:t>
            </w:r>
          </w:p>
        </w:tc>
      </w:tr>
      <w:tr w:rsidR="00CA6111" w:rsidRPr="009B3817" w14:paraId="25AD2F96"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4681E6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336</w:t>
            </w:r>
          </w:p>
        </w:tc>
        <w:tc>
          <w:tcPr>
            <w:tcW w:w="2268" w:type="dxa"/>
            <w:tcBorders>
              <w:top w:val="nil"/>
              <w:left w:val="nil"/>
              <w:bottom w:val="single" w:sz="4" w:space="0" w:color="A6A6A6"/>
              <w:right w:val="single" w:sz="4" w:space="0" w:color="A6A6A6"/>
            </w:tcBorders>
            <w:shd w:val="clear" w:color="auto" w:fill="auto"/>
            <w:vAlign w:val="center"/>
            <w:hideMark/>
          </w:tcPr>
          <w:p w14:paraId="09640A7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TradingSessionID</w:t>
            </w:r>
          </w:p>
        </w:tc>
        <w:tc>
          <w:tcPr>
            <w:tcW w:w="851" w:type="dxa"/>
            <w:tcBorders>
              <w:top w:val="nil"/>
              <w:left w:val="nil"/>
              <w:bottom w:val="single" w:sz="4" w:space="0" w:color="A6A6A6"/>
              <w:right w:val="single" w:sz="4" w:space="0" w:color="A6A6A6"/>
            </w:tcBorders>
            <w:shd w:val="clear" w:color="auto" w:fill="auto"/>
            <w:vAlign w:val="center"/>
            <w:hideMark/>
          </w:tcPr>
          <w:p w14:paraId="5DF21E5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2C82E8C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3528760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215" w:type="dxa"/>
            <w:tcBorders>
              <w:top w:val="nil"/>
              <w:left w:val="nil"/>
              <w:bottom w:val="single" w:sz="4" w:space="0" w:color="A6A6A6"/>
              <w:right w:val="single" w:sz="4" w:space="0" w:color="A6A6A6"/>
            </w:tcBorders>
            <w:shd w:val="clear" w:color="auto" w:fill="auto"/>
            <w:vAlign w:val="center"/>
            <w:hideMark/>
          </w:tcPr>
          <w:p w14:paraId="6C44C7AD" w14:textId="03D08534" w:rsidR="00CA6111" w:rsidRPr="009B3817" w:rsidRDefault="00376E92"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01 = Nạp lại Lệnh GT</w:t>
            </w:r>
            <w:r w:rsidR="00CA6111" w:rsidRPr="009B3817">
              <w:rPr>
                <w:rFonts w:ascii="Times New Roman" w:eastAsia="Dotum" w:hAnsi="Times New Roman" w:cs="Times New Roman"/>
                <w:sz w:val="20"/>
                <w:szCs w:val="20"/>
              </w:rPr>
              <w:br/>
              <w:t>10 = Phiên mở cửa</w:t>
            </w:r>
            <w:r w:rsidR="00CA6111" w:rsidRPr="009B3817">
              <w:rPr>
                <w:rFonts w:ascii="Times New Roman" w:eastAsia="Dotum" w:hAnsi="Times New Roman" w:cs="Times New Roman"/>
                <w:sz w:val="20"/>
                <w:szCs w:val="20"/>
              </w:rPr>
              <w:br/>
              <w:t>11 = Phiên mở cửa (mở rộng)</w:t>
            </w:r>
            <w:r w:rsidR="00CA6111" w:rsidRPr="009B3817">
              <w:rPr>
                <w:rFonts w:ascii="Times New Roman" w:eastAsia="Dotum" w:hAnsi="Times New Roman" w:cs="Times New Roman"/>
                <w:sz w:val="20"/>
                <w:szCs w:val="20"/>
              </w:rPr>
              <w:br/>
              <w:t>20 = Phiên định kỳ sau khi dừng thị trường</w:t>
            </w:r>
            <w:r w:rsidR="00CA6111" w:rsidRPr="009B3817">
              <w:rPr>
                <w:rFonts w:ascii="Times New Roman" w:eastAsia="Dotum" w:hAnsi="Times New Roman" w:cs="Times New Roman"/>
                <w:sz w:val="20"/>
                <w:szCs w:val="20"/>
              </w:rPr>
              <w:br/>
              <w:t>21 = Phiên định kỳ sau khi dừng thị trường (mở rộng)</w:t>
            </w:r>
            <w:r w:rsidR="00CA6111" w:rsidRPr="009B3817">
              <w:rPr>
                <w:rFonts w:ascii="Times New Roman" w:eastAsia="Dotum" w:hAnsi="Times New Roman" w:cs="Times New Roman"/>
                <w:sz w:val="20"/>
                <w:szCs w:val="20"/>
              </w:rPr>
              <w:br/>
              <w:t>30 = Kết thúc phiên định kỳ</w:t>
            </w:r>
            <w:r w:rsidR="00CA6111" w:rsidRPr="009B3817">
              <w:rPr>
                <w:rFonts w:ascii="Times New Roman" w:eastAsia="Dotum" w:hAnsi="Times New Roman" w:cs="Times New Roman"/>
                <w:sz w:val="20"/>
                <w:szCs w:val="20"/>
              </w:rPr>
              <w:br/>
              <w:t>40 = Phiên liên tục</w:t>
            </w:r>
            <w:r w:rsidR="00CA6111" w:rsidRPr="009B3817">
              <w:rPr>
                <w:rFonts w:ascii="Times New Roman" w:eastAsia="Dotum" w:hAnsi="Times New Roman" w:cs="Times New Roman"/>
                <w:sz w:val="20"/>
                <w:szCs w:val="20"/>
              </w:rPr>
              <w:br/>
              <w:t>50 = Kiểm soát biến động giá</w:t>
            </w:r>
            <w:r w:rsidR="00CA6111" w:rsidRPr="009B3817">
              <w:rPr>
                <w:rFonts w:ascii="Times New Roman" w:eastAsia="Dotum" w:hAnsi="Times New Roman" w:cs="Times New Roman"/>
                <w:sz w:val="20"/>
                <w:szCs w:val="20"/>
              </w:rPr>
              <w:br/>
              <w:t>51 = Kiểm soát biến động giá (mở rộng)</w:t>
            </w:r>
            <w:r w:rsidR="00CA6111" w:rsidRPr="009B3817">
              <w:rPr>
                <w:rFonts w:ascii="Times New Roman" w:eastAsia="Dotum" w:hAnsi="Times New Roman" w:cs="Times New Roman"/>
                <w:sz w:val="20"/>
                <w:szCs w:val="20"/>
              </w:rPr>
              <w:br/>
            </w:r>
            <w:r w:rsidR="00CA6111" w:rsidRPr="009B3817">
              <w:rPr>
                <w:rFonts w:ascii="Times New Roman" w:eastAsia="Dotum" w:hAnsi="Times New Roman" w:cs="Times New Roman"/>
                <w:sz w:val="20"/>
                <w:szCs w:val="20"/>
              </w:rPr>
              <w:lastRenderedPageBreak/>
              <w:t>60 = Tiếp nhận giá đóng cửa sau khi đóng cửa</w:t>
            </w:r>
            <w:r w:rsidR="00CA6111" w:rsidRPr="009B3817">
              <w:rPr>
                <w:rFonts w:ascii="Times New Roman" w:eastAsia="Dotum" w:hAnsi="Times New Roman" w:cs="Times New Roman"/>
                <w:sz w:val="20"/>
                <w:szCs w:val="20"/>
              </w:rPr>
              <w:br/>
              <w:t>80 = Phiên khớp lệnh định kỳ nhiều lần</w:t>
            </w:r>
            <w:r w:rsidR="00CA6111" w:rsidRPr="009B3817">
              <w:rPr>
                <w:rFonts w:ascii="Times New Roman" w:eastAsia="Dotum" w:hAnsi="Times New Roman" w:cs="Times New Roman"/>
                <w:sz w:val="20"/>
                <w:szCs w:val="20"/>
              </w:rPr>
              <w:br/>
              <w:t>90 = Tạm ngừng giao dịch</w:t>
            </w:r>
            <w:r w:rsidR="00CA6111" w:rsidRPr="009B3817">
              <w:rPr>
                <w:rFonts w:ascii="Times New Roman" w:eastAsia="Dotum" w:hAnsi="Times New Roman" w:cs="Times New Roman"/>
                <w:sz w:val="20"/>
                <w:szCs w:val="20"/>
              </w:rPr>
              <w:br/>
              <w:t>99 = Đóng cửa thị trường</w:t>
            </w:r>
          </w:p>
        </w:tc>
      </w:tr>
      <w:tr w:rsidR="00CA6111" w:rsidRPr="009B3817" w14:paraId="2D73DA52"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0074B2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55</w:t>
            </w:r>
          </w:p>
        </w:tc>
        <w:tc>
          <w:tcPr>
            <w:tcW w:w="2268" w:type="dxa"/>
            <w:tcBorders>
              <w:top w:val="nil"/>
              <w:left w:val="nil"/>
              <w:bottom w:val="single" w:sz="4" w:space="0" w:color="A6A6A6"/>
              <w:right w:val="single" w:sz="4" w:space="0" w:color="A6A6A6"/>
            </w:tcBorders>
            <w:shd w:val="clear" w:color="auto" w:fill="auto"/>
            <w:vAlign w:val="center"/>
            <w:hideMark/>
          </w:tcPr>
          <w:p w14:paraId="32DB2A2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auto" w:fill="auto"/>
            <w:vAlign w:val="center"/>
            <w:hideMark/>
          </w:tcPr>
          <w:p w14:paraId="1CEDE8B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6E05E9A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73E1B3C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15" w:type="dxa"/>
            <w:tcBorders>
              <w:top w:val="nil"/>
              <w:left w:val="nil"/>
              <w:bottom w:val="single" w:sz="4" w:space="0" w:color="A6A6A6"/>
              <w:right w:val="single" w:sz="4" w:space="0" w:color="A6A6A6"/>
            </w:tcBorders>
            <w:shd w:val="clear" w:color="auto" w:fill="auto"/>
            <w:vAlign w:val="center"/>
            <w:hideMark/>
          </w:tcPr>
          <w:p w14:paraId="34BC0E0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CA6111" w:rsidRPr="009B3817" w14:paraId="6E9FE5C0" w14:textId="77777777" w:rsidTr="009D5EC6">
        <w:trPr>
          <w:trHeight w:val="335"/>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08B4E3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75</w:t>
            </w:r>
          </w:p>
        </w:tc>
        <w:tc>
          <w:tcPr>
            <w:tcW w:w="2268" w:type="dxa"/>
            <w:tcBorders>
              <w:top w:val="nil"/>
              <w:left w:val="nil"/>
              <w:bottom w:val="single" w:sz="4" w:space="0" w:color="A6A6A6"/>
              <w:right w:val="single" w:sz="4" w:space="0" w:color="A6A6A6"/>
            </w:tcBorders>
            <w:shd w:val="clear" w:color="auto" w:fill="auto"/>
            <w:vAlign w:val="center"/>
            <w:hideMark/>
          </w:tcPr>
          <w:p w14:paraId="0B443FF8"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TradeDate</w:t>
            </w:r>
          </w:p>
        </w:tc>
        <w:tc>
          <w:tcPr>
            <w:tcW w:w="851" w:type="dxa"/>
            <w:tcBorders>
              <w:top w:val="nil"/>
              <w:left w:val="nil"/>
              <w:bottom w:val="single" w:sz="4" w:space="0" w:color="A6A6A6"/>
              <w:right w:val="single" w:sz="4" w:space="0" w:color="A6A6A6"/>
            </w:tcBorders>
            <w:shd w:val="clear" w:color="auto" w:fill="auto"/>
            <w:vAlign w:val="center"/>
            <w:hideMark/>
          </w:tcPr>
          <w:p w14:paraId="5456B21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1CFBABA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LocalMktDate</w:t>
            </w:r>
          </w:p>
        </w:tc>
        <w:tc>
          <w:tcPr>
            <w:tcW w:w="900" w:type="dxa"/>
            <w:tcBorders>
              <w:top w:val="nil"/>
              <w:left w:val="nil"/>
              <w:bottom w:val="single" w:sz="4" w:space="0" w:color="A6A6A6"/>
              <w:right w:val="single" w:sz="4" w:space="0" w:color="A6A6A6"/>
            </w:tcBorders>
            <w:shd w:val="clear" w:color="auto" w:fill="auto"/>
            <w:vAlign w:val="center"/>
            <w:hideMark/>
          </w:tcPr>
          <w:p w14:paraId="7DF5B49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215" w:type="dxa"/>
            <w:tcBorders>
              <w:top w:val="nil"/>
              <w:left w:val="nil"/>
              <w:bottom w:val="single" w:sz="4" w:space="0" w:color="A6A6A6"/>
              <w:right w:val="single" w:sz="4" w:space="0" w:color="A6A6A6"/>
            </w:tcBorders>
            <w:shd w:val="clear" w:color="auto" w:fill="auto"/>
            <w:vAlign w:val="center"/>
            <w:hideMark/>
          </w:tcPr>
          <w:p w14:paraId="561E975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Ngày giao dịch. Định dạng (YYYYMMDD)</w:t>
            </w:r>
          </w:p>
        </w:tc>
      </w:tr>
      <w:tr w:rsidR="00CA6111" w:rsidRPr="009B3817" w14:paraId="2534A35D"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73DE31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60</w:t>
            </w:r>
          </w:p>
        </w:tc>
        <w:tc>
          <w:tcPr>
            <w:tcW w:w="2268" w:type="dxa"/>
            <w:tcBorders>
              <w:top w:val="nil"/>
              <w:left w:val="nil"/>
              <w:bottom w:val="single" w:sz="4" w:space="0" w:color="A6A6A6"/>
              <w:right w:val="single" w:sz="4" w:space="0" w:color="A6A6A6"/>
            </w:tcBorders>
            <w:shd w:val="clear" w:color="auto" w:fill="auto"/>
            <w:vAlign w:val="center"/>
            <w:hideMark/>
          </w:tcPr>
          <w:p w14:paraId="6C3E02B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TransactTime</w:t>
            </w:r>
          </w:p>
        </w:tc>
        <w:tc>
          <w:tcPr>
            <w:tcW w:w="851" w:type="dxa"/>
            <w:tcBorders>
              <w:top w:val="nil"/>
              <w:left w:val="nil"/>
              <w:bottom w:val="single" w:sz="4" w:space="0" w:color="A6A6A6"/>
              <w:right w:val="single" w:sz="4" w:space="0" w:color="A6A6A6"/>
            </w:tcBorders>
            <w:shd w:val="clear" w:color="auto" w:fill="auto"/>
            <w:vAlign w:val="center"/>
            <w:hideMark/>
          </w:tcPr>
          <w:p w14:paraId="21FBB92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50FB7C9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UTCTime</w:t>
            </w:r>
          </w:p>
        </w:tc>
        <w:tc>
          <w:tcPr>
            <w:tcW w:w="900" w:type="dxa"/>
            <w:tcBorders>
              <w:top w:val="nil"/>
              <w:left w:val="nil"/>
              <w:bottom w:val="single" w:sz="4" w:space="0" w:color="A6A6A6"/>
              <w:right w:val="single" w:sz="4" w:space="0" w:color="A6A6A6"/>
            </w:tcBorders>
            <w:shd w:val="clear" w:color="auto" w:fill="auto"/>
            <w:vAlign w:val="center"/>
            <w:hideMark/>
          </w:tcPr>
          <w:p w14:paraId="5AE6874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215" w:type="dxa"/>
            <w:tcBorders>
              <w:top w:val="nil"/>
              <w:left w:val="nil"/>
              <w:bottom w:val="single" w:sz="4" w:space="0" w:color="A6A6A6"/>
              <w:right w:val="single" w:sz="4" w:space="0" w:color="A6A6A6"/>
            </w:tcBorders>
            <w:shd w:val="clear" w:color="auto" w:fill="auto"/>
            <w:vAlign w:val="center"/>
            <w:hideMark/>
          </w:tcPr>
          <w:p w14:paraId="58E0053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Thời gian thực thi HHmmSSsss</w:t>
            </w:r>
          </w:p>
        </w:tc>
      </w:tr>
      <w:tr w:rsidR="00CA6111" w:rsidRPr="009B3817" w14:paraId="05A1779A"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F6BE9D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387</w:t>
            </w:r>
          </w:p>
        </w:tc>
        <w:tc>
          <w:tcPr>
            <w:tcW w:w="2268" w:type="dxa"/>
            <w:tcBorders>
              <w:top w:val="nil"/>
              <w:left w:val="nil"/>
              <w:bottom w:val="single" w:sz="4" w:space="0" w:color="A6A6A6"/>
              <w:right w:val="single" w:sz="4" w:space="0" w:color="A6A6A6"/>
            </w:tcBorders>
            <w:shd w:val="clear" w:color="auto" w:fill="auto"/>
            <w:vAlign w:val="center"/>
            <w:hideMark/>
          </w:tcPr>
          <w:p w14:paraId="19F6F31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TotalVolumeTraded</w:t>
            </w:r>
          </w:p>
        </w:tc>
        <w:tc>
          <w:tcPr>
            <w:tcW w:w="851" w:type="dxa"/>
            <w:tcBorders>
              <w:top w:val="nil"/>
              <w:left w:val="nil"/>
              <w:bottom w:val="single" w:sz="4" w:space="0" w:color="A6A6A6"/>
              <w:right w:val="single" w:sz="4" w:space="0" w:color="A6A6A6"/>
            </w:tcBorders>
            <w:shd w:val="clear" w:color="auto" w:fill="auto"/>
            <w:vAlign w:val="center"/>
            <w:hideMark/>
          </w:tcPr>
          <w:p w14:paraId="31D96BE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1122" w:type="dxa"/>
            <w:tcBorders>
              <w:top w:val="nil"/>
              <w:left w:val="nil"/>
              <w:bottom w:val="single" w:sz="4" w:space="0" w:color="A6A6A6"/>
              <w:right w:val="single" w:sz="4" w:space="0" w:color="A6A6A6"/>
            </w:tcBorders>
            <w:shd w:val="clear" w:color="auto" w:fill="auto"/>
            <w:vAlign w:val="center"/>
            <w:hideMark/>
          </w:tcPr>
          <w:p w14:paraId="7D0CC0D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6D4E44E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15" w:type="dxa"/>
            <w:tcBorders>
              <w:top w:val="nil"/>
              <w:left w:val="nil"/>
              <w:bottom w:val="single" w:sz="4" w:space="0" w:color="A6A6A6"/>
              <w:right w:val="single" w:sz="4" w:space="0" w:color="A6A6A6"/>
            </w:tcBorders>
            <w:shd w:val="clear" w:color="auto" w:fill="auto"/>
            <w:vAlign w:val="center"/>
            <w:hideMark/>
          </w:tcPr>
          <w:p w14:paraId="6EB7360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giao dịch lũy kế trong ngày</w:t>
            </w:r>
          </w:p>
        </w:tc>
      </w:tr>
      <w:tr w:rsidR="00CA6111" w:rsidRPr="009B3817" w14:paraId="77CCA3FD"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E76118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381</w:t>
            </w:r>
          </w:p>
        </w:tc>
        <w:tc>
          <w:tcPr>
            <w:tcW w:w="2268" w:type="dxa"/>
            <w:tcBorders>
              <w:top w:val="nil"/>
              <w:left w:val="nil"/>
              <w:bottom w:val="single" w:sz="4" w:space="0" w:color="A6A6A6"/>
              <w:right w:val="single" w:sz="4" w:space="0" w:color="A6A6A6"/>
            </w:tcBorders>
            <w:shd w:val="clear" w:color="auto" w:fill="auto"/>
            <w:vAlign w:val="center"/>
            <w:hideMark/>
          </w:tcPr>
          <w:p w14:paraId="328C60C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GrossTradeAmt</w:t>
            </w:r>
          </w:p>
        </w:tc>
        <w:tc>
          <w:tcPr>
            <w:tcW w:w="851" w:type="dxa"/>
            <w:tcBorders>
              <w:top w:val="nil"/>
              <w:left w:val="nil"/>
              <w:bottom w:val="single" w:sz="4" w:space="0" w:color="A6A6A6"/>
              <w:right w:val="single" w:sz="4" w:space="0" w:color="A6A6A6"/>
            </w:tcBorders>
            <w:shd w:val="clear" w:color="auto" w:fill="auto"/>
            <w:vAlign w:val="center"/>
            <w:hideMark/>
          </w:tcPr>
          <w:p w14:paraId="4E69BD9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1122" w:type="dxa"/>
            <w:tcBorders>
              <w:top w:val="nil"/>
              <w:left w:val="nil"/>
              <w:bottom w:val="single" w:sz="4" w:space="0" w:color="A6A6A6"/>
              <w:right w:val="single" w:sz="4" w:space="0" w:color="A6A6A6"/>
            </w:tcBorders>
            <w:shd w:val="clear" w:color="auto" w:fill="auto"/>
            <w:vAlign w:val="center"/>
            <w:hideMark/>
          </w:tcPr>
          <w:p w14:paraId="499AF0A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auto" w:fill="auto"/>
            <w:vAlign w:val="center"/>
            <w:hideMark/>
          </w:tcPr>
          <w:p w14:paraId="580FAD6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215" w:type="dxa"/>
            <w:tcBorders>
              <w:top w:val="nil"/>
              <w:left w:val="nil"/>
              <w:bottom w:val="single" w:sz="4" w:space="0" w:color="A6A6A6"/>
              <w:right w:val="single" w:sz="4" w:space="0" w:color="A6A6A6"/>
            </w:tcBorders>
            <w:shd w:val="clear" w:color="auto" w:fill="auto"/>
            <w:vAlign w:val="center"/>
            <w:hideMark/>
          </w:tcPr>
          <w:p w14:paraId="6C7C4E1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giá trị giao dịch lũy kế trong ngày</w:t>
            </w:r>
          </w:p>
        </w:tc>
      </w:tr>
      <w:tr w:rsidR="00CA6111" w:rsidRPr="009B3817" w14:paraId="345611BF"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0BC26D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30521</w:t>
            </w:r>
          </w:p>
        </w:tc>
        <w:tc>
          <w:tcPr>
            <w:tcW w:w="2268" w:type="dxa"/>
            <w:tcBorders>
              <w:top w:val="nil"/>
              <w:left w:val="nil"/>
              <w:bottom w:val="single" w:sz="4" w:space="0" w:color="A6A6A6"/>
              <w:right w:val="single" w:sz="4" w:space="0" w:color="A6A6A6"/>
            </w:tcBorders>
            <w:shd w:val="clear" w:color="auto" w:fill="auto"/>
            <w:vAlign w:val="center"/>
            <w:hideMark/>
          </w:tcPr>
          <w:p w14:paraId="4D299D74"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SellTotOrderQty</w:t>
            </w:r>
          </w:p>
        </w:tc>
        <w:tc>
          <w:tcPr>
            <w:tcW w:w="851" w:type="dxa"/>
            <w:tcBorders>
              <w:top w:val="nil"/>
              <w:left w:val="nil"/>
              <w:bottom w:val="single" w:sz="4" w:space="0" w:color="A6A6A6"/>
              <w:right w:val="single" w:sz="4" w:space="0" w:color="A6A6A6"/>
            </w:tcBorders>
            <w:shd w:val="clear" w:color="auto" w:fill="auto"/>
            <w:vAlign w:val="center"/>
            <w:hideMark/>
          </w:tcPr>
          <w:p w14:paraId="508A453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1122" w:type="dxa"/>
            <w:tcBorders>
              <w:top w:val="nil"/>
              <w:left w:val="nil"/>
              <w:bottom w:val="single" w:sz="4" w:space="0" w:color="A6A6A6"/>
              <w:right w:val="single" w:sz="4" w:space="0" w:color="A6A6A6"/>
            </w:tcBorders>
            <w:shd w:val="clear" w:color="auto" w:fill="auto"/>
            <w:vAlign w:val="center"/>
            <w:hideMark/>
          </w:tcPr>
          <w:p w14:paraId="638DCDE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52220ED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15" w:type="dxa"/>
            <w:tcBorders>
              <w:top w:val="nil"/>
              <w:left w:val="nil"/>
              <w:bottom w:val="single" w:sz="4" w:space="0" w:color="A6A6A6"/>
              <w:right w:val="single" w:sz="4" w:space="0" w:color="A6A6A6"/>
            </w:tcBorders>
            <w:shd w:val="clear" w:color="auto" w:fill="auto"/>
            <w:vAlign w:val="center"/>
            <w:hideMark/>
          </w:tcPr>
          <w:p w14:paraId="7F9FE66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của các lệnh bên bán</w:t>
            </w:r>
          </w:p>
        </w:tc>
      </w:tr>
      <w:tr w:rsidR="00CA6111" w:rsidRPr="009B3817" w14:paraId="3D75B2E1"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4F3A5A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30522</w:t>
            </w:r>
          </w:p>
        </w:tc>
        <w:tc>
          <w:tcPr>
            <w:tcW w:w="2268" w:type="dxa"/>
            <w:tcBorders>
              <w:top w:val="nil"/>
              <w:left w:val="nil"/>
              <w:bottom w:val="single" w:sz="4" w:space="0" w:color="A6A6A6"/>
              <w:right w:val="single" w:sz="4" w:space="0" w:color="A6A6A6"/>
            </w:tcBorders>
            <w:shd w:val="clear" w:color="auto" w:fill="auto"/>
            <w:vAlign w:val="center"/>
            <w:hideMark/>
          </w:tcPr>
          <w:p w14:paraId="7225D1C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BuyTotOrderQty</w:t>
            </w:r>
          </w:p>
        </w:tc>
        <w:tc>
          <w:tcPr>
            <w:tcW w:w="851" w:type="dxa"/>
            <w:tcBorders>
              <w:top w:val="nil"/>
              <w:left w:val="nil"/>
              <w:bottom w:val="single" w:sz="4" w:space="0" w:color="A6A6A6"/>
              <w:right w:val="single" w:sz="4" w:space="0" w:color="A6A6A6"/>
            </w:tcBorders>
            <w:shd w:val="clear" w:color="auto" w:fill="auto"/>
            <w:vAlign w:val="center"/>
            <w:hideMark/>
          </w:tcPr>
          <w:p w14:paraId="2FED934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1122" w:type="dxa"/>
            <w:tcBorders>
              <w:top w:val="nil"/>
              <w:left w:val="nil"/>
              <w:bottom w:val="single" w:sz="4" w:space="0" w:color="A6A6A6"/>
              <w:right w:val="single" w:sz="4" w:space="0" w:color="A6A6A6"/>
            </w:tcBorders>
            <w:shd w:val="clear" w:color="auto" w:fill="auto"/>
            <w:vAlign w:val="center"/>
            <w:hideMark/>
          </w:tcPr>
          <w:p w14:paraId="4838493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325C7EF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15" w:type="dxa"/>
            <w:tcBorders>
              <w:top w:val="nil"/>
              <w:left w:val="nil"/>
              <w:bottom w:val="single" w:sz="4" w:space="0" w:color="A6A6A6"/>
              <w:right w:val="single" w:sz="4" w:space="0" w:color="A6A6A6"/>
            </w:tcBorders>
            <w:shd w:val="clear" w:color="auto" w:fill="auto"/>
            <w:vAlign w:val="center"/>
            <w:hideMark/>
          </w:tcPr>
          <w:p w14:paraId="217FC35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của các lệnh bên mua</w:t>
            </w:r>
          </w:p>
        </w:tc>
      </w:tr>
      <w:tr w:rsidR="00CA6111" w:rsidRPr="009B3817" w14:paraId="16F26D87" w14:textId="77777777" w:rsidTr="009D5EC6">
        <w:trPr>
          <w:trHeight w:val="119"/>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75C262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30523</w:t>
            </w:r>
          </w:p>
        </w:tc>
        <w:tc>
          <w:tcPr>
            <w:tcW w:w="2268" w:type="dxa"/>
            <w:tcBorders>
              <w:top w:val="nil"/>
              <w:left w:val="nil"/>
              <w:bottom w:val="single" w:sz="4" w:space="0" w:color="A6A6A6"/>
              <w:right w:val="single" w:sz="4" w:space="0" w:color="A6A6A6"/>
            </w:tcBorders>
            <w:shd w:val="clear" w:color="auto" w:fill="auto"/>
            <w:vAlign w:val="center"/>
            <w:hideMark/>
          </w:tcPr>
          <w:p w14:paraId="5530536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SellValidOrderCnt</w:t>
            </w:r>
          </w:p>
        </w:tc>
        <w:tc>
          <w:tcPr>
            <w:tcW w:w="851" w:type="dxa"/>
            <w:tcBorders>
              <w:top w:val="nil"/>
              <w:left w:val="nil"/>
              <w:bottom w:val="single" w:sz="4" w:space="0" w:color="A6A6A6"/>
              <w:right w:val="single" w:sz="4" w:space="0" w:color="A6A6A6"/>
            </w:tcBorders>
            <w:shd w:val="clear" w:color="auto" w:fill="auto"/>
            <w:vAlign w:val="center"/>
            <w:hideMark/>
          </w:tcPr>
          <w:p w14:paraId="39FD4B5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1122" w:type="dxa"/>
            <w:tcBorders>
              <w:top w:val="nil"/>
              <w:left w:val="nil"/>
              <w:bottom w:val="single" w:sz="4" w:space="0" w:color="A6A6A6"/>
              <w:right w:val="single" w:sz="4" w:space="0" w:color="A6A6A6"/>
            </w:tcBorders>
            <w:shd w:val="clear" w:color="auto" w:fill="auto"/>
            <w:vAlign w:val="center"/>
            <w:hideMark/>
          </w:tcPr>
          <w:p w14:paraId="45406B8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5368E2F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w:t>
            </w:r>
          </w:p>
        </w:tc>
        <w:tc>
          <w:tcPr>
            <w:tcW w:w="4215" w:type="dxa"/>
            <w:tcBorders>
              <w:top w:val="nil"/>
              <w:left w:val="nil"/>
              <w:bottom w:val="single" w:sz="4" w:space="0" w:color="A6A6A6"/>
              <w:right w:val="single" w:sz="4" w:space="0" w:color="A6A6A6"/>
            </w:tcBorders>
            <w:shd w:val="clear" w:color="auto" w:fill="auto"/>
            <w:vAlign w:val="center"/>
            <w:hideMark/>
          </w:tcPr>
          <w:p w14:paraId="79D90DC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lượng chào giá hợp lệ bên bán</w:t>
            </w:r>
          </w:p>
        </w:tc>
      </w:tr>
      <w:tr w:rsidR="00CA6111" w:rsidRPr="009B3817" w14:paraId="47C6E142" w14:textId="77777777" w:rsidTr="009D5EC6">
        <w:trPr>
          <w:trHeight w:val="146"/>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D608C9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30524</w:t>
            </w:r>
          </w:p>
        </w:tc>
        <w:tc>
          <w:tcPr>
            <w:tcW w:w="2268" w:type="dxa"/>
            <w:tcBorders>
              <w:top w:val="nil"/>
              <w:left w:val="nil"/>
              <w:bottom w:val="single" w:sz="4" w:space="0" w:color="A6A6A6"/>
              <w:right w:val="single" w:sz="4" w:space="0" w:color="A6A6A6"/>
            </w:tcBorders>
            <w:shd w:val="clear" w:color="auto" w:fill="auto"/>
            <w:vAlign w:val="center"/>
            <w:hideMark/>
          </w:tcPr>
          <w:p w14:paraId="2BFF4232"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BuyValidOrderCnt</w:t>
            </w:r>
          </w:p>
        </w:tc>
        <w:tc>
          <w:tcPr>
            <w:tcW w:w="851" w:type="dxa"/>
            <w:tcBorders>
              <w:top w:val="nil"/>
              <w:left w:val="nil"/>
              <w:bottom w:val="single" w:sz="4" w:space="0" w:color="A6A6A6"/>
              <w:right w:val="single" w:sz="4" w:space="0" w:color="A6A6A6"/>
            </w:tcBorders>
            <w:shd w:val="clear" w:color="auto" w:fill="auto"/>
            <w:vAlign w:val="center"/>
            <w:hideMark/>
          </w:tcPr>
          <w:p w14:paraId="7A9B460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1122" w:type="dxa"/>
            <w:tcBorders>
              <w:top w:val="nil"/>
              <w:left w:val="nil"/>
              <w:bottom w:val="single" w:sz="4" w:space="0" w:color="A6A6A6"/>
              <w:right w:val="single" w:sz="4" w:space="0" w:color="A6A6A6"/>
            </w:tcBorders>
            <w:shd w:val="clear" w:color="auto" w:fill="auto"/>
            <w:vAlign w:val="center"/>
            <w:hideMark/>
          </w:tcPr>
          <w:p w14:paraId="31D9D6B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0D0F7E4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w:t>
            </w:r>
          </w:p>
        </w:tc>
        <w:tc>
          <w:tcPr>
            <w:tcW w:w="4215" w:type="dxa"/>
            <w:tcBorders>
              <w:top w:val="nil"/>
              <w:left w:val="nil"/>
              <w:bottom w:val="single" w:sz="4" w:space="0" w:color="A6A6A6"/>
              <w:right w:val="single" w:sz="4" w:space="0" w:color="A6A6A6"/>
            </w:tcBorders>
            <w:shd w:val="clear" w:color="auto" w:fill="auto"/>
            <w:vAlign w:val="center"/>
            <w:hideMark/>
          </w:tcPr>
          <w:p w14:paraId="266D3CE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lượng chào giá hợp lệ bên mua</w:t>
            </w:r>
          </w:p>
        </w:tc>
      </w:tr>
      <w:tr w:rsidR="00CA6111" w:rsidRPr="009B3817" w14:paraId="31D276AF" w14:textId="77777777" w:rsidTr="009D5EC6">
        <w:trPr>
          <w:trHeight w:val="83"/>
        </w:trPr>
        <w:tc>
          <w:tcPr>
            <w:tcW w:w="851" w:type="dxa"/>
            <w:tcBorders>
              <w:top w:val="nil"/>
              <w:left w:val="single" w:sz="4" w:space="0" w:color="A6A6A6"/>
              <w:bottom w:val="nil"/>
              <w:right w:val="single" w:sz="4" w:space="0" w:color="A6A6A6"/>
            </w:tcBorders>
            <w:shd w:val="clear" w:color="auto" w:fill="auto"/>
            <w:vAlign w:val="center"/>
            <w:hideMark/>
          </w:tcPr>
          <w:p w14:paraId="33BC6B4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268</w:t>
            </w:r>
          </w:p>
        </w:tc>
        <w:tc>
          <w:tcPr>
            <w:tcW w:w="2268" w:type="dxa"/>
            <w:tcBorders>
              <w:top w:val="nil"/>
              <w:left w:val="nil"/>
              <w:bottom w:val="single" w:sz="4" w:space="0" w:color="A6A6A6"/>
              <w:right w:val="single" w:sz="4" w:space="0" w:color="A6A6A6"/>
            </w:tcBorders>
            <w:shd w:val="clear" w:color="auto" w:fill="auto"/>
            <w:vAlign w:val="center"/>
            <w:hideMark/>
          </w:tcPr>
          <w:p w14:paraId="5E6D705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NoMDEntries</w:t>
            </w:r>
          </w:p>
        </w:tc>
        <w:tc>
          <w:tcPr>
            <w:tcW w:w="851" w:type="dxa"/>
            <w:tcBorders>
              <w:top w:val="nil"/>
              <w:left w:val="nil"/>
              <w:bottom w:val="single" w:sz="4" w:space="0" w:color="A6A6A6"/>
              <w:right w:val="single" w:sz="4" w:space="0" w:color="A6A6A6"/>
            </w:tcBorders>
            <w:shd w:val="clear" w:color="auto" w:fill="auto"/>
            <w:vAlign w:val="center"/>
            <w:hideMark/>
          </w:tcPr>
          <w:p w14:paraId="277CA89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745D0FB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313084F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215" w:type="dxa"/>
            <w:tcBorders>
              <w:top w:val="nil"/>
              <w:left w:val="nil"/>
              <w:bottom w:val="single" w:sz="4" w:space="0" w:color="A6A6A6"/>
              <w:right w:val="single" w:sz="4" w:space="0" w:color="A6A6A6"/>
            </w:tcBorders>
            <w:shd w:val="clear" w:color="auto" w:fill="auto"/>
            <w:vAlign w:val="center"/>
            <w:hideMark/>
          </w:tcPr>
          <w:p w14:paraId="2D690AD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lần lặp dữ liệu được thực hiện ở nội dung bên dưới (Market depth).</w:t>
            </w:r>
          </w:p>
        </w:tc>
      </w:tr>
      <w:tr w:rsidR="00F71599" w:rsidRPr="009B3817" w14:paraId="4DBF89B7" w14:textId="77777777" w:rsidTr="00D03420">
        <w:trPr>
          <w:trHeight w:val="50"/>
        </w:trPr>
        <w:tc>
          <w:tcPr>
            <w:tcW w:w="10207" w:type="dxa"/>
            <w:gridSpan w:val="6"/>
            <w:tcBorders>
              <w:top w:val="nil"/>
              <w:left w:val="single" w:sz="4" w:space="0" w:color="A5A5A5"/>
              <w:bottom w:val="single" w:sz="4" w:space="0" w:color="A5A5A5"/>
              <w:right w:val="single" w:sz="4" w:space="0" w:color="A5A5A5"/>
            </w:tcBorders>
            <w:shd w:val="clear" w:color="000000" w:fill="FFFFFF"/>
            <w:vAlign w:val="center"/>
            <w:hideMark/>
          </w:tcPr>
          <w:p w14:paraId="721FEC77" w14:textId="77777777" w:rsidR="00F71599" w:rsidRPr="009B3817" w:rsidRDefault="00C97DFE" w:rsidP="00323756">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Repeating Group</w:t>
            </w:r>
          </w:p>
        </w:tc>
      </w:tr>
      <w:tr w:rsidR="00CA6111" w:rsidRPr="009B3817" w14:paraId="23B9C995" w14:textId="77777777" w:rsidTr="009D5EC6">
        <w:trPr>
          <w:trHeight w:val="50"/>
        </w:trPr>
        <w:tc>
          <w:tcPr>
            <w:tcW w:w="851"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48130E5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83</w:t>
            </w:r>
          </w:p>
        </w:tc>
        <w:tc>
          <w:tcPr>
            <w:tcW w:w="2268" w:type="dxa"/>
            <w:tcBorders>
              <w:top w:val="single" w:sz="4" w:space="0" w:color="A6A6A6"/>
              <w:left w:val="nil"/>
              <w:bottom w:val="single" w:sz="4" w:space="0" w:color="A6A6A6"/>
              <w:right w:val="single" w:sz="4" w:space="0" w:color="A6A6A6"/>
            </w:tcBorders>
            <w:shd w:val="clear" w:color="auto" w:fill="auto"/>
            <w:vAlign w:val="center"/>
            <w:hideMark/>
          </w:tcPr>
          <w:p w14:paraId="1E19154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RptSeq</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435285E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single" w:sz="4" w:space="0" w:color="A6A6A6"/>
              <w:left w:val="nil"/>
              <w:bottom w:val="single" w:sz="4" w:space="0" w:color="A6A6A6"/>
              <w:right w:val="single" w:sz="4" w:space="0" w:color="A6A6A6"/>
            </w:tcBorders>
            <w:shd w:val="clear" w:color="auto" w:fill="auto"/>
            <w:vAlign w:val="center"/>
            <w:hideMark/>
          </w:tcPr>
          <w:p w14:paraId="4FE70C5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single" w:sz="4" w:space="0" w:color="A6A6A6"/>
              <w:left w:val="nil"/>
              <w:bottom w:val="single" w:sz="4" w:space="0" w:color="A6A6A6"/>
              <w:right w:val="single" w:sz="4" w:space="0" w:color="A6A6A6"/>
            </w:tcBorders>
            <w:shd w:val="clear" w:color="auto" w:fill="auto"/>
            <w:vAlign w:val="center"/>
            <w:hideMark/>
          </w:tcPr>
          <w:p w14:paraId="6DD0316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215" w:type="dxa"/>
            <w:tcBorders>
              <w:top w:val="single" w:sz="4" w:space="0" w:color="A6A6A6"/>
              <w:left w:val="nil"/>
              <w:bottom w:val="single" w:sz="4" w:space="0" w:color="A6A6A6"/>
              <w:right w:val="single" w:sz="8" w:space="0" w:color="auto"/>
            </w:tcBorders>
            <w:shd w:val="clear" w:color="auto" w:fill="auto"/>
            <w:vAlign w:val="center"/>
            <w:hideMark/>
          </w:tcPr>
          <w:p w14:paraId="67041C2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thứ tự của dữ liệu trong bản ghi lặp lại</w:t>
            </w:r>
          </w:p>
        </w:tc>
      </w:tr>
      <w:tr w:rsidR="00CA6111" w:rsidRPr="009B3817" w14:paraId="0020B7D0"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9772DC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279</w:t>
            </w:r>
          </w:p>
        </w:tc>
        <w:tc>
          <w:tcPr>
            <w:tcW w:w="2268" w:type="dxa"/>
            <w:tcBorders>
              <w:top w:val="nil"/>
              <w:left w:val="nil"/>
              <w:bottom w:val="single" w:sz="4" w:space="0" w:color="A6A6A6"/>
              <w:right w:val="single" w:sz="4" w:space="0" w:color="A6A6A6"/>
            </w:tcBorders>
            <w:shd w:val="clear" w:color="auto" w:fill="auto"/>
            <w:vAlign w:val="center"/>
            <w:hideMark/>
          </w:tcPr>
          <w:p w14:paraId="5C24CEB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MDUpdateAction</w:t>
            </w:r>
          </w:p>
        </w:tc>
        <w:tc>
          <w:tcPr>
            <w:tcW w:w="851" w:type="dxa"/>
            <w:tcBorders>
              <w:top w:val="nil"/>
              <w:left w:val="nil"/>
              <w:bottom w:val="single" w:sz="4" w:space="0" w:color="A6A6A6"/>
              <w:right w:val="single" w:sz="4" w:space="0" w:color="A6A6A6"/>
            </w:tcBorders>
            <w:shd w:val="clear" w:color="auto" w:fill="auto"/>
            <w:vAlign w:val="center"/>
            <w:hideMark/>
          </w:tcPr>
          <w:p w14:paraId="0B1A1F2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04295C7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41CCA6B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215" w:type="dxa"/>
            <w:tcBorders>
              <w:top w:val="nil"/>
              <w:left w:val="nil"/>
              <w:bottom w:val="single" w:sz="4" w:space="0" w:color="A6A6A6"/>
              <w:right w:val="single" w:sz="8" w:space="0" w:color="auto"/>
            </w:tcBorders>
            <w:shd w:val="clear" w:color="auto" w:fill="auto"/>
            <w:vAlign w:val="center"/>
            <w:hideMark/>
          </w:tcPr>
          <w:p w14:paraId="63243C0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hành động cập nhật cho đầu vào dữ liệu thị trường</w:t>
            </w:r>
            <w:r w:rsidRPr="009B3817">
              <w:rPr>
                <w:rFonts w:ascii="Times New Roman" w:eastAsia="Dotum" w:hAnsi="Times New Roman" w:cs="Times New Roman"/>
                <w:sz w:val="20"/>
                <w:szCs w:val="20"/>
              </w:rPr>
              <w:br/>
              <w:t>0 = Thêm</w:t>
            </w:r>
          </w:p>
        </w:tc>
      </w:tr>
      <w:tr w:rsidR="00CA6111" w:rsidRPr="009B3817" w14:paraId="3A467938"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238480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269</w:t>
            </w:r>
          </w:p>
        </w:tc>
        <w:tc>
          <w:tcPr>
            <w:tcW w:w="2268" w:type="dxa"/>
            <w:tcBorders>
              <w:top w:val="nil"/>
              <w:left w:val="nil"/>
              <w:bottom w:val="single" w:sz="4" w:space="0" w:color="A6A6A6"/>
              <w:right w:val="single" w:sz="4" w:space="0" w:color="A6A6A6"/>
            </w:tcBorders>
            <w:shd w:val="clear" w:color="auto" w:fill="auto"/>
            <w:vAlign w:val="center"/>
            <w:hideMark/>
          </w:tcPr>
          <w:p w14:paraId="44312258"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MDEntryType</w:t>
            </w:r>
          </w:p>
        </w:tc>
        <w:tc>
          <w:tcPr>
            <w:tcW w:w="851" w:type="dxa"/>
            <w:tcBorders>
              <w:top w:val="nil"/>
              <w:left w:val="nil"/>
              <w:bottom w:val="single" w:sz="4" w:space="0" w:color="A6A6A6"/>
              <w:right w:val="single" w:sz="4" w:space="0" w:color="A6A6A6"/>
            </w:tcBorders>
            <w:shd w:val="clear" w:color="auto" w:fill="auto"/>
            <w:vAlign w:val="center"/>
            <w:hideMark/>
          </w:tcPr>
          <w:p w14:paraId="2BFF695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0079114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3F98FFD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215" w:type="dxa"/>
            <w:tcBorders>
              <w:top w:val="nil"/>
              <w:left w:val="nil"/>
              <w:bottom w:val="single" w:sz="4" w:space="0" w:color="A6A6A6"/>
              <w:right w:val="single" w:sz="8" w:space="0" w:color="auto"/>
            </w:tcBorders>
            <w:shd w:val="clear" w:color="auto" w:fill="auto"/>
            <w:vAlign w:val="center"/>
            <w:hideMark/>
          </w:tcPr>
          <w:p w14:paraId="6B9B277B" w14:textId="246169F6" w:rsidR="00CA6111" w:rsidRPr="009B3817" w:rsidRDefault="00CA6111" w:rsidP="00CD02EB">
            <w:pPr>
              <w:rPr>
                <w:rFonts w:ascii="Times New Roman" w:eastAsia="Dotum" w:hAnsi="Times New Roman" w:cs="Times New Roman"/>
                <w:sz w:val="20"/>
                <w:szCs w:val="20"/>
              </w:rPr>
            </w:pPr>
            <w:r w:rsidRPr="009B3817">
              <w:rPr>
                <w:rFonts w:ascii="Times New Roman" w:eastAsia="Dotum" w:hAnsi="Times New Roman" w:cs="Times New Roman"/>
                <w:sz w:val="20"/>
                <w:szCs w:val="20"/>
              </w:rPr>
              <w:t>Phân loại giá</w:t>
            </w:r>
            <w:r w:rsidRPr="009B3817">
              <w:rPr>
                <w:rFonts w:ascii="Times New Roman" w:eastAsia="Dotum" w:hAnsi="Times New Roman" w:cs="Times New Roman"/>
                <w:sz w:val="20"/>
                <w:szCs w:val="20"/>
              </w:rPr>
              <w:br/>
              <w:t>0 = Giá mua</w:t>
            </w:r>
            <w:r w:rsidRPr="009B3817">
              <w:rPr>
                <w:rFonts w:ascii="Times New Roman" w:eastAsia="Dotum" w:hAnsi="Times New Roman" w:cs="Times New Roman"/>
                <w:sz w:val="20"/>
                <w:szCs w:val="20"/>
              </w:rPr>
              <w:br/>
              <w:t>1 = Giá bán</w:t>
            </w:r>
            <w:r w:rsidRPr="009B3817">
              <w:rPr>
                <w:rFonts w:ascii="Times New Roman" w:eastAsia="Dotum" w:hAnsi="Times New Roman" w:cs="Times New Roman"/>
                <w:sz w:val="20"/>
                <w:szCs w:val="20"/>
              </w:rPr>
              <w:br/>
              <w:t>2 = Giá giao dịch</w:t>
            </w:r>
            <w:r w:rsidRPr="009B3817">
              <w:rPr>
                <w:rFonts w:ascii="Times New Roman" w:eastAsia="Dotum" w:hAnsi="Times New Roman" w:cs="Times New Roman"/>
                <w:sz w:val="20"/>
                <w:szCs w:val="20"/>
              </w:rPr>
              <w:br/>
              <w:t>4 = Giá mở cử</w:t>
            </w:r>
            <w:r w:rsidR="00CD02EB" w:rsidRPr="009B3817">
              <w:rPr>
                <w:rFonts w:ascii="Times New Roman" w:eastAsia="Dotum" w:hAnsi="Times New Roman" w:cs="Times New Roman"/>
                <w:sz w:val="20"/>
                <w:szCs w:val="20"/>
              </w:rPr>
              <w:t>a</w:t>
            </w:r>
            <w:r w:rsidRPr="009B3817">
              <w:rPr>
                <w:rFonts w:ascii="Times New Roman" w:eastAsia="Dotum" w:hAnsi="Times New Roman" w:cs="Times New Roman"/>
                <w:sz w:val="20"/>
                <w:szCs w:val="20"/>
              </w:rPr>
              <w:br/>
              <w:t>7 = Giá cao nhất</w:t>
            </w:r>
            <w:r w:rsidRPr="009B3817">
              <w:rPr>
                <w:rFonts w:ascii="Times New Roman" w:eastAsia="Dotum" w:hAnsi="Times New Roman" w:cs="Times New Roman"/>
                <w:sz w:val="20"/>
                <w:szCs w:val="20"/>
              </w:rPr>
              <w:br/>
              <w:t>8 = Giá thấp nhất</w:t>
            </w:r>
          </w:p>
        </w:tc>
      </w:tr>
      <w:tr w:rsidR="00CA6111" w:rsidRPr="009B3817" w14:paraId="5C1A17B5"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3CA5239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290</w:t>
            </w:r>
          </w:p>
        </w:tc>
        <w:tc>
          <w:tcPr>
            <w:tcW w:w="2268" w:type="dxa"/>
            <w:tcBorders>
              <w:top w:val="nil"/>
              <w:left w:val="nil"/>
              <w:bottom w:val="single" w:sz="4" w:space="0" w:color="A6A6A6"/>
              <w:right w:val="single" w:sz="4" w:space="0" w:color="A6A6A6"/>
            </w:tcBorders>
            <w:shd w:val="clear" w:color="auto" w:fill="auto"/>
            <w:vAlign w:val="center"/>
            <w:hideMark/>
          </w:tcPr>
          <w:p w14:paraId="26537EA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MDEntryPositionNo</w:t>
            </w:r>
          </w:p>
        </w:tc>
        <w:tc>
          <w:tcPr>
            <w:tcW w:w="851" w:type="dxa"/>
            <w:tcBorders>
              <w:top w:val="nil"/>
              <w:left w:val="nil"/>
              <w:bottom w:val="single" w:sz="4" w:space="0" w:color="A6A6A6"/>
              <w:right w:val="single" w:sz="4" w:space="0" w:color="A6A6A6"/>
            </w:tcBorders>
            <w:shd w:val="clear" w:color="auto" w:fill="auto"/>
            <w:vAlign w:val="center"/>
            <w:hideMark/>
          </w:tcPr>
          <w:p w14:paraId="6C2E668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4B1FC95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1D7C045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215" w:type="dxa"/>
            <w:tcBorders>
              <w:top w:val="nil"/>
              <w:left w:val="nil"/>
              <w:bottom w:val="single" w:sz="4" w:space="0" w:color="A6A6A6"/>
              <w:right w:val="single" w:sz="8" w:space="0" w:color="auto"/>
            </w:tcBorders>
            <w:shd w:val="clear" w:color="auto" w:fill="auto"/>
            <w:vAlign w:val="center"/>
            <w:hideMark/>
          </w:tcPr>
          <w:p w14:paraId="39BE7EF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Vị trí (hay cấp bậc) xếp hạng của chứng khoán trong bảng dữ liệu của thị trường</w:t>
            </w:r>
          </w:p>
        </w:tc>
      </w:tr>
      <w:tr w:rsidR="00CA6111" w:rsidRPr="009B3817" w14:paraId="7C0E7C8F"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00C614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270</w:t>
            </w:r>
          </w:p>
        </w:tc>
        <w:tc>
          <w:tcPr>
            <w:tcW w:w="2268" w:type="dxa"/>
            <w:tcBorders>
              <w:top w:val="nil"/>
              <w:left w:val="nil"/>
              <w:bottom w:val="single" w:sz="4" w:space="0" w:color="A6A6A6"/>
              <w:right w:val="single" w:sz="4" w:space="0" w:color="A6A6A6"/>
            </w:tcBorders>
            <w:shd w:val="clear" w:color="auto" w:fill="auto"/>
            <w:vAlign w:val="center"/>
            <w:hideMark/>
          </w:tcPr>
          <w:p w14:paraId="25FBE70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MDEntryPx</w:t>
            </w:r>
          </w:p>
        </w:tc>
        <w:tc>
          <w:tcPr>
            <w:tcW w:w="851" w:type="dxa"/>
            <w:tcBorders>
              <w:top w:val="nil"/>
              <w:left w:val="nil"/>
              <w:bottom w:val="single" w:sz="4" w:space="0" w:color="A6A6A6"/>
              <w:right w:val="single" w:sz="4" w:space="0" w:color="A6A6A6"/>
            </w:tcBorders>
            <w:shd w:val="clear" w:color="auto" w:fill="auto"/>
            <w:vAlign w:val="center"/>
            <w:hideMark/>
          </w:tcPr>
          <w:p w14:paraId="4BDB17D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2F2D74B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auto" w:fill="auto"/>
            <w:vAlign w:val="center"/>
            <w:hideMark/>
          </w:tcPr>
          <w:p w14:paraId="7DE31E0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215" w:type="dxa"/>
            <w:tcBorders>
              <w:top w:val="nil"/>
              <w:left w:val="nil"/>
              <w:bottom w:val="single" w:sz="4" w:space="0" w:color="A6A6A6"/>
              <w:right w:val="single" w:sz="8" w:space="0" w:color="auto"/>
            </w:tcBorders>
            <w:shd w:val="clear" w:color="auto" w:fill="auto"/>
            <w:vAlign w:val="center"/>
            <w:hideMark/>
          </w:tcPr>
          <w:p w14:paraId="0D04611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Giá chứng khoán </w:t>
            </w:r>
          </w:p>
        </w:tc>
      </w:tr>
      <w:tr w:rsidR="00CA6111" w:rsidRPr="009B3817" w14:paraId="37115890"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2CD70C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271</w:t>
            </w:r>
          </w:p>
        </w:tc>
        <w:tc>
          <w:tcPr>
            <w:tcW w:w="2268" w:type="dxa"/>
            <w:tcBorders>
              <w:top w:val="nil"/>
              <w:left w:val="nil"/>
              <w:bottom w:val="single" w:sz="4" w:space="0" w:color="A6A6A6"/>
              <w:right w:val="single" w:sz="4" w:space="0" w:color="A6A6A6"/>
            </w:tcBorders>
            <w:shd w:val="clear" w:color="auto" w:fill="auto"/>
            <w:vAlign w:val="center"/>
            <w:hideMark/>
          </w:tcPr>
          <w:p w14:paraId="2E6CAC28"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MDEntrySize</w:t>
            </w:r>
          </w:p>
        </w:tc>
        <w:tc>
          <w:tcPr>
            <w:tcW w:w="851" w:type="dxa"/>
            <w:tcBorders>
              <w:top w:val="nil"/>
              <w:left w:val="nil"/>
              <w:bottom w:val="single" w:sz="4" w:space="0" w:color="A6A6A6"/>
              <w:right w:val="single" w:sz="4" w:space="0" w:color="A6A6A6"/>
            </w:tcBorders>
            <w:shd w:val="clear" w:color="auto" w:fill="auto"/>
            <w:vAlign w:val="center"/>
            <w:hideMark/>
          </w:tcPr>
          <w:p w14:paraId="1A154BE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3E0DC0C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30AA30D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15" w:type="dxa"/>
            <w:tcBorders>
              <w:top w:val="nil"/>
              <w:left w:val="nil"/>
              <w:bottom w:val="single" w:sz="4" w:space="0" w:color="A6A6A6"/>
              <w:right w:val="single" w:sz="8" w:space="0" w:color="auto"/>
            </w:tcBorders>
            <w:shd w:val="clear" w:color="auto" w:fill="auto"/>
            <w:vAlign w:val="center"/>
            <w:hideMark/>
          </w:tcPr>
          <w:p w14:paraId="0C1FB28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w:t>
            </w:r>
          </w:p>
        </w:tc>
      </w:tr>
      <w:tr w:rsidR="00CA6111" w:rsidRPr="009B3817" w14:paraId="0ACDFD3C"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F7F4C8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346</w:t>
            </w:r>
          </w:p>
        </w:tc>
        <w:tc>
          <w:tcPr>
            <w:tcW w:w="2268" w:type="dxa"/>
            <w:tcBorders>
              <w:top w:val="nil"/>
              <w:left w:val="nil"/>
              <w:bottom w:val="single" w:sz="4" w:space="0" w:color="A6A6A6"/>
              <w:right w:val="single" w:sz="4" w:space="0" w:color="A6A6A6"/>
            </w:tcBorders>
            <w:shd w:val="clear" w:color="auto" w:fill="auto"/>
            <w:vAlign w:val="center"/>
            <w:hideMark/>
          </w:tcPr>
          <w:p w14:paraId="41A7A412"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NumberOfOrders</w:t>
            </w:r>
          </w:p>
        </w:tc>
        <w:tc>
          <w:tcPr>
            <w:tcW w:w="851" w:type="dxa"/>
            <w:tcBorders>
              <w:top w:val="nil"/>
              <w:left w:val="nil"/>
              <w:bottom w:val="single" w:sz="4" w:space="0" w:color="A6A6A6"/>
              <w:right w:val="single" w:sz="4" w:space="0" w:color="A6A6A6"/>
            </w:tcBorders>
            <w:shd w:val="clear" w:color="auto" w:fill="auto"/>
            <w:vAlign w:val="center"/>
            <w:hideMark/>
          </w:tcPr>
          <w:p w14:paraId="574E15E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1122" w:type="dxa"/>
            <w:tcBorders>
              <w:top w:val="nil"/>
              <w:left w:val="nil"/>
              <w:bottom w:val="single" w:sz="4" w:space="0" w:color="A6A6A6"/>
              <w:right w:val="single" w:sz="4" w:space="0" w:color="A6A6A6"/>
            </w:tcBorders>
            <w:shd w:val="clear" w:color="auto" w:fill="auto"/>
            <w:vAlign w:val="center"/>
            <w:hideMark/>
          </w:tcPr>
          <w:p w14:paraId="69AA8D0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4EF0AD5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w:t>
            </w:r>
          </w:p>
        </w:tc>
        <w:tc>
          <w:tcPr>
            <w:tcW w:w="4215" w:type="dxa"/>
            <w:tcBorders>
              <w:top w:val="nil"/>
              <w:left w:val="nil"/>
              <w:bottom w:val="single" w:sz="4" w:space="0" w:color="A6A6A6"/>
              <w:right w:val="single" w:sz="8" w:space="0" w:color="auto"/>
            </w:tcBorders>
            <w:shd w:val="clear" w:color="auto" w:fill="auto"/>
            <w:vAlign w:val="center"/>
            <w:hideMark/>
          </w:tcPr>
          <w:p w14:paraId="0236C91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lượng lệnh đặt</w:t>
            </w:r>
          </w:p>
        </w:tc>
      </w:tr>
      <w:tr w:rsidR="00CA6111" w:rsidRPr="009B3817" w14:paraId="347CE2E4"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B7893E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30270</w:t>
            </w:r>
          </w:p>
        </w:tc>
        <w:tc>
          <w:tcPr>
            <w:tcW w:w="2268" w:type="dxa"/>
            <w:tcBorders>
              <w:top w:val="nil"/>
              <w:left w:val="nil"/>
              <w:bottom w:val="single" w:sz="4" w:space="0" w:color="A6A6A6"/>
              <w:right w:val="single" w:sz="4" w:space="0" w:color="A6A6A6"/>
            </w:tcBorders>
            <w:shd w:val="clear" w:color="auto" w:fill="auto"/>
            <w:vAlign w:val="center"/>
            <w:hideMark/>
          </w:tcPr>
          <w:p w14:paraId="7BCF031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MDEntryYield</w:t>
            </w:r>
          </w:p>
        </w:tc>
        <w:tc>
          <w:tcPr>
            <w:tcW w:w="851" w:type="dxa"/>
            <w:tcBorders>
              <w:top w:val="nil"/>
              <w:left w:val="nil"/>
              <w:bottom w:val="single" w:sz="4" w:space="0" w:color="A6A6A6"/>
              <w:right w:val="single" w:sz="4" w:space="0" w:color="A6A6A6"/>
            </w:tcBorders>
            <w:shd w:val="clear" w:color="auto" w:fill="auto"/>
            <w:vAlign w:val="center"/>
            <w:hideMark/>
          </w:tcPr>
          <w:p w14:paraId="4FB64F7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1122" w:type="dxa"/>
            <w:tcBorders>
              <w:top w:val="nil"/>
              <w:left w:val="nil"/>
              <w:bottom w:val="single" w:sz="4" w:space="0" w:color="A6A6A6"/>
              <w:right w:val="single" w:sz="4" w:space="0" w:color="A6A6A6"/>
            </w:tcBorders>
            <w:shd w:val="clear" w:color="auto" w:fill="auto"/>
            <w:vAlign w:val="center"/>
            <w:hideMark/>
          </w:tcPr>
          <w:p w14:paraId="2012D8F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auto" w:fill="auto"/>
            <w:vAlign w:val="center"/>
            <w:hideMark/>
          </w:tcPr>
          <w:p w14:paraId="0E19CAE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13(5.6)</w:t>
            </w:r>
          </w:p>
        </w:tc>
        <w:tc>
          <w:tcPr>
            <w:tcW w:w="4215" w:type="dxa"/>
            <w:tcBorders>
              <w:top w:val="nil"/>
              <w:left w:val="nil"/>
              <w:bottom w:val="single" w:sz="4" w:space="0" w:color="A6A6A6"/>
              <w:right w:val="single" w:sz="8" w:space="0" w:color="auto"/>
            </w:tcBorders>
            <w:shd w:val="clear" w:color="auto" w:fill="auto"/>
            <w:vAlign w:val="center"/>
            <w:hideMark/>
          </w:tcPr>
          <w:p w14:paraId="0E88E31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Lợi tức (dành cho trái phiếu)</w:t>
            </w:r>
          </w:p>
        </w:tc>
      </w:tr>
      <w:tr w:rsidR="00CA6111" w:rsidRPr="009B3817" w14:paraId="510E217B" w14:textId="77777777" w:rsidTr="009D5EC6">
        <w:trPr>
          <w:trHeight w:val="50"/>
        </w:trPr>
        <w:tc>
          <w:tcPr>
            <w:tcW w:w="851" w:type="dxa"/>
            <w:tcBorders>
              <w:top w:val="nil"/>
              <w:left w:val="single" w:sz="4" w:space="0" w:color="A6A6A6"/>
              <w:bottom w:val="single" w:sz="8" w:space="0" w:color="auto"/>
              <w:right w:val="single" w:sz="4" w:space="0" w:color="A6A6A6"/>
            </w:tcBorders>
            <w:shd w:val="clear" w:color="auto" w:fill="auto"/>
            <w:vAlign w:val="center"/>
            <w:hideMark/>
          </w:tcPr>
          <w:p w14:paraId="3619102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30271</w:t>
            </w:r>
          </w:p>
        </w:tc>
        <w:tc>
          <w:tcPr>
            <w:tcW w:w="2268" w:type="dxa"/>
            <w:tcBorders>
              <w:top w:val="nil"/>
              <w:left w:val="nil"/>
              <w:bottom w:val="single" w:sz="8" w:space="0" w:color="auto"/>
              <w:right w:val="single" w:sz="4" w:space="0" w:color="A6A6A6"/>
            </w:tcBorders>
            <w:shd w:val="clear" w:color="auto" w:fill="auto"/>
            <w:vAlign w:val="center"/>
            <w:hideMark/>
          </w:tcPr>
          <w:p w14:paraId="7A8CB0E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MDEntryMMSize</w:t>
            </w:r>
          </w:p>
        </w:tc>
        <w:tc>
          <w:tcPr>
            <w:tcW w:w="851" w:type="dxa"/>
            <w:tcBorders>
              <w:top w:val="nil"/>
              <w:left w:val="nil"/>
              <w:bottom w:val="single" w:sz="8" w:space="0" w:color="auto"/>
              <w:right w:val="single" w:sz="4" w:space="0" w:color="A6A6A6"/>
            </w:tcBorders>
            <w:shd w:val="clear" w:color="auto" w:fill="auto"/>
            <w:vAlign w:val="center"/>
            <w:hideMark/>
          </w:tcPr>
          <w:p w14:paraId="026AA15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1122" w:type="dxa"/>
            <w:tcBorders>
              <w:top w:val="nil"/>
              <w:left w:val="nil"/>
              <w:bottom w:val="single" w:sz="8" w:space="0" w:color="auto"/>
              <w:right w:val="single" w:sz="4" w:space="0" w:color="A6A6A6"/>
            </w:tcBorders>
            <w:shd w:val="clear" w:color="auto" w:fill="auto"/>
            <w:vAlign w:val="center"/>
            <w:hideMark/>
          </w:tcPr>
          <w:p w14:paraId="4FBCA5A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8" w:space="0" w:color="auto"/>
              <w:right w:val="single" w:sz="4" w:space="0" w:color="A6A6A6"/>
            </w:tcBorders>
            <w:shd w:val="clear" w:color="auto" w:fill="auto"/>
            <w:vAlign w:val="center"/>
            <w:hideMark/>
          </w:tcPr>
          <w:p w14:paraId="132CCF9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15" w:type="dxa"/>
            <w:tcBorders>
              <w:top w:val="nil"/>
              <w:left w:val="nil"/>
              <w:bottom w:val="single" w:sz="8" w:space="0" w:color="auto"/>
              <w:right w:val="single" w:sz="8" w:space="0" w:color="auto"/>
            </w:tcBorders>
            <w:shd w:val="clear" w:color="auto" w:fill="auto"/>
            <w:vAlign w:val="center"/>
            <w:hideMark/>
          </w:tcPr>
          <w:p w14:paraId="3924BA5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chứng khoán được thực hiện bởi MM</w:t>
            </w:r>
          </w:p>
        </w:tc>
      </w:tr>
      <w:tr w:rsidR="00B817D3" w:rsidRPr="009B3817" w14:paraId="56DFE534" w14:textId="77777777" w:rsidTr="00D03420">
        <w:trPr>
          <w:trHeight w:val="5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26273F28" w14:textId="77777777" w:rsidR="00B817D3" w:rsidRPr="009B3817" w:rsidRDefault="00B817D3"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4AAEA258" w14:textId="77777777" w:rsidR="00B817D3"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2896E861" w14:textId="77777777" w:rsidR="00B817D3" w:rsidRPr="009B3817" w:rsidRDefault="003C60DD" w:rsidP="00A7192C">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122" w:type="dxa"/>
            <w:tcBorders>
              <w:top w:val="nil"/>
              <w:left w:val="nil"/>
              <w:bottom w:val="single" w:sz="4" w:space="0" w:color="A5A5A5"/>
              <w:right w:val="single" w:sz="4" w:space="0" w:color="A5A5A5"/>
            </w:tcBorders>
            <w:shd w:val="clear" w:color="000000" w:fill="FFFFFF"/>
            <w:vAlign w:val="center"/>
            <w:hideMark/>
          </w:tcPr>
          <w:p w14:paraId="405DA5FC" w14:textId="77777777" w:rsidR="00B817D3" w:rsidRPr="009B3817" w:rsidRDefault="00B817D3" w:rsidP="00A7192C">
            <w:pPr>
              <w:spacing w:after="0" w:line="240" w:lineRule="auto"/>
              <w:jc w:val="center"/>
              <w:rPr>
                <w:rFonts w:ascii="Times New Roman" w:hAnsi="Times New Roman" w:cs="Times New Roman"/>
                <w:sz w:val="20"/>
                <w:szCs w:val="20"/>
              </w:rPr>
            </w:pPr>
          </w:p>
        </w:tc>
        <w:tc>
          <w:tcPr>
            <w:tcW w:w="900" w:type="dxa"/>
            <w:tcBorders>
              <w:top w:val="nil"/>
              <w:left w:val="nil"/>
              <w:bottom w:val="single" w:sz="4" w:space="0" w:color="A5A5A5"/>
              <w:right w:val="single" w:sz="4" w:space="0" w:color="A5A5A5"/>
            </w:tcBorders>
            <w:shd w:val="clear" w:color="000000" w:fill="FFFFFF"/>
            <w:vAlign w:val="center"/>
            <w:hideMark/>
          </w:tcPr>
          <w:p w14:paraId="63B578BB" w14:textId="77777777" w:rsidR="00B817D3" w:rsidRPr="009B3817" w:rsidRDefault="00B817D3" w:rsidP="00A7192C">
            <w:pPr>
              <w:spacing w:after="0" w:line="240" w:lineRule="auto"/>
              <w:jc w:val="center"/>
              <w:rPr>
                <w:rFonts w:ascii="Times New Roman" w:hAnsi="Times New Roman" w:cs="Times New Roman"/>
                <w:sz w:val="20"/>
                <w:szCs w:val="20"/>
              </w:rPr>
            </w:pPr>
          </w:p>
        </w:tc>
        <w:tc>
          <w:tcPr>
            <w:tcW w:w="4215" w:type="dxa"/>
            <w:tcBorders>
              <w:top w:val="nil"/>
              <w:left w:val="nil"/>
              <w:bottom w:val="single" w:sz="4" w:space="0" w:color="A5A5A5"/>
              <w:right w:val="single" w:sz="4" w:space="0" w:color="A5A5A5"/>
            </w:tcBorders>
            <w:shd w:val="clear" w:color="000000" w:fill="FFFFFF"/>
            <w:vAlign w:val="center"/>
            <w:hideMark/>
          </w:tcPr>
          <w:p w14:paraId="43E58303" w14:textId="77777777" w:rsidR="00B817D3"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6668D0EF" w14:textId="77777777" w:rsidR="00B75034" w:rsidRPr="009B3817" w:rsidRDefault="00C97DFE" w:rsidP="008E13B4">
      <w:pPr>
        <w:pStyle w:val="Heading2"/>
        <w:rPr>
          <w:rFonts w:ascii="Times New Roman" w:hAnsi="Times New Roman" w:cs="Times New Roman"/>
          <w:sz w:val="20"/>
          <w:szCs w:val="20"/>
        </w:rPr>
      </w:pPr>
      <w:bookmarkStart w:id="91" w:name="_Toc502223137"/>
      <w:bookmarkStart w:id="92" w:name="_Toc502240736"/>
      <w:bookmarkStart w:id="93" w:name="_Toc502244480"/>
      <w:bookmarkStart w:id="94" w:name="_Toc502244807"/>
      <w:bookmarkStart w:id="95" w:name="_Toc507683913"/>
      <w:bookmarkStart w:id="96" w:name="_Toc502223139"/>
      <w:bookmarkStart w:id="97" w:name="_Toc502240738"/>
      <w:bookmarkStart w:id="98" w:name="_Toc502244482"/>
      <w:bookmarkStart w:id="99" w:name="_Toc502244809"/>
      <w:bookmarkStart w:id="100" w:name="_Toc501982761"/>
      <w:bookmarkEnd w:id="91"/>
      <w:bookmarkEnd w:id="92"/>
      <w:bookmarkEnd w:id="93"/>
      <w:bookmarkEnd w:id="94"/>
      <w:bookmarkEnd w:id="95"/>
      <w:bookmarkEnd w:id="96"/>
      <w:bookmarkEnd w:id="97"/>
      <w:bookmarkEnd w:id="98"/>
      <w:bookmarkEnd w:id="99"/>
      <w:r w:rsidRPr="009B3817">
        <w:rPr>
          <w:rFonts w:ascii="Times New Roman" w:hAnsi="Times New Roman" w:cs="Times New Roman"/>
          <w:sz w:val="20"/>
          <w:szCs w:val="20"/>
        </w:rPr>
        <w:lastRenderedPageBreak/>
        <w:t xml:space="preserve">  </w:t>
      </w:r>
      <w:bookmarkStart w:id="101" w:name="_Toc519866567"/>
      <w:bookmarkStart w:id="102" w:name="_Toc141790631"/>
      <w:r w:rsidRPr="009B3817">
        <w:rPr>
          <w:rFonts w:ascii="Times New Roman" w:hAnsi="Times New Roman" w:cs="Times New Roman"/>
          <w:sz w:val="20"/>
          <w:szCs w:val="20"/>
        </w:rPr>
        <w:t>Price Recovery</w:t>
      </w:r>
      <w:bookmarkEnd w:id="100"/>
      <w:bookmarkEnd w:id="101"/>
      <w:bookmarkEnd w:id="102"/>
    </w:p>
    <w:p w14:paraId="5E2440E1"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là bản chụp trạng thái thị trường được thực hiện định kỳ trong giờ giao</w:t>
      </w:r>
      <w:r w:rsidR="00D03420" w:rsidRPr="009B3817">
        <w:rPr>
          <w:rFonts w:ascii="Times New Roman" w:hAnsi="Times New Roman" w:cs="Times New Roman"/>
          <w:sz w:val="20"/>
          <w:szCs w:val="20"/>
        </w:rPr>
        <w:t xml:space="preserve"> dịch</w:t>
      </w:r>
      <w:r w:rsidRPr="009B3817">
        <w:rPr>
          <w:rFonts w:ascii="Times New Roman" w:hAnsi="Times New Roman" w:cs="Times New Roman"/>
          <w:sz w:val="20"/>
          <w:szCs w:val="20"/>
        </w:rPr>
        <w:t xml:space="preserve"> cung cấp thông tin về lệnh đặt, lệnh khớp.</w:t>
      </w:r>
    </w:p>
    <w:tbl>
      <w:tblPr>
        <w:tblW w:w="10207" w:type="dxa"/>
        <w:tblInd w:w="-34" w:type="dxa"/>
        <w:tblLook w:val="04A0" w:firstRow="1" w:lastRow="0" w:firstColumn="1" w:lastColumn="0" w:noHBand="0" w:noVBand="1"/>
      </w:tblPr>
      <w:tblGrid>
        <w:gridCol w:w="851"/>
        <w:gridCol w:w="2268"/>
        <w:gridCol w:w="851"/>
        <w:gridCol w:w="992"/>
        <w:gridCol w:w="900"/>
        <w:gridCol w:w="4345"/>
      </w:tblGrid>
      <w:tr w:rsidR="00A96657" w:rsidRPr="009B3817" w14:paraId="261883F8" w14:textId="77777777" w:rsidTr="000443A7">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2FD9F2B2" w14:textId="77777777" w:rsidR="00A96657"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57407346" w14:textId="77777777" w:rsidR="00A96657"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5E9331C0" w14:textId="77777777" w:rsidR="00A96657"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992" w:type="dxa"/>
            <w:tcBorders>
              <w:top w:val="single" w:sz="4" w:space="0" w:color="auto"/>
              <w:left w:val="nil"/>
              <w:bottom w:val="nil"/>
              <w:right w:val="single" w:sz="4" w:space="0" w:color="auto"/>
            </w:tcBorders>
            <w:shd w:val="clear" w:color="000000" w:fill="D8D8D8"/>
            <w:noWrap/>
            <w:vAlign w:val="center"/>
            <w:hideMark/>
          </w:tcPr>
          <w:p w14:paraId="4FE86D1D" w14:textId="77777777" w:rsidR="00A96657"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00" w:type="dxa"/>
            <w:tcBorders>
              <w:top w:val="single" w:sz="4" w:space="0" w:color="auto"/>
              <w:left w:val="nil"/>
              <w:bottom w:val="nil"/>
              <w:right w:val="single" w:sz="4" w:space="0" w:color="auto"/>
            </w:tcBorders>
            <w:shd w:val="clear" w:color="000000" w:fill="D8D8D8"/>
            <w:noWrap/>
            <w:vAlign w:val="center"/>
            <w:hideMark/>
          </w:tcPr>
          <w:p w14:paraId="22AECDA0" w14:textId="77777777" w:rsidR="00A96657"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345" w:type="dxa"/>
            <w:tcBorders>
              <w:top w:val="single" w:sz="4" w:space="0" w:color="auto"/>
              <w:left w:val="nil"/>
              <w:bottom w:val="nil"/>
              <w:right w:val="single" w:sz="4" w:space="0" w:color="auto"/>
            </w:tcBorders>
            <w:shd w:val="clear" w:color="000000" w:fill="D8D8D8"/>
            <w:noWrap/>
            <w:vAlign w:val="center"/>
            <w:hideMark/>
          </w:tcPr>
          <w:p w14:paraId="27132FAB" w14:textId="77777777" w:rsidR="00A96657" w:rsidRPr="009B3817" w:rsidRDefault="003C60DD" w:rsidP="00323756">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A96657" w:rsidRPr="009B3817" w14:paraId="2D6102DB" w14:textId="77777777" w:rsidTr="00D03420">
        <w:trPr>
          <w:trHeight w:val="164"/>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158B9A90" w14:textId="77777777" w:rsidR="00A96657"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27B53525" w14:textId="77777777" w:rsidR="00A96657"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6DC49412" w14:textId="77777777" w:rsidR="00A96657" w:rsidRPr="009B3817" w:rsidRDefault="003C60DD" w:rsidP="002A0CFA">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29716942" w14:textId="77777777" w:rsidR="00A96657" w:rsidRPr="009B3817" w:rsidRDefault="00A96657" w:rsidP="002A0CFA">
            <w:pPr>
              <w:spacing w:after="0" w:line="240" w:lineRule="auto"/>
              <w:jc w:val="center"/>
              <w:rPr>
                <w:rFonts w:ascii="Times New Roman" w:hAnsi="Times New Roman" w:cs="Times New Roman"/>
                <w:sz w:val="20"/>
                <w:szCs w:val="20"/>
              </w:rPr>
            </w:pPr>
          </w:p>
        </w:tc>
        <w:tc>
          <w:tcPr>
            <w:tcW w:w="900" w:type="dxa"/>
            <w:tcBorders>
              <w:top w:val="single" w:sz="4" w:space="0" w:color="A5A5A5"/>
              <w:left w:val="nil"/>
              <w:bottom w:val="single" w:sz="4" w:space="0" w:color="A5A5A5"/>
              <w:right w:val="single" w:sz="4" w:space="0" w:color="A5A5A5"/>
            </w:tcBorders>
            <w:shd w:val="clear" w:color="000000" w:fill="FFFFFF"/>
            <w:vAlign w:val="center"/>
            <w:hideMark/>
          </w:tcPr>
          <w:p w14:paraId="7EDFC00C" w14:textId="77777777" w:rsidR="00A96657" w:rsidRPr="009B3817" w:rsidRDefault="00A96657" w:rsidP="002A0CFA">
            <w:pPr>
              <w:spacing w:after="0" w:line="240" w:lineRule="auto"/>
              <w:jc w:val="center"/>
              <w:rPr>
                <w:rFonts w:ascii="Times New Roman" w:hAnsi="Times New Roman" w:cs="Times New Roman"/>
                <w:sz w:val="20"/>
                <w:szCs w:val="20"/>
              </w:rPr>
            </w:pPr>
          </w:p>
        </w:tc>
        <w:tc>
          <w:tcPr>
            <w:tcW w:w="4345" w:type="dxa"/>
            <w:tcBorders>
              <w:top w:val="single" w:sz="4" w:space="0" w:color="A5A5A5"/>
              <w:left w:val="nil"/>
              <w:bottom w:val="single" w:sz="4" w:space="0" w:color="A5A5A5"/>
              <w:right w:val="single" w:sz="4" w:space="0" w:color="A5A5A5"/>
            </w:tcBorders>
            <w:shd w:val="clear" w:color="000000" w:fill="FFFFFF"/>
            <w:vAlign w:val="center"/>
            <w:hideMark/>
          </w:tcPr>
          <w:p w14:paraId="68D7799A" w14:textId="77777777" w:rsidR="00A96657"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W</w:t>
            </w:r>
          </w:p>
        </w:tc>
      </w:tr>
      <w:tr w:rsidR="00CA6111" w:rsidRPr="009B3817" w14:paraId="1681118F" w14:textId="77777777" w:rsidTr="009D5EC6">
        <w:trPr>
          <w:trHeight w:val="1640"/>
        </w:trPr>
        <w:tc>
          <w:tcPr>
            <w:tcW w:w="851"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7DB7535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auto" w:fill="auto"/>
            <w:vAlign w:val="center"/>
            <w:hideMark/>
          </w:tcPr>
          <w:p w14:paraId="7D050AE4"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457FC86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single" w:sz="4" w:space="0" w:color="A6A6A6"/>
              <w:left w:val="nil"/>
              <w:bottom w:val="single" w:sz="4" w:space="0" w:color="A6A6A6"/>
              <w:right w:val="single" w:sz="4" w:space="0" w:color="A6A6A6"/>
            </w:tcBorders>
            <w:shd w:val="clear" w:color="auto" w:fill="auto"/>
            <w:vAlign w:val="center"/>
            <w:hideMark/>
          </w:tcPr>
          <w:p w14:paraId="523745A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single" w:sz="4" w:space="0" w:color="A6A6A6"/>
              <w:left w:val="nil"/>
              <w:bottom w:val="single" w:sz="4" w:space="0" w:color="A6A6A6"/>
              <w:right w:val="single" w:sz="4" w:space="0" w:color="A6A6A6"/>
            </w:tcBorders>
            <w:shd w:val="clear" w:color="auto" w:fill="auto"/>
            <w:vAlign w:val="center"/>
            <w:hideMark/>
          </w:tcPr>
          <w:p w14:paraId="2D78AAC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345" w:type="dxa"/>
            <w:tcBorders>
              <w:top w:val="single" w:sz="4" w:space="0" w:color="A6A6A6"/>
              <w:left w:val="nil"/>
              <w:bottom w:val="single" w:sz="4" w:space="0" w:color="A6A6A6"/>
              <w:right w:val="single" w:sz="4" w:space="0" w:color="A6A6A6"/>
            </w:tcBorders>
            <w:shd w:val="clear" w:color="auto" w:fill="auto"/>
            <w:vAlign w:val="center"/>
            <w:hideMark/>
          </w:tcPr>
          <w:p w14:paraId="6163C812" w14:textId="77777777" w:rsidR="00B73114" w:rsidRPr="009B3817" w:rsidRDefault="00CA6111"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4BFF35F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18C59C3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7005F9B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304A9DC1"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3992C3B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4E6B0BB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7BAD22D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3C1EE7F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093D7A14" w14:textId="08B53EB5" w:rsidR="00CA6111"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CA6111" w:rsidRPr="009B3817" w14:paraId="7374B4D7"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08B489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20004</w:t>
            </w:r>
          </w:p>
        </w:tc>
        <w:tc>
          <w:tcPr>
            <w:tcW w:w="2268" w:type="dxa"/>
            <w:tcBorders>
              <w:top w:val="nil"/>
              <w:left w:val="nil"/>
              <w:bottom w:val="single" w:sz="4" w:space="0" w:color="A6A6A6"/>
              <w:right w:val="single" w:sz="4" w:space="0" w:color="A6A6A6"/>
            </w:tcBorders>
            <w:shd w:val="clear" w:color="auto" w:fill="auto"/>
            <w:vAlign w:val="center"/>
            <w:hideMark/>
          </w:tcPr>
          <w:p w14:paraId="2A6C475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BoardID</w:t>
            </w:r>
          </w:p>
        </w:tc>
        <w:tc>
          <w:tcPr>
            <w:tcW w:w="851" w:type="dxa"/>
            <w:tcBorders>
              <w:top w:val="nil"/>
              <w:left w:val="nil"/>
              <w:bottom w:val="single" w:sz="4" w:space="0" w:color="A6A6A6"/>
              <w:right w:val="single" w:sz="4" w:space="0" w:color="A6A6A6"/>
            </w:tcBorders>
            <w:shd w:val="clear" w:color="auto" w:fill="auto"/>
            <w:vAlign w:val="center"/>
            <w:hideMark/>
          </w:tcPr>
          <w:p w14:paraId="16FA55F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1CC17BE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45BB91E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345" w:type="dxa"/>
            <w:tcBorders>
              <w:top w:val="nil"/>
              <w:left w:val="nil"/>
              <w:bottom w:val="single" w:sz="4" w:space="0" w:color="A6A6A6"/>
              <w:right w:val="single" w:sz="4" w:space="0" w:color="A6A6A6"/>
            </w:tcBorders>
            <w:shd w:val="clear" w:color="auto" w:fill="auto"/>
            <w:vAlign w:val="center"/>
            <w:hideMark/>
          </w:tcPr>
          <w:p w14:paraId="0806E9DB"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ID Bảng giao dịch</w:t>
            </w:r>
          </w:p>
          <w:p w14:paraId="0C463E0B"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G1 : Chính (Main)</w:t>
            </w:r>
          </w:p>
          <w:p w14:paraId="7DC6EA68"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G2 : Trước giờ giao dịch (Pre Open)</w:t>
            </w:r>
          </w:p>
          <w:p w14:paraId="531BA3BF"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G3 : Sau giờ giao dịch (Post Close)</w:t>
            </w:r>
          </w:p>
          <w:p w14:paraId="6665BBEA"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G4 : Lô lẻ (Odd lot)</w:t>
            </w:r>
          </w:p>
          <w:p w14:paraId="67E6DE91"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G7 : Mua bắt buộc (Buy-in)</w:t>
            </w:r>
          </w:p>
          <w:p w14:paraId="1EF5435C"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G8 : Bán bắt buộc (Sell-out)</w:t>
            </w:r>
          </w:p>
          <w:p w14:paraId="4225DC5D"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T1 : Thỏa thuận (regular)</w:t>
            </w:r>
          </w:p>
          <w:p w14:paraId="4183C19D"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T4 : Thỏa thuận lô lẻ(regular for Odd lot)</w:t>
            </w:r>
          </w:p>
          <w:p w14:paraId="76A7781A"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T2 : Thỏa thuận trước giờ giao dịch (pre)</w:t>
            </w:r>
          </w:p>
          <w:p w14:paraId="11B77602"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T3 : Thỏa thuận sau giờ giao dịch (post)</w:t>
            </w:r>
          </w:p>
          <w:p w14:paraId="4636E83E" w14:textId="656EBFC7" w:rsidR="00C645A2" w:rsidRPr="009B3817" w:rsidRDefault="00216AE9"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T6</w:t>
            </w:r>
            <w:r w:rsidR="00C645A2" w:rsidRPr="009B3817">
              <w:rPr>
                <w:rFonts w:ascii="Times New Roman" w:eastAsia="Dotum" w:hAnsi="Times New Roman" w:cs="Times New Roman"/>
                <w:sz w:val="20"/>
                <w:szCs w:val="20"/>
              </w:rPr>
              <w:t xml:space="preserve"> : Thỏa thuận sau giờ giao dịch cho lô lẻ (post for Odd lot)</w:t>
            </w:r>
          </w:p>
          <w:p w14:paraId="6589E85A" w14:textId="77777777" w:rsidR="00CA6111"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R1 : Thỏa thuậ</w:t>
            </w:r>
            <w:r w:rsidR="00CD02EB" w:rsidRPr="009B3817">
              <w:rPr>
                <w:rFonts w:ascii="Times New Roman" w:eastAsia="Dotum" w:hAnsi="Times New Roman" w:cs="Times New Roman"/>
                <w:sz w:val="20"/>
                <w:szCs w:val="20"/>
              </w:rPr>
              <w:t>n (Repo)</w:t>
            </w:r>
          </w:p>
          <w:p w14:paraId="47D93936" w14:textId="65C6EA98" w:rsidR="00072961" w:rsidRPr="009B3817" w:rsidRDefault="00072961"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AL : Tất cả các Board</w:t>
            </w:r>
          </w:p>
        </w:tc>
      </w:tr>
      <w:tr w:rsidR="00CA6111" w:rsidRPr="009B3817" w14:paraId="25EE270E"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F4A8F5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336</w:t>
            </w:r>
          </w:p>
        </w:tc>
        <w:tc>
          <w:tcPr>
            <w:tcW w:w="2268" w:type="dxa"/>
            <w:tcBorders>
              <w:top w:val="nil"/>
              <w:left w:val="nil"/>
              <w:bottom w:val="single" w:sz="4" w:space="0" w:color="A6A6A6"/>
              <w:right w:val="single" w:sz="4" w:space="0" w:color="A6A6A6"/>
            </w:tcBorders>
            <w:shd w:val="clear" w:color="auto" w:fill="auto"/>
            <w:vAlign w:val="center"/>
            <w:hideMark/>
          </w:tcPr>
          <w:p w14:paraId="4A6A0AE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TradingSessionID</w:t>
            </w:r>
          </w:p>
        </w:tc>
        <w:tc>
          <w:tcPr>
            <w:tcW w:w="851" w:type="dxa"/>
            <w:tcBorders>
              <w:top w:val="nil"/>
              <w:left w:val="nil"/>
              <w:bottom w:val="single" w:sz="4" w:space="0" w:color="A6A6A6"/>
              <w:right w:val="single" w:sz="4" w:space="0" w:color="A6A6A6"/>
            </w:tcBorders>
            <w:shd w:val="clear" w:color="auto" w:fill="auto"/>
            <w:vAlign w:val="center"/>
            <w:hideMark/>
          </w:tcPr>
          <w:p w14:paraId="6130CA8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27D7A1D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1668C9C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345" w:type="dxa"/>
            <w:tcBorders>
              <w:top w:val="nil"/>
              <w:left w:val="nil"/>
              <w:bottom w:val="single" w:sz="4" w:space="0" w:color="A6A6A6"/>
              <w:right w:val="single" w:sz="4" w:space="0" w:color="A6A6A6"/>
            </w:tcBorders>
            <w:shd w:val="clear" w:color="auto" w:fill="auto"/>
            <w:vAlign w:val="center"/>
            <w:hideMark/>
          </w:tcPr>
          <w:p w14:paraId="4D112611" w14:textId="2843F9A8" w:rsidR="00CA6111" w:rsidRPr="009B3817" w:rsidRDefault="00376E92"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01 = Nạp lại Lệnh GT</w:t>
            </w:r>
            <w:r w:rsidR="00CA6111" w:rsidRPr="009B3817">
              <w:rPr>
                <w:rFonts w:ascii="Times New Roman" w:eastAsia="Dotum" w:hAnsi="Times New Roman" w:cs="Times New Roman"/>
                <w:sz w:val="20"/>
                <w:szCs w:val="20"/>
              </w:rPr>
              <w:br/>
              <w:t>10 = Phiên mở cửa</w:t>
            </w:r>
            <w:r w:rsidR="00CA6111" w:rsidRPr="009B3817">
              <w:rPr>
                <w:rFonts w:ascii="Times New Roman" w:eastAsia="Dotum" w:hAnsi="Times New Roman" w:cs="Times New Roman"/>
                <w:sz w:val="20"/>
                <w:szCs w:val="20"/>
              </w:rPr>
              <w:br/>
              <w:t>11 = Phiên mở cửa (mở rộng)</w:t>
            </w:r>
            <w:r w:rsidR="00CA6111" w:rsidRPr="009B3817">
              <w:rPr>
                <w:rFonts w:ascii="Times New Roman" w:eastAsia="Dotum" w:hAnsi="Times New Roman" w:cs="Times New Roman"/>
                <w:sz w:val="20"/>
                <w:szCs w:val="20"/>
              </w:rPr>
              <w:br/>
              <w:t>20 = Phiên định kỳ sau khi dừng thị trường</w:t>
            </w:r>
            <w:r w:rsidR="00CA6111" w:rsidRPr="009B3817">
              <w:rPr>
                <w:rFonts w:ascii="Times New Roman" w:eastAsia="Dotum" w:hAnsi="Times New Roman" w:cs="Times New Roman"/>
                <w:sz w:val="20"/>
                <w:szCs w:val="20"/>
              </w:rPr>
              <w:br/>
            </w:r>
            <w:r w:rsidR="00CA6111" w:rsidRPr="009B3817">
              <w:rPr>
                <w:rFonts w:ascii="Times New Roman" w:eastAsia="Dotum" w:hAnsi="Times New Roman" w:cs="Times New Roman"/>
                <w:sz w:val="20"/>
                <w:szCs w:val="20"/>
              </w:rPr>
              <w:lastRenderedPageBreak/>
              <w:t>21 = Phiên định kỳ sau khi dừng thị trường (mở rộng)</w:t>
            </w:r>
            <w:r w:rsidR="00CA6111" w:rsidRPr="009B3817">
              <w:rPr>
                <w:rFonts w:ascii="Times New Roman" w:eastAsia="Dotum" w:hAnsi="Times New Roman" w:cs="Times New Roman"/>
                <w:sz w:val="20"/>
                <w:szCs w:val="20"/>
              </w:rPr>
              <w:br/>
              <w:t>30 = Kết thúc phiên định kỳ</w:t>
            </w:r>
            <w:r w:rsidR="00CA6111" w:rsidRPr="009B3817">
              <w:rPr>
                <w:rFonts w:ascii="Times New Roman" w:eastAsia="Dotum" w:hAnsi="Times New Roman" w:cs="Times New Roman"/>
                <w:sz w:val="20"/>
                <w:szCs w:val="20"/>
              </w:rPr>
              <w:br/>
              <w:t>40 = Phiên liên tục</w:t>
            </w:r>
            <w:r w:rsidR="00CA6111" w:rsidRPr="009B3817">
              <w:rPr>
                <w:rFonts w:ascii="Times New Roman" w:eastAsia="Dotum" w:hAnsi="Times New Roman" w:cs="Times New Roman"/>
                <w:sz w:val="20"/>
                <w:szCs w:val="20"/>
              </w:rPr>
              <w:br/>
              <w:t>50 = Kiểm soát biến động giá</w:t>
            </w:r>
            <w:r w:rsidR="00CA6111" w:rsidRPr="009B3817">
              <w:rPr>
                <w:rFonts w:ascii="Times New Roman" w:eastAsia="Dotum" w:hAnsi="Times New Roman" w:cs="Times New Roman"/>
                <w:sz w:val="20"/>
                <w:szCs w:val="20"/>
              </w:rPr>
              <w:br/>
              <w:t>51 = Kiểm soát biến động giá (mở rộng)</w:t>
            </w:r>
            <w:r w:rsidR="00CA6111" w:rsidRPr="009B3817">
              <w:rPr>
                <w:rFonts w:ascii="Times New Roman" w:eastAsia="Dotum" w:hAnsi="Times New Roman" w:cs="Times New Roman"/>
                <w:sz w:val="20"/>
                <w:szCs w:val="20"/>
              </w:rPr>
              <w:br/>
              <w:t>60 = Tiếp nhận giá đóng cửa sau khi đóng cửa</w:t>
            </w:r>
            <w:r w:rsidR="00CA6111" w:rsidRPr="009B3817">
              <w:rPr>
                <w:rFonts w:ascii="Times New Roman" w:eastAsia="Dotum" w:hAnsi="Times New Roman" w:cs="Times New Roman"/>
                <w:sz w:val="20"/>
                <w:szCs w:val="20"/>
              </w:rPr>
              <w:br/>
              <w:t>80 = Phiên khớp lệnh định kỳ nhiều lần</w:t>
            </w:r>
            <w:r w:rsidR="00CA6111" w:rsidRPr="009B3817">
              <w:rPr>
                <w:rFonts w:ascii="Times New Roman" w:eastAsia="Dotum" w:hAnsi="Times New Roman" w:cs="Times New Roman"/>
                <w:sz w:val="20"/>
                <w:szCs w:val="20"/>
              </w:rPr>
              <w:br/>
              <w:t>90 = Tạm ngừng giao dịch</w:t>
            </w:r>
            <w:r w:rsidR="00CA6111" w:rsidRPr="009B3817">
              <w:rPr>
                <w:rFonts w:ascii="Times New Roman" w:eastAsia="Dotum" w:hAnsi="Times New Roman" w:cs="Times New Roman"/>
                <w:sz w:val="20"/>
                <w:szCs w:val="20"/>
              </w:rPr>
              <w:br/>
              <w:t>99 = Đóng cửa thị trường</w:t>
            </w:r>
          </w:p>
        </w:tc>
      </w:tr>
      <w:tr w:rsidR="00CA6111" w:rsidRPr="009B3817" w14:paraId="66A79E40" w14:textId="77777777" w:rsidTr="009D5EC6">
        <w:trPr>
          <w:trHeight w:val="218"/>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3C5D058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55</w:t>
            </w:r>
          </w:p>
        </w:tc>
        <w:tc>
          <w:tcPr>
            <w:tcW w:w="2268" w:type="dxa"/>
            <w:tcBorders>
              <w:top w:val="nil"/>
              <w:left w:val="nil"/>
              <w:bottom w:val="single" w:sz="4" w:space="0" w:color="A6A6A6"/>
              <w:right w:val="single" w:sz="4" w:space="0" w:color="A6A6A6"/>
            </w:tcBorders>
            <w:shd w:val="clear" w:color="auto" w:fill="auto"/>
            <w:vAlign w:val="center"/>
            <w:hideMark/>
          </w:tcPr>
          <w:p w14:paraId="57A8C8E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auto" w:fill="auto"/>
            <w:vAlign w:val="center"/>
            <w:hideMark/>
          </w:tcPr>
          <w:p w14:paraId="01312C9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688D72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5AB1D5E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45" w:type="dxa"/>
            <w:tcBorders>
              <w:top w:val="nil"/>
              <w:left w:val="nil"/>
              <w:bottom w:val="single" w:sz="4" w:space="0" w:color="A6A6A6"/>
              <w:right w:val="single" w:sz="4" w:space="0" w:color="A6A6A6"/>
            </w:tcBorders>
            <w:shd w:val="clear" w:color="auto" w:fill="auto"/>
            <w:vAlign w:val="center"/>
            <w:hideMark/>
          </w:tcPr>
          <w:p w14:paraId="73678D6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CA6111" w:rsidRPr="009B3817" w14:paraId="7C11BA3F" w14:textId="77777777" w:rsidTr="009D5EC6">
        <w:trPr>
          <w:trHeight w:val="11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76ED93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30561</w:t>
            </w:r>
          </w:p>
        </w:tc>
        <w:tc>
          <w:tcPr>
            <w:tcW w:w="2268" w:type="dxa"/>
            <w:tcBorders>
              <w:top w:val="nil"/>
              <w:left w:val="nil"/>
              <w:bottom w:val="single" w:sz="4" w:space="0" w:color="A6A6A6"/>
              <w:right w:val="single" w:sz="4" w:space="0" w:color="A6A6A6"/>
            </w:tcBorders>
            <w:shd w:val="clear" w:color="auto" w:fill="auto"/>
            <w:vAlign w:val="center"/>
            <w:hideMark/>
          </w:tcPr>
          <w:p w14:paraId="028EDB6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OpnPx</w:t>
            </w:r>
          </w:p>
        </w:tc>
        <w:tc>
          <w:tcPr>
            <w:tcW w:w="851" w:type="dxa"/>
            <w:tcBorders>
              <w:top w:val="nil"/>
              <w:left w:val="nil"/>
              <w:bottom w:val="single" w:sz="4" w:space="0" w:color="A6A6A6"/>
              <w:right w:val="single" w:sz="4" w:space="0" w:color="A6A6A6"/>
            </w:tcBorders>
            <w:shd w:val="clear" w:color="auto" w:fill="auto"/>
            <w:vAlign w:val="center"/>
            <w:hideMark/>
          </w:tcPr>
          <w:p w14:paraId="3D83FDD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0BAF2CB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auto" w:fill="auto"/>
            <w:vAlign w:val="center"/>
            <w:hideMark/>
          </w:tcPr>
          <w:p w14:paraId="5A53CEC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45" w:type="dxa"/>
            <w:tcBorders>
              <w:top w:val="nil"/>
              <w:left w:val="nil"/>
              <w:bottom w:val="single" w:sz="4" w:space="0" w:color="A6A6A6"/>
              <w:right w:val="single" w:sz="4" w:space="0" w:color="A6A6A6"/>
            </w:tcBorders>
            <w:shd w:val="clear" w:color="auto" w:fill="auto"/>
            <w:vAlign w:val="center"/>
            <w:hideMark/>
          </w:tcPr>
          <w:p w14:paraId="5C31C2F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mở cửa</w:t>
            </w:r>
          </w:p>
        </w:tc>
      </w:tr>
      <w:tr w:rsidR="00CA6111" w:rsidRPr="009B3817" w14:paraId="7C6D4903" w14:textId="77777777" w:rsidTr="009D5EC6">
        <w:trPr>
          <w:trHeight w:val="227"/>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F23036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30562</w:t>
            </w:r>
          </w:p>
        </w:tc>
        <w:tc>
          <w:tcPr>
            <w:tcW w:w="2268" w:type="dxa"/>
            <w:tcBorders>
              <w:top w:val="nil"/>
              <w:left w:val="nil"/>
              <w:bottom w:val="single" w:sz="4" w:space="0" w:color="A6A6A6"/>
              <w:right w:val="single" w:sz="4" w:space="0" w:color="A6A6A6"/>
            </w:tcBorders>
            <w:shd w:val="clear" w:color="auto" w:fill="auto"/>
            <w:vAlign w:val="center"/>
            <w:hideMark/>
          </w:tcPr>
          <w:p w14:paraId="0D45DA9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TrdSessnHighPx</w:t>
            </w:r>
          </w:p>
        </w:tc>
        <w:tc>
          <w:tcPr>
            <w:tcW w:w="851" w:type="dxa"/>
            <w:tcBorders>
              <w:top w:val="nil"/>
              <w:left w:val="nil"/>
              <w:bottom w:val="single" w:sz="4" w:space="0" w:color="A6A6A6"/>
              <w:right w:val="single" w:sz="4" w:space="0" w:color="A6A6A6"/>
            </w:tcBorders>
            <w:shd w:val="clear" w:color="auto" w:fill="auto"/>
            <w:vAlign w:val="center"/>
            <w:hideMark/>
          </w:tcPr>
          <w:p w14:paraId="4BDF7C5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7B2EDC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auto" w:fill="auto"/>
            <w:vAlign w:val="center"/>
            <w:hideMark/>
          </w:tcPr>
          <w:p w14:paraId="0657C32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45" w:type="dxa"/>
            <w:tcBorders>
              <w:top w:val="nil"/>
              <w:left w:val="nil"/>
              <w:bottom w:val="single" w:sz="4" w:space="0" w:color="A6A6A6"/>
              <w:right w:val="single" w:sz="4" w:space="0" w:color="A6A6A6"/>
            </w:tcBorders>
            <w:shd w:val="clear" w:color="auto" w:fill="auto"/>
            <w:vAlign w:val="center"/>
            <w:hideMark/>
          </w:tcPr>
          <w:p w14:paraId="6FE6984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cao nhất trong suốt phiên giao dịch của ngày hiện tại</w:t>
            </w:r>
          </w:p>
        </w:tc>
      </w:tr>
      <w:tr w:rsidR="00CA6111" w:rsidRPr="009B3817" w14:paraId="59E980A7" w14:textId="77777777" w:rsidTr="009D5EC6">
        <w:trPr>
          <w:trHeight w:val="299"/>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796FB4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30563</w:t>
            </w:r>
          </w:p>
        </w:tc>
        <w:tc>
          <w:tcPr>
            <w:tcW w:w="2268" w:type="dxa"/>
            <w:tcBorders>
              <w:top w:val="nil"/>
              <w:left w:val="nil"/>
              <w:bottom w:val="single" w:sz="4" w:space="0" w:color="A6A6A6"/>
              <w:right w:val="single" w:sz="4" w:space="0" w:color="A6A6A6"/>
            </w:tcBorders>
            <w:shd w:val="clear" w:color="auto" w:fill="auto"/>
            <w:vAlign w:val="center"/>
            <w:hideMark/>
          </w:tcPr>
          <w:p w14:paraId="463321D2"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TrdSessnLowPx</w:t>
            </w:r>
          </w:p>
        </w:tc>
        <w:tc>
          <w:tcPr>
            <w:tcW w:w="851" w:type="dxa"/>
            <w:tcBorders>
              <w:top w:val="nil"/>
              <w:left w:val="nil"/>
              <w:bottom w:val="single" w:sz="4" w:space="0" w:color="A6A6A6"/>
              <w:right w:val="single" w:sz="4" w:space="0" w:color="A6A6A6"/>
            </w:tcBorders>
            <w:shd w:val="clear" w:color="auto" w:fill="auto"/>
            <w:vAlign w:val="center"/>
            <w:hideMark/>
          </w:tcPr>
          <w:p w14:paraId="32A54A4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0A1E9F1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auto" w:fill="auto"/>
            <w:vAlign w:val="center"/>
            <w:hideMark/>
          </w:tcPr>
          <w:p w14:paraId="53C927E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45" w:type="dxa"/>
            <w:tcBorders>
              <w:top w:val="nil"/>
              <w:left w:val="nil"/>
              <w:bottom w:val="single" w:sz="4" w:space="0" w:color="A6A6A6"/>
              <w:right w:val="single" w:sz="4" w:space="0" w:color="A6A6A6"/>
            </w:tcBorders>
            <w:shd w:val="clear" w:color="auto" w:fill="auto"/>
            <w:vAlign w:val="center"/>
            <w:hideMark/>
          </w:tcPr>
          <w:p w14:paraId="670C321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thấp nhất trong suốt phiên giao dịch của  ngày hiện tại</w:t>
            </w:r>
          </w:p>
        </w:tc>
      </w:tr>
      <w:tr w:rsidR="00CA6111" w:rsidRPr="009B3817" w14:paraId="57FCC07F" w14:textId="77777777" w:rsidTr="009D5EC6">
        <w:trPr>
          <w:trHeight w:val="452"/>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DF975A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20026</w:t>
            </w:r>
          </w:p>
        </w:tc>
        <w:tc>
          <w:tcPr>
            <w:tcW w:w="2268" w:type="dxa"/>
            <w:tcBorders>
              <w:top w:val="nil"/>
              <w:left w:val="nil"/>
              <w:bottom w:val="single" w:sz="4" w:space="0" w:color="A6A6A6"/>
              <w:right w:val="single" w:sz="4" w:space="0" w:color="A6A6A6"/>
            </w:tcBorders>
            <w:shd w:val="clear" w:color="auto" w:fill="auto"/>
            <w:vAlign w:val="center"/>
            <w:hideMark/>
          </w:tcPr>
          <w:p w14:paraId="1622C86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SymbolCloseInfoPx</w:t>
            </w:r>
          </w:p>
        </w:tc>
        <w:tc>
          <w:tcPr>
            <w:tcW w:w="851" w:type="dxa"/>
            <w:tcBorders>
              <w:top w:val="nil"/>
              <w:left w:val="nil"/>
              <w:bottom w:val="single" w:sz="4" w:space="0" w:color="A6A6A6"/>
              <w:right w:val="single" w:sz="4" w:space="0" w:color="A6A6A6"/>
            </w:tcBorders>
            <w:shd w:val="clear" w:color="auto" w:fill="auto"/>
            <w:vAlign w:val="center"/>
            <w:hideMark/>
          </w:tcPr>
          <w:p w14:paraId="4F6FF21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14A8075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auto" w:fill="auto"/>
            <w:vAlign w:val="center"/>
            <w:hideMark/>
          </w:tcPr>
          <w:p w14:paraId="0D2DA4E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45" w:type="dxa"/>
            <w:tcBorders>
              <w:top w:val="nil"/>
              <w:left w:val="nil"/>
              <w:bottom w:val="single" w:sz="4" w:space="0" w:color="A6A6A6"/>
              <w:right w:val="single" w:sz="4" w:space="0" w:color="A6A6A6"/>
            </w:tcBorders>
            <w:shd w:val="clear" w:color="auto" w:fill="auto"/>
            <w:vAlign w:val="center"/>
            <w:hideMark/>
          </w:tcPr>
          <w:p w14:paraId="2B1B78F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thực hiện cuối cùng của ngày đó. Nếu không có thực hiện, nó sẽ được thay thế bằng giá tham chiếu và nếu không có giá tham chiếu thì nó sẽ là 0 (không)</w:t>
            </w:r>
          </w:p>
        </w:tc>
      </w:tr>
      <w:tr w:rsidR="00CA6111" w:rsidRPr="009B3817" w14:paraId="486FC561" w14:textId="77777777" w:rsidTr="009D5EC6">
        <w:trPr>
          <w:trHeight w:val="164"/>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671B26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387</w:t>
            </w:r>
          </w:p>
        </w:tc>
        <w:tc>
          <w:tcPr>
            <w:tcW w:w="2268" w:type="dxa"/>
            <w:tcBorders>
              <w:top w:val="nil"/>
              <w:left w:val="nil"/>
              <w:bottom w:val="single" w:sz="4" w:space="0" w:color="A6A6A6"/>
              <w:right w:val="single" w:sz="4" w:space="0" w:color="A6A6A6"/>
            </w:tcBorders>
            <w:shd w:val="clear" w:color="auto" w:fill="auto"/>
            <w:vAlign w:val="center"/>
            <w:hideMark/>
          </w:tcPr>
          <w:p w14:paraId="22D5492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TotalVolumeTraded</w:t>
            </w:r>
          </w:p>
        </w:tc>
        <w:tc>
          <w:tcPr>
            <w:tcW w:w="851" w:type="dxa"/>
            <w:tcBorders>
              <w:top w:val="nil"/>
              <w:left w:val="nil"/>
              <w:bottom w:val="single" w:sz="4" w:space="0" w:color="A6A6A6"/>
              <w:right w:val="single" w:sz="4" w:space="0" w:color="A6A6A6"/>
            </w:tcBorders>
            <w:shd w:val="clear" w:color="auto" w:fill="auto"/>
            <w:vAlign w:val="center"/>
            <w:hideMark/>
          </w:tcPr>
          <w:p w14:paraId="6B64E23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184751E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031D5FB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45" w:type="dxa"/>
            <w:tcBorders>
              <w:top w:val="nil"/>
              <w:left w:val="nil"/>
              <w:bottom w:val="single" w:sz="4" w:space="0" w:color="A6A6A6"/>
              <w:right w:val="single" w:sz="4" w:space="0" w:color="A6A6A6"/>
            </w:tcBorders>
            <w:shd w:val="clear" w:color="auto" w:fill="auto"/>
            <w:vAlign w:val="center"/>
            <w:hideMark/>
          </w:tcPr>
          <w:p w14:paraId="18EC9DD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giao dịch lũy kế trong ngày</w:t>
            </w:r>
          </w:p>
        </w:tc>
      </w:tr>
      <w:tr w:rsidR="00CA6111" w:rsidRPr="009B3817" w14:paraId="4332B2A2" w14:textId="77777777" w:rsidTr="009D5EC6">
        <w:trPr>
          <w:trHeight w:val="119"/>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2F3F24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381</w:t>
            </w:r>
          </w:p>
        </w:tc>
        <w:tc>
          <w:tcPr>
            <w:tcW w:w="2268" w:type="dxa"/>
            <w:tcBorders>
              <w:top w:val="nil"/>
              <w:left w:val="nil"/>
              <w:bottom w:val="single" w:sz="4" w:space="0" w:color="A6A6A6"/>
              <w:right w:val="single" w:sz="4" w:space="0" w:color="A6A6A6"/>
            </w:tcBorders>
            <w:shd w:val="clear" w:color="auto" w:fill="auto"/>
            <w:vAlign w:val="center"/>
            <w:hideMark/>
          </w:tcPr>
          <w:p w14:paraId="63A2780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GrossTradeAmt</w:t>
            </w:r>
          </w:p>
        </w:tc>
        <w:tc>
          <w:tcPr>
            <w:tcW w:w="851" w:type="dxa"/>
            <w:tcBorders>
              <w:top w:val="nil"/>
              <w:left w:val="nil"/>
              <w:bottom w:val="single" w:sz="4" w:space="0" w:color="A6A6A6"/>
              <w:right w:val="single" w:sz="4" w:space="0" w:color="A6A6A6"/>
            </w:tcBorders>
            <w:shd w:val="clear" w:color="auto" w:fill="auto"/>
            <w:vAlign w:val="center"/>
            <w:hideMark/>
          </w:tcPr>
          <w:p w14:paraId="6AE4073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8F5322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auto" w:fill="auto"/>
            <w:vAlign w:val="center"/>
            <w:hideMark/>
          </w:tcPr>
          <w:p w14:paraId="0190E68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345" w:type="dxa"/>
            <w:tcBorders>
              <w:top w:val="nil"/>
              <w:left w:val="nil"/>
              <w:bottom w:val="single" w:sz="4" w:space="0" w:color="A6A6A6"/>
              <w:right w:val="single" w:sz="4" w:space="0" w:color="A6A6A6"/>
            </w:tcBorders>
            <w:shd w:val="clear" w:color="auto" w:fill="auto"/>
            <w:vAlign w:val="center"/>
            <w:hideMark/>
          </w:tcPr>
          <w:p w14:paraId="2EE93212"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giá trị giao dịch lũy kế trong ngày</w:t>
            </w:r>
          </w:p>
        </w:tc>
      </w:tr>
      <w:tr w:rsidR="00CA6111" w:rsidRPr="009B3817" w14:paraId="3FDBB2BE" w14:textId="77777777" w:rsidTr="009D5EC6">
        <w:trPr>
          <w:trHeight w:val="236"/>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AFBCAE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30521</w:t>
            </w:r>
          </w:p>
        </w:tc>
        <w:tc>
          <w:tcPr>
            <w:tcW w:w="2268" w:type="dxa"/>
            <w:tcBorders>
              <w:top w:val="nil"/>
              <w:left w:val="nil"/>
              <w:bottom w:val="single" w:sz="4" w:space="0" w:color="A6A6A6"/>
              <w:right w:val="single" w:sz="4" w:space="0" w:color="A6A6A6"/>
            </w:tcBorders>
            <w:shd w:val="clear" w:color="auto" w:fill="auto"/>
            <w:vAlign w:val="center"/>
            <w:hideMark/>
          </w:tcPr>
          <w:p w14:paraId="78A2E99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SellTotOrderQty</w:t>
            </w:r>
          </w:p>
        </w:tc>
        <w:tc>
          <w:tcPr>
            <w:tcW w:w="851" w:type="dxa"/>
            <w:tcBorders>
              <w:top w:val="nil"/>
              <w:left w:val="nil"/>
              <w:bottom w:val="single" w:sz="4" w:space="0" w:color="A6A6A6"/>
              <w:right w:val="single" w:sz="4" w:space="0" w:color="A6A6A6"/>
            </w:tcBorders>
            <w:shd w:val="clear" w:color="auto" w:fill="auto"/>
            <w:vAlign w:val="center"/>
            <w:hideMark/>
          </w:tcPr>
          <w:p w14:paraId="1CE8F7A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30710CB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7C00D26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45" w:type="dxa"/>
            <w:tcBorders>
              <w:top w:val="nil"/>
              <w:left w:val="nil"/>
              <w:bottom w:val="single" w:sz="4" w:space="0" w:color="A6A6A6"/>
              <w:right w:val="single" w:sz="4" w:space="0" w:color="A6A6A6"/>
            </w:tcBorders>
            <w:shd w:val="clear" w:color="auto" w:fill="auto"/>
            <w:vAlign w:val="center"/>
            <w:hideMark/>
          </w:tcPr>
          <w:p w14:paraId="46943C5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của các lệnh bên bán</w:t>
            </w:r>
          </w:p>
        </w:tc>
      </w:tr>
      <w:tr w:rsidR="00CA6111" w:rsidRPr="009B3817" w14:paraId="43CB7873" w14:textId="77777777" w:rsidTr="009D5EC6">
        <w:trPr>
          <w:trHeight w:val="83"/>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A64F46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30522</w:t>
            </w:r>
          </w:p>
        </w:tc>
        <w:tc>
          <w:tcPr>
            <w:tcW w:w="2268" w:type="dxa"/>
            <w:tcBorders>
              <w:top w:val="nil"/>
              <w:left w:val="nil"/>
              <w:bottom w:val="single" w:sz="4" w:space="0" w:color="A6A6A6"/>
              <w:right w:val="single" w:sz="4" w:space="0" w:color="A6A6A6"/>
            </w:tcBorders>
            <w:shd w:val="clear" w:color="auto" w:fill="auto"/>
            <w:vAlign w:val="center"/>
            <w:hideMark/>
          </w:tcPr>
          <w:p w14:paraId="3E00AA92"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BuyTotOrderQty</w:t>
            </w:r>
          </w:p>
        </w:tc>
        <w:tc>
          <w:tcPr>
            <w:tcW w:w="851" w:type="dxa"/>
            <w:tcBorders>
              <w:top w:val="nil"/>
              <w:left w:val="nil"/>
              <w:bottom w:val="single" w:sz="4" w:space="0" w:color="A6A6A6"/>
              <w:right w:val="single" w:sz="4" w:space="0" w:color="A6A6A6"/>
            </w:tcBorders>
            <w:shd w:val="clear" w:color="auto" w:fill="auto"/>
            <w:vAlign w:val="center"/>
            <w:hideMark/>
          </w:tcPr>
          <w:p w14:paraId="3A9C81C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212A6D0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73A4996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45" w:type="dxa"/>
            <w:tcBorders>
              <w:top w:val="nil"/>
              <w:left w:val="nil"/>
              <w:bottom w:val="single" w:sz="4" w:space="0" w:color="A6A6A6"/>
              <w:right w:val="single" w:sz="4" w:space="0" w:color="A6A6A6"/>
            </w:tcBorders>
            <w:shd w:val="clear" w:color="auto" w:fill="auto"/>
            <w:vAlign w:val="center"/>
            <w:hideMark/>
          </w:tcPr>
          <w:p w14:paraId="0C9ED12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của các lệnh bên mua</w:t>
            </w:r>
          </w:p>
        </w:tc>
      </w:tr>
      <w:tr w:rsidR="00CA6111" w:rsidRPr="009B3817" w14:paraId="0A80C092"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FD8AA1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30523</w:t>
            </w:r>
          </w:p>
        </w:tc>
        <w:tc>
          <w:tcPr>
            <w:tcW w:w="2268" w:type="dxa"/>
            <w:tcBorders>
              <w:top w:val="nil"/>
              <w:left w:val="nil"/>
              <w:bottom w:val="single" w:sz="4" w:space="0" w:color="A6A6A6"/>
              <w:right w:val="single" w:sz="4" w:space="0" w:color="A6A6A6"/>
            </w:tcBorders>
            <w:shd w:val="clear" w:color="auto" w:fill="auto"/>
            <w:vAlign w:val="center"/>
            <w:hideMark/>
          </w:tcPr>
          <w:p w14:paraId="66023E2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SellValidOrderCnt</w:t>
            </w:r>
          </w:p>
        </w:tc>
        <w:tc>
          <w:tcPr>
            <w:tcW w:w="851" w:type="dxa"/>
            <w:tcBorders>
              <w:top w:val="nil"/>
              <w:left w:val="nil"/>
              <w:bottom w:val="single" w:sz="4" w:space="0" w:color="A6A6A6"/>
              <w:right w:val="single" w:sz="4" w:space="0" w:color="A6A6A6"/>
            </w:tcBorders>
            <w:shd w:val="clear" w:color="auto" w:fill="auto"/>
            <w:vAlign w:val="center"/>
            <w:hideMark/>
          </w:tcPr>
          <w:p w14:paraId="7F17132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3346360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27937E6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w:t>
            </w:r>
          </w:p>
        </w:tc>
        <w:tc>
          <w:tcPr>
            <w:tcW w:w="4345" w:type="dxa"/>
            <w:tcBorders>
              <w:top w:val="nil"/>
              <w:left w:val="nil"/>
              <w:bottom w:val="single" w:sz="4" w:space="0" w:color="A6A6A6"/>
              <w:right w:val="single" w:sz="4" w:space="0" w:color="A6A6A6"/>
            </w:tcBorders>
            <w:shd w:val="clear" w:color="auto" w:fill="auto"/>
            <w:vAlign w:val="center"/>
            <w:hideMark/>
          </w:tcPr>
          <w:p w14:paraId="60647F9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lượng chào giá hợp lệ bên bán</w:t>
            </w:r>
          </w:p>
        </w:tc>
      </w:tr>
      <w:tr w:rsidR="00CA6111" w:rsidRPr="009B3817" w14:paraId="2EC6427F"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868514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30524</w:t>
            </w:r>
          </w:p>
        </w:tc>
        <w:tc>
          <w:tcPr>
            <w:tcW w:w="2268" w:type="dxa"/>
            <w:tcBorders>
              <w:top w:val="nil"/>
              <w:left w:val="nil"/>
              <w:bottom w:val="single" w:sz="4" w:space="0" w:color="A6A6A6"/>
              <w:right w:val="single" w:sz="4" w:space="0" w:color="A6A6A6"/>
            </w:tcBorders>
            <w:shd w:val="clear" w:color="auto" w:fill="auto"/>
            <w:vAlign w:val="center"/>
            <w:hideMark/>
          </w:tcPr>
          <w:p w14:paraId="2503833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BuyValidOrderCnt</w:t>
            </w:r>
          </w:p>
        </w:tc>
        <w:tc>
          <w:tcPr>
            <w:tcW w:w="851" w:type="dxa"/>
            <w:tcBorders>
              <w:top w:val="nil"/>
              <w:left w:val="nil"/>
              <w:bottom w:val="single" w:sz="4" w:space="0" w:color="A6A6A6"/>
              <w:right w:val="single" w:sz="4" w:space="0" w:color="A6A6A6"/>
            </w:tcBorders>
            <w:shd w:val="clear" w:color="auto" w:fill="auto"/>
            <w:vAlign w:val="center"/>
            <w:hideMark/>
          </w:tcPr>
          <w:p w14:paraId="12CC933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D38897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0CFE3D9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w:t>
            </w:r>
          </w:p>
        </w:tc>
        <w:tc>
          <w:tcPr>
            <w:tcW w:w="4345" w:type="dxa"/>
            <w:tcBorders>
              <w:top w:val="nil"/>
              <w:left w:val="nil"/>
              <w:bottom w:val="single" w:sz="4" w:space="0" w:color="A6A6A6"/>
              <w:right w:val="single" w:sz="4" w:space="0" w:color="A6A6A6"/>
            </w:tcBorders>
            <w:shd w:val="clear" w:color="auto" w:fill="auto"/>
            <w:vAlign w:val="center"/>
            <w:hideMark/>
          </w:tcPr>
          <w:p w14:paraId="108DE63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lượng chào giá hợp lệ bên mua</w:t>
            </w:r>
          </w:p>
        </w:tc>
      </w:tr>
      <w:tr w:rsidR="00CA6111" w:rsidRPr="009B3817" w14:paraId="525C03D7" w14:textId="77777777" w:rsidTr="009D5EC6">
        <w:trPr>
          <w:trHeight w:val="263"/>
        </w:trPr>
        <w:tc>
          <w:tcPr>
            <w:tcW w:w="851" w:type="dxa"/>
            <w:tcBorders>
              <w:top w:val="nil"/>
              <w:left w:val="single" w:sz="4" w:space="0" w:color="A6A6A6"/>
              <w:bottom w:val="nil"/>
              <w:right w:val="single" w:sz="4" w:space="0" w:color="A6A6A6"/>
            </w:tcBorders>
            <w:shd w:val="clear" w:color="auto" w:fill="auto"/>
            <w:vAlign w:val="center"/>
            <w:hideMark/>
          </w:tcPr>
          <w:p w14:paraId="06F1CC8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268</w:t>
            </w:r>
          </w:p>
        </w:tc>
        <w:tc>
          <w:tcPr>
            <w:tcW w:w="2268" w:type="dxa"/>
            <w:tcBorders>
              <w:top w:val="nil"/>
              <w:left w:val="nil"/>
              <w:bottom w:val="single" w:sz="4" w:space="0" w:color="A6A6A6"/>
              <w:right w:val="single" w:sz="4" w:space="0" w:color="A6A6A6"/>
            </w:tcBorders>
            <w:shd w:val="clear" w:color="auto" w:fill="auto"/>
            <w:vAlign w:val="center"/>
            <w:hideMark/>
          </w:tcPr>
          <w:p w14:paraId="0540B223"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NoMDEntries</w:t>
            </w:r>
          </w:p>
        </w:tc>
        <w:tc>
          <w:tcPr>
            <w:tcW w:w="851" w:type="dxa"/>
            <w:tcBorders>
              <w:top w:val="nil"/>
              <w:left w:val="nil"/>
              <w:bottom w:val="single" w:sz="4" w:space="0" w:color="A6A6A6"/>
              <w:right w:val="single" w:sz="4" w:space="0" w:color="A6A6A6"/>
            </w:tcBorders>
            <w:shd w:val="clear" w:color="auto" w:fill="auto"/>
            <w:vAlign w:val="center"/>
            <w:hideMark/>
          </w:tcPr>
          <w:p w14:paraId="1DFEA0B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C674DB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321D2DC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345" w:type="dxa"/>
            <w:tcBorders>
              <w:top w:val="nil"/>
              <w:left w:val="nil"/>
              <w:bottom w:val="single" w:sz="4" w:space="0" w:color="A6A6A6"/>
              <w:right w:val="single" w:sz="4" w:space="0" w:color="A6A6A6"/>
            </w:tcBorders>
            <w:shd w:val="clear" w:color="auto" w:fill="auto"/>
            <w:vAlign w:val="center"/>
            <w:hideMark/>
          </w:tcPr>
          <w:p w14:paraId="24725CB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lần lặp dữ liệu được thực hiện ở nội dung bên dưới (Market depth).</w:t>
            </w:r>
          </w:p>
        </w:tc>
      </w:tr>
      <w:tr w:rsidR="00F2032D" w:rsidRPr="009B3817" w14:paraId="02EA224D" w14:textId="77777777" w:rsidTr="00965EA0">
        <w:trPr>
          <w:trHeight w:val="65"/>
        </w:trPr>
        <w:tc>
          <w:tcPr>
            <w:tcW w:w="10207" w:type="dxa"/>
            <w:gridSpan w:val="6"/>
            <w:tcBorders>
              <w:top w:val="nil"/>
              <w:left w:val="single" w:sz="4" w:space="0" w:color="A5A5A5"/>
              <w:bottom w:val="single" w:sz="4" w:space="0" w:color="A5A5A5"/>
              <w:right w:val="single" w:sz="4" w:space="0" w:color="A5A5A5"/>
            </w:tcBorders>
            <w:shd w:val="clear" w:color="000000" w:fill="FFFFFF"/>
            <w:vAlign w:val="center"/>
            <w:hideMark/>
          </w:tcPr>
          <w:p w14:paraId="2F0C38C1" w14:textId="77777777" w:rsidR="00F2032D" w:rsidRPr="009B3817" w:rsidRDefault="00C97DFE" w:rsidP="00323756">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Repeating Group</w:t>
            </w:r>
          </w:p>
        </w:tc>
      </w:tr>
      <w:tr w:rsidR="00CA6111" w:rsidRPr="009B3817" w14:paraId="58D26264" w14:textId="77777777" w:rsidTr="009D5EC6">
        <w:trPr>
          <w:trHeight w:val="92"/>
        </w:trPr>
        <w:tc>
          <w:tcPr>
            <w:tcW w:w="851"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6B32A3C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83</w:t>
            </w:r>
          </w:p>
        </w:tc>
        <w:tc>
          <w:tcPr>
            <w:tcW w:w="2268" w:type="dxa"/>
            <w:tcBorders>
              <w:top w:val="single" w:sz="4" w:space="0" w:color="A6A6A6"/>
              <w:left w:val="nil"/>
              <w:bottom w:val="single" w:sz="4" w:space="0" w:color="A6A6A6"/>
              <w:right w:val="single" w:sz="4" w:space="0" w:color="A6A6A6"/>
            </w:tcBorders>
            <w:shd w:val="clear" w:color="auto" w:fill="auto"/>
            <w:vAlign w:val="center"/>
            <w:hideMark/>
          </w:tcPr>
          <w:p w14:paraId="10C3331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RptSeq</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2B8CB42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single" w:sz="4" w:space="0" w:color="A6A6A6"/>
              <w:left w:val="nil"/>
              <w:bottom w:val="single" w:sz="4" w:space="0" w:color="A6A6A6"/>
              <w:right w:val="single" w:sz="4" w:space="0" w:color="A6A6A6"/>
            </w:tcBorders>
            <w:shd w:val="clear" w:color="auto" w:fill="auto"/>
            <w:vAlign w:val="center"/>
            <w:hideMark/>
          </w:tcPr>
          <w:p w14:paraId="4FE7329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single" w:sz="4" w:space="0" w:color="A6A6A6"/>
              <w:left w:val="nil"/>
              <w:bottom w:val="single" w:sz="4" w:space="0" w:color="A6A6A6"/>
              <w:right w:val="single" w:sz="4" w:space="0" w:color="A6A6A6"/>
            </w:tcBorders>
            <w:shd w:val="clear" w:color="auto" w:fill="auto"/>
            <w:vAlign w:val="center"/>
            <w:hideMark/>
          </w:tcPr>
          <w:p w14:paraId="738D04E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345" w:type="dxa"/>
            <w:tcBorders>
              <w:top w:val="single" w:sz="4" w:space="0" w:color="A6A6A6"/>
              <w:left w:val="nil"/>
              <w:bottom w:val="single" w:sz="4" w:space="0" w:color="A6A6A6"/>
              <w:right w:val="single" w:sz="8" w:space="0" w:color="auto"/>
            </w:tcBorders>
            <w:shd w:val="clear" w:color="auto" w:fill="auto"/>
            <w:vAlign w:val="center"/>
            <w:hideMark/>
          </w:tcPr>
          <w:p w14:paraId="0401EC4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thứ tự của dữ liệu trong bản ghi lặp lại</w:t>
            </w:r>
          </w:p>
        </w:tc>
      </w:tr>
      <w:tr w:rsidR="00CA6111" w:rsidRPr="009B3817" w14:paraId="47475BDD" w14:textId="77777777" w:rsidTr="009D5EC6">
        <w:trPr>
          <w:trHeight w:val="488"/>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A15872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279</w:t>
            </w:r>
          </w:p>
        </w:tc>
        <w:tc>
          <w:tcPr>
            <w:tcW w:w="2268" w:type="dxa"/>
            <w:tcBorders>
              <w:top w:val="nil"/>
              <w:left w:val="nil"/>
              <w:bottom w:val="single" w:sz="4" w:space="0" w:color="A6A6A6"/>
              <w:right w:val="single" w:sz="4" w:space="0" w:color="A6A6A6"/>
            </w:tcBorders>
            <w:shd w:val="clear" w:color="auto" w:fill="auto"/>
            <w:vAlign w:val="center"/>
            <w:hideMark/>
          </w:tcPr>
          <w:p w14:paraId="46EF6B9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MDUpdateAction</w:t>
            </w:r>
          </w:p>
        </w:tc>
        <w:tc>
          <w:tcPr>
            <w:tcW w:w="851" w:type="dxa"/>
            <w:tcBorders>
              <w:top w:val="nil"/>
              <w:left w:val="nil"/>
              <w:bottom w:val="single" w:sz="4" w:space="0" w:color="A6A6A6"/>
              <w:right w:val="single" w:sz="4" w:space="0" w:color="A6A6A6"/>
            </w:tcBorders>
            <w:shd w:val="clear" w:color="auto" w:fill="auto"/>
            <w:vAlign w:val="center"/>
            <w:hideMark/>
          </w:tcPr>
          <w:p w14:paraId="69FF5A1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042F32B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21B8751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345" w:type="dxa"/>
            <w:tcBorders>
              <w:top w:val="nil"/>
              <w:left w:val="nil"/>
              <w:bottom w:val="single" w:sz="4" w:space="0" w:color="A6A6A6"/>
              <w:right w:val="single" w:sz="8" w:space="0" w:color="auto"/>
            </w:tcBorders>
            <w:shd w:val="clear" w:color="auto" w:fill="auto"/>
            <w:vAlign w:val="center"/>
            <w:hideMark/>
          </w:tcPr>
          <w:p w14:paraId="3C709D1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hành động cập nhật cho đầu vào dữ liệu thị trường</w:t>
            </w:r>
            <w:r w:rsidRPr="009B3817">
              <w:rPr>
                <w:rFonts w:ascii="Times New Roman" w:eastAsia="Dotum" w:hAnsi="Times New Roman" w:cs="Times New Roman"/>
                <w:sz w:val="20"/>
                <w:szCs w:val="20"/>
              </w:rPr>
              <w:br/>
              <w:t>0 = Thêm</w:t>
            </w:r>
          </w:p>
        </w:tc>
      </w:tr>
      <w:tr w:rsidR="00CA6111" w:rsidRPr="009B3817" w14:paraId="6987B6AA" w14:textId="77777777" w:rsidTr="00CA32A7">
        <w:trPr>
          <w:trHeight w:val="1829"/>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79C055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269</w:t>
            </w:r>
          </w:p>
        </w:tc>
        <w:tc>
          <w:tcPr>
            <w:tcW w:w="2268" w:type="dxa"/>
            <w:tcBorders>
              <w:top w:val="nil"/>
              <w:left w:val="nil"/>
              <w:bottom w:val="single" w:sz="4" w:space="0" w:color="A6A6A6"/>
              <w:right w:val="single" w:sz="4" w:space="0" w:color="A6A6A6"/>
            </w:tcBorders>
            <w:shd w:val="clear" w:color="auto" w:fill="auto"/>
            <w:vAlign w:val="center"/>
            <w:hideMark/>
          </w:tcPr>
          <w:p w14:paraId="57852B6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MDEntryType</w:t>
            </w:r>
          </w:p>
        </w:tc>
        <w:tc>
          <w:tcPr>
            <w:tcW w:w="851" w:type="dxa"/>
            <w:tcBorders>
              <w:top w:val="nil"/>
              <w:left w:val="nil"/>
              <w:bottom w:val="single" w:sz="4" w:space="0" w:color="A6A6A6"/>
              <w:right w:val="single" w:sz="4" w:space="0" w:color="A6A6A6"/>
            </w:tcBorders>
            <w:shd w:val="clear" w:color="auto" w:fill="auto"/>
            <w:vAlign w:val="center"/>
            <w:hideMark/>
          </w:tcPr>
          <w:p w14:paraId="2ADED7A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202DA5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027FCEF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345" w:type="dxa"/>
            <w:tcBorders>
              <w:top w:val="nil"/>
              <w:left w:val="nil"/>
              <w:bottom w:val="single" w:sz="4" w:space="0" w:color="A6A6A6"/>
              <w:right w:val="single" w:sz="8" w:space="0" w:color="auto"/>
            </w:tcBorders>
            <w:shd w:val="clear" w:color="auto" w:fill="auto"/>
            <w:vAlign w:val="center"/>
            <w:hideMark/>
          </w:tcPr>
          <w:p w14:paraId="7C33C7DF" w14:textId="21EE98AF" w:rsidR="00CA6111" w:rsidRPr="009B3817" w:rsidRDefault="00CA6111" w:rsidP="00CD02EB">
            <w:pPr>
              <w:rPr>
                <w:rFonts w:ascii="Times New Roman" w:eastAsia="Dotum" w:hAnsi="Times New Roman" w:cs="Times New Roman"/>
                <w:sz w:val="20"/>
                <w:szCs w:val="20"/>
              </w:rPr>
            </w:pPr>
            <w:r w:rsidRPr="009B3817">
              <w:rPr>
                <w:rFonts w:ascii="Times New Roman" w:eastAsia="Dotum" w:hAnsi="Times New Roman" w:cs="Times New Roman"/>
                <w:sz w:val="20"/>
                <w:szCs w:val="20"/>
              </w:rPr>
              <w:t>Phân loại giá</w:t>
            </w:r>
            <w:r w:rsidRPr="009B3817">
              <w:rPr>
                <w:rFonts w:ascii="Times New Roman" w:eastAsia="Dotum" w:hAnsi="Times New Roman" w:cs="Times New Roman"/>
                <w:sz w:val="20"/>
                <w:szCs w:val="20"/>
              </w:rPr>
              <w:br/>
              <w:t>0 = Giá mua</w:t>
            </w:r>
            <w:r w:rsidRPr="009B3817">
              <w:rPr>
                <w:rFonts w:ascii="Times New Roman" w:eastAsia="Dotum" w:hAnsi="Times New Roman" w:cs="Times New Roman"/>
                <w:sz w:val="20"/>
                <w:szCs w:val="20"/>
              </w:rPr>
              <w:br/>
              <w:t>1 = Giá bán</w:t>
            </w:r>
            <w:r w:rsidRPr="009B3817">
              <w:rPr>
                <w:rFonts w:ascii="Times New Roman" w:eastAsia="Dotum" w:hAnsi="Times New Roman" w:cs="Times New Roman"/>
                <w:sz w:val="20"/>
                <w:szCs w:val="20"/>
              </w:rPr>
              <w:br/>
              <w:t>2 = Giá giao dịch</w:t>
            </w:r>
            <w:r w:rsidRPr="009B3817">
              <w:rPr>
                <w:rFonts w:ascii="Times New Roman" w:eastAsia="Dotum" w:hAnsi="Times New Roman" w:cs="Times New Roman"/>
                <w:sz w:val="20"/>
                <w:szCs w:val="20"/>
              </w:rPr>
              <w:br/>
              <w:t>4 = Giá mở cử</w:t>
            </w:r>
            <w:r w:rsidR="00CD02EB" w:rsidRPr="009B3817">
              <w:rPr>
                <w:rFonts w:ascii="Times New Roman" w:eastAsia="Dotum" w:hAnsi="Times New Roman" w:cs="Times New Roman"/>
                <w:sz w:val="20"/>
                <w:szCs w:val="20"/>
              </w:rPr>
              <w:t>a</w:t>
            </w:r>
            <w:r w:rsidRPr="009B3817">
              <w:rPr>
                <w:rFonts w:ascii="Times New Roman" w:eastAsia="Dotum" w:hAnsi="Times New Roman" w:cs="Times New Roman"/>
                <w:sz w:val="20"/>
                <w:szCs w:val="20"/>
              </w:rPr>
              <w:br/>
              <w:t>7 = Giá cao nhất</w:t>
            </w:r>
            <w:r w:rsidRPr="009B3817">
              <w:rPr>
                <w:rFonts w:ascii="Times New Roman" w:eastAsia="Dotum" w:hAnsi="Times New Roman" w:cs="Times New Roman"/>
                <w:sz w:val="20"/>
                <w:szCs w:val="20"/>
              </w:rPr>
              <w:br/>
              <w:t>8 = Giá thấp nhất</w:t>
            </w:r>
          </w:p>
        </w:tc>
      </w:tr>
      <w:tr w:rsidR="00CA6111" w:rsidRPr="009B3817" w14:paraId="619A59A9"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67783E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290</w:t>
            </w:r>
          </w:p>
        </w:tc>
        <w:tc>
          <w:tcPr>
            <w:tcW w:w="2268" w:type="dxa"/>
            <w:tcBorders>
              <w:top w:val="nil"/>
              <w:left w:val="nil"/>
              <w:bottom w:val="single" w:sz="4" w:space="0" w:color="A6A6A6"/>
              <w:right w:val="single" w:sz="4" w:space="0" w:color="A6A6A6"/>
            </w:tcBorders>
            <w:shd w:val="clear" w:color="auto" w:fill="auto"/>
            <w:vAlign w:val="center"/>
            <w:hideMark/>
          </w:tcPr>
          <w:p w14:paraId="020B2CB4"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MDEntryPositionNo</w:t>
            </w:r>
          </w:p>
        </w:tc>
        <w:tc>
          <w:tcPr>
            <w:tcW w:w="851" w:type="dxa"/>
            <w:tcBorders>
              <w:top w:val="nil"/>
              <w:left w:val="nil"/>
              <w:bottom w:val="single" w:sz="4" w:space="0" w:color="A6A6A6"/>
              <w:right w:val="single" w:sz="4" w:space="0" w:color="A6A6A6"/>
            </w:tcBorders>
            <w:shd w:val="clear" w:color="auto" w:fill="auto"/>
            <w:vAlign w:val="center"/>
            <w:hideMark/>
          </w:tcPr>
          <w:p w14:paraId="01BEA05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09196D1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2F79F8A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345" w:type="dxa"/>
            <w:tcBorders>
              <w:top w:val="nil"/>
              <w:left w:val="nil"/>
              <w:bottom w:val="single" w:sz="4" w:space="0" w:color="A6A6A6"/>
              <w:right w:val="single" w:sz="8" w:space="0" w:color="auto"/>
            </w:tcBorders>
            <w:shd w:val="clear" w:color="auto" w:fill="auto"/>
            <w:vAlign w:val="center"/>
            <w:hideMark/>
          </w:tcPr>
          <w:p w14:paraId="75448B2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Vị trí (hay cấp bậc) xếp hạng của chứng khoán trong bảng dữ liệu của thị trường</w:t>
            </w:r>
          </w:p>
        </w:tc>
      </w:tr>
      <w:tr w:rsidR="00CA6111" w:rsidRPr="009B3817" w14:paraId="5FE43BB9"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96E9F2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270</w:t>
            </w:r>
          </w:p>
        </w:tc>
        <w:tc>
          <w:tcPr>
            <w:tcW w:w="2268" w:type="dxa"/>
            <w:tcBorders>
              <w:top w:val="nil"/>
              <w:left w:val="nil"/>
              <w:bottom w:val="single" w:sz="4" w:space="0" w:color="A6A6A6"/>
              <w:right w:val="single" w:sz="4" w:space="0" w:color="A6A6A6"/>
            </w:tcBorders>
            <w:shd w:val="clear" w:color="auto" w:fill="auto"/>
            <w:vAlign w:val="center"/>
            <w:hideMark/>
          </w:tcPr>
          <w:p w14:paraId="23DC978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MDEntryPx</w:t>
            </w:r>
          </w:p>
        </w:tc>
        <w:tc>
          <w:tcPr>
            <w:tcW w:w="851" w:type="dxa"/>
            <w:tcBorders>
              <w:top w:val="nil"/>
              <w:left w:val="nil"/>
              <w:bottom w:val="single" w:sz="4" w:space="0" w:color="A6A6A6"/>
              <w:right w:val="single" w:sz="4" w:space="0" w:color="A6A6A6"/>
            </w:tcBorders>
            <w:shd w:val="clear" w:color="auto" w:fill="auto"/>
            <w:vAlign w:val="center"/>
            <w:hideMark/>
          </w:tcPr>
          <w:p w14:paraId="60AEC3C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2B99950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auto" w:fill="auto"/>
            <w:vAlign w:val="center"/>
            <w:hideMark/>
          </w:tcPr>
          <w:p w14:paraId="3DF7821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45" w:type="dxa"/>
            <w:tcBorders>
              <w:top w:val="nil"/>
              <w:left w:val="nil"/>
              <w:bottom w:val="single" w:sz="4" w:space="0" w:color="A6A6A6"/>
              <w:right w:val="single" w:sz="8" w:space="0" w:color="auto"/>
            </w:tcBorders>
            <w:shd w:val="clear" w:color="auto" w:fill="auto"/>
            <w:vAlign w:val="center"/>
            <w:hideMark/>
          </w:tcPr>
          <w:p w14:paraId="5B47787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Giá chứng khoán </w:t>
            </w:r>
          </w:p>
        </w:tc>
      </w:tr>
      <w:tr w:rsidR="00CA6111" w:rsidRPr="009B3817" w14:paraId="39337240" w14:textId="77777777" w:rsidTr="009D5EC6">
        <w:trPr>
          <w:trHeight w:val="146"/>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1D41CA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271</w:t>
            </w:r>
          </w:p>
        </w:tc>
        <w:tc>
          <w:tcPr>
            <w:tcW w:w="2268" w:type="dxa"/>
            <w:tcBorders>
              <w:top w:val="nil"/>
              <w:left w:val="nil"/>
              <w:bottom w:val="single" w:sz="4" w:space="0" w:color="A6A6A6"/>
              <w:right w:val="single" w:sz="4" w:space="0" w:color="A6A6A6"/>
            </w:tcBorders>
            <w:shd w:val="clear" w:color="auto" w:fill="auto"/>
            <w:vAlign w:val="center"/>
            <w:hideMark/>
          </w:tcPr>
          <w:p w14:paraId="515BCA1F"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MDEntrySize</w:t>
            </w:r>
          </w:p>
        </w:tc>
        <w:tc>
          <w:tcPr>
            <w:tcW w:w="851" w:type="dxa"/>
            <w:tcBorders>
              <w:top w:val="nil"/>
              <w:left w:val="nil"/>
              <w:bottom w:val="single" w:sz="4" w:space="0" w:color="A6A6A6"/>
              <w:right w:val="single" w:sz="4" w:space="0" w:color="A6A6A6"/>
            </w:tcBorders>
            <w:shd w:val="clear" w:color="auto" w:fill="auto"/>
            <w:vAlign w:val="center"/>
            <w:hideMark/>
          </w:tcPr>
          <w:p w14:paraId="4965DB7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3A1DDD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53C7767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45" w:type="dxa"/>
            <w:tcBorders>
              <w:top w:val="nil"/>
              <w:left w:val="nil"/>
              <w:bottom w:val="single" w:sz="4" w:space="0" w:color="A6A6A6"/>
              <w:right w:val="single" w:sz="8" w:space="0" w:color="auto"/>
            </w:tcBorders>
            <w:shd w:val="clear" w:color="auto" w:fill="auto"/>
            <w:vAlign w:val="center"/>
            <w:hideMark/>
          </w:tcPr>
          <w:p w14:paraId="261971E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w:t>
            </w:r>
          </w:p>
        </w:tc>
      </w:tr>
      <w:tr w:rsidR="00CA6111" w:rsidRPr="009B3817" w14:paraId="7802174F"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5B2D81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346</w:t>
            </w:r>
          </w:p>
        </w:tc>
        <w:tc>
          <w:tcPr>
            <w:tcW w:w="2268" w:type="dxa"/>
            <w:tcBorders>
              <w:top w:val="nil"/>
              <w:left w:val="nil"/>
              <w:bottom w:val="single" w:sz="4" w:space="0" w:color="A6A6A6"/>
              <w:right w:val="single" w:sz="4" w:space="0" w:color="A6A6A6"/>
            </w:tcBorders>
            <w:shd w:val="clear" w:color="auto" w:fill="auto"/>
            <w:vAlign w:val="center"/>
            <w:hideMark/>
          </w:tcPr>
          <w:p w14:paraId="3918D833"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NumberOfOrders</w:t>
            </w:r>
          </w:p>
        </w:tc>
        <w:tc>
          <w:tcPr>
            <w:tcW w:w="851" w:type="dxa"/>
            <w:tcBorders>
              <w:top w:val="nil"/>
              <w:left w:val="nil"/>
              <w:bottom w:val="single" w:sz="4" w:space="0" w:color="A6A6A6"/>
              <w:right w:val="single" w:sz="4" w:space="0" w:color="A6A6A6"/>
            </w:tcBorders>
            <w:shd w:val="clear" w:color="auto" w:fill="auto"/>
            <w:vAlign w:val="center"/>
            <w:hideMark/>
          </w:tcPr>
          <w:p w14:paraId="092B014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1DDF2F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4ABDC6B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w:t>
            </w:r>
          </w:p>
        </w:tc>
        <w:tc>
          <w:tcPr>
            <w:tcW w:w="4345" w:type="dxa"/>
            <w:tcBorders>
              <w:top w:val="nil"/>
              <w:left w:val="nil"/>
              <w:bottom w:val="single" w:sz="4" w:space="0" w:color="A6A6A6"/>
              <w:right w:val="single" w:sz="8" w:space="0" w:color="auto"/>
            </w:tcBorders>
            <w:shd w:val="clear" w:color="auto" w:fill="auto"/>
            <w:vAlign w:val="center"/>
            <w:hideMark/>
          </w:tcPr>
          <w:p w14:paraId="6D7D390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lượng lệnh đặt</w:t>
            </w:r>
          </w:p>
        </w:tc>
      </w:tr>
      <w:tr w:rsidR="00CA6111" w:rsidRPr="009B3817" w14:paraId="434B9A91" w14:textId="77777777" w:rsidTr="009D5EC6">
        <w:trPr>
          <w:trHeight w:val="50"/>
        </w:trPr>
        <w:tc>
          <w:tcPr>
            <w:tcW w:w="851" w:type="dxa"/>
            <w:tcBorders>
              <w:top w:val="nil"/>
              <w:left w:val="single" w:sz="4" w:space="0" w:color="A6A6A6"/>
              <w:bottom w:val="single" w:sz="8" w:space="0" w:color="auto"/>
              <w:right w:val="single" w:sz="4" w:space="0" w:color="A6A6A6"/>
            </w:tcBorders>
            <w:shd w:val="clear" w:color="auto" w:fill="auto"/>
            <w:vAlign w:val="center"/>
            <w:hideMark/>
          </w:tcPr>
          <w:p w14:paraId="03453A7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30271</w:t>
            </w:r>
          </w:p>
        </w:tc>
        <w:tc>
          <w:tcPr>
            <w:tcW w:w="2268" w:type="dxa"/>
            <w:tcBorders>
              <w:top w:val="nil"/>
              <w:left w:val="nil"/>
              <w:bottom w:val="single" w:sz="8" w:space="0" w:color="auto"/>
              <w:right w:val="single" w:sz="4" w:space="0" w:color="A6A6A6"/>
            </w:tcBorders>
            <w:shd w:val="clear" w:color="auto" w:fill="auto"/>
            <w:vAlign w:val="center"/>
            <w:hideMark/>
          </w:tcPr>
          <w:p w14:paraId="11DFEDE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MDEntryMMSize</w:t>
            </w:r>
          </w:p>
        </w:tc>
        <w:tc>
          <w:tcPr>
            <w:tcW w:w="851" w:type="dxa"/>
            <w:tcBorders>
              <w:top w:val="nil"/>
              <w:left w:val="nil"/>
              <w:bottom w:val="single" w:sz="8" w:space="0" w:color="auto"/>
              <w:right w:val="single" w:sz="4" w:space="0" w:color="A6A6A6"/>
            </w:tcBorders>
            <w:shd w:val="clear" w:color="auto" w:fill="auto"/>
            <w:vAlign w:val="center"/>
            <w:hideMark/>
          </w:tcPr>
          <w:p w14:paraId="56B74DA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8" w:space="0" w:color="auto"/>
              <w:right w:val="single" w:sz="4" w:space="0" w:color="A6A6A6"/>
            </w:tcBorders>
            <w:shd w:val="clear" w:color="auto" w:fill="auto"/>
            <w:vAlign w:val="center"/>
            <w:hideMark/>
          </w:tcPr>
          <w:p w14:paraId="512AE51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8" w:space="0" w:color="auto"/>
              <w:right w:val="single" w:sz="4" w:space="0" w:color="A6A6A6"/>
            </w:tcBorders>
            <w:shd w:val="clear" w:color="auto" w:fill="auto"/>
            <w:vAlign w:val="center"/>
            <w:hideMark/>
          </w:tcPr>
          <w:p w14:paraId="75A4ADD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45" w:type="dxa"/>
            <w:tcBorders>
              <w:top w:val="nil"/>
              <w:left w:val="nil"/>
              <w:bottom w:val="single" w:sz="8" w:space="0" w:color="auto"/>
              <w:right w:val="single" w:sz="8" w:space="0" w:color="auto"/>
            </w:tcBorders>
            <w:shd w:val="clear" w:color="auto" w:fill="auto"/>
            <w:vAlign w:val="center"/>
            <w:hideMark/>
          </w:tcPr>
          <w:p w14:paraId="49AE6AFF"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chứng khoán được thực hiện bởi MM</w:t>
            </w:r>
          </w:p>
        </w:tc>
      </w:tr>
      <w:tr w:rsidR="00A96657" w:rsidRPr="009B3817" w14:paraId="22F3CB1C" w14:textId="77777777" w:rsidTr="00965EA0">
        <w:trPr>
          <w:trHeight w:val="5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46759606" w14:textId="77777777" w:rsidR="00A96657"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28094CDB" w14:textId="77777777" w:rsidR="00A96657"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07D63DE3" w14:textId="77777777" w:rsidR="00A96657" w:rsidRPr="009B3817" w:rsidRDefault="003C60DD" w:rsidP="002A0CFA">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nil"/>
              <w:left w:val="nil"/>
              <w:bottom w:val="single" w:sz="4" w:space="0" w:color="A5A5A5"/>
              <w:right w:val="single" w:sz="4" w:space="0" w:color="A5A5A5"/>
            </w:tcBorders>
            <w:shd w:val="clear" w:color="000000" w:fill="FFFFFF"/>
            <w:vAlign w:val="center"/>
            <w:hideMark/>
          </w:tcPr>
          <w:p w14:paraId="4110D627" w14:textId="77777777" w:rsidR="00A96657" w:rsidRPr="009B3817" w:rsidRDefault="00A96657" w:rsidP="002A0CFA">
            <w:pPr>
              <w:spacing w:after="0" w:line="240" w:lineRule="auto"/>
              <w:jc w:val="center"/>
              <w:rPr>
                <w:rFonts w:ascii="Times New Roman" w:hAnsi="Times New Roman" w:cs="Times New Roman"/>
                <w:sz w:val="20"/>
                <w:szCs w:val="20"/>
              </w:rPr>
            </w:pPr>
          </w:p>
        </w:tc>
        <w:tc>
          <w:tcPr>
            <w:tcW w:w="900" w:type="dxa"/>
            <w:tcBorders>
              <w:top w:val="nil"/>
              <w:left w:val="nil"/>
              <w:bottom w:val="single" w:sz="4" w:space="0" w:color="A5A5A5"/>
              <w:right w:val="single" w:sz="4" w:space="0" w:color="A5A5A5"/>
            </w:tcBorders>
            <w:shd w:val="clear" w:color="000000" w:fill="FFFFFF"/>
            <w:vAlign w:val="center"/>
            <w:hideMark/>
          </w:tcPr>
          <w:p w14:paraId="3DF461D9" w14:textId="77777777" w:rsidR="00A96657" w:rsidRPr="009B3817" w:rsidRDefault="00A96657" w:rsidP="002A0CFA">
            <w:pPr>
              <w:spacing w:after="0" w:line="240" w:lineRule="auto"/>
              <w:jc w:val="center"/>
              <w:rPr>
                <w:rFonts w:ascii="Times New Roman" w:hAnsi="Times New Roman" w:cs="Times New Roman"/>
                <w:sz w:val="20"/>
                <w:szCs w:val="20"/>
              </w:rPr>
            </w:pPr>
          </w:p>
        </w:tc>
        <w:tc>
          <w:tcPr>
            <w:tcW w:w="4345" w:type="dxa"/>
            <w:tcBorders>
              <w:top w:val="nil"/>
              <w:left w:val="nil"/>
              <w:bottom w:val="single" w:sz="4" w:space="0" w:color="A5A5A5"/>
              <w:right w:val="single" w:sz="4" w:space="0" w:color="A5A5A5"/>
            </w:tcBorders>
            <w:shd w:val="clear" w:color="000000" w:fill="FFFFFF"/>
            <w:vAlign w:val="center"/>
            <w:hideMark/>
          </w:tcPr>
          <w:p w14:paraId="635A86D7" w14:textId="77777777" w:rsidR="00A96657"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7DC3C550" w14:textId="77777777" w:rsidR="00B75034" w:rsidRPr="009B3817" w:rsidRDefault="00C97DFE" w:rsidP="008E13B4">
      <w:pPr>
        <w:pStyle w:val="Heading2"/>
        <w:rPr>
          <w:rFonts w:ascii="Times New Roman" w:hAnsi="Times New Roman" w:cs="Times New Roman"/>
          <w:sz w:val="20"/>
          <w:szCs w:val="20"/>
        </w:rPr>
      </w:pPr>
      <w:bookmarkStart w:id="103" w:name="_Toc502223141"/>
      <w:bookmarkStart w:id="104" w:name="_Toc502240740"/>
      <w:bookmarkStart w:id="105" w:name="_Toc502244484"/>
      <w:bookmarkStart w:id="106" w:name="_Toc502244811"/>
      <w:bookmarkStart w:id="107" w:name="_Toc501982762"/>
      <w:bookmarkEnd w:id="103"/>
      <w:bookmarkEnd w:id="104"/>
      <w:bookmarkEnd w:id="105"/>
      <w:bookmarkEnd w:id="106"/>
      <w:r w:rsidRPr="009B3817">
        <w:rPr>
          <w:rFonts w:ascii="Times New Roman" w:hAnsi="Times New Roman" w:cs="Times New Roman"/>
          <w:sz w:val="20"/>
          <w:szCs w:val="20"/>
        </w:rPr>
        <w:t xml:space="preserve">  </w:t>
      </w:r>
      <w:bookmarkStart w:id="108" w:name="_Toc519866568"/>
      <w:bookmarkStart w:id="109" w:name="_Toc141790632"/>
      <w:r w:rsidRPr="009B3817">
        <w:rPr>
          <w:rFonts w:ascii="Times New Roman" w:hAnsi="Times New Roman" w:cs="Times New Roman"/>
          <w:sz w:val="20"/>
          <w:szCs w:val="20"/>
        </w:rPr>
        <w:t>Price Recovery (Bond)</w:t>
      </w:r>
      <w:bookmarkEnd w:id="107"/>
      <w:bookmarkEnd w:id="108"/>
      <w:bookmarkEnd w:id="109"/>
    </w:p>
    <w:p w14:paraId="5A758D97"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là bản chụp trạng thái thị trường được thực hiện định kỳ trong giờ giao</w:t>
      </w:r>
      <w:r w:rsidR="00F45756" w:rsidRPr="009B3817">
        <w:rPr>
          <w:rFonts w:ascii="Times New Roman" w:hAnsi="Times New Roman" w:cs="Times New Roman"/>
          <w:sz w:val="20"/>
          <w:szCs w:val="20"/>
        </w:rPr>
        <w:t xml:space="preserve"> dịch</w:t>
      </w:r>
      <w:r w:rsidRPr="009B3817">
        <w:rPr>
          <w:rFonts w:ascii="Times New Roman" w:hAnsi="Times New Roman" w:cs="Times New Roman"/>
          <w:sz w:val="20"/>
          <w:szCs w:val="20"/>
        </w:rPr>
        <w:t xml:space="preserve"> cung cấp thông tin về lệnh đặt, lệnh khớp</w:t>
      </w:r>
      <w:r w:rsidR="00F45756" w:rsidRPr="009B3817">
        <w:rPr>
          <w:rFonts w:ascii="Times New Roman" w:hAnsi="Times New Roman" w:cs="Times New Roman"/>
          <w:sz w:val="20"/>
          <w:szCs w:val="20"/>
        </w:rPr>
        <w:t>.</w:t>
      </w:r>
    </w:p>
    <w:tbl>
      <w:tblPr>
        <w:tblW w:w="10207" w:type="dxa"/>
        <w:tblInd w:w="-34" w:type="dxa"/>
        <w:tblLook w:val="04A0" w:firstRow="1" w:lastRow="0" w:firstColumn="1" w:lastColumn="0" w:noHBand="0" w:noVBand="1"/>
      </w:tblPr>
      <w:tblGrid>
        <w:gridCol w:w="851"/>
        <w:gridCol w:w="2268"/>
        <w:gridCol w:w="851"/>
        <w:gridCol w:w="992"/>
        <w:gridCol w:w="900"/>
        <w:gridCol w:w="4345"/>
      </w:tblGrid>
      <w:tr w:rsidR="007A04D0" w:rsidRPr="009B3817" w14:paraId="7259EFB8" w14:textId="77777777" w:rsidTr="000443A7">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6AC5B9B0" w14:textId="77777777" w:rsidR="007A04D0"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3E717AFE" w14:textId="77777777" w:rsidR="007A04D0"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22882509" w14:textId="77777777" w:rsidR="007A04D0"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992" w:type="dxa"/>
            <w:tcBorders>
              <w:top w:val="single" w:sz="4" w:space="0" w:color="auto"/>
              <w:left w:val="nil"/>
              <w:bottom w:val="nil"/>
              <w:right w:val="single" w:sz="4" w:space="0" w:color="auto"/>
            </w:tcBorders>
            <w:shd w:val="clear" w:color="000000" w:fill="D8D8D8"/>
            <w:noWrap/>
            <w:vAlign w:val="center"/>
            <w:hideMark/>
          </w:tcPr>
          <w:p w14:paraId="5C019E0A" w14:textId="77777777" w:rsidR="007A04D0"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00" w:type="dxa"/>
            <w:tcBorders>
              <w:top w:val="single" w:sz="4" w:space="0" w:color="auto"/>
              <w:left w:val="nil"/>
              <w:bottom w:val="nil"/>
              <w:right w:val="single" w:sz="4" w:space="0" w:color="auto"/>
            </w:tcBorders>
            <w:shd w:val="clear" w:color="000000" w:fill="D8D8D8"/>
            <w:noWrap/>
            <w:vAlign w:val="center"/>
            <w:hideMark/>
          </w:tcPr>
          <w:p w14:paraId="4518C252" w14:textId="77777777" w:rsidR="007A04D0"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345" w:type="dxa"/>
            <w:tcBorders>
              <w:top w:val="single" w:sz="4" w:space="0" w:color="auto"/>
              <w:left w:val="nil"/>
              <w:bottom w:val="nil"/>
              <w:right w:val="single" w:sz="4" w:space="0" w:color="auto"/>
            </w:tcBorders>
            <w:shd w:val="clear" w:color="000000" w:fill="D8D8D8"/>
            <w:noWrap/>
            <w:vAlign w:val="center"/>
            <w:hideMark/>
          </w:tcPr>
          <w:p w14:paraId="61E391B6" w14:textId="77777777" w:rsidR="007A04D0" w:rsidRPr="009B3817" w:rsidRDefault="003C60DD" w:rsidP="00323756">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7A04D0" w:rsidRPr="009B3817" w14:paraId="5030B235" w14:textId="77777777" w:rsidTr="00F45756">
        <w:trPr>
          <w:trHeight w:val="110"/>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7F4E68AA" w14:textId="77777777" w:rsidR="007A04D0"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7E1247A7" w14:textId="77777777" w:rsidR="007A04D0"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1E53C24A" w14:textId="77777777" w:rsidR="007A04D0" w:rsidRPr="009B3817" w:rsidRDefault="003C60DD" w:rsidP="002A0CFA">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0E5144A9" w14:textId="77777777" w:rsidR="007A04D0" w:rsidRPr="009B3817" w:rsidRDefault="007A04D0" w:rsidP="002A0CFA">
            <w:pPr>
              <w:spacing w:after="0" w:line="240" w:lineRule="auto"/>
              <w:jc w:val="center"/>
              <w:rPr>
                <w:rFonts w:ascii="Times New Roman" w:hAnsi="Times New Roman" w:cs="Times New Roman"/>
                <w:sz w:val="20"/>
                <w:szCs w:val="20"/>
              </w:rPr>
            </w:pPr>
          </w:p>
        </w:tc>
        <w:tc>
          <w:tcPr>
            <w:tcW w:w="900" w:type="dxa"/>
            <w:tcBorders>
              <w:top w:val="single" w:sz="4" w:space="0" w:color="A5A5A5"/>
              <w:left w:val="nil"/>
              <w:bottom w:val="single" w:sz="4" w:space="0" w:color="A5A5A5"/>
              <w:right w:val="single" w:sz="4" w:space="0" w:color="A5A5A5"/>
            </w:tcBorders>
            <w:shd w:val="clear" w:color="000000" w:fill="FFFFFF"/>
            <w:vAlign w:val="center"/>
            <w:hideMark/>
          </w:tcPr>
          <w:p w14:paraId="5EC3CE93" w14:textId="77777777" w:rsidR="007A04D0" w:rsidRPr="009B3817" w:rsidRDefault="007A04D0" w:rsidP="002A0CFA">
            <w:pPr>
              <w:spacing w:after="0" w:line="240" w:lineRule="auto"/>
              <w:jc w:val="center"/>
              <w:rPr>
                <w:rFonts w:ascii="Times New Roman" w:hAnsi="Times New Roman" w:cs="Times New Roman"/>
                <w:sz w:val="20"/>
                <w:szCs w:val="20"/>
              </w:rPr>
            </w:pPr>
          </w:p>
        </w:tc>
        <w:tc>
          <w:tcPr>
            <w:tcW w:w="4345" w:type="dxa"/>
            <w:tcBorders>
              <w:top w:val="single" w:sz="4" w:space="0" w:color="A5A5A5"/>
              <w:left w:val="nil"/>
              <w:bottom w:val="single" w:sz="4" w:space="0" w:color="A5A5A5"/>
              <w:right w:val="single" w:sz="4" w:space="0" w:color="A5A5A5"/>
            </w:tcBorders>
            <w:shd w:val="clear" w:color="000000" w:fill="FFFFFF"/>
            <w:vAlign w:val="center"/>
            <w:hideMark/>
          </w:tcPr>
          <w:p w14:paraId="18D8CCAC" w14:textId="77777777" w:rsidR="007A04D0"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W</w:t>
            </w:r>
          </w:p>
        </w:tc>
      </w:tr>
      <w:tr w:rsidR="00CA6111" w:rsidRPr="009B3817" w14:paraId="648ABB55" w14:textId="77777777" w:rsidTr="009D5EC6">
        <w:trPr>
          <w:trHeight w:val="2027"/>
        </w:trPr>
        <w:tc>
          <w:tcPr>
            <w:tcW w:w="851"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77317F4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auto" w:fill="auto"/>
            <w:vAlign w:val="center"/>
            <w:hideMark/>
          </w:tcPr>
          <w:p w14:paraId="40ECD9C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596C75F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single" w:sz="4" w:space="0" w:color="A6A6A6"/>
              <w:left w:val="nil"/>
              <w:bottom w:val="single" w:sz="4" w:space="0" w:color="A6A6A6"/>
              <w:right w:val="single" w:sz="4" w:space="0" w:color="A6A6A6"/>
            </w:tcBorders>
            <w:shd w:val="clear" w:color="auto" w:fill="auto"/>
            <w:vAlign w:val="center"/>
            <w:hideMark/>
          </w:tcPr>
          <w:p w14:paraId="30F7A06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single" w:sz="4" w:space="0" w:color="A6A6A6"/>
              <w:left w:val="nil"/>
              <w:bottom w:val="single" w:sz="4" w:space="0" w:color="A6A6A6"/>
              <w:right w:val="single" w:sz="4" w:space="0" w:color="A6A6A6"/>
            </w:tcBorders>
            <w:shd w:val="clear" w:color="auto" w:fill="auto"/>
            <w:vAlign w:val="center"/>
            <w:hideMark/>
          </w:tcPr>
          <w:p w14:paraId="26D0CD4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345" w:type="dxa"/>
            <w:tcBorders>
              <w:top w:val="single" w:sz="4" w:space="0" w:color="A6A6A6"/>
              <w:left w:val="nil"/>
              <w:bottom w:val="single" w:sz="4" w:space="0" w:color="A6A6A6"/>
              <w:right w:val="single" w:sz="4" w:space="0" w:color="A6A6A6"/>
            </w:tcBorders>
            <w:shd w:val="clear" w:color="auto" w:fill="auto"/>
            <w:vAlign w:val="center"/>
            <w:hideMark/>
          </w:tcPr>
          <w:p w14:paraId="4D73BB63" w14:textId="77777777" w:rsidR="00B73114" w:rsidRPr="009B3817" w:rsidRDefault="00CA6111"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6BE8A87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5793E5D3"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5FE4AE9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630A8FA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2735C75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552E48D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6BAD95A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7D532C4A"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335F27E8" w14:textId="7AD70033" w:rsidR="00CA6111"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CA6111" w:rsidRPr="009B3817" w14:paraId="009EF41A" w14:textId="77777777" w:rsidTr="009D5EC6">
        <w:trPr>
          <w:trHeight w:val="74"/>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394193B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20004</w:t>
            </w:r>
          </w:p>
        </w:tc>
        <w:tc>
          <w:tcPr>
            <w:tcW w:w="2268" w:type="dxa"/>
            <w:tcBorders>
              <w:top w:val="nil"/>
              <w:left w:val="nil"/>
              <w:bottom w:val="single" w:sz="4" w:space="0" w:color="A6A6A6"/>
              <w:right w:val="single" w:sz="4" w:space="0" w:color="A6A6A6"/>
            </w:tcBorders>
            <w:shd w:val="clear" w:color="auto" w:fill="auto"/>
            <w:vAlign w:val="center"/>
            <w:hideMark/>
          </w:tcPr>
          <w:p w14:paraId="23CD3D5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BoardID</w:t>
            </w:r>
          </w:p>
        </w:tc>
        <w:tc>
          <w:tcPr>
            <w:tcW w:w="851" w:type="dxa"/>
            <w:tcBorders>
              <w:top w:val="nil"/>
              <w:left w:val="nil"/>
              <w:bottom w:val="single" w:sz="4" w:space="0" w:color="A6A6A6"/>
              <w:right w:val="single" w:sz="4" w:space="0" w:color="A6A6A6"/>
            </w:tcBorders>
            <w:shd w:val="clear" w:color="auto" w:fill="auto"/>
            <w:vAlign w:val="center"/>
            <w:hideMark/>
          </w:tcPr>
          <w:p w14:paraId="13B6BBE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4532E1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661CD3E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345" w:type="dxa"/>
            <w:tcBorders>
              <w:top w:val="nil"/>
              <w:left w:val="nil"/>
              <w:bottom w:val="single" w:sz="4" w:space="0" w:color="A6A6A6"/>
              <w:right w:val="single" w:sz="4" w:space="0" w:color="A6A6A6"/>
            </w:tcBorders>
            <w:shd w:val="clear" w:color="auto" w:fill="auto"/>
            <w:vAlign w:val="center"/>
            <w:hideMark/>
          </w:tcPr>
          <w:p w14:paraId="152A9250"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ID Bảng giao dịch</w:t>
            </w:r>
          </w:p>
          <w:p w14:paraId="1D3BBEE3"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G1 : Chính (Main)</w:t>
            </w:r>
          </w:p>
          <w:p w14:paraId="1816D5CF"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G2 : Trước giờ giao dịch (Pre Open)</w:t>
            </w:r>
          </w:p>
          <w:p w14:paraId="3F151F08"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G3 : Sau giờ giao dịch (Post Close)</w:t>
            </w:r>
          </w:p>
          <w:p w14:paraId="28545A46"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G4 : Lô lẻ (Odd lot)</w:t>
            </w:r>
          </w:p>
          <w:p w14:paraId="471801DA"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G7 : Mua bắt buộc (Buy-in)</w:t>
            </w:r>
          </w:p>
          <w:p w14:paraId="7F0BDA8A"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G8 : Bán bắt buộc (Sell-out)</w:t>
            </w:r>
          </w:p>
          <w:p w14:paraId="04CBD1E1"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T1 : Thỏa thuận (regular)</w:t>
            </w:r>
          </w:p>
          <w:p w14:paraId="1A3F4E07"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T4 : Thỏa thuận lô lẻ(regular for Odd lot)</w:t>
            </w:r>
          </w:p>
          <w:p w14:paraId="09A1193F"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T2 : Thỏa thuận trước giờ giao dịch (pre)</w:t>
            </w:r>
          </w:p>
          <w:p w14:paraId="045229EE"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T3 : Thỏa thuận sau giờ giao dịch (post)</w:t>
            </w:r>
          </w:p>
          <w:p w14:paraId="5F1F5119" w14:textId="38CEE8FB" w:rsidR="00C645A2" w:rsidRPr="009B3817" w:rsidRDefault="00216AE9"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T6</w:t>
            </w:r>
            <w:r w:rsidR="00C645A2" w:rsidRPr="009B3817">
              <w:rPr>
                <w:rFonts w:ascii="Times New Roman" w:eastAsia="Dotum" w:hAnsi="Times New Roman" w:cs="Times New Roman"/>
                <w:sz w:val="20"/>
                <w:szCs w:val="20"/>
              </w:rPr>
              <w:t xml:space="preserve"> : Thỏa thuận sau giờ giao dịch cho lô lẻ (post for Odd lot)</w:t>
            </w:r>
          </w:p>
          <w:p w14:paraId="2B496E80" w14:textId="77777777" w:rsidR="00CA6111"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R1 : Thỏa thuận (Repo)</w:t>
            </w:r>
          </w:p>
          <w:p w14:paraId="7AFABFD9" w14:textId="4DEA9EA4" w:rsidR="00072961" w:rsidRPr="009B3817" w:rsidRDefault="00072961"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AL : Tất cả các Board</w:t>
            </w:r>
          </w:p>
        </w:tc>
      </w:tr>
      <w:tr w:rsidR="00CA6111" w:rsidRPr="009B3817" w14:paraId="17B14C98"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D073E1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336</w:t>
            </w:r>
          </w:p>
        </w:tc>
        <w:tc>
          <w:tcPr>
            <w:tcW w:w="2268" w:type="dxa"/>
            <w:tcBorders>
              <w:top w:val="nil"/>
              <w:left w:val="nil"/>
              <w:bottom w:val="single" w:sz="4" w:space="0" w:color="A6A6A6"/>
              <w:right w:val="single" w:sz="4" w:space="0" w:color="A6A6A6"/>
            </w:tcBorders>
            <w:shd w:val="clear" w:color="auto" w:fill="auto"/>
            <w:vAlign w:val="center"/>
            <w:hideMark/>
          </w:tcPr>
          <w:p w14:paraId="49E6F95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TradingSessionID</w:t>
            </w:r>
          </w:p>
        </w:tc>
        <w:tc>
          <w:tcPr>
            <w:tcW w:w="851" w:type="dxa"/>
            <w:tcBorders>
              <w:top w:val="nil"/>
              <w:left w:val="nil"/>
              <w:bottom w:val="single" w:sz="4" w:space="0" w:color="A6A6A6"/>
              <w:right w:val="single" w:sz="4" w:space="0" w:color="A6A6A6"/>
            </w:tcBorders>
            <w:shd w:val="clear" w:color="auto" w:fill="auto"/>
            <w:vAlign w:val="center"/>
            <w:hideMark/>
          </w:tcPr>
          <w:p w14:paraId="3CF847F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1BED7B8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00A9287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345" w:type="dxa"/>
            <w:tcBorders>
              <w:top w:val="nil"/>
              <w:left w:val="nil"/>
              <w:bottom w:val="single" w:sz="4" w:space="0" w:color="A6A6A6"/>
              <w:right w:val="single" w:sz="4" w:space="0" w:color="A6A6A6"/>
            </w:tcBorders>
            <w:shd w:val="clear" w:color="auto" w:fill="auto"/>
            <w:vAlign w:val="center"/>
            <w:hideMark/>
          </w:tcPr>
          <w:p w14:paraId="74811937" w14:textId="30386A22" w:rsidR="00CA6111" w:rsidRPr="009B3817" w:rsidRDefault="00376E92"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01 = Nạp lại Lệnh GT</w:t>
            </w:r>
            <w:r w:rsidR="00CA6111" w:rsidRPr="009B3817">
              <w:rPr>
                <w:rFonts w:ascii="Times New Roman" w:eastAsia="Dotum" w:hAnsi="Times New Roman" w:cs="Times New Roman"/>
                <w:sz w:val="20"/>
                <w:szCs w:val="20"/>
              </w:rPr>
              <w:br/>
              <w:t>10 = Phiên mở cửa</w:t>
            </w:r>
            <w:r w:rsidR="00CA6111" w:rsidRPr="009B3817">
              <w:rPr>
                <w:rFonts w:ascii="Times New Roman" w:eastAsia="Dotum" w:hAnsi="Times New Roman" w:cs="Times New Roman"/>
                <w:sz w:val="20"/>
                <w:szCs w:val="20"/>
              </w:rPr>
              <w:br/>
              <w:t>11 = Phiên mở cửa (mở rộng)</w:t>
            </w:r>
            <w:r w:rsidR="00CA6111" w:rsidRPr="009B3817">
              <w:rPr>
                <w:rFonts w:ascii="Times New Roman" w:eastAsia="Dotum" w:hAnsi="Times New Roman" w:cs="Times New Roman"/>
                <w:sz w:val="20"/>
                <w:szCs w:val="20"/>
              </w:rPr>
              <w:br/>
              <w:t>20 = Phiên định kỳ sau khi dừng thị trường</w:t>
            </w:r>
            <w:r w:rsidR="00CA6111" w:rsidRPr="009B3817">
              <w:rPr>
                <w:rFonts w:ascii="Times New Roman" w:eastAsia="Dotum" w:hAnsi="Times New Roman" w:cs="Times New Roman"/>
                <w:sz w:val="20"/>
                <w:szCs w:val="20"/>
              </w:rPr>
              <w:br/>
              <w:t>21 = Phiên định kỳ sau khi dừng thị trường (mở rộng)</w:t>
            </w:r>
            <w:r w:rsidR="00CA6111" w:rsidRPr="009B3817">
              <w:rPr>
                <w:rFonts w:ascii="Times New Roman" w:eastAsia="Dotum" w:hAnsi="Times New Roman" w:cs="Times New Roman"/>
                <w:sz w:val="20"/>
                <w:szCs w:val="20"/>
              </w:rPr>
              <w:br/>
              <w:t>30 = Kết thúc phiên định kỳ</w:t>
            </w:r>
            <w:r w:rsidR="00CA6111" w:rsidRPr="009B3817">
              <w:rPr>
                <w:rFonts w:ascii="Times New Roman" w:eastAsia="Dotum" w:hAnsi="Times New Roman" w:cs="Times New Roman"/>
                <w:sz w:val="20"/>
                <w:szCs w:val="20"/>
              </w:rPr>
              <w:br/>
              <w:t>40 = Phiên liên tục</w:t>
            </w:r>
            <w:r w:rsidR="00CA6111" w:rsidRPr="009B3817">
              <w:rPr>
                <w:rFonts w:ascii="Times New Roman" w:eastAsia="Dotum" w:hAnsi="Times New Roman" w:cs="Times New Roman"/>
                <w:sz w:val="20"/>
                <w:szCs w:val="20"/>
              </w:rPr>
              <w:br/>
              <w:t>50 = Kiểm soát biến động giá</w:t>
            </w:r>
            <w:r w:rsidR="00CA6111" w:rsidRPr="009B3817">
              <w:rPr>
                <w:rFonts w:ascii="Times New Roman" w:eastAsia="Dotum" w:hAnsi="Times New Roman" w:cs="Times New Roman"/>
                <w:sz w:val="20"/>
                <w:szCs w:val="20"/>
              </w:rPr>
              <w:br/>
              <w:t>51 = Kiểm soát biến động giá (mở rộng)</w:t>
            </w:r>
            <w:r w:rsidR="00CA6111" w:rsidRPr="009B3817">
              <w:rPr>
                <w:rFonts w:ascii="Times New Roman" w:eastAsia="Dotum" w:hAnsi="Times New Roman" w:cs="Times New Roman"/>
                <w:sz w:val="20"/>
                <w:szCs w:val="20"/>
              </w:rPr>
              <w:br/>
              <w:t>60 = Tiếp nhận giá đóng cửa sau khi đóng cửa</w:t>
            </w:r>
            <w:r w:rsidR="00CA6111" w:rsidRPr="009B3817">
              <w:rPr>
                <w:rFonts w:ascii="Times New Roman" w:eastAsia="Dotum" w:hAnsi="Times New Roman" w:cs="Times New Roman"/>
                <w:sz w:val="20"/>
                <w:szCs w:val="20"/>
              </w:rPr>
              <w:br/>
              <w:t>80 = Phiên khớp lệnh định kỳ nhiều lần</w:t>
            </w:r>
            <w:r w:rsidR="00CA6111" w:rsidRPr="009B3817">
              <w:rPr>
                <w:rFonts w:ascii="Times New Roman" w:eastAsia="Dotum" w:hAnsi="Times New Roman" w:cs="Times New Roman"/>
                <w:sz w:val="20"/>
                <w:szCs w:val="20"/>
              </w:rPr>
              <w:br/>
              <w:t>90 = Tạm ngừng giao dịch</w:t>
            </w:r>
            <w:r w:rsidR="00CA6111" w:rsidRPr="009B3817">
              <w:rPr>
                <w:rFonts w:ascii="Times New Roman" w:eastAsia="Dotum" w:hAnsi="Times New Roman" w:cs="Times New Roman"/>
                <w:sz w:val="20"/>
                <w:szCs w:val="20"/>
              </w:rPr>
              <w:br/>
              <w:t>99 = Đóng cửa thị trường</w:t>
            </w:r>
          </w:p>
        </w:tc>
      </w:tr>
      <w:tr w:rsidR="00CA6111" w:rsidRPr="009B3817" w14:paraId="5E2677E9" w14:textId="77777777" w:rsidTr="009D5EC6">
        <w:trPr>
          <w:trHeight w:val="245"/>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7D41AB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268" w:type="dxa"/>
            <w:tcBorders>
              <w:top w:val="nil"/>
              <w:left w:val="nil"/>
              <w:bottom w:val="single" w:sz="4" w:space="0" w:color="A6A6A6"/>
              <w:right w:val="single" w:sz="4" w:space="0" w:color="A6A6A6"/>
            </w:tcBorders>
            <w:shd w:val="clear" w:color="auto" w:fill="auto"/>
            <w:vAlign w:val="center"/>
            <w:hideMark/>
          </w:tcPr>
          <w:p w14:paraId="6F12B55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auto" w:fill="auto"/>
            <w:vAlign w:val="center"/>
            <w:hideMark/>
          </w:tcPr>
          <w:p w14:paraId="3BC41EB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DDBA81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1ECCC1D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45" w:type="dxa"/>
            <w:tcBorders>
              <w:top w:val="nil"/>
              <w:left w:val="nil"/>
              <w:bottom w:val="single" w:sz="4" w:space="0" w:color="A6A6A6"/>
              <w:right w:val="single" w:sz="4" w:space="0" w:color="A6A6A6"/>
            </w:tcBorders>
            <w:shd w:val="clear" w:color="auto" w:fill="auto"/>
            <w:vAlign w:val="center"/>
            <w:hideMark/>
          </w:tcPr>
          <w:p w14:paraId="303436C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CA6111" w:rsidRPr="009B3817" w14:paraId="0D5E7837"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4D31D0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30561</w:t>
            </w:r>
          </w:p>
        </w:tc>
        <w:tc>
          <w:tcPr>
            <w:tcW w:w="2268" w:type="dxa"/>
            <w:tcBorders>
              <w:top w:val="nil"/>
              <w:left w:val="nil"/>
              <w:bottom w:val="single" w:sz="4" w:space="0" w:color="A6A6A6"/>
              <w:right w:val="single" w:sz="4" w:space="0" w:color="A6A6A6"/>
            </w:tcBorders>
            <w:shd w:val="clear" w:color="auto" w:fill="auto"/>
            <w:vAlign w:val="center"/>
            <w:hideMark/>
          </w:tcPr>
          <w:p w14:paraId="320C96C4"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OpnPx</w:t>
            </w:r>
          </w:p>
        </w:tc>
        <w:tc>
          <w:tcPr>
            <w:tcW w:w="851" w:type="dxa"/>
            <w:tcBorders>
              <w:top w:val="nil"/>
              <w:left w:val="nil"/>
              <w:bottom w:val="single" w:sz="4" w:space="0" w:color="A6A6A6"/>
              <w:right w:val="single" w:sz="4" w:space="0" w:color="A6A6A6"/>
            </w:tcBorders>
            <w:shd w:val="clear" w:color="auto" w:fill="auto"/>
            <w:vAlign w:val="center"/>
            <w:hideMark/>
          </w:tcPr>
          <w:p w14:paraId="2800AA2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3C8C88E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auto" w:fill="auto"/>
            <w:vAlign w:val="center"/>
            <w:hideMark/>
          </w:tcPr>
          <w:p w14:paraId="766D3E5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45" w:type="dxa"/>
            <w:tcBorders>
              <w:top w:val="nil"/>
              <w:left w:val="nil"/>
              <w:bottom w:val="single" w:sz="4" w:space="0" w:color="A6A6A6"/>
              <w:right w:val="single" w:sz="4" w:space="0" w:color="A6A6A6"/>
            </w:tcBorders>
            <w:shd w:val="clear" w:color="auto" w:fill="auto"/>
            <w:vAlign w:val="center"/>
            <w:hideMark/>
          </w:tcPr>
          <w:p w14:paraId="57FC83F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mở cửa</w:t>
            </w:r>
          </w:p>
        </w:tc>
      </w:tr>
      <w:tr w:rsidR="00CA6111" w:rsidRPr="009B3817" w14:paraId="13239DBE" w14:textId="77777777" w:rsidTr="009D5EC6">
        <w:trPr>
          <w:trHeight w:val="254"/>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C368A4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30562</w:t>
            </w:r>
          </w:p>
        </w:tc>
        <w:tc>
          <w:tcPr>
            <w:tcW w:w="2268" w:type="dxa"/>
            <w:tcBorders>
              <w:top w:val="nil"/>
              <w:left w:val="nil"/>
              <w:bottom w:val="single" w:sz="4" w:space="0" w:color="A6A6A6"/>
              <w:right w:val="single" w:sz="4" w:space="0" w:color="A6A6A6"/>
            </w:tcBorders>
            <w:shd w:val="clear" w:color="auto" w:fill="auto"/>
            <w:vAlign w:val="center"/>
            <w:hideMark/>
          </w:tcPr>
          <w:p w14:paraId="5363BDC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TrdSessnHighPx</w:t>
            </w:r>
          </w:p>
        </w:tc>
        <w:tc>
          <w:tcPr>
            <w:tcW w:w="851" w:type="dxa"/>
            <w:tcBorders>
              <w:top w:val="nil"/>
              <w:left w:val="nil"/>
              <w:bottom w:val="single" w:sz="4" w:space="0" w:color="A6A6A6"/>
              <w:right w:val="single" w:sz="4" w:space="0" w:color="A6A6A6"/>
            </w:tcBorders>
            <w:shd w:val="clear" w:color="auto" w:fill="auto"/>
            <w:vAlign w:val="center"/>
            <w:hideMark/>
          </w:tcPr>
          <w:p w14:paraId="3473679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A5AA4F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auto" w:fill="auto"/>
            <w:vAlign w:val="center"/>
            <w:hideMark/>
          </w:tcPr>
          <w:p w14:paraId="1278452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45" w:type="dxa"/>
            <w:tcBorders>
              <w:top w:val="nil"/>
              <w:left w:val="nil"/>
              <w:bottom w:val="single" w:sz="4" w:space="0" w:color="A6A6A6"/>
              <w:right w:val="single" w:sz="4" w:space="0" w:color="A6A6A6"/>
            </w:tcBorders>
            <w:shd w:val="clear" w:color="auto" w:fill="auto"/>
            <w:vAlign w:val="center"/>
            <w:hideMark/>
          </w:tcPr>
          <w:p w14:paraId="2B02527F"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cao nhất trong suốt phiên giao dịch của ngày hiện tại</w:t>
            </w:r>
          </w:p>
        </w:tc>
      </w:tr>
      <w:tr w:rsidR="00CA6111" w:rsidRPr="009B3817" w14:paraId="3F4D1786" w14:textId="77777777" w:rsidTr="009D5EC6">
        <w:trPr>
          <w:trHeight w:val="146"/>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867401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30563</w:t>
            </w:r>
          </w:p>
        </w:tc>
        <w:tc>
          <w:tcPr>
            <w:tcW w:w="2268" w:type="dxa"/>
            <w:tcBorders>
              <w:top w:val="nil"/>
              <w:left w:val="nil"/>
              <w:bottom w:val="single" w:sz="4" w:space="0" w:color="A6A6A6"/>
              <w:right w:val="single" w:sz="4" w:space="0" w:color="A6A6A6"/>
            </w:tcBorders>
            <w:shd w:val="clear" w:color="auto" w:fill="auto"/>
            <w:vAlign w:val="center"/>
            <w:hideMark/>
          </w:tcPr>
          <w:p w14:paraId="0C118EF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TrdSessnLowPx</w:t>
            </w:r>
          </w:p>
        </w:tc>
        <w:tc>
          <w:tcPr>
            <w:tcW w:w="851" w:type="dxa"/>
            <w:tcBorders>
              <w:top w:val="nil"/>
              <w:left w:val="nil"/>
              <w:bottom w:val="single" w:sz="4" w:space="0" w:color="A6A6A6"/>
              <w:right w:val="single" w:sz="4" w:space="0" w:color="A6A6A6"/>
            </w:tcBorders>
            <w:shd w:val="clear" w:color="auto" w:fill="auto"/>
            <w:vAlign w:val="center"/>
            <w:hideMark/>
          </w:tcPr>
          <w:p w14:paraId="18A560F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1B8573B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auto" w:fill="auto"/>
            <w:vAlign w:val="center"/>
            <w:hideMark/>
          </w:tcPr>
          <w:p w14:paraId="69B41B3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45" w:type="dxa"/>
            <w:tcBorders>
              <w:top w:val="nil"/>
              <w:left w:val="nil"/>
              <w:bottom w:val="single" w:sz="4" w:space="0" w:color="A6A6A6"/>
              <w:right w:val="single" w:sz="4" w:space="0" w:color="A6A6A6"/>
            </w:tcBorders>
            <w:shd w:val="clear" w:color="auto" w:fill="auto"/>
            <w:vAlign w:val="center"/>
            <w:hideMark/>
          </w:tcPr>
          <w:p w14:paraId="3D85565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thấp nhất trong suốt phiên giao dịch của  ngày hiện tại</w:t>
            </w:r>
          </w:p>
        </w:tc>
      </w:tr>
      <w:tr w:rsidR="00CA6111" w:rsidRPr="009B3817" w14:paraId="0A5DB18A"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B8C4F1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20026</w:t>
            </w:r>
          </w:p>
        </w:tc>
        <w:tc>
          <w:tcPr>
            <w:tcW w:w="2268" w:type="dxa"/>
            <w:tcBorders>
              <w:top w:val="nil"/>
              <w:left w:val="nil"/>
              <w:bottom w:val="single" w:sz="4" w:space="0" w:color="A6A6A6"/>
              <w:right w:val="single" w:sz="4" w:space="0" w:color="A6A6A6"/>
            </w:tcBorders>
            <w:shd w:val="clear" w:color="auto" w:fill="auto"/>
            <w:vAlign w:val="center"/>
            <w:hideMark/>
          </w:tcPr>
          <w:p w14:paraId="20C1FB6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SymbolCloseInfoPx</w:t>
            </w:r>
          </w:p>
        </w:tc>
        <w:tc>
          <w:tcPr>
            <w:tcW w:w="851" w:type="dxa"/>
            <w:tcBorders>
              <w:top w:val="nil"/>
              <w:left w:val="nil"/>
              <w:bottom w:val="single" w:sz="4" w:space="0" w:color="A6A6A6"/>
              <w:right w:val="single" w:sz="4" w:space="0" w:color="A6A6A6"/>
            </w:tcBorders>
            <w:shd w:val="clear" w:color="auto" w:fill="auto"/>
            <w:vAlign w:val="center"/>
            <w:hideMark/>
          </w:tcPr>
          <w:p w14:paraId="4CD7133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7208C23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auto" w:fill="auto"/>
            <w:vAlign w:val="center"/>
            <w:hideMark/>
          </w:tcPr>
          <w:p w14:paraId="550F189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45" w:type="dxa"/>
            <w:tcBorders>
              <w:top w:val="nil"/>
              <w:left w:val="nil"/>
              <w:bottom w:val="single" w:sz="4" w:space="0" w:color="A6A6A6"/>
              <w:right w:val="single" w:sz="4" w:space="0" w:color="A6A6A6"/>
            </w:tcBorders>
            <w:shd w:val="clear" w:color="auto" w:fill="auto"/>
            <w:vAlign w:val="center"/>
            <w:hideMark/>
          </w:tcPr>
          <w:p w14:paraId="3F2F084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thực hiện cuối cùng của ngày đó. Nếu không có thực hiện, nó sẽ được thay thế bằng giá tham chiếu và nếu không có giá tham chiếu thì nó sẽ là 0 (không)</w:t>
            </w:r>
          </w:p>
        </w:tc>
      </w:tr>
      <w:tr w:rsidR="00CA6111" w:rsidRPr="009B3817" w14:paraId="4DFDC4CC" w14:textId="77777777" w:rsidTr="009D5EC6">
        <w:trPr>
          <w:trHeight w:val="92"/>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770A68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30565</w:t>
            </w:r>
          </w:p>
        </w:tc>
        <w:tc>
          <w:tcPr>
            <w:tcW w:w="2268" w:type="dxa"/>
            <w:tcBorders>
              <w:top w:val="nil"/>
              <w:left w:val="nil"/>
              <w:bottom w:val="single" w:sz="4" w:space="0" w:color="A6A6A6"/>
              <w:right w:val="single" w:sz="4" w:space="0" w:color="A6A6A6"/>
            </w:tcBorders>
            <w:shd w:val="clear" w:color="auto" w:fill="auto"/>
            <w:vAlign w:val="center"/>
            <w:hideMark/>
          </w:tcPr>
          <w:p w14:paraId="47B0F65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OpnPxYld</w:t>
            </w:r>
          </w:p>
        </w:tc>
        <w:tc>
          <w:tcPr>
            <w:tcW w:w="851" w:type="dxa"/>
            <w:tcBorders>
              <w:top w:val="nil"/>
              <w:left w:val="nil"/>
              <w:bottom w:val="single" w:sz="4" w:space="0" w:color="A6A6A6"/>
              <w:right w:val="single" w:sz="4" w:space="0" w:color="A6A6A6"/>
            </w:tcBorders>
            <w:shd w:val="clear" w:color="auto" w:fill="auto"/>
            <w:vAlign w:val="center"/>
            <w:hideMark/>
          </w:tcPr>
          <w:p w14:paraId="6AE6252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1A2CAEC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auto" w:fill="auto"/>
            <w:vAlign w:val="center"/>
            <w:hideMark/>
          </w:tcPr>
          <w:p w14:paraId="3F38C43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13(5.6)</w:t>
            </w:r>
          </w:p>
        </w:tc>
        <w:tc>
          <w:tcPr>
            <w:tcW w:w="4345" w:type="dxa"/>
            <w:tcBorders>
              <w:top w:val="nil"/>
              <w:left w:val="nil"/>
              <w:bottom w:val="single" w:sz="4" w:space="0" w:color="A6A6A6"/>
              <w:right w:val="single" w:sz="4" w:space="0" w:color="A6A6A6"/>
            </w:tcBorders>
            <w:shd w:val="clear" w:color="auto" w:fill="auto"/>
            <w:vAlign w:val="center"/>
            <w:hideMark/>
          </w:tcPr>
          <w:p w14:paraId="7FCBF18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Tỷ suất giá mở cửa trái phiếu</w:t>
            </w:r>
          </w:p>
        </w:tc>
      </w:tr>
      <w:tr w:rsidR="00CA6111" w:rsidRPr="009B3817" w14:paraId="21DD8D0D" w14:textId="77777777" w:rsidTr="009D5EC6">
        <w:trPr>
          <w:trHeight w:val="308"/>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B73B09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30566</w:t>
            </w:r>
          </w:p>
        </w:tc>
        <w:tc>
          <w:tcPr>
            <w:tcW w:w="2268" w:type="dxa"/>
            <w:tcBorders>
              <w:top w:val="nil"/>
              <w:left w:val="nil"/>
              <w:bottom w:val="single" w:sz="4" w:space="0" w:color="A6A6A6"/>
              <w:right w:val="single" w:sz="4" w:space="0" w:color="A6A6A6"/>
            </w:tcBorders>
            <w:shd w:val="clear" w:color="auto" w:fill="auto"/>
            <w:vAlign w:val="center"/>
            <w:hideMark/>
          </w:tcPr>
          <w:p w14:paraId="404A223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TrdSessnHighPxYld</w:t>
            </w:r>
          </w:p>
        </w:tc>
        <w:tc>
          <w:tcPr>
            <w:tcW w:w="851" w:type="dxa"/>
            <w:tcBorders>
              <w:top w:val="nil"/>
              <w:left w:val="nil"/>
              <w:bottom w:val="single" w:sz="4" w:space="0" w:color="A6A6A6"/>
              <w:right w:val="single" w:sz="4" w:space="0" w:color="A6A6A6"/>
            </w:tcBorders>
            <w:shd w:val="clear" w:color="auto" w:fill="auto"/>
            <w:vAlign w:val="center"/>
            <w:hideMark/>
          </w:tcPr>
          <w:p w14:paraId="77105D6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9DBC05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auto" w:fill="auto"/>
            <w:vAlign w:val="center"/>
            <w:hideMark/>
          </w:tcPr>
          <w:p w14:paraId="0E6F6D2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13(5.6)</w:t>
            </w:r>
          </w:p>
        </w:tc>
        <w:tc>
          <w:tcPr>
            <w:tcW w:w="4345" w:type="dxa"/>
            <w:tcBorders>
              <w:top w:val="nil"/>
              <w:left w:val="nil"/>
              <w:bottom w:val="single" w:sz="4" w:space="0" w:color="A6A6A6"/>
              <w:right w:val="single" w:sz="4" w:space="0" w:color="A6A6A6"/>
            </w:tcBorders>
            <w:shd w:val="clear" w:color="auto" w:fill="auto"/>
            <w:vAlign w:val="center"/>
            <w:hideMark/>
          </w:tcPr>
          <w:p w14:paraId="63BB41F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Lợi tức cao nhất trái phiếu trong suốt phiên giao dịch của ngày hiện tại</w:t>
            </w:r>
          </w:p>
        </w:tc>
      </w:tr>
      <w:tr w:rsidR="00CA6111" w:rsidRPr="009B3817" w14:paraId="0280BA8F" w14:textId="77777777" w:rsidTr="009D5EC6">
        <w:trPr>
          <w:trHeight w:val="29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B78DEA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30567</w:t>
            </w:r>
          </w:p>
        </w:tc>
        <w:tc>
          <w:tcPr>
            <w:tcW w:w="2268" w:type="dxa"/>
            <w:tcBorders>
              <w:top w:val="nil"/>
              <w:left w:val="nil"/>
              <w:bottom w:val="single" w:sz="4" w:space="0" w:color="A6A6A6"/>
              <w:right w:val="single" w:sz="4" w:space="0" w:color="A6A6A6"/>
            </w:tcBorders>
            <w:shd w:val="clear" w:color="auto" w:fill="auto"/>
            <w:vAlign w:val="center"/>
            <w:hideMark/>
          </w:tcPr>
          <w:p w14:paraId="77035A1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TrdSessnLowPxYld</w:t>
            </w:r>
          </w:p>
        </w:tc>
        <w:tc>
          <w:tcPr>
            <w:tcW w:w="851" w:type="dxa"/>
            <w:tcBorders>
              <w:top w:val="nil"/>
              <w:left w:val="nil"/>
              <w:bottom w:val="single" w:sz="4" w:space="0" w:color="A6A6A6"/>
              <w:right w:val="single" w:sz="4" w:space="0" w:color="A6A6A6"/>
            </w:tcBorders>
            <w:shd w:val="clear" w:color="auto" w:fill="auto"/>
            <w:vAlign w:val="center"/>
            <w:hideMark/>
          </w:tcPr>
          <w:p w14:paraId="56A48DA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01DC3E5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auto" w:fill="auto"/>
            <w:vAlign w:val="center"/>
            <w:hideMark/>
          </w:tcPr>
          <w:p w14:paraId="794FE87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13(5.6)</w:t>
            </w:r>
          </w:p>
        </w:tc>
        <w:tc>
          <w:tcPr>
            <w:tcW w:w="4345" w:type="dxa"/>
            <w:tcBorders>
              <w:top w:val="nil"/>
              <w:left w:val="nil"/>
              <w:bottom w:val="single" w:sz="4" w:space="0" w:color="A6A6A6"/>
              <w:right w:val="single" w:sz="4" w:space="0" w:color="A6A6A6"/>
            </w:tcBorders>
            <w:shd w:val="clear" w:color="auto" w:fill="auto"/>
            <w:vAlign w:val="center"/>
            <w:hideMark/>
          </w:tcPr>
          <w:p w14:paraId="09970AA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Lợi tức thấp nhất trái phiếu trong suốt phiên giao dịch của  ngày hiện tại</w:t>
            </w:r>
          </w:p>
        </w:tc>
      </w:tr>
      <w:tr w:rsidR="00CA6111" w:rsidRPr="009B3817" w14:paraId="0E709FD7" w14:textId="77777777" w:rsidTr="009D5EC6">
        <w:trPr>
          <w:trHeight w:val="173"/>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F81A62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30568</w:t>
            </w:r>
          </w:p>
        </w:tc>
        <w:tc>
          <w:tcPr>
            <w:tcW w:w="2268" w:type="dxa"/>
            <w:tcBorders>
              <w:top w:val="nil"/>
              <w:left w:val="nil"/>
              <w:bottom w:val="single" w:sz="4" w:space="0" w:color="A6A6A6"/>
              <w:right w:val="single" w:sz="4" w:space="0" w:color="A6A6A6"/>
            </w:tcBorders>
            <w:shd w:val="clear" w:color="auto" w:fill="auto"/>
            <w:vAlign w:val="center"/>
            <w:hideMark/>
          </w:tcPr>
          <w:p w14:paraId="4BD0652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ClsPxYld</w:t>
            </w:r>
          </w:p>
        </w:tc>
        <w:tc>
          <w:tcPr>
            <w:tcW w:w="851" w:type="dxa"/>
            <w:tcBorders>
              <w:top w:val="nil"/>
              <w:left w:val="nil"/>
              <w:bottom w:val="single" w:sz="4" w:space="0" w:color="A6A6A6"/>
              <w:right w:val="single" w:sz="4" w:space="0" w:color="A6A6A6"/>
            </w:tcBorders>
            <w:shd w:val="clear" w:color="auto" w:fill="auto"/>
            <w:vAlign w:val="center"/>
            <w:hideMark/>
          </w:tcPr>
          <w:p w14:paraId="14C5C6D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0268E92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auto" w:fill="auto"/>
            <w:vAlign w:val="center"/>
            <w:hideMark/>
          </w:tcPr>
          <w:p w14:paraId="0DC4B9D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13(5.6)</w:t>
            </w:r>
          </w:p>
        </w:tc>
        <w:tc>
          <w:tcPr>
            <w:tcW w:w="4345" w:type="dxa"/>
            <w:tcBorders>
              <w:top w:val="nil"/>
              <w:left w:val="nil"/>
              <w:bottom w:val="single" w:sz="4" w:space="0" w:color="A6A6A6"/>
              <w:right w:val="single" w:sz="4" w:space="0" w:color="A6A6A6"/>
            </w:tcBorders>
            <w:shd w:val="clear" w:color="auto" w:fill="auto"/>
            <w:vAlign w:val="center"/>
            <w:hideMark/>
          </w:tcPr>
          <w:p w14:paraId="4F1908B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Lợi tức đóng cửa trái phiếu</w:t>
            </w:r>
          </w:p>
        </w:tc>
      </w:tr>
      <w:tr w:rsidR="00CA6111" w:rsidRPr="009B3817" w14:paraId="2833A2A3"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1B0AD8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387</w:t>
            </w:r>
          </w:p>
        </w:tc>
        <w:tc>
          <w:tcPr>
            <w:tcW w:w="2268" w:type="dxa"/>
            <w:tcBorders>
              <w:top w:val="nil"/>
              <w:left w:val="nil"/>
              <w:bottom w:val="single" w:sz="4" w:space="0" w:color="A6A6A6"/>
              <w:right w:val="single" w:sz="4" w:space="0" w:color="A6A6A6"/>
            </w:tcBorders>
            <w:shd w:val="clear" w:color="auto" w:fill="auto"/>
            <w:vAlign w:val="center"/>
            <w:hideMark/>
          </w:tcPr>
          <w:p w14:paraId="41FE1D9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TotalVolumeTraded</w:t>
            </w:r>
          </w:p>
        </w:tc>
        <w:tc>
          <w:tcPr>
            <w:tcW w:w="851" w:type="dxa"/>
            <w:tcBorders>
              <w:top w:val="nil"/>
              <w:left w:val="nil"/>
              <w:bottom w:val="single" w:sz="4" w:space="0" w:color="A6A6A6"/>
              <w:right w:val="single" w:sz="4" w:space="0" w:color="A6A6A6"/>
            </w:tcBorders>
            <w:shd w:val="clear" w:color="auto" w:fill="auto"/>
            <w:vAlign w:val="center"/>
            <w:hideMark/>
          </w:tcPr>
          <w:p w14:paraId="4CC2D66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9A7A9A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6025022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45" w:type="dxa"/>
            <w:tcBorders>
              <w:top w:val="nil"/>
              <w:left w:val="nil"/>
              <w:bottom w:val="single" w:sz="4" w:space="0" w:color="A6A6A6"/>
              <w:right w:val="single" w:sz="4" w:space="0" w:color="A6A6A6"/>
            </w:tcBorders>
            <w:shd w:val="clear" w:color="auto" w:fill="auto"/>
            <w:vAlign w:val="center"/>
            <w:hideMark/>
          </w:tcPr>
          <w:p w14:paraId="06D15842"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giao dịch lũy kế trong ngày</w:t>
            </w:r>
          </w:p>
        </w:tc>
      </w:tr>
      <w:tr w:rsidR="00CA6111" w:rsidRPr="009B3817" w14:paraId="6D1CAA3C"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FF305B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381</w:t>
            </w:r>
          </w:p>
        </w:tc>
        <w:tc>
          <w:tcPr>
            <w:tcW w:w="2268" w:type="dxa"/>
            <w:tcBorders>
              <w:top w:val="nil"/>
              <w:left w:val="nil"/>
              <w:bottom w:val="single" w:sz="4" w:space="0" w:color="A6A6A6"/>
              <w:right w:val="single" w:sz="4" w:space="0" w:color="A6A6A6"/>
            </w:tcBorders>
            <w:shd w:val="clear" w:color="auto" w:fill="auto"/>
            <w:vAlign w:val="center"/>
            <w:hideMark/>
          </w:tcPr>
          <w:p w14:paraId="092EB6F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GrossTradeAmt</w:t>
            </w:r>
          </w:p>
        </w:tc>
        <w:tc>
          <w:tcPr>
            <w:tcW w:w="851" w:type="dxa"/>
            <w:tcBorders>
              <w:top w:val="nil"/>
              <w:left w:val="nil"/>
              <w:bottom w:val="single" w:sz="4" w:space="0" w:color="A6A6A6"/>
              <w:right w:val="single" w:sz="4" w:space="0" w:color="A6A6A6"/>
            </w:tcBorders>
            <w:shd w:val="clear" w:color="auto" w:fill="auto"/>
            <w:vAlign w:val="center"/>
            <w:hideMark/>
          </w:tcPr>
          <w:p w14:paraId="602DDCC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A7B76D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auto" w:fill="auto"/>
            <w:vAlign w:val="center"/>
            <w:hideMark/>
          </w:tcPr>
          <w:p w14:paraId="4D8BDB7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345" w:type="dxa"/>
            <w:tcBorders>
              <w:top w:val="nil"/>
              <w:left w:val="nil"/>
              <w:bottom w:val="single" w:sz="4" w:space="0" w:color="A6A6A6"/>
              <w:right w:val="single" w:sz="4" w:space="0" w:color="A6A6A6"/>
            </w:tcBorders>
            <w:shd w:val="clear" w:color="auto" w:fill="auto"/>
            <w:vAlign w:val="center"/>
            <w:hideMark/>
          </w:tcPr>
          <w:p w14:paraId="096E721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giá trị giao dịch lũy kế trong ngày</w:t>
            </w:r>
          </w:p>
        </w:tc>
      </w:tr>
      <w:tr w:rsidR="00CA6111" w:rsidRPr="009B3817" w14:paraId="3EE5B255"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FBBA89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30521</w:t>
            </w:r>
          </w:p>
        </w:tc>
        <w:tc>
          <w:tcPr>
            <w:tcW w:w="2268" w:type="dxa"/>
            <w:tcBorders>
              <w:top w:val="nil"/>
              <w:left w:val="nil"/>
              <w:bottom w:val="single" w:sz="4" w:space="0" w:color="A6A6A6"/>
              <w:right w:val="single" w:sz="4" w:space="0" w:color="A6A6A6"/>
            </w:tcBorders>
            <w:shd w:val="clear" w:color="auto" w:fill="auto"/>
            <w:vAlign w:val="center"/>
            <w:hideMark/>
          </w:tcPr>
          <w:p w14:paraId="5D40BA18"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SellTotOrderQty</w:t>
            </w:r>
          </w:p>
        </w:tc>
        <w:tc>
          <w:tcPr>
            <w:tcW w:w="851" w:type="dxa"/>
            <w:tcBorders>
              <w:top w:val="nil"/>
              <w:left w:val="nil"/>
              <w:bottom w:val="single" w:sz="4" w:space="0" w:color="A6A6A6"/>
              <w:right w:val="single" w:sz="4" w:space="0" w:color="A6A6A6"/>
            </w:tcBorders>
            <w:shd w:val="clear" w:color="auto" w:fill="auto"/>
            <w:vAlign w:val="center"/>
            <w:hideMark/>
          </w:tcPr>
          <w:p w14:paraId="17301EE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2C1F861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50684DA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45" w:type="dxa"/>
            <w:tcBorders>
              <w:top w:val="nil"/>
              <w:left w:val="nil"/>
              <w:bottom w:val="single" w:sz="4" w:space="0" w:color="A6A6A6"/>
              <w:right w:val="single" w:sz="4" w:space="0" w:color="A6A6A6"/>
            </w:tcBorders>
            <w:shd w:val="clear" w:color="auto" w:fill="auto"/>
            <w:vAlign w:val="center"/>
            <w:hideMark/>
          </w:tcPr>
          <w:p w14:paraId="4C7851C4"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của các lệnh bên bán</w:t>
            </w:r>
          </w:p>
        </w:tc>
      </w:tr>
      <w:tr w:rsidR="00CA6111" w:rsidRPr="009B3817" w14:paraId="7E02D4FF"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CF7307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30522</w:t>
            </w:r>
          </w:p>
        </w:tc>
        <w:tc>
          <w:tcPr>
            <w:tcW w:w="2268" w:type="dxa"/>
            <w:tcBorders>
              <w:top w:val="nil"/>
              <w:left w:val="nil"/>
              <w:bottom w:val="single" w:sz="4" w:space="0" w:color="A6A6A6"/>
              <w:right w:val="single" w:sz="4" w:space="0" w:color="A6A6A6"/>
            </w:tcBorders>
            <w:shd w:val="clear" w:color="auto" w:fill="auto"/>
            <w:vAlign w:val="center"/>
            <w:hideMark/>
          </w:tcPr>
          <w:p w14:paraId="020AE09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BuyTotOrderQty</w:t>
            </w:r>
          </w:p>
        </w:tc>
        <w:tc>
          <w:tcPr>
            <w:tcW w:w="851" w:type="dxa"/>
            <w:tcBorders>
              <w:top w:val="nil"/>
              <w:left w:val="nil"/>
              <w:bottom w:val="single" w:sz="4" w:space="0" w:color="A6A6A6"/>
              <w:right w:val="single" w:sz="4" w:space="0" w:color="A6A6A6"/>
            </w:tcBorders>
            <w:shd w:val="clear" w:color="auto" w:fill="auto"/>
            <w:vAlign w:val="center"/>
            <w:hideMark/>
          </w:tcPr>
          <w:p w14:paraId="7656731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D89433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45E3B4D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45" w:type="dxa"/>
            <w:tcBorders>
              <w:top w:val="nil"/>
              <w:left w:val="nil"/>
              <w:bottom w:val="single" w:sz="4" w:space="0" w:color="A6A6A6"/>
              <w:right w:val="single" w:sz="4" w:space="0" w:color="A6A6A6"/>
            </w:tcBorders>
            <w:shd w:val="clear" w:color="auto" w:fill="auto"/>
            <w:vAlign w:val="center"/>
            <w:hideMark/>
          </w:tcPr>
          <w:p w14:paraId="4B9DC10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của các lệnh bên mua</w:t>
            </w:r>
          </w:p>
        </w:tc>
      </w:tr>
      <w:tr w:rsidR="00CA6111" w:rsidRPr="009B3817" w14:paraId="4AB9D5F3" w14:textId="77777777" w:rsidTr="009D5EC6">
        <w:trPr>
          <w:trHeight w:val="56"/>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DB2485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30523</w:t>
            </w:r>
          </w:p>
        </w:tc>
        <w:tc>
          <w:tcPr>
            <w:tcW w:w="2268" w:type="dxa"/>
            <w:tcBorders>
              <w:top w:val="nil"/>
              <w:left w:val="nil"/>
              <w:bottom w:val="single" w:sz="4" w:space="0" w:color="A6A6A6"/>
              <w:right w:val="single" w:sz="4" w:space="0" w:color="A6A6A6"/>
            </w:tcBorders>
            <w:shd w:val="clear" w:color="auto" w:fill="auto"/>
            <w:vAlign w:val="center"/>
            <w:hideMark/>
          </w:tcPr>
          <w:p w14:paraId="4B8D8493"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SellValidOrderCnt</w:t>
            </w:r>
          </w:p>
        </w:tc>
        <w:tc>
          <w:tcPr>
            <w:tcW w:w="851" w:type="dxa"/>
            <w:tcBorders>
              <w:top w:val="nil"/>
              <w:left w:val="nil"/>
              <w:bottom w:val="single" w:sz="4" w:space="0" w:color="A6A6A6"/>
              <w:right w:val="single" w:sz="4" w:space="0" w:color="A6A6A6"/>
            </w:tcBorders>
            <w:shd w:val="clear" w:color="auto" w:fill="auto"/>
            <w:vAlign w:val="center"/>
            <w:hideMark/>
          </w:tcPr>
          <w:p w14:paraId="0F23CEE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BC4283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5F4697D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w:t>
            </w:r>
          </w:p>
        </w:tc>
        <w:tc>
          <w:tcPr>
            <w:tcW w:w="4345" w:type="dxa"/>
            <w:tcBorders>
              <w:top w:val="nil"/>
              <w:left w:val="nil"/>
              <w:bottom w:val="single" w:sz="4" w:space="0" w:color="A6A6A6"/>
              <w:right w:val="single" w:sz="4" w:space="0" w:color="A6A6A6"/>
            </w:tcBorders>
            <w:shd w:val="clear" w:color="auto" w:fill="auto"/>
            <w:vAlign w:val="center"/>
            <w:hideMark/>
          </w:tcPr>
          <w:p w14:paraId="323C3494"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lượng chào giá hợp lệ bên bán</w:t>
            </w:r>
          </w:p>
        </w:tc>
      </w:tr>
      <w:tr w:rsidR="00CA6111" w:rsidRPr="009B3817" w14:paraId="3EB31F58"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651B05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30524</w:t>
            </w:r>
          </w:p>
        </w:tc>
        <w:tc>
          <w:tcPr>
            <w:tcW w:w="2268" w:type="dxa"/>
            <w:tcBorders>
              <w:top w:val="nil"/>
              <w:left w:val="nil"/>
              <w:bottom w:val="single" w:sz="4" w:space="0" w:color="A6A6A6"/>
              <w:right w:val="single" w:sz="4" w:space="0" w:color="A6A6A6"/>
            </w:tcBorders>
            <w:shd w:val="clear" w:color="auto" w:fill="auto"/>
            <w:vAlign w:val="center"/>
            <w:hideMark/>
          </w:tcPr>
          <w:p w14:paraId="16E76E2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BuyValidOrderCnt</w:t>
            </w:r>
          </w:p>
        </w:tc>
        <w:tc>
          <w:tcPr>
            <w:tcW w:w="851" w:type="dxa"/>
            <w:tcBorders>
              <w:top w:val="nil"/>
              <w:left w:val="nil"/>
              <w:bottom w:val="single" w:sz="4" w:space="0" w:color="A6A6A6"/>
              <w:right w:val="single" w:sz="4" w:space="0" w:color="A6A6A6"/>
            </w:tcBorders>
            <w:shd w:val="clear" w:color="auto" w:fill="auto"/>
            <w:vAlign w:val="center"/>
            <w:hideMark/>
          </w:tcPr>
          <w:p w14:paraId="477A630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3D35E39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57695F8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w:t>
            </w:r>
          </w:p>
        </w:tc>
        <w:tc>
          <w:tcPr>
            <w:tcW w:w="4345" w:type="dxa"/>
            <w:tcBorders>
              <w:top w:val="nil"/>
              <w:left w:val="nil"/>
              <w:bottom w:val="single" w:sz="4" w:space="0" w:color="A6A6A6"/>
              <w:right w:val="single" w:sz="4" w:space="0" w:color="A6A6A6"/>
            </w:tcBorders>
            <w:shd w:val="clear" w:color="auto" w:fill="auto"/>
            <w:vAlign w:val="center"/>
            <w:hideMark/>
          </w:tcPr>
          <w:p w14:paraId="00830DC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lượng chào giá hợp lệ bên mua</w:t>
            </w:r>
          </w:p>
        </w:tc>
      </w:tr>
      <w:tr w:rsidR="00CA6111" w:rsidRPr="009B3817" w14:paraId="7DA178E5" w14:textId="77777777" w:rsidTr="009D5EC6">
        <w:trPr>
          <w:trHeight w:val="209"/>
        </w:trPr>
        <w:tc>
          <w:tcPr>
            <w:tcW w:w="851" w:type="dxa"/>
            <w:tcBorders>
              <w:top w:val="nil"/>
              <w:left w:val="single" w:sz="4" w:space="0" w:color="A6A6A6"/>
              <w:bottom w:val="nil"/>
              <w:right w:val="single" w:sz="4" w:space="0" w:color="A6A6A6"/>
            </w:tcBorders>
            <w:shd w:val="clear" w:color="auto" w:fill="auto"/>
            <w:vAlign w:val="center"/>
            <w:hideMark/>
          </w:tcPr>
          <w:p w14:paraId="78C64D5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268</w:t>
            </w:r>
          </w:p>
        </w:tc>
        <w:tc>
          <w:tcPr>
            <w:tcW w:w="2268" w:type="dxa"/>
            <w:tcBorders>
              <w:top w:val="nil"/>
              <w:left w:val="nil"/>
              <w:bottom w:val="single" w:sz="4" w:space="0" w:color="A6A6A6"/>
              <w:right w:val="single" w:sz="4" w:space="0" w:color="A6A6A6"/>
            </w:tcBorders>
            <w:shd w:val="clear" w:color="auto" w:fill="auto"/>
            <w:vAlign w:val="center"/>
            <w:hideMark/>
          </w:tcPr>
          <w:p w14:paraId="6A919D6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NoMDEntries</w:t>
            </w:r>
          </w:p>
        </w:tc>
        <w:tc>
          <w:tcPr>
            <w:tcW w:w="851" w:type="dxa"/>
            <w:tcBorders>
              <w:top w:val="nil"/>
              <w:left w:val="nil"/>
              <w:bottom w:val="single" w:sz="4" w:space="0" w:color="A6A6A6"/>
              <w:right w:val="single" w:sz="4" w:space="0" w:color="A6A6A6"/>
            </w:tcBorders>
            <w:shd w:val="clear" w:color="auto" w:fill="auto"/>
            <w:vAlign w:val="center"/>
            <w:hideMark/>
          </w:tcPr>
          <w:p w14:paraId="6F515FF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1FDCAE1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700EF33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345" w:type="dxa"/>
            <w:tcBorders>
              <w:top w:val="nil"/>
              <w:left w:val="nil"/>
              <w:bottom w:val="single" w:sz="4" w:space="0" w:color="A6A6A6"/>
              <w:right w:val="single" w:sz="4" w:space="0" w:color="A6A6A6"/>
            </w:tcBorders>
            <w:shd w:val="clear" w:color="auto" w:fill="auto"/>
            <w:vAlign w:val="center"/>
            <w:hideMark/>
          </w:tcPr>
          <w:p w14:paraId="08960098"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lần lặp dữ liệu được thực hiện ở nội dung bên dưới (Market depth).</w:t>
            </w:r>
          </w:p>
        </w:tc>
      </w:tr>
      <w:tr w:rsidR="00F2032D" w:rsidRPr="009B3817" w14:paraId="5F675F67" w14:textId="77777777" w:rsidTr="000443A7">
        <w:trPr>
          <w:trHeight w:val="300"/>
        </w:trPr>
        <w:tc>
          <w:tcPr>
            <w:tcW w:w="10207" w:type="dxa"/>
            <w:gridSpan w:val="6"/>
            <w:tcBorders>
              <w:top w:val="nil"/>
              <w:left w:val="single" w:sz="4" w:space="0" w:color="A5A5A5"/>
              <w:bottom w:val="single" w:sz="4" w:space="0" w:color="A5A5A5"/>
              <w:right w:val="single" w:sz="4" w:space="0" w:color="A5A5A5"/>
            </w:tcBorders>
            <w:shd w:val="clear" w:color="000000" w:fill="FFFFFF"/>
            <w:vAlign w:val="center"/>
            <w:hideMark/>
          </w:tcPr>
          <w:p w14:paraId="36A7D371" w14:textId="77777777" w:rsidR="00F2032D" w:rsidRPr="009B3817" w:rsidRDefault="00C97DFE" w:rsidP="00323756">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Repeating Group</w:t>
            </w:r>
          </w:p>
        </w:tc>
      </w:tr>
      <w:tr w:rsidR="00CA6111" w:rsidRPr="009B3817" w14:paraId="0D7B1C08" w14:textId="77777777" w:rsidTr="009D5EC6">
        <w:trPr>
          <w:trHeight w:val="146"/>
        </w:trPr>
        <w:tc>
          <w:tcPr>
            <w:tcW w:w="851"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1BC3EBF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83</w:t>
            </w:r>
          </w:p>
        </w:tc>
        <w:tc>
          <w:tcPr>
            <w:tcW w:w="2268" w:type="dxa"/>
            <w:tcBorders>
              <w:top w:val="single" w:sz="4" w:space="0" w:color="A6A6A6"/>
              <w:left w:val="nil"/>
              <w:bottom w:val="single" w:sz="4" w:space="0" w:color="A6A6A6"/>
              <w:right w:val="single" w:sz="4" w:space="0" w:color="A6A6A6"/>
            </w:tcBorders>
            <w:shd w:val="clear" w:color="auto" w:fill="auto"/>
            <w:vAlign w:val="center"/>
            <w:hideMark/>
          </w:tcPr>
          <w:p w14:paraId="463FBAF2"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RptSeq</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15F39E7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single" w:sz="4" w:space="0" w:color="A6A6A6"/>
              <w:left w:val="nil"/>
              <w:bottom w:val="single" w:sz="4" w:space="0" w:color="A6A6A6"/>
              <w:right w:val="single" w:sz="4" w:space="0" w:color="A6A6A6"/>
            </w:tcBorders>
            <w:shd w:val="clear" w:color="auto" w:fill="auto"/>
            <w:vAlign w:val="center"/>
            <w:hideMark/>
          </w:tcPr>
          <w:p w14:paraId="3E124EA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single" w:sz="4" w:space="0" w:color="A6A6A6"/>
              <w:left w:val="nil"/>
              <w:bottom w:val="single" w:sz="4" w:space="0" w:color="A6A6A6"/>
              <w:right w:val="single" w:sz="4" w:space="0" w:color="A6A6A6"/>
            </w:tcBorders>
            <w:shd w:val="clear" w:color="auto" w:fill="auto"/>
            <w:vAlign w:val="center"/>
            <w:hideMark/>
          </w:tcPr>
          <w:p w14:paraId="5F607BA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345" w:type="dxa"/>
            <w:tcBorders>
              <w:top w:val="single" w:sz="4" w:space="0" w:color="A6A6A6"/>
              <w:left w:val="nil"/>
              <w:bottom w:val="single" w:sz="4" w:space="0" w:color="A6A6A6"/>
              <w:right w:val="single" w:sz="8" w:space="0" w:color="auto"/>
            </w:tcBorders>
            <w:shd w:val="clear" w:color="auto" w:fill="auto"/>
            <w:vAlign w:val="center"/>
            <w:hideMark/>
          </w:tcPr>
          <w:p w14:paraId="1375138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thứ tự của dữ liệu trong bản ghi lặp lại</w:t>
            </w:r>
          </w:p>
        </w:tc>
      </w:tr>
      <w:tr w:rsidR="00CA6111" w:rsidRPr="009B3817" w14:paraId="55065CF5" w14:textId="77777777" w:rsidTr="009D5EC6">
        <w:trPr>
          <w:trHeight w:val="263"/>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6EF074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279</w:t>
            </w:r>
          </w:p>
        </w:tc>
        <w:tc>
          <w:tcPr>
            <w:tcW w:w="2268" w:type="dxa"/>
            <w:tcBorders>
              <w:top w:val="nil"/>
              <w:left w:val="nil"/>
              <w:bottom w:val="single" w:sz="4" w:space="0" w:color="A6A6A6"/>
              <w:right w:val="single" w:sz="4" w:space="0" w:color="A6A6A6"/>
            </w:tcBorders>
            <w:shd w:val="clear" w:color="auto" w:fill="auto"/>
            <w:vAlign w:val="center"/>
            <w:hideMark/>
          </w:tcPr>
          <w:p w14:paraId="5AF79E6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MDUpdateAction</w:t>
            </w:r>
          </w:p>
        </w:tc>
        <w:tc>
          <w:tcPr>
            <w:tcW w:w="851" w:type="dxa"/>
            <w:tcBorders>
              <w:top w:val="nil"/>
              <w:left w:val="nil"/>
              <w:bottom w:val="single" w:sz="4" w:space="0" w:color="A6A6A6"/>
              <w:right w:val="single" w:sz="4" w:space="0" w:color="A6A6A6"/>
            </w:tcBorders>
            <w:shd w:val="clear" w:color="auto" w:fill="auto"/>
            <w:vAlign w:val="center"/>
            <w:hideMark/>
          </w:tcPr>
          <w:p w14:paraId="68851E0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5DCC98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122B3C1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345" w:type="dxa"/>
            <w:tcBorders>
              <w:top w:val="nil"/>
              <w:left w:val="nil"/>
              <w:bottom w:val="single" w:sz="4" w:space="0" w:color="A6A6A6"/>
              <w:right w:val="single" w:sz="8" w:space="0" w:color="auto"/>
            </w:tcBorders>
            <w:shd w:val="clear" w:color="auto" w:fill="auto"/>
            <w:vAlign w:val="center"/>
            <w:hideMark/>
          </w:tcPr>
          <w:p w14:paraId="1FAD439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hành động cập nhật cho đầu vào dữ liệu thị trường</w:t>
            </w:r>
            <w:r w:rsidRPr="009B3817">
              <w:rPr>
                <w:rFonts w:ascii="Times New Roman" w:eastAsia="Dotum" w:hAnsi="Times New Roman" w:cs="Times New Roman"/>
                <w:sz w:val="20"/>
                <w:szCs w:val="20"/>
              </w:rPr>
              <w:br/>
              <w:t>0 = Thêm</w:t>
            </w:r>
          </w:p>
        </w:tc>
      </w:tr>
      <w:tr w:rsidR="00CA6111" w:rsidRPr="009B3817" w14:paraId="70027A46" w14:textId="77777777" w:rsidTr="00AB2D22">
        <w:trPr>
          <w:trHeight w:val="841"/>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028F4D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269</w:t>
            </w:r>
          </w:p>
        </w:tc>
        <w:tc>
          <w:tcPr>
            <w:tcW w:w="2268" w:type="dxa"/>
            <w:tcBorders>
              <w:top w:val="nil"/>
              <w:left w:val="nil"/>
              <w:bottom w:val="single" w:sz="4" w:space="0" w:color="A6A6A6"/>
              <w:right w:val="single" w:sz="4" w:space="0" w:color="A6A6A6"/>
            </w:tcBorders>
            <w:shd w:val="clear" w:color="auto" w:fill="auto"/>
            <w:vAlign w:val="center"/>
            <w:hideMark/>
          </w:tcPr>
          <w:p w14:paraId="6E4529F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MDEntryType</w:t>
            </w:r>
          </w:p>
        </w:tc>
        <w:tc>
          <w:tcPr>
            <w:tcW w:w="851" w:type="dxa"/>
            <w:tcBorders>
              <w:top w:val="nil"/>
              <w:left w:val="nil"/>
              <w:bottom w:val="single" w:sz="4" w:space="0" w:color="A6A6A6"/>
              <w:right w:val="single" w:sz="4" w:space="0" w:color="A6A6A6"/>
            </w:tcBorders>
            <w:shd w:val="clear" w:color="auto" w:fill="auto"/>
            <w:vAlign w:val="center"/>
            <w:hideMark/>
          </w:tcPr>
          <w:p w14:paraId="6E68483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31A8461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auto" w:fill="auto"/>
            <w:vAlign w:val="center"/>
            <w:hideMark/>
          </w:tcPr>
          <w:p w14:paraId="1F94E86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345" w:type="dxa"/>
            <w:tcBorders>
              <w:top w:val="nil"/>
              <w:left w:val="nil"/>
              <w:bottom w:val="single" w:sz="4" w:space="0" w:color="A6A6A6"/>
              <w:right w:val="single" w:sz="8" w:space="0" w:color="auto"/>
            </w:tcBorders>
            <w:shd w:val="clear" w:color="auto" w:fill="auto"/>
            <w:vAlign w:val="center"/>
            <w:hideMark/>
          </w:tcPr>
          <w:p w14:paraId="2EA44BF3" w14:textId="01A7A5E7" w:rsidR="00CA6111" w:rsidRPr="009B3817" w:rsidRDefault="00CA6111" w:rsidP="00CD02EB">
            <w:pPr>
              <w:rPr>
                <w:rFonts w:ascii="Times New Roman" w:eastAsia="Dotum" w:hAnsi="Times New Roman" w:cs="Times New Roman"/>
                <w:sz w:val="20"/>
                <w:szCs w:val="20"/>
              </w:rPr>
            </w:pPr>
            <w:r w:rsidRPr="009B3817">
              <w:rPr>
                <w:rFonts w:ascii="Times New Roman" w:eastAsia="Dotum" w:hAnsi="Times New Roman" w:cs="Times New Roman"/>
                <w:sz w:val="20"/>
                <w:szCs w:val="20"/>
              </w:rPr>
              <w:t>Phân loại giá</w:t>
            </w:r>
            <w:r w:rsidRPr="009B3817">
              <w:rPr>
                <w:rFonts w:ascii="Times New Roman" w:eastAsia="Dotum" w:hAnsi="Times New Roman" w:cs="Times New Roman"/>
                <w:sz w:val="20"/>
                <w:szCs w:val="20"/>
              </w:rPr>
              <w:br/>
              <w:t>0 = Giá mua</w:t>
            </w:r>
            <w:r w:rsidRPr="009B3817">
              <w:rPr>
                <w:rFonts w:ascii="Times New Roman" w:eastAsia="Dotum" w:hAnsi="Times New Roman" w:cs="Times New Roman"/>
                <w:sz w:val="20"/>
                <w:szCs w:val="20"/>
              </w:rPr>
              <w:br/>
              <w:t>1 = Giá bán</w:t>
            </w:r>
            <w:r w:rsidRPr="009B3817">
              <w:rPr>
                <w:rFonts w:ascii="Times New Roman" w:eastAsia="Dotum" w:hAnsi="Times New Roman" w:cs="Times New Roman"/>
                <w:sz w:val="20"/>
                <w:szCs w:val="20"/>
              </w:rPr>
              <w:br/>
              <w:t>2 = Giá giao dịch</w:t>
            </w:r>
            <w:r w:rsidRPr="009B3817">
              <w:rPr>
                <w:rFonts w:ascii="Times New Roman" w:eastAsia="Dotum" w:hAnsi="Times New Roman" w:cs="Times New Roman"/>
                <w:sz w:val="20"/>
                <w:szCs w:val="20"/>
              </w:rPr>
              <w:br/>
              <w:t>4 = Giá mở cử</w:t>
            </w:r>
            <w:r w:rsidR="00CD02EB" w:rsidRPr="009B3817">
              <w:rPr>
                <w:rFonts w:ascii="Times New Roman" w:eastAsia="Dotum" w:hAnsi="Times New Roman" w:cs="Times New Roman"/>
                <w:sz w:val="20"/>
                <w:szCs w:val="20"/>
              </w:rPr>
              <w:t>a</w:t>
            </w:r>
            <w:r w:rsidRPr="009B3817">
              <w:rPr>
                <w:rFonts w:ascii="Times New Roman" w:eastAsia="Dotum" w:hAnsi="Times New Roman" w:cs="Times New Roman"/>
                <w:sz w:val="20"/>
                <w:szCs w:val="20"/>
              </w:rPr>
              <w:br/>
              <w:t>7 = Giá cao nhất</w:t>
            </w:r>
            <w:r w:rsidRPr="009B3817">
              <w:rPr>
                <w:rFonts w:ascii="Times New Roman" w:eastAsia="Dotum" w:hAnsi="Times New Roman" w:cs="Times New Roman"/>
                <w:sz w:val="20"/>
                <w:szCs w:val="20"/>
              </w:rPr>
              <w:br/>
              <w:t>8 = Giá thấp nhất</w:t>
            </w:r>
          </w:p>
        </w:tc>
      </w:tr>
      <w:tr w:rsidR="00CA6111" w:rsidRPr="009B3817" w14:paraId="02A7E5D6" w14:textId="77777777" w:rsidTr="009D5EC6">
        <w:trPr>
          <w:trHeight w:val="236"/>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A19B6D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290</w:t>
            </w:r>
          </w:p>
        </w:tc>
        <w:tc>
          <w:tcPr>
            <w:tcW w:w="2268" w:type="dxa"/>
            <w:tcBorders>
              <w:top w:val="nil"/>
              <w:left w:val="nil"/>
              <w:bottom w:val="single" w:sz="4" w:space="0" w:color="A6A6A6"/>
              <w:right w:val="single" w:sz="4" w:space="0" w:color="A6A6A6"/>
            </w:tcBorders>
            <w:shd w:val="clear" w:color="auto" w:fill="auto"/>
            <w:vAlign w:val="center"/>
            <w:hideMark/>
          </w:tcPr>
          <w:p w14:paraId="3787D65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MDEntryPositionNo</w:t>
            </w:r>
          </w:p>
        </w:tc>
        <w:tc>
          <w:tcPr>
            <w:tcW w:w="851" w:type="dxa"/>
            <w:tcBorders>
              <w:top w:val="nil"/>
              <w:left w:val="nil"/>
              <w:bottom w:val="single" w:sz="4" w:space="0" w:color="A6A6A6"/>
              <w:right w:val="single" w:sz="4" w:space="0" w:color="A6A6A6"/>
            </w:tcBorders>
            <w:shd w:val="clear" w:color="auto" w:fill="auto"/>
            <w:vAlign w:val="center"/>
            <w:hideMark/>
          </w:tcPr>
          <w:p w14:paraId="7136434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9BF26A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453A88E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345" w:type="dxa"/>
            <w:tcBorders>
              <w:top w:val="nil"/>
              <w:left w:val="nil"/>
              <w:bottom w:val="single" w:sz="4" w:space="0" w:color="A6A6A6"/>
              <w:right w:val="single" w:sz="8" w:space="0" w:color="auto"/>
            </w:tcBorders>
            <w:shd w:val="clear" w:color="auto" w:fill="auto"/>
            <w:vAlign w:val="center"/>
            <w:hideMark/>
          </w:tcPr>
          <w:p w14:paraId="71A283D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Vị trí (hay cấp bậc) xếp hạng của chứng khoán trong bảng dữ liệu của thị trường</w:t>
            </w:r>
          </w:p>
        </w:tc>
      </w:tr>
      <w:tr w:rsidR="00CA6111" w:rsidRPr="009B3817" w14:paraId="087E9DBD"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E28EE6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270</w:t>
            </w:r>
          </w:p>
        </w:tc>
        <w:tc>
          <w:tcPr>
            <w:tcW w:w="2268" w:type="dxa"/>
            <w:tcBorders>
              <w:top w:val="nil"/>
              <w:left w:val="nil"/>
              <w:bottom w:val="single" w:sz="4" w:space="0" w:color="A6A6A6"/>
              <w:right w:val="single" w:sz="4" w:space="0" w:color="A6A6A6"/>
            </w:tcBorders>
            <w:shd w:val="clear" w:color="auto" w:fill="auto"/>
            <w:vAlign w:val="center"/>
            <w:hideMark/>
          </w:tcPr>
          <w:p w14:paraId="034FA17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MDEntryPx</w:t>
            </w:r>
          </w:p>
        </w:tc>
        <w:tc>
          <w:tcPr>
            <w:tcW w:w="851" w:type="dxa"/>
            <w:tcBorders>
              <w:top w:val="nil"/>
              <w:left w:val="nil"/>
              <w:bottom w:val="single" w:sz="4" w:space="0" w:color="A6A6A6"/>
              <w:right w:val="single" w:sz="4" w:space="0" w:color="A6A6A6"/>
            </w:tcBorders>
            <w:shd w:val="clear" w:color="auto" w:fill="auto"/>
            <w:vAlign w:val="center"/>
            <w:hideMark/>
          </w:tcPr>
          <w:p w14:paraId="20F2494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09F28DC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00" w:type="dxa"/>
            <w:tcBorders>
              <w:top w:val="nil"/>
              <w:left w:val="nil"/>
              <w:bottom w:val="single" w:sz="4" w:space="0" w:color="A6A6A6"/>
              <w:right w:val="single" w:sz="4" w:space="0" w:color="A6A6A6"/>
            </w:tcBorders>
            <w:shd w:val="clear" w:color="auto" w:fill="auto"/>
            <w:vAlign w:val="center"/>
            <w:hideMark/>
          </w:tcPr>
          <w:p w14:paraId="3935D95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345" w:type="dxa"/>
            <w:tcBorders>
              <w:top w:val="nil"/>
              <w:left w:val="nil"/>
              <w:bottom w:val="single" w:sz="4" w:space="0" w:color="A6A6A6"/>
              <w:right w:val="single" w:sz="8" w:space="0" w:color="auto"/>
            </w:tcBorders>
            <w:shd w:val="clear" w:color="auto" w:fill="auto"/>
            <w:vAlign w:val="center"/>
            <w:hideMark/>
          </w:tcPr>
          <w:p w14:paraId="61E0CF53"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Giá chứng khoán </w:t>
            </w:r>
          </w:p>
        </w:tc>
      </w:tr>
      <w:tr w:rsidR="00CA6111" w:rsidRPr="009B3817" w14:paraId="70E6AE60" w14:textId="77777777" w:rsidTr="009D5EC6">
        <w:trPr>
          <w:trHeight w:val="65"/>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C76156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271</w:t>
            </w:r>
          </w:p>
        </w:tc>
        <w:tc>
          <w:tcPr>
            <w:tcW w:w="2268" w:type="dxa"/>
            <w:tcBorders>
              <w:top w:val="nil"/>
              <w:left w:val="nil"/>
              <w:bottom w:val="single" w:sz="4" w:space="0" w:color="A6A6A6"/>
              <w:right w:val="single" w:sz="4" w:space="0" w:color="A6A6A6"/>
            </w:tcBorders>
            <w:shd w:val="clear" w:color="auto" w:fill="auto"/>
            <w:vAlign w:val="center"/>
            <w:hideMark/>
          </w:tcPr>
          <w:p w14:paraId="5920F88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MDEntrySize</w:t>
            </w:r>
          </w:p>
        </w:tc>
        <w:tc>
          <w:tcPr>
            <w:tcW w:w="851" w:type="dxa"/>
            <w:tcBorders>
              <w:top w:val="nil"/>
              <w:left w:val="nil"/>
              <w:bottom w:val="single" w:sz="4" w:space="0" w:color="A6A6A6"/>
              <w:right w:val="single" w:sz="4" w:space="0" w:color="A6A6A6"/>
            </w:tcBorders>
            <w:shd w:val="clear" w:color="auto" w:fill="auto"/>
            <w:vAlign w:val="center"/>
            <w:hideMark/>
          </w:tcPr>
          <w:p w14:paraId="60EB055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3337F00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04013E0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45" w:type="dxa"/>
            <w:tcBorders>
              <w:top w:val="nil"/>
              <w:left w:val="nil"/>
              <w:bottom w:val="single" w:sz="4" w:space="0" w:color="A6A6A6"/>
              <w:right w:val="single" w:sz="8" w:space="0" w:color="auto"/>
            </w:tcBorders>
            <w:shd w:val="clear" w:color="auto" w:fill="auto"/>
            <w:vAlign w:val="center"/>
            <w:hideMark/>
          </w:tcPr>
          <w:p w14:paraId="3EB640F4"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w:t>
            </w:r>
          </w:p>
        </w:tc>
      </w:tr>
      <w:tr w:rsidR="00CA6111" w:rsidRPr="009B3817" w14:paraId="0BF3C450" w14:textId="77777777" w:rsidTr="009D5EC6">
        <w:trPr>
          <w:trHeight w:val="92"/>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CBC7BA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346</w:t>
            </w:r>
          </w:p>
        </w:tc>
        <w:tc>
          <w:tcPr>
            <w:tcW w:w="2268" w:type="dxa"/>
            <w:tcBorders>
              <w:top w:val="nil"/>
              <w:left w:val="nil"/>
              <w:bottom w:val="single" w:sz="4" w:space="0" w:color="A6A6A6"/>
              <w:right w:val="single" w:sz="4" w:space="0" w:color="A6A6A6"/>
            </w:tcBorders>
            <w:shd w:val="clear" w:color="auto" w:fill="auto"/>
            <w:vAlign w:val="center"/>
            <w:hideMark/>
          </w:tcPr>
          <w:p w14:paraId="45DFB8E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NumberOfOrders</w:t>
            </w:r>
          </w:p>
        </w:tc>
        <w:tc>
          <w:tcPr>
            <w:tcW w:w="851" w:type="dxa"/>
            <w:tcBorders>
              <w:top w:val="nil"/>
              <w:left w:val="nil"/>
              <w:bottom w:val="single" w:sz="4" w:space="0" w:color="A6A6A6"/>
              <w:right w:val="single" w:sz="4" w:space="0" w:color="A6A6A6"/>
            </w:tcBorders>
            <w:shd w:val="clear" w:color="auto" w:fill="auto"/>
            <w:vAlign w:val="center"/>
            <w:hideMark/>
          </w:tcPr>
          <w:p w14:paraId="32C5B24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5558D1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1E12546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w:t>
            </w:r>
          </w:p>
        </w:tc>
        <w:tc>
          <w:tcPr>
            <w:tcW w:w="4345" w:type="dxa"/>
            <w:tcBorders>
              <w:top w:val="nil"/>
              <w:left w:val="nil"/>
              <w:bottom w:val="single" w:sz="4" w:space="0" w:color="A6A6A6"/>
              <w:right w:val="single" w:sz="8" w:space="0" w:color="auto"/>
            </w:tcBorders>
            <w:shd w:val="clear" w:color="auto" w:fill="auto"/>
            <w:vAlign w:val="center"/>
            <w:hideMark/>
          </w:tcPr>
          <w:p w14:paraId="403D550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lượng lệnh đặt</w:t>
            </w:r>
          </w:p>
        </w:tc>
      </w:tr>
      <w:tr w:rsidR="00CA6111" w:rsidRPr="009B3817" w14:paraId="4980E861" w14:textId="77777777" w:rsidTr="009D5EC6">
        <w:trPr>
          <w:trHeight w:val="50"/>
        </w:trPr>
        <w:tc>
          <w:tcPr>
            <w:tcW w:w="851" w:type="dxa"/>
            <w:tcBorders>
              <w:top w:val="nil"/>
              <w:left w:val="single" w:sz="4" w:space="0" w:color="A6A6A6"/>
              <w:bottom w:val="nil"/>
              <w:right w:val="single" w:sz="4" w:space="0" w:color="A6A6A6"/>
            </w:tcBorders>
            <w:shd w:val="clear" w:color="auto" w:fill="auto"/>
            <w:vAlign w:val="center"/>
            <w:hideMark/>
          </w:tcPr>
          <w:p w14:paraId="21BEF19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30270</w:t>
            </w:r>
          </w:p>
        </w:tc>
        <w:tc>
          <w:tcPr>
            <w:tcW w:w="2268" w:type="dxa"/>
            <w:tcBorders>
              <w:top w:val="nil"/>
              <w:left w:val="nil"/>
              <w:bottom w:val="single" w:sz="4" w:space="0" w:color="A6A6A6"/>
              <w:right w:val="single" w:sz="4" w:space="0" w:color="A6A6A6"/>
            </w:tcBorders>
            <w:shd w:val="clear" w:color="auto" w:fill="auto"/>
            <w:vAlign w:val="center"/>
            <w:hideMark/>
          </w:tcPr>
          <w:p w14:paraId="35467D4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MDEntryYield</w:t>
            </w:r>
          </w:p>
        </w:tc>
        <w:tc>
          <w:tcPr>
            <w:tcW w:w="851" w:type="dxa"/>
            <w:tcBorders>
              <w:top w:val="nil"/>
              <w:left w:val="nil"/>
              <w:bottom w:val="single" w:sz="4" w:space="0" w:color="A6A6A6"/>
              <w:right w:val="single" w:sz="4" w:space="0" w:color="A6A6A6"/>
            </w:tcBorders>
            <w:shd w:val="clear" w:color="auto" w:fill="auto"/>
            <w:vAlign w:val="center"/>
            <w:hideMark/>
          </w:tcPr>
          <w:p w14:paraId="6C41D83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3510059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auto" w:fill="auto"/>
            <w:vAlign w:val="center"/>
            <w:hideMark/>
          </w:tcPr>
          <w:p w14:paraId="42B2CBB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13(5.6)</w:t>
            </w:r>
          </w:p>
        </w:tc>
        <w:tc>
          <w:tcPr>
            <w:tcW w:w="4345" w:type="dxa"/>
            <w:tcBorders>
              <w:top w:val="nil"/>
              <w:left w:val="nil"/>
              <w:bottom w:val="single" w:sz="4" w:space="0" w:color="A6A6A6"/>
              <w:right w:val="single" w:sz="8" w:space="0" w:color="auto"/>
            </w:tcBorders>
            <w:shd w:val="clear" w:color="auto" w:fill="auto"/>
            <w:vAlign w:val="center"/>
            <w:hideMark/>
          </w:tcPr>
          <w:p w14:paraId="603E1A3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Lợi tức (dành cho trái phiếu)</w:t>
            </w:r>
          </w:p>
        </w:tc>
      </w:tr>
      <w:tr w:rsidR="00CA6111" w:rsidRPr="009B3817" w14:paraId="2836E62A" w14:textId="77777777" w:rsidTr="009D5EC6">
        <w:trPr>
          <w:trHeight w:val="50"/>
        </w:trPr>
        <w:tc>
          <w:tcPr>
            <w:tcW w:w="851" w:type="dxa"/>
            <w:tcBorders>
              <w:top w:val="single" w:sz="4" w:space="0" w:color="A6A6A6"/>
              <w:left w:val="single" w:sz="4" w:space="0" w:color="A6A6A6"/>
              <w:bottom w:val="single" w:sz="8" w:space="0" w:color="auto"/>
              <w:right w:val="single" w:sz="4" w:space="0" w:color="A6A6A6"/>
            </w:tcBorders>
            <w:shd w:val="clear" w:color="auto" w:fill="auto"/>
            <w:vAlign w:val="center"/>
            <w:hideMark/>
          </w:tcPr>
          <w:p w14:paraId="715FABC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30271</w:t>
            </w:r>
          </w:p>
        </w:tc>
        <w:tc>
          <w:tcPr>
            <w:tcW w:w="2268" w:type="dxa"/>
            <w:tcBorders>
              <w:top w:val="nil"/>
              <w:left w:val="nil"/>
              <w:bottom w:val="single" w:sz="8" w:space="0" w:color="auto"/>
              <w:right w:val="single" w:sz="4" w:space="0" w:color="A6A6A6"/>
            </w:tcBorders>
            <w:shd w:val="clear" w:color="auto" w:fill="auto"/>
            <w:vAlign w:val="center"/>
            <w:hideMark/>
          </w:tcPr>
          <w:p w14:paraId="7E4CCEC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MDEntryMMSize</w:t>
            </w:r>
          </w:p>
        </w:tc>
        <w:tc>
          <w:tcPr>
            <w:tcW w:w="851" w:type="dxa"/>
            <w:tcBorders>
              <w:top w:val="nil"/>
              <w:left w:val="nil"/>
              <w:bottom w:val="single" w:sz="8" w:space="0" w:color="auto"/>
              <w:right w:val="single" w:sz="4" w:space="0" w:color="A6A6A6"/>
            </w:tcBorders>
            <w:shd w:val="clear" w:color="auto" w:fill="auto"/>
            <w:vAlign w:val="center"/>
            <w:hideMark/>
          </w:tcPr>
          <w:p w14:paraId="63A55CA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8" w:space="0" w:color="auto"/>
              <w:right w:val="single" w:sz="4" w:space="0" w:color="A6A6A6"/>
            </w:tcBorders>
            <w:shd w:val="clear" w:color="auto" w:fill="auto"/>
            <w:vAlign w:val="center"/>
            <w:hideMark/>
          </w:tcPr>
          <w:p w14:paraId="59E0E4C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8" w:space="0" w:color="auto"/>
              <w:right w:val="single" w:sz="4" w:space="0" w:color="A6A6A6"/>
            </w:tcBorders>
            <w:shd w:val="clear" w:color="auto" w:fill="auto"/>
            <w:vAlign w:val="center"/>
            <w:hideMark/>
          </w:tcPr>
          <w:p w14:paraId="23B4E21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345" w:type="dxa"/>
            <w:tcBorders>
              <w:top w:val="nil"/>
              <w:left w:val="nil"/>
              <w:bottom w:val="single" w:sz="8" w:space="0" w:color="auto"/>
              <w:right w:val="single" w:sz="8" w:space="0" w:color="auto"/>
            </w:tcBorders>
            <w:shd w:val="clear" w:color="auto" w:fill="auto"/>
            <w:vAlign w:val="center"/>
            <w:hideMark/>
          </w:tcPr>
          <w:p w14:paraId="6D531AC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chứng khoán được thực hiện bởi MM</w:t>
            </w:r>
          </w:p>
        </w:tc>
      </w:tr>
      <w:tr w:rsidR="007A04D0" w:rsidRPr="009B3817" w14:paraId="169748BC" w14:textId="77777777" w:rsidTr="00F45756">
        <w:trPr>
          <w:trHeight w:val="5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5D2890A1" w14:textId="77777777" w:rsidR="007A04D0"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7841533E" w14:textId="77777777" w:rsidR="007A04D0" w:rsidRPr="009B3817" w:rsidRDefault="003C60DD"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7D235ACB" w14:textId="77777777" w:rsidR="007A04D0" w:rsidRPr="009B3817" w:rsidRDefault="003C60DD" w:rsidP="002A0CFA">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nil"/>
              <w:left w:val="nil"/>
              <w:bottom w:val="single" w:sz="4" w:space="0" w:color="A5A5A5"/>
              <w:right w:val="single" w:sz="4" w:space="0" w:color="A5A5A5"/>
            </w:tcBorders>
            <w:shd w:val="clear" w:color="000000" w:fill="FFFFFF"/>
            <w:vAlign w:val="center"/>
            <w:hideMark/>
          </w:tcPr>
          <w:p w14:paraId="505F25E4" w14:textId="77777777" w:rsidR="007A04D0" w:rsidRPr="009B3817" w:rsidRDefault="007A04D0" w:rsidP="002A0CFA">
            <w:pPr>
              <w:spacing w:after="0" w:line="240" w:lineRule="auto"/>
              <w:jc w:val="center"/>
              <w:rPr>
                <w:rFonts w:ascii="Times New Roman" w:hAnsi="Times New Roman" w:cs="Times New Roman"/>
                <w:sz w:val="20"/>
                <w:szCs w:val="20"/>
              </w:rPr>
            </w:pPr>
          </w:p>
        </w:tc>
        <w:tc>
          <w:tcPr>
            <w:tcW w:w="900" w:type="dxa"/>
            <w:tcBorders>
              <w:top w:val="nil"/>
              <w:left w:val="nil"/>
              <w:bottom w:val="single" w:sz="4" w:space="0" w:color="A5A5A5"/>
              <w:right w:val="single" w:sz="4" w:space="0" w:color="A5A5A5"/>
            </w:tcBorders>
            <w:shd w:val="clear" w:color="000000" w:fill="FFFFFF"/>
            <w:vAlign w:val="center"/>
            <w:hideMark/>
          </w:tcPr>
          <w:p w14:paraId="6D3D7750" w14:textId="77777777" w:rsidR="007A04D0" w:rsidRPr="009B3817" w:rsidRDefault="007A04D0" w:rsidP="002A0CFA">
            <w:pPr>
              <w:spacing w:after="0" w:line="240" w:lineRule="auto"/>
              <w:jc w:val="center"/>
              <w:rPr>
                <w:rFonts w:ascii="Times New Roman" w:hAnsi="Times New Roman" w:cs="Times New Roman"/>
                <w:sz w:val="20"/>
                <w:szCs w:val="20"/>
              </w:rPr>
            </w:pPr>
          </w:p>
        </w:tc>
        <w:tc>
          <w:tcPr>
            <w:tcW w:w="4345" w:type="dxa"/>
            <w:tcBorders>
              <w:top w:val="nil"/>
              <w:left w:val="nil"/>
              <w:bottom w:val="single" w:sz="4" w:space="0" w:color="A5A5A5"/>
              <w:right w:val="single" w:sz="4" w:space="0" w:color="A5A5A5"/>
            </w:tcBorders>
            <w:shd w:val="clear" w:color="000000" w:fill="FFFFFF"/>
            <w:vAlign w:val="center"/>
            <w:hideMark/>
          </w:tcPr>
          <w:p w14:paraId="6A172FF2" w14:textId="77777777" w:rsidR="007A04D0" w:rsidRPr="009B3817" w:rsidRDefault="003C60DD" w:rsidP="00323756">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44CE0467" w14:textId="77777777" w:rsidR="00B75034" w:rsidRPr="009B3817" w:rsidRDefault="00C97DFE" w:rsidP="008E13B4">
      <w:pPr>
        <w:pStyle w:val="Heading2"/>
        <w:rPr>
          <w:rFonts w:ascii="Times New Roman" w:hAnsi="Times New Roman" w:cs="Times New Roman"/>
          <w:sz w:val="20"/>
          <w:szCs w:val="20"/>
        </w:rPr>
      </w:pPr>
      <w:bookmarkStart w:id="110" w:name="_Toc501982763"/>
      <w:r w:rsidRPr="009B3817">
        <w:rPr>
          <w:rFonts w:ascii="Times New Roman" w:hAnsi="Times New Roman" w:cs="Times New Roman"/>
          <w:sz w:val="20"/>
          <w:szCs w:val="20"/>
        </w:rPr>
        <w:t xml:space="preserve">  </w:t>
      </w:r>
      <w:bookmarkStart w:id="111" w:name="_Toc519866569"/>
      <w:bookmarkStart w:id="112" w:name="_Toc141790633"/>
      <w:r w:rsidRPr="009B3817">
        <w:rPr>
          <w:rFonts w:ascii="Times New Roman" w:hAnsi="Times New Roman" w:cs="Times New Roman"/>
          <w:sz w:val="20"/>
          <w:szCs w:val="20"/>
        </w:rPr>
        <w:t>Index</w:t>
      </w:r>
      <w:bookmarkEnd w:id="110"/>
      <w:bookmarkEnd w:id="111"/>
      <w:bookmarkEnd w:id="112"/>
    </w:p>
    <w:p w14:paraId="2E8BAE6C"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chỉ số cung cấp thông tin trực tuyến về chỉ số. Thông tin này được tạo ra định kỳ trong giờ giao dịch hoặc được tạo ra cuối ngày (từ thời điểm thị trường đóng cửa đến khi hoàn tất quy trình tính chỉ số)</w:t>
      </w:r>
      <w:r w:rsidR="00A974BE" w:rsidRPr="009B3817">
        <w:rPr>
          <w:rFonts w:ascii="Times New Roman" w:hAnsi="Times New Roman" w:cs="Times New Roman"/>
          <w:sz w:val="20"/>
          <w:szCs w:val="20"/>
        </w:rPr>
        <w:t>.</w:t>
      </w:r>
    </w:p>
    <w:tbl>
      <w:tblPr>
        <w:tblW w:w="10207" w:type="dxa"/>
        <w:tblInd w:w="-34" w:type="dxa"/>
        <w:tblLayout w:type="fixed"/>
        <w:tblLook w:val="04A0" w:firstRow="1" w:lastRow="0" w:firstColumn="1" w:lastColumn="0" w:noHBand="0" w:noVBand="1"/>
      </w:tblPr>
      <w:tblGrid>
        <w:gridCol w:w="851"/>
        <w:gridCol w:w="2531"/>
        <w:gridCol w:w="720"/>
        <w:gridCol w:w="1080"/>
        <w:gridCol w:w="900"/>
        <w:gridCol w:w="4125"/>
      </w:tblGrid>
      <w:tr w:rsidR="00BE6AEC" w:rsidRPr="009B3817" w14:paraId="5DF4BCEF" w14:textId="77777777" w:rsidTr="001D47C3">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3FAF3841" w14:textId="77777777" w:rsidR="0045231C"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531" w:type="dxa"/>
            <w:tcBorders>
              <w:top w:val="single" w:sz="4" w:space="0" w:color="auto"/>
              <w:left w:val="nil"/>
              <w:bottom w:val="nil"/>
              <w:right w:val="single" w:sz="4" w:space="0" w:color="auto"/>
            </w:tcBorders>
            <w:shd w:val="clear" w:color="000000" w:fill="D8D8D8"/>
            <w:noWrap/>
            <w:vAlign w:val="center"/>
            <w:hideMark/>
          </w:tcPr>
          <w:p w14:paraId="400DF958" w14:textId="77777777" w:rsidR="0045231C" w:rsidRPr="009B3817" w:rsidRDefault="003C60DD" w:rsidP="009551B9">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720" w:type="dxa"/>
            <w:tcBorders>
              <w:top w:val="single" w:sz="4" w:space="0" w:color="auto"/>
              <w:left w:val="nil"/>
              <w:bottom w:val="nil"/>
              <w:right w:val="single" w:sz="4" w:space="0" w:color="auto"/>
            </w:tcBorders>
            <w:shd w:val="clear" w:color="000000" w:fill="D8D8D8"/>
            <w:noWrap/>
            <w:vAlign w:val="center"/>
            <w:hideMark/>
          </w:tcPr>
          <w:p w14:paraId="732375BD" w14:textId="77777777" w:rsidR="0045231C"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080" w:type="dxa"/>
            <w:tcBorders>
              <w:top w:val="single" w:sz="4" w:space="0" w:color="auto"/>
              <w:left w:val="nil"/>
              <w:bottom w:val="nil"/>
              <w:right w:val="single" w:sz="4" w:space="0" w:color="auto"/>
            </w:tcBorders>
            <w:shd w:val="clear" w:color="000000" w:fill="D8D8D8"/>
            <w:noWrap/>
            <w:vAlign w:val="center"/>
            <w:hideMark/>
          </w:tcPr>
          <w:p w14:paraId="3268CC85" w14:textId="77777777" w:rsidR="0045231C"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00" w:type="dxa"/>
            <w:tcBorders>
              <w:top w:val="single" w:sz="4" w:space="0" w:color="auto"/>
              <w:left w:val="nil"/>
              <w:bottom w:val="nil"/>
              <w:right w:val="single" w:sz="4" w:space="0" w:color="auto"/>
            </w:tcBorders>
            <w:shd w:val="clear" w:color="000000" w:fill="D8D8D8"/>
            <w:noWrap/>
            <w:vAlign w:val="center"/>
            <w:hideMark/>
          </w:tcPr>
          <w:p w14:paraId="797AE3B4" w14:textId="77777777" w:rsidR="0045231C" w:rsidRPr="009B3817" w:rsidRDefault="003C60DD" w:rsidP="00323756">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125" w:type="dxa"/>
            <w:tcBorders>
              <w:top w:val="single" w:sz="4" w:space="0" w:color="auto"/>
              <w:left w:val="nil"/>
              <w:bottom w:val="nil"/>
              <w:right w:val="single" w:sz="4" w:space="0" w:color="auto"/>
            </w:tcBorders>
            <w:shd w:val="clear" w:color="000000" w:fill="D8D8D8"/>
            <w:noWrap/>
            <w:vAlign w:val="center"/>
            <w:hideMark/>
          </w:tcPr>
          <w:p w14:paraId="7A7E64FA" w14:textId="77777777" w:rsidR="0045231C" w:rsidRPr="009B3817" w:rsidRDefault="003C60DD" w:rsidP="009551B9">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BE6AEC" w:rsidRPr="009B3817" w14:paraId="7189C1C9" w14:textId="77777777" w:rsidTr="001D47C3">
        <w:trPr>
          <w:trHeight w:val="50"/>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11010F3E" w14:textId="77777777" w:rsidR="0045231C"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531" w:type="dxa"/>
            <w:tcBorders>
              <w:top w:val="single" w:sz="4" w:space="0" w:color="A5A5A5"/>
              <w:left w:val="nil"/>
              <w:bottom w:val="single" w:sz="4" w:space="0" w:color="A5A5A5"/>
              <w:right w:val="single" w:sz="4" w:space="0" w:color="A5A5A5"/>
            </w:tcBorders>
            <w:shd w:val="clear" w:color="000000" w:fill="FFFFFF"/>
            <w:vAlign w:val="center"/>
            <w:hideMark/>
          </w:tcPr>
          <w:p w14:paraId="70B27F02" w14:textId="77777777" w:rsidR="0045231C" w:rsidRPr="009B3817" w:rsidRDefault="003C60DD" w:rsidP="009551B9">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720" w:type="dxa"/>
            <w:tcBorders>
              <w:top w:val="single" w:sz="4" w:space="0" w:color="A5A5A5"/>
              <w:left w:val="nil"/>
              <w:bottom w:val="single" w:sz="4" w:space="0" w:color="A5A5A5"/>
              <w:right w:val="single" w:sz="4" w:space="0" w:color="A5A5A5"/>
            </w:tcBorders>
            <w:shd w:val="clear" w:color="000000" w:fill="FFFFFF"/>
            <w:vAlign w:val="center"/>
            <w:hideMark/>
          </w:tcPr>
          <w:p w14:paraId="0ABF667E" w14:textId="77777777" w:rsidR="0045231C" w:rsidRPr="009B3817" w:rsidRDefault="003C60DD" w:rsidP="002A0CFA">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80" w:type="dxa"/>
            <w:tcBorders>
              <w:top w:val="single" w:sz="4" w:space="0" w:color="A5A5A5"/>
              <w:left w:val="nil"/>
              <w:bottom w:val="single" w:sz="4" w:space="0" w:color="A5A5A5"/>
              <w:right w:val="single" w:sz="4" w:space="0" w:color="A5A5A5"/>
            </w:tcBorders>
            <w:shd w:val="clear" w:color="000000" w:fill="FFFFFF"/>
            <w:vAlign w:val="center"/>
            <w:hideMark/>
          </w:tcPr>
          <w:p w14:paraId="6BCB9F80" w14:textId="77777777" w:rsidR="0045231C" w:rsidRPr="009B3817" w:rsidRDefault="0045231C" w:rsidP="002A0CFA">
            <w:pPr>
              <w:spacing w:after="0" w:line="240" w:lineRule="auto"/>
              <w:jc w:val="center"/>
              <w:rPr>
                <w:rFonts w:ascii="Times New Roman" w:hAnsi="Times New Roman" w:cs="Times New Roman"/>
                <w:sz w:val="20"/>
                <w:szCs w:val="20"/>
              </w:rPr>
            </w:pPr>
          </w:p>
        </w:tc>
        <w:tc>
          <w:tcPr>
            <w:tcW w:w="900" w:type="dxa"/>
            <w:tcBorders>
              <w:top w:val="single" w:sz="4" w:space="0" w:color="A5A5A5"/>
              <w:left w:val="nil"/>
              <w:bottom w:val="single" w:sz="4" w:space="0" w:color="A5A5A5"/>
              <w:right w:val="single" w:sz="4" w:space="0" w:color="A5A5A5"/>
            </w:tcBorders>
            <w:shd w:val="clear" w:color="000000" w:fill="FFFFFF"/>
            <w:vAlign w:val="center"/>
            <w:hideMark/>
          </w:tcPr>
          <w:p w14:paraId="7DB2E662" w14:textId="77777777" w:rsidR="0045231C" w:rsidRPr="009B3817" w:rsidRDefault="0045231C" w:rsidP="002A0CFA">
            <w:pPr>
              <w:spacing w:after="0" w:line="240" w:lineRule="auto"/>
              <w:jc w:val="center"/>
              <w:rPr>
                <w:rFonts w:ascii="Times New Roman" w:hAnsi="Times New Roman" w:cs="Times New Roman"/>
                <w:sz w:val="20"/>
                <w:szCs w:val="20"/>
              </w:rPr>
            </w:pPr>
          </w:p>
        </w:tc>
        <w:tc>
          <w:tcPr>
            <w:tcW w:w="4125" w:type="dxa"/>
            <w:tcBorders>
              <w:top w:val="single" w:sz="4" w:space="0" w:color="A5A5A5"/>
              <w:left w:val="nil"/>
              <w:bottom w:val="single" w:sz="4" w:space="0" w:color="A5A5A5"/>
              <w:right w:val="single" w:sz="4" w:space="0" w:color="A5A5A5"/>
            </w:tcBorders>
            <w:shd w:val="clear" w:color="000000" w:fill="FFFFFF"/>
            <w:vAlign w:val="center"/>
            <w:hideMark/>
          </w:tcPr>
          <w:p w14:paraId="533D4B97" w14:textId="77777777" w:rsidR="0045231C" w:rsidRPr="009B3817" w:rsidRDefault="003C60DD" w:rsidP="009551B9">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M1</w:t>
            </w:r>
          </w:p>
        </w:tc>
      </w:tr>
      <w:tr w:rsidR="00CA6111" w:rsidRPr="009B3817" w14:paraId="2F3A3A68" w14:textId="77777777" w:rsidTr="009D5EC6">
        <w:trPr>
          <w:trHeight w:val="1064"/>
        </w:trPr>
        <w:tc>
          <w:tcPr>
            <w:tcW w:w="851"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4CDC255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531" w:type="dxa"/>
            <w:tcBorders>
              <w:top w:val="single" w:sz="4" w:space="0" w:color="A6A6A6"/>
              <w:left w:val="nil"/>
              <w:bottom w:val="single" w:sz="4" w:space="0" w:color="A6A6A6"/>
              <w:right w:val="single" w:sz="4" w:space="0" w:color="A6A6A6"/>
            </w:tcBorders>
            <w:shd w:val="clear" w:color="000000" w:fill="FFFFFF"/>
            <w:vAlign w:val="center"/>
            <w:hideMark/>
          </w:tcPr>
          <w:p w14:paraId="34926FF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720" w:type="dxa"/>
            <w:tcBorders>
              <w:top w:val="single" w:sz="4" w:space="0" w:color="A6A6A6"/>
              <w:left w:val="nil"/>
              <w:bottom w:val="single" w:sz="4" w:space="0" w:color="A6A6A6"/>
              <w:right w:val="single" w:sz="4" w:space="0" w:color="A6A6A6"/>
            </w:tcBorders>
            <w:shd w:val="clear" w:color="auto" w:fill="auto"/>
            <w:vAlign w:val="center"/>
            <w:hideMark/>
          </w:tcPr>
          <w:p w14:paraId="70DE81B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single" w:sz="4" w:space="0" w:color="A6A6A6"/>
              <w:left w:val="nil"/>
              <w:bottom w:val="single" w:sz="4" w:space="0" w:color="A6A6A6"/>
              <w:right w:val="single" w:sz="4" w:space="0" w:color="A6A6A6"/>
            </w:tcBorders>
            <w:shd w:val="clear" w:color="000000" w:fill="FFFFFF"/>
            <w:vAlign w:val="center"/>
            <w:hideMark/>
          </w:tcPr>
          <w:p w14:paraId="232336A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single" w:sz="4" w:space="0" w:color="A6A6A6"/>
              <w:left w:val="nil"/>
              <w:bottom w:val="single" w:sz="4" w:space="0" w:color="A6A6A6"/>
              <w:right w:val="single" w:sz="4" w:space="0" w:color="A6A6A6"/>
            </w:tcBorders>
            <w:shd w:val="clear" w:color="000000" w:fill="FFFFFF"/>
            <w:vAlign w:val="center"/>
            <w:hideMark/>
          </w:tcPr>
          <w:p w14:paraId="18F4712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125" w:type="dxa"/>
            <w:tcBorders>
              <w:top w:val="single" w:sz="4" w:space="0" w:color="A6A6A6"/>
              <w:left w:val="nil"/>
              <w:bottom w:val="single" w:sz="4" w:space="0" w:color="A6A6A6"/>
              <w:right w:val="single" w:sz="4" w:space="0" w:color="A6A6A6"/>
            </w:tcBorders>
            <w:shd w:val="clear" w:color="auto" w:fill="auto"/>
            <w:vAlign w:val="center"/>
            <w:hideMark/>
          </w:tcPr>
          <w:p w14:paraId="2FE66AA6" w14:textId="77777777" w:rsidR="00B73114" w:rsidRPr="009B3817" w:rsidRDefault="00CA6111"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w:t>
            </w:r>
            <w:r w:rsidR="00B73114" w:rsidRPr="009B3817">
              <w:rPr>
                <w:rFonts w:ascii="Times New Roman" w:eastAsia="Dotum" w:hAnsi="Times New Roman" w:cs="Times New Roman"/>
                <w:sz w:val="20"/>
                <w:szCs w:val="20"/>
              </w:rPr>
              <w:t>&lt;Sở giao dịch chứng khoán Tp Hồ Chí Minh&gt;</w:t>
            </w:r>
          </w:p>
          <w:p w14:paraId="359621B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5B9776C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5CB41385"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035DB8C0"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3D8552A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3EC08D4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7BF90155"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 DVX: Thị trường phái sinh</w:t>
            </w:r>
          </w:p>
          <w:p w14:paraId="1AB5159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74A669EA" w14:textId="3009F123" w:rsidR="00CA6111"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CA6111" w:rsidRPr="009B3817" w14:paraId="57F3F4B0" w14:textId="77777777" w:rsidTr="00624BFB">
        <w:trPr>
          <w:trHeight w:val="287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67DF801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336</w:t>
            </w:r>
          </w:p>
        </w:tc>
        <w:tc>
          <w:tcPr>
            <w:tcW w:w="2531" w:type="dxa"/>
            <w:tcBorders>
              <w:top w:val="nil"/>
              <w:left w:val="nil"/>
              <w:bottom w:val="single" w:sz="4" w:space="0" w:color="A6A6A6"/>
              <w:right w:val="single" w:sz="4" w:space="0" w:color="A6A6A6"/>
            </w:tcBorders>
            <w:shd w:val="clear" w:color="000000" w:fill="FFFFFF"/>
            <w:vAlign w:val="center"/>
            <w:hideMark/>
          </w:tcPr>
          <w:p w14:paraId="0443050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TradingSessionID</w:t>
            </w:r>
          </w:p>
        </w:tc>
        <w:tc>
          <w:tcPr>
            <w:tcW w:w="720" w:type="dxa"/>
            <w:tcBorders>
              <w:top w:val="nil"/>
              <w:left w:val="nil"/>
              <w:bottom w:val="single" w:sz="4" w:space="0" w:color="A6A6A6"/>
              <w:right w:val="single" w:sz="4" w:space="0" w:color="A6A6A6"/>
            </w:tcBorders>
            <w:shd w:val="clear" w:color="auto" w:fill="auto"/>
            <w:vAlign w:val="center"/>
            <w:hideMark/>
          </w:tcPr>
          <w:p w14:paraId="1A246FE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000000" w:fill="FFFFFF"/>
            <w:vAlign w:val="center"/>
            <w:hideMark/>
          </w:tcPr>
          <w:p w14:paraId="02E5B7A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000000" w:fill="FFFFFF"/>
            <w:vAlign w:val="center"/>
            <w:hideMark/>
          </w:tcPr>
          <w:p w14:paraId="41C3472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125" w:type="dxa"/>
            <w:tcBorders>
              <w:top w:val="nil"/>
              <w:left w:val="nil"/>
              <w:bottom w:val="single" w:sz="4" w:space="0" w:color="A6A6A6"/>
              <w:right w:val="single" w:sz="4" w:space="0" w:color="A6A6A6"/>
            </w:tcBorders>
            <w:shd w:val="clear" w:color="auto" w:fill="auto"/>
            <w:vAlign w:val="center"/>
            <w:hideMark/>
          </w:tcPr>
          <w:p w14:paraId="7B8C7F13" w14:textId="3157A164" w:rsidR="00CA6111" w:rsidRPr="009B3817" w:rsidRDefault="00376E92"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01 = Nạp lại Lệnh GT</w:t>
            </w:r>
            <w:r w:rsidR="00CA6111" w:rsidRPr="009B3817">
              <w:rPr>
                <w:rFonts w:ascii="Times New Roman" w:eastAsia="Dotum" w:hAnsi="Times New Roman" w:cs="Times New Roman"/>
                <w:sz w:val="20"/>
                <w:szCs w:val="20"/>
              </w:rPr>
              <w:br/>
              <w:t>10 = Phiên mở cửa</w:t>
            </w:r>
            <w:r w:rsidR="00CA6111" w:rsidRPr="009B3817">
              <w:rPr>
                <w:rFonts w:ascii="Times New Roman" w:eastAsia="Dotum" w:hAnsi="Times New Roman" w:cs="Times New Roman"/>
                <w:sz w:val="20"/>
                <w:szCs w:val="20"/>
              </w:rPr>
              <w:br/>
              <w:t>11 = Phiên mở cửa (mở rộng)</w:t>
            </w:r>
            <w:r w:rsidR="00CA6111" w:rsidRPr="009B3817">
              <w:rPr>
                <w:rFonts w:ascii="Times New Roman" w:eastAsia="Dotum" w:hAnsi="Times New Roman" w:cs="Times New Roman"/>
                <w:sz w:val="20"/>
                <w:szCs w:val="20"/>
              </w:rPr>
              <w:br/>
              <w:t>20 = Phiên định kỳ sau khi dừng thị trường</w:t>
            </w:r>
            <w:r w:rsidR="00CA6111" w:rsidRPr="009B3817">
              <w:rPr>
                <w:rFonts w:ascii="Times New Roman" w:eastAsia="Dotum" w:hAnsi="Times New Roman" w:cs="Times New Roman"/>
                <w:sz w:val="20"/>
                <w:szCs w:val="20"/>
              </w:rPr>
              <w:br/>
              <w:t>21 = Phiên định kỳ sau khi dừng thị trường (mở rộng)</w:t>
            </w:r>
            <w:r w:rsidR="00CA6111" w:rsidRPr="009B3817">
              <w:rPr>
                <w:rFonts w:ascii="Times New Roman" w:eastAsia="Dotum" w:hAnsi="Times New Roman" w:cs="Times New Roman"/>
                <w:sz w:val="20"/>
                <w:szCs w:val="20"/>
              </w:rPr>
              <w:br/>
              <w:t>30 = Kết thúc phiên định kỳ</w:t>
            </w:r>
            <w:r w:rsidR="00CA6111" w:rsidRPr="009B3817">
              <w:rPr>
                <w:rFonts w:ascii="Times New Roman" w:eastAsia="Dotum" w:hAnsi="Times New Roman" w:cs="Times New Roman"/>
                <w:sz w:val="20"/>
                <w:szCs w:val="20"/>
              </w:rPr>
              <w:br/>
              <w:t>40 = Phiên liên tục</w:t>
            </w:r>
            <w:r w:rsidR="00CA6111" w:rsidRPr="009B3817">
              <w:rPr>
                <w:rFonts w:ascii="Times New Roman" w:eastAsia="Dotum" w:hAnsi="Times New Roman" w:cs="Times New Roman"/>
                <w:sz w:val="20"/>
                <w:szCs w:val="20"/>
              </w:rPr>
              <w:br/>
              <w:t>50 = Kiểm soát biến động giá</w:t>
            </w:r>
            <w:r w:rsidR="00CA6111" w:rsidRPr="009B3817">
              <w:rPr>
                <w:rFonts w:ascii="Times New Roman" w:eastAsia="Dotum" w:hAnsi="Times New Roman" w:cs="Times New Roman"/>
                <w:sz w:val="20"/>
                <w:szCs w:val="20"/>
              </w:rPr>
              <w:br/>
              <w:t>51 = Kiểm soát biến động giá (mở rộng)</w:t>
            </w:r>
            <w:r w:rsidR="00CA6111" w:rsidRPr="009B3817">
              <w:rPr>
                <w:rFonts w:ascii="Times New Roman" w:eastAsia="Dotum" w:hAnsi="Times New Roman" w:cs="Times New Roman"/>
                <w:sz w:val="20"/>
                <w:szCs w:val="20"/>
              </w:rPr>
              <w:br/>
              <w:t>60 = Tiếp nhận giá đóng cửa sau khi đóng cửa</w:t>
            </w:r>
            <w:r w:rsidR="00CA6111" w:rsidRPr="009B3817">
              <w:rPr>
                <w:rFonts w:ascii="Times New Roman" w:eastAsia="Dotum" w:hAnsi="Times New Roman" w:cs="Times New Roman"/>
                <w:sz w:val="20"/>
                <w:szCs w:val="20"/>
              </w:rPr>
              <w:br/>
              <w:t>80 = Phiên khớp lệnh định kỳ nhiều lần</w:t>
            </w:r>
            <w:r w:rsidR="00CA6111" w:rsidRPr="009B3817">
              <w:rPr>
                <w:rFonts w:ascii="Times New Roman" w:eastAsia="Dotum" w:hAnsi="Times New Roman" w:cs="Times New Roman"/>
                <w:sz w:val="20"/>
                <w:szCs w:val="20"/>
              </w:rPr>
              <w:br/>
              <w:t>90 = Tạm ngừng giao dịch</w:t>
            </w:r>
            <w:r w:rsidR="00CA6111" w:rsidRPr="009B3817">
              <w:rPr>
                <w:rFonts w:ascii="Times New Roman" w:eastAsia="Dotum" w:hAnsi="Times New Roman" w:cs="Times New Roman"/>
                <w:sz w:val="20"/>
                <w:szCs w:val="20"/>
              </w:rPr>
              <w:br/>
              <w:t>99 = Đóng cửa thị trường</w:t>
            </w:r>
          </w:p>
        </w:tc>
      </w:tr>
      <w:tr w:rsidR="00CA6111" w:rsidRPr="009B3817" w14:paraId="26C30B54" w14:textId="77777777" w:rsidTr="00755910">
        <w:trPr>
          <w:trHeight w:val="2027"/>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44FED64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30569</w:t>
            </w:r>
          </w:p>
        </w:tc>
        <w:tc>
          <w:tcPr>
            <w:tcW w:w="2531" w:type="dxa"/>
            <w:tcBorders>
              <w:top w:val="nil"/>
              <w:left w:val="nil"/>
              <w:bottom w:val="single" w:sz="4" w:space="0" w:color="A6A6A6"/>
              <w:right w:val="single" w:sz="4" w:space="0" w:color="A6A6A6"/>
            </w:tcBorders>
            <w:shd w:val="clear" w:color="000000" w:fill="FFFFFF"/>
            <w:vAlign w:val="center"/>
            <w:hideMark/>
          </w:tcPr>
          <w:p w14:paraId="7F6F79E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MarketIndexClass</w:t>
            </w:r>
          </w:p>
        </w:tc>
        <w:tc>
          <w:tcPr>
            <w:tcW w:w="720" w:type="dxa"/>
            <w:tcBorders>
              <w:top w:val="nil"/>
              <w:left w:val="nil"/>
              <w:bottom w:val="single" w:sz="4" w:space="0" w:color="A6A6A6"/>
              <w:right w:val="single" w:sz="4" w:space="0" w:color="A6A6A6"/>
            </w:tcBorders>
            <w:shd w:val="clear" w:color="auto" w:fill="auto"/>
            <w:vAlign w:val="center"/>
            <w:hideMark/>
          </w:tcPr>
          <w:p w14:paraId="72A43C0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000000" w:fill="FFFFFF"/>
            <w:vAlign w:val="center"/>
            <w:hideMark/>
          </w:tcPr>
          <w:p w14:paraId="21A0B44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000000" w:fill="FFFFFF"/>
            <w:vAlign w:val="center"/>
            <w:hideMark/>
          </w:tcPr>
          <w:p w14:paraId="2D312E3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125" w:type="dxa"/>
            <w:tcBorders>
              <w:top w:val="nil"/>
              <w:left w:val="nil"/>
              <w:bottom w:val="single" w:sz="4" w:space="0" w:color="A6A6A6"/>
              <w:right w:val="single" w:sz="4" w:space="0" w:color="A6A6A6"/>
            </w:tcBorders>
            <w:shd w:val="clear" w:color="000000" w:fill="FFFFFF"/>
            <w:vAlign w:val="center"/>
            <w:hideMark/>
          </w:tcPr>
          <w:p w14:paraId="31FC3ED8" w14:textId="77777777" w:rsidR="00624BFB" w:rsidRPr="009B3817" w:rsidRDefault="00624BFB" w:rsidP="00624BFB">
            <w:pPr>
              <w:rPr>
                <w:rFonts w:ascii="Times New Roman" w:eastAsia="Dotum" w:hAnsi="Times New Roman" w:cs="Times New Roman"/>
                <w:sz w:val="20"/>
                <w:szCs w:val="20"/>
              </w:rPr>
            </w:pPr>
            <w:r w:rsidRPr="009B3817">
              <w:rPr>
                <w:rFonts w:ascii="Times New Roman" w:eastAsia="Dotum" w:hAnsi="Times New Roman" w:cs="Times New Roman"/>
                <w:sz w:val="20"/>
                <w:szCs w:val="20"/>
              </w:rPr>
              <w:t>Mã thị trường của một chỉ số**Code**</w:t>
            </w:r>
          </w:p>
          <w:p w14:paraId="3503BADD" w14:textId="77777777" w:rsidR="00624BFB" w:rsidRPr="009B3817" w:rsidRDefault="00624BFB" w:rsidP="00624BFB">
            <w:pPr>
              <w:rPr>
                <w:rFonts w:ascii="Times New Roman" w:eastAsia="Dotum" w:hAnsi="Times New Roman" w:cs="Times New Roman"/>
                <w:sz w:val="20"/>
                <w:szCs w:val="20"/>
              </w:rPr>
            </w:pPr>
            <w:r w:rsidRPr="009B3817">
              <w:rPr>
                <w:rFonts w:ascii="Times New Roman" w:eastAsia="Dotum" w:hAnsi="Times New Roman" w:cs="Times New Roman"/>
                <w:sz w:val="20"/>
                <w:szCs w:val="20"/>
              </w:rPr>
              <w:t>1: HoSE</w:t>
            </w:r>
          </w:p>
          <w:p w14:paraId="6B247451" w14:textId="77777777" w:rsidR="00624BFB" w:rsidRPr="009B3817" w:rsidRDefault="00624BFB" w:rsidP="00624BFB">
            <w:pPr>
              <w:rPr>
                <w:rFonts w:ascii="Times New Roman" w:eastAsia="Dotum" w:hAnsi="Times New Roman" w:cs="Times New Roman"/>
                <w:sz w:val="20"/>
                <w:szCs w:val="20"/>
              </w:rPr>
            </w:pPr>
            <w:r w:rsidRPr="009B3817">
              <w:rPr>
                <w:rFonts w:ascii="Times New Roman" w:eastAsia="Dotum" w:hAnsi="Times New Roman" w:cs="Times New Roman"/>
                <w:sz w:val="20"/>
                <w:szCs w:val="20"/>
              </w:rPr>
              <w:t>2: HNX</w:t>
            </w:r>
          </w:p>
          <w:p w14:paraId="708F44EE" w14:textId="77777777" w:rsidR="00624BFB" w:rsidRPr="009B3817" w:rsidRDefault="00624BFB" w:rsidP="00624BFB">
            <w:pPr>
              <w:rPr>
                <w:rFonts w:ascii="Times New Roman" w:eastAsia="Dotum" w:hAnsi="Times New Roman" w:cs="Times New Roman"/>
                <w:sz w:val="20"/>
                <w:szCs w:val="20"/>
              </w:rPr>
            </w:pPr>
            <w:r w:rsidRPr="009B3817">
              <w:rPr>
                <w:rFonts w:ascii="Times New Roman" w:eastAsia="Dotum" w:hAnsi="Times New Roman" w:cs="Times New Roman"/>
                <w:sz w:val="20"/>
                <w:szCs w:val="20"/>
              </w:rPr>
              <w:t>3: Chỉ số chung (HoSE + HNX)</w:t>
            </w:r>
          </w:p>
          <w:p w14:paraId="52C6915A" w14:textId="78672D07" w:rsidR="0051114D" w:rsidRPr="009B3817" w:rsidRDefault="00621FDC" w:rsidP="00624BFB">
            <w:pPr>
              <w:rPr>
                <w:rFonts w:ascii="Times New Roman" w:eastAsia="Dotum" w:hAnsi="Times New Roman" w:cs="Times New Roman"/>
                <w:sz w:val="20"/>
                <w:szCs w:val="20"/>
              </w:rPr>
            </w:pPr>
            <w:r w:rsidRPr="009B3817">
              <w:rPr>
                <w:rFonts w:ascii="Times New Roman" w:eastAsia="Dotum" w:hAnsi="Times New Roman" w:cs="Times New Roman"/>
                <w:sz w:val="20"/>
                <w:szCs w:val="20"/>
              </w:rPr>
              <w:t>4:</w:t>
            </w:r>
            <w:r w:rsidR="00624BFB" w:rsidRPr="009B3817">
              <w:rPr>
                <w:rFonts w:ascii="Times New Roman" w:eastAsia="Dotum" w:hAnsi="Times New Roman" w:cs="Times New Roman"/>
                <w:sz w:val="20"/>
                <w:szCs w:val="20"/>
              </w:rPr>
              <w:t xml:space="preserve"> UPX</w:t>
            </w:r>
          </w:p>
        </w:tc>
      </w:tr>
      <w:tr w:rsidR="00CA6111" w:rsidRPr="009B3817" w14:paraId="69EABE63" w14:textId="77777777" w:rsidTr="00755910">
        <w:trPr>
          <w:trHeight w:val="686"/>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239662F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30167</w:t>
            </w:r>
          </w:p>
        </w:tc>
        <w:tc>
          <w:tcPr>
            <w:tcW w:w="2531" w:type="dxa"/>
            <w:tcBorders>
              <w:top w:val="nil"/>
              <w:left w:val="nil"/>
              <w:bottom w:val="single" w:sz="4" w:space="0" w:color="A6A6A6"/>
              <w:right w:val="single" w:sz="4" w:space="0" w:color="A6A6A6"/>
            </w:tcBorders>
            <w:shd w:val="clear" w:color="000000" w:fill="FFFFFF"/>
            <w:vAlign w:val="center"/>
            <w:hideMark/>
          </w:tcPr>
          <w:p w14:paraId="5B607D1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IndexsTypeCode</w:t>
            </w:r>
          </w:p>
        </w:tc>
        <w:tc>
          <w:tcPr>
            <w:tcW w:w="720" w:type="dxa"/>
            <w:tcBorders>
              <w:top w:val="nil"/>
              <w:left w:val="nil"/>
              <w:bottom w:val="single" w:sz="4" w:space="0" w:color="A6A6A6"/>
              <w:right w:val="single" w:sz="4" w:space="0" w:color="A6A6A6"/>
            </w:tcBorders>
            <w:shd w:val="clear" w:color="auto" w:fill="auto"/>
            <w:vAlign w:val="center"/>
            <w:hideMark/>
          </w:tcPr>
          <w:p w14:paraId="1FAAEA5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000000" w:fill="FFFFFF"/>
            <w:vAlign w:val="center"/>
            <w:hideMark/>
          </w:tcPr>
          <w:p w14:paraId="7AEDCEE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000000" w:fill="FFFFFF"/>
            <w:vAlign w:val="center"/>
            <w:hideMark/>
          </w:tcPr>
          <w:p w14:paraId="1028051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125" w:type="dxa"/>
            <w:tcBorders>
              <w:top w:val="nil"/>
              <w:left w:val="nil"/>
              <w:bottom w:val="single" w:sz="4" w:space="0" w:color="A6A6A6"/>
              <w:right w:val="single" w:sz="4" w:space="0" w:color="A6A6A6"/>
            </w:tcBorders>
            <w:shd w:val="clear" w:color="000000" w:fill="FFFFFF"/>
            <w:vAlign w:val="center"/>
            <w:hideMark/>
          </w:tcPr>
          <w:p w14:paraId="6A58C0D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của chỉ số được tính và công bố trên thị trường bao gồm chỉ số ngành, chỉ số đại diện thị trường, ví dụ VN Index, VN30, VNAllshares…</w:t>
            </w:r>
          </w:p>
        </w:tc>
      </w:tr>
      <w:tr w:rsidR="00CA6111" w:rsidRPr="009B3817" w14:paraId="3501C754" w14:textId="77777777" w:rsidTr="009D5EC6">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6D96C45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w:t>
            </w:r>
          </w:p>
        </w:tc>
        <w:tc>
          <w:tcPr>
            <w:tcW w:w="2531" w:type="dxa"/>
            <w:tcBorders>
              <w:top w:val="nil"/>
              <w:left w:val="nil"/>
              <w:bottom w:val="single" w:sz="4" w:space="0" w:color="A6A6A6"/>
              <w:right w:val="single" w:sz="4" w:space="0" w:color="A6A6A6"/>
            </w:tcBorders>
            <w:shd w:val="clear" w:color="000000" w:fill="FFFFFF"/>
            <w:vAlign w:val="center"/>
            <w:hideMark/>
          </w:tcPr>
          <w:p w14:paraId="4BF7186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Currency</w:t>
            </w:r>
          </w:p>
        </w:tc>
        <w:tc>
          <w:tcPr>
            <w:tcW w:w="720" w:type="dxa"/>
            <w:tcBorders>
              <w:top w:val="nil"/>
              <w:left w:val="nil"/>
              <w:bottom w:val="single" w:sz="4" w:space="0" w:color="A6A6A6"/>
              <w:right w:val="single" w:sz="4" w:space="0" w:color="A6A6A6"/>
            </w:tcBorders>
            <w:shd w:val="clear" w:color="auto" w:fill="auto"/>
            <w:vAlign w:val="center"/>
            <w:hideMark/>
          </w:tcPr>
          <w:p w14:paraId="6170A06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000000" w:fill="FFFFFF"/>
            <w:vAlign w:val="center"/>
            <w:hideMark/>
          </w:tcPr>
          <w:p w14:paraId="38C67FF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00" w:type="dxa"/>
            <w:tcBorders>
              <w:top w:val="nil"/>
              <w:left w:val="nil"/>
              <w:bottom w:val="single" w:sz="4" w:space="0" w:color="A6A6A6"/>
              <w:right w:val="single" w:sz="4" w:space="0" w:color="A6A6A6"/>
            </w:tcBorders>
            <w:shd w:val="clear" w:color="000000" w:fill="FFFFFF"/>
            <w:vAlign w:val="center"/>
            <w:hideMark/>
          </w:tcPr>
          <w:p w14:paraId="3227D37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125" w:type="dxa"/>
            <w:tcBorders>
              <w:top w:val="nil"/>
              <w:left w:val="nil"/>
              <w:bottom w:val="single" w:sz="4" w:space="0" w:color="A6A6A6"/>
              <w:right w:val="single" w:sz="4" w:space="0" w:color="A6A6A6"/>
            </w:tcBorders>
            <w:shd w:val="clear" w:color="000000" w:fill="FFFFFF"/>
            <w:vAlign w:val="center"/>
            <w:hideMark/>
          </w:tcPr>
          <w:p w14:paraId="3CE8409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tiền theo ISO 4217</w:t>
            </w:r>
            <w:r w:rsidRPr="009B3817">
              <w:rPr>
                <w:rFonts w:ascii="Times New Roman" w:eastAsia="Dotum" w:hAnsi="Times New Roman" w:cs="Times New Roman"/>
                <w:sz w:val="20"/>
                <w:szCs w:val="20"/>
              </w:rPr>
              <w:br/>
              <w:t>VND, USD, EUR</w:t>
            </w:r>
          </w:p>
        </w:tc>
      </w:tr>
      <w:tr w:rsidR="00CA6111" w:rsidRPr="009B3817" w14:paraId="0EE475D9" w14:textId="77777777" w:rsidTr="009D5EC6">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2048B46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60</w:t>
            </w:r>
          </w:p>
        </w:tc>
        <w:tc>
          <w:tcPr>
            <w:tcW w:w="2531" w:type="dxa"/>
            <w:tcBorders>
              <w:top w:val="nil"/>
              <w:left w:val="nil"/>
              <w:bottom w:val="single" w:sz="4" w:space="0" w:color="A6A6A6"/>
              <w:right w:val="single" w:sz="4" w:space="0" w:color="A6A6A6"/>
            </w:tcBorders>
            <w:shd w:val="clear" w:color="000000" w:fill="FFFFFF"/>
            <w:vAlign w:val="center"/>
            <w:hideMark/>
          </w:tcPr>
          <w:p w14:paraId="203D0FC3"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TransactTime</w:t>
            </w:r>
          </w:p>
        </w:tc>
        <w:tc>
          <w:tcPr>
            <w:tcW w:w="720" w:type="dxa"/>
            <w:tcBorders>
              <w:top w:val="nil"/>
              <w:left w:val="nil"/>
              <w:bottom w:val="single" w:sz="4" w:space="0" w:color="A6A6A6"/>
              <w:right w:val="single" w:sz="4" w:space="0" w:color="A6A6A6"/>
            </w:tcBorders>
            <w:shd w:val="clear" w:color="auto" w:fill="auto"/>
            <w:vAlign w:val="center"/>
            <w:hideMark/>
          </w:tcPr>
          <w:p w14:paraId="61925E7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000000" w:fill="FFFFFF"/>
            <w:vAlign w:val="center"/>
            <w:hideMark/>
          </w:tcPr>
          <w:p w14:paraId="473FD98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UTCTime</w:t>
            </w:r>
          </w:p>
        </w:tc>
        <w:tc>
          <w:tcPr>
            <w:tcW w:w="900" w:type="dxa"/>
            <w:tcBorders>
              <w:top w:val="nil"/>
              <w:left w:val="nil"/>
              <w:bottom w:val="single" w:sz="4" w:space="0" w:color="A6A6A6"/>
              <w:right w:val="single" w:sz="4" w:space="0" w:color="A6A6A6"/>
            </w:tcBorders>
            <w:shd w:val="clear" w:color="000000" w:fill="FFFFFF"/>
            <w:vAlign w:val="center"/>
            <w:hideMark/>
          </w:tcPr>
          <w:p w14:paraId="7788A3A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125" w:type="dxa"/>
            <w:tcBorders>
              <w:top w:val="nil"/>
              <w:left w:val="nil"/>
              <w:bottom w:val="single" w:sz="4" w:space="0" w:color="A6A6A6"/>
              <w:right w:val="single" w:sz="4" w:space="0" w:color="A6A6A6"/>
            </w:tcBorders>
            <w:shd w:val="clear" w:color="000000" w:fill="FFFFFF"/>
            <w:vAlign w:val="center"/>
            <w:hideMark/>
          </w:tcPr>
          <w:p w14:paraId="4FFBEDF3"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Thời gian thực thi HHmmSSsss</w:t>
            </w:r>
          </w:p>
        </w:tc>
      </w:tr>
      <w:tr w:rsidR="00CA6111" w:rsidRPr="009B3817" w14:paraId="0DCAA6A5" w14:textId="77777777" w:rsidTr="009D5EC6">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6D89AEE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30217</w:t>
            </w:r>
          </w:p>
        </w:tc>
        <w:tc>
          <w:tcPr>
            <w:tcW w:w="2531" w:type="dxa"/>
            <w:tcBorders>
              <w:top w:val="nil"/>
              <w:left w:val="nil"/>
              <w:bottom w:val="single" w:sz="4" w:space="0" w:color="A6A6A6"/>
              <w:right w:val="single" w:sz="4" w:space="0" w:color="A6A6A6"/>
            </w:tcBorders>
            <w:shd w:val="clear" w:color="000000" w:fill="FFFFFF"/>
            <w:vAlign w:val="center"/>
            <w:hideMark/>
          </w:tcPr>
          <w:p w14:paraId="56074F5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ValueIndexes</w:t>
            </w:r>
          </w:p>
        </w:tc>
        <w:tc>
          <w:tcPr>
            <w:tcW w:w="720" w:type="dxa"/>
            <w:tcBorders>
              <w:top w:val="nil"/>
              <w:left w:val="nil"/>
              <w:bottom w:val="single" w:sz="4" w:space="0" w:color="A6A6A6"/>
              <w:right w:val="single" w:sz="4" w:space="0" w:color="A6A6A6"/>
            </w:tcBorders>
            <w:shd w:val="clear" w:color="auto" w:fill="auto"/>
            <w:vAlign w:val="center"/>
            <w:hideMark/>
          </w:tcPr>
          <w:p w14:paraId="717BE02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000000" w:fill="FFFFFF"/>
            <w:vAlign w:val="center"/>
            <w:hideMark/>
          </w:tcPr>
          <w:p w14:paraId="3853E5D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000000" w:fill="FFFFFF"/>
            <w:vAlign w:val="center"/>
            <w:hideMark/>
          </w:tcPr>
          <w:p w14:paraId="05A4DAF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10(6.2)</w:t>
            </w:r>
          </w:p>
        </w:tc>
        <w:tc>
          <w:tcPr>
            <w:tcW w:w="4125" w:type="dxa"/>
            <w:tcBorders>
              <w:top w:val="nil"/>
              <w:left w:val="nil"/>
              <w:bottom w:val="single" w:sz="4" w:space="0" w:color="A6A6A6"/>
              <w:right w:val="single" w:sz="4" w:space="0" w:color="A6A6A6"/>
            </w:tcBorders>
            <w:shd w:val="clear" w:color="000000" w:fill="FFFFFF"/>
            <w:vAlign w:val="center"/>
            <w:hideMark/>
          </w:tcPr>
          <w:p w14:paraId="20704318"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chỉ số được tính</w:t>
            </w:r>
          </w:p>
        </w:tc>
      </w:tr>
      <w:tr w:rsidR="00CA6111" w:rsidRPr="009B3817" w14:paraId="1BBD10F9" w14:textId="77777777" w:rsidTr="009D5EC6">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3267C0E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387</w:t>
            </w:r>
          </w:p>
        </w:tc>
        <w:tc>
          <w:tcPr>
            <w:tcW w:w="2531" w:type="dxa"/>
            <w:tcBorders>
              <w:top w:val="nil"/>
              <w:left w:val="nil"/>
              <w:bottom w:val="single" w:sz="4" w:space="0" w:color="A6A6A6"/>
              <w:right w:val="single" w:sz="4" w:space="0" w:color="A6A6A6"/>
            </w:tcBorders>
            <w:shd w:val="clear" w:color="auto" w:fill="auto"/>
            <w:vAlign w:val="center"/>
            <w:hideMark/>
          </w:tcPr>
          <w:p w14:paraId="515FA01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TotalVolumeTraded</w:t>
            </w:r>
          </w:p>
        </w:tc>
        <w:tc>
          <w:tcPr>
            <w:tcW w:w="720" w:type="dxa"/>
            <w:tcBorders>
              <w:top w:val="nil"/>
              <w:left w:val="nil"/>
              <w:bottom w:val="single" w:sz="4" w:space="0" w:color="A6A6A6"/>
              <w:right w:val="single" w:sz="4" w:space="0" w:color="A6A6A6"/>
            </w:tcBorders>
            <w:shd w:val="clear" w:color="auto" w:fill="auto"/>
            <w:vAlign w:val="center"/>
            <w:hideMark/>
          </w:tcPr>
          <w:p w14:paraId="5C8DE4E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auto" w:fill="auto"/>
            <w:vAlign w:val="center"/>
            <w:hideMark/>
          </w:tcPr>
          <w:p w14:paraId="4A935B7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1229C7F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125" w:type="dxa"/>
            <w:tcBorders>
              <w:top w:val="nil"/>
              <w:left w:val="nil"/>
              <w:bottom w:val="single" w:sz="4" w:space="0" w:color="A6A6A6"/>
              <w:right w:val="single" w:sz="4" w:space="0" w:color="A6A6A6"/>
            </w:tcBorders>
            <w:shd w:val="clear" w:color="auto" w:fill="auto"/>
            <w:vAlign w:val="center"/>
            <w:hideMark/>
          </w:tcPr>
          <w:p w14:paraId="67EA1F3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giao dịch lũy kế trong ngày</w:t>
            </w:r>
          </w:p>
        </w:tc>
      </w:tr>
      <w:tr w:rsidR="00CA6111" w:rsidRPr="009B3817" w14:paraId="154866A5" w14:textId="77777777" w:rsidTr="009D5EC6">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3F40E19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381</w:t>
            </w:r>
          </w:p>
        </w:tc>
        <w:tc>
          <w:tcPr>
            <w:tcW w:w="2531" w:type="dxa"/>
            <w:tcBorders>
              <w:top w:val="nil"/>
              <w:left w:val="nil"/>
              <w:bottom w:val="single" w:sz="4" w:space="0" w:color="A6A6A6"/>
              <w:right w:val="single" w:sz="4" w:space="0" w:color="A6A6A6"/>
            </w:tcBorders>
            <w:shd w:val="clear" w:color="auto" w:fill="auto"/>
            <w:vAlign w:val="center"/>
            <w:hideMark/>
          </w:tcPr>
          <w:p w14:paraId="371A71F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GrossTradeAmt</w:t>
            </w:r>
          </w:p>
        </w:tc>
        <w:tc>
          <w:tcPr>
            <w:tcW w:w="720" w:type="dxa"/>
            <w:tcBorders>
              <w:top w:val="nil"/>
              <w:left w:val="nil"/>
              <w:bottom w:val="single" w:sz="4" w:space="0" w:color="A6A6A6"/>
              <w:right w:val="single" w:sz="4" w:space="0" w:color="A6A6A6"/>
            </w:tcBorders>
            <w:shd w:val="clear" w:color="auto" w:fill="auto"/>
            <w:vAlign w:val="center"/>
            <w:hideMark/>
          </w:tcPr>
          <w:p w14:paraId="0C92AEA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auto" w:fill="auto"/>
            <w:vAlign w:val="center"/>
            <w:hideMark/>
          </w:tcPr>
          <w:p w14:paraId="72421C2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auto" w:fill="auto"/>
            <w:vAlign w:val="center"/>
            <w:hideMark/>
          </w:tcPr>
          <w:p w14:paraId="6D3F9AF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125" w:type="dxa"/>
            <w:tcBorders>
              <w:top w:val="nil"/>
              <w:left w:val="nil"/>
              <w:bottom w:val="single" w:sz="4" w:space="0" w:color="A6A6A6"/>
              <w:right w:val="single" w:sz="4" w:space="0" w:color="A6A6A6"/>
            </w:tcBorders>
            <w:shd w:val="clear" w:color="auto" w:fill="auto"/>
            <w:vAlign w:val="center"/>
            <w:hideMark/>
          </w:tcPr>
          <w:p w14:paraId="3C293E5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giá trị giao dịch lũy kế trong ngày</w:t>
            </w:r>
          </w:p>
        </w:tc>
      </w:tr>
      <w:tr w:rsidR="00CA6111" w:rsidRPr="009B3817" w14:paraId="7E00E55B" w14:textId="77777777" w:rsidTr="009D5EC6">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5968AC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30638</w:t>
            </w:r>
          </w:p>
        </w:tc>
        <w:tc>
          <w:tcPr>
            <w:tcW w:w="2531" w:type="dxa"/>
            <w:tcBorders>
              <w:top w:val="nil"/>
              <w:left w:val="nil"/>
              <w:bottom w:val="single" w:sz="4" w:space="0" w:color="A6A6A6"/>
              <w:right w:val="single" w:sz="4" w:space="0" w:color="A6A6A6"/>
            </w:tcBorders>
            <w:shd w:val="clear" w:color="auto" w:fill="auto"/>
            <w:vAlign w:val="center"/>
            <w:hideMark/>
          </w:tcPr>
          <w:p w14:paraId="4B56CF08"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ContauctAccTrdvol</w:t>
            </w:r>
          </w:p>
        </w:tc>
        <w:tc>
          <w:tcPr>
            <w:tcW w:w="720" w:type="dxa"/>
            <w:tcBorders>
              <w:top w:val="nil"/>
              <w:left w:val="nil"/>
              <w:bottom w:val="single" w:sz="4" w:space="0" w:color="A6A6A6"/>
              <w:right w:val="single" w:sz="4" w:space="0" w:color="A6A6A6"/>
            </w:tcBorders>
            <w:shd w:val="clear" w:color="auto" w:fill="auto"/>
            <w:vAlign w:val="center"/>
            <w:hideMark/>
          </w:tcPr>
          <w:p w14:paraId="5C513E7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auto" w:fill="auto"/>
            <w:vAlign w:val="center"/>
            <w:hideMark/>
          </w:tcPr>
          <w:p w14:paraId="33D6764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458394B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125" w:type="dxa"/>
            <w:tcBorders>
              <w:top w:val="nil"/>
              <w:left w:val="nil"/>
              <w:bottom w:val="single" w:sz="4" w:space="0" w:color="A6A6A6"/>
              <w:right w:val="single" w:sz="4" w:space="0" w:color="A6A6A6"/>
            </w:tcBorders>
            <w:shd w:val="clear" w:color="auto" w:fill="auto"/>
            <w:vAlign w:val="center"/>
            <w:hideMark/>
          </w:tcPr>
          <w:p w14:paraId="63EC5EE2"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Tổng khối lượng giao dịch theo phương thức khớp lệnh</w:t>
            </w:r>
          </w:p>
        </w:tc>
      </w:tr>
      <w:tr w:rsidR="00CA6111" w:rsidRPr="009B3817" w14:paraId="43BC4D5C" w14:textId="77777777" w:rsidTr="009D5EC6">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36BCB6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30639</w:t>
            </w:r>
          </w:p>
        </w:tc>
        <w:tc>
          <w:tcPr>
            <w:tcW w:w="2531" w:type="dxa"/>
            <w:tcBorders>
              <w:top w:val="nil"/>
              <w:left w:val="nil"/>
              <w:bottom w:val="single" w:sz="4" w:space="0" w:color="A6A6A6"/>
              <w:right w:val="single" w:sz="4" w:space="0" w:color="A6A6A6"/>
            </w:tcBorders>
            <w:shd w:val="clear" w:color="auto" w:fill="auto"/>
            <w:vAlign w:val="center"/>
            <w:hideMark/>
          </w:tcPr>
          <w:p w14:paraId="5967AF5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ContauctAccTrdval</w:t>
            </w:r>
          </w:p>
        </w:tc>
        <w:tc>
          <w:tcPr>
            <w:tcW w:w="720" w:type="dxa"/>
            <w:tcBorders>
              <w:top w:val="nil"/>
              <w:left w:val="nil"/>
              <w:bottom w:val="single" w:sz="4" w:space="0" w:color="A6A6A6"/>
              <w:right w:val="single" w:sz="4" w:space="0" w:color="A6A6A6"/>
            </w:tcBorders>
            <w:shd w:val="clear" w:color="auto" w:fill="auto"/>
            <w:vAlign w:val="center"/>
            <w:hideMark/>
          </w:tcPr>
          <w:p w14:paraId="79BEBD4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auto" w:fill="auto"/>
            <w:vAlign w:val="center"/>
            <w:hideMark/>
          </w:tcPr>
          <w:p w14:paraId="256F2AE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auto" w:fill="auto"/>
            <w:vAlign w:val="center"/>
            <w:hideMark/>
          </w:tcPr>
          <w:p w14:paraId="34CC992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125" w:type="dxa"/>
            <w:tcBorders>
              <w:top w:val="nil"/>
              <w:left w:val="nil"/>
              <w:bottom w:val="single" w:sz="4" w:space="0" w:color="A6A6A6"/>
              <w:right w:val="single" w:sz="4" w:space="0" w:color="A6A6A6"/>
            </w:tcBorders>
            <w:shd w:val="clear" w:color="auto" w:fill="auto"/>
            <w:vAlign w:val="center"/>
            <w:hideMark/>
          </w:tcPr>
          <w:p w14:paraId="281B8B5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Tổng giá trị giao dịch theo phương thức khớp lệnh</w:t>
            </w:r>
          </w:p>
        </w:tc>
      </w:tr>
      <w:tr w:rsidR="00CA6111" w:rsidRPr="009B3817" w14:paraId="7AB0EB02" w14:textId="77777777" w:rsidTr="009D5EC6">
        <w:trPr>
          <w:trHeight w:val="308"/>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9F09F5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30640</w:t>
            </w:r>
          </w:p>
        </w:tc>
        <w:tc>
          <w:tcPr>
            <w:tcW w:w="2531" w:type="dxa"/>
            <w:tcBorders>
              <w:top w:val="nil"/>
              <w:left w:val="nil"/>
              <w:bottom w:val="single" w:sz="4" w:space="0" w:color="A6A6A6"/>
              <w:right w:val="single" w:sz="4" w:space="0" w:color="A6A6A6"/>
            </w:tcBorders>
            <w:shd w:val="clear" w:color="auto" w:fill="auto"/>
            <w:vAlign w:val="center"/>
            <w:hideMark/>
          </w:tcPr>
          <w:p w14:paraId="0F1D62B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BlktrdAccTrdvol</w:t>
            </w:r>
          </w:p>
        </w:tc>
        <w:tc>
          <w:tcPr>
            <w:tcW w:w="720" w:type="dxa"/>
            <w:tcBorders>
              <w:top w:val="nil"/>
              <w:left w:val="nil"/>
              <w:bottom w:val="single" w:sz="4" w:space="0" w:color="A6A6A6"/>
              <w:right w:val="single" w:sz="4" w:space="0" w:color="A6A6A6"/>
            </w:tcBorders>
            <w:shd w:val="clear" w:color="auto" w:fill="auto"/>
            <w:vAlign w:val="center"/>
            <w:hideMark/>
          </w:tcPr>
          <w:p w14:paraId="7560A9F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auto" w:fill="auto"/>
            <w:vAlign w:val="center"/>
            <w:hideMark/>
          </w:tcPr>
          <w:p w14:paraId="1866793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2E45549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125" w:type="dxa"/>
            <w:tcBorders>
              <w:top w:val="nil"/>
              <w:left w:val="nil"/>
              <w:bottom w:val="single" w:sz="4" w:space="0" w:color="A6A6A6"/>
              <w:right w:val="single" w:sz="4" w:space="0" w:color="A6A6A6"/>
            </w:tcBorders>
            <w:shd w:val="clear" w:color="auto" w:fill="auto"/>
            <w:vAlign w:val="center"/>
            <w:hideMark/>
          </w:tcPr>
          <w:p w14:paraId="34CB6A1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giao dịch theo phương thức thỏa thuận</w:t>
            </w:r>
          </w:p>
        </w:tc>
      </w:tr>
      <w:tr w:rsidR="00CA6111" w:rsidRPr="009B3817" w14:paraId="79ECD3D6"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034ADF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30641</w:t>
            </w:r>
          </w:p>
        </w:tc>
        <w:tc>
          <w:tcPr>
            <w:tcW w:w="2531" w:type="dxa"/>
            <w:tcBorders>
              <w:top w:val="nil"/>
              <w:left w:val="nil"/>
              <w:bottom w:val="single" w:sz="4" w:space="0" w:color="A6A6A6"/>
              <w:right w:val="single" w:sz="4" w:space="0" w:color="A6A6A6"/>
            </w:tcBorders>
            <w:shd w:val="clear" w:color="auto" w:fill="auto"/>
            <w:vAlign w:val="center"/>
            <w:hideMark/>
          </w:tcPr>
          <w:p w14:paraId="300237C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BlktrdAccTrdval</w:t>
            </w:r>
          </w:p>
        </w:tc>
        <w:tc>
          <w:tcPr>
            <w:tcW w:w="720" w:type="dxa"/>
            <w:tcBorders>
              <w:top w:val="nil"/>
              <w:left w:val="nil"/>
              <w:bottom w:val="single" w:sz="4" w:space="0" w:color="A6A6A6"/>
              <w:right w:val="single" w:sz="4" w:space="0" w:color="A6A6A6"/>
            </w:tcBorders>
            <w:shd w:val="clear" w:color="auto" w:fill="auto"/>
            <w:vAlign w:val="center"/>
            <w:hideMark/>
          </w:tcPr>
          <w:p w14:paraId="60232B9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auto" w:fill="auto"/>
            <w:vAlign w:val="center"/>
            <w:hideMark/>
          </w:tcPr>
          <w:p w14:paraId="404CB06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00" w:type="dxa"/>
            <w:tcBorders>
              <w:top w:val="nil"/>
              <w:left w:val="nil"/>
              <w:bottom w:val="single" w:sz="4" w:space="0" w:color="A6A6A6"/>
              <w:right w:val="single" w:sz="4" w:space="0" w:color="A6A6A6"/>
            </w:tcBorders>
            <w:shd w:val="clear" w:color="auto" w:fill="auto"/>
            <w:vAlign w:val="center"/>
            <w:hideMark/>
          </w:tcPr>
          <w:p w14:paraId="59172F4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125" w:type="dxa"/>
            <w:tcBorders>
              <w:top w:val="nil"/>
              <w:left w:val="nil"/>
              <w:bottom w:val="single" w:sz="4" w:space="0" w:color="A6A6A6"/>
              <w:right w:val="single" w:sz="4" w:space="0" w:color="A6A6A6"/>
            </w:tcBorders>
            <w:shd w:val="clear" w:color="auto" w:fill="auto"/>
            <w:vAlign w:val="center"/>
            <w:hideMark/>
          </w:tcPr>
          <w:p w14:paraId="697CF5C1"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giá trị giao dịch theo phương thức thỏa thuận</w:t>
            </w:r>
          </w:p>
        </w:tc>
      </w:tr>
      <w:tr w:rsidR="00CA6111" w:rsidRPr="009B3817" w14:paraId="79168014" w14:textId="77777777" w:rsidTr="009D5EC6">
        <w:trPr>
          <w:trHeight w:val="263"/>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D87BA1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30589</w:t>
            </w:r>
          </w:p>
        </w:tc>
        <w:tc>
          <w:tcPr>
            <w:tcW w:w="2531" w:type="dxa"/>
            <w:tcBorders>
              <w:top w:val="nil"/>
              <w:left w:val="nil"/>
              <w:bottom w:val="single" w:sz="4" w:space="0" w:color="A6A6A6"/>
              <w:right w:val="single" w:sz="4" w:space="0" w:color="A6A6A6"/>
            </w:tcBorders>
            <w:shd w:val="clear" w:color="auto" w:fill="auto"/>
            <w:vAlign w:val="center"/>
            <w:hideMark/>
          </w:tcPr>
          <w:p w14:paraId="2AFA0BC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FluctuationUpperLimitIssueCount</w:t>
            </w:r>
          </w:p>
        </w:tc>
        <w:tc>
          <w:tcPr>
            <w:tcW w:w="720" w:type="dxa"/>
            <w:tcBorders>
              <w:top w:val="nil"/>
              <w:left w:val="nil"/>
              <w:bottom w:val="single" w:sz="4" w:space="0" w:color="A6A6A6"/>
              <w:right w:val="single" w:sz="4" w:space="0" w:color="A6A6A6"/>
            </w:tcBorders>
            <w:shd w:val="clear" w:color="auto" w:fill="auto"/>
            <w:vAlign w:val="center"/>
            <w:hideMark/>
          </w:tcPr>
          <w:p w14:paraId="55A360F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auto" w:fill="auto"/>
            <w:vAlign w:val="center"/>
            <w:hideMark/>
          </w:tcPr>
          <w:p w14:paraId="77CC6F2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auto" w:fill="auto"/>
            <w:vAlign w:val="center"/>
            <w:hideMark/>
          </w:tcPr>
          <w:p w14:paraId="78D0E93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7</w:t>
            </w:r>
          </w:p>
        </w:tc>
        <w:tc>
          <w:tcPr>
            <w:tcW w:w="4125" w:type="dxa"/>
            <w:tcBorders>
              <w:top w:val="nil"/>
              <w:left w:val="nil"/>
              <w:bottom w:val="single" w:sz="4" w:space="0" w:color="A6A6A6"/>
              <w:right w:val="single" w:sz="4" w:space="0" w:color="A6A6A6"/>
            </w:tcBorders>
            <w:shd w:val="clear" w:color="auto" w:fill="auto"/>
            <w:vAlign w:val="center"/>
            <w:hideMark/>
          </w:tcPr>
          <w:p w14:paraId="018F7F62"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chứng khoán có giá  trần</w:t>
            </w:r>
          </w:p>
        </w:tc>
      </w:tr>
      <w:tr w:rsidR="00CA6111" w:rsidRPr="009B3817" w14:paraId="01836F2D" w14:textId="77777777" w:rsidTr="009D5EC6">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6F3C894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30590</w:t>
            </w:r>
          </w:p>
        </w:tc>
        <w:tc>
          <w:tcPr>
            <w:tcW w:w="2531" w:type="dxa"/>
            <w:tcBorders>
              <w:top w:val="nil"/>
              <w:left w:val="nil"/>
              <w:bottom w:val="single" w:sz="4" w:space="0" w:color="A6A6A6"/>
              <w:right w:val="single" w:sz="4" w:space="0" w:color="A6A6A6"/>
            </w:tcBorders>
            <w:shd w:val="clear" w:color="000000" w:fill="FFFFFF"/>
            <w:vAlign w:val="center"/>
            <w:hideMark/>
          </w:tcPr>
          <w:p w14:paraId="006B8AD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FluctuationUpIssueCount</w:t>
            </w:r>
          </w:p>
        </w:tc>
        <w:tc>
          <w:tcPr>
            <w:tcW w:w="720" w:type="dxa"/>
            <w:tcBorders>
              <w:top w:val="nil"/>
              <w:left w:val="nil"/>
              <w:bottom w:val="single" w:sz="4" w:space="0" w:color="A6A6A6"/>
              <w:right w:val="single" w:sz="4" w:space="0" w:color="A6A6A6"/>
            </w:tcBorders>
            <w:shd w:val="clear" w:color="auto" w:fill="auto"/>
            <w:vAlign w:val="center"/>
            <w:hideMark/>
          </w:tcPr>
          <w:p w14:paraId="38BB15E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000000" w:fill="FFFFFF"/>
            <w:vAlign w:val="center"/>
            <w:hideMark/>
          </w:tcPr>
          <w:p w14:paraId="7C45168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000000" w:fill="FFFFFF"/>
            <w:vAlign w:val="center"/>
            <w:hideMark/>
          </w:tcPr>
          <w:p w14:paraId="017E919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7</w:t>
            </w:r>
          </w:p>
        </w:tc>
        <w:tc>
          <w:tcPr>
            <w:tcW w:w="4125" w:type="dxa"/>
            <w:tcBorders>
              <w:top w:val="nil"/>
              <w:left w:val="nil"/>
              <w:bottom w:val="single" w:sz="4" w:space="0" w:color="A6A6A6"/>
              <w:right w:val="single" w:sz="4" w:space="0" w:color="A6A6A6"/>
            </w:tcBorders>
            <w:shd w:val="clear" w:color="000000" w:fill="FFFFFF"/>
            <w:vAlign w:val="center"/>
            <w:hideMark/>
          </w:tcPr>
          <w:p w14:paraId="6FA3FF3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chứng khoán có giá tăng</w:t>
            </w:r>
          </w:p>
        </w:tc>
      </w:tr>
      <w:tr w:rsidR="00CA6111" w:rsidRPr="009B3817" w14:paraId="62461392" w14:textId="77777777" w:rsidTr="009D5EC6">
        <w:trPr>
          <w:trHeight w:val="182"/>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2A4CD03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30591</w:t>
            </w:r>
          </w:p>
        </w:tc>
        <w:tc>
          <w:tcPr>
            <w:tcW w:w="2531" w:type="dxa"/>
            <w:tcBorders>
              <w:top w:val="nil"/>
              <w:left w:val="nil"/>
              <w:bottom w:val="single" w:sz="4" w:space="0" w:color="A6A6A6"/>
              <w:right w:val="single" w:sz="4" w:space="0" w:color="A6A6A6"/>
            </w:tcBorders>
            <w:shd w:val="clear" w:color="000000" w:fill="FFFFFF"/>
            <w:vAlign w:val="center"/>
            <w:hideMark/>
          </w:tcPr>
          <w:p w14:paraId="5FDC90A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FluctuationSteadinessIssueCount</w:t>
            </w:r>
          </w:p>
        </w:tc>
        <w:tc>
          <w:tcPr>
            <w:tcW w:w="720" w:type="dxa"/>
            <w:tcBorders>
              <w:top w:val="nil"/>
              <w:left w:val="nil"/>
              <w:bottom w:val="single" w:sz="4" w:space="0" w:color="A6A6A6"/>
              <w:right w:val="single" w:sz="4" w:space="0" w:color="A6A6A6"/>
            </w:tcBorders>
            <w:shd w:val="clear" w:color="auto" w:fill="auto"/>
            <w:vAlign w:val="center"/>
            <w:hideMark/>
          </w:tcPr>
          <w:p w14:paraId="2BA6C86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000000" w:fill="FFFFFF"/>
            <w:vAlign w:val="center"/>
            <w:hideMark/>
          </w:tcPr>
          <w:p w14:paraId="3863C6B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000000" w:fill="FFFFFF"/>
            <w:vAlign w:val="center"/>
            <w:hideMark/>
          </w:tcPr>
          <w:p w14:paraId="66CBB23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7</w:t>
            </w:r>
          </w:p>
        </w:tc>
        <w:tc>
          <w:tcPr>
            <w:tcW w:w="4125" w:type="dxa"/>
            <w:tcBorders>
              <w:top w:val="nil"/>
              <w:left w:val="nil"/>
              <w:bottom w:val="single" w:sz="4" w:space="0" w:color="A6A6A6"/>
              <w:right w:val="single" w:sz="4" w:space="0" w:color="A6A6A6"/>
            </w:tcBorders>
            <w:shd w:val="clear" w:color="000000" w:fill="FFFFFF"/>
            <w:vAlign w:val="center"/>
            <w:hideMark/>
          </w:tcPr>
          <w:p w14:paraId="2F802632"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chứng khoán có giá không thay đổi</w:t>
            </w:r>
          </w:p>
        </w:tc>
      </w:tr>
      <w:tr w:rsidR="00CA6111" w:rsidRPr="009B3817" w14:paraId="17DB6F68" w14:textId="77777777" w:rsidTr="009D5EC6">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3569A5D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30592</w:t>
            </w:r>
          </w:p>
        </w:tc>
        <w:tc>
          <w:tcPr>
            <w:tcW w:w="2531" w:type="dxa"/>
            <w:tcBorders>
              <w:top w:val="nil"/>
              <w:left w:val="nil"/>
              <w:bottom w:val="single" w:sz="4" w:space="0" w:color="A6A6A6"/>
              <w:right w:val="single" w:sz="4" w:space="0" w:color="A6A6A6"/>
            </w:tcBorders>
            <w:shd w:val="clear" w:color="000000" w:fill="FFFFFF"/>
            <w:vAlign w:val="center"/>
            <w:hideMark/>
          </w:tcPr>
          <w:p w14:paraId="310C5F8F"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FluctuationDownIssueCount</w:t>
            </w:r>
          </w:p>
        </w:tc>
        <w:tc>
          <w:tcPr>
            <w:tcW w:w="720" w:type="dxa"/>
            <w:tcBorders>
              <w:top w:val="nil"/>
              <w:left w:val="nil"/>
              <w:bottom w:val="single" w:sz="4" w:space="0" w:color="A6A6A6"/>
              <w:right w:val="single" w:sz="4" w:space="0" w:color="A6A6A6"/>
            </w:tcBorders>
            <w:shd w:val="clear" w:color="auto" w:fill="auto"/>
            <w:vAlign w:val="center"/>
            <w:hideMark/>
          </w:tcPr>
          <w:p w14:paraId="42BAAFB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000000" w:fill="FFFFFF"/>
            <w:vAlign w:val="center"/>
            <w:hideMark/>
          </w:tcPr>
          <w:p w14:paraId="0EF4C7B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000000" w:fill="FFFFFF"/>
            <w:vAlign w:val="center"/>
            <w:hideMark/>
          </w:tcPr>
          <w:p w14:paraId="5F9F94F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7</w:t>
            </w:r>
          </w:p>
        </w:tc>
        <w:tc>
          <w:tcPr>
            <w:tcW w:w="4125" w:type="dxa"/>
            <w:tcBorders>
              <w:top w:val="nil"/>
              <w:left w:val="nil"/>
              <w:bottom w:val="single" w:sz="4" w:space="0" w:color="A6A6A6"/>
              <w:right w:val="single" w:sz="4" w:space="0" w:color="A6A6A6"/>
            </w:tcBorders>
            <w:shd w:val="clear" w:color="000000" w:fill="FFFFFF"/>
            <w:vAlign w:val="center"/>
            <w:hideMark/>
          </w:tcPr>
          <w:p w14:paraId="0821E85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chứng khoán có giá giảm</w:t>
            </w:r>
          </w:p>
        </w:tc>
      </w:tr>
      <w:tr w:rsidR="00CA6111" w:rsidRPr="009B3817" w14:paraId="5CDC9503" w14:textId="77777777" w:rsidTr="009D5EC6">
        <w:trPr>
          <w:trHeight w:val="218"/>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584DB0C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30593</w:t>
            </w:r>
          </w:p>
        </w:tc>
        <w:tc>
          <w:tcPr>
            <w:tcW w:w="2531" w:type="dxa"/>
            <w:tcBorders>
              <w:top w:val="nil"/>
              <w:left w:val="nil"/>
              <w:bottom w:val="single" w:sz="4" w:space="0" w:color="A6A6A6"/>
              <w:right w:val="single" w:sz="4" w:space="0" w:color="A6A6A6"/>
            </w:tcBorders>
            <w:shd w:val="clear" w:color="000000" w:fill="FFFFFF"/>
            <w:vAlign w:val="center"/>
            <w:hideMark/>
          </w:tcPr>
          <w:p w14:paraId="3783FE3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FluctuationLowerLimitIssueCount</w:t>
            </w:r>
          </w:p>
        </w:tc>
        <w:tc>
          <w:tcPr>
            <w:tcW w:w="720" w:type="dxa"/>
            <w:tcBorders>
              <w:top w:val="nil"/>
              <w:left w:val="nil"/>
              <w:bottom w:val="single" w:sz="4" w:space="0" w:color="A6A6A6"/>
              <w:right w:val="single" w:sz="4" w:space="0" w:color="A6A6A6"/>
            </w:tcBorders>
            <w:shd w:val="clear" w:color="auto" w:fill="auto"/>
            <w:vAlign w:val="center"/>
            <w:hideMark/>
          </w:tcPr>
          <w:p w14:paraId="5DBC4CB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000000" w:fill="FFFFFF"/>
            <w:vAlign w:val="center"/>
            <w:hideMark/>
          </w:tcPr>
          <w:p w14:paraId="1BD8B07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000000" w:fill="FFFFFF"/>
            <w:vAlign w:val="center"/>
            <w:hideMark/>
          </w:tcPr>
          <w:p w14:paraId="62F5F1A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7</w:t>
            </w:r>
          </w:p>
        </w:tc>
        <w:tc>
          <w:tcPr>
            <w:tcW w:w="4125" w:type="dxa"/>
            <w:tcBorders>
              <w:top w:val="nil"/>
              <w:left w:val="nil"/>
              <w:bottom w:val="single" w:sz="4" w:space="0" w:color="A6A6A6"/>
              <w:right w:val="single" w:sz="4" w:space="0" w:color="A6A6A6"/>
            </w:tcBorders>
            <w:shd w:val="clear" w:color="000000" w:fill="FFFFFF"/>
            <w:vAlign w:val="center"/>
            <w:hideMark/>
          </w:tcPr>
          <w:p w14:paraId="1045B27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Số chứng khoán có giá sàn</w:t>
            </w:r>
          </w:p>
        </w:tc>
      </w:tr>
      <w:tr w:rsidR="00CA6111" w:rsidRPr="009B3817" w14:paraId="737C6C5D"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154D71C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30594</w:t>
            </w:r>
          </w:p>
        </w:tc>
        <w:tc>
          <w:tcPr>
            <w:tcW w:w="2531" w:type="dxa"/>
            <w:tcBorders>
              <w:top w:val="nil"/>
              <w:left w:val="nil"/>
              <w:bottom w:val="single" w:sz="4" w:space="0" w:color="A6A6A6"/>
              <w:right w:val="single" w:sz="4" w:space="0" w:color="A6A6A6"/>
            </w:tcBorders>
            <w:shd w:val="clear" w:color="000000" w:fill="FFFFFF"/>
            <w:vAlign w:val="center"/>
            <w:hideMark/>
          </w:tcPr>
          <w:p w14:paraId="5711AE89"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FluctuationUpIssueVolume</w:t>
            </w:r>
          </w:p>
        </w:tc>
        <w:tc>
          <w:tcPr>
            <w:tcW w:w="720" w:type="dxa"/>
            <w:tcBorders>
              <w:top w:val="nil"/>
              <w:left w:val="nil"/>
              <w:bottom w:val="single" w:sz="4" w:space="0" w:color="A6A6A6"/>
              <w:right w:val="single" w:sz="4" w:space="0" w:color="A6A6A6"/>
            </w:tcBorders>
            <w:shd w:val="clear" w:color="auto" w:fill="auto"/>
            <w:vAlign w:val="center"/>
            <w:hideMark/>
          </w:tcPr>
          <w:p w14:paraId="5C61AB2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000000" w:fill="FFFFFF"/>
            <w:vAlign w:val="center"/>
            <w:hideMark/>
          </w:tcPr>
          <w:p w14:paraId="29F04B9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000000" w:fill="FFFFFF"/>
            <w:vAlign w:val="center"/>
            <w:hideMark/>
          </w:tcPr>
          <w:p w14:paraId="0290B7D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125" w:type="dxa"/>
            <w:tcBorders>
              <w:top w:val="nil"/>
              <w:left w:val="nil"/>
              <w:bottom w:val="single" w:sz="4" w:space="0" w:color="A6A6A6"/>
              <w:right w:val="single" w:sz="4" w:space="0" w:color="A6A6A6"/>
            </w:tcBorders>
            <w:shd w:val="clear" w:color="000000" w:fill="FFFFFF"/>
            <w:vAlign w:val="center"/>
            <w:hideMark/>
          </w:tcPr>
          <w:p w14:paraId="04E8D693"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giao dịch của Chứng khoán mà có giá tăng hoặc tăng trần</w:t>
            </w:r>
          </w:p>
        </w:tc>
      </w:tr>
      <w:tr w:rsidR="00CA6111" w:rsidRPr="009B3817" w14:paraId="1EDFBCD4" w14:textId="77777777" w:rsidTr="009D5EC6">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07562E0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30595</w:t>
            </w:r>
          </w:p>
        </w:tc>
        <w:tc>
          <w:tcPr>
            <w:tcW w:w="2531" w:type="dxa"/>
            <w:tcBorders>
              <w:top w:val="nil"/>
              <w:left w:val="nil"/>
              <w:bottom w:val="single" w:sz="4" w:space="0" w:color="A6A6A6"/>
              <w:right w:val="single" w:sz="4" w:space="0" w:color="A6A6A6"/>
            </w:tcBorders>
            <w:shd w:val="clear" w:color="000000" w:fill="FFFFFF"/>
            <w:vAlign w:val="center"/>
            <w:hideMark/>
          </w:tcPr>
          <w:p w14:paraId="102F9B3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FluctuationDownIssueVolume</w:t>
            </w:r>
          </w:p>
        </w:tc>
        <w:tc>
          <w:tcPr>
            <w:tcW w:w="720" w:type="dxa"/>
            <w:tcBorders>
              <w:top w:val="nil"/>
              <w:left w:val="nil"/>
              <w:bottom w:val="single" w:sz="4" w:space="0" w:color="A6A6A6"/>
              <w:right w:val="single" w:sz="4" w:space="0" w:color="A6A6A6"/>
            </w:tcBorders>
            <w:shd w:val="clear" w:color="auto" w:fill="auto"/>
            <w:vAlign w:val="center"/>
            <w:hideMark/>
          </w:tcPr>
          <w:p w14:paraId="0D62E92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000000" w:fill="FFFFFF"/>
            <w:vAlign w:val="center"/>
            <w:hideMark/>
          </w:tcPr>
          <w:p w14:paraId="2696171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000000" w:fill="FFFFFF"/>
            <w:vAlign w:val="center"/>
            <w:hideMark/>
          </w:tcPr>
          <w:p w14:paraId="66FFA19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125" w:type="dxa"/>
            <w:tcBorders>
              <w:top w:val="nil"/>
              <w:left w:val="nil"/>
              <w:bottom w:val="single" w:sz="4" w:space="0" w:color="A6A6A6"/>
              <w:right w:val="single" w:sz="4" w:space="0" w:color="A6A6A6"/>
            </w:tcBorders>
            <w:shd w:val="clear" w:color="000000" w:fill="FFFFFF"/>
            <w:vAlign w:val="center"/>
            <w:hideMark/>
          </w:tcPr>
          <w:p w14:paraId="77E81E4F"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giao dịch của Chứng khoán mà có giá giảm hoặc giảm sàn</w:t>
            </w:r>
          </w:p>
        </w:tc>
      </w:tr>
      <w:tr w:rsidR="00CA6111" w:rsidRPr="009B3817" w14:paraId="0B2FC8BF" w14:textId="77777777" w:rsidTr="009D5EC6">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085BDBD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30596</w:t>
            </w:r>
          </w:p>
        </w:tc>
        <w:tc>
          <w:tcPr>
            <w:tcW w:w="2531" w:type="dxa"/>
            <w:tcBorders>
              <w:top w:val="nil"/>
              <w:left w:val="nil"/>
              <w:bottom w:val="single" w:sz="4" w:space="0" w:color="A6A6A6"/>
              <w:right w:val="single" w:sz="4" w:space="0" w:color="A6A6A6"/>
            </w:tcBorders>
            <w:shd w:val="clear" w:color="000000" w:fill="FFFFFF"/>
            <w:vAlign w:val="center"/>
            <w:hideMark/>
          </w:tcPr>
          <w:p w14:paraId="470EBF18"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FluctuationSteadinessIssueVolume</w:t>
            </w:r>
          </w:p>
        </w:tc>
        <w:tc>
          <w:tcPr>
            <w:tcW w:w="720" w:type="dxa"/>
            <w:tcBorders>
              <w:top w:val="nil"/>
              <w:left w:val="nil"/>
              <w:bottom w:val="single" w:sz="4" w:space="0" w:color="A6A6A6"/>
              <w:right w:val="single" w:sz="4" w:space="0" w:color="A6A6A6"/>
            </w:tcBorders>
            <w:shd w:val="clear" w:color="auto" w:fill="auto"/>
            <w:vAlign w:val="center"/>
            <w:hideMark/>
          </w:tcPr>
          <w:p w14:paraId="1BC5E7B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80" w:type="dxa"/>
            <w:tcBorders>
              <w:top w:val="nil"/>
              <w:left w:val="nil"/>
              <w:bottom w:val="single" w:sz="4" w:space="0" w:color="A6A6A6"/>
              <w:right w:val="single" w:sz="4" w:space="0" w:color="A6A6A6"/>
            </w:tcBorders>
            <w:shd w:val="clear" w:color="000000" w:fill="FFFFFF"/>
            <w:vAlign w:val="center"/>
            <w:hideMark/>
          </w:tcPr>
          <w:p w14:paraId="1256415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00" w:type="dxa"/>
            <w:tcBorders>
              <w:top w:val="nil"/>
              <w:left w:val="nil"/>
              <w:bottom w:val="single" w:sz="4" w:space="0" w:color="A6A6A6"/>
              <w:right w:val="single" w:sz="4" w:space="0" w:color="A6A6A6"/>
            </w:tcBorders>
            <w:shd w:val="clear" w:color="000000" w:fill="FFFFFF"/>
            <w:vAlign w:val="center"/>
            <w:hideMark/>
          </w:tcPr>
          <w:p w14:paraId="1214E6B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125" w:type="dxa"/>
            <w:tcBorders>
              <w:top w:val="nil"/>
              <w:left w:val="nil"/>
              <w:bottom w:val="single" w:sz="4" w:space="0" w:color="A6A6A6"/>
              <w:right w:val="single" w:sz="4" w:space="0" w:color="A6A6A6"/>
            </w:tcBorders>
            <w:shd w:val="clear" w:color="000000" w:fill="FFFFFF"/>
            <w:vAlign w:val="center"/>
            <w:hideMark/>
          </w:tcPr>
          <w:p w14:paraId="46E2F07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giao dịch của Chứng khoán mà có giá không  thay đổi</w:t>
            </w:r>
          </w:p>
        </w:tc>
      </w:tr>
      <w:tr w:rsidR="00BE6AEC" w:rsidRPr="009B3817" w14:paraId="1574BCCD" w14:textId="77777777" w:rsidTr="001D47C3">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4334EDC0" w14:textId="77777777" w:rsidR="0045231C" w:rsidRPr="009B3817" w:rsidRDefault="00C97DFE" w:rsidP="00323756">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531" w:type="dxa"/>
            <w:tcBorders>
              <w:top w:val="nil"/>
              <w:left w:val="nil"/>
              <w:bottom w:val="single" w:sz="4" w:space="0" w:color="A5A5A5"/>
              <w:right w:val="single" w:sz="4" w:space="0" w:color="A5A5A5"/>
            </w:tcBorders>
            <w:shd w:val="clear" w:color="000000" w:fill="FFFFFF"/>
            <w:vAlign w:val="center"/>
            <w:hideMark/>
          </w:tcPr>
          <w:p w14:paraId="6091B896" w14:textId="77777777" w:rsidR="0045231C" w:rsidRPr="009B3817" w:rsidRDefault="003C60DD" w:rsidP="009551B9">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720" w:type="dxa"/>
            <w:tcBorders>
              <w:top w:val="nil"/>
              <w:left w:val="nil"/>
              <w:bottom w:val="single" w:sz="4" w:space="0" w:color="A5A5A5"/>
              <w:right w:val="single" w:sz="4" w:space="0" w:color="A5A5A5"/>
            </w:tcBorders>
            <w:shd w:val="clear" w:color="auto" w:fill="auto"/>
            <w:vAlign w:val="center"/>
            <w:hideMark/>
          </w:tcPr>
          <w:p w14:paraId="51634A87" w14:textId="77777777" w:rsidR="0045231C" w:rsidRPr="009B3817" w:rsidRDefault="0045231C" w:rsidP="002A0CFA">
            <w:pPr>
              <w:spacing w:after="0" w:line="240" w:lineRule="auto"/>
              <w:jc w:val="center"/>
              <w:rPr>
                <w:rFonts w:ascii="Times New Roman" w:hAnsi="Times New Roman" w:cs="Times New Roman"/>
                <w:sz w:val="20"/>
                <w:szCs w:val="20"/>
              </w:rPr>
            </w:pPr>
          </w:p>
        </w:tc>
        <w:tc>
          <w:tcPr>
            <w:tcW w:w="1080" w:type="dxa"/>
            <w:tcBorders>
              <w:top w:val="nil"/>
              <w:left w:val="nil"/>
              <w:bottom w:val="single" w:sz="4" w:space="0" w:color="A5A5A5"/>
              <w:right w:val="single" w:sz="4" w:space="0" w:color="A5A5A5"/>
            </w:tcBorders>
            <w:shd w:val="clear" w:color="000000" w:fill="FFFFFF"/>
            <w:vAlign w:val="center"/>
            <w:hideMark/>
          </w:tcPr>
          <w:p w14:paraId="692EF66E" w14:textId="77777777" w:rsidR="0045231C" w:rsidRPr="009B3817" w:rsidRDefault="0045231C" w:rsidP="002A0CFA">
            <w:pPr>
              <w:spacing w:after="0" w:line="240" w:lineRule="auto"/>
              <w:jc w:val="center"/>
              <w:rPr>
                <w:rFonts w:ascii="Times New Roman" w:hAnsi="Times New Roman" w:cs="Times New Roman"/>
                <w:sz w:val="20"/>
                <w:szCs w:val="20"/>
              </w:rPr>
            </w:pPr>
          </w:p>
        </w:tc>
        <w:tc>
          <w:tcPr>
            <w:tcW w:w="900" w:type="dxa"/>
            <w:tcBorders>
              <w:top w:val="nil"/>
              <w:left w:val="nil"/>
              <w:bottom w:val="single" w:sz="4" w:space="0" w:color="A5A5A5"/>
              <w:right w:val="single" w:sz="4" w:space="0" w:color="A5A5A5"/>
            </w:tcBorders>
            <w:shd w:val="clear" w:color="000000" w:fill="FFFFFF"/>
            <w:vAlign w:val="center"/>
            <w:hideMark/>
          </w:tcPr>
          <w:p w14:paraId="49B0CE8D" w14:textId="77777777" w:rsidR="0045231C" w:rsidRPr="009B3817" w:rsidRDefault="0045231C" w:rsidP="002A0CFA">
            <w:pPr>
              <w:spacing w:after="0" w:line="240" w:lineRule="auto"/>
              <w:jc w:val="center"/>
              <w:rPr>
                <w:rFonts w:ascii="Times New Roman" w:hAnsi="Times New Roman" w:cs="Times New Roman"/>
                <w:sz w:val="20"/>
                <w:szCs w:val="20"/>
              </w:rPr>
            </w:pPr>
          </w:p>
        </w:tc>
        <w:tc>
          <w:tcPr>
            <w:tcW w:w="4125" w:type="dxa"/>
            <w:tcBorders>
              <w:top w:val="nil"/>
              <w:left w:val="nil"/>
              <w:bottom w:val="single" w:sz="4" w:space="0" w:color="A5A5A5"/>
              <w:right w:val="single" w:sz="4" w:space="0" w:color="A5A5A5"/>
            </w:tcBorders>
            <w:shd w:val="clear" w:color="000000" w:fill="FFFFFF"/>
            <w:vAlign w:val="center"/>
            <w:hideMark/>
          </w:tcPr>
          <w:p w14:paraId="1EF0C2FA" w14:textId="77777777" w:rsidR="0045231C" w:rsidRPr="009B3817" w:rsidRDefault="003C60DD" w:rsidP="009551B9">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3A7BBEFE" w14:textId="77777777" w:rsidR="00B75034" w:rsidRPr="009B3817" w:rsidRDefault="00C97DFE" w:rsidP="008E13B4">
      <w:pPr>
        <w:pStyle w:val="Heading2"/>
        <w:rPr>
          <w:rFonts w:ascii="Times New Roman" w:hAnsi="Times New Roman" w:cs="Times New Roman"/>
          <w:sz w:val="20"/>
          <w:szCs w:val="20"/>
        </w:rPr>
      </w:pPr>
      <w:bookmarkStart w:id="113" w:name="_Toc502223144"/>
      <w:bookmarkStart w:id="114" w:name="_Toc502240743"/>
      <w:bookmarkStart w:id="115" w:name="_Toc502244487"/>
      <w:bookmarkStart w:id="116" w:name="_Toc502244814"/>
      <w:bookmarkStart w:id="117" w:name="_Toc501982764"/>
      <w:bookmarkEnd w:id="113"/>
      <w:bookmarkEnd w:id="114"/>
      <w:bookmarkEnd w:id="115"/>
      <w:bookmarkEnd w:id="116"/>
      <w:r w:rsidRPr="009B3817">
        <w:rPr>
          <w:rFonts w:ascii="Times New Roman" w:hAnsi="Times New Roman" w:cs="Times New Roman"/>
          <w:sz w:val="20"/>
          <w:szCs w:val="20"/>
        </w:rPr>
        <w:t xml:space="preserve">  </w:t>
      </w:r>
      <w:bookmarkStart w:id="118" w:name="_Toc519866570"/>
      <w:bookmarkStart w:id="119" w:name="_Toc141790634"/>
      <w:r w:rsidRPr="009B3817">
        <w:rPr>
          <w:rFonts w:ascii="Times New Roman" w:hAnsi="Times New Roman" w:cs="Times New Roman"/>
          <w:sz w:val="20"/>
          <w:szCs w:val="20"/>
        </w:rPr>
        <w:t>Investor per Industry</w:t>
      </w:r>
      <w:bookmarkEnd w:id="117"/>
      <w:bookmarkEnd w:id="118"/>
      <w:bookmarkEnd w:id="119"/>
    </w:p>
    <w:p w14:paraId="385AEACB"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 xml:space="preserve">Thông tin thống kê này được tạo ra định kỳ trong giờ giao dịch cung cấp </w:t>
      </w:r>
      <w:r w:rsidR="00C37385" w:rsidRPr="009B3817">
        <w:rPr>
          <w:rFonts w:ascii="Times New Roman" w:hAnsi="Times New Roman" w:cs="Times New Roman"/>
          <w:sz w:val="20"/>
          <w:szCs w:val="20"/>
        </w:rPr>
        <w:t>thống kê</w:t>
      </w:r>
      <w:r w:rsidRPr="009B3817">
        <w:rPr>
          <w:rFonts w:ascii="Times New Roman" w:hAnsi="Times New Roman" w:cs="Times New Roman"/>
          <w:sz w:val="20"/>
          <w:szCs w:val="20"/>
        </w:rPr>
        <w:t xml:space="preserve"> giao dịch của loại nhà đầu tư theo từng ngành. Dữ liệu sớm nhất được tạo ra sau đợt khớp lệnh định kỳ mở cửa.</w:t>
      </w:r>
    </w:p>
    <w:tbl>
      <w:tblPr>
        <w:tblW w:w="10207" w:type="dxa"/>
        <w:tblInd w:w="-34" w:type="dxa"/>
        <w:tblLook w:val="04A0" w:firstRow="1" w:lastRow="0" w:firstColumn="1" w:lastColumn="0" w:noHBand="0" w:noVBand="1"/>
      </w:tblPr>
      <w:tblGrid>
        <w:gridCol w:w="851"/>
        <w:gridCol w:w="2268"/>
        <w:gridCol w:w="851"/>
        <w:gridCol w:w="1039"/>
        <w:gridCol w:w="945"/>
        <w:gridCol w:w="4253"/>
      </w:tblGrid>
      <w:tr w:rsidR="000949A6" w:rsidRPr="009B3817" w14:paraId="6BA5DD3E" w14:textId="77777777" w:rsidTr="00CA4E01">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12EE4364" w14:textId="77777777" w:rsidR="000949A6" w:rsidRPr="009B3817" w:rsidRDefault="00C97DFE"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599C1E68" w14:textId="77777777" w:rsidR="000949A6"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554755C5" w14:textId="77777777" w:rsidR="000949A6"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039" w:type="dxa"/>
            <w:tcBorders>
              <w:top w:val="single" w:sz="4" w:space="0" w:color="auto"/>
              <w:left w:val="nil"/>
              <w:bottom w:val="nil"/>
              <w:right w:val="single" w:sz="4" w:space="0" w:color="auto"/>
            </w:tcBorders>
            <w:shd w:val="clear" w:color="000000" w:fill="D8D8D8"/>
            <w:noWrap/>
            <w:vAlign w:val="center"/>
            <w:hideMark/>
          </w:tcPr>
          <w:p w14:paraId="2CB2462D" w14:textId="77777777" w:rsidR="000949A6"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45" w:type="dxa"/>
            <w:tcBorders>
              <w:top w:val="single" w:sz="4" w:space="0" w:color="auto"/>
              <w:left w:val="nil"/>
              <w:bottom w:val="nil"/>
              <w:right w:val="single" w:sz="4" w:space="0" w:color="auto"/>
            </w:tcBorders>
            <w:shd w:val="clear" w:color="000000" w:fill="D8D8D8"/>
            <w:noWrap/>
            <w:vAlign w:val="center"/>
            <w:hideMark/>
          </w:tcPr>
          <w:p w14:paraId="4E3AFD7F" w14:textId="77777777" w:rsidR="000949A6"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3" w:type="dxa"/>
            <w:tcBorders>
              <w:top w:val="single" w:sz="4" w:space="0" w:color="auto"/>
              <w:left w:val="nil"/>
              <w:bottom w:val="nil"/>
              <w:right w:val="single" w:sz="4" w:space="0" w:color="auto"/>
            </w:tcBorders>
            <w:shd w:val="clear" w:color="000000" w:fill="D8D8D8"/>
            <w:noWrap/>
            <w:vAlign w:val="center"/>
            <w:hideMark/>
          </w:tcPr>
          <w:p w14:paraId="481BC01C" w14:textId="77777777" w:rsidR="000949A6" w:rsidRPr="009B3817" w:rsidRDefault="003C60DD" w:rsidP="00465D32">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0949A6" w:rsidRPr="009B3817" w14:paraId="451432F7" w14:textId="77777777" w:rsidTr="00BE6AEC">
        <w:trPr>
          <w:trHeight w:val="119"/>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55258304" w14:textId="77777777" w:rsidR="000949A6"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1B201516" w14:textId="77777777" w:rsidR="000949A6"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38D59E4C" w14:textId="77777777" w:rsidR="000949A6" w:rsidRPr="009B3817" w:rsidRDefault="003C60DD" w:rsidP="002A0CFA">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9" w:type="dxa"/>
            <w:tcBorders>
              <w:top w:val="single" w:sz="4" w:space="0" w:color="A5A5A5"/>
              <w:left w:val="nil"/>
              <w:bottom w:val="single" w:sz="4" w:space="0" w:color="A5A5A5"/>
              <w:right w:val="single" w:sz="4" w:space="0" w:color="A5A5A5"/>
            </w:tcBorders>
            <w:shd w:val="clear" w:color="000000" w:fill="FFFFFF"/>
            <w:vAlign w:val="center"/>
            <w:hideMark/>
          </w:tcPr>
          <w:p w14:paraId="76269103" w14:textId="77777777" w:rsidR="000949A6" w:rsidRPr="009B3817" w:rsidRDefault="000949A6" w:rsidP="002A0CFA">
            <w:pPr>
              <w:spacing w:after="0" w:line="240" w:lineRule="auto"/>
              <w:jc w:val="center"/>
              <w:rPr>
                <w:rFonts w:ascii="Times New Roman" w:hAnsi="Times New Roman" w:cs="Times New Roman"/>
                <w:sz w:val="20"/>
                <w:szCs w:val="20"/>
              </w:rPr>
            </w:pPr>
          </w:p>
        </w:tc>
        <w:tc>
          <w:tcPr>
            <w:tcW w:w="945" w:type="dxa"/>
            <w:tcBorders>
              <w:top w:val="single" w:sz="4" w:space="0" w:color="A5A5A5"/>
              <w:left w:val="nil"/>
              <w:bottom w:val="single" w:sz="4" w:space="0" w:color="A5A5A5"/>
              <w:right w:val="single" w:sz="4" w:space="0" w:color="A5A5A5"/>
            </w:tcBorders>
            <w:shd w:val="clear" w:color="000000" w:fill="FFFFFF"/>
            <w:vAlign w:val="center"/>
            <w:hideMark/>
          </w:tcPr>
          <w:p w14:paraId="40962443" w14:textId="77777777" w:rsidR="000949A6" w:rsidRPr="009B3817" w:rsidRDefault="000949A6" w:rsidP="002A0CFA">
            <w:pPr>
              <w:spacing w:after="0" w:line="240" w:lineRule="auto"/>
              <w:jc w:val="center"/>
              <w:rPr>
                <w:rFonts w:ascii="Times New Roman" w:hAnsi="Times New Roman" w:cs="Times New Roman"/>
                <w:sz w:val="20"/>
                <w:szCs w:val="20"/>
              </w:rPr>
            </w:pPr>
          </w:p>
        </w:tc>
        <w:tc>
          <w:tcPr>
            <w:tcW w:w="4253" w:type="dxa"/>
            <w:tcBorders>
              <w:top w:val="single" w:sz="4" w:space="0" w:color="A5A5A5"/>
              <w:left w:val="nil"/>
              <w:bottom w:val="single" w:sz="4" w:space="0" w:color="A5A5A5"/>
              <w:right w:val="single" w:sz="4" w:space="0" w:color="A5A5A5"/>
            </w:tcBorders>
            <w:shd w:val="clear" w:color="000000" w:fill="FFFFFF"/>
            <w:vAlign w:val="center"/>
            <w:hideMark/>
          </w:tcPr>
          <w:p w14:paraId="5AFA0810" w14:textId="77777777" w:rsidR="000949A6" w:rsidRPr="009B3817" w:rsidRDefault="003C60DD" w:rsidP="00465D32">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M2</w:t>
            </w:r>
          </w:p>
        </w:tc>
      </w:tr>
      <w:tr w:rsidR="00CA6111" w:rsidRPr="009B3817" w14:paraId="1595D65E" w14:textId="77777777" w:rsidTr="009D5EC6">
        <w:trPr>
          <w:trHeight w:val="2054"/>
        </w:trPr>
        <w:tc>
          <w:tcPr>
            <w:tcW w:w="851"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32F40FD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000000" w:fill="FFFFFF"/>
            <w:vAlign w:val="center"/>
            <w:hideMark/>
          </w:tcPr>
          <w:p w14:paraId="580F6F7C"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6334C87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single" w:sz="4" w:space="0" w:color="A6A6A6"/>
              <w:left w:val="nil"/>
              <w:bottom w:val="single" w:sz="4" w:space="0" w:color="A6A6A6"/>
              <w:right w:val="single" w:sz="4" w:space="0" w:color="A6A6A6"/>
            </w:tcBorders>
            <w:shd w:val="clear" w:color="000000" w:fill="FFFFFF"/>
            <w:vAlign w:val="center"/>
            <w:hideMark/>
          </w:tcPr>
          <w:p w14:paraId="7AFBE7C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single" w:sz="4" w:space="0" w:color="A6A6A6"/>
              <w:left w:val="nil"/>
              <w:bottom w:val="single" w:sz="4" w:space="0" w:color="A6A6A6"/>
              <w:right w:val="single" w:sz="4" w:space="0" w:color="A6A6A6"/>
            </w:tcBorders>
            <w:shd w:val="clear" w:color="000000" w:fill="FFFFFF"/>
            <w:vAlign w:val="center"/>
            <w:hideMark/>
          </w:tcPr>
          <w:p w14:paraId="2CF6C57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3" w:type="dxa"/>
            <w:tcBorders>
              <w:top w:val="single" w:sz="4" w:space="0" w:color="A6A6A6"/>
              <w:left w:val="nil"/>
              <w:bottom w:val="single" w:sz="4" w:space="0" w:color="A6A6A6"/>
              <w:right w:val="single" w:sz="4" w:space="0" w:color="A6A6A6"/>
            </w:tcBorders>
            <w:shd w:val="clear" w:color="auto" w:fill="auto"/>
            <w:vAlign w:val="center"/>
            <w:hideMark/>
          </w:tcPr>
          <w:p w14:paraId="7BC9C3BB" w14:textId="77777777" w:rsidR="00B73114" w:rsidRPr="009B3817" w:rsidRDefault="00CA6111"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0666E2E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341BAF6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2525DDF0"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38C004E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3988B4A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4C88823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2BF7DC8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5ED5215B"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1202EEF5" w14:textId="316D7DDF" w:rsidR="00CA6111"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CA6111" w:rsidRPr="009B3817" w14:paraId="3ABD5BE1"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304D91D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60</w:t>
            </w:r>
          </w:p>
        </w:tc>
        <w:tc>
          <w:tcPr>
            <w:tcW w:w="2268" w:type="dxa"/>
            <w:tcBorders>
              <w:top w:val="nil"/>
              <w:left w:val="nil"/>
              <w:bottom w:val="single" w:sz="4" w:space="0" w:color="A6A6A6"/>
              <w:right w:val="single" w:sz="4" w:space="0" w:color="A6A6A6"/>
            </w:tcBorders>
            <w:shd w:val="clear" w:color="000000" w:fill="FFFFFF"/>
            <w:vAlign w:val="center"/>
            <w:hideMark/>
          </w:tcPr>
          <w:p w14:paraId="2ADFC53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TransactTime</w:t>
            </w:r>
          </w:p>
        </w:tc>
        <w:tc>
          <w:tcPr>
            <w:tcW w:w="851" w:type="dxa"/>
            <w:tcBorders>
              <w:top w:val="nil"/>
              <w:left w:val="nil"/>
              <w:bottom w:val="single" w:sz="4" w:space="0" w:color="A6A6A6"/>
              <w:right w:val="single" w:sz="4" w:space="0" w:color="A6A6A6"/>
            </w:tcBorders>
            <w:shd w:val="clear" w:color="000000" w:fill="FFFFFF"/>
            <w:vAlign w:val="center"/>
            <w:hideMark/>
          </w:tcPr>
          <w:p w14:paraId="659D6AA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000000" w:fill="FFFFFF"/>
            <w:vAlign w:val="center"/>
            <w:hideMark/>
          </w:tcPr>
          <w:p w14:paraId="63107D4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UTCTime</w:t>
            </w:r>
          </w:p>
        </w:tc>
        <w:tc>
          <w:tcPr>
            <w:tcW w:w="945" w:type="dxa"/>
            <w:tcBorders>
              <w:top w:val="nil"/>
              <w:left w:val="nil"/>
              <w:bottom w:val="single" w:sz="4" w:space="0" w:color="A6A6A6"/>
              <w:right w:val="single" w:sz="4" w:space="0" w:color="A6A6A6"/>
            </w:tcBorders>
            <w:shd w:val="clear" w:color="000000" w:fill="FFFFFF"/>
            <w:vAlign w:val="center"/>
            <w:hideMark/>
          </w:tcPr>
          <w:p w14:paraId="0AA3D28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253" w:type="dxa"/>
            <w:tcBorders>
              <w:top w:val="nil"/>
              <w:left w:val="nil"/>
              <w:bottom w:val="single" w:sz="4" w:space="0" w:color="A6A6A6"/>
              <w:right w:val="single" w:sz="4" w:space="0" w:color="A6A6A6"/>
            </w:tcBorders>
            <w:shd w:val="clear" w:color="000000" w:fill="FFFFFF"/>
            <w:vAlign w:val="center"/>
            <w:hideMark/>
          </w:tcPr>
          <w:p w14:paraId="49CF8F68"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Thời gian thực thi HHmmSSsss</w:t>
            </w:r>
          </w:p>
        </w:tc>
      </w:tr>
      <w:tr w:rsidR="00CA6111" w:rsidRPr="009B3817" w14:paraId="7FE58A5E" w14:textId="77777777" w:rsidTr="009D5EC6">
        <w:trPr>
          <w:trHeight w:val="686"/>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D7A8B1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30569</w:t>
            </w:r>
          </w:p>
        </w:tc>
        <w:tc>
          <w:tcPr>
            <w:tcW w:w="2268" w:type="dxa"/>
            <w:tcBorders>
              <w:top w:val="nil"/>
              <w:left w:val="nil"/>
              <w:bottom w:val="single" w:sz="4" w:space="0" w:color="A6A6A6"/>
              <w:right w:val="single" w:sz="4" w:space="0" w:color="A6A6A6"/>
            </w:tcBorders>
            <w:shd w:val="clear" w:color="auto" w:fill="auto"/>
            <w:vAlign w:val="center"/>
            <w:hideMark/>
          </w:tcPr>
          <w:p w14:paraId="3136248E"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MarketIndexClass</w:t>
            </w:r>
          </w:p>
        </w:tc>
        <w:tc>
          <w:tcPr>
            <w:tcW w:w="851" w:type="dxa"/>
            <w:tcBorders>
              <w:top w:val="nil"/>
              <w:left w:val="nil"/>
              <w:bottom w:val="single" w:sz="4" w:space="0" w:color="A6A6A6"/>
              <w:right w:val="single" w:sz="4" w:space="0" w:color="A6A6A6"/>
            </w:tcBorders>
            <w:shd w:val="clear" w:color="auto" w:fill="auto"/>
            <w:vAlign w:val="center"/>
            <w:hideMark/>
          </w:tcPr>
          <w:p w14:paraId="05252E76"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7E74144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nil"/>
              <w:left w:val="nil"/>
              <w:bottom w:val="single" w:sz="4" w:space="0" w:color="A6A6A6"/>
              <w:right w:val="single" w:sz="4" w:space="0" w:color="A6A6A6"/>
            </w:tcBorders>
            <w:shd w:val="clear" w:color="auto" w:fill="auto"/>
            <w:vAlign w:val="center"/>
            <w:hideMark/>
          </w:tcPr>
          <w:p w14:paraId="463B80A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253" w:type="dxa"/>
            <w:tcBorders>
              <w:top w:val="nil"/>
              <w:left w:val="nil"/>
              <w:bottom w:val="single" w:sz="4" w:space="0" w:color="A6A6A6"/>
              <w:right w:val="single" w:sz="4" w:space="0" w:color="A6A6A6"/>
            </w:tcBorders>
            <w:shd w:val="clear" w:color="auto" w:fill="auto"/>
            <w:vAlign w:val="center"/>
            <w:hideMark/>
          </w:tcPr>
          <w:p w14:paraId="2D45F313" w14:textId="77777777" w:rsidR="00446871" w:rsidRPr="009B3817" w:rsidRDefault="00446871" w:rsidP="00446871">
            <w:pPr>
              <w:rPr>
                <w:rFonts w:ascii="Times New Roman" w:eastAsia="Dotum" w:hAnsi="Times New Roman" w:cs="Times New Roman"/>
                <w:sz w:val="20"/>
                <w:szCs w:val="20"/>
              </w:rPr>
            </w:pPr>
            <w:r w:rsidRPr="009B3817">
              <w:rPr>
                <w:rFonts w:ascii="Times New Roman" w:eastAsia="Dotum" w:hAnsi="Times New Roman" w:cs="Times New Roman"/>
                <w:sz w:val="20"/>
                <w:szCs w:val="20"/>
              </w:rPr>
              <w:t>Mã thị trường của một chỉ số**Code**</w:t>
            </w:r>
          </w:p>
          <w:p w14:paraId="6F8ADE51" w14:textId="77777777" w:rsidR="00446871" w:rsidRPr="009B3817" w:rsidRDefault="00446871" w:rsidP="00446871">
            <w:pPr>
              <w:rPr>
                <w:rFonts w:ascii="Times New Roman" w:eastAsia="Dotum" w:hAnsi="Times New Roman" w:cs="Times New Roman"/>
                <w:sz w:val="20"/>
                <w:szCs w:val="20"/>
              </w:rPr>
            </w:pPr>
            <w:r w:rsidRPr="009B3817">
              <w:rPr>
                <w:rFonts w:ascii="Times New Roman" w:eastAsia="Dotum" w:hAnsi="Times New Roman" w:cs="Times New Roman"/>
                <w:sz w:val="20"/>
                <w:szCs w:val="20"/>
              </w:rPr>
              <w:t>1: HoSE</w:t>
            </w:r>
          </w:p>
          <w:p w14:paraId="3D7FAF07" w14:textId="77777777" w:rsidR="00446871" w:rsidRPr="009B3817" w:rsidRDefault="00446871" w:rsidP="00446871">
            <w:pPr>
              <w:rPr>
                <w:rFonts w:ascii="Times New Roman" w:eastAsia="Dotum" w:hAnsi="Times New Roman" w:cs="Times New Roman"/>
                <w:sz w:val="20"/>
                <w:szCs w:val="20"/>
              </w:rPr>
            </w:pPr>
            <w:r w:rsidRPr="009B3817">
              <w:rPr>
                <w:rFonts w:ascii="Times New Roman" w:eastAsia="Dotum" w:hAnsi="Times New Roman" w:cs="Times New Roman"/>
                <w:sz w:val="20"/>
                <w:szCs w:val="20"/>
              </w:rPr>
              <w:t>2: HNX</w:t>
            </w:r>
          </w:p>
          <w:p w14:paraId="666A8512" w14:textId="77777777" w:rsidR="00446871" w:rsidRPr="009B3817" w:rsidRDefault="00446871" w:rsidP="00446871">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3: Chỉ số chung (HoSE + HNX)</w:t>
            </w:r>
          </w:p>
          <w:p w14:paraId="73C24BDE" w14:textId="257BAE07" w:rsidR="0051114D" w:rsidRPr="009B3817" w:rsidRDefault="00621FDC" w:rsidP="00446871">
            <w:pPr>
              <w:rPr>
                <w:rFonts w:ascii="Times New Roman" w:eastAsia="Dotum" w:hAnsi="Times New Roman" w:cs="Times New Roman"/>
                <w:sz w:val="20"/>
                <w:szCs w:val="20"/>
              </w:rPr>
            </w:pPr>
            <w:r w:rsidRPr="009B3817">
              <w:rPr>
                <w:rFonts w:ascii="Times New Roman" w:eastAsia="Dotum" w:hAnsi="Times New Roman" w:cs="Times New Roman"/>
                <w:sz w:val="20"/>
                <w:szCs w:val="20"/>
              </w:rPr>
              <w:t>4:</w:t>
            </w:r>
            <w:r w:rsidR="00446871" w:rsidRPr="009B3817">
              <w:rPr>
                <w:rFonts w:ascii="Times New Roman" w:eastAsia="Dotum" w:hAnsi="Times New Roman" w:cs="Times New Roman"/>
                <w:sz w:val="20"/>
                <w:szCs w:val="20"/>
              </w:rPr>
              <w:t xml:space="preserve"> UPX</w:t>
            </w:r>
          </w:p>
        </w:tc>
      </w:tr>
      <w:tr w:rsidR="00CA6111" w:rsidRPr="009B3817" w14:paraId="4357CBE4" w14:textId="77777777" w:rsidTr="009D5EC6">
        <w:trPr>
          <w:trHeight w:val="479"/>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3FA28C5"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30167</w:t>
            </w:r>
          </w:p>
        </w:tc>
        <w:tc>
          <w:tcPr>
            <w:tcW w:w="2268" w:type="dxa"/>
            <w:tcBorders>
              <w:top w:val="nil"/>
              <w:left w:val="nil"/>
              <w:bottom w:val="single" w:sz="4" w:space="0" w:color="A6A6A6"/>
              <w:right w:val="single" w:sz="4" w:space="0" w:color="A6A6A6"/>
            </w:tcBorders>
            <w:shd w:val="clear" w:color="auto" w:fill="auto"/>
            <w:vAlign w:val="center"/>
            <w:hideMark/>
          </w:tcPr>
          <w:p w14:paraId="4EFAC15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IndexsTypeCode</w:t>
            </w:r>
          </w:p>
        </w:tc>
        <w:tc>
          <w:tcPr>
            <w:tcW w:w="851" w:type="dxa"/>
            <w:tcBorders>
              <w:top w:val="nil"/>
              <w:left w:val="nil"/>
              <w:bottom w:val="single" w:sz="4" w:space="0" w:color="A6A6A6"/>
              <w:right w:val="single" w:sz="4" w:space="0" w:color="A6A6A6"/>
            </w:tcBorders>
            <w:shd w:val="clear" w:color="auto" w:fill="auto"/>
            <w:vAlign w:val="center"/>
            <w:hideMark/>
          </w:tcPr>
          <w:p w14:paraId="04D8142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7089E512"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nil"/>
              <w:left w:val="nil"/>
              <w:bottom w:val="single" w:sz="4" w:space="0" w:color="A6A6A6"/>
              <w:right w:val="single" w:sz="4" w:space="0" w:color="A6A6A6"/>
            </w:tcBorders>
            <w:shd w:val="clear" w:color="auto" w:fill="auto"/>
            <w:vAlign w:val="center"/>
            <w:hideMark/>
          </w:tcPr>
          <w:p w14:paraId="7525D9A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253" w:type="dxa"/>
            <w:tcBorders>
              <w:top w:val="nil"/>
              <w:left w:val="nil"/>
              <w:bottom w:val="single" w:sz="4" w:space="0" w:color="A6A6A6"/>
              <w:right w:val="single" w:sz="4" w:space="0" w:color="A6A6A6"/>
            </w:tcBorders>
            <w:shd w:val="clear" w:color="auto" w:fill="auto"/>
            <w:vAlign w:val="center"/>
            <w:hideMark/>
          </w:tcPr>
          <w:p w14:paraId="481AB327"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của chỉ số được tính và công bố trên thị trường bao gồm chỉ số ngành, chỉ số đại diện thị trường, ví dụ VN Index, VN30, VNAllshares…</w:t>
            </w:r>
          </w:p>
        </w:tc>
      </w:tr>
      <w:tr w:rsidR="00CA6111" w:rsidRPr="009B3817" w14:paraId="2C1AA97E" w14:textId="77777777" w:rsidTr="009D5EC6">
        <w:trPr>
          <w:trHeight w:val="137"/>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A35B2D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w:t>
            </w:r>
          </w:p>
        </w:tc>
        <w:tc>
          <w:tcPr>
            <w:tcW w:w="2268" w:type="dxa"/>
            <w:tcBorders>
              <w:top w:val="nil"/>
              <w:left w:val="nil"/>
              <w:bottom w:val="single" w:sz="4" w:space="0" w:color="A6A6A6"/>
              <w:right w:val="single" w:sz="4" w:space="0" w:color="A6A6A6"/>
            </w:tcBorders>
            <w:shd w:val="clear" w:color="auto" w:fill="auto"/>
            <w:vAlign w:val="center"/>
            <w:hideMark/>
          </w:tcPr>
          <w:p w14:paraId="191985E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Currency</w:t>
            </w:r>
          </w:p>
        </w:tc>
        <w:tc>
          <w:tcPr>
            <w:tcW w:w="851" w:type="dxa"/>
            <w:tcBorders>
              <w:top w:val="nil"/>
              <w:left w:val="nil"/>
              <w:bottom w:val="single" w:sz="4" w:space="0" w:color="A6A6A6"/>
              <w:right w:val="single" w:sz="4" w:space="0" w:color="A6A6A6"/>
            </w:tcBorders>
            <w:shd w:val="clear" w:color="auto" w:fill="auto"/>
            <w:vAlign w:val="center"/>
            <w:hideMark/>
          </w:tcPr>
          <w:p w14:paraId="03325BB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3DF62851"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nil"/>
              <w:left w:val="nil"/>
              <w:bottom w:val="single" w:sz="4" w:space="0" w:color="A6A6A6"/>
              <w:right w:val="single" w:sz="4" w:space="0" w:color="A6A6A6"/>
            </w:tcBorders>
            <w:shd w:val="clear" w:color="auto" w:fill="auto"/>
            <w:vAlign w:val="center"/>
            <w:hideMark/>
          </w:tcPr>
          <w:p w14:paraId="27759049"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3" w:type="dxa"/>
            <w:tcBorders>
              <w:top w:val="nil"/>
              <w:left w:val="nil"/>
              <w:bottom w:val="single" w:sz="4" w:space="0" w:color="A6A6A6"/>
              <w:right w:val="single" w:sz="4" w:space="0" w:color="A6A6A6"/>
            </w:tcBorders>
            <w:shd w:val="clear" w:color="auto" w:fill="auto"/>
            <w:vAlign w:val="center"/>
            <w:hideMark/>
          </w:tcPr>
          <w:p w14:paraId="642CF75D"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tiền theo ISO 4217</w:t>
            </w:r>
            <w:r w:rsidRPr="009B3817">
              <w:rPr>
                <w:rFonts w:ascii="Times New Roman" w:eastAsia="Dotum" w:hAnsi="Times New Roman" w:cs="Times New Roman"/>
                <w:sz w:val="20"/>
                <w:szCs w:val="20"/>
              </w:rPr>
              <w:br/>
              <w:t>VND, USD, EUR</w:t>
            </w:r>
          </w:p>
        </w:tc>
      </w:tr>
      <w:tr w:rsidR="00CA6111" w:rsidRPr="009B3817" w14:paraId="59308470"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5E5002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20000</w:t>
            </w:r>
          </w:p>
        </w:tc>
        <w:tc>
          <w:tcPr>
            <w:tcW w:w="2268" w:type="dxa"/>
            <w:tcBorders>
              <w:top w:val="nil"/>
              <w:left w:val="nil"/>
              <w:bottom w:val="single" w:sz="4" w:space="0" w:color="A6A6A6"/>
              <w:right w:val="single" w:sz="4" w:space="0" w:color="A6A6A6"/>
            </w:tcBorders>
            <w:shd w:val="clear" w:color="auto" w:fill="auto"/>
            <w:vAlign w:val="center"/>
            <w:hideMark/>
          </w:tcPr>
          <w:p w14:paraId="0D4450B5"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InvestCode</w:t>
            </w:r>
          </w:p>
        </w:tc>
        <w:tc>
          <w:tcPr>
            <w:tcW w:w="851" w:type="dxa"/>
            <w:tcBorders>
              <w:top w:val="nil"/>
              <w:left w:val="nil"/>
              <w:bottom w:val="single" w:sz="4" w:space="0" w:color="A6A6A6"/>
              <w:right w:val="single" w:sz="4" w:space="0" w:color="A6A6A6"/>
            </w:tcBorders>
            <w:shd w:val="clear" w:color="auto" w:fill="auto"/>
            <w:vAlign w:val="center"/>
            <w:hideMark/>
          </w:tcPr>
          <w:p w14:paraId="10D8F67D"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6E74DEDE"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nil"/>
              <w:left w:val="nil"/>
              <w:bottom w:val="single" w:sz="4" w:space="0" w:color="A6A6A6"/>
              <w:right w:val="single" w:sz="4" w:space="0" w:color="A6A6A6"/>
            </w:tcBorders>
            <w:shd w:val="clear" w:color="auto" w:fill="auto"/>
            <w:vAlign w:val="center"/>
            <w:hideMark/>
          </w:tcPr>
          <w:p w14:paraId="1496D31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4</w:t>
            </w:r>
          </w:p>
        </w:tc>
        <w:tc>
          <w:tcPr>
            <w:tcW w:w="4253" w:type="dxa"/>
            <w:tcBorders>
              <w:top w:val="nil"/>
              <w:left w:val="nil"/>
              <w:bottom w:val="single" w:sz="4" w:space="0" w:color="A6A6A6"/>
              <w:right w:val="single" w:sz="8" w:space="0" w:color="auto"/>
            </w:tcBorders>
            <w:shd w:val="clear" w:color="auto" w:fill="auto"/>
            <w:vAlign w:val="center"/>
            <w:hideMark/>
          </w:tcPr>
          <w:p w14:paraId="792D4803"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Mã phân loại nhà đầu tư</w:t>
            </w:r>
            <w:r w:rsidRPr="009B3817">
              <w:rPr>
                <w:rFonts w:ascii="Times New Roman" w:eastAsia="Dotum" w:hAnsi="Times New Roman" w:cs="Times New Roman"/>
                <w:sz w:val="20"/>
                <w:szCs w:val="20"/>
              </w:rPr>
              <w:br/>
              <w:t>1000 = Công ty chứng khoán và công ty Futures</w:t>
            </w:r>
            <w:r w:rsidRPr="009B3817">
              <w:rPr>
                <w:rFonts w:ascii="Times New Roman" w:eastAsia="Dotum" w:hAnsi="Times New Roman" w:cs="Times New Roman"/>
                <w:sz w:val="20"/>
                <w:szCs w:val="20"/>
              </w:rPr>
              <w:br/>
              <w:t>2000 = Công ty bảo hiểm</w:t>
            </w:r>
            <w:r w:rsidRPr="009B3817">
              <w:rPr>
                <w:rFonts w:ascii="Times New Roman" w:eastAsia="Dotum" w:hAnsi="Times New Roman" w:cs="Times New Roman"/>
                <w:sz w:val="20"/>
                <w:szCs w:val="20"/>
              </w:rPr>
              <w:br/>
              <w:t>3000 = Công ty quản lý tài sản và Công ty đầu tư</w:t>
            </w:r>
            <w:r w:rsidRPr="009B3817">
              <w:rPr>
                <w:rFonts w:ascii="Times New Roman" w:eastAsia="Dotum" w:hAnsi="Times New Roman" w:cs="Times New Roman"/>
                <w:sz w:val="20"/>
                <w:szCs w:val="20"/>
              </w:rPr>
              <w:br/>
              <w:t>3200 = Quỹ tư nhân</w:t>
            </w:r>
            <w:r w:rsidRPr="009B3817">
              <w:rPr>
                <w:rFonts w:ascii="Times New Roman" w:eastAsia="Dotum" w:hAnsi="Times New Roman" w:cs="Times New Roman"/>
                <w:sz w:val="20"/>
                <w:szCs w:val="20"/>
              </w:rPr>
              <w:br/>
              <w:t>4000 = Ngân hàng (Tài sản tin cậy của công ty quản lý tài sản sẽ được phân loại vào công ty quản lý tài sản)</w:t>
            </w:r>
            <w:r w:rsidRPr="009B3817">
              <w:rPr>
                <w:rFonts w:ascii="Times New Roman" w:eastAsia="Dotum" w:hAnsi="Times New Roman" w:cs="Times New Roman"/>
                <w:sz w:val="20"/>
                <w:szCs w:val="20"/>
              </w:rPr>
              <w:br/>
              <w:t>5000 = Công ty tài chính chung, Ngân hàng tiết kiệm Tương hỗ</w:t>
            </w:r>
            <w:r w:rsidRPr="009B3817">
              <w:rPr>
                <w:rFonts w:ascii="Times New Roman" w:eastAsia="Dotum" w:hAnsi="Times New Roman" w:cs="Times New Roman"/>
                <w:sz w:val="20"/>
                <w:szCs w:val="20"/>
              </w:rPr>
              <w:br/>
              <w:t>6000 = Trợ cấp, Quỹ và Hỗ trợ tương trợ</w:t>
            </w:r>
            <w:r w:rsidRPr="009B3817">
              <w:rPr>
                <w:rFonts w:ascii="Times New Roman" w:eastAsia="Dotum" w:hAnsi="Times New Roman" w:cs="Times New Roman"/>
                <w:sz w:val="20"/>
                <w:szCs w:val="20"/>
              </w:rPr>
              <w:br/>
              <w:t xml:space="preserve">7000 = quốc gia, tổ chức tự quản </w:t>
            </w:r>
            <w:r w:rsidRPr="009B3817">
              <w:rPr>
                <w:rFonts w:ascii="Times New Roman" w:eastAsia="Dotum" w:hAnsi="Times New Roman" w:cs="Times New Roman"/>
                <w:sz w:val="20"/>
                <w:szCs w:val="20"/>
              </w:rPr>
              <w:br/>
              <w:t>7030 = Tổ chức quốc tế</w:t>
            </w:r>
            <w:r w:rsidRPr="009B3817">
              <w:rPr>
                <w:rFonts w:ascii="Times New Roman" w:eastAsia="Dotum" w:hAnsi="Times New Roman" w:cs="Times New Roman"/>
                <w:sz w:val="20"/>
                <w:szCs w:val="20"/>
              </w:rPr>
              <w:br/>
              <w:t>7100 = Hợp đồng khác</w:t>
            </w:r>
            <w:r w:rsidRPr="009B3817">
              <w:rPr>
                <w:rFonts w:ascii="Times New Roman" w:eastAsia="Dotum" w:hAnsi="Times New Roman" w:cs="Times New Roman"/>
                <w:sz w:val="20"/>
                <w:szCs w:val="20"/>
              </w:rPr>
              <w:br/>
              <w:t>8000 = Cá nhân</w:t>
            </w:r>
          </w:p>
        </w:tc>
      </w:tr>
      <w:tr w:rsidR="00CA6111" w:rsidRPr="009B3817" w14:paraId="5BD58A52"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3555A583"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331</w:t>
            </w:r>
          </w:p>
        </w:tc>
        <w:tc>
          <w:tcPr>
            <w:tcW w:w="2268" w:type="dxa"/>
            <w:tcBorders>
              <w:top w:val="nil"/>
              <w:left w:val="nil"/>
              <w:bottom w:val="single" w:sz="4" w:space="0" w:color="A6A6A6"/>
              <w:right w:val="single" w:sz="4" w:space="0" w:color="A6A6A6"/>
            </w:tcBorders>
            <w:shd w:val="clear" w:color="auto" w:fill="auto"/>
            <w:vAlign w:val="center"/>
            <w:hideMark/>
          </w:tcPr>
          <w:p w14:paraId="31BB70D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SellVolume</w:t>
            </w:r>
          </w:p>
        </w:tc>
        <w:tc>
          <w:tcPr>
            <w:tcW w:w="851" w:type="dxa"/>
            <w:tcBorders>
              <w:top w:val="nil"/>
              <w:left w:val="nil"/>
              <w:bottom w:val="single" w:sz="4" w:space="0" w:color="A6A6A6"/>
              <w:right w:val="single" w:sz="4" w:space="0" w:color="A6A6A6"/>
            </w:tcBorders>
            <w:shd w:val="clear" w:color="auto" w:fill="auto"/>
            <w:vAlign w:val="center"/>
            <w:hideMark/>
          </w:tcPr>
          <w:p w14:paraId="7EE5220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37564CC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5" w:type="dxa"/>
            <w:tcBorders>
              <w:top w:val="nil"/>
              <w:left w:val="nil"/>
              <w:bottom w:val="single" w:sz="4" w:space="0" w:color="A6A6A6"/>
              <w:right w:val="single" w:sz="4" w:space="0" w:color="A6A6A6"/>
            </w:tcBorders>
            <w:shd w:val="clear" w:color="auto" w:fill="auto"/>
            <w:vAlign w:val="center"/>
            <w:hideMark/>
          </w:tcPr>
          <w:p w14:paraId="04CCC5B7" w14:textId="7F38995D" w:rsidR="00CA6111" w:rsidRPr="009B3817" w:rsidRDefault="0051114D"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8" w:space="0" w:color="auto"/>
            </w:tcBorders>
            <w:shd w:val="clear" w:color="auto" w:fill="auto"/>
            <w:vAlign w:val="center"/>
            <w:hideMark/>
          </w:tcPr>
          <w:p w14:paraId="3EC9B946"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giao dịch bên bán</w:t>
            </w:r>
          </w:p>
        </w:tc>
      </w:tr>
      <w:tr w:rsidR="00CA6111" w:rsidRPr="009B3817" w14:paraId="46EFB3D4"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A28481A"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30168</w:t>
            </w:r>
          </w:p>
        </w:tc>
        <w:tc>
          <w:tcPr>
            <w:tcW w:w="2268" w:type="dxa"/>
            <w:tcBorders>
              <w:top w:val="nil"/>
              <w:left w:val="nil"/>
              <w:bottom w:val="single" w:sz="4" w:space="0" w:color="A6A6A6"/>
              <w:right w:val="single" w:sz="4" w:space="0" w:color="A6A6A6"/>
            </w:tcBorders>
            <w:shd w:val="clear" w:color="auto" w:fill="auto"/>
            <w:vAlign w:val="center"/>
            <w:hideMark/>
          </w:tcPr>
          <w:p w14:paraId="6662DEE4"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SellTradeAmount</w:t>
            </w:r>
          </w:p>
        </w:tc>
        <w:tc>
          <w:tcPr>
            <w:tcW w:w="851" w:type="dxa"/>
            <w:tcBorders>
              <w:top w:val="nil"/>
              <w:left w:val="nil"/>
              <w:bottom w:val="single" w:sz="4" w:space="0" w:color="A6A6A6"/>
              <w:right w:val="single" w:sz="4" w:space="0" w:color="A6A6A6"/>
            </w:tcBorders>
            <w:shd w:val="clear" w:color="auto" w:fill="auto"/>
            <w:vAlign w:val="center"/>
            <w:hideMark/>
          </w:tcPr>
          <w:p w14:paraId="7A0DBBAC"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7BE5B66F"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5" w:type="dxa"/>
            <w:tcBorders>
              <w:top w:val="nil"/>
              <w:left w:val="nil"/>
              <w:bottom w:val="single" w:sz="4" w:space="0" w:color="A6A6A6"/>
              <w:right w:val="single" w:sz="4" w:space="0" w:color="A6A6A6"/>
            </w:tcBorders>
            <w:shd w:val="clear" w:color="auto" w:fill="auto"/>
            <w:vAlign w:val="center"/>
            <w:hideMark/>
          </w:tcPr>
          <w:p w14:paraId="3694B164"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253" w:type="dxa"/>
            <w:tcBorders>
              <w:top w:val="nil"/>
              <w:left w:val="nil"/>
              <w:bottom w:val="single" w:sz="4" w:space="0" w:color="A6A6A6"/>
              <w:right w:val="single" w:sz="8" w:space="0" w:color="auto"/>
            </w:tcBorders>
            <w:shd w:val="clear" w:color="auto" w:fill="auto"/>
            <w:vAlign w:val="center"/>
            <w:hideMark/>
          </w:tcPr>
          <w:p w14:paraId="016626E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giao dịch bên bán</w:t>
            </w:r>
          </w:p>
        </w:tc>
      </w:tr>
      <w:tr w:rsidR="00CA6111" w:rsidRPr="009B3817" w14:paraId="79C9E069" w14:textId="77777777" w:rsidTr="009D5EC6">
        <w:trPr>
          <w:trHeight w:val="341"/>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4D2972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330</w:t>
            </w:r>
          </w:p>
        </w:tc>
        <w:tc>
          <w:tcPr>
            <w:tcW w:w="2268" w:type="dxa"/>
            <w:tcBorders>
              <w:top w:val="nil"/>
              <w:left w:val="nil"/>
              <w:bottom w:val="single" w:sz="4" w:space="0" w:color="A6A6A6"/>
              <w:right w:val="single" w:sz="4" w:space="0" w:color="A6A6A6"/>
            </w:tcBorders>
            <w:shd w:val="clear" w:color="auto" w:fill="auto"/>
            <w:vAlign w:val="center"/>
            <w:hideMark/>
          </w:tcPr>
          <w:p w14:paraId="4DFE390B"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BuyVolume</w:t>
            </w:r>
          </w:p>
        </w:tc>
        <w:tc>
          <w:tcPr>
            <w:tcW w:w="851" w:type="dxa"/>
            <w:tcBorders>
              <w:top w:val="nil"/>
              <w:left w:val="nil"/>
              <w:bottom w:val="single" w:sz="4" w:space="0" w:color="A6A6A6"/>
              <w:right w:val="single" w:sz="4" w:space="0" w:color="A6A6A6"/>
            </w:tcBorders>
            <w:shd w:val="clear" w:color="auto" w:fill="auto"/>
            <w:vAlign w:val="center"/>
            <w:hideMark/>
          </w:tcPr>
          <w:p w14:paraId="2CDF2E8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0909524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5" w:type="dxa"/>
            <w:tcBorders>
              <w:top w:val="nil"/>
              <w:left w:val="nil"/>
              <w:bottom w:val="single" w:sz="4" w:space="0" w:color="A6A6A6"/>
              <w:right w:val="single" w:sz="4" w:space="0" w:color="A6A6A6"/>
            </w:tcBorders>
            <w:shd w:val="clear" w:color="auto" w:fill="auto"/>
            <w:vAlign w:val="center"/>
            <w:hideMark/>
          </w:tcPr>
          <w:p w14:paraId="45A64815" w14:textId="61B3A05E" w:rsidR="00CA6111" w:rsidRPr="009B3817" w:rsidRDefault="0051114D"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8" w:space="0" w:color="auto"/>
            </w:tcBorders>
            <w:shd w:val="clear" w:color="auto" w:fill="auto"/>
            <w:vAlign w:val="center"/>
            <w:hideMark/>
          </w:tcPr>
          <w:p w14:paraId="172822C0"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giao dịch bên mua</w:t>
            </w:r>
          </w:p>
        </w:tc>
      </w:tr>
      <w:tr w:rsidR="00CA6111" w:rsidRPr="009B3817" w14:paraId="76E2ECA4"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0B312FB"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30169</w:t>
            </w:r>
          </w:p>
        </w:tc>
        <w:tc>
          <w:tcPr>
            <w:tcW w:w="2268" w:type="dxa"/>
            <w:tcBorders>
              <w:top w:val="nil"/>
              <w:left w:val="nil"/>
              <w:bottom w:val="single" w:sz="4" w:space="0" w:color="A6A6A6"/>
              <w:right w:val="single" w:sz="4" w:space="0" w:color="A6A6A6"/>
            </w:tcBorders>
            <w:shd w:val="clear" w:color="auto" w:fill="auto"/>
            <w:vAlign w:val="center"/>
            <w:hideMark/>
          </w:tcPr>
          <w:p w14:paraId="00EC0453"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BuyTradedAmount</w:t>
            </w:r>
          </w:p>
        </w:tc>
        <w:tc>
          <w:tcPr>
            <w:tcW w:w="851" w:type="dxa"/>
            <w:tcBorders>
              <w:top w:val="nil"/>
              <w:left w:val="nil"/>
              <w:bottom w:val="single" w:sz="4" w:space="0" w:color="A6A6A6"/>
              <w:right w:val="single" w:sz="4" w:space="0" w:color="A6A6A6"/>
            </w:tcBorders>
            <w:shd w:val="clear" w:color="auto" w:fill="auto"/>
            <w:vAlign w:val="center"/>
            <w:hideMark/>
          </w:tcPr>
          <w:p w14:paraId="796E8F28"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2176FBC7"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5" w:type="dxa"/>
            <w:tcBorders>
              <w:top w:val="nil"/>
              <w:left w:val="nil"/>
              <w:bottom w:val="single" w:sz="4" w:space="0" w:color="A6A6A6"/>
              <w:right w:val="single" w:sz="4" w:space="0" w:color="A6A6A6"/>
            </w:tcBorders>
            <w:shd w:val="clear" w:color="auto" w:fill="auto"/>
            <w:vAlign w:val="center"/>
            <w:hideMark/>
          </w:tcPr>
          <w:p w14:paraId="6CA5C540" w14:textId="77777777" w:rsidR="00CA6111" w:rsidRPr="009B3817" w:rsidRDefault="00CA6111" w:rsidP="00CA6111">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253" w:type="dxa"/>
            <w:tcBorders>
              <w:top w:val="nil"/>
              <w:left w:val="nil"/>
              <w:bottom w:val="single" w:sz="4" w:space="0" w:color="A6A6A6"/>
              <w:right w:val="single" w:sz="8" w:space="0" w:color="auto"/>
            </w:tcBorders>
            <w:shd w:val="clear" w:color="auto" w:fill="auto"/>
            <w:vAlign w:val="center"/>
            <w:hideMark/>
          </w:tcPr>
          <w:p w14:paraId="2E8D1ECA" w14:textId="77777777" w:rsidR="00CA6111" w:rsidRPr="009B3817" w:rsidRDefault="00CA6111" w:rsidP="00CA6111">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giao dịch bên mua</w:t>
            </w:r>
          </w:p>
        </w:tc>
      </w:tr>
      <w:tr w:rsidR="000949A6" w:rsidRPr="009B3817" w14:paraId="3A195539" w14:textId="77777777" w:rsidTr="00CA4E01">
        <w:trPr>
          <w:trHeight w:val="323"/>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7A9D57CB" w14:textId="77777777" w:rsidR="000949A6"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013E0FA5" w14:textId="77777777" w:rsidR="000949A6"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44EADB06" w14:textId="77777777" w:rsidR="000949A6" w:rsidRPr="009B3817" w:rsidRDefault="003C60DD" w:rsidP="002A0CFA">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9" w:type="dxa"/>
            <w:tcBorders>
              <w:top w:val="nil"/>
              <w:left w:val="nil"/>
              <w:bottom w:val="single" w:sz="4" w:space="0" w:color="A5A5A5"/>
              <w:right w:val="single" w:sz="4" w:space="0" w:color="A5A5A5"/>
            </w:tcBorders>
            <w:shd w:val="clear" w:color="000000" w:fill="FFFFFF"/>
            <w:vAlign w:val="center"/>
            <w:hideMark/>
          </w:tcPr>
          <w:p w14:paraId="00E143DC" w14:textId="77777777" w:rsidR="000949A6" w:rsidRPr="009B3817" w:rsidRDefault="000949A6" w:rsidP="002A0CFA">
            <w:pPr>
              <w:spacing w:after="0" w:line="240" w:lineRule="auto"/>
              <w:jc w:val="center"/>
              <w:rPr>
                <w:rFonts w:ascii="Times New Roman" w:hAnsi="Times New Roman" w:cs="Times New Roman"/>
                <w:sz w:val="20"/>
                <w:szCs w:val="20"/>
              </w:rPr>
            </w:pPr>
          </w:p>
        </w:tc>
        <w:tc>
          <w:tcPr>
            <w:tcW w:w="945" w:type="dxa"/>
            <w:tcBorders>
              <w:top w:val="nil"/>
              <w:left w:val="nil"/>
              <w:bottom w:val="single" w:sz="4" w:space="0" w:color="A5A5A5"/>
              <w:right w:val="single" w:sz="4" w:space="0" w:color="A5A5A5"/>
            </w:tcBorders>
            <w:shd w:val="clear" w:color="000000" w:fill="FFFFFF"/>
            <w:vAlign w:val="center"/>
            <w:hideMark/>
          </w:tcPr>
          <w:p w14:paraId="5CF50338" w14:textId="77777777" w:rsidR="000949A6" w:rsidRPr="009B3817" w:rsidRDefault="000949A6" w:rsidP="002A0CFA">
            <w:pPr>
              <w:spacing w:after="0" w:line="240" w:lineRule="auto"/>
              <w:jc w:val="center"/>
              <w:rPr>
                <w:rFonts w:ascii="Times New Roman" w:hAnsi="Times New Roman" w:cs="Times New Roman"/>
                <w:sz w:val="20"/>
                <w:szCs w:val="20"/>
              </w:rPr>
            </w:pPr>
          </w:p>
        </w:tc>
        <w:tc>
          <w:tcPr>
            <w:tcW w:w="4253" w:type="dxa"/>
            <w:tcBorders>
              <w:top w:val="nil"/>
              <w:left w:val="nil"/>
              <w:bottom w:val="single" w:sz="4" w:space="0" w:color="A5A5A5"/>
              <w:right w:val="single" w:sz="4" w:space="0" w:color="A5A5A5"/>
            </w:tcBorders>
            <w:shd w:val="clear" w:color="000000" w:fill="FFFFFF"/>
            <w:vAlign w:val="center"/>
            <w:hideMark/>
          </w:tcPr>
          <w:p w14:paraId="3E89734E" w14:textId="77777777" w:rsidR="000949A6" w:rsidRPr="009B3817" w:rsidRDefault="003C60DD" w:rsidP="00465D32">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78E73608" w14:textId="77777777" w:rsidR="00B75034" w:rsidRPr="009B3817" w:rsidRDefault="00C97DFE" w:rsidP="008E13B4">
      <w:pPr>
        <w:pStyle w:val="Heading2"/>
        <w:rPr>
          <w:rFonts w:ascii="Times New Roman" w:hAnsi="Times New Roman" w:cs="Times New Roman"/>
          <w:sz w:val="20"/>
          <w:szCs w:val="20"/>
        </w:rPr>
      </w:pPr>
      <w:bookmarkStart w:id="120" w:name="_Toc501982765"/>
      <w:r w:rsidRPr="009B3817">
        <w:rPr>
          <w:rFonts w:ascii="Times New Roman" w:hAnsi="Times New Roman" w:cs="Times New Roman"/>
          <w:sz w:val="20"/>
          <w:szCs w:val="20"/>
        </w:rPr>
        <w:t xml:space="preserve">  </w:t>
      </w:r>
      <w:bookmarkStart w:id="121" w:name="_Toc519866571"/>
      <w:bookmarkStart w:id="122" w:name="_Toc141790635"/>
      <w:r w:rsidRPr="009B3817">
        <w:rPr>
          <w:rFonts w:ascii="Times New Roman" w:hAnsi="Times New Roman" w:cs="Times New Roman"/>
          <w:sz w:val="20"/>
          <w:szCs w:val="20"/>
        </w:rPr>
        <w:t>Investor per Industry (Bond)</w:t>
      </w:r>
      <w:bookmarkEnd w:id="120"/>
      <w:bookmarkEnd w:id="121"/>
      <w:bookmarkEnd w:id="122"/>
    </w:p>
    <w:p w14:paraId="5910D84D"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 xml:space="preserve">Thông tin thống kê này được tạo ra định kỳ trong giờ giao dịch cung cấp </w:t>
      </w:r>
      <w:r w:rsidR="005C40C4" w:rsidRPr="009B3817">
        <w:rPr>
          <w:rFonts w:ascii="Times New Roman" w:hAnsi="Times New Roman" w:cs="Times New Roman"/>
          <w:sz w:val="20"/>
          <w:szCs w:val="20"/>
        </w:rPr>
        <w:t>thống kê</w:t>
      </w:r>
      <w:r w:rsidRPr="009B3817">
        <w:rPr>
          <w:rFonts w:ascii="Times New Roman" w:hAnsi="Times New Roman" w:cs="Times New Roman"/>
          <w:sz w:val="20"/>
          <w:szCs w:val="20"/>
        </w:rPr>
        <w:t xml:space="preserve"> giao dịch của loại nhà đầu tư theo từng ngành. Dữ liệu sớm nhất được tạo ra sau đợt khớp lệnh định kỳ mở cửa</w:t>
      </w:r>
      <w:r w:rsidR="00A974BE" w:rsidRPr="009B3817">
        <w:rPr>
          <w:rFonts w:ascii="Times New Roman" w:hAnsi="Times New Roman" w:cs="Times New Roman"/>
          <w:sz w:val="20"/>
          <w:szCs w:val="20"/>
        </w:rPr>
        <w:t>.</w:t>
      </w:r>
    </w:p>
    <w:tbl>
      <w:tblPr>
        <w:tblW w:w="10207" w:type="dxa"/>
        <w:tblInd w:w="-34" w:type="dxa"/>
        <w:tblLook w:val="04A0" w:firstRow="1" w:lastRow="0" w:firstColumn="1" w:lastColumn="0" w:noHBand="0" w:noVBand="1"/>
      </w:tblPr>
      <w:tblGrid>
        <w:gridCol w:w="851"/>
        <w:gridCol w:w="2268"/>
        <w:gridCol w:w="851"/>
        <w:gridCol w:w="1039"/>
        <w:gridCol w:w="945"/>
        <w:gridCol w:w="4253"/>
      </w:tblGrid>
      <w:tr w:rsidR="000949A6" w:rsidRPr="009B3817" w14:paraId="11132029" w14:textId="77777777" w:rsidTr="00CA4E01">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7646E480" w14:textId="77777777" w:rsidR="000949A6" w:rsidRPr="009B3817" w:rsidRDefault="00C97DFE"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18B8FD3C" w14:textId="77777777" w:rsidR="000949A6"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0BD7AEA8" w14:textId="77777777" w:rsidR="000949A6"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039" w:type="dxa"/>
            <w:tcBorders>
              <w:top w:val="single" w:sz="4" w:space="0" w:color="auto"/>
              <w:left w:val="nil"/>
              <w:bottom w:val="nil"/>
              <w:right w:val="single" w:sz="4" w:space="0" w:color="auto"/>
            </w:tcBorders>
            <w:shd w:val="clear" w:color="000000" w:fill="D8D8D8"/>
            <w:noWrap/>
            <w:vAlign w:val="center"/>
            <w:hideMark/>
          </w:tcPr>
          <w:p w14:paraId="6C541DEC" w14:textId="77777777" w:rsidR="000949A6"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45" w:type="dxa"/>
            <w:tcBorders>
              <w:top w:val="single" w:sz="4" w:space="0" w:color="auto"/>
              <w:left w:val="nil"/>
              <w:bottom w:val="nil"/>
              <w:right w:val="single" w:sz="4" w:space="0" w:color="auto"/>
            </w:tcBorders>
            <w:shd w:val="clear" w:color="000000" w:fill="D8D8D8"/>
            <w:noWrap/>
            <w:vAlign w:val="center"/>
            <w:hideMark/>
          </w:tcPr>
          <w:p w14:paraId="720CDE18" w14:textId="77777777" w:rsidR="000949A6"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3" w:type="dxa"/>
            <w:tcBorders>
              <w:top w:val="single" w:sz="4" w:space="0" w:color="auto"/>
              <w:left w:val="nil"/>
              <w:bottom w:val="nil"/>
              <w:right w:val="single" w:sz="4" w:space="0" w:color="auto"/>
            </w:tcBorders>
            <w:shd w:val="clear" w:color="000000" w:fill="D8D8D8"/>
            <w:noWrap/>
            <w:vAlign w:val="center"/>
            <w:hideMark/>
          </w:tcPr>
          <w:p w14:paraId="72B12631" w14:textId="77777777" w:rsidR="000949A6" w:rsidRPr="009B3817" w:rsidRDefault="003C60DD" w:rsidP="009551B9">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0949A6" w:rsidRPr="009B3817" w14:paraId="4B977E6C" w14:textId="77777777" w:rsidTr="00CA4E01">
        <w:trPr>
          <w:trHeight w:val="300"/>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25C59033" w14:textId="77777777" w:rsidR="000949A6"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2739BD0F" w14:textId="77777777" w:rsidR="000949A6"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6D16BBB1" w14:textId="77777777" w:rsidR="000949A6" w:rsidRPr="009B3817" w:rsidRDefault="003C60DD" w:rsidP="002A0CFA">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9" w:type="dxa"/>
            <w:tcBorders>
              <w:top w:val="single" w:sz="4" w:space="0" w:color="A5A5A5"/>
              <w:left w:val="nil"/>
              <w:bottom w:val="single" w:sz="4" w:space="0" w:color="A5A5A5"/>
              <w:right w:val="single" w:sz="4" w:space="0" w:color="A5A5A5"/>
            </w:tcBorders>
            <w:shd w:val="clear" w:color="000000" w:fill="FFFFFF"/>
            <w:vAlign w:val="center"/>
            <w:hideMark/>
          </w:tcPr>
          <w:p w14:paraId="1C2B6DF0" w14:textId="77777777" w:rsidR="000949A6" w:rsidRPr="009B3817" w:rsidRDefault="000949A6" w:rsidP="002A0CFA">
            <w:pPr>
              <w:spacing w:after="0" w:line="240" w:lineRule="auto"/>
              <w:jc w:val="center"/>
              <w:rPr>
                <w:rFonts w:ascii="Times New Roman" w:hAnsi="Times New Roman" w:cs="Times New Roman"/>
                <w:sz w:val="20"/>
                <w:szCs w:val="20"/>
              </w:rPr>
            </w:pPr>
          </w:p>
        </w:tc>
        <w:tc>
          <w:tcPr>
            <w:tcW w:w="945" w:type="dxa"/>
            <w:tcBorders>
              <w:top w:val="single" w:sz="4" w:space="0" w:color="A5A5A5"/>
              <w:left w:val="nil"/>
              <w:bottom w:val="single" w:sz="4" w:space="0" w:color="A5A5A5"/>
              <w:right w:val="single" w:sz="4" w:space="0" w:color="A5A5A5"/>
            </w:tcBorders>
            <w:shd w:val="clear" w:color="000000" w:fill="FFFFFF"/>
            <w:vAlign w:val="center"/>
            <w:hideMark/>
          </w:tcPr>
          <w:p w14:paraId="492554BF" w14:textId="77777777" w:rsidR="000949A6" w:rsidRPr="009B3817" w:rsidRDefault="000949A6" w:rsidP="002A0CFA">
            <w:pPr>
              <w:spacing w:after="0" w:line="240" w:lineRule="auto"/>
              <w:jc w:val="center"/>
              <w:rPr>
                <w:rFonts w:ascii="Times New Roman" w:hAnsi="Times New Roman" w:cs="Times New Roman"/>
                <w:sz w:val="20"/>
                <w:szCs w:val="20"/>
              </w:rPr>
            </w:pPr>
          </w:p>
        </w:tc>
        <w:tc>
          <w:tcPr>
            <w:tcW w:w="4253" w:type="dxa"/>
            <w:tcBorders>
              <w:top w:val="single" w:sz="4" w:space="0" w:color="A5A5A5"/>
              <w:left w:val="nil"/>
              <w:bottom w:val="single" w:sz="4" w:space="0" w:color="A5A5A5"/>
              <w:right w:val="single" w:sz="4" w:space="0" w:color="A5A5A5"/>
            </w:tcBorders>
            <w:shd w:val="clear" w:color="000000" w:fill="FFFFFF"/>
            <w:vAlign w:val="center"/>
            <w:hideMark/>
          </w:tcPr>
          <w:p w14:paraId="383104F2" w14:textId="77777777" w:rsidR="000949A6" w:rsidRPr="009B3817" w:rsidRDefault="003C60DD" w:rsidP="009551B9">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M2</w:t>
            </w:r>
          </w:p>
        </w:tc>
      </w:tr>
      <w:tr w:rsidR="00E24ADF" w:rsidRPr="009B3817" w14:paraId="7DA60B7B"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0DD9CC2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000000" w:fill="FFFFFF"/>
            <w:vAlign w:val="center"/>
            <w:hideMark/>
          </w:tcPr>
          <w:p w14:paraId="7779C29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152C080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single" w:sz="4" w:space="0" w:color="A6A6A6"/>
              <w:left w:val="nil"/>
              <w:bottom w:val="single" w:sz="4" w:space="0" w:color="A6A6A6"/>
              <w:right w:val="single" w:sz="4" w:space="0" w:color="A6A6A6"/>
            </w:tcBorders>
            <w:shd w:val="clear" w:color="000000" w:fill="FFFFFF"/>
            <w:vAlign w:val="center"/>
            <w:hideMark/>
          </w:tcPr>
          <w:p w14:paraId="553DE73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single" w:sz="4" w:space="0" w:color="A6A6A6"/>
              <w:left w:val="nil"/>
              <w:bottom w:val="single" w:sz="4" w:space="0" w:color="A6A6A6"/>
              <w:right w:val="single" w:sz="4" w:space="0" w:color="A6A6A6"/>
            </w:tcBorders>
            <w:shd w:val="clear" w:color="000000" w:fill="FFFFFF"/>
            <w:vAlign w:val="center"/>
            <w:hideMark/>
          </w:tcPr>
          <w:p w14:paraId="42DBF28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3" w:type="dxa"/>
            <w:tcBorders>
              <w:top w:val="single" w:sz="4" w:space="0" w:color="A6A6A6"/>
              <w:left w:val="nil"/>
              <w:bottom w:val="single" w:sz="4" w:space="0" w:color="A6A6A6"/>
              <w:right w:val="single" w:sz="4" w:space="0" w:color="A6A6A6"/>
            </w:tcBorders>
            <w:shd w:val="clear" w:color="auto" w:fill="auto"/>
            <w:vAlign w:val="center"/>
            <w:hideMark/>
          </w:tcPr>
          <w:p w14:paraId="3CF5FCAA"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w:t>
            </w:r>
            <w:r w:rsidR="00B73114" w:rsidRPr="009B3817">
              <w:rPr>
                <w:rFonts w:ascii="Times New Roman" w:eastAsia="Dotum" w:hAnsi="Times New Roman" w:cs="Times New Roman"/>
                <w:sz w:val="20"/>
                <w:szCs w:val="20"/>
              </w:rPr>
              <w:t>&lt;Sở giao dịch chứng khoán Tp Hồ Chí Minh&gt;</w:t>
            </w:r>
          </w:p>
          <w:p w14:paraId="43EAE7D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25CCF40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42BA90FA"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0A5897E5"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03C7F43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28F0115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1CD6BF2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 DVX: Thị trường phái sinh</w:t>
            </w:r>
          </w:p>
          <w:p w14:paraId="7571097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0AF54007" w14:textId="0C863969"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56D454F5"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66135DB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60</w:t>
            </w:r>
          </w:p>
        </w:tc>
        <w:tc>
          <w:tcPr>
            <w:tcW w:w="2268" w:type="dxa"/>
            <w:tcBorders>
              <w:top w:val="nil"/>
              <w:left w:val="nil"/>
              <w:bottom w:val="single" w:sz="4" w:space="0" w:color="A6A6A6"/>
              <w:right w:val="single" w:sz="4" w:space="0" w:color="A6A6A6"/>
            </w:tcBorders>
            <w:shd w:val="clear" w:color="000000" w:fill="FFFFFF"/>
            <w:vAlign w:val="center"/>
            <w:hideMark/>
          </w:tcPr>
          <w:p w14:paraId="0FFE8B2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TransactTime</w:t>
            </w:r>
          </w:p>
        </w:tc>
        <w:tc>
          <w:tcPr>
            <w:tcW w:w="851" w:type="dxa"/>
            <w:tcBorders>
              <w:top w:val="nil"/>
              <w:left w:val="nil"/>
              <w:bottom w:val="single" w:sz="4" w:space="0" w:color="A6A6A6"/>
              <w:right w:val="single" w:sz="4" w:space="0" w:color="A6A6A6"/>
            </w:tcBorders>
            <w:shd w:val="clear" w:color="000000" w:fill="FFFFFF"/>
            <w:vAlign w:val="center"/>
            <w:hideMark/>
          </w:tcPr>
          <w:p w14:paraId="332CF29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000000" w:fill="FFFFFF"/>
            <w:vAlign w:val="center"/>
            <w:hideMark/>
          </w:tcPr>
          <w:p w14:paraId="5E63772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UTCTime</w:t>
            </w:r>
          </w:p>
        </w:tc>
        <w:tc>
          <w:tcPr>
            <w:tcW w:w="945" w:type="dxa"/>
            <w:tcBorders>
              <w:top w:val="nil"/>
              <w:left w:val="nil"/>
              <w:bottom w:val="single" w:sz="4" w:space="0" w:color="A6A6A6"/>
              <w:right w:val="single" w:sz="4" w:space="0" w:color="A6A6A6"/>
            </w:tcBorders>
            <w:shd w:val="clear" w:color="000000" w:fill="FFFFFF"/>
            <w:vAlign w:val="center"/>
            <w:hideMark/>
          </w:tcPr>
          <w:p w14:paraId="28DDF28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253" w:type="dxa"/>
            <w:tcBorders>
              <w:top w:val="nil"/>
              <w:left w:val="nil"/>
              <w:bottom w:val="single" w:sz="4" w:space="0" w:color="A6A6A6"/>
              <w:right w:val="single" w:sz="4" w:space="0" w:color="A6A6A6"/>
            </w:tcBorders>
            <w:shd w:val="clear" w:color="000000" w:fill="FFFFFF"/>
            <w:vAlign w:val="center"/>
            <w:hideMark/>
          </w:tcPr>
          <w:p w14:paraId="65ADC7B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Thời gian thực thi HHmmSSsss</w:t>
            </w:r>
          </w:p>
        </w:tc>
      </w:tr>
      <w:tr w:rsidR="00E24ADF" w:rsidRPr="009B3817" w14:paraId="2250658F"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ACC16C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30597</w:t>
            </w:r>
          </w:p>
        </w:tc>
        <w:tc>
          <w:tcPr>
            <w:tcW w:w="2268" w:type="dxa"/>
            <w:tcBorders>
              <w:top w:val="nil"/>
              <w:left w:val="nil"/>
              <w:bottom w:val="single" w:sz="4" w:space="0" w:color="A6A6A6"/>
              <w:right w:val="single" w:sz="4" w:space="0" w:color="A6A6A6"/>
            </w:tcBorders>
            <w:shd w:val="clear" w:color="auto" w:fill="auto"/>
            <w:vAlign w:val="center"/>
            <w:hideMark/>
          </w:tcPr>
          <w:p w14:paraId="729330C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BondClassificationCode</w:t>
            </w:r>
          </w:p>
        </w:tc>
        <w:tc>
          <w:tcPr>
            <w:tcW w:w="851" w:type="dxa"/>
            <w:tcBorders>
              <w:top w:val="nil"/>
              <w:left w:val="nil"/>
              <w:bottom w:val="single" w:sz="4" w:space="0" w:color="A6A6A6"/>
              <w:right w:val="single" w:sz="4" w:space="0" w:color="A6A6A6"/>
            </w:tcBorders>
            <w:shd w:val="clear" w:color="auto" w:fill="auto"/>
            <w:vAlign w:val="center"/>
            <w:hideMark/>
          </w:tcPr>
          <w:p w14:paraId="13C323A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403A892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nil"/>
              <w:left w:val="nil"/>
              <w:bottom w:val="single" w:sz="4" w:space="0" w:color="A6A6A6"/>
              <w:right w:val="single" w:sz="4" w:space="0" w:color="A6A6A6"/>
            </w:tcBorders>
            <w:shd w:val="clear" w:color="auto" w:fill="auto"/>
            <w:vAlign w:val="center"/>
            <w:hideMark/>
          </w:tcPr>
          <w:p w14:paraId="20ACFA8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10</w:t>
            </w:r>
          </w:p>
        </w:tc>
        <w:tc>
          <w:tcPr>
            <w:tcW w:w="4253" w:type="dxa"/>
            <w:tcBorders>
              <w:top w:val="nil"/>
              <w:left w:val="nil"/>
              <w:bottom w:val="single" w:sz="4" w:space="0" w:color="A6A6A6"/>
              <w:right w:val="single" w:sz="4" w:space="0" w:color="A6A6A6"/>
            </w:tcBorders>
            <w:shd w:val="clear" w:color="auto" w:fill="auto"/>
            <w:vAlign w:val="center"/>
            <w:hideMark/>
          </w:tcPr>
          <w:p w14:paraId="2713166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phân loại trái phiếu: T-bills, T-Bonds, Note of the central bank, Trái phiếu cầm cố nhà nước …</w:t>
            </w:r>
            <w:r w:rsidRPr="009B3817">
              <w:rPr>
                <w:rFonts w:ascii="Times New Roman" w:eastAsia="Dotum" w:hAnsi="Times New Roman" w:cs="Times New Roman"/>
                <w:sz w:val="20"/>
                <w:szCs w:val="20"/>
              </w:rPr>
              <w:br/>
              <w:t xml:space="preserve">## Nếu mã CFI đã có chức năng phân loại như trên thì mã phân loại chứng khoán nêu trên không cần thiết. </w:t>
            </w:r>
          </w:p>
        </w:tc>
      </w:tr>
      <w:tr w:rsidR="00E24ADF" w:rsidRPr="009B3817" w14:paraId="1ECBB312"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154F28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20000</w:t>
            </w:r>
          </w:p>
        </w:tc>
        <w:tc>
          <w:tcPr>
            <w:tcW w:w="2268" w:type="dxa"/>
            <w:tcBorders>
              <w:top w:val="nil"/>
              <w:left w:val="nil"/>
              <w:bottom w:val="single" w:sz="4" w:space="0" w:color="A6A6A6"/>
              <w:right w:val="single" w:sz="4" w:space="0" w:color="A6A6A6"/>
            </w:tcBorders>
            <w:shd w:val="clear" w:color="auto" w:fill="auto"/>
            <w:vAlign w:val="center"/>
            <w:hideMark/>
          </w:tcPr>
          <w:p w14:paraId="32E7B9EB"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InvestCode</w:t>
            </w:r>
          </w:p>
        </w:tc>
        <w:tc>
          <w:tcPr>
            <w:tcW w:w="851" w:type="dxa"/>
            <w:tcBorders>
              <w:top w:val="nil"/>
              <w:left w:val="nil"/>
              <w:bottom w:val="single" w:sz="4" w:space="0" w:color="A6A6A6"/>
              <w:right w:val="single" w:sz="4" w:space="0" w:color="A6A6A6"/>
            </w:tcBorders>
            <w:shd w:val="clear" w:color="auto" w:fill="auto"/>
            <w:vAlign w:val="center"/>
            <w:hideMark/>
          </w:tcPr>
          <w:p w14:paraId="7ED446A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30A7A20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nil"/>
              <w:left w:val="nil"/>
              <w:bottom w:val="single" w:sz="4" w:space="0" w:color="A6A6A6"/>
              <w:right w:val="single" w:sz="4" w:space="0" w:color="A6A6A6"/>
            </w:tcBorders>
            <w:shd w:val="clear" w:color="auto" w:fill="auto"/>
            <w:vAlign w:val="center"/>
            <w:hideMark/>
          </w:tcPr>
          <w:p w14:paraId="29FF42C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4</w:t>
            </w:r>
          </w:p>
        </w:tc>
        <w:tc>
          <w:tcPr>
            <w:tcW w:w="4253" w:type="dxa"/>
            <w:tcBorders>
              <w:top w:val="nil"/>
              <w:left w:val="nil"/>
              <w:bottom w:val="single" w:sz="4" w:space="0" w:color="A6A6A6"/>
              <w:right w:val="single" w:sz="8" w:space="0" w:color="auto"/>
            </w:tcBorders>
            <w:shd w:val="clear" w:color="auto" w:fill="auto"/>
            <w:vAlign w:val="center"/>
            <w:hideMark/>
          </w:tcPr>
          <w:p w14:paraId="40B29A0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phân loại nhà đầu tư</w:t>
            </w:r>
            <w:r w:rsidRPr="009B3817">
              <w:rPr>
                <w:rFonts w:ascii="Times New Roman" w:eastAsia="Dotum" w:hAnsi="Times New Roman" w:cs="Times New Roman"/>
                <w:sz w:val="20"/>
                <w:szCs w:val="20"/>
              </w:rPr>
              <w:br/>
              <w:t>1000 = Công ty chứng khoán và công ty Futures</w:t>
            </w:r>
            <w:r w:rsidRPr="009B3817">
              <w:rPr>
                <w:rFonts w:ascii="Times New Roman" w:eastAsia="Dotum" w:hAnsi="Times New Roman" w:cs="Times New Roman"/>
                <w:sz w:val="20"/>
                <w:szCs w:val="20"/>
              </w:rPr>
              <w:br/>
              <w:t>2000 = Công ty bảo hiểm</w:t>
            </w:r>
            <w:r w:rsidRPr="009B3817">
              <w:rPr>
                <w:rFonts w:ascii="Times New Roman" w:eastAsia="Dotum" w:hAnsi="Times New Roman" w:cs="Times New Roman"/>
                <w:sz w:val="20"/>
                <w:szCs w:val="20"/>
              </w:rPr>
              <w:br/>
              <w:t>3000 = Công ty quản lý tài sản và Công ty đầu tư</w:t>
            </w:r>
            <w:r w:rsidRPr="009B3817">
              <w:rPr>
                <w:rFonts w:ascii="Times New Roman" w:eastAsia="Dotum" w:hAnsi="Times New Roman" w:cs="Times New Roman"/>
                <w:sz w:val="20"/>
                <w:szCs w:val="20"/>
              </w:rPr>
              <w:br/>
              <w:t>3200 = Quỹ tư nhân</w:t>
            </w:r>
            <w:r w:rsidRPr="009B3817">
              <w:rPr>
                <w:rFonts w:ascii="Times New Roman" w:eastAsia="Dotum" w:hAnsi="Times New Roman" w:cs="Times New Roman"/>
                <w:sz w:val="20"/>
                <w:szCs w:val="20"/>
              </w:rPr>
              <w:br/>
              <w:t>4000 = Ngân hàng (Tài sản tin cậy của công ty quản lý tài sản sẽ được phân loại vào công ty quản lý tài sản)</w:t>
            </w:r>
            <w:r w:rsidRPr="009B3817">
              <w:rPr>
                <w:rFonts w:ascii="Times New Roman" w:eastAsia="Dotum" w:hAnsi="Times New Roman" w:cs="Times New Roman"/>
                <w:sz w:val="20"/>
                <w:szCs w:val="20"/>
              </w:rPr>
              <w:br/>
              <w:t>5000 = Công ty tài chính chung, Ngân hàng tiết kiệm Tương hỗ</w:t>
            </w:r>
            <w:r w:rsidRPr="009B3817">
              <w:rPr>
                <w:rFonts w:ascii="Times New Roman" w:eastAsia="Dotum" w:hAnsi="Times New Roman" w:cs="Times New Roman"/>
                <w:sz w:val="20"/>
                <w:szCs w:val="20"/>
              </w:rPr>
              <w:br/>
              <w:t>6000 = Trợ cấp, Quỹ và Hỗ trợ tương trợ</w:t>
            </w:r>
            <w:r w:rsidRPr="009B3817">
              <w:rPr>
                <w:rFonts w:ascii="Times New Roman" w:eastAsia="Dotum" w:hAnsi="Times New Roman" w:cs="Times New Roman"/>
                <w:sz w:val="20"/>
                <w:szCs w:val="20"/>
              </w:rPr>
              <w:br/>
              <w:t xml:space="preserve">7000 = quốc gia, tổ chức tự quản </w:t>
            </w:r>
            <w:r w:rsidRPr="009B3817">
              <w:rPr>
                <w:rFonts w:ascii="Times New Roman" w:eastAsia="Dotum" w:hAnsi="Times New Roman" w:cs="Times New Roman"/>
                <w:sz w:val="20"/>
                <w:szCs w:val="20"/>
              </w:rPr>
              <w:br/>
              <w:t>7030 = Tổ chức quốc tế</w:t>
            </w:r>
            <w:r w:rsidRPr="009B3817">
              <w:rPr>
                <w:rFonts w:ascii="Times New Roman" w:eastAsia="Dotum" w:hAnsi="Times New Roman" w:cs="Times New Roman"/>
                <w:sz w:val="20"/>
                <w:szCs w:val="20"/>
              </w:rPr>
              <w:br/>
              <w:t>7100 = Hợp đồng khác</w:t>
            </w:r>
            <w:r w:rsidRPr="009B3817">
              <w:rPr>
                <w:rFonts w:ascii="Times New Roman" w:eastAsia="Dotum" w:hAnsi="Times New Roman" w:cs="Times New Roman"/>
                <w:sz w:val="20"/>
                <w:szCs w:val="20"/>
              </w:rPr>
              <w:br/>
              <w:t>8000 = Cá nhân</w:t>
            </w:r>
          </w:p>
        </w:tc>
      </w:tr>
      <w:tr w:rsidR="00E24ADF" w:rsidRPr="009B3817" w14:paraId="26F0C7BE"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7A179A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331</w:t>
            </w:r>
          </w:p>
        </w:tc>
        <w:tc>
          <w:tcPr>
            <w:tcW w:w="2268" w:type="dxa"/>
            <w:tcBorders>
              <w:top w:val="nil"/>
              <w:left w:val="nil"/>
              <w:bottom w:val="single" w:sz="4" w:space="0" w:color="A6A6A6"/>
              <w:right w:val="single" w:sz="4" w:space="0" w:color="A6A6A6"/>
            </w:tcBorders>
            <w:shd w:val="clear" w:color="auto" w:fill="auto"/>
            <w:vAlign w:val="center"/>
            <w:hideMark/>
          </w:tcPr>
          <w:p w14:paraId="58C5CE4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SellVolume</w:t>
            </w:r>
          </w:p>
        </w:tc>
        <w:tc>
          <w:tcPr>
            <w:tcW w:w="851" w:type="dxa"/>
            <w:tcBorders>
              <w:top w:val="nil"/>
              <w:left w:val="nil"/>
              <w:bottom w:val="single" w:sz="4" w:space="0" w:color="A6A6A6"/>
              <w:right w:val="single" w:sz="4" w:space="0" w:color="A6A6A6"/>
            </w:tcBorders>
            <w:shd w:val="clear" w:color="auto" w:fill="auto"/>
            <w:vAlign w:val="center"/>
            <w:hideMark/>
          </w:tcPr>
          <w:p w14:paraId="3787008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512C6EF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5" w:type="dxa"/>
            <w:tcBorders>
              <w:top w:val="nil"/>
              <w:left w:val="nil"/>
              <w:bottom w:val="single" w:sz="4" w:space="0" w:color="A6A6A6"/>
              <w:right w:val="single" w:sz="4" w:space="0" w:color="A6A6A6"/>
            </w:tcBorders>
            <w:shd w:val="clear" w:color="auto" w:fill="auto"/>
            <w:vAlign w:val="center"/>
            <w:hideMark/>
          </w:tcPr>
          <w:p w14:paraId="30A91853" w14:textId="15F685C4" w:rsidR="00E24ADF" w:rsidRPr="009B3817" w:rsidRDefault="0051114D"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8" w:space="0" w:color="auto"/>
            </w:tcBorders>
            <w:shd w:val="clear" w:color="auto" w:fill="auto"/>
            <w:vAlign w:val="center"/>
            <w:hideMark/>
          </w:tcPr>
          <w:p w14:paraId="6216FCE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giao dịch bên bán</w:t>
            </w:r>
          </w:p>
        </w:tc>
      </w:tr>
      <w:tr w:rsidR="00E24ADF" w:rsidRPr="009B3817" w14:paraId="02D24AEB"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E2B82B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30168</w:t>
            </w:r>
          </w:p>
        </w:tc>
        <w:tc>
          <w:tcPr>
            <w:tcW w:w="2268" w:type="dxa"/>
            <w:tcBorders>
              <w:top w:val="nil"/>
              <w:left w:val="nil"/>
              <w:bottom w:val="single" w:sz="4" w:space="0" w:color="A6A6A6"/>
              <w:right w:val="single" w:sz="4" w:space="0" w:color="A6A6A6"/>
            </w:tcBorders>
            <w:shd w:val="clear" w:color="auto" w:fill="auto"/>
            <w:vAlign w:val="center"/>
            <w:hideMark/>
          </w:tcPr>
          <w:p w14:paraId="664367C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SellTradeAmount</w:t>
            </w:r>
          </w:p>
        </w:tc>
        <w:tc>
          <w:tcPr>
            <w:tcW w:w="851" w:type="dxa"/>
            <w:tcBorders>
              <w:top w:val="nil"/>
              <w:left w:val="nil"/>
              <w:bottom w:val="single" w:sz="4" w:space="0" w:color="A6A6A6"/>
              <w:right w:val="single" w:sz="4" w:space="0" w:color="A6A6A6"/>
            </w:tcBorders>
            <w:shd w:val="clear" w:color="auto" w:fill="auto"/>
            <w:vAlign w:val="center"/>
            <w:hideMark/>
          </w:tcPr>
          <w:p w14:paraId="42F0EBF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2F998F8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5" w:type="dxa"/>
            <w:tcBorders>
              <w:top w:val="nil"/>
              <w:left w:val="nil"/>
              <w:bottom w:val="single" w:sz="4" w:space="0" w:color="A6A6A6"/>
              <w:right w:val="single" w:sz="4" w:space="0" w:color="A6A6A6"/>
            </w:tcBorders>
            <w:shd w:val="clear" w:color="auto" w:fill="auto"/>
            <w:vAlign w:val="center"/>
            <w:hideMark/>
          </w:tcPr>
          <w:p w14:paraId="31238F8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253" w:type="dxa"/>
            <w:tcBorders>
              <w:top w:val="nil"/>
              <w:left w:val="nil"/>
              <w:bottom w:val="single" w:sz="4" w:space="0" w:color="A6A6A6"/>
              <w:right w:val="single" w:sz="8" w:space="0" w:color="auto"/>
            </w:tcBorders>
            <w:shd w:val="clear" w:color="auto" w:fill="auto"/>
            <w:vAlign w:val="center"/>
            <w:hideMark/>
          </w:tcPr>
          <w:p w14:paraId="3C46CA79"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giao dịch bên bán</w:t>
            </w:r>
          </w:p>
        </w:tc>
      </w:tr>
      <w:tr w:rsidR="00E24ADF" w:rsidRPr="009B3817" w14:paraId="2197E0CD"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890CD5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330</w:t>
            </w:r>
          </w:p>
        </w:tc>
        <w:tc>
          <w:tcPr>
            <w:tcW w:w="2268" w:type="dxa"/>
            <w:tcBorders>
              <w:top w:val="nil"/>
              <w:left w:val="nil"/>
              <w:bottom w:val="single" w:sz="4" w:space="0" w:color="A6A6A6"/>
              <w:right w:val="single" w:sz="4" w:space="0" w:color="A6A6A6"/>
            </w:tcBorders>
            <w:shd w:val="clear" w:color="auto" w:fill="auto"/>
            <w:vAlign w:val="center"/>
            <w:hideMark/>
          </w:tcPr>
          <w:p w14:paraId="4623919A"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BuyVolume</w:t>
            </w:r>
          </w:p>
        </w:tc>
        <w:tc>
          <w:tcPr>
            <w:tcW w:w="851" w:type="dxa"/>
            <w:tcBorders>
              <w:top w:val="nil"/>
              <w:left w:val="nil"/>
              <w:bottom w:val="single" w:sz="4" w:space="0" w:color="A6A6A6"/>
              <w:right w:val="single" w:sz="4" w:space="0" w:color="A6A6A6"/>
            </w:tcBorders>
            <w:shd w:val="clear" w:color="auto" w:fill="auto"/>
            <w:vAlign w:val="center"/>
            <w:hideMark/>
          </w:tcPr>
          <w:p w14:paraId="5D95947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4E6E6D8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5" w:type="dxa"/>
            <w:tcBorders>
              <w:top w:val="nil"/>
              <w:left w:val="nil"/>
              <w:bottom w:val="single" w:sz="4" w:space="0" w:color="A6A6A6"/>
              <w:right w:val="single" w:sz="4" w:space="0" w:color="A6A6A6"/>
            </w:tcBorders>
            <w:shd w:val="clear" w:color="auto" w:fill="auto"/>
            <w:vAlign w:val="center"/>
            <w:hideMark/>
          </w:tcPr>
          <w:p w14:paraId="7D6DBADF" w14:textId="03A93266" w:rsidR="00E24ADF" w:rsidRPr="009B3817" w:rsidRDefault="0051114D"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8" w:space="0" w:color="auto"/>
            </w:tcBorders>
            <w:shd w:val="clear" w:color="auto" w:fill="auto"/>
            <w:vAlign w:val="center"/>
            <w:hideMark/>
          </w:tcPr>
          <w:p w14:paraId="75A6F87E"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giao dịch bên mua</w:t>
            </w:r>
          </w:p>
        </w:tc>
      </w:tr>
      <w:tr w:rsidR="00E24ADF" w:rsidRPr="009B3817" w14:paraId="7F0D9F0D"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A97E90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30169</w:t>
            </w:r>
          </w:p>
        </w:tc>
        <w:tc>
          <w:tcPr>
            <w:tcW w:w="2268" w:type="dxa"/>
            <w:tcBorders>
              <w:top w:val="nil"/>
              <w:left w:val="nil"/>
              <w:bottom w:val="single" w:sz="4" w:space="0" w:color="A6A6A6"/>
              <w:right w:val="single" w:sz="4" w:space="0" w:color="A6A6A6"/>
            </w:tcBorders>
            <w:shd w:val="clear" w:color="auto" w:fill="auto"/>
            <w:vAlign w:val="center"/>
            <w:hideMark/>
          </w:tcPr>
          <w:p w14:paraId="10D348C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BuyTradedAmount</w:t>
            </w:r>
          </w:p>
        </w:tc>
        <w:tc>
          <w:tcPr>
            <w:tcW w:w="851" w:type="dxa"/>
            <w:tcBorders>
              <w:top w:val="nil"/>
              <w:left w:val="nil"/>
              <w:bottom w:val="single" w:sz="4" w:space="0" w:color="A6A6A6"/>
              <w:right w:val="single" w:sz="4" w:space="0" w:color="A6A6A6"/>
            </w:tcBorders>
            <w:shd w:val="clear" w:color="auto" w:fill="auto"/>
            <w:vAlign w:val="center"/>
            <w:hideMark/>
          </w:tcPr>
          <w:p w14:paraId="149B933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2F6C9E0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5" w:type="dxa"/>
            <w:tcBorders>
              <w:top w:val="nil"/>
              <w:left w:val="nil"/>
              <w:bottom w:val="single" w:sz="4" w:space="0" w:color="A6A6A6"/>
              <w:right w:val="single" w:sz="4" w:space="0" w:color="A6A6A6"/>
            </w:tcBorders>
            <w:shd w:val="clear" w:color="auto" w:fill="auto"/>
            <w:vAlign w:val="center"/>
            <w:hideMark/>
          </w:tcPr>
          <w:p w14:paraId="74F7004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253" w:type="dxa"/>
            <w:tcBorders>
              <w:top w:val="nil"/>
              <w:left w:val="nil"/>
              <w:bottom w:val="single" w:sz="4" w:space="0" w:color="A6A6A6"/>
              <w:right w:val="single" w:sz="8" w:space="0" w:color="auto"/>
            </w:tcBorders>
            <w:shd w:val="clear" w:color="auto" w:fill="auto"/>
            <w:vAlign w:val="center"/>
            <w:hideMark/>
          </w:tcPr>
          <w:p w14:paraId="42D1A0AB"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giao dịch bên mua</w:t>
            </w:r>
          </w:p>
        </w:tc>
      </w:tr>
      <w:tr w:rsidR="000949A6" w:rsidRPr="009B3817" w14:paraId="5A872D2B" w14:textId="77777777" w:rsidTr="00CA4E01">
        <w:trPr>
          <w:trHeight w:val="30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489BBB3F" w14:textId="77777777" w:rsidR="000949A6"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196B2DBD" w14:textId="77777777" w:rsidR="000949A6"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3FC67AEF" w14:textId="77777777" w:rsidR="000949A6" w:rsidRPr="009B3817" w:rsidRDefault="003C60DD" w:rsidP="002A0CFA">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9" w:type="dxa"/>
            <w:tcBorders>
              <w:top w:val="nil"/>
              <w:left w:val="nil"/>
              <w:bottom w:val="single" w:sz="4" w:space="0" w:color="A5A5A5"/>
              <w:right w:val="single" w:sz="4" w:space="0" w:color="A5A5A5"/>
            </w:tcBorders>
            <w:shd w:val="clear" w:color="000000" w:fill="FFFFFF"/>
            <w:vAlign w:val="center"/>
            <w:hideMark/>
          </w:tcPr>
          <w:p w14:paraId="3C670368" w14:textId="77777777" w:rsidR="000949A6" w:rsidRPr="009B3817" w:rsidRDefault="000949A6" w:rsidP="002A0CFA">
            <w:pPr>
              <w:spacing w:after="0" w:line="240" w:lineRule="auto"/>
              <w:jc w:val="center"/>
              <w:rPr>
                <w:rFonts w:ascii="Times New Roman" w:hAnsi="Times New Roman" w:cs="Times New Roman"/>
                <w:sz w:val="20"/>
                <w:szCs w:val="20"/>
              </w:rPr>
            </w:pPr>
          </w:p>
        </w:tc>
        <w:tc>
          <w:tcPr>
            <w:tcW w:w="945" w:type="dxa"/>
            <w:tcBorders>
              <w:top w:val="nil"/>
              <w:left w:val="nil"/>
              <w:bottom w:val="single" w:sz="4" w:space="0" w:color="A5A5A5"/>
              <w:right w:val="single" w:sz="4" w:space="0" w:color="A5A5A5"/>
            </w:tcBorders>
            <w:shd w:val="clear" w:color="000000" w:fill="FFFFFF"/>
            <w:vAlign w:val="center"/>
            <w:hideMark/>
          </w:tcPr>
          <w:p w14:paraId="56FA8BCA" w14:textId="77777777" w:rsidR="000949A6" w:rsidRPr="009B3817" w:rsidRDefault="000949A6" w:rsidP="002A0CFA">
            <w:pPr>
              <w:spacing w:after="0" w:line="240" w:lineRule="auto"/>
              <w:jc w:val="center"/>
              <w:rPr>
                <w:rFonts w:ascii="Times New Roman" w:hAnsi="Times New Roman" w:cs="Times New Roman"/>
                <w:sz w:val="20"/>
                <w:szCs w:val="20"/>
              </w:rPr>
            </w:pPr>
          </w:p>
        </w:tc>
        <w:tc>
          <w:tcPr>
            <w:tcW w:w="4253" w:type="dxa"/>
            <w:tcBorders>
              <w:top w:val="nil"/>
              <w:left w:val="nil"/>
              <w:bottom w:val="single" w:sz="4" w:space="0" w:color="A5A5A5"/>
              <w:right w:val="single" w:sz="4" w:space="0" w:color="A5A5A5"/>
            </w:tcBorders>
            <w:shd w:val="clear" w:color="000000" w:fill="FFFFFF"/>
            <w:vAlign w:val="center"/>
            <w:hideMark/>
          </w:tcPr>
          <w:p w14:paraId="64D1AA82" w14:textId="77777777" w:rsidR="000949A6" w:rsidRPr="009B3817" w:rsidRDefault="003C60DD" w:rsidP="009551B9">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0EDCB2B3" w14:textId="77777777" w:rsidR="00B75034" w:rsidRPr="009B3817" w:rsidRDefault="00C97DFE" w:rsidP="008E13B4">
      <w:pPr>
        <w:pStyle w:val="Heading2"/>
        <w:rPr>
          <w:rFonts w:ascii="Times New Roman" w:hAnsi="Times New Roman" w:cs="Times New Roman"/>
          <w:sz w:val="20"/>
          <w:szCs w:val="20"/>
        </w:rPr>
      </w:pPr>
      <w:bookmarkStart w:id="123" w:name="_Toc502223147"/>
      <w:bookmarkStart w:id="124" w:name="_Toc502240746"/>
      <w:bookmarkStart w:id="125" w:name="_Toc502244490"/>
      <w:bookmarkStart w:id="126" w:name="_Toc502244817"/>
      <w:bookmarkStart w:id="127" w:name="_Toc501982766"/>
      <w:bookmarkEnd w:id="123"/>
      <w:bookmarkEnd w:id="124"/>
      <w:bookmarkEnd w:id="125"/>
      <w:bookmarkEnd w:id="126"/>
      <w:r w:rsidRPr="009B3817">
        <w:rPr>
          <w:rFonts w:ascii="Times New Roman" w:hAnsi="Times New Roman" w:cs="Times New Roman"/>
          <w:sz w:val="20"/>
          <w:szCs w:val="20"/>
        </w:rPr>
        <w:t xml:space="preserve">  </w:t>
      </w:r>
      <w:bookmarkStart w:id="128" w:name="_Toc519866572"/>
      <w:bookmarkStart w:id="129" w:name="_Toc141790636"/>
      <w:r w:rsidRPr="009B3817">
        <w:rPr>
          <w:rFonts w:ascii="Times New Roman" w:hAnsi="Times New Roman" w:cs="Times New Roman"/>
          <w:sz w:val="20"/>
          <w:szCs w:val="20"/>
        </w:rPr>
        <w:t>Investor per Industry (Derivatives)</w:t>
      </w:r>
      <w:bookmarkEnd w:id="127"/>
      <w:bookmarkEnd w:id="128"/>
      <w:bookmarkEnd w:id="129"/>
    </w:p>
    <w:p w14:paraId="43C03BF8"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 xml:space="preserve">Thông tin thống kê này được tạo ra định kỳ trong giờ giao dịch cung cấp </w:t>
      </w:r>
      <w:r w:rsidR="005C40C4" w:rsidRPr="009B3817">
        <w:rPr>
          <w:rFonts w:ascii="Times New Roman" w:hAnsi="Times New Roman" w:cs="Times New Roman"/>
          <w:sz w:val="20"/>
          <w:szCs w:val="20"/>
        </w:rPr>
        <w:t xml:space="preserve">thống kê </w:t>
      </w:r>
      <w:r w:rsidRPr="009B3817">
        <w:rPr>
          <w:rFonts w:ascii="Times New Roman" w:hAnsi="Times New Roman" w:cs="Times New Roman"/>
          <w:sz w:val="20"/>
          <w:szCs w:val="20"/>
        </w:rPr>
        <w:t>giao dịch của loại nhà đầu tư theo từng ngành. Dữ liệu sớm nhất được tạo ra sau đợt khớp lệnh định kỳ mở cửa</w:t>
      </w:r>
      <w:r w:rsidR="00A974BE" w:rsidRPr="009B3817">
        <w:rPr>
          <w:rFonts w:ascii="Times New Roman" w:hAnsi="Times New Roman" w:cs="Times New Roman"/>
          <w:sz w:val="20"/>
          <w:szCs w:val="20"/>
        </w:rPr>
        <w:t>.</w:t>
      </w:r>
    </w:p>
    <w:tbl>
      <w:tblPr>
        <w:tblW w:w="10207" w:type="dxa"/>
        <w:tblInd w:w="-34" w:type="dxa"/>
        <w:tblLook w:val="04A0" w:firstRow="1" w:lastRow="0" w:firstColumn="1" w:lastColumn="0" w:noHBand="0" w:noVBand="1"/>
      </w:tblPr>
      <w:tblGrid>
        <w:gridCol w:w="851"/>
        <w:gridCol w:w="2261"/>
        <w:gridCol w:w="860"/>
        <w:gridCol w:w="1039"/>
        <w:gridCol w:w="943"/>
        <w:gridCol w:w="4253"/>
      </w:tblGrid>
      <w:tr w:rsidR="00C56DE5" w:rsidRPr="009B3817" w14:paraId="7D8A5038" w14:textId="77777777" w:rsidTr="00CA4E01">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40C962C0" w14:textId="77777777" w:rsidR="00C56DE5" w:rsidRPr="009B3817" w:rsidRDefault="00C97DFE"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1" w:type="dxa"/>
            <w:tcBorders>
              <w:top w:val="single" w:sz="4" w:space="0" w:color="auto"/>
              <w:left w:val="nil"/>
              <w:bottom w:val="nil"/>
              <w:right w:val="single" w:sz="4" w:space="0" w:color="auto"/>
            </w:tcBorders>
            <w:shd w:val="clear" w:color="000000" w:fill="D8D8D8"/>
            <w:noWrap/>
            <w:vAlign w:val="center"/>
            <w:hideMark/>
          </w:tcPr>
          <w:p w14:paraId="08DE286F" w14:textId="77777777" w:rsidR="00C56DE5"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60" w:type="dxa"/>
            <w:tcBorders>
              <w:top w:val="single" w:sz="4" w:space="0" w:color="auto"/>
              <w:left w:val="nil"/>
              <w:bottom w:val="nil"/>
              <w:right w:val="single" w:sz="4" w:space="0" w:color="auto"/>
            </w:tcBorders>
            <w:shd w:val="clear" w:color="000000" w:fill="D8D8D8"/>
            <w:noWrap/>
            <w:vAlign w:val="center"/>
            <w:hideMark/>
          </w:tcPr>
          <w:p w14:paraId="4DC1E524" w14:textId="77777777" w:rsidR="00C56DE5"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039" w:type="dxa"/>
            <w:tcBorders>
              <w:top w:val="single" w:sz="4" w:space="0" w:color="auto"/>
              <w:left w:val="nil"/>
              <w:bottom w:val="nil"/>
              <w:right w:val="single" w:sz="4" w:space="0" w:color="auto"/>
            </w:tcBorders>
            <w:shd w:val="clear" w:color="000000" w:fill="D8D8D8"/>
            <w:noWrap/>
            <w:vAlign w:val="center"/>
            <w:hideMark/>
          </w:tcPr>
          <w:p w14:paraId="22808679" w14:textId="77777777" w:rsidR="00C56DE5"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43" w:type="dxa"/>
            <w:tcBorders>
              <w:top w:val="single" w:sz="4" w:space="0" w:color="auto"/>
              <w:left w:val="nil"/>
              <w:bottom w:val="nil"/>
              <w:right w:val="single" w:sz="4" w:space="0" w:color="auto"/>
            </w:tcBorders>
            <w:shd w:val="clear" w:color="000000" w:fill="D8D8D8"/>
            <w:noWrap/>
            <w:vAlign w:val="center"/>
            <w:hideMark/>
          </w:tcPr>
          <w:p w14:paraId="37B3951E" w14:textId="77777777" w:rsidR="00C56DE5"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3" w:type="dxa"/>
            <w:tcBorders>
              <w:top w:val="single" w:sz="4" w:space="0" w:color="auto"/>
              <w:left w:val="nil"/>
              <w:bottom w:val="nil"/>
              <w:right w:val="single" w:sz="4" w:space="0" w:color="auto"/>
            </w:tcBorders>
            <w:shd w:val="clear" w:color="000000" w:fill="D8D8D8"/>
            <w:noWrap/>
            <w:vAlign w:val="center"/>
            <w:hideMark/>
          </w:tcPr>
          <w:p w14:paraId="7F6C6C79" w14:textId="77777777" w:rsidR="00C56DE5"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C56DE5" w:rsidRPr="009B3817" w14:paraId="27365706" w14:textId="77777777" w:rsidTr="00CA4E01">
        <w:trPr>
          <w:trHeight w:val="300"/>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3E3474B2" w14:textId="77777777" w:rsidR="00C56DE5"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1" w:type="dxa"/>
            <w:tcBorders>
              <w:top w:val="single" w:sz="4" w:space="0" w:color="A5A5A5"/>
              <w:left w:val="nil"/>
              <w:bottom w:val="single" w:sz="4" w:space="0" w:color="A5A5A5"/>
              <w:right w:val="single" w:sz="4" w:space="0" w:color="A5A5A5"/>
            </w:tcBorders>
            <w:shd w:val="clear" w:color="000000" w:fill="FFFFFF"/>
            <w:vAlign w:val="center"/>
            <w:hideMark/>
          </w:tcPr>
          <w:p w14:paraId="7D6DB058" w14:textId="77777777" w:rsidR="00C56DE5"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60" w:type="dxa"/>
            <w:tcBorders>
              <w:top w:val="single" w:sz="4" w:space="0" w:color="A5A5A5"/>
              <w:left w:val="nil"/>
              <w:bottom w:val="single" w:sz="4" w:space="0" w:color="A5A5A5"/>
              <w:right w:val="single" w:sz="4" w:space="0" w:color="A5A5A5"/>
            </w:tcBorders>
            <w:shd w:val="clear" w:color="000000" w:fill="FFFFFF"/>
            <w:vAlign w:val="center"/>
            <w:hideMark/>
          </w:tcPr>
          <w:p w14:paraId="74131E72" w14:textId="77777777" w:rsidR="00C56DE5" w:rsidRPr="009B3817" w:rsidRDefault="003C60DD" w:rsidP="002A0CFA">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9" w:type="dxa"/>
            <w:tcBorders>
              <w:top w:val="single" w:sz="4" w:space="0" w:color="A5A5A5"/>
              <w:left w:val="nil"/>
              <w:bottom w:val="single" w:sz="4" w:space="0" w:color="A5A5A5"/>
              <w:right w:val="single" w:sz="4" w:space="0" w:color="A5A5A5"/>
            </w:tcBorders>
            <w:shd w:val="clear" w:color="000000" w:fill="FFFFFF"/>
            <w:vAlign w:val="center"/>
            <w:hideMark/>
          </w:tcPr>
          <w:p w14:paraId="1C83ECA2" w14:textId="77777777" w:rsidR="00C56DE5" w:rsidRPr="009B3817" w:rsidRDefault="00C56DE5" w:rsidP="002A0CFA">
            <w:pPr>
              <w:spacing w:after="0" w:line="240" w:lineRule="auto"/>
              <w:jc w:val="center"/>
              <w:rPr>
                <w:rFonts w:ascii="Times New Roman" w:hAnsi="Times New Roman" w:cs="Times New Roman"/>
                <w:sz w:val="20"/>
                <w:szCs w:val="20"/>
              </w:rPr>
            </w:pPr>
          </w:p>
        </w:tc>
        <w:tc>
          <w:tcPr>
            <w:tcW w:w="943" w:type="dxa"/>
            <w:tcBorders>
              <w:top w:val="single" w:sz="4" w:space="0" w:color="A5A5A5"/>
              <w:left w:val="nil"/>
              <w:bottom w:val="single" w:sz="4" w:space="0" w:color="A5A5A5"/>
              <w:right w:val="single" w:sz="4" w:space="0" w:color="A5A5A5"/>
            </w:tcBorders>
            <w:shd w:val="clear" w:color="000000" w:fill="FFFFFF"/>
            <w:vAlign w:val="center"/>
            <w:hideMark/>
          </w:tcPr>
          <w:p w14:paraId="0C19C804" w14:textId="77777777" w:rsidR="00C56DE5" w:rsidRPr="009B3817" w:rsidRDefault="00C56DE5" w:rsidP="002A0CFA">
            <w:pPr>
              <w:spacing w:after="0" w:line="240" w:lineRule="auto"/>
              <w:jc w:val="center"/>
              <w:rPr>
                <w:rFonts w:ascii="Times New Roman" w:hAnsi="Times New Roman" w:cs="Times New Roman"/>
                <w:sz w:val="20"/>
                <w:szCs w:val="20"/>
              </w:rPr>
            </w:pPr>
          </w:p>
        </w:tc>
        <w:tc>
          <w:tcPr>
            <w:tcW w:w="4253" w:type="dxa"/>
            <w:tcBorders>
              <w:top w:val="single" w:sz="4" w:space="0" w:color="A5A5A5"/>
              <w:left w:val="nil"/>
              <w:bottom w:val="single" w:sz="4" w:space="0" w:color="A5A5A5"/>
              <w:right w:val="single" w:sz="4" w:space="0" w:color="A5A5A5"/>
            </w:tcBorders>
            <w:shd w:val="clear" w:color="000000" w:fill="FFFFFF"/>
            <w:vAlign w:val="center"/>
            <w:hideMark/>
          </w:tcPr>
          <w:p w14:paraId="541AE7AA" w14:textId="77777777" w:rsidR="00C56DE5" w:rsidRPr="009B3817" w:rsidRDefault="003C60DD"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MsgType = M2</w:t>
            </w:r>
          </w:p>
        </w:tc>
      </w:tr>
      <w:tr w:rsidR="00E24ADF" w:rsidRPr="009B3817" w14:paraId="207125C8"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6AB55B1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1" w:type="dxa"/>
            <w:tcBorders>
              <w:top w:val="single" w:sz="4" w:space="0" w:color="A6A6A6"/>
              <w:left w:val="nil"/>
              <w:bottom w:val="single" w:sz="4" w:space="0" w:color="A6A6A6"/>
              <w:right w:val="single" w:sz="4" w:space="0" w:color="A6A6A6"/>
            </w:tcBorders>
            <w:shd w:val="clear" w:color="000000" w:fill="FFFFFF"/>
            <w:vAlign w:val="center"/>
            <w:hideMark/>
          </w:tcPr>
          <w:p w14:paraId="4A74805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60" w:type="dxa"/>
            <w:tcBorders>
              <w:top w:val="single" w:sz="4" w:space="0" w:color="A6A6A6"/>
              <w:left w:val="nil"/>
              <w:bottom w:val="single" w:sz="4" w:space="0" w:color="A6A6A6"/>
              <w:right w:val="single" w:sz="4" w:space="0" w:color="A6A6A6"/>
            </w:tcBorders>
            <w:shd w:val="clear" w:color="auto" w:fill="auto"/>
            <w:vAlign w:val="center"/>
            <w:hideMark/>
          </w:tcPr>
          <w:p w14:paraId="726D1EB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single" w:sz="4" w:space="0" w:color="A6A6A6"/>
              <w:left w:val="nil"/>
              <w:bottom w:val="single" w:sz="4" w:space="0" w:color="A6A6A6"/>
              <w:right w:val="single" w:sz="4" w:space="0" w:color="A6A6A6"/>
            </w:tcBorders>
            <w:shd w:val="clear" w:color="000000" w:fill="FFFFFF"/>
            <w:vAlign w:val="center"/>
            <w:hideMark/>
          </w:tcPr>
          <w:p w14:paraId="5F3F3AE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3" w:type="dxa"/>
            <w:tcBorders>
              <w:top w:val="single" w:sz="4" w:space="0" w:color="A6A6A6"/>
              <w:left w:val="nil"/>
              <w:bottom w:val="single" w:sz="4" w:space="0" w:color="A6A6A6"/>
              <w:right w:val="single" w:sz="4" w:space="0" w:color="A6A6A6"/>
            </w:tcBorders>
            <w:shd w:val="clear" w:color="000000" w:fill="FFFFFF"/>
            <w:vAlign w:val="center"/>
            <w:hideMark/>
          </w:tcPr>
          <w:p w14:paraId="17C3783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3" w:type="dxa"/>
            <w:tcBorders>
              <w:top w:val="single" w:sz="4" w:space="0" w:color="A6A6A6"/>
              <w:left w:val="nil"/>
              <w:bottom w:val="single" w:sz="4" w:space="0" w:color="A6A6A6"/>
              <w:right w:val="single" w:sz="4" w:space="0" w:color="A6A6A6"/>
            </w:tcBorders>
            <w:shd w:val="clear" w:color="auto" w:fill="auto"/>
            <w:vAlign w:val="center"/>
            <w:hideMark/>
          </w:tcPr>
          <w:p w14:paraId="24225A24"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54E8CA41"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01A3FBC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0AFEC4C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6AD0DF90"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6A1D7CA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 STX: Thị trường cổ phiếu</w:t>
            </w:r>
          </w:p>
          <w:p w14:paraId="0843F31B"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31D1FD85"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5FF79F5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40E80769" w14:textId="39A7FBFC"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0A50E13C"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2FC32CF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60</w:t>
            </w:r>
          </w:p>
        </w:tc>
        <w:tc>
          <w:tcPr>
            <w:tcW w:w="2261" w:type="dxa"/>
            <w:tcBorders>
              <w:top w:val="nil"/>
              <w:left w:val="nil"/>
              <w:bottom w:val="single" w:sz="4" w:space="0" w:color="A6A6A6"/>
              <w:right w:val="single" w:sz="4" w:space="0" w:color="A6A6A6"/>
            </w:tcBorders>
            <w:shd w:val="clear" w:color="000000" w:fill="FFFFFF"/>
            <w:vAlign w:val="center"/>
            <w:hideMark/>
          </w:tcPr>
          <w:p w14:paraId="6D9FF7B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TransactTime</w:t>
            </w:r>
          </w:p>
        </w:tc>
        <w:tc>
          <w:tcPr>
            <w:tcW w:w="860" w:type="dxa"/>
            <w:tcBorders>
              <w:top w:val="nil"/>
              <w:left w:val="nil"/>
              <w:bottom w:val="single" w:sz="4" w:space="0" w:color="A6A6A6"/>
              <w:right w:val="single" w:sz="4" w:space="0" w:color="A6A6A6"/>
            </w:tcBorders>
            <w:shd w:val="clear" w:color="000000" w:fill="FFFFFF"/>
            <w:vAlign w:val="center"/>
            <w:hideMark/>
          </w:tcPr>
          <w:p w14:paraId="2CEFCD8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000000" w:fill="FFFFFF"/>
            <w:vAlign w:val="center"/>
            <w:hideMark/>
          </w:tcPr>
          <w:p w14:paraId="06AB780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UTCTime</w:t>
            </w:r>
          </w:p>
        </w:tc>
        <w:tc>
          <w:tcPr>
            <w:tcW w:w="943" w:type="dxa"/>
            <w:tcBorders>
              <w:top w:val="nil"/>
              <w:left w:val="nil"/>
              <w:bottom w:val="single" w:sz="4" w:space="0" w:color="A6A6A6"/>
              <w:right w:val="single" w:sz="4" w:space="0" w:color="A6A6A6"/>
            </w:tcBorders>
            <w:shd w:val="clear" w:color="000000" w:fill="FFFFFF"/>
            <w:vAlign w:val="center"/>
            <w:hideMark/>
          </w:tcPr>
          <w:p w14:paraId="7B29484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253" w:type="dxa"/>
            <w:tcBorders>
              <w:top w:val="nil"/>
              <w:left w:val="nil"/>
              <w:bottom w:val="single" w:sz="4" w:space="0" w:color="A6A6A6"/>
              <w:right w:val="single" w:sz="4" w:space="0" w:color="A6A6A6"/>
            </w:tcBorders>
            <w:shd w:val="clear" w:color="000000" w:fill="FFFFFF"/>
            <w:vAlign w:val="center"/>
            <w:hideMark/>
          </w:tcPr>
          <w:p w14:paraId="79C80AB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Thời gian thực thi HHmmSSsss</w:t>
            </w:r>
          </w:p>
        </w:tc>
      </w:tr>
      <w:tr w:rsidR="00E24ADF" w:rsidRPr="009B3817" w14:paraId="2AAE3CD6" w14:textId="77777777" w:rsidTr="009D5EC6">
        <w:trPr>
          <w:trHeight w:val="782"/>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BDD75E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30604</w:t>
            </w:r>
          </w:p>
        </w:tc>
        <w:tc>
          <w:tcPr>
            <w:tcW w:w="2261" w:type="dxa"/>
            <w:tcBorders>
              <w:top w:val="nil"/>
              <w:left w:val="nil"/>
              <w:bottom w:val="single" w:sz="4" w:space="0" w:color="A6A6A6"/>
              <w:right w:val="single" w:sz="4" w:space="0" w:color="A6A6A6"/>
            </w:tcBorders>
            <w:shd w:val="clear" w:color="auto" w:fill="auto"/>
            <w:vAlign w:val="center"/>
            <w:hideMark/>
          </w:tcPr>
          <w:p w14:paraId="5A0177E9"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SecurityGroupID</w:t>
            </w:r>
          </w:p>
        </w:tc>
        <w:tc>
          <w:tcPr>
            <w:tcW w:w="860" w:type="dxa"/>
            <w:tcBorders>
              <w:top w:val="nil"/>
              <w:left w:val="nil"/>
              <w:bottom w:val="single" w:sz="4" w:space="0" w:color="A6A6A6"/>
              <w:right w:val="single" w:sz="4" w:space="0" w:color="A6A6A6"/>
            </w:tcBorders>
            <w:shd w:val="clear" w:color="auto" w:fill="auto"/>
            <w:vAlign w:val="center"/>
            <w:hideMark/>
          </w:tcPr>
          <w:p w14:paraId="056200B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1BC107A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3" w:type="dxa"/>
            <w:tcBorders>
              <w:top w:val="nil"/>
              <w:left w:val="nil"/>
              <w:bottom w:val="single" w:sz="4" w:space="0" w:color="A6A6A6"/>
              <w:right w:val="single" w:sz="4" w:space="0" w:color="A6A6A6"/>
            </w:tcBorders>
            <w:shd w:val="clear" w:color="auto" w:fill="auto"/>
            <w:vAlign w:val="center"/>
            <w:hideMark/>
          </w:tcPr>
          <w:p w14:paraId="574F4F7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253" w:type="dxa"/>
            <w:tcBorders>
              <w:top w:val="nil"/>
              <w:left w:val="nil"/>
              <w:bottom w:val="single" w:sz="4" w:space="0" w:color="A6A6A6"/>
              <w:right w:val="single" w:sz="4" w:space="0" w:color="A6A6A6"/>
            </w:tcBorders>
            <w:shd w:val="clear" w:color="auto" w:fill="auto"/>
            <w:vAlign w:val="center"/>
            <w:hideMark/>
          </w:tcPr>
          <w:p w14:paraId="18A91C45" w14:textId="6625CA25" w:rsidR="00E24ADF" w:rsidRPr="009B3817" w:rsidRDefault="00E15708"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ID của nhóm chứng khoán (Stock, Investment Trust, Futures, Option,  etc.)</w:t>
            </w:r>
          </w:p>
        </w:tc>
      </w:tr>
      <w:tr w:rsidR="00E24ADF" w:rsidRPr="009B3817" w14:paraId="4D5520B8"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960B94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20000</w:t>
            </w:r>
          </w:p>
        </w:tc>
        <w:tc>
          <w:tcPr>
            <w:tcW w:w="2261" w:type="dxa"/>
            <w:tcBorders>
              <w:top w:val="nil"/>
              <w:left w:val="nil"/>
              <w:bottom w:val="single" w:sz="4" w:space="0" w:color="A6A6A6"/>
              <w:right w:val="single" w:sz="4" w:space="0" w:color="A6A6A6"/>
            </w:tcBorders>
            <w:shd w:val="clear" w:color="auto" w:fill="auto"/>
            <w:vAlign w:val="center"/>
            <w:hideMark/>
          </w:tcPr>
          <w:p w14:paraId="0EB1BDD4"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InvestCode</w:t>
            </w:r>
          </w:p>
        </w:tc>
        <w:tc>
          <w:tcPr>
            <w:tcW w:w="860" w:type="dxa"/>
            <w:tcBorders>
              <w:top w:val="nil"/>
              <w:left w:val="nil"/>
              <w:bottom w:val="single" w:sz="4" w:space="0" w:color="A6A6A6"/>
              <w:right w:val="single" w:sz="4" w:space="0" w:color="A6A6A6"/>
            </w:tcBorders>
            <w:shd w:val="clear" w:color="auto" w:fill="auto"/>
            <w:vAlign w:val="center"/>
            <w:hideMark/>
          </w:tcPr>
          <w:p w14:paraId="53CC356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5C2A4E0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3" w:type="dxa"/>
            <w:tcBorders>
              <w:top w:val="nil"/>
              <w:left w:val="nil"/>
              <w:bottom w:val="single" w:sz="4" w:space="0" w:color="A6A6A6"/>
              <w:right w:val="single" w:sz="4" w:space="0" w:color="A6A6A6"/>
            </w:tcBorders>
            <w:shd w:val="clear" w:color="auto" w:fill="auto"/>
            <w:vAlign w:val="center"/>
            <w:hideMark/>
          </w:tcPr>
          <w:p w14:paraId="5E00E5B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4</w:t>
            </w:r>
          </w:p>
        </w:tc>
        <w:tc>
          <w:tcPr>
            <w:tcW w:w="4253" w:type="dxa"/>
            <w:tcBorders>
              <w:top w:val="nil"/>
              <w:left w:val="nil"/>
              <w:bottom w:val="single" w:sz="4" w:space="0" w:color="A6A6A6"/>
              <w:right w:val="single" w:sz="8" w:space="0" w:color="auto"/>
            </w:tcBorders>
            <w:shd w:val="clear" w:color="auto" w:fill="auto"/>
            <w:vAlign w:val="center"/>
            <w:hideMark/>
          </w:tcPr>
          <w:p w14:paraId="6379A8F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phân loại nhà đầu tư</w:t>
            </w:r>
            <w:r w:rsidRPr="009B3817">
              <w:rPr>
                <w:rFonts w:ascii="Times New Roman" w:eastAsia="Dotum" w:hAnsi="Times New Roman" w:cs="Times New Roman"/>
                <w:sz w:val="20"/>
                <w:szCs w:val="20"/>
              </w:rPr>
              <w:br/>
              <w:t>1000 = Công ty chứng khoán và công ty Futures</w:t>
            </w:r>
            <w:r w:rsidRPr="009B3817">
              <w:rPr>
                <w:rFonts w:ascii="Times New Roman" w:eastAsia="Dotum" w:hAnsi="Times New Roman" w:cs="Times New Roman"/>
                <w:sz w:val="20"/>
                <w:szCs w:val="20"/>
              </w:rPr>
              <w:br/>
              <w:t>2000 = Công ty bảo hiểm</w:t>
            </w:r>
            <w:r w:rsidRPr="009B3817">
              <w:rPr>
                <w:rFonts w:ascii="Times New Roman" w:eastAsia="Dotum" w:hAnsi="Times New Roman" w:cs="Times New Roman"/>
                <w:sz w:val="20"/>
                <w:szCs w:val="20"/>
              </w:rPr>
              <w:br/>
              <w:t>3000 = Công ty quản lý tài sản và Công ty đầu tư</w:t>
            </w:r>
            <w:r w:rsidRPr="009B3817">
              <w:rPr>
                <w:rFonts w:ascii="Times New Roman" w:eastAsia="Dotum" w:hAnsi="Times New Roman" w:cs="Times New Roman"/>
                <w:sz w:val="20"/>
                <w:szCs w:val="20"/>
              </w:rPr>
              <w:br/>
              <w:t>3200 = Quỹ tư nhân</w:t>
            </w:r>
            <w:r w:rsidRPr="009B3817">
              <w:rPr>
                <w:rFonts w:ascii="Times New Roman" w:eastAsia="Dotum" w:hAnsi="Times New Roman" w:cs="Times New Roman"/>
                <w:sz w:val="20"/>
                <w:szCs w:val="20"/>
              </w:rPr>
              <w:br/>
              <w:t>4000 = Ngân hàng (Tài sản tin cậy của công ty quản lý tài sản sẽ được phân loại vào công ty quản lý tài sản)</w:t>
            </w:r>
            <w:r w:rsidRPr="009B3817">
              <w:rPr>
                <w:rFonts w:ascii="Times New Roman" w:eastAsia="Dotum" w:hAnsi="Times New Roman" w:cs="Times New Roman"/>
                <w:sz w:val="20"/>
                <w:szCs w:val="20"/>
              </w:rPr>
              <w:br/>
              <w:t>5000 = Công ty tài chính chung, Ngân hàng tiết kiệm Tương hỗ</w:t>
            </w:r>
            <w:r w:rsidRPr="009B3817">
              <w:rPr>
                <w:rFonts w:ascii="Times New Roman" w:eastAsia="Dotum" w:hAnsi="Times New Roman" w:cs="Times New Roman"/>
                <w:sz w:val="20"/>
                <w:szCs w:val="20"/>
              </w:rPr>
              <w:br/>
              <w:t>6000 = Trợ cấp, Quỹ và Hỗ trợ tương trợ</w:t>
            </w:r>
            <w:r w:rsidRPr="009B3817">
              <w:rPr>
                <w:rFonts w:ascii="Times New Roman" w:eastAsia="Dotum" w:hAnsi="Times New Roman" w:cs="Times New Roman"/>
                <w:sz w:val="20"/>
                <w:szCs w:val="20"/>
              </w:rPr>
              <w:br/>
              <w:t xml:space="preserve">7000 = quốc gia, tổ chức tự quản </w:t>
            </w:r>
            <w:r w:rsidRPr="009B3817">
              <w:rPr>
                <w:rFonts w:ascii="Times New Roman" w:eastAsia="Dotum" w:hAnsi="Times New Roman" w:cs="Times New Roman"/>
                <w:sz w:val="20"/>
                <w:szCs w:val="20"/>
              </w:rPr>
              <w:br/>
              <w:t>7030 = Tổ chức quốc tế</w:t>
            </w:r>
            <w:r w:rsidRPr="009B3817">
              <w:rPr>
                <w:rFonts w:ascii="Times New Roman" w:eastAsia="Dotum" w:hAnsi="Times New Roman" w:cs="Times New Roman"/>
                <w:sz w:val="20"/>
                <w:szCs w:val="20"/>
              </w:rPr>
              <w:br/>
              <w:t>7100 = Hợp đồng khác</w:t>
            </w:r>
            <w:r w:rsidRPr="009B3817">
              <w:rPr>
                <w:rFonts w:ascii="Times New Roman" w:eastAsia="Dotum" w:hAnsi="Times New Roman" w:cs="Times New Roman"/>
                <w:sz w:val="20"/>
                <w:szCs w:val="20"/>
              </w:rPr>
              <w:br/>
              <w:t>8000 = Cá nhân</w:t>
            </w:r>
          </w:p>
        </w:tc>
      </w:tr>
      <w:tr w:rsidR="00E24ADF" w:rsidRPr="009B3817" w14:paraId="7C3522F4"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5D503C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331</w:t>
            </w:r>
          </w:p>
        </w:tc>
        <w:tc>
          <w:tcPr>
            <w:tcW w:w="2261" w:type="dxa"/>
            <w:tcBorders>
              <w:top w:val="nil"/>
              <w:left w:val="nil"/>
              <w:bottom w:val="single" w:sz="4" w:space="0" w:color="A6A6A6"/>
              <w:right w:val="single" w:sz="4" w:space="0" w:color="A6A6A6"/>
            </w:tcBorders>
            <w:shd w:val="clear" w:color="auto" w:fill="auto"/>
            <w:vAlign w:val="center"/>
            <w:hideMark/>
          </w:tcPr>
          <w:p w14:paraId="67FE56A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SellVolume</w:t>
            </w:r>
          </w:p>
        </w:tc>
        <w:tc>
          <w:tcPr>
            <w:tcW w:w="860" w:type="dxa"/>
            <w:tcBorders>
              <w:top w:val="nil"/>
              <w:left w:val="nil"/>
              <w:bottom w:val="single" w:sz="4" w:space="0" w:color="A6A6A6"/>
              <w:right w:val="single" w:sz="4" w:space="0" w:color="A6A6A6"/>
            </w:tcBorders>
            <w:shd w:val="clear" w:color="auto" w:fill="auto"/>
            <w:vAlign w:val="center"/>
            <w:hideMark/>
          </w:tcPr>
          <w:p w14:paraId="234E7C4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1502EAE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3" w:type="dxa"/>
            <w:tcBorders>
              <w:top w:val="nil"/>
              <w:left w:val="nil"/>
              <w:bottom w:val="single" w:sz="4" w:space="0" w:color="A6A6A6"/>
              <w:right w:val="single" w:sz="4" w:space="0" w:color="A6A6A6"/>
            </w:tcBorders>
            <w:shd w:val="clear" w:color="auto" w:fill="auto"/>
            <w:vAlign w:val="center"/>
            <w:hideMark/>
          </w:tcPr>
          <w:p w14:paraId="2BF9F5A9" w14:textId="23AEF6B6" w:rsidR="00E24ADF" w:rsidRPr="009B3817" w:rsidRDefault="0051114D"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8" w:space="0" w:color="auto"/>
            </w:tcBorders>
            <w:shd w:val="clear" w:color="auto" w:fill="auto"/>
            <w:vAlign w:val="center"/>
            <w:hideMark/>
          </w:tcPr>
          <w:p w14:paraId="2F521D27"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giao dịch bên bán</w:t>
            </w:r>
          </w:p>
        </w:tc>
      </w:tr>
      <w:tr w:rsidR="00E24ADF" w:rsidRPr="009B3817" w14:paraId="62887B0D"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D8AD6E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30168</w:t>
            </w:r>
          </w:p>
        </w:tc>
        <w:tc>
          <w:tcPr>
            <w:tcW w:w="2261" w:type="dxa"/>
            <w:tcBorders>
              <w:top w:val="nil"/>
              <w:left w:val="nil"/>
              <w:bottom w:val="single" w:sz="4" w:space="0" w:color="A6A6A6"/>
              <w:right w:val="single" w:sz="4" w:space="0" w:color="A6A6A6"/>
            </w:tcBorders>
            <w:shd w:val="clear" w:color="auto" w:fill="auto"/>
            <w:vAlign w:val="center"/>
            <w:hideMark/>
          </w:tcPr>
          <w:p w14:paraId="7263949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SellTradeAmount</w:t>
            </w:r>
          </w:p>
        </w:tc>
        <w:tc>
          <w:tcPr>
            <w:tcW w:w="860" w:type="dxa"/>
            <w:tcBorders>
              <w:top w:val="nil"/>
              <w:left w:val="nil"/>
              <w:bottom w:val="single" w:sz="4" w:space="0" w:color="A6A6A6"/>
              <w:right w:val="single" w:sz="4" w:space="0" w:color="A6A6A6"/>
            </w:tcBorders>
            <w:shd w:val="clear" w:color="auto" w:fill="auto"/>
            <w:vAlign w:val="center"/>
            <w:hideMark/>
          </w:tcPr>
          <w:p w14:paraId="7149416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225FA5C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3" w:type="dxa"/>
            <w:tcBorders>
              <w:top w:val="nil"/>
              <w:left w:val="nil"/>
              <w:bottom w:val="single" w:sz="4" w:space="0" w:color="A6A6A6"/>
              <w:right w:val="single" w:sz="4" w:space="0" w:color="A6A6A6"/>
            </w:tcBorders>
            <w:shd w:val="clear" w:color="auto" w:fill="auto"/>
            <w:vAlign w:val="center"/>
            <w:hideMark/>
          </w:tcPr>
          <w:p w14:paraId="4A67792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253" w:type="dxa"/>
            <w:tcBorders>
              <w:top w:val="nil"/>
              <w:left w:val="nil"/>
              <w:bottom w:val="single" w:sz="4" w:space="0" w:color="A6A6A6"/>
              <w:right w:val="single" w:sz="8" w:space="0" w:color="auto"/>
            </w:tcBorders>
            <w:shd w:val="clear" w:color="auto" w:fill="auto"/>
            <w:vAlign w:val="center"/>
            <w:hideMark/>
          </w:tcPr>
          <w:p w14:paraId="7EA03119"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giao dịch bên bán</w:t>
            </w:r>
          </w:p>
        </w:tc>
      </w:tr>
      <w:tr w:rsidR="00E24ADF" w:rsidRPr="009B3817" w14:paraId="4F7A6E04"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8E57C0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330</w:t>
            </w:r>
          </w:p>
        </w:tc>
        <w:tc>
          <w:tcPr>
            <w:tcW w:w="2261" w:type="dxa"/>
            <w:tcBorders>
              <w:top w:val="nil"/>
              <w:left w:val="nil"/>
              <w:bottom w:val="single" w:sz="4" w:space="0" w:color="A6A6A6"/>
              <w:right w:val="single" w:sz="4" w:space="0" w:color="A6A6A6"/>
            </w:tcBorders>
            <w:shd w:val="clear" w:color="auto" w:fill="auto"/>
            <w:vAlign w:val="center"/>
            <w:hideMark/>
          </w:tcPr>
          <w:p w14:paraId="06D3543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BuyVolume</w:t>
            </w:r>
          </w:p>
        </w:tc>
        <w:tc>
          <w:tcPr>
            <w:tcW w:w="860" w:type="dxa"/>
            <w:tcBorders>
              <w:top w:val="nil"/>
              <w:left w:val="nil"/>
              <w:bottom w:val="single" w:sz="4" w:space="0" w:color="A6A6A6"/>
              <w:right w:val="single" w:sz="4" w:space="0" w:color="A6A6A6"/>
            </w:tcBorders>
            <w:shd w:val="clear" w:color="auto" w:fill="auto"/>
            <w:vAlign w:val="center"/>
            <w:hideMark/>
          </w:tcPr>
          <w:p w14:paraId="74525C4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16AB06A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3" w:type="dxa"/>
            <w:tcBorders>
              <w:top w:val="nil"/>
              <w:left w:val="nil"/>
              <w:bottom w:val="single" w:sz="4" w:space="0" w:color="A6A6A6"/>
              <w:right w:val="single" w:sz="4" w:space="0" w:color="A6A6A6"/>
            </w:tcBorders>
            <w:shd w:val="clear" w:color="auto" w:fill="auto"/>
            <w:vAlign w:val="center"/>
            <w:hideMark/>
          </w:tcPr>
          <w:p w14:paraId="3A2A2BA0" w14:textId="3BD878A7" w:rsidR="00E24ADF" w:rsidRPr="009B3817" w:rsidRDefault="0051114D"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8" w:space="0" w:color="auto"/>
            </w:tcBorders>
            <w:shd w:val="clear" w:color="auto" w:fill="auto"/>
            <w:vAlign w:val="center"/>
            <w:hideMark/>
          </w:tcPr>
          <w:p w14:paraId="7ED86A7E"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giao dịch bên mua</w:t>
            </w:r>
          </w:p>
        </w:tc>
      </w:tr>
      <w:tr w:rsidR="00E24ADF" w:rsidRPr="009B3817" w14:paraId="701DCAC3"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6DB6E3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30169</w:t>
            </w:r>
          </w:p>
        </w:tc>
        <w:tc>
          <w:tcPr>
            <w:tcW w:w="2261" w:type="dxa"/>
            <w:tcBorders>
              <w:top w:val="nil"/>
              <w:left w:val="nil"/>
              <w:bottom w:val="single" w:sz="4" w:space="0" w:color="A6A6A6"/>
              <w:right w:val="single" w:sz="4" w:space="0" w:color="A6A6A6"/>
            </w:tcBorders>
            <w:shd w:val="clear" w:color="auto" w:fill="auto"/>
            <w:vAlign w:val="center"/>
            <w:hideMark/>
          </w:tcPr>
          <w:p w14:paraId="4B20EB6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BuyTradedAmount</w:t>
            </w:r>
          </w:p>
        </w:tc>
        <w:tc>
          <w:tcPr>
            <w:tcW w:w="860" w:type="dxa"/>
            <w:tcBorders>
              <w:top w:val="nil"/>
              <w:left w:val="nil"/>
              <w:bottom w:val="single" w:sz="4" w:space="0" w:color="A6A6A6"/>
              <w:right w:val="single" w:sz="4" w:space="0" w:color="A6A6A6"/>
            </w:tcBorders>
            <w:shd w:val="clear" w:color="auto" w:fill="auto"/>
            <w:vAlign w:val="center"/>
            <w:hideMark/>
          </w:tcPr>
          <w:p w14:paraId="48F2E48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29368F7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3" w:type="dxa"/>
            <w:tcBorders>
              <w:top w:val="nil"/>
              <w:left w:val="nil"/>
              <w:bottom w:val="single" w:sz="4" w:space="0" w:color="A6A6A6"/>
              <w:right w:val="single" w:sz="4" w:space="0" w:color="A6A6A6"/>
            </w:tcBorders>
            <w:shd w:val="clear" w:color="auto" w:fill="auto"/>
            <w:vAlign w:val="center"/>
            <w:hideMark/>
          </w:tcPr>
          <w:p w14:paraId="2D29F84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253" w:type="dxa"/>
            <w:tcBorders>
              <w:top w:val="nil"/>
              <w:left w:val="nil"/>
              <w:bottom w:val="single" w:sz="4" w:space="0" w:color="A6A6A6"/>
              <w:right w:val="single" w:sz="8" w:space="0" w:color="auto"/>
            </w:tcBorders>
            <w:shd w:val="clear" w:color="auto" w:fill="auto"/>
            <w:vAlign w:val="center"/>
            <w:hideMark/>
          </w:tcPr>
          <w:p w14:paraId="3E26C344"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giao dịch bên mua</w:t>
            </w:r>
          </w:p>
        </w:tc>
      </w:tr>
      <w:tr w:rsidR="00C56DE5" w:rsidRPr="009B3817" w14:paraId="42456067" w14:textId="77777777" w:rsidTr="00CA4E01">
        <w:trPr>
          <w:trHeight w:val="30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41F88A7C" w14:textId="77777777" w:rsidR="00C56DE5"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1" w:type="dxa"/>
            <w:tcBorders>
              <w:top w:val="nil"/>
              <w:left w:val="nil"/>
              <w:bottom w:val="single" w:sz="4" w:space="0" w:color="A5A5A5"/>
              <w:right w:val="single" w:sz="4" w:space="0" w:color="A5A5A5"/>
            </w:tcBorders>
            <w:shd w:val="clear" w:color="000000" w:fill="FFFFFF"/>
            <w:vAlign w:val="center"/>
            <w:hideMark/>
          </w:tcPr>
          <w:p w14:paraId="76E58365" w14:textId="77777777" w:rsidR="00C56DE5"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60" w:type="dxa"/>
            <w:tcBorders>
              <w:top w:val="nil"/>
              <w:left w:val="nil"/>
              <w:bottom w:val="single" w:sz="4" w:space="0" w:color="A5A5A5"/>
              <w:right w:val="single" w:sz="4" w:space="0" w:color="A5A5A5"/>
            </w:tcBorders>
            <w:shd w:val="clear" w:color="auto" w:fill="auto"/>
            <w:vAlign w:val="center"/>
            <w:hideMark/>
          </w:tcPr>
          <w:p w14:paraId="5DEEBD6A" w14:textId="77777777" w:rsidR="00C56DE5" w:rsidRPr="009B3817" w:rsidRDefault="003C60DD" w:rsidP="002A0CFA">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9" w:type="dxa"/>
            <w:tcBorders>
              <w:top w:val="nil"/>
              <w:left w:val="nil"/>
              <w:bottom w:val="single" w:sz="4" w:space="0" w:color="A5A5A5"/>
              <w:right w:val="single" w:sz="4" w:space="0" w:color="A5A5A5"/>
            </w:tcBorders>
            <w:shd w:val="clear" w:color="000000" w:fill="FFFFFF"/>
            <w:vAlign w:val="center"/>
            <w:hideMark/>
          </w:tcPr>
          <w:p w14:paraId="2AE571F0" w14:textId="77777777" w:rsidR="00C56DE5" w:rsidRPr="009B3817" w:rsidRDefault="00C56DE5" w:rsidP="002A0CFA">
            <w:pPr>
              <w:spacing w:after="0" w:line="240" w:lineRule="auto"/>
              <w:jc w:val="center"/>
              <w:rPr>
                <w:rFonts w:ascii="Times New Roman" w:hAnsi="Times New Roman" w:cs="Times New Roman"/>
                <w:sz w:val="20"/>
                <w:szCs w:val="20"/>
              </w:rPr>
            </w:pPr>
          </w:p>
        </w:tc>
        <w:tc>
          <w:tcPr>
            <w:tcW w:w="943" w:type="dxa"/>
            <w:tcBorders>
              <w:top w:val="nil"/>
              <w:left w:val="nil"/>
              <w:bottom w:val="single" w:sz="4" w:space="0" w:color="A5A5A5"/>
              <w:right w:val="single" w:sz="4" w:space="0" w:color="A5A5A5"/>
            </w:tcBorders>
            <w:shd w:val="clear" w:color="000000" w:fill="FFFFFF"/>
            <w:vAlign w:val="center"/>
            <w:hideMark/>
          </w:tcPr>
          <w:p w14:paraId="3F50C347" w14:textId="77777777" w:rsidR="00C56DE5" w:rsidRPr="009B3817" w:rsidRDefault="00C56DE5" w:rsidP="002A0CFA">
            <w:pPr>
              <w:spacing w:after="0" w:line="240" w:lineRule="auto"/>
              <w:jc w:val="center"/>
              <w:rPr>
                <w:rFonts w:ascii="Times New Roman" w:hAnsi="Times New Roman" w:cs="Times New Roman"/>
                <w:sz w:val="20"/>
                <w:szCs w:val="20"/>
              </w:rPr>
            </w:pPr>
          </w:p>
        </w:tc>
        <w:tc>
          <w:tcPr>
            <w:tcW w:w="4253" w:type="dxa"/>
            <w:tcBorders>
              <w:top w:val="nil"/>
              <w:left w:val="nil"/>
              <w:bottom w:val="single" w:sz="4" w:space="0" w:color="A5A5A5"/>
              <w:right w:val="single" w:sz="4" w:space="0" w:color="A5A5A5"/>
            </w:tcBorders>
            <w:shd w:val="clear" w:color="000000" w:fill="FFFFFF"/>
            <w:vAlign w:val="center"/>
            <w:hideMark/>
          </w:tcPr>
          <w:p w14:paraId="18605263" w14:textId="77777777" w:rsidR="00C56DE5" w:rsidRPr="009B3817" w:rsidRDefault="003C60DD"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r>
    </w:tbl>
    <w:p w14:paraId="7A903159" w14:textId="77777777" w:rsidR="00B75034" w:rsidRPr="009B3817" w:rsidRDefault="00C97DFE" w:rsidP="008E13B4">
      <w:pPr>
        <w:pStyle w:val="Heading2"/>
        <w:rPr>
          <w:rFonts w:ascii="Times New Roman" w:hAnsi="Times New Roman" w:cs="Times New Roman"/>
          <w:sz w:val="20"/>
          <w:szCs w:val="20"/>
        </w:rPr>
      </w:pPr>
      <w:bookmarkStart w:id="130" w:name="_Toc502223149"/>
      <w:bookmarkStart w:id="131" w:name="_Toc502240748"/>
      <w:bookmarkStart w:id="132" w:name="_Toc502244492"/>
      <w:bookmarkStart w:id="133" w:name="_Toc502244819"/>
      <w:bookmarkStart w:id="134" w:name="_Toc501982767"/>
      <w:bookmarkEnd w:id="130"/>
      <w:bookmarkEnd w:id="131"/>
      <w:bookmarkEnd w:id="132"/>
      <w:bookmarkEnd w:id="133"/>
      <w:r w:rsidRPr="009B3817">
        <w:rPr>
          <w:rFonts w:ascii="Times New Roman" w:hAnsi="Times New Roman" w:cs="Times New Roman"/>
          <w:sz w:val="20"/>
          <w:szCs w:val="20"/>
        </w:rPr>
        <w:t xml:space="preserve">  </w:t>
      </w:r>
      <w:bookmarkStart w:id="135" w:name="_Toc519866573"/>
      <w:bookmarkStart w:id="136" w:name="_Toc141790637"/>
      <w:r w:rsidRPr="009B3817">
        <w:rPr>
          <w:rFonts w:ascii="Times New Roman" w:hAnsi="Times New Roman" w:cs="Times New Roman"/>
          <w:sz w:val="20"/>
          <w:szCs w:val="20"/>
        </w:rPr>
        <w:t>Investor per Symbol</w:t>
      </w:r>
      <w:bookmarkEnd w:id="134"/>
      <w:bookmarkEnd w:id="135"/>
      <w:bookmarkEnd w:id="136"/>
    </w:p>
    <w:p w14:paraId="08C20CAF"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 xml:space="preserve">Thông tin thống kê này được tạo ra định kỳ trong giờ giao dịch cung cấp </w:t>
      </w:r>
      <w:r w:rsidR="00646E61" w:rsidRPr="009B3817">
        <w:rPr>
          <w:rFonts w:ascii="Times New Roman" w:hAnsi="Times New Roman" w:cs="Times New Roman"/>
          <w:sz w:val="20"/>
          <w:szCs w:val="20"/>
        </w:rPr>
        <w:t xml:space="preserve">thống kê </w:t>
      </w:r>
      <w:r w:rsidRPr="009B3817">
        <w:rPr>
          <w:rFonts w:ascii="Times New Roman" w:hAnsi="Times New Roman" w:cs="Times New Roman"/>
          <w:sz w:val="20"/>
          <w:szCs w:val="20"/>
        </w:rPr>
        <w:t>giao dịch của loại nhà đầu tư theo từng mã chứng khoán. Dữ liệu sớm nhất được tạo ra sau đợt khớp lệnh định kỳ mở cửa</w:t>
      </w:r>
      <w:r w:rsidR="00A974BE" w:rsidRPr="009B3817">
        <w:rPr>
          <w:rFonts w:ascii="Times New Roman" w:hAnsi="Times New Roman" w:cs="Times New Roman"/>
          <w:sz w:val="20"/>
          <w:szCs w:val="20"/>
        </w:rPr>
        <w:t>.</w:t>
      </w:r>
    </w:p>
    <w:tbl>
      <w:tblPr>
        <w:tblW w:w="10207" w:type="dxa"/>
        <w:tblInd w:w="-34" w:type="dxa"/>
        <w:tblLook w:val="04A0" w:firstRow="1" w:lastRow="0" w:firstColumn="1" w:lastColumn="0" w:noHBand="0" w:noVBand="1"/>
      </w:tblPr>
      <w:tblGrid>
        <w:gridCol w:w="851"/>
        <w:gridCol w:w="2268"/>
        <w:gridCol w:w="851"/>
        <w:gridCol w:w="1039"/>
        <w:gridCol w:w="945"/>
        <w:gridCol w:w="4253"/>
      </w:tblGrid>
      <w:tr w:rsidR="00C56DE5" w:rsidRPr="009B3817" w14:paraId="38D0D968" w14:textId="77777777" w:rsidTr="00CA4E01">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176D580A" w14:textId="77777777" w:rsidR="00C56DE5" w:rsidRPr="009B3817" w:rsidRDefault="00C97DFE"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58D72F87" w14:textId="77777777" w:rsidR="00C56DE5"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52473B36" w14:textId="77777777" w:rsidR="00C56DE5"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039" w:type="dxa"/>
            <w:tcBorders>
              <w:top w:val="single" w:sz="4" w:space="0" w:color="auto"/>
              <w:left w:val="nil"/>
              <w:bottom w:val="nil"/>
              <w:right w:val="single" w:sz="4" w:space="0" w:color="auto"/>
            </w:tcBorders>
            <w:shd w:val="clear" w:color="000000" w:fill="D8D8D8"/>
            <w:noWrap/>
            <w:vAlign w:val="center"/>
            <w:hideMark/>
          </w:tcPr>
          <w:p w14:paraId="11B77969" w14:textId="77777777" w:rsidR="00C56DE5"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45" w:type="dxa"/>
            <w:tcBorders>
              <w:top w:val="single" w:sz="4" w:space="0" w:color="auto"/>
              <w:left w:val="nil"/>
              <w:bottom w:val="nil"/>
              <w:right w:val="single" w:sz="4" w:space="0" w:color="auto"/>
            </w:tcBorders>
            <w:shd w:val="clear" w:color="000000" w:fill="D8D8D8"/>
            <w:noWrap/>
            <w:vAlign w:val="center"/>
            <w:hideMark/>
          </w:tcPr>
          <w:p w14:paraId="46B96F1C" w14:textId="77777777" w:rsidR="00C56DE5"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3" w:type="dxa"/>
            <w:tcBorders>
              <w:top w:val="single" w:sz="4" w:space="0" w:color="auto"/>
              <w:left w:val="nil"/>
              <w:bottom w:val="nil"/>
              <w:right w:val="single" w:sz="4" w:space="0" w:color="auto"/>
            </w:tcBorders>
            <w:shd w:val="clear" w:color="000000" w:fill="D8D8D8"/>
            <w:noWrap/>
            <w:vAlign w:val="center"/>
            <w:hideMark/>
          </w:tcPr>
          <w:p w14:paraId="52E86754" w14:textId="77777777" w:rsidR="00C56DE5" w:rsidRPr="009B3817" w:rsidRDefault="003C60DD" w:rsidP="009551B9">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C56DE5" w:rsidRPr="009B3817" w14:paraId="17ABB0DF" w14:textId="77777777" w:rsidTr="00CA4E01">
        <w:trPr>
          <w:trHeight w:val="300"/>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3F314718" w14:textId="77777777" w:rsidR="00C56DE5"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6081352A" w14:textId="77777777" w:rsidR="00C56DE5"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57E1771B" w14:textId="77777777" w:rsidR="00C56DE5" w:rsidRPr="009B3817" w:rsidRDefault="003C60DD" w:rsidP="002A0CFA">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9" w:type="dxa"/>
            <w:tcBorders>
              <w:top w:val="single" w:sz="4" w:space="0" w:color="A5A5A5"/>
              <w:left w:val="nil"/>
              <w:bottom w:val="single" w:sz="4" w:space="0" w:color="A5A5A5"/>
              <w:right w:val="single" w:sz="4" w:space="0" w:color="A5A5A5"/>
            </w:tcBorders>
            <w:shd w:val="clear" w:color="000000" w:fill="FFFFFF"/>
            <w:vAlign w:val="center"/>
            <w:hideMark/>
          </w:tcPr>
          <w:p w14:paraId="7FA32165" w14:textId="77777777" w:rsidR="00C56DE5" w:rsidRPr="009B3817" w:rsidRDefault="00C56DE5" w:rsidP="002A0CFA">
            <w:pPr>
              <w:spacing w:after="0" w:line="240" w:lineRule="auto"/>
              <w:jc w:val="center"/>
              <w:rPr>
                <w:rFonts w:ascii="Times New Roman" w:hAnsi="Times New Roman" w:cs="Times New Roman"/>
                <w:sz w:val="20"/>
                <w:szCs w:val="20"/>
              </w:rPr>
            </w:pPr>
          </w:p>
        </w:tc>
        <w:tc>
          <w:tcPr>
            <w:tcW w:w="945" w:type="dxa"/>
            <w:tcBorders>
              <w:top w:val="single" w:sz="4" w:space="0" w:color="A5A5A5"/>
              <w:left w:val="nil"/>
              <w:bottom w:val="single" w:sz="4" w:space="0" w:color="A5A5A5"/>
              <w:right w:val="single" w:sz="4" w:space="0" w:color="A5A5A5"/>
            </w:tcBorders>
            <w:shd w:val="clear" w:color="000000" w:fill="FFFFFF"/>
            <w:vAlign w:val="center"/>
            <w:hideMark/>
          </w:tcPr>
          <w:p w14:paraId="304510AF" w14:textId="77777777" w:rsidR="00C56DE5" w:rsidRPr="009B3817" w:rsidRDefault="00C56DE5" w:rsidP="002A0CFA">
            <w:pPr>
              <w:spacing w:after="0" w:line="240" w:lineRule="auto"/>
              <w:jc w:val="center"/>
              <w:rPr>
                <w:rFonts w:ascii="Times New Roman" w:hAnsi="Times New Roman" w:cs="Times New Roman"/>
                <w:sz w:val="20"/>
                <w:szCs w:val="20"/>
              </w:rPr>
            </w:pPr>
          </w:p>
        </w:tc>
        <w:tc>
          <w:tcPr>
            <w:tcW w:w="4253" w:type="dxa"/>
            <w:tcBorders>
              <w:top w:val="single" w:sz="4" w:space="0" w:color="A5A5A5"/>
              <w:left w:val="nil"/>
              <w:bottom w:val="single" w:sz="4" w:space="0" w:color="A5A5A5"/>
              <w:right w:val="single" w:sz="4" w:space="0" w:color="A5A5A5"/>
            </w:tcBorders>
            <w:shd w:val="clear" w:color="000000" w:fill="FFFFFF"/>
            <w:vAlign w:val="center"/>
            <w:hideMark/>
          </w:tcPr>
          <w:p w14:paraId="649DE01D" w14:textId="77777777" w:rsidR="00C56DE5" w:rsidRPr="009B3817" w:rsidRDefault="003C60DD" w:rsidP="009551B9">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M3</w:t>
            </w:r>
          </w:p>
        </w:tc>
      </w:tr>
      <w:tr w:rsidR="00E24ADF" w:rsidRPr="009B3817" w14:paraId="266716A7"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30AD29E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000000" w:fill="FFFFFF"/>
            <w:vAlign w:val="center"/>
            <w:hideMark/>
          </w:tcPr>
          <w:p w14:paraId="7E2DB3B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3A559A0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single" w:sz="4" w:space="0" w:color="A6A6A6"/>
              <w:left w:val="nil"/>
              <w:bottom w:val="single" w:sz="4" w:space="0" w:color="A6A6A6"/>
              <w:right w:val="single" w:sz="4" w:space="0" w:color="A6A6A6"/>
            </w:tcBorders>
            <w:shd w:val="clear" w:color="000000" w:fill="FFFFFF"/>
            <w:vAlign w:val="center"/>
            <w:hideMark/>
          </w:tcPr>
          <w:p w14:paraId="0101D65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single" w:sz="4" w:space="0" w:color="A6A6A6"/>
              <w:left w:val="nil"/>
              <w:bottom w:val="single" w:sz="4" w:space="0" w:color="A6A6A6"/>
              <w:right w:val="single" w:sz="4" w:space="0" w:color="A6A6A6"/>
            </w:tcBorders>
            <w:shd w:val="clear" w:color="000000" w:fill="FFFFFF"/>
            <w:vAlign w:val="center"/>
            <w:hideMark/>
          </w:tcPr>
          <w:p w14:paraId="3E8836A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3" w:type="dxa"/>
            <w:tcBorders>
              <w:top w:val="single" w:sz="4" w:space="0" w:color="A6A6A6"/>
              <w:left w:val="nil"/>
              <w:bottom w:val="single" w:sz="4" w:space="0" w:color="A6A6A6"/>
              <w:right w:val="single" w:sz="4" w:space="0" w:color="A6A6A6"/>
            </w:tcBorders>
            <w:shd w:val="clear" w:color="auto" w:fill="auto"/>
            <w:vAlign w:val="center"/>
            <w:hideMark/>
          </w:tcPr>
          <w:p w14:paraId="0B706120"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w:t>
            </w:r>
            <w:r w:rsidR="00B73114" w:rsidRPr="009B3817">
              <w:rPr>
                <w:rFonts w:ascii="Times New Roman" w:eastAsia="Dotum" w:hAnsi="Times New Roman" w:cs="Times New Roman"/>
                <w:sz w:val="20"/>
                <w:szCs w:val="20"/>
              </w:rPr>
              <w:t>&lt;Sở giao dịch chứng khoán Tp Hồ Chí Minh&gt;</w:t>
            </w:r>
          </w:p>
          <w:p w14:paraId="714ACEA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5DE7E30B"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23FE0453"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62F8AA2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78A3CD3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 STX: Thị trường cổ phiếu</w:t>
            </w:r>
          </w:p>
          <w:p w14:paraId="3F04A24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2FD25BD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3419AC4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0AA63C61" w14:textId="57F31EF2"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7FF8011C"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BDCCE1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55</w:t>
            </w:r>
          </w:p>
        </w:tc>
        <w:tc>
          <w:tcPr>
            <w:tcW w:w="2268" w:type="dxa"/>
            <w:tcBorders>
              <w:top w:val="nil"/>
              <w:left w:val="nil"/>
              <w:bottom w:val="single" w:sz="4" w:space="0" w:color="A6A6A6"/>
              <w:right w:val="single" w:sz="4" w:space="0" w:color="A6A6A6"/>
            </w:tcBorders>
            <w:shd w:val="clear" w:color="auto" w:fill="auto"/>
            <w:vAlign w:val="center"/>
            <w:hideMark/>
          </w:tcPr>
          <w:p w14:paraId="40DB6F39"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auto" w:fill="auto"/>
            <w:vAlign w:val="center"/>
            <w:hideMark/>
          </w:tcPr>
          <w:p w14:paraId="3D46A4E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5A3087B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nil"/>
              <w:left w:val="nil"/>
              <w:bottom w:val="single" w:sz="4" w:space="0" w:color="A6A6A6"/>
              <w:right w:val="single" w:sz="4" w:space="0" w:color="A6A6A6"/>
            </w:tcBorders>
            <w:shd w:val="clear" w:color="auto" w:fill="auto"/>
            <w:vAlign w:val="center"/>
            <w:hideMark/>
          </w:tcPr>
          <w:p w14:paraId="12D4070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4" w:space="0" w:color="A6A6A6"/>
            </w:tcBorders>
            <w:shd w:val="clear" w:color="auto" w:fill="auto"/>
            <w:vAlign w:val="center"/>
            <w:hideMark/>
          </w:tcPr>
          <w:p w14:paraId="6B1E2ED8"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013F69E1"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84F9E0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20000</w:t>
            </w:r>
          </w:p>
        </w:tc>
        <w:tc>
          <w:tcPr>
            <w:tcW w:w="2268" w:type="dxa"/>
            <w:tcBorders>
              <w:top w:val="nil"/>
              <w:left w:val="nil"/>
              <w:bottom w:val="single" w:sz="4" w:space="0" w:color="A6A6A6"/>
              <w:right w:val="single" w:sz="4" w:space="0" w:color="A6A6A6"/>
            </w:tcBorders>
            <w:shd w:val="clear" w:color="auto" w:fill="auto"/>
            <w:vAlign w:val="center"/>
            <w:hideMark/>
          </w:tcPr>
          <w:p w14:paraId="516F8E4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InvestCode</w:t>
            </w:r>
          </w:p>
        </w:tc>
        <w:tc>
          <w:tcPr>
            <w:tcW w:w="851" w:type="dxa"/>
            <w:tcBorders>
              <w:top w:val="nil"/>
              <w:left w:val="nil"/>
              <w:bottom w:val="single" w:sz="4" w:space="0" w:color="A6A6A6"/>
              <w:right w:val="single" w:sz="4" w:space="0" w:color="A6A6A6"/>
            </w:tcBorders>
            <w:shd w:val="clear" w:color="auto" w:fill="auto"/>
            <w:vAlign w:val="center"/>
            <w:hideMark/>
          </w:tcPr>
          <w:p w14:paraId="3FB1F1B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2891DA1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nil"/>
              <w:left w:val="nil"/>
              <w:bottom w:val="single" w:sz="4" w:space="0" w:color="A6A6A6"/>
              <w:right w:val="single" w:sz="4" w:space="0" w:color="A6A6A6"/>
            </w:tcBorders>
            <w:shd w:val="clear" w:color="auto" w:fill="auto"/>
            <w:vAlign w:val="center"/>
            <w:hideMark/>
          </w:tcPr>
          <w:p w14:paraId="7E69309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4</w:t>
            </w:r>
          </w:p>
        </w:tc>
        <w:tc>
          <w:tcPr>
            <w:tcW w:w="4253" w:type="dxa"/>
            <w:tcBorders>
              <w:top w:val="nil"/>
              <w:left w:val="nil"/>
              <w:bottom w:val="single" w:sz="4" w:space="0" w:color="A6A6A6"/>
              <w:right w:val="single" w:sz="8" w:space="0" w:color="auto"/>
            </w:tcBorders>
            <w:shd w:val="clear" w:color="auto" w:fill="auto"/>
            <w:vAlign w:val="center"/>
            <w:hideMark/>
          </w:tcPr>
          <w:p w14:paraId="247A41EA"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phân loại nhà đầu tư</w:t>
            </w:r>
            <w:r w:rsidRPr="009B3817">
              <w:rPr>
                <w:rFonts w:ascii="Times New Roman" w:eastAsia="Dotum" w:hAnsi="Times New Roman" w:cs="Times New Roman"/>
                <w:sz w:val="20"/>
                <w:szCs w:val="20"/>
              </w:rPr>
              <w:br/>
              <w:t>1000 = Công ty chứng khoán và công ty Futures</w:t>
            </w:r>
            <w:r w:rsidRPr="009B3817">
              <w:rPr>
                <w:rFonts w:ascii="Times New Roman" w:eastAsia="Dotum" w:hAnsi="Times New Roman" w:cs="Times New Roman"/>
                <w:sz w:val="20"/>
                <w:szCs w:val="20"/>
              </w:rPr>
              <w:br/>
              <w:t>2000 = Công ty bảo hiểm</w:t>
            </w:r>
            <w:r w:rsidRPr="009B3817">
              <w:rPr>
                <w:rFonts w:ascii="Times New Roman" w:eastAsia="Dotum" w:hAnsi="Times New Roman" w:cs="Times New Roman"/>
                <w:sz w:val="20"/>
                <w:szCs w:val="20"/>
              </w:rPr>
              <w:br/>
              <w:t>3000 = Công ty quản lý tài sản và Công ty đầu tư</w:t>
            </w:r>
            <w:r w:rsidRPr="009B3817">
              <w:rPr>
                <w:rFonts w:ascii="Times New Roman" w:eastAsia="Dotum" w:hAnsi="Times New Roman" w:cs="Times New Roman"/>
                <w:sz w:val="20"/>
                <w:szCs w:val="20"/>
              </w:rPr>
              <w:br/>
              <w:t>3200 = Quỹ tư nhân</w:t>
            </w:r>
            <w:r w:rsidRPr="009B3817">
              <w:rPr>
                <w:rFonts w:ascii="Times New Roman" w:eastAsia="Dotum" w:hAnsi="Times New Roman" w:cs="Times New Roman"/>
                <w:sz w:val="20"/>
                <w:szCs w:val="20"/>
              </w:rPr>
              <w:br/>
              <w:t>4000 = Ngân hàng (Tài sản tin cậy của công ty quản lý tài sản sẽ được phân loại vào công ty quản lý tài sản)</w:t>
            </w:r>
            <w:r w:rsidRPr="009B3817">
              <w:rPr>
                <w:rFonts w:ascii="Times New Roman" w:eastAsia="Dotum" w:hAnsi="Times New Roman" w:cs="Times New Roman"/>
                <w:sz w:val="20"/>
                <w:szCs w:val="20"/>
              </w:rPr>
              <w:br/>
              <w:t>5000 = Công ty tài chính chung, Ngân hàng tiết kiệm Tương hỗ</w:t>
            </w:r>
            <w:r w:rsidRPr="009B3817">
              <w:rPr>
                <w:rFonts w:ascii="Times New Roman" w:eastAsia="Dotum" w:hAnsi="Times New Roman" w:cs="Times New Roman"/>
                <w:sz w:val="20"/>
                <w:szCs w:val="20"/>
              </w:rPr>
              <w:br/>
              <w:t>6000 = Trợ cấp, Quỹ và Hỗ trợ tương trợ</w:t>
            </w:r>
            <w:r w:rsidRPr="009B3817">
              <w:rPr>
                <w:rFonts w:ascii="Times New Roman" w:eastAsia="Dotum" w:hAnsi="Times New Roman" w:cs="Times New Roman"/>
                <w:sz w:val="20"/>
                <w:szCs w:val="20"/>
              </w:rPr>
              <w:br/>
              <w:t xml:space="preserve">7000 = quốc gia, tổ chức tự quản </w:t>
            </w:r>
            <w:r w:rsidRPr="009B3817">
              <w:rPr>
                <w:rFonts w:ascii="Times New Roman" w:eastAsia="Dotum" w:hAnsi="Times New Roman" w:cs="Times New Roman"/>
                <w:sz w:val="20"/>
                <w:szCs w:val="20"/>
              </w:rPr>
              <w:br/>
              <w:t>7030 = Tổ chức quốc tế</w:t>
            </w:r>
            <w:r w:rsidRPr="009B3817">
              <w:rPr>
                <w:rFonts w:ascii="Times New Roman" w:eastAsia="Dotum" w:hAnsi="Times New Roman" w:cs="Times New Roman"/>
                <w:sz w:val="20"/>
                <w:szCs w:val="20"/>
              </w:rPr>
              <w:br/>
              <w:t>7100 = Hợp đồng khác</w:t>
            </w:r>
            <w:r w:rsidRPr="009B3817">
              <w:rPr>
                <w:rFonts w:ascii="Times New Roman" w:eastAsia="Dotum" w:hAnsi="Times New Roman" w:cs="Times New Roman"/>
                <w:sz w:val="20"/>
                <w:szCs w:val="20"/>
              </w:rPr>
              <w:br/>
              <w:t>8000 = Cá nhân</w:t>
            </w:r>
          </w:p>
        </w:tc>
      </w:tr>
      <w:tr w:rsidR="00E24ADF" w:rsidRPr="009B3817" w14:paraId="242DE47C" w14:textId="77777777" w:rsidTr="00F03385">
        <w:trPr>
          <w:trHeight w:val="299"/>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8CD953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331</w:t>
            </w:r>
          </w:p>
        </w:tc>
        <w:tc>
          <w:tcPr>
            <w:tcW w:w="2268" w:type="dxa"/>
            <w:tcBorders>
              <w:top w:val="nil"/>
              <w:left w:val="nil"/>
              <w:bottom w:val="single" w:sz="4" w:space="0" w:color="A6A6A6"/>
              <w:right w:val="single" w:sz="4" w:space="0" w:color="A6A6A6"/>
            </w:tcBorders>
            <w:shd w:val="clear" w:color="auto" w:fill="auto"/>
            <w:vAlign w:val="center"/>
            <w:hideMark/>
          </w:tcPr>
          <w:p w14:paraId="01E2F6FE"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SellVolume</w:t>
            </w:r>
          </w:p>
        </w:tc>
        <w:tc>
          <w:tcPr>
            <w:tcW w:w="851" w:type="dxa"/>
            <w:tcBorders>
              <w:top w:val="nil"/>
              <w:left w:val="nil"/>
              <w:bottom w:val="single" w:sz="4" w:space="0" w:color="A6A6A6"/>
              <w:right w:val="single" w:sz="4" w:space="0" w:color="A6A6A6"/>
            </w:tcBorders>
            <w:shd w:val="clear" w:color="auto" w:fill="auto"/>
            <w:vAlign w:val="center"/>
            <w:hideMark/>
          </w:tcPr>
          <w:p w14:paraId="7B2A255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1AE78E3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5" w:type="dxa"/>
            <w:tcBorders>
              <w:top w:val="nil"/>
              <w:left w:val="nil"/>
              <w:bottom w:val="single" w:sz="4" w:space="0" w:color="A6A6A6"/>
              <w:right w:val="single" w:sz="4" w:space="0" w:color="A6A6A6"/>
            </w:tcBorders>
            <w:shd w:val="clear" w:color="auto" w:fill="auto"/>
            <w:vAlign w:val="center"/>
            <w:hideMark/>
          </w:tcPr>
          <w:p w14:paraId="4047BE74" w14:textId="5EF27B5F" w:rsidR="00E24ADF" w:rsidRPr="009B3817" w:rsidRDefault="0051114D"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8" w:space="0" w:color="auto"/>
            </w:tcBorders>
            <w:shd w:val="clear" w:color="auto" w:fill="auto"/>
            <w:vAlign w:val="center"/>
            <w:hideMark/>
          </w:tcPr>
          <w:p w14:paraId="1B624641"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giao dịch bên bán</w:t>
            </w:r>
          </w:p>
        </w:tc>
      </w:tr>
      <w:tr w:rsidR="00E24ADF" w:rsidRPr="009B3817" w14:paraId="507435C1" w14:textId="77777777" w:rsidTr="009D5EC6">
        <w:trPr>
          <w:trHeight w:val="83"/>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FA33DB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30168</w:t>
            </w:r>
          </w:p>
        </w:tc>
        <w:tc>
          <w:tcPr>
            <w:tcW w:w="2268" w:type="dxa"/>
            <w:tcBorders>
              <w:top w:val="nil"/>
              <w:left w:val="nil"/>
              <w:bottom w:val="single" w:sz="4" w:space="0" w:color="A6A6A6"/>
              <w:right w:val="single" w:sz="4" w:space="0" w:color="A6A6A6"/>
            </w:tcBorders>
            <w:shd w:val="clear" w:color="auto" w:fill="auto"/>
            <w:vAlign w:val="center"/>
            <w:hideMark/>
          </w:tcPr>
          <w:p w14:paraId="04837910"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SellTradeAmount</w:t>
            </w:r>
          </w:p>
        </w:tc>
        <w:tc>
          <w:tcPr>
            <w:tcW w:w="851" w:type="dxa"/>
            <w:tcBorders>
              <w:top w:val="nil"/>
              <w:left w:val="nil"/>
              <w:bottom w:val="single" w:sz="4" w:space="0" w:color="A6A6A6"/>
              <w:right w:val="single" w:sz="4" w:space="0" w:color="A6A6A6"/>
            </w:tcBorders>
            <w:shd w:val="clear" w:color="auto" w:fill="auto"/>
            <w:vAlign w:val="center"/>
            <w:hideMark/>
          </w:tcPr>
          <w:p w14:paraId="42C81DA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1226440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5" w:type="dxa"/>
            <w:tcBorders>
              <w:top w:val="nil"/>
              <w:left w:val="nil"/>
              <w:bottom w:val="single" w:sz="4" w:space="0" w:color="A6A6A6"/>
              <w:right w:val="single" w:sz="4" w:space="0" w:color="A6A6A6"/>
            </w:tcBorders>
            <w:shd w:val="clear" w:color="auto" w:fill="auto"/>
            <w:vAlign w:val="center"/>
            <w:hideMark/>
          </w:tcPr>
          <w:p w14:paraId="610D328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253" w:type="dxa"/>
            <w:tcBorders>
              <w:top w:val="nil"/>
              <w:left w:val="nil"/>
              <w:bottom w:val="single" w:sz="4" w:space="0" w:color="A6A6A6"/>
              <w:right w:val="single" w:sz="8" w:space="0" w:color="auto"/>
            </w:tcBorders>
            <w:shd w:val="clear" w:color="auto" w:fill="auto"/>
            <w:vAlign w:val="center"/>
            <w:hideMark/>
          </w:tcPr>
          <w:p w14:paraId="52598C9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giao dịch bên bán</w:t>
            </w:r>
          </w:p>
        </w:tc>
      </w:tr>
      <w:tr w:rsidR="00E24ADF" w:rsidRPr="009B3817" w14:paraId="47712016"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53F1B5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330</w:t>
            </w:r>
          </w:p>
        </w:tc>
        <w:tc>
          <w:tcPr>
            <w:tcW w:w="2268" w:type="dxa"/>
            <w:tcBorders>
              <w:top w:val="nil"/>
              <w:left w:val="nil"/>
              <w:bottom w:val="single" w:sz="4" w:space="0" w:color="A6A6A6"/>
              <w:right w:val="single" w:sz="4" w:space="0" w:color="A6A6A6"/>
            </w:tcBorders>
            <w:shd w:val="clear" w:color="auto" w:fill="auto"/>
            <w:vAlign w:val="center"/>
            <w:hideMark/>
          </w:tcPr>
          <w:p w14:paraId="31086D23"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BuyVolume</w:t>
            </w:r>
          </w:p>
        </w:tc>
        <w:tc>
          <w:tcPr>
            <w:tcW w:w="851" w:type="dxa"/>
            <w:tcBorders>
              <w:top w:val="nil"/>
              <w:left w:val="nil"/>
              <w:bottom w:val="single" w:sz="4" w:space="0" w:color="A6A6A6"/>
              <w:right w:val="single" w:sz="4" w:space="0" w:color="A6A6A6"/>
            </w:tcBorders>
            <w:shd w:val="clear" w:color="auto" w:fill="auto"/>
            <w:vAlign w:val="center"/>
            <w:hideMark/>
          </w:tcPr>
          <w:p w14:paraId="2B4FA8B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2A08358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5" w:type="dxa"/>
            <w:tcBorders>
              <w:top w:val="nil"/>
              <w:left w:val="nil"/>
              <w:bottom w:val="single" w:sz="4" w:space="0" w:color="A6A6A6"/>
              <w:right w:val="single" w:sz="4" w:space="0" w:color="A6A6A6"/>
            </w:tcBorders>
            <w:shd w:val="clear" w:color="auto" w:fill="auto"/>
            <w:vAlign w:val="center"/>
            <w:hideMark/>
          </w:tcPr>
          <w:p w14:paraId="17F9FC45" w14:textId="4DD4D43A" w:rsidR="00E24ADF" w:rsidRPr="009B3817" w:rsidRDefault="0051114D"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8" w:space="0" w:color="auto"/>
            </w:tcBorders>
            <w:shd w:val="clear" w:color="auto" w:fill="auto"/>
            <w:vAlign w:val="center"/>
            <w:hideMark/>
          </w:tcPr>
          <w:p w14:paraId="6C4FAB7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giao dịch bên mua</w:t>
            </w:r>
          </w:p>
        </w:tc>
      </w:tr>
      <w:tr w:rsidR="00E24ADF" w:rsidRPr="009B3817" w14:paraId="66C3EB97" w14:textId="77777777" w:rsidTr="009D5EC6">
        <w:trPr>
          <w:trHeight w:val="56"/>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9E8C69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30169</w:t>
            </w:r>
          </w:p>
        </w:tc>
        <w:tc>
          <w:tcPr>
            <w:tcW w:w="2268" w:type="dxa"/>
            <w:tcBorders>
              <w:top w:val="nil"/>
              <w:left w:val="nil"/>
              <w:bottom w:val="single" w:sz="4" w:space="0" w:color="A6A6A6"/>
              <w:right w:val="single" w:sz="4" w:space="0" w:color="A6A6A6"/>
            </w:tcBorders>
            <w:shd w:val="clear" w:color="auto" w:fill="auto"/>
            <w:vAlign w:val="center"/>
            <w:hideMark/>
          </w:tcPr>
          <w:p w14:paraId="52170CC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BuyTradedAmount</w:t>
            </w:r>
          </w:p>
        </w:tc>
        <w:tc>
          <w:tcPr>
            <w:tcW w:w="851" w:type="dxa"/>
            <w:tcBorders>
              <w:top w:val="nil"/>
              <w:left w:val="nil"/>
              <w:bottom w:val="single" w:sz="4" w:space="0" w:color="A6A6A6"/>
              <w:right w:val="single" w:sz="4" w:space="0" w:color="A6A6A6"/>
            </w:tcBorders>
            <w:shd w:val="clear" w:color="auto" w:fill="auto"/>
            <w:vAlign w:val="center"/>
            <w:hideMark/>
          </w:tcPr>
          <w:p w14:paraId="5951450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auto" w:fill="auto"/>
            <w:vAlign w:val="center"/>
            <w:hideMark/>
          </w:tcPr>
          <w:p w14:paraId="1DD1A2C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5" w:type="dxa"/>
            <w:tcBorders>
              <w:top w:val="nil"/>
              <w:left w:val="nil"/>
              <w:bottom w:val="single" w:sz="4" w:space="0" w:color="A6A6A6"/>
              <w:right w:val="single" w:sz="4" w:space="0" w:color="A6A6A6"/>
            </w:tcBorders>
            <w:shd w:val="clear" w:color="auto" w:fill="auto"/>
            <w:vAlign w:val="center"/>
            <w:hideMark/>
          </w:tcPr>
          <w:p w14:paraId="0E5EEE4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253" w:type="dxa"/>
            <w:tcBorders>
              <w:top w:val="nil"/>
              <w:left w:val="nil"/>
              <w:bottom w:val="single" w:sz="4" w:space="0" w:color="A6A6A6"/>
              <w:right w:val="single" w:sz="8" w:space="0" w:color="auto"/>
            </w:tcBorders>
            <w:shd w:val="clear" w:color="auto" w:fill="auto"/>
            <w:vAlign w:val="center"/>
            <w:hideMark/>
          </w:tcPr>
          <w:p w14:paraId="6AE8244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giao dịch bên mua</w:t>
            </w:r>
          </w:p>
        </w:tc>
      </w:tr>
      <w:tr w:rsidR="00C56DE5" w:rsidRPr="009B3817" w14:paraId="67959329" w14:textId="77777777" w:rsidTr="00BE6AEC">
        <w:trPr>
          <w:trHeight w:val="5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7F0DF221" w14:textId="77777777" w:rsidR="00C56DE5"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550ED958" w14:textId="77777777" w:rsidR="00C56DE5"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35B4DA76" w14:textId="77777777" w:rsidR="00C56DE5" w:rsidRPr="009B3817" w:rsidRDefault="003C60DD" w:rsidP="002A0CFA">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9" w:type="dxa"/>
            <w:tcBorders>
              <w:top w:val="nil"/>
              <w:left w:val="nil"/>
              <w:bottom w:val="single" w:sz="4" w:space="0" w:color="A5A5A5"/>
              <w:right w:val="single" w:sz="4" w:space="0" w:color="A5A5A5"/>
            </w:tcBorders>
            <w:shd w:val="clear" w:color="000000" w:fill="FFFFFF"/>
            <w:vAlign w:val="center"/>
            <w:hideMark/>
          </w:tcPr>
          <w:p w14:paraId="762DC45E" w14:textId="77777777" w:rsidR="00C56DE5" w:rsidRPr="009B3817" w:rsidRDefault="00C56DE5" w:rsidP="002A0CFA">
            <w:pPr>
              <w:spacing w:after="0" w:line="240" w:lineRule="auto"/>
              <w:jc w:val="center"/>
              <w:rPr>
                <w:rFonts w:ascii="Times New Roman" w:hAnsi="Times New Roman" w:cs="Times New Roman"/>
                <w:sz w:val="20"/>
                <w:szCs w:val="20"/>
              </w:rPr>
            </w:pPr>
          </w:p>
        </w:tc>
        <w:tc>
          <w:tcPr>
            <w:tcW w:w="945" w:type="dxa"/>
            <w:tcBorders>
              <w:top w:val="nil"/>
              <w:left w:val="nil"/>
              <w:bottom w:val="single" w:sz="4" w:space="0" w:color="A5A5A5"/>
              <w:right w:val="single" w:sz="4" w:space="0" w:color="A5A5A5"/>
            </w:tcBorders>
            <w:shd w:val="clear" w:color="000000" w:fill="FFFFFF"/>
            <w:vAlign w:val="center"/>
            <w:hideMark/>
          </w:tcPr>
          <w:p w14:paraId="54D352BE" w14:textId="77777777" w:rsidR="00C56DE5" w:rsidRPr="009B3817" w:rsidRDefault="00C56DE5" w:rsidP="002A0CFA">
            <w:pPr>
              <w:spacing w:after="0" w:line="240" w:lineRule="auto"/>
              <w:jc w:val="center"/>
              <w:rPr>
                <w:rFonts w:ascii="Times New Roman" w:hAnsi="Times New Roman" w:cs="Times New Roman"/>
                <w:sz w:val="20"/>
                <w:szCs w:val="20"/>
              </w:rPr>
            </w:pPr>
          </w:p>
        </w:tc>
        <w:tc>
          <w:tcPr>
            <w:tcW w:w="4253" w:type="dxa"/>
            <w:tcBorders>
              <w:top w:val="nil"/>
              <w:left w:val="nil"/>
              <w:bottom w:val="single" w:sz="4" w:space="0" w:color="A5A5A5"/>
              <w:right w:val="single" w:sz="4" w:space="0" w:color="A5A5A5"/>
            </w:tcBorders>
            <w:shd w:val="clear" w:color="000000" w:fill="FFFFFF"/>
            <w:vAlign w:val="center"/>
            <w:hideMark/>
          </w:tcPr>
          <w:p w14:paraId="4A1A21F5" w14:textId="77777777" w:rsidR="00C56DE5" w:rsidRPr="009B3817" w:rsidRDefault="003C60DD" w:rsidP="009551B9">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703B7FF5" w14:textId="77777777" w:rsidR="00B75034" w:rsidRPr="009B3817" w:rsidRDefault="00C97DFE" w:rsidP="008E13B4">
      <w:pPr>
        <w:pStyle w:val="Heading2"/>
        <w:rPr>
          <w:rFonts w:ascii="Times New Roman" w:hAnsi="Times New Roman" w:cs="Times New Roman"/>
          <w:sz w:val="20"/>
          <w:szCs w:val="20"/>
        </w:rPr>
      </w:pPr>
      <w:bookmarkStart w:id="137" w:name="_Toc501982768"/>
      <w:r w:rsidRPr="009B3817">
        <w:rPr>
          <w:rFonts w:ascii="Times New Roman" w:hAnsi="Times New Roman" w:cs="Times New Roman"/>
          <w:sz w:val="20"/>
          <w:szCs w:val="20"/>
        </w:rPr>
        <w:t xml:space="preserve"> </w:t>
      </w:r>
      <w:bookmarkStart w:id="138" w:name="_Toc519866574"/>
      <w:bookmarkStart w:id="139" w:name="_Toc141790638"/>
      <w:r w:rsidRPr="009B3817">
        <w:rPr>
          <w:rFonts w:ascii="Times New Roman" w:hAnsi="Times New Roman" w:cs="Times New Roman"/>
          <w:sz w:val="20"/>
          <w:szCs w:val="20"/>
        </w:rPr>
        <w:t>Top N Members per Symbol</w:t>
      </w:r>
      <w:bookmarkEnd w:id="137"/>
      <w:bookmarkEnd w:id="138"/>
      <w:bookmarkEnd w:id="139"/>
    </w:p>
    <w:p w14:paraId="35A8C1B5"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thống kê này được tạo ra định kỳ trong giờ giao dịch cung cấp Top N thành viên theo từng mã chứng khoán. Dữ liệu sớm nhất được tạo ra sau đợt khớp lệnh định kỳ mở cửa</w:t>
      </w:r>
      <w:r w:rsidR="00A974BE" w:rsidRPr="009B3817">
        <w:rPr>
          <w:rFonts w:ascii="Times New Roman" w:hAnsi="Times New Roman" w:cs="Times New Roman"/>
          <w:sz w:val="20"/>
          <w:szCs w:val="20"/>
        </w:rPr>
        <w:t>.</w:t>
      </w:r>
    </w:p>
    <w:tbl>
      <w:tblPr>
        <w:tblW w:w="10207" w:type="dxa"/>
        <w:tblInd w:w="-34" w:type="dxa"/>
        <w:tblLook w:val="04A0" w:firstRow="1" w:lastRow="0" w:firstColumn="1" w:lastColumn="0" w:noHBand="0" w:noVBand="1"/>
      </w:tblPr>
      <w:tblGrid>
        <w:gridCol w:w="851"/>
        <w:gridCol w:w="2268"/>
        <w:gridCol w:w="851"/>
        <w:gridCol w:w="992"/>
        <w:gridCol w:w="992"/>
        <w:gridCol w:w="4253"/>
      </w:tblGrid>
      <w:tr w:rsidR="009C01C9" w:rsidRPr="009B3817" w14:paraId="129A8CE7" w14:textId="77777777" w:rsidTr="00C24961">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261BFF38" w14:textId="77777777" w:rsidR="009C01C9" w:rsidRPr="009B3817" w:rsidRDefault="00C97DFE"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1B1ABF3E" w14:textId="77777777" w:rsidR="009C01C9"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6C277454" w14:textId="77777777" w:rsidR="009C01C9"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992" w:type="dxa"/>
            <w:tcBorders>
              <w:top w:val="single" w:sz="4" w:space="0" w:color="auto"/>
              <w:left w:val="nil"/>
              <w:bottom w:val="nil"/>
              <w:right w:val="single" w:sz="4" w:space="0" w:color="auto"/>
            </w:tcBorders>
            <w:shd w:val="clear" w:color="000000" w:fill="D8D8D8"/>
            <w:noWrap/>
            <w:vAlign w:val="center"/>
            <w:hideMark/>
          </w:tcPr>
          <w:p w14:paraId="40A6AD4E" w14:textId="77777777" w:rsidR="009C01C9"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92" w:type="dxa"/>
            <w:tcBorders>
              <w:top w:val="single" w:sz="4" w:space="0" w:color="auto"/>
              <w:left w:val="nil"/>
              <w:bottom w:val="nil"/>
              <w:right w:val="single" w:sz="4" w:space="0" w:color="auto"/>
            </w:tcBorders>
            <w:shd w:val="clear" w:color="000000" w:fill="D8D8D8"/>
            <w:noWrap/>
            <w:vAlign w:val="center"/>
            <w:hideMark/>
          </w:tcPr>
          <w:p w14:paraId="55536DAA" w14:textId="77777777" w:rsidR="009C01C9" w:rsidRPr="009B3817" w:rsidRDefault="003C60DD" w:rsidP="009551B9">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3" w:type="dxa"/>
            <w:tcBorders>
              <w:top w:val="single" w:sz="4" w:space="0" w:color="auto"/>
              <w:left w:val="nil"/>
              <w:bottom w:val="nil"/>
              <w:right w:val="single" w:sz="4" w:space="0" w:color="auto"/>
            </w:tcBorders>
            <w:shd w:val="clear" w:color="000000" w:fill="D8D8D8"/>
            <w:noWrap/>
            <w:vAlign w:val="center"/>
            <w:hideMark/>
          </w:tcPr>
          <w:p w14:paraId="7CA2F4E9" w14:textId="77777777" w:rsidR="009C01C9" w:rsidRPr="009B3817" w:rsidRDefault="003C60DD" w:rsidP="009551B9">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9C01C9" w:rsidRPr="009B3817" w14:paraId="783FC016" w14:textId="77777777" w:rsidTr="00C24961">
        <w:trPr>
          <w:trHeight w:val="300"/>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4E1C2FF1" w14:textId="77777777" w:rsidR="009C01C9"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2A6808F8" w14:textId="77777777" w:rsidR="009C01C9" w:rsidRPr="009B3817" w:rsidRDefault="00C97DFE" w:rsidP="009551B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742CD274" w14:textId="77777777" w:rsidR="003C60DD" w:rsidRPr="009B3817" w:rsidRDefault="00C97DFE" w:rsidP="003C60DD">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7692AD77" w14:textId="77777777" w:rsidR="003C60DD" w:rsidRPr="009B3817" w:rsidRDefault="003C60DD" w:rsidP="003C60DD">
            <w:pPr>
              <w:spacing w:after="0" w:line="240" w:lineRule="auto"/>
              <w:jc w:val="center"/>
              <w:rPr>
                <w:rFonts w:ascii="Times New Roman" w:hAnsi="Times New Roman" w:cs="Times New Roman"/>
                <w:sz w:val="20"/>
                <w:szCs w:val="20"/>
              </w:rPr>
            </w:pP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74159BD9" w14:textId="77777777" w:rsidR="009C01C9" w:rsidRPr="009B3817" w:rsidRDefault="009C01C9" w:rsidP="00C827D8">
            <w:pPr>
              <w:spacing w:after="0" w:line="240" w:lineRule="auto"/>
              <w:jc w:val="center"/>
              <w:rPr>
                <w:rFonts w:ascii="Times New Roman" w:hAnsi="Times New Roman" w:cs="Times New Roman"/>
                <w:sz w:val="20"/>
                <w:szCs w:val="20"/>
              </w:rPr>
            </w:pPr>
          </w:p>
        </w:tc>
        <w:tc>
          <w:tcPr>
            <w:tcW w:w="4253" w:type="dxa"/>
            <w:tcBorders>
              <w:top w:val="single" w:sz="4" w:space="0" w:color="A5A5A5"/>
              <w:left w:val="nil"/>
              <w:bottom w:val="single" w:sz="4" w:space="0" w:color="A5A5A5"/>
              <w:right w:val="single" w:sz="4" w:space="0" w:color="A5A5A5"/>
            </w:tcBorders>
            <w:shd w:val="clear" w:color="000000" w:fill="FFFFFF"/>
            <w:vAlign w:val="center"/>
            <w:hideMark/>
          </w:tcPr>
          <w:p w14:paraId="7C08CA24" w14:textId="77777777" w:rsidR="009C01C9" w:rsidRPr="009B3817" w:rsidRDefault="003C60DD" w:rsidP="009551B9">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M4</w:t>
            </w:r>
          </w:p>
        </w:tc>
      </w:tr>
      <w:tr w:rsidR="00E24ADF" w:rsidRPr="009B3817" w14:paraId="2F44E8C2"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40B8F35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auto" w:fill="auto"/>
            <w:vAlign w:val="center"/>
            <w:hideMark/>
          </w:tcPr>
          <w:p w14:paraId="125B56DA"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551F964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single" w:sz="4" w:space="0" w:color="A6A6A6"/>
              <w:left w:val="nil"/>
              <w:bottom w:val="single" w:sz="4" w:space="0" w:color="A6A6A6"/>
              <w:right w:val="single" w:sz="4" w:space="0" w:color="A6A6A6"/>
            </w:tcBorders>
            <w:shd w:val="clear" w:color="auto" w:fill="auto"/>
            <w:vAlign w:val="center"/>
            <w:hideMark/>
          </w:tcPr>
          <w:p w14:paraId="37D5EF2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single" w:sz="4" w:space="0" w:color="A6A6A6"/>
              <w:left w:val="nil"/>
              <w:bottom w:val="single" w:sz="4" w:space="0" w:color="A6A6A6"/>
              <w:right w:val="single" w:sz="4" w:space="0" w:color="A6A6A6"/>
            </w:tcBorders>
            <w:shd w:val="clear" w:color="auto" w:fill="auto"/>
            <w:vAlign w:val="center"/>
            <w:hideMark/>
          </w:tcPr>
          <w:p w14:paraId="2544633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3" w:type="dxa"/>
            <w:tcBorders>
              <w:top w:val="single" w:sz="4" w:space="0" w:color="A6A6A6"/>
              <w:left w:val="nil"/>
              <w:bottom w:val="single" w:sz="4" w:space="0" w:color="A6A6A6"/>
              <w:right w:val="single" w:sz="4" w:space="0" w:color="A6A6A6"/>
            </w:tcBorders>
            <w:shd w:val="clear" w:color="auto" w:fill="auto"/>
            <w:vAlign w:val="center"/>
            <w:hideMark/>
          </w:tcPr>
          <w:p w14:paraId="69D2A69E"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514EE43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5A963CF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50ADBCE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3434B65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6544324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044A6FC5"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 BDX: Thị trường trái phiếu chính phủ</w:t>
            </w:r>
          </w:p>
          <w:p w14:paraId="36AE8A1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60F4970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4B9F09B9" w14:textId="2252DF5B"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46852B44" w14:textId="77777777" w:rsidTr="009D5EC6">
        <w:trPr>
          <w:trHeight w:val="218"/>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1A2193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55</w:t>
            </w:r>
          </w:p>
        </w:tc>
        <w:tc>
          <w:tcPr>
            <w:tcW w:w="2268" w:type="dxa"/>
            <w:tcBorders>
              <w:top w:val="nil"/>
              <w:left w:val="nil"/>
              <w:bottom w:val="single" w:sz="4" w:space="0" w:color="A6A6A6"/>
              <w:right w:val="single" w:sz="4" w:space="0" w:color="A6A6A6"/>
            </w:tcBorders>
            <w:shd w:val="clear" w:color="auto" w:fill="auto"/>
            <w:vAlign w:val="center"/>
            <w:hideMark/>
          </w:tcPr>
          <w:p w14:paraId="42AD47EA"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auto" w:fill="auto"/>
            <w:vAlign w:val="center"/>
            <w:hideMark/>
          </w:tcPr>
          <w:p w14:paraId="0CACB10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8112B3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nil"/>
              <w:left w:val="nil"/>
              <w:bottom w:val="single" w:sz="4" w:space="0" w:color="A6A6A6"/>
              <w:right w:val="single" w:sz="4" w:space="0" w:color="A6A6A6"/>
            </w:tcBorders>
            <w:shd w:val="clear" w:color="auto" w:fill="auto"/>
            <w:vAlign w:val="center"/>
            <w:hideMark/>
          </w:tcPr>
          <w:p w14:paraId="25B4DC7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4" w:space="0" w:color="A6A6A6"/>
            </w:tcBorders>
            <w:shd w:val="clear" w:color="auto" w:fill="auto"/>
            <w:vAlign w:val="center"/>
            <w:hideMark/>
          </w:tcPr>
          <w:p w14:paraId="267A8D2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05023317" w14:textId="77777777" w:rsidTr="009D5EC6">
        <w:trPr>
          <w:trHeight w:val="50"/>
        </w:trPr>
        <w:tc>
          <w:tcPr>
            <w:tcW w:w="851" w:type="dxa"/>
            <w:tcBorders>
              <w:top w:val="nil"/>
              <w:left w:val="single" w:sz="4" w:space="0" w:color="A6A6A6"/>
              <w:bottom w:val="nil"/>
              <w:right w:val="single" w:sz="4" w:space="0" w:color="A6A6A6"/>
            </w:tcBorders>
            <w:shd w:val="clear" w:color="auto" w:fill="auto"/>
            <w:vAlign w:val="center"/>
            <w:hideMark/>
          </w:tcPr>
          <w:p w14:paraId="7DD9A85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911</w:t>
            </w:r>
          </w:p>
        </w:tc>
        <w:tc>
          <w:tcPr>
            <w:tcW w:w="2268" w:type="dxa"/>
            <w:tcBorders>
              <w:top w:val="nil"/>
              <w:left w:val="nil"/>
              <w:bottom w:val="single" w:sz="4" w:space="0" w:color="A6A6A6"/>
              <w:right w:val="single" w:sz="4" w:space="0" w:color="A6A6A6"/>
            </w:tcBorders>
            <w:shd w:val="clear" w:color="auto" w:fill="auto"/>
            <w:vAlign w:val="center"/>
            <w:hideMark/>
          </w:tcPr>
          <w:p w14:paraId="221C0D3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TotNumReports</w:t>
            </w:r>
          </w:p>
        </w:tc>
        <w:tc>
          <w:tcPr>
            <w:tcW w:w="851" w:type="dxa"/>
            <w:tcBorders>
              <w:top w:val="nil"/>
              <w:left w:val="nil"/>
              <w:bottom w:val="single" w:sz="4" w:space="0" w:color="A6A6A6"/>
              <w:right w:val="single" w:sz="4" w:space="0" w:color="A6A6A6"/>
            </w:tcBorders>
            <w:shd w:val="clear" w:color="auto" w:fill="auto"/>
            <w:vAlign w:val="center"/>
            <w:hideMark/>
          </w:tcPr>
          <w:p w14:paraId="2934ABE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4B3DFC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639E040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16</w:t>
            </w:r>
          </w:p>
        </w:tc>
        <w:tc>
          <w:tcPr>
            <w:tcW w:w="4253" w:type="dxa"/>
            <w:tcBorders>
              <w:top w:val="nil"/>
              <w:left w:val="nil"/>
              <w:bottom w:val="single" w:sz="4" w:space="0" w:color="A6A6A6"/>
              <w:right w:val="single" w:sz="4" w:space="0" w:color="A6A6A6"/>
            </w:tcBorders>
            <w:shd w:val="clear" w:color="auto" w:fill="auto"/>
            <w:vAlign w:val="center"/>
            <w:hideMark/>
          </w:tcPr>
          <w:p w14:paraId="400E7097"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Tổng số lượng message thống kê</w:t>
            </w:r>
          </w:p>
        </w:tc>
      </w:tr>
      <w:tr w:rsidR="00E24ADF" w:rsidRPr="009B3817" w14:paraId="20264379" w14:textId="77777777" w:rsidTr="009D5EC6">
        <w:trPr>
          <w:trHeight w:val="50"/>
        </w:trPr>
        <w:tc>
          <w:tcPr>
            <w:tcW w:w="851"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406EB1D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30215</w:t>
            </w:r>
          </w:p>
        </w:tc>
        <w:tc>
          <w:tcPr>
            <w:tcW w:w="2268" w:type="dxa"/>
            <w:tcBorders>
              <w:top w:val="nil"/>
              <w:left w:val="nil"/>
              <w:bottom w:val="single" w:sz="4" w:space="0" w:color="A6A6A6"/>
              <w:right w:val="single" w:sz="4" w:space="0" w:color="A6A6A6"/>
            </w:tcBorders>
            <w:shd w:val="clear" w:color="auto" w:fill="auto"/>
            <w:vAlign w:val="center"/>
            <w:hideMark/>
          </w:tcPr>
          <w:p w14:paraId="71A9D06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SellRankSeq</w:t>
            </w:r>
          </w:p>
        </w:tc>
        <w:tc>
          <w:tcPr>
            <w:tcW w:w="851" w:type="dxa"/>
            <w:tcBorders>
              <w:top w:val="nil"/>
              <w:left w:val="nil"/>
              <w:bottom w:val="single" w:sz="4" w:space="0" w:color="A6A6A6"/>
              <w:right w:val="single" w:sz="4" w:space="0" w:color="A6A6A6"/>
            </w:tcBorders>
            <w:shd w:val="clear" w:color="auto" w:fill="auto"/>
            <w:vAlign w:val="center"/>
            <w:hideMark/>
          </w:tcPr>
          <w:p w14:paraId="1AAC37C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BE5015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7B71795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w:t>
            </w:r>
          </w:p>
        </w:tc>
        <w:tc>
          <w:tcPr>
            <w:tcW w:w="4253" w:type="dxa"/>
            <w:tcBorders>
              <w:top w:val="nil"/>
              <w:left w:val="nil"/>
              <w:bottom w:val="single" w:sz="4" w:space="0" w:color="A6A6A6"/>
              <w:right w:val="single" w:sz="8" w:space="0" w:color="auto"/>
            </w:tcBorders>
            <w:shd w:val="clear" w:color="auto" w:fill="auto"/>
            <w:vAlign w:val="center"/>
            <w:hideMark/>
          </w:tcPr>
          <w:p w14:paraId="4B47E4E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Số thứ tự xếp hạng trong nhóm bán</w:t>
            </w:r>
          </w:p>
        </w:tc>
      </w:tr>
      <w:tr w:rsidR="00E24ADF" w:rsidRPr="009B3817" w14:paraId="51705479"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6F7379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30213</w:t>
            </w:r>
          </w:p>
        </w:tc>
        <w:tc>
          <w:tcPr>
            <w:tcW w:w="2268" w:type="dxa"/>
            <w:tcBorders>
              <w:top w:val="nil"/>
              <w:left w:val="nil"/>
              <w:bottom w:val="single" w:sz="4" w:space="0" w:color="A6A6A6"/>
              <w:right w:val="single" w:sz="4" w:space="0" w:color="A6A6A6"/>
            </w:tcBorders>
            <w:shd w:val="clear" w:color="auto" w:fill="auto"/>
            <w:vAlign w:val="center"/>
            <w:hideMark/>
          </w:tcPr>
          <w:p w14:paraId="051CBCBB"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SellMemberNo</w:t>
            </w:r>
          </w:p>
        </w:tc>
        <w:tc>
          <w:tcPr>
            <w:tcW w:w="851" w:type="dxa"/>
            <w:tcBorders>
              <w:top w:val="nil"/>
              <w:left w:val="nil"/>
              <w:bottom w:val="single" w:sz="4" w:space="0" w:color="A6A6A6"/>
              <w:right w:val="single" w:sz="4" w:space="0" w:color="A6A6A6"/>
            </w:tcBorders>
            <w:shd w:val="clear" w:color="auto" w:fill="auto"/>
            <w:vAlign w:val="center"/>
            <w:hideMark/>
          </w:tcPr>
          <w:p w14:paraId="3A8104D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02A25FD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nil"/>
              <w:left w:val="nil"/>
              <w:bottom w:val="single" w:sz="4" w:space="0" w:color="A6A6A6"/>
              <w:right w:val="single" w:sz="4" w:space="0" w:color="A6A6A6"/>
            </w:tcBorders>
            <w:shd w:val="clear" w:color="auto" w:fill="auto"/>
            <w:vAlign w:val="center"/>
            <w:hideMark/>
          </w:tcPr>
          <w:p w14:paraId="2A44023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w:t>
            </w:r>
          </w:p>
        </w:tc>
        <w:tc>
          <w:tcPr>
            <w:tcW w:w="4253" w:type="dxa"/>
            <w:tcBorders>
              <w:top w:val="nil"/>
              <w:left w:val="nil"/>
              <w:bottom w:val="single" w:sz="4" w:space="0" w:color="A6A6A6"/>
              <w:right w:val="single" w:sz="8" w:space="0" w:color="auto"/>
            </w:tcBorders>
            <w:shd w:val="clear" w:color="auto" w:fill="auto"/>
            <w:vAlign w:val="center"/>
            <w:hideMark/>
          </w:tcPr>
          <w:p w14:paraId="0E14DD09"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thành viên bên bán</w:t>
            </w:r>
          </w:p>
        </w:tc>
      </w:tr>
      <w:tr w:rsidR="00E24ADF" w:rsidRPr="009B3817" w14:paraId="2D12AB62"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D65744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331</w:t>
            </w:r>
          </w:p>
        </w:tc>
        <w:tc>
          <w:tcPr>
            <w:tcW w:w="2268" w:type="dxa"/>
            <w:tcBorders>
              <w:top w:val="nil"/>
              <w:left w:val="nil"/>
              <w:bottom w:val="single" w:sz="4" w:space="0" w:color="A6A6A6"/>
              <w:right w:val="single" w:sz="4" w:space="0" w:color="A6A6A6"/>
            </w:tcBorders>
            <w:shd w:val="clear" w:color="auto" w:fill="auto"/>
            <w:vAlign w:val="center"/>
            <w:hideMark/>
          </w:tcPr>
          <w:p w14:paraId="1829DAB3"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SellVolume</w:t>
            </w:r>
          </w:p>
        </w:tc>
        <w:tc>
          <w:tcPr>
            <w:tcW w:w="851" w:type="dxa"/>
            <w:tcBorders>
              <w:top w:val="nil"/>
              <w:left w:val="nil"/>
              <w:bottom w:val="single" w:sz="4" w:space="0" w:color="A6A6A6"/>
              <w:right w:val="single" w:sz="4" w:space="0" w:color="A6A6A6"/>
            </w:tcBorders>
            <w:shd w:val="clear" w:color="auto" w:fill="auto"/>
            <w:vAlign w:val="center"/>
            <w:hideMark/>
          </w:tcPr>
          <w:p w14:paraId="18B7CCE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E3BDB5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395B296C" w14:textId="2ED55D4A" w:rsidR="00E24ADF" w:rsidRPr="009B3817" w:rsidRDefault="0051114D"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8" w:space="0" w:color="auto"/>
            </w:tcBorders>
            <w:shd w:val="clear" w:color="auto" w:fill="auto"/>
            <w:vAlign w:val="center"/>
            <w:hideMark/>
          </w:tcPr>
          <w:p w14:paraId="7950D54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giao dịch bên bán</w:t>
            </w:r>
          </w:p>
        </w:tc>
      </w:tr>
      <w:tr w:rsidR="00E24ADF" w:rsidRPr="009B3817" w14:paraId="0F63279A"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045970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30168</w:t>
            </w:r>
          </w:p>
        </w:tc>
        <w:tc>
          <w:tcPr>
            <w:tcW w:w="2268" w:type="dxa"/>
            <w:tcBorders>
              <w:top w:val="nil"/>
              <w:left w:val="nil"/>
              <w:bottom w:val="single" w:sz="4" w:space="0" w:color="A6A6A6"/>
              <w:right w:val="single" w:sz="4" w:space="0" w:color="A6A6A6"/>
            </w:tcBorders>
            <w:shd w:val="clear" w:color="auto" w:fill="auto"/>
            <w:vAlign w:val="center"/>
            <w:hideMark/>
          </w:tcPr>
          <w:p w14:paraId="48C0E6BA"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SellTradeAmount</w:t>
            </w:r>
          </w:p>
        </w:tc>
        <w:tc>
          <w:tcPr>
            <w:tcW w:w="851" w:type="dxa"/>
            <w:tcBorders>
              <w:top w:val="nil"/>
              <w:left w:val="nil"/>
              <w:bottom w:val="single" w:sz="4" w:space="0" w:color="A6A6A6"/>
              <w:right w:val="single" w:sz="4" w:space="0" w:color="A6A6A6"/>
            </w:tcBorders>
            <w:shd w:val="clear" w:color="auto" w:fill="auto"/>
            <w:vAlign w:val="center"/>
            <w:hideMark/>
          </w:tcPr>
          <w:p w14:paraId="2B6043F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271C1EC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92" w:type="dxa"/>
            <w:tcBorders>
              <w:top w:val="nil"/>
              <w:left w:val="nil"/>
              <w:bottom w:val="single" w:sz="4" w:space="0" w:color="A6A6A6"/>
              <w:right w:val="single" w:sz="4" w:space="0" w:color="A6A6A6"/>
            </w:tcBorders>
            <w:shd w:val="clear" w:color="auto" w:fill="auto"/>
            <w:vAlign w:val="center"/>
            <w:hideMark/>
          </w:tcPr>
          <w:p w14:paraId="7CD51C5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253" w:type="dxa"/>
            <w:tcBorders>
              <w:top w:val="nil"/>
              <w:left w:val="nil"/>
              <w:bottom w:val="single" w:sz="4" w:space="0" w:color="A6A6A6"/>
              <w:right w:val="single" w:sz="8" w:space="0" w:color="auto"/>
            </w:tcBorders>
            <w:shd w:val="clear" w:color="auto" w:fill="auto"/>
            <w:vAlign w:val="center"/>
            <w:hideMark/>
          </w:tcPr>
          <w:p w14:paraId="16AD3F54"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giao dịch bên bán</w:t>
            </w:r>
          </w:p>
        </w:tc>
      </w:tr>
      <w:tr w:rsidR="00E24ADF" w:rsidRPr="009B3817" w14:paraId="488C9DC7"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9F2E74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30216</w:t>
            </w:r>
          </w:p>
        </w:tc>
        <w:tc>
          <w:tcPr>
            <w:tcW w:w="2268" w:type="dxa"/>
            <w:tcBorders>
              <w:top w:val="nil"/>
              <w:left w:val="nil"/>
              <w:bottom w:val="single" w:sz="4" w:space="0" w:color="A6A6A6"/>
              <w:right w:val="single" w:sz="4" w:space="0" w:color="A6A6A6"/>
            </w:tcBorders>
            <w:shd w:val="clear" w:color="auto" w:fill="auto"/>
            <w:vAlign w:val="center"/>
            <w:hideMark/>
          </w:tcPr>
          <w:p w14:paraId="269E9E2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BuyRankSeq</w:t>
            </w:r>
          </w:p>
        </w:tc>
        <w:tc>
          <w:tcPr>
            <w:tcW w:w="851" w:type="dxa"/>
            <w:tcBorders>
              <w:top w:val="nil"/>
              <w:left w:val="nil"/>
              <w:bottom w:val="single" w:sz="4" w:space="0" w:color="A6A6A6"/>
              <w:right w:val="single" w:sz="4" w:space="0" w:color="A6A6A6"/>
            </w:tcBorders>
            <w:shd w:val="clear" w:color="auto" w:fill="auto"/>
            <w:vAlign w:val="center"/>
            <w:hideMark/>
          </w:tcPr>
          <w:p w14:paraId="2E26FDF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28E9A98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271852E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w:t>
            </w:r>
          </w:p>
        </w:tc>
        <w:tc>
          <w:tcPr>
            <w:tcW w:w="4253" w:type="dxa"/>
            <w:tcBorders>
              <w:top w:val="nil"/>
              <w:left w:val="nil"/>
              <w:bottom w:val="single" w:sz="4" w:space="0" w:color="A6A6A6"/>
              <w:right w:val="single" w:sz="8" w:space="0" w:color="auto"/>
            </w:tcBorders>
            <w:shd w:val="clear" w:color="auto" w:fill="auto"/>
            <w:vAlign w:val="center"/>
            <w:hideMark/>
          </w:tcPr>
          <w:p w14:paraId="6B30C1E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Số thứ tự xếp hạng trong nhóm mua</w:t>
            </w:r>
          </w:p>
        </w:tc>
      </w:tr>
      <w:tr w:rsidR="00E24ADF" w:rsidRPr="009B3817" w14:paraId="66DF6C56"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58DBEB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30214</w:t>
            </w:r>
          </w:p>
        </w:tc>
        <w:tc>
          <w:tcPr>
            <w:tcW w:w="2268" w:type="dxa"/>
            <w:tcBorders>
              <w:top w:val="nil"/>
              <w:left w:val="nil"/>
              <w:bottom w:val="single" w:sz="4" w:space="0" w:color="A6A6A6"/>
              <w:right w:val="single" w:sz="4" w:space="0" w:color="A6A6A6"/>
            </w:tcBorders>
            <w:shd w:val="clear" w:color="auto" w:fill="auto"/>
            <w:vAlign w:val="center"/>
            <w:hideMark/>
          </w:tcPr>
          <w:p w14:paraId="39DA9A78"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BuyMemberNo</w:t>
            </w:r>
          </w:p>
        </w:tc>
        <w:tc>
          <w:tcPr>
            <w:tcW w:w="851" w:type="dxa"/>
            <w:tcBorders>
              <w:top w:val="nil"/>
              <w:left w:val="nil"/>
              <w:bottom w:val="single" w:sz="4" w:space="0" w:color="A6A6A6"/>
              <w:right w:val="single" w:sz="4" w:space="0" w:color="A6A6A6"/>
            </w:tcBorders>
            <w:shd w:val="clear" w:color="auto" w:fill="auto"/>
            <w:vAlign w:val="center"/>
            <w:hideMark/>
          </w:tcPr>
          <w:p w14:paraId="1264D09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0A26F3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nil"/>
              <w:left w:val="nil"/>
              <w:bottom w:val="single" w:sz="4" w:space="0" w:color="A6A6A6"/>
              <w:right w:val="single" w:sz="4" w:space="0" w:color="A6A6A6"/>
            </w:tcBorders>
            <w:shd w:val="clear" w:color="auto" w:fill="auto"/>
            <w:vAlign w:val="center"/>
            <w:hideMark/>
          </w:tcPr>
          <w:p w14:paraId="32918CB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w:t>
            </w:r>
          </w:p>
        </w:tc>
        <w:tc>
          <w:tcPr>
            <w:tcW w:w="4253" w:type="dxa"/>
            <w:tcBorders>
              <w:top w:val="nil"/>
              <w:left w:val="nil"/>
              <w:bottom w:val="single" w:sz="4" w:space="0" w:color="A6A6A6"/>
              <w:right w:val="single" w:sz="8" w:space="0" w:color="auto"/>
            </w:tcBorders>
            <w:shd w:val="clear" w:color="auto" w:fill="auto"/>
            <w:vAlign w:val="center"/>
            <w:hideMark/>
          </w:tcPr>
          <w:p w14:paraId="14CF118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thành viên ở bên mua</w:t>
            </w:r>
          </w:p>
        </w:tc>
      </w:tr>
      <w:tr w:rsidR="00E24ADF" w:rsidRPr="009B3817" w14:paraId="7D27342C"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44BFD5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330</w:t>
            </w:r>
          </w:p>
        </w:tc>
        <w:tc>
          <w:tcPr>
            <w:tcW w:w="2268" w:type="dxa"/>
            <w:tcBorders>
              <w:top w:val="nil"/>
              <w:left w:val="nil"/>
              <w:bottom w:val="single" w:sz="4" w:space="0" w:color="A6A6A6"/>
              <w:right w:val="single" w:sz="4" w:space="0" w:color="A6A6A6"/>
            </w:tcBorders>
            <w:shd w:val="clear" w:color="auto" w:fill="auto"/>
            <w:vAlign w:val="center"/>
            <w:hideMark/>
          </w:tcPr>
          <w:p w14:paraId="124344E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BuyVolume</w:t>
            </w:r>
          </w:p>
        </w:tc>
        <w:tc>
          <w:tcPr>
            <w:tcW w:w="851" w:type="dxa"/>
            <w:tcBorders>
              <w:top w:val="nil"/>
              <w:left w:val="nil"/>
              <w:bottom w:val="single" w:sz="4" w:space="0" w:color="A6A6A6"/>
              <w:right w:val="single" w:sz="4" w:space="0" w:color="A6A6A6"/>
            </w:tcBorders>
            <w:shd w:val="clear" w:color="auto" w:fill="auto"/>
            <w:vAlign w:val="center"/>
            <w:hideMark/>
          </w:tcPr>
          <w:p w14:paraId="39B8332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A8E5C9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72820FDF" w14:textId="61FFFEC3" w:rsidR="00E24ADF" w:rsidRPr="009B3817" w:rsidRDefault="0051114D"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8" w:space="0" w:color="auto"/>
            </w:tcBorders>
            <w:shd w:val="clear" w:color="auto" w:fill="auto"/>
            <w:vAlign w:val="center"/>
            <w:hideMark/>
          </w:tcPr>
          <w:p w14:paraId="02A7DF1E"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giao dịch bên mua</w:t>
            </w:r>
          </w:p>
        </w:tc>
      </w:tr>
      <w:tr w:rsidR="00E24ADF" w:rsidRPr="009B3817" w14:paraId="31ADDEB2"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409779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30169</w:t>
            </w:r>
          </w:p>
        </w:tc>
        <w:tc>
          <w:tcPr>
            <w:tcW w:w="2268" w:type="dxa"/>
            <w:tcBorders>
              <w:top w:val="nil"/>
              <w:left w:val="nil"/>
              <w:bottom w:val="single" w:sz="4" w:space="0" w:color="A6A6A6"/>
              <w:right w:val="single" w:sz="4" w:space="0" w:color="A6A6A6"/>
            </w:tcBorders>
            <w:shd w:val="clear" w:color="auto" w:fill="auto"/>
            <w:vAlign w:val="center"/>
            <w:hideMark/>
          </w:tcPr>
          <w:p w14:paraId="5A3ECE13"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BuyTradedAmount</w:t>
            </w:r>
          </w:p>
        </w:tc>
        <w:tc>
          <w:tcPr>
            <w:tcW w:w="851" w:type="dxa"/>
            <w:tcBorders>
              <w:top w:val="nil"/>
              <w:left w:val="nil"/>
              <w:bottom w:val="single" w:sz="4" w:space="0" w:color="A6A6A6"/>
              <w:right w:val="single" w:sz="4" w:space="0" w:color="A6A6A6"/>
            </w:tcBorders>
            <w:shd w:val="clear" w:color="auto" w:fill="auto"/>
            <w:vAlign w:val="center"/>
            <w:hideMark/>
          </w:tcPr>
          <w:p w14:paraId="36749B6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327A727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92" w:type="dxa"/>
            <w:tcBorders>
              <w:top w:val="nil"/>
              <w:left w:val="nil"/>
              <w:bottom w:val="single" w:sz="4" w:space="0" w:color="A6A6A6"/>
              <w:right w:val="single" w:sz="4" w:space="0" w:color="A6A6A6"/>
            </w:tcBorders>
            <w:shd w:val="clear" w:color="auto" w:fill="auto"/>
            <w:vAlign w:val="center"/>
            <w:hideMark/>
          </w:tcPr>
          <w:p w14:paraId="1E872ED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253" w:type="dxa"/>
            <w:tcBorders>
              <w:top w:val="nil"/>
              <w:left w:val="nil"/>
              <w:bottom w:val="single" w:sz="4" w:space="0" w:color="A6A6A6"/>
              <w:right w:val="single" w:sz="8" w:space="0" w:color="auto"/>
            </w:tcBorders>
            <w:shd w:val="clear" w:color="auto" w:fill="auto"/>
            <w:vAlign w:val="center"/>
            <w:hideMark/>
          </w:tcPr>
          <w:p w14:paraId="431C59C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giao dịch bên mua</w:t>
            </w:r>
          </w:p>
        </w:tc>
      </w:tr>
      <w:tr w:rsidR="009C01C9" w:rsidRPr="009B3817" w14:paraId="64CCD78C" w14:textId="77777777" w:rsidTr="00954503">
        <w:trPr>
          <w:trHeight w:val="5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7645289B" w14:textId="77777777" w:rsidR="00DE4218" w:rsidRPr="009B3817" w:rsidRDefault="00C97DFE">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5633A942" w14:textId="77777777" w:rsidR="00DE4218" w:rsidRPr="009B3817" w:rsidRDefault="00C97DFE">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16F138FF" w14:textId="77777777" w:rsidR="00DE4218" w:rsidRPr="009B3817" w:rsidRDefault="00C97DFE">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nil"/>
              <w:left w:val="nil"/>
              <w:bottom w:val="single" w:sz="4" w:space="0" w:color="A5A5A5"/>
              <w:right w:val="single" w:sz="4" w:space="0" w:color="A5A5A5"/>
            </w:tcBorders>
            <w:shd w:val="clear" w:color="000000" w:fill="FFFFFF"/>
            <w:vAlign w:val="center"/>
            <w:hideMark/>
          </w:tcPr>
          <w:p w14:paraId="3F245751" w14:textId="77777777" w:rsidR="00DE4218" w:rsidRPr="009B3817" w:rsidRDefault="003C60DD">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c>
          <w:tcPr>
            <w:tcW w:w="992" w:type="dxa"/>
            <w:tcBorders>
              <w:top w:val="nil"/>
              <w:left w:val="nil"/>
              <w:bottom w:val="single" w:sz="4" w:space="0" w:color="A5A5A5"/>
              <w:right w:val="single" w:sz="4" w:space="0" w:color="A5A5A5"/>
            </w:tcBorders>
            <w:shd w:val="clear" w:color="000000" w:fill="FFFFFF"/>
            <w:vAlign w:val="center"/>
            <w:hideMark/>
          </w:tcPr>
          <w:p w14:paraId="70369F9B" w14:textId="77777777" w:rsidR="00DE4218" w:rsidRPr="009B3817" w:rsidRDefault="003C60DD">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c>
          <w:tcPr>
            <w:tcW w:w="4253" w:type="dxa"/>
            <w:tcBorders>
              <w:top w:val="nil"/>
              <w:left w:val="nil"/>
              <w:bottom w:val="single" w:sz="4" w:space="0" w:color="A5A5A5"/>
              <w:right w:val="single" w:sz="4" w:space="0" w:color="A5A5A5"/>
            </w:tcBorders>
            <w:shd w:val="clear" w:color="000000" w:fill="FFFFFF"/>
            <w:vAlign w:val="center"/>
            <w:hideMark/>
          </w:tcPr>
          <w:p w14:paraId="7A95EDB3" w14:textId="77777777" w:rsidR="009C01C9" w:rsidRPr="009B3817" w:rsidRDefault="003C60DD" w:rsidP="009551B9">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217608E0" w14:textId="77777777" w:rsidR="00B75034" w:rsidRPr="009B3817" w:rsidRDefault="00C97DFE" w:rsidP="008E13B4">
      <w:pPr>
        <w:pStyle w:val="Heading2"/>
        <w:rPr>
          <w:rFonts w:ascii="Times New Roman" w:hAnsi="Times New Roman" w:cs="Times New Roman"/>
          <w:sz w:val="20"/>
          <w:szCs w:val="20"/>
        </w:rPr>
      </w:pPr>
      <w:bookmarkStart w:id="140" w:name="_Toc502223152"/>
      <w:bookmarkStart w:id="141" w:name="_Toc502240751"/>
      <w:bookmarkStart w:id="142" w:name="_Toc502244495"/>
      <w:bookmarkStart w:id="143" w:name="_Toc502244822"/>
      <w:bookmarkStart w:id="144" w:name="_Toc507416090"/>
      <w:bookmarkStart w:id="145" w:name="_Toc507425533"/>
      <w:bookmarkStart w:id="146" w:name="_Toc502223154"/>
      <w:bookmarkStart w:id="147" w:name="_Toc502240753"/>
      <w:bookmarkStart w:id="148" w:name="_Toc502244497"/>
      <w:bookmarkStart w:id="149" w:name="_Toc502244824"/>
      <w:bookmarkStart w:id="150" w:name="_Toc508107957"/>
      <w:bookmarkStart w:id="151" w:name="_Toc508108198"/>
      <w:bookmarkStart w:id="152" w:name="_Toc508703122"/>
      <w:bookmarkStart w:id="153" w:name="_Toc508713728"/>
      <w:bookmarkStart w:id="154" w:name="_Toc502223156"/>
      <w:bookmarkStart w:id="155" w:name="_Toc502240755"/>
      <w:bookmarkStart w:id="156" w:name="_Toc502244499"/>
      <w:bookmarkStart w:id="157" w:name="_Toc502244826"/>
      <w:bookmarkStart w:id="158" w:name="_Toc501982771"/>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r w:rsidRPr="009B3817">
        <w:rPr>
          <w:rFonts w:ascii="Times New Roman" w:hAnsi="Times New Roman" w:cs="Times New Roman"/>
          <w:sz w:val="20"/>
          <w:szCs w:val="20"/>
        </w:rPr>
        <w:t xml:space="preserve">  </w:t>
      </w:r>
      <w:bookmarkStart w:id="159" w:name="_Toc519866575"/>
      <w:bookmarkStart w:id="160" w:name="_Toc141790639"/>
      <w:r w:rsidR="00AB6AC3" w:rsidRPr="009B3817">
        <w:rPr>
          <w:rFonts w:ascii="Times New Roman" w:hAnsi="Times New Roman" w:cs="Times New Roman"/>
          <w:sz w:val="20"/>
          <w:szCs w:val="20"/>
        </w:rPr>
        <w:t>Open Interest</w:t>
      </w:r>
      <w:bookmarkEnd w:id="159"/>
      <w:bookmarkEnd w:id="160"/>
      <w:r w:rsidR="00AB6AC3" w:rsidRPr="009B3817">
        <w:rPr>
          <w:rFonts w:ascii="Times New Roman" w:hAnsi="Times New Roman" w:cs="Times New Roman"/>
          <w:sz w:val="20"/>
          <w:szCs w:val="20"/>
        </w:rPr>
        <w:t xml:space="preserve"> </w:t>
      </w:r>
      <w:bookmarkEnd w:id="158"/>
    </w:p>
    <w:p w14:paraId="483F4C3F"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được cung cấp vào đầu ngày giao dịch, cho biết tổng số lượng hợp đồng Quyền chọn đang còn lưu hành, chưa được thanh lý</w:t>
      </w:r>
      <w:r w:rsidR="003C7FE6" w:rsidRPr="009B3817">
        <w:rPr>
          <w:rFonts w:ascii="Times New Roman" w:hAnsi="Times New Roman" w:cs="Times New Roman"/>
          <w:sz w:val="20"/>
          <w:szCs w:val="20"/>
        </w:rPr>
        <w:t>.</w:t>
      </w:r>
    </w:p>
    <w:p w14:paraId="1DE45839" w14:textId="77777777" w:rsidR="00601215" w:rsidRPr="009B3817" w:rsidRDefault="00601215" w:rsidP="00A30856">
      <w:pPr>
        <w:rPr>
          <w:rFonts w:ascii="Times New Roman" w:hAnsi="Times New Roman" w:cs="Times New Roman"/>
          <w:sz w:val="20"/>
          <w:szCs w:val="20"/>
        </w:rPr>
      </w:pPr>
    </w:p>
    <w:tbl>
      <w:tblPr>
        <w:tblW w:w="10207" w:type="dxa"/>
        <w:tblInd w:w="-34" w:type="dxa"/>
        <w:tblLayout w:type="fixed"/>
        <w:tblLook w:val="04A0" w:firstRow="1" w:lastRow="0" w:firstColumn="1" w:lastColumn="0" w:noHBand="0" w:noVBand="1"/>
      </w:tblPr>
      <w:tblGrid>
        <w:gridCol w:w="851"/>
        <w:gridCol w:w="2268"/>
        <w:gridCol w:w="851"/>
        <w:gridCol w:w="1032"/>
        <w:gridCol w:w="952"/>
        <w:gridCol w:w="4253"/>
      </w:tblGrid>
      <w:tr w:rsidR="00405C12" w:rsidRPr="009B3817" w14:paraId="779E2811" w14:textId="77777777" w:rsidTr="003C7FE6">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3F5CE2AE" w14:textId="77777777" w:rsidR="00405C12" w:rsidRPr="009B3817" w:rsidRDefault="003C60DD" w:rsidP="00C4049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69710639" w14:textId="77777777" w:rsidR="00405C12" w:rsidRPr="009B3817" w:rsidRDefault="003C60DD" w:rsidP="00C4049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3008B0D2" w14:textId="77777777" w:rsidR="00405C12" w:rsidRPr="009B3817" w:rsidRDefault="003C60DD" w:rsidP="00C4049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032" w:type="dxa"/>
            <w:tcBorders>
              <w:top w:val="single" w:sz="4" w:space="0" w:color="auto"/>
              <w:left w:val="nil"/>
              <w:bottom w:val="nil"/>
              <w:right w:val="single" w:sz="4" w:space="0" w:color="auto"/>
            </w:tcBorders>
            <w:shd w:val="clear" w:color="000000" w:fill="D8D8D8"/>
            <w:noWrap/>
            <w:vAlign w:val="center"/>
            <w:hideMark/>
          </w:tcPr>
          <w:p w14:paraId="58742248" w14:textId="77777777" w:rsidR="00405C12" w:rsidRPr="009B3817" w:rsidRDefault="003C60DD" w:rsidP="00C4049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52" w:type="dxa"/>
            <w:tcBorders>
              <w:top w:val="single" w:sz="4" w:space="0" w:color="auto"/>
              <w:left w:val="nil"/>
              <w:bottom w:val="nil"/>
              <w:right w:val="single" w:sz="4" w:space="0" w:color="auto"/>
            </w:tcBorders>
            <w:shd w:val="clear" w:color="000000" w:fill="D8D8D8"/>
            <w:noWrap/>
            <w:vAlign w:val="center"/>
            <w:hideMark/>
          </w:tcPr>
          <w:p w14:paraId="7A54149F" w14:textId="77777777" w:rsidR="00405C12" w:rsidRPr="009B3817" w:rsidRDefault="003C60DD" w:rsidP="00C4049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3" w:type="dxa"/>
            <w:tcBorders>
              <w:top w:val="single" w:sz="4" w:space="0" w:color="auto"/>
              <w:left w:val="nil"/>
              <w:bottom w:val="nil"/>
              <w:right w:val="single" w:sz="4" w:space="0" w:color="auto"/>
            </w:tcBorders>
            <w:shd w:val="clear" w:color="000000" w:fill="D8D8D8"/>
            <w:noWrap/>
            <w:vAlign w:val="center"/>
            <w:hideMark/>
          </w:tcPr>
          <w:p w14:paraId="06A80A42" w14:textId="77777777" w:rsidR="00405C12" w:rsidRPr="009B3817" w:rsidRDefault="003C60DD" w:rsidP="00C40497">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405C12" w:rsidRPr="009B3817" w14:paraId="563D7F93" w14:textId="77777777" w:rsidTr="003C7FE6">
        <w:trPr>
          <w:trHeight w:val="50"/>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097406D2" w14:textId="77777777" w:rsidR="00405C12" w:rsidRPr="009B3817" w:rsidRDefault="00803C23" w:rsidP="00C4049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43365678" w14:textId="77777777" w:rsidR="00405C12" w:rsidRPr="009B3817" w:rsidRDefault="003C60DD" w:rsidP="00C4049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16A00B91" w14:textId="77777777" w:rsidR="00405C12" w:rsidRPr="009B3817" w:rsidRDefault="003C60DD" w:rsidP="00C24961">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2" w:type="dxa"/>
            <w:tcBorders>
              <w:top w:val="single" w:sz="4" w:space="0" w:color="A5A5A5"/>
              <w:left w:val="nil"/>
              <w:bottom w:val="single" w:sz="4" w:space="0" w:color="A5A5A5"/>
              <w:right w:val="single" w:sz="4" w:space="0" w:color="A5A5A5"/>
            </w:tcBorders>
            <w:shd w:val="clear" w:color="000000" w:fill="FFFFFF"/>
            <w:vAlign w:val="center"/>
            <w:hideMark/>
          </w:tcPr>
          <w:p w14:paraId="14E88894" w14:textId="77777777" w:rsidR="00405C12" w:rsidRPr="009B3817" w:rsidRDefault="00405C12" w:rsidP="00C24961">
            <w:pPr>
              <w:spacing w:after="0" w:line="240" w:lineRule="auto"/>
              <w:jc w:val="center"/>
              <w:rPr>
                <w:rFonts w:ascii="Times New Roman" w:hAnsi="Times New Roman" w:cs="Times New Roman"/>
                <w:sz w:val="20"/>
                <w:szCs w:val="20"/>
              </w:rPr>
            </w:pPr>
          </w:p>
        </w:tc>
        <w:tc>
          <w:tcPr>
            <w:tcW w:w="952" w:type="dxa"/>
            <w:tcBorders>
              <w:top w:val="single" w:sz="4" w:space="0" w:color="A5A5A5"/>
              <w:left w:val="nil"/>
              <w:bottom w:val="single" w:sz="4" w:space="0" w:color="A5A5A5"/>
              <w:right w:val="single" w:sz="4" w:space="0" w:color="A5A5A5"/>
            </w:tcBorders>
            <w:shd w:val="clear" w:color="000000" w:fill="FFFFFF"/>
            <w:vAlign w:val="center"/>
            <w:hideMark/>
          </w:tcPr>
          <w:p w14:paraId="37CC5382" w14:textId="77777777" w:rsidR="00405C12" w:rsidRPr="009B3817" w:rsidRDefault="00405C12" w:rsidP="00C24961">
            <w:pPr>
              <w:spacing w:after="0" w:line="240" w:lineRule="auto"/>
              <w:jc w:val="center"/>
              <w:rPr>
                <w:rFonts w:ascii="Times New Roman" w:hAnsi="Times New Roman" w:cs="Times New Roman"/>
                <w:sz w:val="20"/>
                <w:szCs w:val="20"/>
              </w:rPr>
            </w:pPr>
          </w:p>
        </w:tc>
        <w:tc>
          <w:tcPr>
            <w:tcW w:w="4253" w:type="dxa"/>
            <w:tcBorders>
              <w:top w:val="single" w:sz="4" w:space="0" w:color="A5A5A5"/>
              <w:left w:val="nil"/>
              <w:bottom w:val="single" w:sz="4" w:space="0" w:color="A5A5A5"/>
              <w:right w:val="single" w:sz="4" w:space="0" w:color="A5A5A5"/>
            </w:tcBorders>
            <w:shd w:val="clear" w:color="000000" w:fill="FFFFFF"/>
            <w:vAlign w:val="center"/>
            <w:hideMark/>
          </w:tcPr>
          <w:p w14:paraId="34AC6F7B" w14:textId="77777777" w:rsidR="00405C12" w:rsidRPr="009B3817" w:rsidRDefault="003C60DD" w:rsidP="00C4049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MA</w:t>
            </w:r>
          </w:p>
        </w:tc>
      </w:tr>
      <w:tr w:rsidR="00E24ADF" w:rsidRPr="009B3817" w14:paraId="09965185"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1054059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000000" w:fill="FFFFFF"/>
            <w:vAlign w:val="center"/>
            <w:hideMark/>
          </w:tcPr>
          <w:p w14:paraId="02674DD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5023199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2" w:type="dxa"/>
            <w:tcBorders>
              <w:top w:val="single" w:sz="4" w:space="0" w:color="A6A6A6"/>
              <w:left w:val="nil"/>
              <w:bottom w:val="single" w:sz="4" w:space="0" w:color="A6A6A6"/>
              <w:right w:val="single" w:sz="4" w:space="0" w:color="A6A6A6"/>
            </w:tcBorders>
            <w:shd w:val="clear" w:color="000000" w:fill="FFFFFF"/>
            <w:vAlign w:val="center"/>
            <w:hideMark/>
          </w:tcPr>
          <w:p w14:paraId="6D99647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52" w:type="dxa"/>
            <w:tcBorders>
              <w:top w:val="single" w:sz="4" w:space="0" w:color="A6A6A6"/>
              <w:left w:val="nil"/>
              <w:bottom w:val="single" w:sz="4" w:space="0" w:color="A6A6A6"/>
              <w:right w:val="single" w:sz="4" w:space="0" w:color="A6A6A6"/>
            </w:tcBorders>
            <w:shd w:val="clear" w:color="000000" w:fill="FFFFFF"/>
            <w:vAlign w:val="center"/>
            <w:hideMark/>
          </w:tcPr>
          <w:p w14:paraId="30AFF2F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3" w:type="dxa"/>
            <w:tcBorders>
              <w:top w:val="single" w:sz="4" w:space="0" w:color="A6A6A6"/>
              <w:left w:val="nil"/>
              <w:bottom w:val="single" w:sz="4" w:space="0" w:color="A6A6A6"/>
              <w:right w:val="single" w:sz="4" w:space="0" w:color="A6A6A6"/>
            </w:tcBorders>
            <w:shd w:val="clear" w:color="auto" w:fill="auto"/>
            <w:vAlign w:val="center"/>
            <w:hideMark/>
          </w:tcPr>
          <w:p w14:paraId="61B73115"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4BE2E39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5A43214D"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5C617F4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235DC89A"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5FE579A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017A2231"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457E6FB1"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1E8FB47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69089704" w14:textId="0A0C06E4"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498FD5C1"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66C1FF5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55</w:t>
            </w:r>
          </w:p>
        </w:tc>
        <w:tc>
          <w:tcPr>
            <w:tcW w:w="2268" w:type="dxa"/>
            <w:tcBorders>
              <w:top w:val="nil"/>
              <w:left w:val="nil"/>
              <w:bottom w:val="single" w:sz="4" w:space="0" w:color="A6A6A6"/>
              <w:right w:val="single" w:sz="4" w:space="0" w:color="A6A6A6"/>
            </w:tcBorders>
            <w:shd w:val="clear" w:color="000000" w:fill="FFFFFF"/>
            <w:vAlign w:val="center"/>
            <w:hideMark/>
          </w:tcPr>
          <w:p w14:paraId="3B6E2E0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auto" w:fill="auto"/>
            <w:vAlign w:val="center"/>
            <w:hideMark/>
          </w:tcPr>
          <w:p w14:paraId="0CE9D3C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2" w:type="dxa"/>
            <w:tcBorders>
              <w:top w:val="nil"/>
              <w:left w:val="nil"/>
              <w:bottom w:val="single" w:sz="4" w:space="0" w:color="A6A6A6"/>
              <w:right w:val="single" w:sz="4" w:space="0" w:color="A6A6A6"/>
            </w:tcBorders>
            <w:shd w:val="clear" w:color="000000" w:fill="FFFFFF"/>
            <w:vAlign w:val="center"/>
            <w:hideMark/>
          </w:tcPr>
          <w:p w14:paraId="016E93C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52" w:type="dxa"/>
            <w:tcBorders>
              <w:top w:val="nil"/>
              <w:left w:val="nil"/>
              <w:bottom w:val="single" w:sz="4" w:space="0" w:color="A6A6A6"/>
              <w:right w:val="single" w:sz="4" w:space="0" w:color="A6A6A6"/>
            </w:tcBorders>
            <w:shd w:val="clear" w:color="000000" w:fill="FFFFFF"/>
            <w:vAlign w:val="center"/>
            <w:hideMark/>
          </w:tcPr>
          <w:p w14:paraId="0A28C16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4" w:space="0" w:color="A6A6A6"/>
            </w:tcBorders>
            <w:shd w:val="clear" w:color="auto" w:fill="auto"/>
            <w:vAlign w:val="center"/>
            <w:hideMark/>
          </w:tcPr>
          <w:p w14:paraId="5890E43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7B8645ED" w14:textId="77777777" w:rsidTr="009D5EC6">
        <w:trPr>
          <w:trHeight w:val="335"/>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2E081F1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75</w:t>
            </w:r>
          </w:p>
        </w:tc>
        <w:tc>
          <w:tcPr>
            <w:tcW w:w="2268" w:type="dxa"/>
            <w:tcBorders>
              <w:top w:val="nil"/>
              <w:left w:val="nil"/>
              <w:bottom w:val="single" w:sz="4" w:space="0" w:color="A6A6A6"/>
              <w:right w:val="single" w:sz="4" w:space="0" w:color="A6A6A6"/>
            </w:tcBorders>
            <w:shd w:val="clear" w:color="000000" w:fill="FFFFFF"/>
            <w:vAlign w:val="center"/>
            <w:hideMark/>
          </w:tcPr>
          <w:p w14:paraId="089D5DE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TradeDate</w:t>
            </w:r>
          </w:p>
        </w:tc>
        <w:tc>
          <w:tcPr>
            <w:tcW w:w="851" w:type="dxa"/>
            <w:tcBorders>
              <w:top w:val="nil"/>
              <w:left w:val="nil"/>
              <w:bottom w:val="single" w:sz="4" w:space="0" w:color="A6A6A6"/>
              <w:right w:val="single" w:sz="4" w:space="0" w:color="A6A6A6"/>
            </w:tcBorders>
            <w:shd w:val="clear" w:color="auto" w:fill="auto"/>
            <w:vAlign w:val="center"/>
            <w:hideMark/>
          </w:tcPr>
          <w:p w14:paraId="1827D7E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2" w:type="dxa"/>
            <w:tcBorders>
              <w:top w:val="nil"/>
              <w:left w:val="nil"/>
              <w:bottom w:val="single" w:sz="4" w:space="0" w:color="A6A6A6"/>
              <w:right w:val="single" w:sz="4" w:space="0" w:color="A6A6A6"/>
            </w:tcBorders>
            <w:shd w:val="clear" w:color="000000" w:fill="FFFFFF"/>
            <w:vAlign w:val="center"/>
            <w:hideMark/>
          </w:tcPr>
          <w:p w14:paraId="4B93B91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LocalMktDate</w:t>
            </w:r>
          </w:p>
        </w:tc>
        <w:tc>
          <w:tcPr>
            <w:tcW w:w="952" w:type="dxa"/>
            <w:tcBorders>
              <w:top w:val="nil"/>
              <w:left w:val="nil"/>
              <w:bottom w:val="single" w:sz="4" w:space="0" w:color="A6A6A6"/>
              <w:right w:val="single" w:sz="4" w:space="0" w:color="A6A6A6"/>
            </w:tcBorders>
            <w:shd w:val="clear" w:color="000000" w:fill="FFFFFF"/>
            <w:vAlign w:val="center"/>
            <w:hideMark/>
          </w:tcPr>
          <w:p w14:paraId="7D2FF22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253" w:type="dxa"/>
            <w:tcBorders>
              <w:top w:val="nil"/>
              <w:left w:val="nil"/>
              <w:bottom w:val="single" w:sz="4" w:space="0" w:color="A6A6A6"/>
              <w:right w:val="single" w:sz="4" w:space="0" w:color="A6A6A6"/>
            </w:tcBorders>
            <w:shd w:val="clear" w:color="auto" w:fill="auto"/>
            <w:vAlign w:val="center"/>
            <w:hideMark/>
          </w:tcPr>
          <w:p w14:paraId="3369C3B8"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Ngày giao dịch. Định dạng (YYYYMMDD)</w:t>
            </w:r>
          </w:p>
        </w:tc>
      </w:tr>
      <w:tr w:rsidR="00E24ADF" w:rsidRPr="009B3817" w14:paraId="152CFF75" w14:textId="77777777" w:rsidTr="009D5EC6">
        <w:trPr>
          <w:trHeight w:val="83"/>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69359E5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30540</w:t>
            </w:r>
          </w:p>
        </w:tc>
        <w:tc>
          <w:tcPr>
            <w:tcW w:w="2268" w:type="dxa"/>
            <w:tcBorders>
              <w:top w:val="nil"/>
              <w:left w:val="nil"/>
              <w:bottom w:val="single" w:sz="4" w:space="0" w:color="A6A6A6"/>
              <w:right w:val="single" w:sz="4" w:space="0" w:color="A6A6A6"/>
            </w:tcBorders>
            <w:shd w:val="clear" w:color="000000" w:fill="FFFFFF"/>
            <w:vAlign w:val="center"/>
            <w:hideMark/>
          </w:tcPr>
          <w:p w14:paraId="49094CF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OpenInterestQty</w:t>
            </w:r>
          </w:p>
        </w:tc>
        <w:tc>
          <w:tcPr>
            <w:tcW w:w="851" w:type="dxa"/>
            <w:tcBorders>
              <w:top w:val="nil"/>
              <w:left w:val="nil"/>
              <w:bottom w:val="single" w:sz="4" w:space="0" w:color="A6A6A6"/>
              <w:right w:val="single" w:sz="4" w:space="0" w:color="A6A6A6"/>
            </w:tcBorders>
            <w:shd w:val="clear" w:color="auto" w:fill="auto"/>
            <w:vAlign w:val="center"/>
            <w:hideMark/>
          </w:tcPr>
          <w:p w14:paraId="04DBAC1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2" w:type="dxa"/>
            <w:tcBorders>
              <w:top w:val="nil"/>
              <w:left w:val="nil"/>
              <w:bottom w:val="single" w:sz="4" w:space="0" w:color="A6A6A6"/>
              <w:right w:val="single" w:sz="4" w:space="0" w:color="A6A6A6"/>
            </w:tcBorders>
            <w:shd w:val="clear" w:color="000000" w:fill="FFFFFF"/>
            <w:vAlign w:val="center"/>
            <w:hideMark/>
          </w:tcPr>
          <w:p w14:paraId="7A6636A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Number</w:t>
            </w:r>
          </w:p>
        </w:tc>
        <w:tc>
          <w:tcPr>
            <w:tcW w:w="952" w:type="dxa"/>
            <w:tcBorders>
              <w:top w:val="nil"/>
              <w:left w:val="nil"/>
              <w:bottom w:val="single" w:sz="4" w:space="0" w:color="A6A6A6"/>
              <w:right w:val="single" w:sz="4" w:space="0" w:color="A6A6A6"/>
            </w:tcBorders>
            <w:shd w:val="clear" w:color="000000" w:fill="FFFFFF"/>
            <w:vAlign w:val="center"/>
            <w:hideMark/>
          </w:tcPr>
          <w:p w14:paraId="3E4AF93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10</w:t>
            </w:r>
          </w:p>
        </w:tc>
        <w:tc>
          <w:tcPr>
            <w:tcW w:w="4253" w:type="dxa"/>
            <w:tcBorders>
              <w:top w:val="nil"/>
              <w:left w:val="nil"/>
              <w:bottom w:val="single" w:sz="4" w:space="0" w:color="A6A6A6"/>
              <w:right w:val="single" w:sz="4" w:space="0" w:color="A6A6A6"/>
            </w:tcBorders>
            <w:shd w:val="clear" w:color="auto" w:fill="auto"/>
            <w:vAlign w:val="center"/>
            <w:hideMark/>
          </w:tcPr>
          <w:p w14:paraId="5D4758F8"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của hợp đồng phái sinh chưa thực hiện</w:t>
            </w:r>
          </w:p>
        </w:tc>
      </w:tr>
      <w:tr w:rsidR="002741B0" w:rsidRPr="009B3817" w14:paraId="2B3864A0" w14:textId="77777777" w:rsidTr="009D5EC6">
        <w:trPr>
          <w:trHeight w:val="83"/>
        </w:trPr>
        <w:tc>
          <w:tcPr>
            <w:tcW w:w="851" w:type="dxa"/>
            <w:tcBorders>
              <w:top w:val="nil"/>
              <w:left w:val="single" w:sz="4" w:space="0" w:color="A6A6A6"/>
              <w:bottom w:val="single" w:sz="4" w:space="0" w:color="A6A6A6"/>
              <w:right w:val="single" w:sz="4" w:space="0" w:color="A6A6A6"/>
            </w:tcBorders>
            <w:shd w:val="clear" w:color="000000" w:fill="FFFFFF"/>
            <w:vAlign w:val="center"/>
          </w:tcPr>
          <w:p w14:paraId="081060E6" w14:textId="3FC19659" w:rsidR="002741B0" w:rsidRPr="009B3817" w:rsidRDefault="002741B0" w:rsidP="002741B0">
            <w:pPr>
              <w:jc w:val="center"/>
              <w:rPr>
                <w:rFonts w:ascii="Times New Roman" w:eastAsia="Dotum" w:hAnsi="Times New Roman" w:cs="Times New Roman"/>
                <w:sz w:val="20"/>
                <w:szCs w:val="20"/>
              </w:rPr>
            </w:pPr>
            <w:r w:rsidRPr="009D4609">
              <w:rPr>
                <w:rFonts w:ascii="Times New Roman" w:eastAsia="Dotum" w:hAnsi="Times New Roman" w:cs="Times New Roman"/>
                <w:sz w:val="20"/>
                <w:szCs w:val="20"/>
                <w:highlight w:val="yellow"/>
              </w:rPr>
              <w:t>30573</w:t>
            </w:r>
          </w:p>
        </w:tc>
        <w:tc>
          <w:tcPr>
            <w:tcW w:w="2268" w:type="dxa"/>
            <w:tcBorders>
              <w:top w:val="nil"/>
              <w:left w:val="nil"/>
              <w:bottom w:val="single" w:sz="4" w:space="0" w:color="A6A6A6"/>
              <w:right w:val="single" w:sz="4" w:space="0" w:color="A6A6A6"/>
            </w:tcBorders>
            <w:shd w:val="clear" w:color="000000" w:fill="FFFFFF"/>
            <w:vAlign w:val="center"/>
          </w:tcPr>
          <w:p w14:paraId="77620303" w14:textId="00B19B4B" w:rsidR="002741B0" w:rsidRPr="009B3817" w:rsidRDefault="002741B0" w:rsidP="002741B0">
            <w:pPr>
              <w:rPr>
                <w:rFonts w:ascii="Times New Roman" w:eastAsia="Dotum" w:hAnsi="Times New Roman" w:cs="Times New Roman"/>
                <w:sz w:val="20"/>
                <w:szCs w:val="20"/>
              </w:rPr>
            </w:pPr>
            <w:r w:rsidRPr="009D4609">
              <w:rPr>
                <w:rFonts w:ascii="Times New Roman" w:eastAsia="Dotum" w:hAnsi="Times New Roman" w:cs="Times New Roman"/>
                <w:sz w:val="20"/>
                <w:szCs w:val="20"/>
                <w:highlight w:val="yellow"/>
              </w:rPr>
              <w:t>SettlementPrice</w:t>
            </w:r>
          </w:p>
        </w:tc>
        <w:tc>
          <w:tcPr>
            <w:tcW w:w="851" w:type="dxa"/>
            <w:tcBorders>
              <w:top w:val="nil"/>
              <w:left w:val="nil"/>
              <w:bottom w:val="single" w:sz="4" w:space="0" w:color="A6A6A6"/>
              <w:right w:val="single" w:sz="4" w:space="0" w:color="A6A6A6"/>
            </w:tcBorders>
            <w:shd w:val="clear" w:color="auto" w:fill="auto"/>
            <w:vAlign w:val="center"/>
          </w:tcPr>
          <w:p w14:paraId="061A716B" w14:textId="389F403F" w:rsidR="002741B0" w:rsidRPr="009B3817" w:rsidRDefault="002741B0" w:rsidP="002741B0">
            <w:pPr>
              <w:jc w:val="center"/>
              <w:rPr>
                <w:rFonts w:ascii="Times New Roman" w:eastAsia="Dotum" w:hAnsi="Times New Roman" w:cs="Times New Roman"/>
                <w:sz w:val="20"/>
                <w:szCs w:val="20"/>
              </w:rPr>
            </w:pPr>
            <w:r w:rsidRPr="009D4609">
              <w:rPr>
                <w:rFonts w:ascii="Times New Roman" w:eastAsia="Dotum" w:hAnsi="Times New Roman" w:cs="Times New Roman"/>
                <w:sz w:val="20"/>
                <w:szCs w:val="20"/>
                <w:highlight w:val="yellow"/>
              </w:rPr>
              <w:t>N</w:t>
            </w:r>
          </w:p>
        </w:tc>
        <w:tc>
          <w:tcPr>
            <w:tcW w:w="1032" w:type="dxa"/>
            <w:tcBorders>
              <w:top w:val="nil"/>
              <w:left w:val="nil"/>
              <w:bottom w:val="single" w:sz="4" w:space="0" w:color="A6A6A6"/>
              <w:right w:val="single" w:sz="4" w:space="0" w:color="A6A6A6"/>
            </w:tcBorders>
            <w:shd w:val="clear" w:color="000000" w:fill="FFFFFF"/>
            <w:vAlign w:val="center"/>
          </w:tcPr>
          <w:p w14:paraId="3F7DDBEE" w14:textId="50708CF9" w:rsidR="002741B0" w:rsidRPr="009B3817" w:rsidRDefault="002741B0" w:rsidP="002741B0">
            <w:pPr>
              <w:jc w:val="center"/>
              <w:rPr>
                <w:rFonts w:ascii="Times New Roman" w:eastAsia="Dotum" w:hAnsi="Times New Roman" w:cs="Times New Roman"/>
                <w:sz w:val="20"/>
                <w:szCs w:val="20"/>
              </w:rPr>
            </w:pPr>
            <w:r w:rsidRPr="009D4609">
              <w:rPr>
                <w:rFonts w:ascii="Times New Roman" w:eastAsia="Dotum" w:hAnsi="Times New Roman" w:cs="Times New Roman"/>
                <w:sz w:val="20"/>
                <w:szCs w:val="20"/>
                <w:highlight w:val="yellow"/>
              </w:rPr>
              <w:t>Price</w:t>
            </w:r>
          </w:p>
        </w:tc>
        <w:tc>
          <w:tcPr>
            <w:tcW w:w="952" w:type="dxa"/>
            <w:tcBorders>
              <w:top w:val="nil"/>
              <w:left w:val="nil"/>
              <w:bottom w:val="single" w:sz="4" w:space="0" w:color="A6A6A6"/>
              <w:right w:val="single" w:sz="4" w:space="0" w:color="A6A6A6"/>
            </w:tcBorders>
            <w:shd w:val="clear" w:color="000000" w:fill="FFFFFF"/>
            <w:vAlign w:val="center"/>
          </w:tcPr>
          <w:p w14:paraId="5A6B0CEE" w14:textId="08DD1AD5" w:rsidR="002741B0" w:rsidRPr="009B3817" w:rsidRDefault="002741B0" w:rsidP="002741B0">
            <w:pPr>
              <w:jc w:val="center"/>
              <w:rPr>
                <w:rFonts w:ascii="Times New Roman" w:eastAsia="Dotum" w:hAnsi="Times New Roman" w:cs="Times New Roman"/>
                <w:sz w:val="20"/>
                <w:szCs w:val="20"/>
              </w:rPr>
            </w:pPr>
            <w:r w:rsidRPr="009D4609">
              <w:rPr>
                <w:rFonts w:ascii="Times New Roman" w:eastAsia="Dotum" w:hAnsi="Times New Roman" w:cs="Times New Roman"/>
                <w:sz w:val="20"/>
                <w:szCs w:val="20"/>
                <w:highlight w:val="yellow"/>
              </w:rPr>
              <w:t>18(9.8)</w:t>
            </w:r>
          </w:p>
        </w:tc>
        <w:tc>
          <w:tcPr>
            <w:tcW w:w="4253" w:type="dxa"/>
            <w:tcBorders>
              <w:top w:val="nil"/>
              <w:left w:val="nil"/>
              <w:bottom w:val="single" w:sz="4" w:space="0" w:color="A6A6A6"/>
              <w:right w:val="single" w:sz="4" w:space="0" w:color="A6A6A6"/>
            </w:tcBorders>
            <w:shd w:val="clear" w:color="auto" w:fill="auto"/>
            <w:vAlign w:val="center"/>
          </w:tcPr>
          <w:p w14:paraId="57DBEDA3" w14:textId="255AFFD9" w:rsidR="002741B0" w:rsidRPr="009B3817" w:rsidRDefault="002741B0" w:rsidP="002741B0">
            <w:pPr>
              <w:rPr>
                <w:rFonts w:ascii="Times New Roman" w:eastAsia="Dotum" w:hAnsi="Times New Roman" w:cs="Times New Roman"/>
                <w:sz w:val="20"/>
                <w:szCs w:val="20"/>
              </w:rPr>
            </w:pPr>
            <w:r w:rsidRPr="009D4609">
              <w:rPr>
                <w:rFonts w:ascii="Times New Roman" w:eastAsia="Dotum" w:hAnsi="Times New Roman" w:cs="Times New Roman"/>
                <w:sz w:val="20"/>
                <w:szCs w:val="20"/>
                <w:highlight w:val="yellow"/>
              </w:rPr>
              <w:t>Giá thanh toán, là giá tham chiếu cho ngày mai của hợp đồng tương lai khi nó có giao dịch từ khi được niêm yết.</w:t>
            </w:r>
          </w:p>
        </w:tc>
      </w:tr>
      <w:tr w:rsidR="002741B0" w:rsidRPr="009B3817" w14:paraId="7EC05865" w14:textId="77777777" w:rsidTr="003C7FE6">
        <w:trPr>
          <w:trHeight w:val="5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7A50EB6A" w14:textId="77777777" w:rsidR="002741B0" w:rsidRPr="009B3817" w:rsidRDefault="002741B0" w:rsidP="002741B0">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0D643F64" w14:textId="77777777" w:rsidR="002741B0" w:rsidRPr="009B3817" w:rsidRDefault="002741B0" w:rsidP="002741B0">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59E098CC" w14:textId="77777777" w:rsidR="002741B0" w:rsidRPr="009B3817" w:rsidRDefault="002741B0" w:rsidP="002741B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2" w:type="dxa"/>
            <w:tcBorders>
              <w:top w:val="nil"/>
              <w:left w:val="nil"/>
              <w:bottom w:val="single" w:sz="4" w:space="0" w:color="A5A5A5"/>
              <w:right w:val="single" w:sz="4" w:space="0" w:color="A5A5A5"/>
            </w:tcBorders>
            <w:shd w:val="clear" w:color="000000" w:fill="FFFFFF"/>
            <w:vAlign w:val="center"/>
            <w:hideMark/>
          </w:tcPr>
          <w:p w14:paraId="1852B02A" w14:textId="77777777" w:rsidR="002741B0" w:rsidRPr="009B3817" w:rsidRDefault="002741B0" w:rsidP="002741B0">
            <w:pPr>
              <w:spacing w:after="0" w:line="240" w:lineRule="auto"/>
              <w:jc w:val="center"/>
              <w:rPr>
                <w:rFonts w:ascii="Times New Roman" w:hAnsi="Times New Roman" w:cs="Times New Roman"/>
                <w:sz w:val="20"/>
                <w:szCs w:val="20"/>
              </w:rPr>
            </w:pPr>
          </w:p>
        </w:tc>
        <w:tc>
          <w:tcPr>
            <w:tcW w:w="952" w:type="dxa"/>
            <w:tcBorders>
              <w:top w:val="nil"/>
              <w:left w:val="nil"/>
              <w:bottom w:val="single" w:sz="4" w:space="0" w:color="A5A5A5"/>
              <w:right w:val="single" w:sz="4" w:space="0" w:color="A5A5A5"/>
            </w:tcBorders>
            <w:shd w:val="clear" w:color="000000" w:fill="FFFFFF"/>
            <w:vAlign w:val="center"/>
            <w:hideMark/>
          </w:tcPr>
          <w:p w14:paraId="373CFDDF" w14:textId="77777777" w:rsidR="002741B0" w:rsidRPr="009B3817" w:rsidRDefault="002741B0" w:rsidP="002741B0">
            <w:pPr>
              <w:spacing w:after="0" w:line="240" w:lineRule="auto"/>
              <w:jc w:val="center"/>
              <w:rPr>
                <w:rFonts w:ascii="Times New Roman" w:hAnsi="Times New Roman" w:cs="Times New Roman"/>
                <w:sz w:val="20"/>
                <w:szCs w:val="20"/>
              </w:rPr>
            </w:pPr>
          </w:p>
        </w:tc>
        <w:tc>
          <w:tcPr>
            <w:tcW w:w="4253" w:type="dxa"/>
            <w:tcBorders>
              <w:top w:val="nil"/>
              <w:left w:val="nil"/>
              <w:bottom w:val="single" w:sz="4" w:space="0" w:color="A5A5A5"/>
              <w:right w:val="single" w:sz="4" w:space="0" w:color="A5A5A5"/>
            </w:tcBorders>
            <w:shd w:val="clear" w:color="000000" w:fill="FFFFFF"/>
            <w:vAlign w:val="center"/>
            <w:hideMark/>
          </w:tcPr>
          <w:p w14:paraId="39E419D8" w14:textId="77777777" w:rsidR="002741B0" w:rsidRPr="009B3817" w:rsidRDefault="002741B0" w:rsidP="002741B0">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340C0E3B" w14:textId="77777777" w:rsidR="003E0CF6" w:rsidRPr="009B3817" w:rsidRDefault="003C60DD" w:rsidP="003E0CF6">
      <w:pPr>
        <w:pStyle w:val="Heading2"/>
        <w:rPr>
          <w:rFonts w:ascii="Times New Roman" w:hAnsi="Times New Roman" w:cs="Times New Roman"/>
          <w:sz w:val="20"/>
          <w:szCs w:val="20"/>
        </w:rPr>
      </w:pPr>
      <w:r w:rsidRPr="009B3817">
        <w:rPr>
          <w:rFonts w:ascii="Times New Roman" w:hAnsi="Times New Roman" w:cs="Times New Roman"/>
          <w:sz w:val="20"/>
          <w:szCs w:val="20"/>
        </w:rPr>
        <w:t xml:space="preserve">  </w:t>
      </w:r>
      <w:bookmarkStart w:id="161" w:name="_Toc519866576"/>
      <w:bookmarkStart w:id="162" w:name="_Toc141790640"/>
      <w:r w:rsidRPr="009B3817">
        <w:rPr>
          <w:rFonts w:ascii="Times New Roman" w:hAnsi="Times New Roman" w:cs="Times New Roman"/>
          <w:sz w:val="20"/>
          <w:szCs w:val="20"/>
        </w:rPr>
        <w:t>Deem Trade Price</w:t>
      </w:r>
      <w:bookmarkEnd w:id="161"/>
      <w:bookmarkEnd w:id="162"/>
    </w:p>
    <w:p w14:paraId="4D8ACADE"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cung cấp giá giao dịch dự kiến của chứng khoán trong đợt giao dịch định kỳ khớp lệnh mở cửa</w:t>
      </w:r>
      <w:r w:rsidR="00A974BE" w:rsidRPr="009B3817">
        <w:rPr>
          <w:rFonts w:ascii="Times New Roman" w:hAnsi="Times New Roman" w:cs="Times New Roman"/>
          <w:sz w:val="20"/>
          <w:szCs w:val="20"/>
        </w:rPr>
        <w:t>.</w:t>
      </w:r>
    </w:p>
    <w:tbl>
      <w:tblPr>
        <w:tblW w:w="10207" w:type="dxa"/>
        <w:tblInd w:w="-34" w:type="dxa"/>
        <w:tblLook w:val="04A0" w:firstRow="1" w:lastRow="0" w:firstColumn="1" w:lastColumn="0" w:noHBand="0" w:noVBand="1"/>
      </w:tblPr>
      <w:tblGrid>
        <w:gridCol w:w="851"/>
        <w:gridCol w:w="2268"/>
        <w:gridCol w:w="851"/>
        <w:gridCol w:w="992"/>
        <w:gridCol w:w="992"/>
        <w:gridCol w:w="4253"/>
      </w:tblGrid>
      <w:tr w:rsidR="00EE04C6" w:rsidRPr="009B3817" w14:paraId="75C18C74" w14:textId="77777777" w:rsidTr="00861852">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609593E4" w14:textId="77777777" w:rsidR="00EE04C6"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65578B96" w14:textId="77777777" w:rsidR="00EE04C6"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6A92D9B3" w14:textId="77777777" w:rsidR="00EE04C6"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992" w:type="dxa"/>
            <w:tcBorders>
              <w:top w:val="single" w:sz="4" w:space="0" w:color="auto"/>
              <w:left w:val="nil"/>
              <w:bottom w:val="nil"/>
              <w:right w:val="single" w:sz="4" w:space="0" w:color="auto"/>
            </w:tcBorders>
            <w:shd w:val="clear" w:color="000000" w:fill="D8D8D8"/>
            <w:noWrap/>
            <w:vAlign w:val="center"/>
            <w:hideMark/>
          </w:tcPr>
          <w:p w14:paraId="1EB68A8F" w14:textId="77777777" w:rsidR="00EE04C6"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92" w:type="dxa"/>
            <w:tcBorders>
              <w:top w:val="single" w:sz="4" w:space="0" w:color="auto"/>
              <w:left w:val="nil"/>
              <w:bottom w:val="nil"/>
              <w:right w:val="single" w:sz="4" w:space="0" w:color="auto"/>
            </w:tcBorders>
            <w:shd w:val="clear" w:color="000000" w:fill="D8D8D8"/>
            <w:noWrap/>
            <w:vAlign w:val="center"/>
            <w:hideMark/>
          </w:tcPr>
          <w:p w14:paraId="5BEE6451" w14:textId="77777777" w:rsidR="00EE04C6"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3" w:type="dxa"/>
            <w:tcBorders>
              <w:top w:val="single" w:sz="4" w:space="0" w:color="auto"/>
              <w:left w:val="nil"/>
              <w:bottom w:val="nil"/>
              <w:right w:val="single" w:sz="4" w:space="0" w:color="auto"/>
            </w:tcBorders>
            <w:shd w:val="clear" w:color="000000" w:fill="D8D8D8"/>
            <w:noWrap/>
            <w:vAlign w:val="center"/>
            <w:hideMark/>
          </w:tcPr>
          <w:p w14:paraId="638B657E" w14:textId="77777777" w:rsidR="00EE04C6" w:rsidRPr="009B3817" w:rsidRDefault="003C60DD" w:rsidP="00157D67">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EE04C6" w:rsidRPr="009B3817" w14:paraId="0C3EE083" w14:textId="77777777" w:rsidTr="003C7FE6">
        <w:trPr>
          <w:trHeight w:val="110"/>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1D363DBF" w14:textId="77777777" w:rsidR="00EE04C6"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44EB88C0" w14:textId="77777777" w:rsidR="00EE04C6"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1AEA08B7" w14:textId="77777777" w:rsidR="00EE04C6" w:rsidRPr="009B3817" w:rsidRDefault="003C60DD" w:rsidP="0070521C">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1F5D1B97" w14:textId="77777777" w:rsidR="00EE04C6" w:rsidRPr="009B3817" w:rsidRDefault="00EE04C6" w:rsidP="0070521C">
            <w:pPr>
              <w:spacing w:after="0" w:line="240" w:lineRule="auto"/>
              <w:jc w:val="center"/>
              <w:rPr>
                <w:rFonts w:ascii="Times New Roman" w:hAnsi="Times New Roman" w:cs="Times New Roman"/>
                <w:sz w:val="20"/>
                <w:szCs w:val="20"/>
              </w:rPr>
            </w:pP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51F831CB" w14:textId="77777777" w:rsidR="00EE04C6" w:rsidRPr="009B3817" w:rsidRDefault="00EE04C6" w:rsidP="0070521C">
            <w:pPr>
              <w:spacing w:after="0" w:line="240" w:lineRule="auto"/>
              <w:jc w:val="center"/>
              <w:rPr>
                <w:rFonts w:ascii="Times New Roman" w:hAnsi="Times New Roman" w:cs="Times New Roman"/>
                <w:sz w:val="20"/>
                <w:szCs w:val="20"/>
              </w:rPr>
            </w:pPr>
          </w:p>
        </w:tc>
        <w:tc>
          <w:tcPr>
            <w:tcW w:w="4253" w:type="dxa"/>
            <w:tcBorders>
              <w:top w:val="single" w:sz="4" w:space="0" w:color="A5A5A5"/>
              <w:left w:val="nil"/>
              <w:bottom w:val="single" w:sz="4" w:space="0" w:color="A5A5A5"/>
              <w:right w:val="single" w:sz="4" w:space="0" w:color="A5A5A5"/>
            </w:tcBorders>
            <w:shd w:val="clear" w:color="000000" w:fill="FFFFFF"/>
            <w:vAlign w:val="center"/>
            <w:hideMark/>
          </w:tcPr>
          <w:p w14:paraId="399B0C97" w14:textId="77777777" w:rsidR="00EE04C6"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ME</w:t>
            </w:r>
          </w:p>
        </w:tc>
      </w:tr>
      <w:tr w:rsidR="00E24ADF" w:rsidRPr="009B3817" w14:paraId="06AA8524"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6337CB6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000000" w:fill="FFFFFF"/>
            <w:vAlign w:val="center"/>
            <w:hideMark/>
          </w:tcPr>
          <w:p w14:paraId="6E82B84E"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27E587A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single" w:sz="4" w:space="0" w:color="A6A6A6"/>
              <w:left w:val="nil"/>
              <w:bottom w:val="single" w:sz="4" w:space="0" w:color="A6A6A6"/>
              <w:right w:val="single" w:sz="4" w:space="0" w:color="A6A6A6"/>
            </w:tcBorders>
            <w:shd w:val="clear" w:color="000000" w:fill="FFFFFF"/>
            <w:vAlign w:val="center"/>
            <w:hideMark/>
          </w:tcPr>
          <w:p w14:paraId="2B91696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single" w:sz="4" w:space="0" w:color="A6A6A6"/>
              <w:left w:val="nil"/>
              <w:bottom w:val="single" w:sz="4" w:space="0" w:color="A6A6A6"/>
              <w:right w:val="single" w:sz="4" w:space="0" w:color="A6A6A6"/>
            </w:tcBorders>
            <w:shd w:val="clear" w:color="000000" w:fill="FFFFFF"/>
            <w:vAlign w:val="center"/>
            <w:hideMark/>
          </w:tcPr>
          <w:p w14:paraId="04868C6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3" w:type="dxa"/>
            <w:tcBorders>
              <w:top w:val="single" w:sz="4" w:space="0" w:color="A6A6A6"/>
              <w:left w:val="nil"/>
              <w:bottom w:val="single" w:sz="4" w:space="0" w:color="A6A6A6"/>
              <w:right w:val="single" w:sz="4" w:space="0" w:color="A6A6A6"/>
            </w:tcBorders>
            <w:shd w:val="clear" w:color="auto" w:fill="auto"/>
            <w:vAlign w:val="center"/>
            <w:hideMark/>
          </w:tcPr>
          <w:p w14:paraId="2D0EC83A"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w:t>
            </w:r>
            <w:r w:rsidR="00B73114" w:rsidRPr="009B3817">
              <w:rPr>
                <w:rFonts w:ascii="Times New Roman" w:eastAsia="Dotum" w:hAnsi="Times New Roman" w:cs="Times New Roman"/>
                <w:sz w:val="20"/>
                <w:szCs w:val="20"/>
              </w:rPr>
              <w:t>&lt;Sở giao dịch chứng khoán Tp Hồ Chí Minh&gt;</w:t>
            </w:r>
          </w:p>
          <w:p w14:paraId="2B241EC1"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23BCA91B"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17B0463B"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6082FB9B"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1BFB4FAA"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132BE4E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15F8677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75A58D3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38C55DC1" w14:textId="6B26E957"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305206B3" w14:textId="77777777" w:rsidTr="009D5EC6">
        <w:trPr>
          <w:trHeight w:val="164"/>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56C2694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20004</w:t>
            </w:r>
          </w:p>
        </w:tc>
        <w:tc>
          <w:tcPr>
            <w:tcW w:w="2268" w:type="dxa"/>
            <w:tcBorders>
              <w:top w:val="nil"/>
              <w:left w:val="nil"/>
              <w:bottom w:val="single" w:sz="4" w:space="0" w:color="A6A6A6"/>
              <w:right w:val="single" w:sz="4" w:space="0" w:color="A6A6A6"/>
            </w:tcBorders>
            <w:shd w:val="clear" w:color="000000" w:fill="FFFFFF"/>
            <w:vAlign w:val="center"/>
            <w:hideMark/>
          </w:tcPr>
          <w:p w14:paraId="7B4CBEC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BoardID</w:t>
            </w:r>
          </w:p>
        </w:tc>
        <w:tc>
          <w:tcPr>
            <w:tcW w:w="851" w:type="dxa"/>
            <w:tcBorders>
              <w:top w:val="nil"/>
              <w:left w:val="nil"/>
              <w:bottom w:val="single" w:sz="4" w:space="0" w:color="A6A6A6"/>
              <w:right w:val="single" w:sz="4" w:space="0" w:color="A6A6A6"/>
            </w:tcBorders>
            <w:shd w:val="clear" w:color="000000" w:fill="FFFFFF"/>
            <w:vAlign w:val="center"/>
            <w:hideMark/>
          </w:tcPr>
          <w:p w14:paraId="4A3F9BC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000000" w:fill="FFFFFF"/>
            <w:vAlign w:val="center"/>
            <w:hideMark/>
          </w:tcPr>
          <w:p w14:paraId="0548FAA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nil"/>
              <w:left w:val="nil"/>
              <w:bottom w:val="single" w:sz="4" w:space="0" w:color="A6A6A6"/>
              <w:right w:val="single" w:sz="4" w:space="0" w:color="A6A6A6"/>
            </w:tcBorders>
            <w:shd w:val="clear" w:color="000000" w:fill="FFFFFF"/>
            <w:vAlign w:val="center"/>
            <w:hideMark/>
          </w:tcPr>
          <w:p w14:paraId="5BC4200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253" w:type="dxa"/>
            <w:tcBorders>
              <w:top w:val="nil"/>
              <w:left w:val="nil"/>
              <w:bottom w:val="single" w:sz="4" w:space="0" w:color="A6A6A6"/>
              <w:right w:val="single" w:sz="4" w:space="0" w:color="A6A6A6"/>
            </w:tcBorders>
            <w:shd w:val="clear" w:color="000000" w:fill="FFFFFF"/>
            <w:vAlign w:val="center"/>
            <w:hideMark/>
          </w:tcPr>
          <w:p w14:paraId="4D9A4A54"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ID Bảng giao dịch</w:t>
            </w:r>
          </w:p>
          <w:p w14:paraId="332257FA"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G1 : Chính (Main)</w:t>
            </w:r>
          </w:p>
          <w:p w14:paraId="4795D508"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G2 : Trước giờ giao dịch (Pre Open)</w:t>
            </w:r>
          </w:p>
          <w:p w14:paraId="5A1A6B1F"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G3 : Sau giờ giao dịch (Post Close)</w:t>
            </w:r>
          </w:p>
          <w:p w14:paraId="428C6E96"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G4 : Lô lẻ (Odd lot)</w:t>
            </w:r>
          </w:p>
          <w:p w14:paraId="207B40AB"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G7 : Mua bắt buộc (Buy-in)</w:t>
            </w:r>
          </w:p>
          <w:p w14:paraId="336CA13C"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G8 : Bán bắt buộc (Sell-out)</w:t>
            </w:r>
          </w:p>
          <w:p w14:paraId="69724EB7"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T1 : Thỏa thuận (regular)</w:t>
            </w:r>
          </w:p>
          <w:p w14:paraId="6142AD1A"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T4 : Thỏa thuận lô lẻ(regular for Odd lot)</w:t>
            </w:r>
          </w:p>
          <w:p w14:paraId="55F7AA7E"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T2 : Thỏa thuận trước giờ giao dịch (pre)</w:t>
            </w:r>
          </w:p>
          <w:p w14:paraId="19547AC5"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T3 : Thỏa thuận sau giờ giao dịch (post)</w:t>
            </w:r>
          </w:p>
          <w:p w14:paraId="58F6869F" w14:textId="69FAA6B1" w:rsidR="00C645A2" w:rsidRPr="009B3817" w:rsidRDefault="00216AE9"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T6</w:t>
            </w:r>
            <w:r w:rsidR="00C645A2" w:rsidRPr="009B3817">
              <w:rPr>
                <w:rFonts w:ascii="Times New Roman" w:eastAsia="Dotum" w:hAnsi="Times New Roman" w:cs="Times New Roman"/>
                <w:sz w:val="20"/>
                <w:szCs w:val="20"/>
              </w:rPr>
              <w:t xml:space="preserve"> : Thỏa thuận sau giờ giao dịch cho lô lẻ (post for Odd lot)</w:t>
            </w:r>
          </w:p>
          <w:p w14:paraId="604914D4" w14:textId="77777777" w:rsidR="00E24ADF"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R1 : Thỏa thuậ</w:t>
            </w:r>
            <w:r w:rsidR="00CD02EB" w:rsidRPr="009B3817">
              <w:rPr>
                <w:rFonts w:ascii="Times New Roman" w:eastAsia="Dotum" w:hAnsi="Times New Roman" w:cs="Times New Roman"/>
                <w:sz w:val="20"/>
                <w:szCs w:val="20"/>
              </w:rPr>
              <w:t>n (Repo)</w:t>
            </w:r>
          </w:p>
          <w:p w14:paraId="0E0D53BC" w14:textId="5752DBAE" w:rsidR="00072961" w:rsidRPr="009B3817" w:rsidRDefault="00072961"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AL : Tất cả các Board</w:t>
            </w:r>
          </w:p>
        </w:tc>
      </w:tr>
      <w:tr w:rsidR="00E24ADF" w:rsidRPr="009B3817" w14:paraId="6EB228B9" w14:textId="77777777" w:rsidTr="009D5EC6">
        <w:trPr>
          <w:trHeight w:val="245"/>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5D7CBB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55</w:t>
            </w:r>
          </w:p>
        </w:tc>
        <w:tc>
          <w:tcPr>
            <w:tcW w:w="2268" w:type="dxa"/>
            <w:tcBorders>
              <w:top w:val="nil"/>
              <w:left w:val="nil"/>
              <w:bottom w:val="single" w:sz="4" w:space="0" w:color="A6A6A6"/>
              <w:right w:val="single" w:sz="4" w:space="0" w:color="A6A6A6"/>
            </w:tcBorders>
            <w:shd w:val="clear" w:color="auto" w:fill="auto"/>
            <w:vAlign w:val="center"/>
            <w:hideMark/>
          </w:tcPr>
          <w:p w14:paraId="52AFA271"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auto" w:fill="auto"/>
            <w:vAlign w:val="center"/>
            <w:hideMark/>
          </w:tcPr>
          <w:p w14:paraId="36F7BD4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000000" w:fill="FFFFFF"/>
            <w:vAlign w:val="center"/>
            <w:hideMark/>
          </w:tcPr>
          <w:p w14:paraId="5924A8F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nil"/>
              <w:left w:val="nil"/>
              <w:bottom w:val="single" w:sz="4" w:space="0" w:color="A6A6A6"/>
              <w:right w:val="single" w:sz="4" w:space="0" w:color="A6A6A6"/>
            </w:tcBorders>
            <w:shd w:val="clear" w:color="000000" w:fill="FFFFFF"/>
            <w:vAlign w:val="center"/>
            <w:hideMark/>
          </w:tcPr>
          <w:p w14:paraId="6E735F6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4" w:space="0" w:color="A6A6A6"/>
            </w:tcBorders>
            <w:shd w:val="clear" w:color="000000" w:fill="FFFFFF"/>
            <w:vAlign w:val="center"/>
            <w:hideMark/>
          </w:tcPr>
          <w:p w14:paraId="5B1FD16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2270C9B0"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43D1312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30552</w:t>
            </w:r>
          </w:p>
        </w:tc>
        <w:tc>
          <w:tcPr>
            <w:tcW w:w="2268" w:type="dxa"/>
            <w:tcBorders>
              <w:top w:val="nil"/>
              <w:left w:val="nil"/>
              <w:bottom w:val="single" w:sz="4" w:space="0" w:color="A6A6A6"/>
              <w:right w:val="single" w:sz="4" w:space="0" w:color="A6A6A6"/>
            </w:tcBorders>
            <w:shd w:val="clear" w:color="auto" w:fill="auto"/>
            <w:vAlign w:val="center"/>
            <w:hideMark/>
          </w:tcPr>
          <w:p w14:paraId="4B576708"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ExpectedTradePx</w:t>
            </w:r>
          </w:p>
        </w:tc>
        <w:tc>
          <w:tcPr>
            <w:tcW w:w="851" w:type="dxa"/>
            <w:tcBorders>
              <w:top w:val="nil"/>
              <w:left w:val="nil"/>
              <w:bottom w:val="single" w:sz="4" w:space="0" w:color="A6A6A6"/>
              <w:right w:val="single" w:sz="4" w:space="0" w:color="A6A6A6"/>
            </w:tcBorders>
            <w:shd w:val="clear" w:color="auto" w:fill="auto"/>
            <w:vAlign w:val="center"/>
            <w:hideMark/>
          </w:tcPr>
          <w:p w14:paraId="73186AC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000000" w:fill="FFFFFF"/>
            <w:vAlign w:val="center"/>
            <w:hideMark/>
          </w:tcPr>
          <w:p w14:paraId="0AC5626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92" w:type="dxa"/>
            <w:tcBorders>
              <w:top w:val="nil"/>
              <w:left w:val="nil"/>
              <w:bottom w:val="single" w:sz="4" w:space="0" w:color="A6A6A6"/>
              <w:right w:val="single" w:sz="4" w:space="0" w:color="A6A6A6"/>
            </w:tcBorders>
            <w:shd w:val="clear" w:color="000000" w:fill="FFFFFF"/>
            <w:vAlign w:val="center"/>
            <w:hideMark/>
          </w:tcPr>
          <w:p w14:paraId="515E05D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253" w:type="dxa"/>
            <w:tcBorders>
              <w:top w:val="nil"/>
              <w:left w:val="nil"/>
              <w:bottom w:val="single" w:sz="4" w:space="0" w:color="A6A6A6"/>
              <w:right w:val="single" w:sz="4" w:space="0" w:color="A6A6A6"/>
            </w:tcBorders>
            <w:shd w:val="clear" w:color="000000" w:fill="FFFFFF"/>
            <w:vAlign w:val="center"/>
            <w:hideMark/>
          </w:tcPr>
          <w:p w14:paraId="1F127720"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dự kiến giao dịch</w:t>
            </w:r>
          </w:p>
        </w:tc>
      </w:tr>
      <w:tr w:rsidR="00E24ADF" w:rsidRPr="009B3817" w14:paraId="2A59F79F" w14:textId="77777777" w:rsidTr="009D5EC6">
        <w:trPr>
          <w:trHeight w:val="74"/>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BF62E3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30553</w:t>
            </w:r>
          </w:p>
        </w:tc>
        <w:tc>
          <w:tcPr>
            <w:tcW w:w="2268" w:type="dxa"/>
            <w:tcBorders>
              <w:top w:val="nil"/>
              <w:left w:val="nil"/>
              <w:bottom w:val="single" w:sz="4" w:space="0" w:color="A6A6A6"/>
              <w:right w:val="single" w:sz="4" w:space="0" w:color="A6A6A6"/>
            </w:tcBorders>
            <w:shd w:val="clear" w:color="auto" w:fill="auto"/>
            <w:vAlign w:val="center"/>
            <w:hideMark/>
          </w:tcPr>
          <w:p w14:paraId="0E57E68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ExpectedTradeQty</w:t>
            </w:r>
          </w:p>
        </w:tc>
        <w:tc>
          <w:tcPr>
            <w:tcW w:w="851" w:type="dxa"/>
            <w:tcBorders>
              <w:top w:val="nil"/>
              <w:left w:val="nil"/>
              <w:bottom w:val="single" w:sz="4" w:space="0" w:color="A6A6A6"/>
              <w:right w:val="single" w:sz="4" w:space="0" w:color="A6A6A6"/>
            </w:tcBorders>
            <w:shd w:val="clear" w:color="auto" w:fill="auto"/>
            <w:vAlign w:val="center"/>
            <w:hideMark/>
          </w:tcPr>
          <w:p w14:paraId="5D34584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000000" w:fill="FFFFFF"/>
            <w:vAlign w:val="center"/>
            <w:hideMark/>
          </w:tcPr>
          <w:p w14:paraId="3C2BB0A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000000" w:fill="FFFFFF"/>
            <w:vAlign w:val="center"/>
            <w:hideMark/>
          </w:tcPr>
          <w:p w14:paraId="7325B39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4" w:space="0" w:color="A6A6A6"/>
            </w:tcBorders>
            <w:shd w:val="clear" w:color="000000" w:fill="FFFFFF"/>
            <w:vAlign w:val="center"/>
            <w:hideMark/>
          </w:tcPr>
          <w:p w14:paraId="086874EA"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dự kiến giao dịch</w:t>
            </w:r>
          </w:p>
        </w:tc>
      </w:tr>
      <w:tr w:rsidR="00E24ADF" w:rsidRPr="009B3817" w14:paraId="54B35FEF"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87D549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30554</w:t>
            </w:r>
          </w:p>
        </w:tc>
        <w:tc>
          <w:tcPr>
            <w:tcW w:w="2268" w:type="dxa"/>
            <w:tcBorders>
              <w:top w:val="nil"/>
              <w:left w:val="nil"/>
              <w:bottom w:val="single" w:sz="4" w:space="0" w:color="A6A6A6"/>
              <w:right w:val="single" w:sz="4" w:space="0" w:color="A6A6A6"/>
            </w:tcBorders>
            <w:shd w:val="clear" w:color="auto" w:fill="auto"/>
            <w:vAlign w:val="center"/>
            <w:hideMark/>
          </w:tcPr>
          <w:p w14:paraId="5B23302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ExpectedTradeYield</w:t>
            </w:r>
          </w:p>
        </w:tc>
        <w:tc>
          <w:tcPr>
            <w:tcW w:w="851" w:type="dxa"/>
            <w:tcBorders>
              <w:top w:val="nil"/>
              <w:left w:val="nil"/>
              <w:bottom w:val="single" w:sz="4" w:space="0" w:color="A6A6A6"/>
              <w:right w:val="single" w:sz="4" w:space="0" w:color="A6A6A6"/>
            </w:tcBorders>
            <w:shd w:val="clear" w:color="auto" w:fill="auto"/>
            <w:vAlign w:val="center"/>
            <w:hideMark/>
          </w:tcPr>
          <w:p w14:paraId="6FFAEEF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000000" w:fill="FFFFFF"/>
            <w:vAlign w:val="center"/>
            <w:hideMark/>
          </w:tcPr>
          <w:p w14:paraId="08AEF07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92" w:type="dxa"/>
            <w:tcBorders>
              <w:top w:val="nil"/>
              <w:left w:val="nil"/>
              <w:bottom w:val="single" w:sz="4" w:space="0" w:color="A6A6A6"/>
              <w:right w:val="single" w:sz="4" w:space="0" w:color="A6A6A6"/>
            </w:tcBorders>
            <w:shd w:val="clear" w:color="000000" w:fill="FFFFFF"/>
            <w:vAlign w:val="center"/>
            <w:hideMark/>
          </w:tcPr>
          <w:p w14:paraId="3A4C0AF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13(5.6)</w:t>
            </w:r>
          </w:p>
        </w:tc>
        <w:tc>
          <w:tcPr>
            <w:tcW w:w="4253" w:type="dxa"/>
            <w:tcBorders>
              <w:top w:val="nil"/>
              <w:left w:val="nil"/>
              <w:bottom w:val="single" w:sz="4" w:space="0" w:color="A6A6A6"/>
              <w:right w:val="single" w:sz="4" w:space="0" w:color="A6A6A6"/>
            </w:tcBorders>
            <w:shd w:val="clear" w:color="000000" w:fill="FFFFFF"/>
            <w:vAlign w:val="center"/>
            <w:hideMark/>
          </w:tcPr>
          <w:p w14:paraId="124DFB6E"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Lợi tức dự kiến </w:t>
            </w:r>
          </w:p>
        </w:tc>
      </w:tr>
      <w:tr w:rsidR="00EE04C6" w:rsidRPr="009B3817" w14:paraId="0ED19C06" w14:textId="77777777" w:rsidTr="003C7FE6">
        <w:trPr>
          <w:trHeight w:val="5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00743DC7" w14:textId="77777777" w:rsidR="00EE04C6"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0672A8A1" w14:textId="77777777" w:rsidR="00EE04C6"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77BBD7D7" w14:textId="77777777" w:rsidR="00EE04C6" w:rsidRPr="009B3817" w:rsidRDefault="003C60DD" w:rsidP="0070521C">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nil"/>
              <w:left w:val="nil"/>
              <w:bottom w:val="single" w:sz="4" w:space="0" w:color="A5A5A5"/>
              <w:right w:val="single" w:sz="4" w:space="0" w:color="A5A5A5"/>
            </w:tcBorders>
            <w:shd w:val="clear" w:color="000000" w:fill="FFFFFF"/>
            <w:vAlign w:val="center"/>
            <w:hideMark/>
          </w:tcPr>
          <w:p w14:paraId="7C545702" w14:textId="77777777" w:rsidR="00EE04C6" w:rsidRPr="009B3817" w:rsidRDefault="00EE04C6" w:rsidP="0070521C">
            <w:pPr>
              <w:spacing w:after="0" w:line="240" w:lineRule="auto"/>
              <w:jc w:val="center"/>
              <w:rPr>
                <w:rFonts w:ascii="Times New Roman" w:hAnsi="Times New Roman" w:cs="Times New Roman"/>
                <w:sz w:val="20"/>
                <w:szCs w:val="20"/>
              </w:rPr>
            </w:pPr>
          </w:p>
        </w:tc>
        <w:tc>
          <w:tcPr>
            <w:tcW w:w="992" w:type="dxa"/>
            <w:tcBorders>
              <w:top w:val="nil"/>
              <w:left w:val="nil"/>
              <w:bottom w:val="single" w:sz="4" w:space="0" w:color="A5A5A5"/>
              <w:right w:val="single" w:sz="4" w:space="0" w:color="A5A5A5"/>
            </w:tcBorders>
            <w:shd w:val="clear" w:color="000000" w:fill="FFFFFF"/>
            <w:vAlign w:val="center"/>
            <w:hideMark/>
          </w:tcPr>
          <w:p w14:paraId="4A9AEB13" w14:textId="77777777" w:rsidR="00EE04C6" w:rsidRPr="009B3817" w:rsidRDefault="00EE04C6" w:rsidP="0070521C">
            <w:pPr>
              <w:spacing w:after="0" w:line="240" w:lineRule="auto"/>
              <w:jc w:val="center"/>
              <w:rPr>
                <w:rFonts w:ascii="Times New Roman" w:hAnsi="Times New Roman" w:cs="Times New Roman"/>
                <w:sz w:val="20"/>
                <w:szCs w:val="20"/>
              </w:rPr>
            </w:pPr>
          </w:p>
        </w:tc>
        <w:tc>
          <w:tcPr>
            <w:tcW w:w="4253" w:type="dxa"/>
            <w:tcBorders>
              <w:top w:val="nil"/>
              <w:left w:val="nil"/>
              <w:bottom w:val="single" w:sz="4" w:space="0" w:color="A5A5A5"/>
              <w:right w:val="single" w:sz="4" w:space="0" w:color="A5A5A5"/>
            </w:tcBorders>
            <w:shd w:val="clear" w:color="000000" w:fill="FFFFFF"/>
            <w:vAlign w:val="center"/>
            <w:hideMark/>
          </w:tcPr>
          <w:p w14:paraId="343921C7" w14:textId="77777777" w:rsidR="00EE04C6"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1A5B45A8" w14:textId="77777777" w:rsidR="00B75034" w:rsidRPr="009B3817" w:rsidRDefault="00C97DFE" w:rsidP="008E13B4">
      <w:pPr>
        <w:pStyle w:val="Heading2"/>
        <w:rPr>
          <w:rFonts w:ascii="Times New Roman" w:hAnsi="Times New Roman" w:cs="Times New Roman"/>
          <w:sz w:val="20"/>
          <w:szCs w:val="20"/>
        </w:rPr>
      </w:pPr>
      <w:bookmarkStart w:id="163" w:name="_Toc502223158"/>
      <w:bookmarkStart w:id="164" w:name="_Toc502240757"/>
      <w:bookmarkStart w:id="165" w:name="_Toc502244501"/>
      <w:bookmarkStart w:id="166" w:name="_Toc502244828"/>
      <w:bookmarkStart w:id="167" w:name="_Toc501982772"/>
      <w:bookmarkEnd w:id="163"/>
      <w:bookmarkEnd w:id="164"/>
      <w:bookmarkEnd w:id="165"/>
      <w:bookmarkEnd w:id="166"/>
      <w:r w:rsidRPr="009B3817">
        <w:rPr>
          <w:rFonts w:ascii="Times New Roman" w:hAnsi="Times New Roman" w:cs="Times New Roman"/>
          <w:sz w:val="20"/>
          <w:szCs w:val="20"/>
        </w:rPr>
        <w:t xml:space="preserve">  </w:t>
      </w:r>
      <w:bookmarkStart w:id="168" w:name="_Toc519866577"/>
      <w:bookmarkStart w:id="169" w:name="_Toc141790641"/>
      <w:r w:rsidRPr="009B3817">
        <w:rPr>
          <w:rFonts w:ascii="Times New Roman" w:hAnsi="Times New Roman" w:cs="Times New Roman"/>
          <w:sz w:val="20"/>
          <w:szCs w:val="20"/>
        </w:rPr>
        <w:t>Foreigner Order Limit</w:t>
      </w:r>
      <w:bookmarkEnd w:id="167"/>
      <w:bookmarkEnd w:id="168"/>
      <w:bookmarkEnd w:id="169"/>
    </w:p>
    <w:p w14:paraId="3A8C0FB4"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 xml:space="preserve">Thông tin này được phân phối vào đầu ngày cho biết </w:t>
      </w:r>
      <w:r w:rsidR="00BF510A" w:rsidRPr="009B3817">
        <w:rPr>
          <w:rFonts w:ascii="Times New Roman" w:hAnsi="Times New Roman" w:cs="Times New Roman"/>
          <w:sz w:val="20"/>
          <w:szCs w:val="20"/>
        </w:rPr>
        <w:t xml:space="preserve">khối </w:t>
      </w:r>
      <w:r w:rsidRPr="009B3817">
        <w:rPr>
          <w:rFonts w:ascii="Times New Roman" w:hAnsi="Times New Roman" w:cs="Times New Roman"/>
          <w:sz w:val="20"/>
          <w:szCs w:val="20"/>
        </w:rPr>
        <w:t>lượng chứng khoán nhà đầu tư nước ngoài được phép mua theo mỗi mã chứng khoán, thông tin này cũng được cập nhật trong giờ giao dịch khi lệnh đặt/hoặc lệnh khớp được thực hiện</w:t>
      </w:r>
      <w:r w:rsidR="00A974BE" w:rsidRPr="009B3817">
        <w:rPr>
          <w:rFonts w:ascii="Times New Roman" w:hAnsi="Times New Roman" w:cs="Times New Roman"/>
          <w:sz w:val="20"/>
          <w:szCs w:val="20"/>
        </w:rPr>
        <w:t>.</w:t>
      </w:r>
    </w:p>
    <w:tbl>
      <w:tblPr>
        <w:tblW w:w="10207" w:type="dxa"/>
        <w:tblInd w:w="-34" w:type="dxa"/>
        <w:tblLayout w:type="fixed"/>
        <w:tblLook w:val="04A0" w:firstRow="1" w:lastRow="0" w:firstColumn="1" w:lastColumn="0" w:noHBand="0" w:noVBand="1"/>
      </w:tblPr>
      <w:tblGrid>
        <w:gridCol w:w="851"/>
        <w:gridCol w:w="2268"/>
        <w:gridCol w:w="851"/>
        <w:gridCol w:w="992"/>
        <w:gridCol w:w="992"/>
        <w:gridCol w:w="4253"/>
      </w:tblGrid>
      <w:tr w:rsidR="003459F4" w:rsidRPr="009B3817" w14:paraId="16EBA35C" w14:textId="77777777" w:rsidTr="00861852">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2A4345C8"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71D8D7E1"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26DEC4DB" w14:textId="77777777" w:rsidR="003459F4" w:rsidRPr="009B3817" w:rsidRDefault="003C60DD" w:rsidP="0070521C">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992" w:type="dxa"/>
            <w:tcBorders>
              <w:top w:val="single" w:sz="4" w:space="0" w:color="auto"/>
              <w:left w:val="nil"/>
              <w:bottom w:val="nil"/>
              <w:right w:val="single" w:sz="4" w:space="0" w:color="auto"/>
            </w:tcBorders>
            <w:shd w:val="clear" w:color="000000" w:fill="D8D8D8"/>
            <w:noWrap/>
            <w:vAlign w:val="center"/>
            <w:hideMark/>
          </w:tcPr>
          <w:p w14:paraId="4B32D19C" w14:textId="77777777" w:rsidR="003459F4" w:rsidRPr="009B3817" w:rsidRDefault="003C60DD" w:rsidP="0070521C">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92" w:type="dxa"/>
            <w:tcBorders>
              <w:top w:val="single" w:sz="4" w:space="0" w:color="auto"/>
              <w:left w:val="nil"/>
              <w:bottom w:val="nil"/>
              <w:right w:val="single" w:sz="4" w:space="0" w:color="auto"/>
            </w:tcBorders>
            <w:shd w:val="clear" w:color="000000" w:fill="D8D8D8"/>
            <w:noWrap/>
            <w:vAlign w:val="center"/>
            <w:hideMark/>
          </w:tcPr>
          <w:p w14:paraId="77A03585" w14:textId="77777777" w:rsidR="003459F4" w:rsidRPr="009B3817" w:rsidRDefault="003C60DD" w:rsidP="0070521C">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3" w:type="dxa"/>
            <w:tcBorders>
              <w:top w:val="single" w:sz="4" w:space="0" w:color="auto"/>
              <w:left w:val="nil"/>
              <w:bottom w:val="nil"/>
              <w:right w:val="single" w:sz="4" w:space="0" w:color="auto"/>
            </w:tcBorders>
            <w:shd w:val="clear" w:color="000000" w:fill="D8D8D8"/>
            <w:noWrap/>
            <w:vAlign w:val="center"/>
            <w:hideMark/>
          </w:tcPr>
          <w:p w14:paraId="58322614" w14:textId="77777777" w:rsidR="003459F4" w:rsidRPr="009B3817" w:rsidRDefault="003C60DD" w:rsidP="00157D67">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3459F4" w:rsidRPr="009B3817" w14:paraId="31DF11F2" w14:textId="77777777" w:rsidTr="003C7FE6">
        <w:trPr>
          <w:trHeight w:val="92"/>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68E6CEF2" w14:textId="77777777" w:rsidR="003459F4"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799E0189" w14:textId="77777777" w:rsidR="003459F4"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3DADECFD" w14:textId="77777777" w:rsidR="003459F4" w:rsidRPr="009B3817" w:rsidRDefault="003C60DD" w:rsidP="0070521C">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54698871" w14:textId="77777777" w:rsidR="003459F4" w:rsidRPr="009B3817" w:rsidRDefault="003459F4" w:rsidP="0070521C">
            <w:pPr>
              <w:spacing w:after="0" w:line="240" w:lineRule="auto"/>
              <w:jc w:val="center"/>
              <w:rPr>
                <w:rFonts w:ascii="Times New Roman" w:hAnsi="Times New Roman" w:cs="Times New Roman"/>
                <w:sz w:val="20"/>
                <w:szCs w:val="20"/>
              </w:rPr>
            </w:pP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6FA42B6B" w14:textId="77777777" w:rsidR="003459F4" w:rsidRPr="009B3817" w:rsidRDefault="003459F4" w:rsidP="0070521C">
            <w:pPr>
              <w:spacing w:after="0" w:line="240" w:lineRule="auto"/>
              <w:jc w:val="center"/>
              <w:rPr>
                <w:rFonts w:ascii="Times New Roman" w:hAnsi="Times New Roman" w:cs="Times New Roman"/>
                <w:sz w:val="20"/>
                <w:szCs w:val="20"/>
              </w:rPr>
            </w:pPr>
          </w:p>
        </w:tc>
        <w:tc>
          <w:tcPr>
            <w:tcW w:w="4253" w:type="dxa"/>
            <w:tcBorders>
              <w:top w:val="single" w:sz="4" w:space="0" w:color="A5A5A5"/>
              <w:left w:val="nil"/>
              <w:bottom w:val="single" w:sz="4" w:space="0" w:color="A5A5A5"/>
              <w:right w:val="single" w:sz="4" w:space="0" w:color="A5A5A5"/>
            </w:tcBorders>
            <w:shd w:val="clear" w:color="000000" w:fill="FFFFFF"/>
            <w:vAlign w:val="center"/>
            <w:hideMark/>
          </w:tcPr>
          <w:p w14:paraId="082295F2" w14:textId="77777777" w:rsidR="003459F4"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MF</w:t>
            </w:r>
          </w:p>
        </w:tc>
      </w:tr>
      <w:tr w:rsidR="00E24ADF" w:rsidRPr="009B3817" w14:paraId="487FF239"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55C0511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auto" w:fill="auto"/>
            <w:vAlign w:val="center"/>
            <w:hideMark/>
          </w:tcPr>
          <w:p w14:paraId="4DF4F4CB"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495FE41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single" w:sz="4" w:space="0" w:color="A6A6A6"/>
              <w:left w:val="nil"/>
              <w:bottom w:val="single" w:sz="4" w:space="0" w:color="A6A6A6"/>
              <w:right w:val="single" w:sz="4" w:space="0" w:color="A6A6A6"/>
            </w:tcBorders>
            <w:shd w:val="clear" w:color="auto" w:fill="auto"/>
            <w:vAlign w:val="center"/>
            <w:hideMark/>
          </w:tcPr>
          <w:p w14:paraId="7EBF1A9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single" w:sz="4" w:space="0" w:color="A6A6A6"/>
              <w:left w:val="nil"/>
              <w:bottom w:val="single" w:sz="4" w:space="0" w:color="A6A6A6"/>
              <w:right w:val="single" w:sz="4" w:space="0" w:color="A6A6A6"/>
            </w:tcBorders>
            <w:shd w:val="clear" w:color="auto" w:fill="auto"/>
            <w:vAlign w:val="center"/>
            <w:hideMark/>
          </w:tcPr>
          <w:p w14:paraId="046C7FA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3" w:type="dxa"/>
            <w:tcBorders>
              <w:top w:val="single" w:sz="4" w:space="0" w:color="A6A6A6"/>
              <w:left w:val="nil"/>
              <w:bottom w:val="single" w:sz="4" w:space="0" w:color="A6A6A6"/>
              <w:right w:val="single" w:sz="4" w:space="0" w:color="A6A6A6"/>
            </w:tcBorders>
            <w:shd w:val="clear" w:color="auto" w:fill="auto"/>
            <w:vAlign w:val="center"/>
            <w:hideMark/>
          </w:tcPr>
          <w:p w14:paraId="03389092"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w:t>
            </w:r>
            <w:r w:rsidR="00B73114" w:rsidRPr="009B3817">
              <w:rPr>
                <w:rFonts w:ascii="Times New Roman" w:eastAsia="Dotum" w:hAnsi="Times New Roman" w:cs="Times New Roman"/>
                <w:sz w:val="20"/>
                <w:szCs w:val="20"/>
              </w:rPr>
              <w:t>&lt;Sở giao dịch chứng khoán Tp Hồ Chí Minh&gt;</w:t>
            </w:r>
          </w:p>
          <w:p w14:paraId="2C0EEB5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536701D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31BF279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0D5DCCE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628B857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1D8C69F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2EC92D7A"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76E25C83"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51691CBA" w14:textId="6503FA75"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6D34C7BD"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6F7C48B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268" w:type="dxa"/>
            <w:tcBorders>
              <w:top w:val="nil"/>
              <w:left w:val="nil"/>
              <w:bottom w:val="single" w:sz="4" w:space="0" w:color="A6A6A6"/>
              <w:right w:val="single" w:sz="4" w:space="0" w:color="A6A6A6"/>
            </w:tcBorders>
            <w:shd w:val="clear" w:color="auto" w:fill="auto"/>
            <w:vAlign w:val="center"/>
            <w:hideMark/>
          </w:tcPr>
          <w:p w14:paraId="0DFDEC9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auto" w:fill="auto"/>
            <w:vAlign w:val="center"/>
            <w:hideMark/>
          </w:tcPr>
          <w:p w14:paraId="616B515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D1BB48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nil"/>
              <w:left w:val="nil"/>
              <w:bottom w:val="single" w:sz="4" w:space="0" w:color="A6A6A6"/>
              <w:right w:val="single" w:sz="4" w:space="0" w:color="A6A6A6"/>
            </w:tcBorders>
            <w:shd w:val="clear" w:color="auto" w:fill="auto"/>
            <w:vAlign w:val="center"/>
            <w:hideMark/>
          </w:tcPr>
          <w:p w14:paraId="5AE9243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4" w:space="0" w:color="A6A6A6"/>
            </w:tcBorders>
            <w:shd w:val="clear" w:color="auto" w:fill="auto"/>
            <w:vAlign w:val="center"/>
            <w:hideMark/>
          </w:tcPr>
          <w:p w14:paraId="3D1F19F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65EF8C68" w14:textId="77777777" w:rsidTr="009D5EC6">
        <w:trPr>
          <w:trHeight w:val="5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CDF8CC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30557</w:t>
            </w:r>
          </w:p>
        </w:tc>
        <w:tc>
          <w:tcPr>
            <w:tcW w:w="2268" w:type="dxa"/>
            <w:tcBorders>
              <w:top w:val="nil"/>
              <w:left w:val="nil"/>
              <w:bottom w:val="single" w:sz="4" w:space="0" w:color="A6A6A6"/>
              <w:right w:val="single" w:sz="4" w:space="0" w:color="A6A6A6"/>
            </w:tcBorders>
            <w:shd w:val="clear" w:color="auto" w:fill="auto"/>
            <w:vAlign w:val="center"/>
            <w:hideMark/>
          </w:tcPr>
          <w:p w14:paraId="4728968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ForeignerBuyPosblQty</w:t>
            </w:r>
          </w:p>
        </w:tc>
        <w:tc>
          <w:tcPr>
            <w:tcW w:w="851" w:type="dxa"/>
            <w:tcBorders>
              <w:top w:val="nil"/>
              <w:left w:val="nil"/>
              <w:bottom w:val="single" w:sz="4" w:space="0" w:color="A6A6A6"/>
              <w:right w:val="single" w:sz="4" w:space="0" w:color="A6A6A6"/>
            </w:tcBorders>
            <w:shd w:val="clear" w:color="auto" w:fill="auto"/>
            <w:vAlign w:val="center"/>
            <w:hideMark/>
          </w:tcPr>
          <w:p w14:paraId="7B23393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1155F49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29949B4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w:t>
            </w:r>
          </w:p>
        </w:tc>
        <w:tc>
          <w:tcPr>
            <w:tcW w:w="4253" w:type="dxa"/>
            <w:tcBorders>
              <w:top w:val="nil"/>
              <w:left w:val="nil"/>
              <w:bottom w:val="single" w:sz="4" w:space="0" w:color="A6A6A6"/>
              <w:right w:val="single" w:sz="4" w:space="0" w:color="A6A6A6"/>
            </w:tcBorders>
            <w:shd w:val="clear" w:color="auto" w:fill="auto"/>
            <w:vAlign w:val="center"/>
            <w:hideMark/>
          </w:tcPr>
          <w:p w14:paraId="4515872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room nước ngoài</w:t>
            </w:r>
          </w:p>
        </w:tc>
      </w:tr>
      <w:tr w:rsidR="00E24ADF" w:rsidRPr="009B3817" w14:paraId="4F5707B8" w14:textId="77777777" w:rsidTr="009D5EC6">
        <w:trPr>
          <w:trHeight w:val="236"/>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31EA616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30558</w:t>
            </w:r>
          </w:p>
        </w:tc>
        <w:tc>
          <w:tcPr>
            <w:tcW w:w="2268" w:type="dxa"/>
            <w:tcBorders>
              <w:top w:val="nil"/>
              <w:left w:val="nil"/>
              <w:bottom w:val="single" w:sz="4" w:space="0" w:color="A6A6A6"/>
              <w:right w:val="single" w:sz="4" w:space="0" w:color="A6A6A6"/>
            </w:tcBorders>
            <w:shd w:val="clear" w:color="auto" w:fill="auto"/>
            <w:vAlign w:val="center"/>
            <w:hideMark/>
          </w:tcPr>
          <w:p w14:paraId="07A85ECE"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ForeignerOrderLimitQty</w:t>
            </w:r>
          </w:p>
        </w:tc>
        <w:tc>
          <w:tcPr>
            <w:tcW w:w="851" w:type="dxa"/>
            <w:tcBorders>
              <w:top w:val="nil"/>
              <w:left w:val="nil"/>
              <w:bottom w:val="single" w:sz="4" w:space="0" w:color="A6A6A6"/>
              <w:right w:val="single" w:sz="4" w:space="0" w:color="A6A6A6"/>
            </w:tcBorders>
            <w:shd w:val="clear" w:color="auto" w:fill="auto"/>
            <w:vAlign w:val="center"/>
            <w:hideMark/>
          </w:tcPr>
          <w:p w14:paraId="6149ADE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2A118B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593DD4E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16</w:t>
            </w:r>
          </w:p>
        </w:tc>
        <w:tc>
          <w:tcPr>
            <w:tcW w:w="4253" w:type="dxa"/>
            <w:tcBorders>
              <w:top w:val="nil"/>
              <w:left w:val="nil"/>
              <w:bottom w:val="single" w:sz="4" w:space="0" w:color="A6A6A6"/>
              <w:right w:val="single" w:sz="4" w:space="0" w:color="A6A6A6"/>
            </w:tcBorders>
            <w:shd w:val="clear" w:color="auto" w:fill="auto"/>
            <w:vAlign w:val="center"/>
            <w:hideMark/>
          </w:tcPr>
          <w:p w14:paraId="341CC8FB"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Room còn lại của nhà đầu tư nước ngoài</w:t>
            </w:r>
          </w:p>
        </w:tc>
      </w:tr>
      <w:tr w:rsidR="003459F4" w:rsidRPr="009B3817" w14:paraId="079D7FF7" w14:textId="77777777" w:rsidTr="003C7FE6">
        <w:trPr>
          <w:trHeight w:val="5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58D00312" w14:textId="77777777" w:rsidR="003459F4"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3F12B297" w14:textId="77777777" w:rsidR="003459F4"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4B5A17A8" w14:textId="77777777" w:rsidR="003459F4" w:rsidRPr="009B3817" w:rsidRDefault="003C60DD" w:rsidP="0070521C">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nil"/>
              <w:left w:val="nil"/>
              <w:bottom w:val="single" w:sz="4" w:space="0" w:color="A5A5A5"/>
              <w:right w:val="single" w:sz="4" w:space="0" w:color="A5A5A5"/>
            </w:tcBorders>
            <w:shd w:val="clear" w:color="000000" w:fill="FFFFFF"/>
            <w:vAlign w:val="center"/>
            <w:hideMark/>
          </w:tcPr>
          <w:p w14:paraId="5A4A68D6" w14:textId="77777777" w:rsidR="003459F4" w:rsidRPr="009B3817" w:rsidRDefault="003459F4" w:rsidP="0070521C">
            <w:pPr>
              <w:spacing w:after="0" w:line="240" w:lineRule="auto"/>
              <w:jc w:val="center"/>
              <w:rPr>
                <w:rFonts w:ascii="Times New Roman" w:hAnsi="Times New Roman" w:cs="Times New Roman"/>
                <w:sz w:val="20"/>
                <w:szCs w:val="20"/>
              </w:rPr>
            </w:pPr>
          </w:p>
        </w:tc>
        <w:tc>
          <w:tcPr>
            <w:tcW w:w="992" w:type="dxa"/>
            <w:tcBorders>
              <w:top w:val="nil"/>
              <w:left w:val="nil"/>
              <w:bottom w:val="single" w:sz="4" w:space="0" w:color="A5A5A5"/>
              <w:right w:val="single" w:sz="4" w:space="0" w:color="A5A5A5"/>
            </w:tcBorders>
            <w:shd w:val="clear" w:color="000000" w:fill="FFFFFF"/>
            <w:vAlign w:val="center"/>
            <w:hideMark/>
          </w:tcPr>
          <w:p w14:paraId="73A4CDA7" w14:textId="77777777" w:rsidR="003459F4" w:rsidRPr="009B3817" w:rsidRDefault="003459F4" w:rsidP="0070521C">
            <w:pPr>
              <w:spacing w:after="0" w:line="240" w:lineRule="auto"/>
              <w:jc w:val="center"/>
              <w:rPr>
                <w:rFonts w:ascii="Times New Roman" w:hAnsi="Times New Roman" w:cs="Times New Roman"/>
                <w:sz w:val="20"/>
                <w:szCs w:val="20"/>
              </w:rPr>
            </w:pPr>
          </w:p>
        </w:tc>
        <w:tc>
          <w:tcPr>
            <w:tcW w:w="4253" w:type="dxa"/>
            <w:tcBorders>
              <w:top w:val="nil"/>
              <w:left w:val="nil"/>
              <w:bottom w:val="single" w:sz="4" w:space="0" w:color="A5A5A5"/>
              <w:right w:val="single" w:sz="4" w:space="0" w:color="A5A5A5"/>
            </w:tcBorders>
            <w:shd w:val="clear" w:color="000000" w:fill="FFFFFF"/>
            <w:vAlign w:val="center"/>
            <w:hideMark/>
          </w:tcPr>
          <w:p w14:paraId="14727FCC" w14:textId="77777777" w:rsidR="003459F4"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4042EBD1" w14:textId="77777777" w:rsidR="00B75034" w:rsidRPr="009B3817" w:rsidRDefault="00C97DFE" w:rsidP="008E13B4">
      <w:pPr>
        <w:pStyle w:val="Heading2"/>
        <w:rPr>
          <w:rFonts w:ascii="Times New Roman" w:hAnsi="Times New Roman" w:cs="Times New Roman"/>
          <w:sz w:val="20"/>
          <w:szCs w:val="20"/>
        </w:rPr>
      </w:pPr>
      <w:bookmarkStart w:id="170" w:name="_Toc502223160"/>
      <w:bookmarkStart w:id="171" w:name="_Toc502240759"/>
      <w:bookmarkStart w:id="172" w:name="_Toc502244503"/>
      <w:bookmarkStart w:id="173" w:name="_Toc502244830"/>
      <w:bookmarkStart w:id="174" w:name="_Toc501982773"/>
      <w:bookmarkEnd w:id="170"/>
      <w:bookmarkEnd w:id="171"/>
      <w:bookmarkEnd w:id="172"/>
      <w:bookmarkEnd w:id="173"/>
      <w:r w:rsidRPr="009B3817">
        <w:rPr>
          <w:rFonts w:ascii="Times New Roman" w:hAnsi="Times New Roman" w:cs="Times New Roman"/>
          <w:sz w:val="20"/>
          <w:szCs w:val="20"/>
        </w:rPr>
        <w:t xml:space="preserve">  </w:t>
      </w:r>
      <w:bookmarkStart w:id="175" w:name="_Toc519866578"/>
      <w:bookmarkStart w:id="176" w:name="_Toc141790642"/>
      <w:r w:rsidR="00832F50" w:rsidRPr="009B3817">
        <w:rPr>
          <w:rFonts w:ascii="Times New Roman" w:hAnsi="Times New Roman" w:cs="Times New Roman"/>
          <w:sz w:val="20"/>
          <w:szCs w:val="20"/>
        </w:rPr>
        <w:t>Price Limit Expansion</w:t>
      </w:r>
      <w:bookmarkEnd w:id="174"/>
      <w:bookmarkEnd w:id="175"/>
      <w:bookmarkEnd w:id="176"/>
    </w:p>
    <w:p w14:paraId="625D7688"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được phân phối trong giờ giao dịch mỗi khi có sự thay đổi mức giá giới hạn của sản phẩm phái sinh bởi người vận hành thị trường</w:t>
      </w:r>
      <w:r w:rsidR="00EB0942" w:rsidRPr="009B3817">
        <w:rPr>
          <w:rFonts w:ascii="Times New Roman" w:hAnsi="Times New Roman" w:cs="Times New Roman"/>
          <w:sz w:val="20"/>
          <w:szCs w:val="20"/>
        </w:rPr>
        <w:t>.</w:t>
      </w:r>
    </w:p>
    <w:tbl>
      <w:tblPr>
        <w:tblW w:w="10207" w:type="dxa"/>
        <w:tblInd w:w="-34" w:type="dxa"/>
        <w:tblLayout w:type="fixed"/>
        <w:tblLook w:val="04A0" w:firstRow="1" w:lastRow="0" w:firstColumn="1" w:lastColumn="0" w:noHBand="0" w:noVBand="1"/>
      </w:tblPr>
      <w:tblGrid>
        <w:gridCol w:w="851"/>
        <w:gridCol w:w="2268"/>
        <w:gridCol w:w="851"/>
        <w:gridCol w:w="1122"/>
        <w:gridCol w:w="862"/>
        <w:gridCol w:w="4253"/>
      </w:tblGrid>
      <w:tr w:rsidR="003459F4" w:rsidRPr="009B3817" w14:paraId="532D1423" w14:textId="77777777" w:rsidTr="00EB0942">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369935CB"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lastRenderedPageBreak/>
              <w:t>Tag</w:t>
            </w:r>
          </w:p>
        </w:tc>
        <w:tc>
          <w:tcPr>
            <w:tcW w:w="2268" w:type="dxa"/>
            <w:tcBorders>
              <w:top w:val="single" w:sz="4" w:space="0" w:color="auto"/>
              <w:left w:val="nil"/>
              <w:bottom w:val="nil"/>
              <w:right w:val="single" w:sz="4" w:space="0" w:color="auto"/>
            </w:tcBorders>
            <w:shd w:val="clear" w:color="000000" w:fill="D8D8D8"/>
            <w:noWrap/>
            <w:vAlign w:val="center"/>
            <w:hideMark/>
          </w:tcPr>
          <w:p w14:paraId="2EB18649"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6B797AAE" w14:textId="77777777" w:rsidR="003459F4" w:rsidRPr="009B3817" w:rsidRDefault="003C60DD" w:rsidP="0070521C">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122" w:type="dxa"/>
            <w:tcBorders>
              <w:top w:val="single" w:sz="4" w:space="0" w:color="auto"/>
              <w:left w:val="nil"/>
              <w:bottom w:val="nil"/>
              <w:right w:val="single" w:sz="4" w:space="0" w:color="auto"/>
            </w:tcBorders>
            <w:shd w:val="clear" w:color="000000" w:fill="D8D8D8"/>
            <w:noWrap/>
            <w:vAlign w:val="center"/>
            <w:hideMark/>
          </w:tcPr>
          <w:p w14:paraId="2E644F16" w14:textId="77777777" w:rsidR="003459F4" w:rsidRPr="009B3817" w:rsidRDefault="003C60DD" w:rsidP="0070521C">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862" w:type="dxa"/>
            <w:tcBorders>
              <w:top w:val="single" w:sz="4" w:space="0" w:color="auto"/>
              <w:left w:val="nil"/>
              <w:bottom w:val="nil"/>
              <w:right w:val="single" w:sz="4" w:space="0" w:color="auto"/>
            </w:tcBorders>
            <w:shd w:val="clear" w:color="000000" w:fill="D8D8D8"/>
            <w:noWrap/>
            <w:vAlign w:val="center"/>
            <w:hideMark/>
          </w:tcPr>
          <w:p w14:paraId="593ACBCB" w14:textId="77777777" w:rsidR="003459F4" w:rsidRPr="009B3817" w:rsidRDefault="003C60DD" w:rsidP="0070521C">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3" w:type="dxa"/>
            <w:tcBorders>
              <w:top w:val="single" w:sz="4" w:space="0" w:color="auto"/>
              <w:left w:val="nil"/>
              <w:bottom w:val="nil"/>
              <w:right w:val="single" w:sz="4" w:space="0" w:color="auto"/>
            </w:tcBorders>
            <w:shd w:val="clear" w:color="000000" w:fill="D8D8D8"/>
            <w:noWrap/>
            <w:vAlign w:val="center"/>
            <w:hideMark/>
          </w:tcPr>
          <w:p w14:paraId="3FA90B8E" w14:textId="77777777" w:rsidR="003459F4" w:rsidRPr="009B3817" w:rsidRDefault="003C60DD" w:rsidP="00157D67">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3459F4" w:rsidRPr="009B3817" w14:paraId="1D63FBB9" w14:textId="77777777" w:rsidTr="00EB0942">
        <w:trPr>
          <w:trHeight w:val="83"/>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036A5C7C" w14:textId="77777777" w:rsidR="003459F4"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226AA564" w14:textId="77777777" w:rsidR="003459F4"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7057A479" w14:textId="77777777" w:rsidR="003459F4" w:rsidRPr="009B3817" w:rsidRDefault="003C60DD" w:rsidP="0070521C">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122" w:type="dxa"/>
            <w:tcBorders>
              <w:top w:val="single" w:sz="4" w:space="0" w:color="A5A5A5"/>
              <w:left w:val="nil"/>
              <w:bottom w:val="single" w:sz="4" w:space="0" w:color="A5A5A5"/>
              <w:right w:val="single" w:sz="4" w:space="0" w:color="A5A5A5"/>
            </w:tcBorders>
            <w:shd w:val="clear" w:color="000000" w:fill="FFFFFF"/>
            <w:vAlign w:val="center"/>
            <w:hideMark/>
          </w:tcPr>
          <w:p w14:paraId="6D4DAA2B" w14:textId="77777777" w:rsidR="003459F4" w:rsidRPr="009B3817" w:rsidRDefault="003459F4" w:rsidP="0070521C">
            <w:pPr>
              <w:spacing w:after="0" w:line="240" w:lineRule="auto"/>
              <w:jc w:val="center"/>
              <w:rPr>
                <w:rFonts w:ascii="Times New Roman" w:hAnsi="Times New Roman" w:cs="Times New Roman"/>
                <w:sz w:val="20"/>
                <w:szCs w:val="20"/>
              </w:rPr>
            </w:pPr>
          </w:p>
        </w:tc>
        <w:tc>
          <w:tcPr>
            <w:tcW w:w="862" w:type="dxa"/>
            <w:tcBorders>
              <w:top w:val="single" w:sz="4" w:space="0" w:color="A5A5A5"/>
              <w:left w:val="nil"/>
              <w:bottom w:val="single" w:sz="4" w:space="0" w:color="A5A5A5"/>
              <w:right w:val="single" w:sz="4" w:space="0" w:color="A5A5A5"/>
            </w:tcBorders>
            <w:shd w:val="clear" w:color="000000" w:fill="FFFFFF"/>
            <w:vAlign w:val="center"/>
            <w:hideMark/>
          </w:tcPr>
          <w:p w14:paraId="57862955" w14:textId="77777777" w:rsidR="003459F4" w:rsidRPr="009B3817" w:rsidRDefault="003459F4" w:rsidP="0070521C">
            <w:pPr>
              <w:spacing w:after="0" w:line="240" w:lineRule="auto"/>
              <w:jc w:val="center"/>
              <w:rPr>
                <w:rFonts w:ascii="Times New Roman" w:hAnsi="Times New Roman" w:cs="Times New Roman"/>
                <w:sz w:val="20"/>
                <w:szCs w:val="20"/>
              </w:rPr>
            </w:pPr>
          </w:p>
        </w:tc>
        <w:tc>
          <w:tcPr>
            <w:tcW w:w="4253" w:type="dxa"/>
            <w:tcBorders>
              <w:top w:val="single" w:sz="4" w:space="0" w:color="A5A5A5"/>
              <w:left w:val="nil"/>
              <w:bottom w:val="single" w:sz="4" w:space="0" w:color="A5A5A5"/>
              <w:right w:val="single" w:sz="4" w:space="0" w:color="A5A5A5"/>
            </w:tcBorders>
            <w:shd w:val="clear" w:color="000000" w:fill="FFFFFF"/>
            <w:vAlign w:val="center"/>
            <w:hideMark/>
          </w:tcPr>
          <w:p w14:paraId="50EC8981" w14:textId="77777777" w:rsidR="003459F4"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MX</w:t>
            </w:r>
          </w:p>
        </w:tc>
      </w:tr>
      <w:tr w:rsidR="00E24ADF" w:rsidRPr="009B3817" w14:paraId="28E4FDF2"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1FBCA43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auto" w:fill="auto"/>
            <w:vAlign w:val="center"/>
            <w:hideMark/>
          </w:tcPr>
          <w:p w14:paraId="22F50B81"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2DC723D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single" w:sz="4" w:space="0" w:color="A6A6A6"/>
              <w:left w:val="nil"/>
              <w:bottom w:val="single" w:sz="4" w:space="0" w:color="A6A6A6"/>
              <w:right w:val="single" w:sz="4" w:space="0" w:color="A6A6A6"/>
            </w:tcBorders>
            <w:shd w:val="clear" w:color="auto" w:fill="auto"/>
            <w:vAlign w:val="center"/>
            <w:hideMark/>
          </w:tcPr>
          <w:p w14:paraId="4BB5B52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62" w:type="dxa"/>
            <w:tcBorders>
              <w:top w:val="single" w:sz="4" w:space="0" w:color="A6A6A6"/>
              <w:left w:val="nil"/>
              <w:bottom w:val="single" w:sz="4" w:space="0" w:color="A6A6A6"/>
              <w:right w:val="single" w:sz="4" w:space="0" w:color="A6A6A6"/>
            </w:tcBorders>
            <w:shd w:val="clear" w:color="auto" w:fill="auto"/>
            <w:vAlign w:val="center"/>
            <w:hideMark/>
          </w:tcPr>
          <w:p w14:paraId="14F2B9A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3" w:type="dxa"/>
            <w:tcBorders>
              <w:top w:val="single" w:sz="4" w:space="0" w:color="A6A6A6"/>
              <w:left w:val="nil"/>
              <w:bottom w:val="single" w:sz="4" w:space="0" w:color="A6A6A6"/>
              <w:right w:val="single" w:sz="4" w:space="0" w:color="A6A6A6"/>
            </w:tcBorders>
            <w:shd w:val="clear" w:color="auto" w:fill="auto"/>
            <w:vAlign w:val="center"/>
            <w:hideMark/>
          </w:tcPr>
          <w:p w14:paraId="42B36857"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w:t>
            </w:r>
            <w:r w:rsidR="00B73114" w:rsidRPr="009B3817">
              <w:rPr>
                <w:rFonts w:ascii="Times New Roman" w:eastAsia="Dotum" w:hAnsi="Times New Roman" w:cs="Times New Roman"/>
                <w:sz w:val="20"/>
                <w:szCs w:val="20"/>
              </w:rPr>
              <w:t>&lt;Sở giao dịch chứng khoán Tp Hồ Chí Minh&gt;</w:t>
            </w:r>
          </w:p>
          <w:p w14:paraId="77B6AE2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3643816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56C9379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0066ABD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7DDC41D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05D66E9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0E5D2911"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26FD29F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3EC8655A" w14:textId="59400328"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165773DC" w14:textId="77777777" w:rsidTr="009D5EC6">
        <w:trPr>
          <w:trHeight w:val="326"/>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73EEF4F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20004</w:t>
            </w:r>
          </w:p>
        </w:tc>
        <w:tc>
          <w:tcPr>
            <w:tcW w:w="2268" w:type="dxa"/>
            <w:tcBorders>
              <w:top w:val="nil"/>
              <w:left w:val="nil"/>
              <w:bottom w:val="single" w:sz="4" w:space="0" w:color="A6A6A6"/>
              <w:right w:val="single" w:sz="4" w:space="0" w:color="A6A6A6"/>
            </w:tcBorders>
            <w:shd w:val="clear" w:color="auto" w:fill="auto"/>
            <w:vAlign w:val="center"/>
            <w:hideMark/>
          </w:tcPr>
          <w:p w14:paraId="3139AA70"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BoardID</w:t>
            </w:r>
          </w:p>
        </w:tc>
        <w:tc>
          <w:tcPr>
            <w:tcW w:w="851" w:type="dxa"/>
            <w:tcBorders>
              <w:top w:val="nil"/>
              <w:left w:val="nil"/>
              <w:bottom w:val="single" w:sz="4" w:space="0" w:color="A6A6A6"/>
              <w:right w:val="single" w:sz="4" w:space="0" w:color="A6A6A6"/>
            </w:tcBorders>
            <w:shd w:val="clear" w:color="auto" w:fill="auto"/>
            <w:vAlign w:val="center"/>
            <w:hideMark/>
          </w:tcPr>
          <w:p w14:paraId="0C4C4F6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668EC52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62" w:type="dxa"/>
            <w:tcBorders>
              <w:top w:val="nil"/>
              <w:left w:val="nil"/>
              <w:bottom w:val="single" w:sz="4" w:space="0" w:color="A6A6A6"/>
              <w:right w:val="single" w:sz="4" w:space="0" w:color="A6A6A6"/>
            </w:tcBorders>
            <w:shd w:val="clear" w:color="auto" w:fill="auto"/>
            <w:vAlign w:val="center"/>
            <w:hideMark/>
          </w:tcPr>
          <w:p w14:paraId="0E2F80B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253" w:type="dxa"/>
            <w:tcBorders>
              <w:top w:val="nil"/>
              <w:left w:val="nil"/>
              <w:bottom w:val="single" w:sz="4" w:space="0" w:color="A6A6A6"/>
              <w:right w:val="single" w:sz="4" w:space="0" w:color="A6A6A6"/>
            </w:tcBorders>
            <w:shd w:val="clear" w:color="auto" w:fill="auto"/>
            <w:vAlign w:val="center"/>
            <w:hideMark/>
          </w:tcPr>
          <w:p w14:paraId="5701D109"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ID Bảng giao dịch</w:t>
            </w:r>
          </w:p>
          <w:p w14:paraId="7BBD38AF"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G1 : Chính (Main)</w:t>
            </w:r>
          </w:p>
          <w:p w14:paraId="2534796D"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G2 : Trước giờ giao dịch (Pre Open)</w:t>
            </w:r>
          </w:p>
          <w:p w14:paraId="69231B25"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G3 : Sau giờ giao dịch (Post Close)</w:t>
            </w:r>
          </w:p>
          <w:p w14:paraId="02D53E66"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G4 : Lô lẻ (Odd lot)</w:t>
            </w:r>
          </w:p>
          <w:p w14:paraId="49C78E5E"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G7 : Mua bắt buộc (Buy-in)</w:t>
            </w:r>
          </w:p>
          <w:p w14:paraId="07AD98A7"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G8 : Bán bắt buộc (Sell-out)</w:t>
            </w:r>
          </w:p>
          <w:p w14:paraId="29C5E362"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T1 : Thỏa thuận (regular)</w:t>
            </w:r>
          </w:p>
          <w:p w14:paraId="27B10098"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T4 : Thỏa thuận lô lẻ(regular for Odd lot)</w:t>
            </w:r>
          </w:p>
          <w:p w14:paraId="4C708077"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T2 : Thỏa thuận trước giờ giao dịch (pre)</w:t>
            </w:r>
          </w:p>
          <w:p w14:paraId="12FD2662"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T3 : Thỏa thuận sau giờ giao dịch (post)</w:t>
            </w:r>
          </w:p>
          <w:p w14:paraId="14B62637" w14:textId="6F5051D9" w:rsidR="00C645A2" w:rsidRPr="009B3817" w:rsidRDefault="00216AE9"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T6</w:t>
            </w:r>
            <w:r w:rsidR="00C645A2" w:rsidRPr="009B3817">
              <w:rPr>
                <w:rFonts w:ascii="Times New Roman" w:eastAsia="Dotum" w:hAnsi="Times New Roman" w:cs="Times New Roman"/>
                <w:sz w:val="20"/>
                <w:szCs w:val="20"/>
              </w:rPr>
              <w:t xml:space="preserve"> : Thỏa thuận sau giờ giao dịch cho lô lẻ (post for Odd lot)</w:t>
            </w:r>
          </w:p>
          <w:p w14:paraId="762884EC" w14:textId="77777777" w:rsidR="00E24ADF"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R1 : Thỏa thuậ</w:t>
            </w:r>
            <w:r w:rsidR="00CD02EB" w:rsidRPr="009B3817">
              <w:rPr>
                <w:rFonts w:ascii="Times New Roman" w:eastAsia="Dotum" w:hAnsi="Times New Roman" w:cs="Times New Roman"/>
                <w:sz w:val="20"/>
                <w:szCs w:val="20"/>
              </w:rPr>
              <w:t>n (Repo)</w:t>
            </w:r>
          </w:p>
          <w:p w14:paraId="4F69510E" w14:textId="64E8F831" w:rsidR="00072961" w:rsidRPr="009B3817" w:rsidRDefault="00072961"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AL : Tất cả các Board</w:t>
            </w:r>
          </w:p>
        </w:tc>
      </w:tr>
      <w:tr w:rsidR="00E24ADF" w:rsidRPr="009B3817" w14:paraId="0F7EDC65" w14:textId="77777777" w:rsidTr="009D5EC6">
        <w:trPr>
          <w:trHeight w:val="30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3404765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268" w:type="dxa"/>
            <w:tcBorders>
              <w:top w:val="nil"/>
              <w:left w:val="nil"/>
              <w:bottom w:val="single" w:sz="4" w:space="0" w:color="A6A6A6"/>
              <w:right w:val="single" w:sz="4" w:space="0" w:color="A6A6A6"/>
            </w:tcBorders>
            <w:shd w:val="clear" w:color="auto" w:fill="auto"/>
            <w:vAlign w:val="center"/>
            <w:hideMark/>
          </w:tcPr>
          <w:p w14:paraId="2A3DDDE0"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auto" w:fill="auto"/>
            <w:vAlign w:val="center"/>
            <w:hideMark/>
          </w:tcPr>
          <w:p w14:paraId="2275992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1481C25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62" w:type="dxa"/>
            <w:tcBorders>
              <w:top w:val="nil"/>
              <w:left w:val="nil"/>
              <w:bottom w:val="single" w:sz="4" w:space="0" w:color="A6A6A6"/>
              <w:right w:val="single" w:sz="4" w:space="0" w:color="A6A6A6"/>
            </w:tcBorders>
            <w:shd w:val="clear" w:color="auto" w:fill="auto"/>
            <w:vAlign w:val="center"/>
            <w:hideMark/>
          </w:tcPr>
          <w:p w14:paraId="5109548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4" w:space="0" w:color="A6A6A6"/>
            </w:tcBorders>
            <w:shd w:val="clear" w:color="auto" w:fill="auto"/>
            <w:vAlign w:val="center"/>
            <w:hideMark/>
          </w:tcPr>
          <w:p w14:paraId="6DFC9F79"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15901914" w14:textId="77777777" w:rsidTr="009D5EC6">
        <w:trPr>
          <w:trHeight w:val="110"/>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10D9D6D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60</w:t>
            </w:r>
          </w:p>
        </w:tc>
        <w:tc>
          <w:tcPr>
            <w:tcW w:w="2268" w:type="dxa"/>
            <w:tcBorders>
              <w:top w:val="nil"/>
              <w:left w:val="nil"/>
              <w:bottom w:val="single" w:sz="4" w:space="0" w:color="A6A6A6"/>
              <w:right w:val="single" w:sz="4" w:space="0" w:color="A6A6A6"/>
            </w:tcBorders>
            <w:shd w:val="clear" w:color="auto" w:fill="auto"/>
            <w:vAlign w:val="center"/>
            <w:hideMark/>
          </w:tcPr>
          <w:p w14:paraId="1014199A"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TransactTime</w:t>
            </w:r>
          </w:p>
        </w:tc>
        <w:tc>
          <w:tcPr>
            <w:tcW w:w="851" w:type="dxa"/>
            <w:tcBorders>
              <w:top w:val="nil"/>
              <w:left w:val="nil"/>
              <w:bottom w:val="single" w:sz="4" w:space="0" w:color="A6A6A6"/>
              <w:right w:val="single" w:sz="4" w:space="0" w:color="A6A6A6"/>
            </w:tcBorders>
            <w:shd w:val="clear" w:color="auto" w:fill="auto"/>
            <w:vAlign w:val="center"/>
            <w:hideMark/>
          </w:tcPr>
          <w:p w14:paraId="6E26E97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65D7166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UTCTime</w:t>
            </w:r>
          </w:p>
        </w:tc>
        <w:tc>
          <w:tcPr>
            <w:tcW w:w="862" w:type="dxa"/>
            <w:tcBorders>
              <w:top w:val="nil"/>
              <w:left w:val="nil"/>
              <w:bottom w:val="single" w:sz="4" w:space="0" w:color="A6A6A6"/>
              <w:right w:val="single" w:sz="4" w:space="0" w:color="A6A6A6"/>
            </w:tcBorders>
            <w:shd w:val="clear" w:color="auto" w:fill="auto"/>
            <w:vAlign w:val="center"/>
            <w:hideMark/>
          </w:tcPr>
          <w:p w14:paraId="078352A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253" w:type="dxa"/>
            <w:tcBorders>
              <w:top w:val="nil"/>
              <w:left w:val="nil"/>
              <w:bottom w:val="single" w:sz="4" w:space="0" w:color="A6A6A6"/>
              <w:right w:val="single" w:sz="4" w:space="0" w:color="A6A6A6"/>
            </w:tcBorders>
            <w:shd w:val="clear" w:color="auto" w:fill="auto"/>
            <w:vAlign w:val="center"/>
            <w:hideMark/>
          </w:tcPr>
          <w:p w14:paraId="54066CF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Thời gian thực thi HHmmSSsss</w:t>
            </w:r>
          </w:p>
        </w:tc>
      </w:tr>
      <w:tr w:rsidR="00086BB2" w:rsidRPr="009B3817" w14:paraId="5043CBA4" w14:textId="77777777" w:rsidTr="009D5EC6">
        <w:trPr>
          <w:trHeight w:val="173"/>
        </w:trPr>
        <w:tc>
          <w:tcPr>
            <w:tcW w:w="851" w:type="dxa"/>
            <w:tcBorders>
              <w:top w:val="nil"/>
              <w:left w:val="single" w:sz="4" w:space="0" w:color="A6A6A6"/>
              <w:bottom w:val="single" w:sz="4" w:space="0" w:color="A6A6A6"/>
              <w:right w:val="single" w:sz="4" w:space="0" w:color="A6A6A6"/>
            </w:tcBorders>
            <w:shd w:val="clear" w:color="auto" w:fill="auto"/>
            <w:vAlign w:val="center"/>
          </w:tcPr>
          <w:p w14:paraId="3C3E6C34" w14:textId="259123D5" w:rsidR="00086BB2" w:rsidRPr="009D4609" w:rsidRDefault="00086BB2" w:rsidP="00086BB2">
            <w:pPr>
              <w:jc w:val="center"/>
              <w:rPr>
                <w:rFonts w:ascii="Times New Roman" w:eastAsia="Dotum" w:hAnsi="Times New Roman" w:cs="Times New Roman"/>
                <w:sz w:val="20"/>
                <w:szCs w:val="20"/>
                <w:highlight w:val="yellow"/>
              </w:rPr>
            </w:pPr>
            <w:r w:rsidRPr="009D4609">
              <w:rPr>
                <w:rFonts w:ascii="Times New Roman" w:eastAsia="Dotum" w:hAnsi="Times New Roman" w:cs="Times New Roman"/>
                <w:sz w:val="20"/>
                <w:szCs w:val="20"/>
                <w:highlight w:val="yellow"/>
              </w:rPr>
              <w:t>30649</w:t>
            </w:r>
          </w:p>
        </w:tc>
        <w:tc>
          <w:tcPr>
            <w:tcW w:w="2268" w:type="dxa"/>
            <w:tcBorders>
              <w:top w:val="nil"/>
              <w:left w:val="nil"/>
              <w:bottom w:val="single" w:sz="4" w:space="0" w:color="A6A6A6"/>
              <w:right w:val="single" w:sz="4" w:space="0" w:color="A6A6A6"/>
            </w:tcBorders>
            <w:shd w:val="clear" w:color="auto" w:fill="auto"/>
            <w:vAlign w:val="center"/>
          </w:tcPr>
          <w:p w14:paraId="41C9E108" w14:textId="4C1858A0" w:rsidR="00086BB2" w:rsidRPr="009D4609" w:rsidRDefault="00086BB2" w:rsidP="00086BB2">
            <w:pPr>
              <w:rPr>
                <w:rFonts w:ascii="Times New Roman" w:eastAsia="Dotum" w:hAnsi="Times New Roman" w:cs="Times New Roman"/>
                <w:sz w:val="20"/>
                <w:szCs w:val="20"/>
                <w:highlight w:val="yellow"/>
              </w:rPr>
            </w:pPr>
            <w:r w:rsidRPr="009D4609">
              <w:rPr>
                <w:rFonts w:ascii="Times New Roman" w:eastAsia="Dotum" w:hAnsi="Times New Roman" w:cs="Times New Roman"/>
                <w:sz w:val="20"/>
                <w:szCs w:val="20"/>
                <w:highlight w:val="yellow"/>
              </w:rPr>
              <w:t>PleUpLmtStep</w:t>
            </w:r>
          </w:p>
        </w:tc>
        <w:tc>
          <w:tcPr>
            <w:tcW w:w="851" w:type="dxa"/>
            <w:tcBorders>
              <w:top w:val="nil"/>
              <w:left w:val="nil"/>
              <w:bottom w:val="single" w:sz="4" w:space="0" w:color="A6A6A6"/>
              <w:right w:val="single" w:sz="4" w:space="0" w:color="A6A6A6"/>
            </w:tcBorders>
            <w:shd w:val="clear" w:color="auto" w:fill="auto"/>
            <w:vAlign w:val="center"/>
          </w:tcPr>
          <w:p w14:paraId="78CAB716" w14:textId="5D0CDF72" w:rsidR="00086BB2" w:rsidRPr="009D4609" w:rsidRDefault="00086BB2" w:rsidP="00086BB2">
            <w:pPr>
              <w:jc w:val="center"/>
              <w:rPr>
                <w:rFonts w:ascii="Times New Roman" w:eastAsia="Dotum" w:hAnsi="Times New Roman" w:cs="Times New Roman"/>
                <w:sz w:val="20"/>
                <w:szCs w:val="20"/>
                <w:highlight w:val="yellow"/>
              </w:rPr>
            </w:pPr>
            <w:r w:rsidRPr="009D4609">
              <w:rPr>
                <w:rFonts w:ascii="Times New Roman" w:eastAsia="Dotum" w:hAnsi="Times New Roman" w:cs="Times New Roman"/>
                <w:sz w:val="20"/>
                <w:szCs w:val="20"/>
                <w:highlight w:val="yellow"/>
              </w:rPr>
              <w:t>N</w:t>
            </w:r>
          </w:p>
        </w:tc>
        <w:tc>
          <w:tcPr>
            <w:tcW w:w="1122" w:type="dxa"/>
            <w:tcBorders>
              <w:top w:val="nil"/>
              <w:left w:val="nil"/>
              <w:bottom w:val="single" w:sz="4" w:space="0" w:color="A6A6A6"/>
              <w:right w:val="single" w:sz="4" w:space="0" w:color="A6A6A6"/>
            </w:tcBorders>
            <w:shd w:val="clear" w:color="auto" w:fill="auto"/>
            <w:vAlign w:val="center"/>
          </w:tcPr>
          <w:p w14:paraId="13DEB644" w14:textId="51E4F2C7" w:rsidR="00086BB2" w:rsidRPr="009D4609" w:rsidRDefault="00086BB2" w:rsidP="00086BB2">
            <w:pPr>
              <w:jc w:val="center"/>
              <w:rPr>
                <w:rFonts w:ascii="Times New Roman" w:eastAsia="Dotum" w:hAnsi="Times New Roman" w:cs="Times New Roman"/>
                <w:sz w:val="20"/>
                <w:szCs w:val="20"/>
                <w:highlight w:val="yellow"/>
              </w:rPr>
            </w:pPr>
            <w:r w:rsidRPr="009D4609">
              <w:rPr>
                <w:rFonts w:ascii="Times New Roman" w:eastAsia="Dotum" w:hAnsi="Times New Roman" w:cs="Times New Roman"/>
                <w:sz w:val="20"/>
                <w:szCs w:val="20"/>
                <w:highlight w:val="yellow"/>
              </w:rPr>
              <w:t>Int</w:t>
            </w:r>
          </w:p>
        </w:tc>
        <w:tc>
          <w:tcPr>
            <w:tcW w:w="862" w:type="dxa"/>
            <w:tcBorders>
              <w:top w:val="nil"/>
              <w:left w:val="nil"/>
              <w:bottom w:val="single" w:sz="4" w:space="0" w:color="A6A6A6"/>
              <w:right w:val="single" w:sz="4" w:space="0" w:color="A6A6A6"/>
            </w:tcBorders>
            <w:shd w:val="clear" w:color="auto" w:fill="auto"/>
            <w:vAlign w:val="center"/>
          </w:tcPr>
          <w:p w14:paraId="6202F823" w14:textId="57429861" w:rsidR="00086BB2" w:rsidRPr="009D4609" w:rsidRDefault="00086BB2" w:rsidP="00086BB2">
            <w:pPr>
              <w:jc w:val="center"/>
              <w:rPr>
                <w:rFonts w:ascii="Times New Roman" w:eastAsia="Dotum" w:hAnsi="Times New Roman" w:cs="Times New Roman"/>
                <w:sz w:val="20"/>
                <w:szCs w:val="20"/>
                <w:highlight w:val="yellow"/>
              </w:rPr>
            </w:pPr>
            <w:r w:rsidRPr="009D4609">
              <w:rPr>
                <w:rFonts w:ascii="Times New Roman" w:eastAsia="Dotum" w:hAnsi="Times New Roman" w:cs="Times New Roman"/>
                <w:sz w:val="20"/>
                <w:szCs w:val="20"/>
                <w:highlight w:val="yellow"/>
              </w:rPr>
              <w:t>2</w:t>
            </w:r>
          </w:p>
        </w:tc>
        <w:tc>
          <w:tcPr>
            <w:tcW w:w="4253" w:type="dxa"/>
            <w:tcBorders>
              <w:top w:val="nil"/>
              <w:left w:val="nil"/>
              <w:bottom w:val="single" w:sz="4" w:space="0" w:color="A6A6A6"/>
              <w:right w:val="single" w:sz="4" w:space="0" w:color="A6A6A6"/>
            </w:tcBorders>
            <w:shd w:val="clear" w:color="auto" w:fill="auto"/>
            <w:vAlign w:val="center"/>
          </w:tcPr>
          <w:p w14:paraId="26F641B7" w14:textId="07DF7DC5" w:rsidR="00086BB2" w:rsidRPr="009D4609" w:rsidRDefault="00133C0C" w:rsidP="00086BB2">
            <w:pPr>
              <w:rPr>
                <w:rFonts w:ascii="Times New Roman" w:eastAsia="Dotum" w:hAnsi="Times New Roman" w:cs="Times New Roman"/>
                <w:sz w:val="20"/>
                <w:szCs w:val="20"/>
                <w:highlight w:val="yellow"/>
              </w:rPr>
            </w:pPr>
            <w:r w:rsidRPr="009D4609">
              <w:rPr>
                <w:rFonts w:ascii="Times New Roman" w:eastAsia="Dotum" w:hAnsi="Times New Roman" w:cs="Times New Roman"/>
                <w:sz w:val="20"/>
                <w:szCs w:val="20"/>
                <w:highlight w:val="yellow"/>
              </w:rPr>
              <w:t>Bước giá cuối cùng của PLE tại Giá trần đưoqcj kích hoạt trong ngày</w:t>
            </w:r>
          </w:p>
        </w:tc>
      </w:tr>
      <w:tr w:rsidR="00086BB2" w:rsidRPr="009B3817" w14:paraId="2346F197" w14:textId="77777777" w:rsidTr="009D5EC6">
        <w:trPr>
          <w:trHeight w:val="173"/>
        </w:trPr>
        <w:tc>
          <w:tcPr>
            <w:tcW w:w="851" w:type="dxa"/>
            <w:tcBorders>
              <w:top w:val="nil"/>
              <w:left w:val="single" w:sz="4" w:space="0" w:color="A6A6A6"/>
              <w:bottom w:val="single" w:sz="4" w:space="0" w:color="A6A6A6"/>
              <w:right w:val="single" w:sz="4" w:space="0" w:color="A6A6A6"/>
            </w:tcBorders>
            <w:shd w:val="clear" w:color="auto" w:fill="auto"/>
            <w:vAlign w:val="center"/>
          </w:tcPr>
          <w:p w14:paraId="3D88B462" w14:textId="1B91F04B" w:rsidR="00086BB2" w:rsidRPr="009D4609" w:rsidRDefault="00086BB2" w:rsidP="00086BB2">
            <w:pPr>
              <w:jc w:val="center"/>
              <w:rPr>
                <w:rFonts w:ascii="Times New Roman" w:eastAsia="Dotum" w:hAnsi="Times New Roman" w:cs="Times New Roman"/>
                <w:sz w:val="20"/>
                <w:szCs w:val="20"/>
                <w:highlight w:val="yellow"/>
              </w:rPr>
            </w:pPr>
            <w:r w:rsidRPr="009D4609">
              <w:rPr>
                <w:rFonts w:ascii="Times New Roman" w:eastAsia="Dotum" w:hAnsi="Times New Roman" w:cs="Times New Roman"/>
                <w:sz w:val="20"/>
                <w:szCs w:val="20"/>
                <w:highlight w:val="yellow"/>
              </w:rPr>
              <w:lastRenderedPageBreak/>
              <w:t>30650</w:t>
            </w:r>
          </w:p>
        </w:tc>
        <w:tc>
          <w:tcPr>
            <w:tcW w:w="2268" w:type="dxa"/>
            <w:tcBorders>
              <w:top w:val="nil"/>
              <w:left w:val="nil"/>
              <w:bottom w:val="single" w:sz="4" w:space="0" w:color="A6A6A6"/>
              <w:right w:val="single" w:sz="4" w:space="0" w:color="A6A6A6"/>
            </w:tcBorders>
            <w:shd w:val="clear" w:color="auto" w:fill="auto"/>
            <w:vAlign w:val="center"/>
          </w:tcPr>
          <w:p w14:paraId="407CE174" w14:textId="48BC2059" w:rsidR="00086BB2" w:rsidRPr="009D4609" w:rsidRDefault="00086BB2" w:rsidP="00086BB2">
            <w:pPr>
              <w:rPr>
                <w:rFonts w:ascii="Times New Roman" w:eastAsia="Dotum" w:hAnsi="Times New Roman" w:cs="Times New Roman"/>
                <w:sz w:val="20"/>
                <w:szCs w:val="20"/>
                <w:highlight w:val="yellow"/>
              </w:rPr>
            </w:pPr>
            <w:r w:rsidRPr="009D4609">
              <w:rPr>
                <w:rFonts w:ascii="Times New Roman" w:eastAsia="Dotum" w:hAnsi="Times New Roman" w:cs="Times New Roman"/>
                <w:sz w:val="20"/>
                <w:szCs w:val="20"/>
                <w:highlight w:val="yellow"/>
              </w:rPr>
              <w:t>PleLwLmtStep</w:t>
            </w:r>
          </w:p>
        </w:tc>
        <w:tc>
          <w:tcPr>
            <w:tcW w:w="851" w:type="dxa"/>
            <w:tcBorders>
              <w:top w:val="nil"/>
              <w:left w:val="nil"/>
              <w:bottom w:val="single" w:sz="4" w:space="0" w:color="A6A6A6"/>
              <w:right w:val="single" w:sz="4" w:space="0" w:color="A6A6A6"/>
            </w:tcBorders>
            <w:shd w:val="clear" w:color="auto" w:fill="auto"/>
            <w:vAlign w:val="center"/>
          </w:tcPr>
          <w:p w14:paraId="11E1EE6B" w14:textId="7431CB86" w:rsidR="00086BB2" w:rsidRPr="009D4609" w:rsidRDefault="00086BB2" w:rsidP="00086BB2">
            <w:pPr>
              <w:jc w:val="center"/>
              <w:rPr>
                <w:rFonts w:ascii="Times New Roman" w:eastAsia="Dotum" w:hAnsi="Times New Roman" w:cs="Times New Roman"/>
                <w:sz w:val="20"/>
                <w:szCs w:val="20"/>
                <w:highlight w:val="yellow"/>
              </w:rPr>
            </w:pPr>
            <w:r w:rsidRPr="009D4609">
              <w:rPr>
                <w:rFonts w:ascii="Times New Roman" w:eastAsia="Dotum" w:hAnsi="Times New Roman" w:cs="Times New Roman"/>
                <w:sz w:val="20"/>
                <w:szCs w:val="20"/>
                <w:highlight w:val="yellow"/>
              </w:rPr>
              <w:t>N</w:t>
            </w:r>
          </w:p>
        </w:tc>
        <w:tc>
          <w:tcPr>
            <w:tcW w:w="1122" w:type="dxa"/>
            <w:tcBorders>
              <w:top w:val="nil"/>
              <w:left w:val="nil"/>
              <w:bottom w:val="single" w:sz="4" w:space="0" w:color="A6A6A6"/>
              <w:right w:val="single" w:sz="4" w:space="0" w:color="A6A6A6"/>
            </w:tcBorders>
            <w:shd w:val="clear" w:color="auto" w:fill="auto"/>
            <w:vAlign w:val="center"/>
          </w:tcPr>
          <w:p w14:paraId="23843918" w14:textId="3559C1AD" w:rsidR="00086BB2" w:rsidRPr="009D4609" w:rsidRDefault="00086BB2" w:rsidP="00086BB2">
            <w:pPr>
              <w:jc w:val="center"/>
              <w:rPr>
                <w:rFonts w:ascii="Times New Roman" w:eastAsia="Dotum" w:hAnsi="Times New Roman" w:cs="Times New Roman"/>
                <w:sz w:val="20"/>
                <w:szCs w:val="20"/>
                <w:highlight w:val="yellow"/>
              </w:rPr>
            </w:pPr>
            <w:r w:rsidRPr="009D4609">
              <w:rPr>
                <w:rFonts w:ascii="Times New Roman" w:eastAsia="Dotum" w:hAnsi="Times New Roman" w:cs="Times New Roman"/>
                <w:sz w:val="20"/>
                <w:szCs w:val="20"/>
                <w:highlight w:val="yellow"/>
              </w:rPr>
              <w:t>Int</w:t>
            </w:r>
          </w:p>
        </w:tc>
        <w:tc>
          <w:tcPr>
            <w:tcW w:w="862" w:type="dxa"/>
            <w:tcBorders>
              <w:top w:val="nil"/>
              <w:left w:val="nil"/>
              <w:bottom w:val="single" w:sz="4" w:space="0" w:color="A6A6A6"/>
              <w:right w:val="single" w:sz="4" w:space="0" w:color="A6A6A6"/>
            </w:tcBorders>
            <w:shd w:val="clear" w:color="auto" w:fill="auto"/>
            <w:vAlign w:val="center"/>
          </w:tcPr>
          <w:p w14:paraId="228F065E" w14:textId="4F67D633" w:rsidR="00086BB2" w:rsidRPr="009D4609" w:rsidRDefault="00086BB2" w:rsidP="00086BB2">
            <w:pPr>
              <w:jc w:val="center"/>
              <w:rPr>
                <w:rFonts w:ascii="Times New Roman" w:eastAsia="Dotum" w:hAnsi="Times New Roman" w:cs="Times New Roman"/>
                <w:sz w:val="20"/>
                <w:szCs w:val="20"/>
                <w:highlight w:val="yellow"/>
              </w:rPr>
            </w:pPr>
            <w:r w:rsidRPr="009D4609">
              <w:rPr>
                <w:rFonts w:ascii="Times New Roman" w:eastAsia="Dotum" w:hAnsi="Times New Roman" w:cs="Times New Roman"/>
                <w:sz w:val="20"/>
                <w:szCs w:val="20"/>
                <w:highlight w:val="yellow"/>
              </w:rPr>
              <w:t>2</w:t>
            </w:r>
          </w:p>
        </w:tc>
        <w:tc>
          <w:tcPr>
            <w:tcW w:w="4253" w:type="dxa"/>
            <w:tcBorders>
              <w:top w:val="nil"/>
              <w:left w:val="nil"/>
              <w:bottom w:val="single" w:sz="4" w:space="0" w:color="A6A6A6"/>
              <w:right w:val="single" w:sz="4" w:space="0" w:color="A6A6A6"/>
            </w:tcBorders>
            <w:shd w:val="clear" w:color="auto" w:fill="auto"/>
            <w:vAlign w:val="center"/>
          </w:tcPr>
          <w:p w14:paraId="63F403E9" w14:textId="2AB328D6" w:rsidR="00086BB2" w:rsidRPr="009D4609" w:rsidRDefault="00133C0C" w:rsidP="00086BB2">
            <w:pPr>
              <w:rPr>
                <w:rFonts w:ascii="Times New Roman" w:eastAsia="Dotum" w:hAnsi="Times New Roman" w:cs="Times New Roman"/>
                <w:sz w:val="20"/>
                <w:szCs w:val="20"/>
                <w:highlight w:val="yellow"/>
              </w:rPr>
            </w:pPr>
            <w:r w:rsidRPr="009D4609">
              <w:rPr>
                <w:rFonts w:ascii="Times New Roman" w:eastAsia="Dotum" w:hAnsi="Times New Roman" w:cs="Times New Roman"/>
                <w:sz w:val="20"/>
                <w:szCs w:val="20"/>
                <w:highlight w:val="yellow"/>
              </w:rPr>
              <w:t>Bước giá cuối cùng của PLE tại giá sàn được kích hoạt trong ngày</w:t>
            </w:r>
          </w:p>
        </w:tc>
      </w:tr>
      <w:tr w:rsidR="00E24ADF" w:rsidRPr="009B3817" w14:paraId="495EB82A" w14:textId="77777777" w:rsidTr="009D5EC6">
        <w:trPr>
          <w:trHeight w:val="173"/>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41ECEB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1149</w:t>
            </w:r>
          </w:p>
        </w:tc>
        <w:tc>
          <w:tcPr>
            <w:tcW w:w="2268" w:type="dxa"/>
            <w:tcBorders>
              <w:top w:val="nil"/>
              <w:left w:val="nil"/>
              <w:bottom w:val="single" w:sz="4" w:space="0" w:color="A6A6A6"/>
              <w:right w:val="single" w:sz="4" w:space="0" w:color="A6A6A6"/>
            </w:tcBorders>
            <w:shd w:val="clear" w:color="auto" w:fill="auto"/>
            <w:vAlign w:val="center"/>
            <w:hideMark/>
          </w:tcPr>
          <w:p w14:paraId="3CECE9AB"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HighLimitPrice</w:t>
            </w:r>
          </w:p>
        </w:tc>
        <w:tc>
          <w:tcPr>
            <w:tcW w:w="851" w:type="dxa"/>
            <w:tcBorders>
              <w:top w:val="nil"/>
              <w:left w:val="nil"/>
              <w:bottom w:val="single" w:sz="4" w:space="0" w:color="A6A6A6"/>
              <w:right w:val="single" w:sz="4" w:space="0" w:color="A6A6A6"/>
            </w:tcBorders>
            <w:shd w:val="clear" w:color="auto" w:fill="auto"/>
            <w:vAlign w:val="center"/>
            <w:hideMark/>
          </w:tcPr>
          <w:p w14:paraId="67CD1EE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4326B52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862" w:type="dxa"/>
            <w:tcBorders>
              <w:top w:val="nil"/>
              <w:left w:val="nil"/>
              <w:bottom w:val="single" w:sz="4" w:space="0" w:color="A6A6A6"/>
              <w:right w:val="single" w:sz="4" w:space="0" w:color="A6A6A6"/>
            </w:tcBorders>
            <w:shd w:val="clear" w:color="auto" w:fill="auto"/>
            <w:vAlign w:val="center"/>
            <w:hideMark/>
          </w:tcPr>
          <w:p w14:paraId="3F01102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253" w:type="dxa"/>
            <w:tcBorders>
              <w:top w:val="nil"/>
              <w:left w:val="nil"/>
              <w:bottom w:val="single" w:sz="4" w:space="0" w:color="A6A6A6"/>
              <w:right w:val="single" w:sz="4" w:space="0" w:color="A6A6A6"/>
            </w:tcBorders>
            <w:shd w:val="clear" w:color="auto" w:fill="auto"/>
            <w:vAlign w:val="center"/>
            <w:hideMark/>
          </w:tcPr>
          <w:p w14:paraId="26D4B634"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Giá trần</w:t>
            </w:r>
          </w:p>
        </w:tc>
      </w:tr>
      <w:tr w:rsidR="00E24ADF" w:rsidRPr="009B3817" w14:paraId="15AB9D97" w14:textId="77777777" w:rsidTr="00086BB2">
        <w:trPr>
          <w:trHeight w:val="326"/>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51CC03D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1148</w:t>
            </w:r>
          </w:p>
        </w:tc>
        <w:tc>
          <w:tcPr>
            <w:tcW w:w="2268" w:type="dxa"/>
            <w:tcBorders>
              <w:top w:val="nil"/>
              <w:left w:val="nil"/>
              <w:bottom w:val="single" w:sz="4" w:space="0" w:color="A6A6A6"/>
              <w:right w:val="single" w:sz="4" w:space="0" w:color="A6A6A6"/>
            </w:tcBorders>
            <w:shd w:val="clear" w:color="auto" w:fill="auto"/>
            <w:vAlign w:val="center"/>
            <w:hideMark/>
          </w:tcPr>
          <w:p w14:paraId="1ABC2E1E"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LowLimitPrice</w:t>
            </w:r>
          </w:p>
        </w:tc>
        <w:tc>
          <w:tcPr>
            <w:tcW w:w="851" w:type="dxa"/>
            <w:tcBorders>
              <w:top w:val="nil"/>
              <w:left w:val="nil"/>
              <w:bottom w:val="single" w:sz="4" w:space="0" w:color="A6A6A6"/>
              <w:right w:val="single" w:sz="4" w:space="0" w:color="A6A6A6"/>
            </w:tcBorders>
            <w:shd w:val="clear" w:color="auto" w:fill="auto"/>
            <w:vAlign w:val="center"/>
            <w:hideMark/>
          </w:tcPr>
          <w:p w14:paraId="4041F4A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122" w:type="dxa"/>
            <w:tcBorders>
              <w:top w:val="nil"/>
              <w:left w:val="nil"/>
              <w:bottom w:val="single" w:sz="4" w:space="0" w:color="A6A6A6"/>
              <w:right w:val="single" w:sz="4" w:space="0" w:color="A6A6A6"/>
            </w:tcBorders>
            <w:shd w:val="clear" w:color="auto" w:fill="auto"/>
            <w:vAlign w:val="center"/>
            <w:hideMark/>
          </w:tcPr>
          <w:p w14:paraId="3D53E75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862" w:type="dxa"/>
            <w:tcBorders>
              <w:top w:val="nil"/>
              <w:left w:val="nil"/>
              <w:bottom w:val="single" w:sz="4" w:space="0" w:color="A6A6A6"/>
              <w:right w:val="single" w:sz="4" w:space="0" w:color="A6A6A6"/>
            </w:tcBorders>
            <w:shd w:val="clear" w:color="auto" w:fill="auto"/>
            <w:vAlign w:val="center"/>
            <w:hideMark/>
          </w:tcPr>
          <w:p w14:paraId="56DEB65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253" w:type="dxa"/>
            <w:tcBorders>
              <w:top w:val="nil"/>
              <w:left w:val="nil"/>
              <w:bottom w:val="single" w:sz="4" w:space="0" w:color="A6A6A6"/>
              <w:right w:val="single" w:sz="4" w:space="0" w:color="A6A6A6"/>
            </w:tcBorders>
            <w:shd w:val="clear" w:color="auto" w:fill="auto"/>
            <w:vAlign w:val="center"/>
            <w:hideMark/>
          </w:tcPr>
          <w:p w14:paraId="390526BB"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Giá sàn</w:t>
            </w:r>
          </w:p>
        </w:tc>
      </w:tr>
      <w:tr w:rsidR="003459F4" w:rsidRPr="009B3817" w14:paraId="660F587F" w14:textId="77777777" w:rsidTr="00EB0942">
        <w:trPr>
          <w:trHeight w:val="5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73C97288" w14:textId="77777777" w:rsidR="003459F4"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123BD2F4" w14:textId="77777777" w:rsidR="003459F4"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1C18A4BF" w14:textId="77777777" w:rsidR="003459F4" w:rsidRPr="009B3817" w:rsidRDefault="003C60DD" w:rsidP="0070521C">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122" w:type="dxa"/>
            <w:tcBorders>
              <w:top w:val="nil"/>
              <w:left w:val="nil"/>
              <w:bottom w:val="single" w:sz="4" w:space="0" w:color="A5A5A5"/>
              <w:right w:val="single" w:sz="4" w:space="0" w:color="A5A5A5"/>
            </w:tcBorders>
            <w:shd w:val="clear" w:color="000000" w:fill="FFFFFF"/>
            <w:vAlign w:val="center"/>
            <w:hideMark/>
          </w:tcPr>
          <w:p w14:paraId="7874FF83" w14:textId="77777777" w:rsidR="003459F4" w:rsidRPr="009B3817" w:rsidRDefault="003459F4" w:rsidP="0070521C">
            <w:pPr>
              <w:spacing w:after="0" w:line="240" w:lineRule="auto"/>
              <w:jc w:val="center"/>
              <w:rPr>
                <w:rFonts w:ascii="Times New Roman" w:hAnsi="Times New Roman" w:cs="Times New Roman"/>
                <w:sz w:val="20"/>
                <w:szCs w:val="20"/>
              </w:rPr>
            </w:pPr>
          </w:p>
        </w:tc>
        <w:tc>
          <w:tcPr>
            <w:tcW w:w="862" w:type="dxa"/>
            <w:tcBorders>
              <w:top w:val="nil"/>
              <w:left w:val="nil"/>
              <w:bottom w:val="single" w:sz="4" w:space="0" w:color="A5A5A5"/>
              <w:right w:val="single" w:sz="4" w:space="0" w:color="A5A5A5"/>
            </w:tcBorders>
            <w:shd w:val="clear" w:color="000000" w:fill="FFFFFF"/>
            <w:vAlign w:val="center"/>
            <w:hideMark/>
          </w:tcPr>
          <w:p w14:paraId="3B7B3369" w14:textId="77777777" w:rsidR="003459F4" w:rsidRPr="009B3817" w:rsidRDefault="003459F4" w:rsidP="0070521C">
            <w:pPr>
              <w:spacing w:after="0" w:line="240" w:lineRule="auto"/>
              <w:jc w:val="center"/>
              <w:rPr>
                <w:rFonts w:ascii="Times New Roman" w:hAnsi="Times New Roman" w:cs="Times New Roman"/>
                <w:sz w:val="20"/>
                <w:szCs w:val="20"/>
              </w:rPr>
            </w:pPr>
          </w:p>
        </w:tc>
        <w:tc>
          <w:tcPr>
            <w:tcW w:w="4253" w:type="dxa"/>
            <w:tcBorders>
              <w:top w:val="nil"/>
              <w:left w:val="nil"/>
              <w:bottom w:val="single" w:sz="4" w:space="0" w:color="A5A5A5"/>
              <w:right w:val="single" w:sz="4" w:space="0" w:color="A5A5A5"/>
            </w:tcBorders>
            <w:shd w:val="clear" w:color="000000" w:fill="FFFFFF"/>
            <w:vAlign w:val="center"/>
            <w:hideMark/>
          </w:tcPr>
          <w:p w14:paraId="00700F80" w14:textId="77777777" w:rsidR="003459F4"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75C2E669" w14:textId="77777777" w:rsidR="00BA3D5A" w:rsidRPr="009B3817" w:rsidRDefault="00BA3D5A" w:rsidP="00BA3D5A">
      <w:pPr>
        <w:pStyle w:val="Heading2"/>
        <w:rPr>
          <w:rFonts w:ascii="Times New Roman" w:hAnsi="Times New Roman" w:cs="Times New Roman"/>
          <w:sz w:val="20"/>
          <w:szCs w:val="20"/>
        </w:rPr>
      </w:pPr>
      <w:bookmarkStart w:id="177" w:name="_Toc502223162"/>
      <w:bookmarkStart w:id="178" w:name="_Toc502240761"/>
      <w:bookmarkStart w:id="179" w:name="_Toc502244505"/>
      <w:bookmarkStart w:id="180" w:name="_Toc502244832"/>
      <w:bookmarkStart w:id="181" w:name="_Toc519866579"/>
      <w:bookmarkStart w:id="182" w:name="_Toc141790643"/>
      <w:bookmarkEnd w:id="177"/>
      <w:bookmarkEnd w:id="178"/>
      <w:bookmarkEnd w:id="179"/>
      <w:bookmarkEnd w:id="180"/>
      <w:r w:rsidRPr="009B3817">
        <w:rPr>
          <w:rFonts w:ascii="Times New Roman" w:hAnsi="Times New Roman" w:cs="Times New Roman"/>
          <w:sz w:val="20"/>
          <w:szCs w:val="20"/>
        </w:rPr>
        <w:t>ETF iNav</w:t>
      </w:r>
      <w:bookmarkEnd w:id="181"/>
      <w:bookmarkEnd w:id="182"/>
    </w:p>
    <w:p w14:paraId="510E537D"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được phân phối trong giờ giao dịch, cung cấp giá trị tài sản ròng tham chiếu của mỗi chứng chỉ ETF</w:t>
      </w:r>
    </w:p>
    <w:tbl>
      <w:tblPr>
        <w:tblW w:w="10207" w:type="dxa"/>
        <w:tblInd w:w="-34" w:type="dxa"/>
        <w:tblLook w:val="04A0" w:firstRow="1" w:lastRow="0" w:firstColumn="1" w:lastColumn="0" w:noHBand="0" w:noVBand="1"/>
      </w:tblPr>
      <w:tblGrid>
        <w:gridCol w:w="851"/>
        <w:gridCol w:w="2268"/>
        <w:gridCol w:w="851"/>
        <w:gridCol w:w="1039"/>
        <w:gridCol w:w="945"/>
        <w:gridCol w:w="4253"/>
      </w:tblGrid>
      <w:tr w:rsidR="003459F4" w:rsidRPr="009B3817" w14:paraId="171AE67C" w14:textId="77777777" w:rsidTr="00861852">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2DA5BA4D"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49E8F849"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0989D9F8"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039" w:type="dxa"/>
            <w:tcBorders>
              <w:top w:val="single" w:sz="4" w:space="0" w:color="auto"/>
              <w:left w:val="nil"/>
              <w:bottom w:val="nil"/>
              <w:right w:val="single" w:sz="4" w:space="0" w:color="auto"/>
            </w:tcBorders>
            <w:shd w:val="clear" w:color="000000" w:fill="D8D8D8"/>
            <w:noWrap/>
            <w:vAlign w:val="center"/>
            <w:hideMark/>
          </w:tcPr>
          <w:p w14:paraId="087BC395"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45" w:type="dxa"/>
            <w:tcBorders>
              <w:top w:val="single" w:sz="4" w:space="0" w:color="auto"/>
              <w:left w:val="nil"/>
              <w:bottom w:val="nil"/>
              <w:right w:val="single" w:sz="4" w:space="0" w:color="auto"/>
            </w:tcBorders>
            <w:shd w:val="clear" w:color="000000" w:fill="D8D8D8"/>
            <w:noWrap/>
            <w:vAlign w:val="center"/>
            <w:hideMark/>
          </w:tcPr>
          <w:p w14:paraId="0F0ADF5B"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3" w:type="dxa"/>
            <w:tcBorders>
              <w:top w:val="single" w:sz="4" w:space="0" w:color="auto"/>
              <w:left w:val="nil"/>
              <w:bottom w:val="nil"/>
              <w:right w:val="single" w:sz="4" w:space="0" w:color="auto"/>
            </w:tcBorders>
            <w:shd w:val="clear" w:color="000000" w:fill="D8D8D8"/>
            <w:noWrap/>
            <w:vAlign w:val="center"/>
            <w:hideMark/>
          </w:tcPr>
          <w:p w14:paraId="2F2770B0" w14:textId="77777777" w:rsidR="003459F4" w:rsidRPr="009B3817" w:rsidRDefault="003C60DD" w:rsidP="00157D67">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3459F4" w:rsidRPr="009B3817" w14:paraId="6FBBC26D" w14:textId="77777777" w:rsidTr="00EB0942">
        <w:trPr>
          <w:trHeight w:val="128"/>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7E08CEA7" w14:textId="77777777" w:rsidR="003459F4"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32ECD1EF" w14:textId="77777777" w:rsidR="003459F4"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423E7BA4" w14:textId="77777777" w:rsidR="003459F4" w:rsidRPr="009B3817" w:rsidRDefault="003C60DD" w:rsidP="00E5392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9" w:type="dxa"/>
            <w:tcBorders>
              <w:top w:val="single" w:sz="4" w:space="0" w:color="A5A5A5"/>
              <w:left w:val="nil"/>
              <w:bottom w:val="single" w:sz="4" w:space="0" w:color="A5A5A5"/>
              <w:right w:val="single" w:sz="4" w:space="0" w:color="A5A5A5"/>
            </w:tcBorders>
            <w:shd w:val="clear" w:color="000000" w:fill="FFFFFF"/>
            <w:vAlign w:val="center"/>
            <w:hideMark/>
          </w:tcPr>
          <w:p w14:paraId="721A16CB" w14:textId="77777777" w:rsidR="003459F4" w:rsidRPr="009B3817" w:rsidRDefault="003459F4" w:rsidP="00E53920">
            <w:pPr>
              <w:spacing w:after="0" w:line="240" w:lineRule="auto"/>
              <w:jc w:val="center"/>
              <w:rPr>
                <w:rFonts w:ascii="Times New Roman" w:hAnsi="Times New Roman" w:cs="Times New Roman"/>
                <w:sz w:val="20"/>
                <w:szCs w:val="20"/>
              </w:rPr>
            </w:pPr>
          </w:p>
        </w:tc>
        <w:tc>
          <w:tcPr>
            <w:tcW w:w="945" w:type="dxa"/>
            <w:tcBorders>
              <w:top w:val="single" w:sz="4" w:space="0" w:color="A5A5A5"/>
              <w:left w:val="nil"/>
              <w:bottom w:val="single" w:sz="4" w:space="0" w:color="A5A5A5"/>
              <w:right w:val="single" w:sz="4" w:space="0" w:color="A5A5A5"/>
            </w:tcBorders>
            <w:shd w:val="clear" w:color="000000" w:fill="FFFFFF"/>
            <w:vAlign w:val="center"/>
            <w:hideMark/>
          </w:tcPr>
          <w:p w14:paraId="6DE9703D" w14:textId="77777777" w:rsidR="003459F4" w:rsidRPr="009B3817" w:rsidRDefault="003459F4" w:rsidP="00E53920">
            <w:pPr>
              <w:spacing w:after="0" w:line="240" w:lineRule="auto"/>
              <w:jc w:val="center"/>
              <w:rPr>
                <w:rFonts w:ascii="Times New Roman" w:hAnsi="Times New Roman" w:cs="Times New Roman"/>
                <w:sz w:val="20"/>
                <w:szCs w:val="20"/>
              </w:rPr>
            </w:pPr>
          </w:p>
        </w:tc>
        <w:tc>
          <w:tcPr>
            <w:tcW w:w="4253" w:type="dxa"/>
            <w:tcBorders>
              <w:top w:val="single" w:sz="4" w:space="0" w:color="A5A5A5"/>
              <w:left w:val="nil"/>
              <w:bottom w:val="single" w:sz="4" w:space="0" w:color="A5A5A5"/>
              <w:right w:val="single" w:sz="4" w:space="0" w:color="A5A5A5"/>
            </w:tcBorders>
            <w:shd w:val="clear" w:color="000000" w:fill="FFFFFF"/>
            <w:vAlign w:val="center"/>
            <w:hideMark/>
          </w:tcPr>
          <w:p w14:paraId="2F83D629" w14:textId="77777777" w:rsidR="003459F4"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MM</w:t>
            </w:r>
          </w:p>
        </w:tc>
      </w:tr>
      <w:tr w:rsidR="00E24ADF" w:rsidRPr="009B3817" w14:paraId="470888CC" w14:textId="77777777" w:rsidTr="009D5EC6">
        <w:trPr>
          <w:trHeight w:val="300"/>
        </w:trPr>
        <w:tc>
          <w:tcPr>
            <w:tcW w:w="851"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111EC02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000000" w:fill="FFFFFF"/>
            <w:vAlign w:val="center"/>
            <w:hideMark/>
          </w:tcPr>
          <w:p w14:paraId="63BDF85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09EC5A6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single" w:sz="4" w:space="0" w:color="A6A6A6"/>
              <w:left w:val="nil"/>
              <w:bottom w:val="single" w:sz="4" w:space="0" w:color="A6A6A6"/>
              <w:right w:val="single" w:sz="4" w:space="0" w:color="A6A6A6"/>
            </w:tcBorders>
            <w:shd w:val="clear" w:color="000000" w:fill="FFFFFF"/>
            <w:vAlign w:val="center"/>
            <w:hideMark/>
          </w:tcPr>
          <w:p w14:paraId="4B55CC0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single" w:sz="4" w:space="0" w:color="A6A6A6"/>
              <w:left w:val="nil"/>
              <w:bottom w:val="single" w:sz="4" w:space="0" w:color="A6A6A6"/>
              <w:right w:val="single" w:sz="4" w:space="0" w:color="A6A6A6"/>
            </w:tcBorders>
            <w:shd w:val="clear" w:color="000000" w:fill="FFFFFF"/>
            <w:vAlign w:val="center"/>
            <w:hideMark/>
          </w:tcPr>
          <w:p w14:paraId="35803C5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3" w:type="dxa"/>
            <w:tcBorders>
              <w:top w:val="single" w:sz="4" w:space="0" w:color="A6A6A6"/>
              <w:left w:val="nil"/>
              <w:bottom w:val="single" w:sz="4" w:space="0" w:color="A6A6A6"/>
              <w:right w:val="single" w:sz="4" w:space="0" w:color="A6A6A6"/>
            </w:tcBorders>
            <w:shd w:val="clear" w:color="auto" w:fill="auto"/>
            <w:vAlign w:val="center"/>
            <w:hideMark/>
          </w:tcPr>
          <w:p w14:paraId="5190A942"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w:t>
            </w:r>
            <w:r w:rsidR="00B73114" w:rsidRPr="009B3817">
              <w:rPr>
                <w:rFonts w:ascii="Times New Roman" w:eastAsia="Dotum" w:hAnsi="Times New Roman" w:cs="Times New Roman"/>
                <w:sz w:val="20"/>
                <w:szCs w:val="20"/>
              </w:rPr>
              <w:t>&lt;Sở giao dịch chứng khoán Tp Hồ Chí Minh&gt;</w:t>
            </w:r>
          </w:p>
          <w:p w14:paraId="35BA273D"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418015F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69D79785"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0EDCADA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42FE751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36DF17F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27A787C5"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61106203"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1397F116" w14:textId="4C8CF7F0"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6A48F24B" w14:textId="77777777" w:rsidTr="009D5EC6">
        <w:trPr>
          <w:trHeight w:val="92"/>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2D74CF9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268" w:type="dxa"/>
            <w:tcBorders>
              <w:top w:val="nil"/>
              <w:left w:val="nil"/>
              <w:bottom w:val="single" w:sz="4" w:space="0" w:color="A6A6A6"/>
              <w:right w:val="single" w:sz="4" w:space="0" w:color="A6A6A6"/>
            </w:tcBorders>
            <w:shd w:val="clear" w:color="000000" w:fill="FFFFFF"/>
            <w:vAlign w:val="center"/>
            <w:hideMark/>
          </w:tcPr>
          <w:p w14:paraId="754D2A7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auto" w:fill="auto"/>
            <w:vAlign w:val="center"/>
            <w:hideMark/>
          </w:tcPr>
          <w:p w14:paraId="2C62600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000000" w:fill="FFFFFF"/>
            <w:vAlign w:val="center"/>
            <w:hideMark/>
          </w:tcPr>
          <w:p w14:paraId="550A0BA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nil"/>
              <w:left w:val="nil"/>
              <w:bottom w:val="single" w:sz="4" w:space="0" w:color="A6A6A6"/>
              <w:right w:val="single" w:sz="4" w:space="0" w:color="A6A6A6"/>
            </w:tcBorders>
            <w:shd w:val="clear" w:color="000000" w:fill="FFFFFF"/>
            <w:vAlign w:val="center"/>
            <w:hideMark/>
          </w:tcPr>
          <w:p w14:paraId="7D6E318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4" w:space="0" w:color="A6A6A6"/>
            </w:tcBorders>
            <w:shd w:val="clear" w:color="000000" w:fill="FFFFFF"/>
            <w:vAlign w:val="center"/>
            <w:hideMark/>
          </w:tcPr>
          <w:p w14:paraId="076FE24A"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03C6F0BB" w14:textId="77777777" w:rsidTr="009D5EC6">
        <w:trPr>
          <w:trHeight w:val="164"/>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0B84170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60</w:t>
            </w:r>
          </w:p>
        </w:tc>
        <w:tc>
          <w:tcPr>
            <w:tcW w:w="2268" w:type="dxa"/>
            <w:tcBorders>
              <w:top w:val="nil"/>
              <w:left w:val="nil"/>
              <w:bottom w:val="single" w:sz="4" w:space="0" w:color="A6A6A6"/>
              <w:right w:val="single" w:sz="4" w:space="0" w:color="A6A6A6"/>
            </w:tcBorders>
            <w:shd w:val="clear" w:color="000000" w:fill="FFFFFF"/>
            <w:vAlign w:val="center"/>
            <w:hideMark/>
          </w:tcPr>
          <w:p w14:paraId="6574B4C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TransactTime</w:t>
            </w:r>
          </w:p>
        </w:tc>
        <w:tc>
          <w:tcPr>
            <w:tcW w:w="851" w:type="dxa"/>
            <w:tcBorders>
              <w:top w:val="nil"/>
              <w:left w:val="nil"/>
              <w:bottom w:val="single" w:sz="4" w:space="0" w:color="A6A6A6"/>
              <w:right w:val="single" w:sz="4" w:space="0" w:color="A6A6A6"/>
            </w:tcBorders>
            <w:shd w:val="clear" w:color="auto" w:fill="auto"/>
            <w:vAlign w:val="center"/>
            <w:hideMark/>
          </w:tcPr>
          <w:p w14:paraId="4947D71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000000" w:fill="FFFFFF"/>
            <w:vAlign w:val="center"/>
            <w:hideMark/>
          </w:tcPr>
          <w:p w14:paraId="64143C7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UTCTime</w:t>
            </w:r>
          </w:p>
        </w:tc>
        <w:tc>
          <w:tcPr>
            <w:tcW w:w="945" w:type="dxa"/>
            <w:tcBorders>
              <w:top w:val="nil"/>
              <w:left w:val="nil"/>
              <w:bottom w:val="single" w:sz="4" w:space="0" w:color="A6A6A6"/>
              <w:right w:val="single" w:sz="4" w:space="0" w:color="A6A6A6"/>
            </w:tcBorders>
            <w:shd w:val="clear" w:color="000000" w:fill="FFFFFF"/>
            <w:vAlign w:val="center"/>
            <w:hideMark/>
          </w:tcPr>
          <w:p w14:paraId="775F8AC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253" w:type="dxa"/>
            <w:tcBorders>
              <w:top w:val="nil"/>
              <w:left w:val="nil"/>
              <w:bottom w:val="single" w:sz="4" w:space="0" w:color="A6A6A6"/>
              <w:right w:val="single" w:sz="4" w:space="0" w:color="A6A6A6"/>
            </w:tcBorders>
            <w:shd w:val="clear" w:color="000000" w:fill="FFFFFF"/>
            <w:vAlign w:val="center"/>
            <w:hideMark/>
          </w:tcPr>
          <w:p w14:paraId="275BB1F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Thời gian thực thi HHmmSSsss</w:t>
            </w:r>
          </w:p>
        </w:tc>
      </w:tr>
      <w:tr w:rsidR="00E24ADF" w:rsidRPr="009B3817" w14:paraId="403542C7" w14:textId="77777777" w:rsidTr="009D5EC6">
        <w:trPr>
          <w:trHeight w:val="110"/>
        </w:trPr>
        <w:tc>
          <w:tcPr>
            <w:tcW w:w="851" w:type="dxa"/>
            <w:tcBorders>
              <w:top w:val="single" w:sz="4" w:space="0" w:color="BFBFBF"/>
              <w:left w:val="single" w:sz="4" w:space="0" w:color="BFBFBF"/>
              <w:bottom w:val="single" w:sz="4" w:space="0" w:color="BFBFBF"/>
              <w:right w:val="single" w:sz="4" w:space="0" w:color="BFBFBF"/>
            </w:tcBorders>
            <w:shd w:val="clear" w:color="000000" w:fill="FFFFFF"/>
            <w:vAlign w:val="center"/>
            <w:hideMark/>
          </w:tcPr>
          <w:p w14:paraId="020DD88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30599</w:t>
            </w:r>
          </w:p>
        </w:tc>
        <w:tc>
          <w:tcPr>
            <w:tcW w:w="2268" w:type="dxa"/>
            <w:tcBorders>
              <w:top w:val="nil"/>
              <w:left w:val="single" w:sz="4" w:space="0" w:color="A6A6A6"/>
              <w:bottom w:val="single" w:sz="4" w:space="0" w:color="A6A6A6"/>
              <w:right w:val="single" w:sz="4" w:space="0" w:color="A6A6A6"/>
            </w:tcBorders>
            <w:shd w:val="clear" w:color="000000" w:fill="FFFFFF"/>
            <w:vAlign w:val="center"/>
            <w:hideMark/>
          </w:tcPr>
          <w:p w14:paraId="68396FEA"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iNAVvalue</w:t>
            </w:r>
          </w:p>
        </w:tc>
        <w:tc>
          <w:tcPr>
            <w:tcW w:w="851" w:type="dxa"/>
            <w:tcBorders>
              <w:top w:val="nil"/>
              <w:left w:val="nil"/>
              <w:bottom w:val="single" w:sz="4" w:space="0" w:color="A6A6A6"/>
              <w:right w:val="single" w:sz="4" w:space="0" w:color="A6A6A6"/>
            </w:tcBorders>
            <w:shd w:val="clear" w:color="auto" w:fill="auto"/>
            <w:vAlign w:val="center"/>
            <w:hideMark/>
          </w:tcPr>
          <w:p w14:paraId="7E8743E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000000" w:fill="FFFFFF"/>
            <w:vAlign w:val="center"/>
            <w:hideMark/>
          </w:tcPr>
          <w:p w14:paraId="26456C0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5" w:type="dxa"/>
            <w:tcBorders>
              <w:top w:val="nil"/>
              <w:left w:val="nil"/>
              <w:bottom w:val="single" w:sz="4" w:space="0" w:color="A6A6A6"/>
              <w:right w:val="single" w:sz="4" w:space="0" w:color="A6A6A6"/>
            </w:tcBorders>
            <w:shd w:val="clear" w:color="000000" w:fill="FFFFFF"/>
            <w:vAlign w:val="center"/>
            <w:hideMark/>
          </w:tcPr>
          <w:p w14:paraId="504E4AD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24(18.4)</w:t>
            </w:r>
          </w:p>
        </w:tc>
        <w:tc>
          <w:tcPr>
            <w:tcW w:w="4253" w:type="dxa"/>
            <w:tcBorders>
              <w:top w:val="nil"/>
              <w:left w:val="nil"/>
              <w:bottom w:val="single" w:sz="4" w:space="0" w:color="A6A6A6"/>
              <w:right w:val="single" w:sz="4" w:space="0" w:color="A6A6A6"/>
            </w:tcBorders>
            <w:shd w:val="clear" w:color="000000" w:fill="FFFFFF"/>
            <w:vAlign w:val="center"/>
            <w:hideMark/>
          </w:tcPr>
          <w:p w14:paraId="669A156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iNAV được tính</w:t>
            </w:r>
          </w:p>
        </w:tc>
      </w:tr>
      <w:tr w:rsidR="003459F4" w:rsidRPr="009B3817" w14:paraId="02089F41" w14:textId="77777777" w:rsidTr="00EB0942">
        <w:trPr>
          <w:trHeight w:val="5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564FA502" w14:textId="77777777" w:rsidR="003459F4"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487A19F7" w14:textId="77777777" w:rsidR="003459F4"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0F42E336" w14:textId="77777777" w:rsidR="003459F4" w:rsidRPr="009B3817" w:rsidRDefault="003C60DD" w:rsidP="00E5392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9" w:type="dxa"/>
            <w:tcBorders>
              <w:top w:val="nil"/>
              <w:left w:val="nil"/>
              <w:bottom w:val="single" w:sz="4" w:space="0" w:color="A5A5A5"/>
              <w:right w:val="single" w:sz="4" w:space="0" w:color="A5A5A5"/>
            </w:tcBorders>
            <w:shd w:val="clear" w:color="000000" w:fill="FFFFFF"/>
            <w:vAlign w:val="center"/>
            <w:hideMark/>
          </w:tcPr>
          <w:p w14:paraId="1413573A" w14:textId="77777777" w:rsidR="003459F4" w:rsidRPr="009B3817" w:rsidRDefault="003459F4" w:rsidP="00E53920">
            <w:pPr>
              <w:spacing w:after="0" w:line="240" w:lineRule="auto"/>
              <w:jc w:val="center"/>
              <w:rPr>
                <w:rFonts w:ascii="Times New Roman" w:hAnsi="Times New Roman" w:cs="Times New Roman"/>
                <w:sz w:val="20"/>
                <w:szCs w:val="20"/>
              </w:rPr>
            </w:pPr>
          </w:p>
        </w:tc>
        <w:tc>
          <w:tcPr>
            <w:tcW w:w="945" w:type="dxa"/>
            <w:tcBorders>
              <w:top w:val="nil"/>
              <w:left w:val="nil"/>
              <w:bottom w:val="single" w:sz="4" w:space="0" w:color="A5A5A5"/>
              <w:right w:val="single" w:sz="4" w:space="0" w:color="A5A5A5"/>
            </w:tcBorders>
            <w:shd w:val="clear" w:color="000000" w:fill="FFFFFF"/>
            <w:vAlign w:val="center"/>
            <w:hideMark/>
          </w:tcPr>
          <w:p w14:paraId="4505FFEC" w14:textId="77777777" w:rsidR="003459F4" w:rsidRPr="009B3817" w:rsidRDefault="003459F4" w:rsidP="00E53920">
            <w:pPr>
              <w:spacing w:after="0" w:line="240" w:lineRule="auto"/>
              <w:jc w:val="center"/>
              <w:rPr>
                <w:rFonts w:ascii="Times New Roman" w:hAnsi="Times New Roman" w:cs="Times New Roman"/>
                <w:sz w:val="20"/>
                <w:szCs w:val="20"/>
              </w:rPr>
            </w:pPr>
          </w:p>
        </w:tc>
        <w:tc>
          <w:tcPr>
            <w:tcW w:w="4253" w:type="dxa"/>
            <w:tcBorders>
              <w:top w:val="nil"/>
              <w:left w:val="nil"/>
              <w:bottom w:val="single" w:sz="4" w:space="0" w:color="A5A5A5"/>
              <w:right w:val="single" w:sz="4" w:space="0" w:color="A5A5A5"/>
            </w:tcBorders>
            <w:shd w:val="clear" w:color="000000" w:fill="FFFFFF"/>
            <w:vAlign w:val="center"/>
            <w:hideMark/>
          </w:tcPr>
          <w:p w14:paraId="1237CEE3" w14:textId="77777777" w:rsidR="003459F4"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1FD22A5A" w14:textId="77777777" w:rsidR="00B75034" w:rsidRPr="009B3817" w:rsidRDefault="00C97DFE" w:rsidP="008E13B4">
      <w:pPr>
        <w:pStyle w:val="Heading2"/>
        <w:rPr>
          <w:rFonts w:ascii="Times New Roman" w:hAnsi="Times New Roman" w:cs="Times New Roman"/>
          <w:sz w:val="20"/>
          <w:szCs w:val="20"/>
        </w:rPr>
      </w:pPr>
      <w:bookmarkStart w:id="183" w:name="_Toc502223164"/>
      <w:bookmarkStart w:id="184" w:name="_Toc502240763"/>
      <w:bookmarkStart w:id="185" w:name="_Toc502244507"/>
      <w:bookmarkStart w:id="186" w:name="_Toc502244834"/>
      <w:bookmarkStart w:id="187" w:name="_Toc501982775"/>
      <w:bookmarkEnd w:id="183"/>
      <w:bookmarkEnd w:id="184"/>
      <w:bookmarkEnd w:id="185"/>
      <w:bookmarkEnd w:id="186"/>
      <w:r w:rsidRPr="009B3817">
        <w:rPr>
          <w:rFonts w:ascii="Times New Roman" w:hAnsi="Times New Roman" w:cs="Times New Roman"/>
          <w:sz w:val="20"/>
          <w:szCs w:val="20"/>
        </w:rPr>
        <w:t xml:space="preserve">  </w:t>
      </w:r>
      <w:bookmarkStart w:id="188" w:name="_Toc519866580"/>
      <w:bookmarkStart w:id="189" w:name="_Toc141790644"/>
      <w:r w:rsidRPr="009B3817">
        <w:rPr>
          <w:rFonts w:ascii="Times New Roman" w:hAnsi="Times New Roman" w:cs="Times New Roman"/>
          <w:sz w:val="20"/>
          <w:szCs w:val="20"/>
        </w:rPr>
        <w:t>ETF iIndex</w:t>
      </w:r>
      <w:bookmarkEnd w:id="187"/>
      <w:bookmarkEnd w:id="188"/>
      <w:bookmarkEnd w:id="189"/>
    </w:p>
    <w:p w14:paraId="5CAF78D7"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được phân phối trong giờ giao dịch cung cấp giá trị của chỉ số iIndex thể hiện biến động giá của chứng chỉ ETF so với chỉ số tham chiếu</w:t>
      </w:r>
      <w:r w:rsidR="00EB0942" w:rsidRPr="009B3817">
        <w:rPr>
          <w:rFonts w:ascii="Times New Roman" w:hAnsi="Times New Roman" w:cs="Times New Roman"/>
          <w:sz w:val="20"/>
          <w:szCs w:val="20"/>
        </w:rPr>
        <w:t>.</w:t>
      </w:r>
    </w:p>
    <w:p w14:paraId="4185FE26" w14:textId="77777777" w:rsidR="00601215" w:rsidRPr="009B3817" w:rsidRDefault="00601215" w:rsidP="00A30856">
      <w:pPr>
        <w:rPr>
          <w:rFonts w:ascii="Times New Roman" w:hAnsi="Times New Roman" w:cs="Times New Roman"/>
          <w:sz w:val="20"/>
          <w:szCs w:val="20"/>
        </w:rPr>
      </w:pPr>
    </w:p>
    <w:tbl>
      <w:tblPr>
        <w:tblW w:w="10207" w:type="dxa"/>
        <w:tblInd w:w="-34" w:type="dxa"/>
        <w:tblLook w:val="04A0" w:firstRow="1" w:lastRow="0" w:firstColumn="1" w:lastColumn="0" w:noHBand="0" w:noVBand="1"/>
      </w:tblPr>
      <w:tblGrid>
        <w:gridCol w:w="851"/>
        <w:gridCol w:w="2268"/>
        <w:gridCol w:w="851"/>
        <w:gridCol w:w="1039"/>
        <w:gridCol w:w="945"/>
        <w:gridCol w:w="4253"/>
      </w:tblGrid>
      <w:tr w:rsidR="003459F4" w:rsidRPr="009B3817" w14:paraId="6CE5AC96" w14:textId="77777777" w:rsidTr="00861852">
        <w:trPr>
          <w:trHeight w:val="300"/>
        </w:trPr>
        <w:tc>
          <w:tcPr>
            <w:tcW w:w="851" w:type="dxa"/>
            <w:tcBorders>
              <w:top w:val="single" w:sz="4" w:space="0" w:color="auto"/>
              <w:left w:val="single" w:sz="4" w:space="0" w:color="auto"/>
              <w:bottom w:val="nil"/>
              <w:right w:val="single" w:sz="4" w:space="0" w:color="auto"/>
            </w:tcBorders>
            <w:shd w:val="clear" w:color="000000" w:fill="D8D8D8"/>
            <w:noWrap/>
            <w:vAlign w:val="center"/>
            <w:hideMark/>
          </w:tcPr>
          <w:p w14:paraId="52BBBF26"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07A0F5FE"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4509B4F0"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039" w:type="dxa"/>
            <w:tcBorders>
              <w:top w:val="single" w:sz="4" w:space="0" w:color="auto"/>
              <w:left w:val="nil"/>
              <w:bottom w:val="nil"/>
              <w:right w:val="single" w:sz="4" w:space="0" w:color="auto"/>
            </w:tcBorders>
            <w:shd w:val="clear" w:color="000000" w:fill="D8D8D8"/>
            <w:noWrap/>
            <w:vAlign w:val="center"/>
            <w:hideMark/>
          </w:tcPr>
          <w:p w14:paraId="206F46B6"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45" w:type="dxa"/>
            <w:tcBorders>
              <w:top w:val="single" w:sz="4" w:space="0" w:color="auto"/>
              <w:left w:val="nil"/>
              <w:bottom w:val="nil"/>
              <w:right w:val="single" w:sz="4" w:space="0" w:color="auto"/>
            </w:tcBorders>
            <w:shd w:val="clear" w:color="000000" w:fill="D8D8D8"/>
            <w:noWrap/>
            <w:vAlign w:val="center"/>
            <w:hideMark/>
          </w:tcPr>
          <w:p w14:paraId="67F880B1"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3" w:type="dxa"/>
            <w:tcBorders>
              <w:top w:val="single" w:sz="4" w:space="0" w:color="auto"/>
              <w:left w:val="nil"/>
              <w:bottom w:val="nil"/>
              <w:right w:val="single" w:sz="4" w:space="0" w:color="auto"/>
            </w:tcBorders>
            <w:shd w:val="clear" w:color="000000" w:fill="D8D8D8"/>
            <w:noWrap/>
            <w:vAlign w:val="center"/>
            <w:hideMark/>
          </w:tcPr>
          <w:p w14:paraId="436DF891" w14:textId="77777777" w:rsidR="003459F4" w:rsidRPr="009B3817" w:rsidRDefault="003C60DD" w:rsidP="00157D67">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3459F4" w:rsidRPr="009B3817" w14:paraId="227A0011" w14:textId="77777777" w:rsidTr="00EB0942">
        <w:trPr>
          <w:trHeight w:val="83"/>
        </w:trPr>
        <w:tc>
          <w:tcPr>
            <w:tcW w:w="85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421AF57F" w14:textId="77777777" w:rsidR="003459F4"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1F48DE7B" w14:textId="77777777" w:rsidR="003459F4"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498BEA40" w14:textId="77777777" w:rsidR="003459F4" w:rsidRPr="009B3817" w:rsidRDefault="003C60DD" w:rsidP="00E5392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9" w:type="dxa"/>
            <w:tcBorders>
              <w:top w:val="single" w:sz="4" w:space="0" w:color="A5A5A5"/>
              <w:left w:val="nil"/>
              <w:bottom w:val="single" w:sz="4" w:space="0" w:color="A5A5A5"/>
              <w:right w:val="single" w:sz="4" w:space="0" w:color="A5A5A5"/>
            </w:tcBorders>
            <w:shd w:val="clear" w:color="000000" w:fill="FFFFFF"/>
            <w:vAlign w:val="center"/>
            <w:hideMark/>
          </w:tcPr>
          <w:p w14:paraId="17A683BA" w14:textId="77777777" w:rsidR="003459F4" w:rsidRPr="009B3817" w:rsidRDefault="003459F4" w:rsidP="00E53920">
            <w:pPr>
              <w:spacing w:after="0" w:line="240" w:lineRule="auto"/>
              <w:jc w:val="center"/>
              <w:rPr>
                <w:rFonts w:ascii="Times New Roman" w:hAnsi="Times New Roman" w:cs="Times New Roman"/>
                <w:sz w:val="20"/>
                <w:szCs w:val="20"/>
              </w:rPr>
            </w:pPr>
          </w:p>
        </w:tc>
        <w:tc>
          <w:tcPr>
            <w:tcW w:w="945" w:type="dxa"/>
            <w:tcBorders>
              <w:top w:val="single" w:sz="4" w:space="0" w:color="A5A5A5"/>
              <w:left w:val="nil"/>
              <w:bottom w:val="single" w:sz="4" w:space="0" w:color="A5A5A5"/>
              <w:right w:val="single" w:sz="4" w:space="0" w:color="A5A5A5"/>
            </w:tcBorders>
            <w:shd w:val="clear" w:color="000000" w:fill="FFFFFF"/>
            <w:vAlign w:val="center"/>
            <w:hideMark/>
          </w:tcPr>
          <w:p w14:paraId="6A182E51" w14:textId="77777777" w:rsidR="003459F4" w:rsidRPr="009B3817" w:rsidRDefault="003459F4" w:rsidP="00E53920">
            <w:pPr>
              <w:spacing w:after="0" w:line="240" w:lineRule="auto"/>
              <w:jc w:val="center"/>
              <w:rPr>
                <w:rFonts w:ascii="Times New Roman" w:hAnsi="Times New Roman" w:cs="Times New Roman"/>
                <w:sz w:val="20"/>
                <w:szCs w:val="20"/>
              </w:rPr>
            </w:pPr>
          </w:p>
        </w:tc>
        <w:tc>
          <w:tcPr>
            <w:tcW w:w="4253" w:type="dxa"/>
            <w:tcBorders>
              <w:top w:val="single" w:sz="4" w:space="0" w:color="A5A5A5"/>
              <w:left w:val="nil"/>
              <w:bottom w:val="single" w:sz="4" w:space="0" w:color="A5A5A5"/>
              <w:right w:val="single" w:sz="4" w:space="0" w:color="A5A5A5"/>
            </w:tcBorders>
            <w:shd w:val="clear" w:color="000000" w:fill="FFFFFF"/>
            <w:vAlign w:val="center"/>
            <w:hideMark/>
          </w:tcPr>
          <w:p w14:paraId="3CB5B8A9" w14:textId="77777777" w:rsidR="003459F4"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MN</w:t>
            </w:r>
          </w:p>
        </w:tc>
      </w:tr>
      <w:tr w:rsidR="00E24ADF" w:rsidRPr="009B3817" w14:paraId="54596381" w14:textId="77777777" w:rsidTr="00AB2D22">
        <w:trPr>
          <w:trHeight w:val="60"/>
        </w:trPr>
        <w:tc>
          <w:tcPr>
            <w:tcW w:w="851"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3D61496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000000" w:fill="FFFFFF"/>
            <w:vAlign w:val="center"/>
            <w:hideMark/>
          </w:tcPr>
          <w:p w14:paraId="58496A87"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1" w:type="dxa"/>
            <w:tcBorders>
              <w:top w:val="single" w:sz="4" w:space="0" w:color="A6A6A6"/>
              <w:left w:val="nil"/>
              <w:bottom w:val="single" w:sz="4" w:space="0" w:color="A6A6A6"/>
              <w:right w:val="single" w:sz="4" w:space="0" w:color="A6A6A6"/>
            </w:tcBorders>
            <w:shd w:val="clear" w:color="auto" w:fill="auto"/>
            <w:vAlign w:val="center"/>
            <w:hideMark/>
          </w:tcPr>
          <w:p w14:paraId="138897C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single" w:sz="4" w:space="0" w:color="A6A6A6"/>
              <w:left w:val="nil"/>
              <w:bottom w:val="single" w:sz="4" w:space="0" w:color="A6A6A6"/>
              <w:right w:val="single" w:sz="4" w:space="0" w:color="A6A6A6"/>
            </w:tcBorders>
            <w:shd w:val="clear" w:color="000000" w:fill="FFFFFF"/>
            <w:vAlign w:val="center"/>
            <w:hideMark/>
          </w:tcPr>
          <w:p w14:paraId="7A33AC3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single" w:sz="4" w:space="0" w:color="A6A6A6"/>
              <w:left w:val="nil"/>
              <w:bottom w:val="single" w:sz="4" w:space="0" w:color="A6A6A6"/>
              <w:right w:val="single" w:sz="4" w:space="0" w:color="A6A6A6"/>
            </w:tcBorders>
            <w:shd w:val="clear" w:color="000000" w:fill="FFFFFF"/>
            <w:vAlign w:val="center"/>
            <w:hideMark/>
          </w:tcPr>
          <w:p w14:paraId="2B62D50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3" w:type="dxa"/>
            <w:tcBorders>
              <w:top w:val="single" w:sz="4" w:space="0" w:color="A6A6A6"/>
              <w:left w:val="nil"/>
              <w:bottom w:val="single" w:sz="4" w:space="0" w:color="A6A6A6"/>
              <w:right w:val="single" w:sz="4" w:space="0" w:color="A6A6A6"/>
            </w:tcBorders>
            <w:shd w:val="clear" w:color="auto" w:fill="auto"/>
            <w:vAlign w:val="center"/>
            <w:hideMark/>
          </w:tcPr>
          <w:p w14:paraId="30F578EC"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w:t>
            </w:r>
            <w:r w:rsidR="00B73114" w:rsidRPr="009B3817">
              <w:rPr>
                <w:rFonts w:ascii="Times New Roman" w:eastAsia="Dotum" w:hAnsi="Times New Roman" w:cs="Times New Roman"/>
                <w:sz w:val="20"/>
                <w:szCs w:val="20"/>
              </w:rPr>
              <w:t>&lt;Sở giao dịch chứng khoán Tp Hồ Chí Minh&gt;</w:t>
            </w:r>
          </w:p>
          <w:p w14:paraId="542CCC4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55A591C3"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4BD5DB1A"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 RPO: Thị trường Repo</w:t>
            </w:r>
          </w:p>
          <w:p w14:paraId="6643588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40A8E67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2A9E943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20A8B6C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0379D8DA"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09928087" w14:textId="7480D8C4"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53E0FDC5" w14:textId="77777777" w:rsidTr="009D5EC6">
        <w:trPr>
          <w:trHeight w:val="236"/>
        </w:trPr>
        <w:tc>
          <w:tcPr>
            <w:tcW w:w="851" w:type="dxa"/>
            <w:tcBorders>
              <w:top w:val="nil"/>
              <w:left w:val="single" w:sz="4" w:space="0" w:color="A6A6A6"/>
              <w:bottom w:val="single" w:sz="4" w:space="0" w:color="A6A6A6"/>
              <w:right w:val="single" w:sz="4" w:space="0" w:color="A6A6A6"/>
            </w:tcBorders>
            <w:shd w:val="clear" w:color="auto" w:fill="auto"/>
            <w:vAlign w:val="center"/>
            <w:hideMark/>
          </w:tcPr>
          <w:p w14:paraId="044B290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55</w:t>
            </w:r>
          </w:p>
        </w:tc>
        <w:tc>
          <w:tcPr>
            <w:tcW w:w="2268" w:type="dxa"/>
            <w:tcBorders>
              <w:top w:val="nil"/>
              <w:left w:val="nil"/>
              <w:bottom w:val="single" w:sz="4" w:space="0" w:color="A6A6A6"/>
              <w:right w:val="single" w:sz="4" w:space="0" w:color="A6A6A6"/>
            </w:tcBorders>
            <w:shd w:val="clear" w:color="000000" w:fill="FFFFFF"/>
            <w:vAlign w:val="center"/>
            <w:hideMark/>
          </w:tcPr>
          <w:p w14:paraId="5270B65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1" w:type="dxa"/>
            <w:tcBorders>
              <w:top w:val="nil"/>
              <w:left w:val="nil"/>
              <w:bottom w:val="single" w:sz="4" w:space="0" w:color="A6A6A6"/>
              <w:right w:val="single" w:sz="4" w:space="0" w:color="A6A6A6"/>
            </w:tcBorders>
            <w:shd w:val="clear" w:color="auto" w:fill="auto"/>
            <w:vAlign w:val="center"/>
            <w:hideMark/>
          </w:tcPr>
          <w:p w14:paraId="49113E6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000000" w:fill="FFFFFF"/>
            <w:vAlign w:val="center"/>
            <w:hideMark/>
          </w:tcPr>
          <w:p w14:paraId="3593610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5" w:type="dxa"/>
            <w:tcBorders>
              <w:top w:val="nil"/>
              <w:left w:val="nil"/>
              <w:bottom w:val="single" w:sz="4" w:space="0" w:color="A6A6A6"/>
              <w:right w:val="single" w:sz="4" w:space="0" w:color="A6A6A6"/>
            </w:tcBorders>
            <w:shd w:val="clear" w:color="000000" w:fill="FFFFFF"/>
            <w:vAlign w:val="center"/>
            <w:hideMark/>
          </w:tcPr>
          <w:p w14:paraId="71FE86E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3" w:type="dxa"/>
            <w:tcBorders>
              <w:top w:val="nil"/>
              <w:left w:val="nil"/>
              <w:bottom w:val="single" w:sz="4" w:space="0" w:color="A6A6A6"/>
              <w:right w:val="single" w:sz="4" w:space="0" w:color="A6A6A6"/>
            </w:tcBorders>
            <w:shd w:val="clear" w:color="000000" w:fill="FFFFFF"/>
            <w:vAlign w:val="center"/>
            <w:hideMark/>
          </w:tcPr>
          <w:p w14:paraId="4C898C87"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412F044A" w14:textId="77777777" w:rsidTr="009D5EC6">
        <w:trPr>
          <w:trHeight w:val="128"/>
        </w:trPr>
        <w:tc>
          <w:tcPr>
            <w:tcW w:w="851" w:type="dxa"/>
            <w:tcBorders>
              <w:top w:val="nil"/>
              <w:left w:val="single" w:sz="4" w:space="0" w:color="A6A6A6"/>
              <w:bottom w:val="single" w:sz="4" w:space="0" w:color="A6A6A6"/>
              <w:right w:val="single" w:sz="4" w:space="0" w:color="A6A6A6"/>
            </w:tcBorders>
            <w:shd w:val="clear" w:color="000000" w:fill="FFFFFF"/>
            <w:vAlign w:val="center"/>
            <w:hideMark/>
          </w:tcPr>
          <w:p w14:paraId="7974498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60</w:t>
            </w:r>
          </w:p>
        </w:tc>
        <w:tc>
          <w:tcPr>
            <w:tcW w:w="2268" w:type="dxa"/>
            <w:tcBorders>
              <w:top w:val="nil"/>
              <w:left w:val="nil"/>
              <w:bottom w:val="single" w:sz="4" w:space="0" w:color="A6A6A6"/>
              <w:right w:val="single" w:sz="4" w:space="0" w:color="A6A6A6"/>
            </w:tcBorders>
            <w:shd w:val="clear" w:color="000000" w:fill="FFFFFF"/>
            <w:vAlign w:val="center"/>
            <w:hideMark/>
          </w:tcPr>
          <w:p w14:paraId="7D35AD83"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TransactTime</w:t>
            </w:r>
          </w:p>
        </w:tc>
        <w:tc>
          <w:tcPr>
            <w:tcW w:w="851" w:type="dxa"/>
            <w:tcBorders>
              <w:top w:val="nil"/>
              <w:left w:val="nil"/>
              <w:bottom w:val="single" w:sz="4" w:space="0" w:color="A6A6A6"/>
              <w:right w:val="single" w:sz="4" w:space="0" w:color="A6A6A6"/>
            </w:tcBorders>
            <w:shd w:val="clear" w:color="auto" w:fill="auto"/>
            <w:vAlign w:val="center"/>
            <w:hideMark/>
          </w:tcPr>
          <w:p w14:paraId="0F4E62F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000000" w:fill="FFFFFF"/>
            <w:vAlign w:val="center"/>
            <w:hideMark/>
          </w:tcPr>
          <w:p w14:paraId="4D37789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UTCTime</w:t>
            </w:r>
          </w:p>
        </w:tc>
        <w:tc>
          <w:tcPr>
            <w:tcW w:w="945" w:type="dxa"/>
            <w:tcBorders>
              <w:top w:val="nil"/>
              <w:left w:val="nil"/>
              <w:bottom w:val="single" w:sz="4" w:space="0" w:color="A6A6A6"/>
              <w:right w:val="single" w:sz="4" w:space="0" w:color="A6A6A6"/>
            </w:tcBorders>
            <w:shd w:val="clear" w:color="000000" w:fill="FFFFFF"/>
            <w:vAlign w:val="center"/>
            <w:hideMark/>
          </w:tcPr>
          <w:p w14:paraId="641B2BE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253" w:type="dxa"/>
            <w:tcBorders>
              <w:top w:val="nil"/>
              <w:left w:val="nil"/>
              <w:bottom w:val="single" w:sz="4" w:space="0" w:color="A6A6A6"/>
              <w:right w:val="single" w:sz="4" w:space="0" w:color="A6A6A6"/>
            </w:tcBorders>
            <w:shd w:val="clear" w:color="000000" w:fill="FFFFFF"/>
            <w:vAlign w:val="center"/>
            <w:hideMark/>
          </w:tcPr>
          <w:p w14:paraId="017002FB"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Thời gian thực thi HHmmSSsss</w:t>
            </w:r>
          </w:p>
        </w:tc>
      </w:tr>
      <w:tr w:rsidR="00E24ADF" w:rsidRPr="009B3817" w14:paraId="63C91040" w14:textId="77777777" w:rsidTr="009D5EC6">
        <w:trPr>
          <w:trHeight w:val="65"/>
        </w:trPr>
        <w:tc>
          <w:tcPr>
            <w:tcW w:w="851" w:type="dxa"/>
            <w:tcBorders>
              <w:top w:val="single" w:sz="4" w:space="0" w:color="BFBFBF"/>
              <w:left w:val="single" w:sz="4" w:space="0" w:color="BFBFBF"/>
              <w:bottom w:val="single" w:sz="4" w:space="0" w:color="BFBFBF"/>
              <w:right w:val="single" w:sz="4" w:space="0" w:color="BFBFBF"/>
            </w:tcBorders>
            <w:shd w:val="clear" w:color="000000" w:fill="FFFFFF"/>
            <w:vAlign w:val="center"/>
            <w:hideMark/>
          </w:tcPr>
          <w:p w14:paraId="43C4720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30217</w:t>
            </w:r>
          </w:p>
        </w:tc>
        <w:tc>
          <w:tcPr>
            <w:tcW w:w="2268" w:type="dxa"/>
            <w:tcBorders>
              <w:top w:val="nil"/>
              <w:left w:val="single" w:sz="4" w:space="0" w:color="A6A6A6"/>
              <w:bottom w:val="single" w:sz="4" w:space="0" w:color="A6A6A6"/>
              <w:right w:val="single" w:sz="4" w:space="0" w:color="A6A6A6"/>
            </w:tcBorders>
            <w:shd w:val="clear" w:color="000000" w:fill="FFFFFF"/>
            <w:vAlign w:val="center"/>
            <w:hideMark/>
          </w:tcPr>
          <w:p w14:paraId="6258935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ValueIndexes</w:t>
            </w:r>
          </w:p>
        </w:tc>
        <w:tc>
          <w:tcPr>
            <w:tcW w:w="851" w:type="dxa"/>
            <w:tcBorders>
              <w:top w:val="nil"/>
              <w:left w:val="nil"/>
              <w:bottom w:val="single" w:sz="4" w:space="0" w:color="A6A6A6"/>
              <w:right w:val="single" w:sz="4" w:space="0" w:color="A6A6A6"/>
            </w:tcBorders>
            <w:shd w:val="clear" w:color="auto" w:fill="auto"/>
            <w:vAlign w:val="center"/>
            <w:hideMark/>
          </w:tcPr>
          <w:p w14:paraId="7B18A3E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39" w:type="dxa"/>
            <w:tcBorders>
              <w:top w:val="nil"/>
              <w:left w:val="nil"/>
              <w:bottom w:val="single" w:sz="4" w:space="0" w:color="A6A6A6"/>
              <w:right w:val="single" w:sz="4" w:space="0" w:color="A6A6A6"/>
            </w:tcBorders>
            <w:shd w:val="clear" w:color="000000" w:fill="FFFFFF"/>
            <w:vAlign w:val="center"/>
            <w:hideMark/>
          </w:tcPr>
          <w:p w14:paraId="7B53C89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5" w:type="dxa"/>
            <w:tcBorders>
              <w:top w:val="nil"/>
              <w:left w:val="nil"/>
              <w:bottom w:val="single" w:sz="4" w:space="0" w:color="A6A6A6"/>
              <w:right w:val="single" w:sz="4" w:space="0" w:color="A6A6A6"/>
            </w:tcBorders>
            <w:shd w:val="clear" w:color="000000" w:fill="FFFFFF"/>
            <w:vAlign w:val="center"/>
            <w:hideMark/>
          </w:tcPr>
          <w:p w14:paraId="5842A78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10(6.2)</w:t>
            </w:r>
          </w:p>
        </w:tc>
        <w:tc>
          <w:tcPr>
            <w:tcW w:w="4253" w:type="dxa"/>
            <w:tcBorders>
              <w:top w:val="nil"/>
              <w:left w:val="nil"/>
              <w:bottom w:val="single" w:sz="4" w:space="0" w:color="A6A6A6"/>
              <w:right w:val="single" w:sz="4" w:space="0" w:color="A6A6A6"/>
            </w:tcBorders>
            <w:shd w:val="clear" w:color="000000" w:fill="FFFFFF"/>
            <w:vAlign w:val="center"/>
            <w:hideMark/>
          </w:tcPr>
          <w:p w14:paraId="10212D07"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chỉ số được tính</w:t>
            </w:r>
          </w:p>
        </w:tc>
      </w:tr>
      <w:tr w:rsidR="003459F4" w:rsidRPr="009B3817" w14:paraId="197DBDD1" w14:textId="77777777" w:rsidTr="00EB0942">
        <w:trPr>
          <w:trHeight w:val="50"/>
        </w:trPr>
        <w:tc>
          <w:tcPr>
            <w:tcW w:w="851" w:type="dxa"/>
            <w:tcBorders>
              <w:top w:val="nil"/>
              <w:left w:val="single" w:sz="4" w:space="0" w:color="A5A5A5"/>
              <w:bottom w:val="single" w:sz="4" w:space="0" w:color="A5A5A5"/>
              <w:right w:val="single" w:sz="4" w:space="0" w:color="A5A5A5"/>
            </w:tcBorders>
            <w:shd w:val="clear" w:color="000000" w:fill="FFFFFF"/>
            <w:vAlign w:val="center"/>
            <w:hideMark/>
          </w:tcPr>
          <w:p w14:paraId="3381559F" w14:textId="77777777" w:rsidR="003459F4"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03BE7D99" w14:textId="77777777" w:rsidR="003459F4"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3DE4F8F9" w14:textId="77777777" w:rsidR="003459F4" w:rsidRPr="009B3817" w:rsidRDefault="003C60DD" w:rsidP="00E5392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39" w:type="dxa"/>
            <w:tcBorders>
              <w:top w:val="nil"/>
              <w:left w:val="nil"/>
              <w:bottom w:val="single" w:sz="4" w:space="0" w:color="A5A5A5"/>
              <w:right w:val="single" w:sz="4" w:space="0" w:color="A5A5A5"/>
            </w:tcBorders>
            <w:shd w:val="clear" w:color="000000" w:fill="FFFFFF"/>
            <w:vAlign w:val="center"/>
            <w:hideMark/>
          </w:tcPr>
          <w:p w14:paraId="1430509C" w14:textId="77777777" w:rsidR="003459F4" w:rsidRPr="009B3817" w:rsidRDefault="003459F4" w:rsidP="00E53920">
            <w:pPr>
              <w:spacing w:after="0" w:line="240" w:lineRule="auto"/>
              <w:jc w:val="center"/>
              <w:rPr>
                <w:rFonts w:ascii="Times New Roman" w:hAnsi="Times New Roman" w:cs="Times New Roman"/>
                <w:sz w:val="20"/>
                <w:szCs w:val="20"/>
              </w:rPr>
            </w:pPr>
          </w:p>
        </w:tc>
        <w:tc>
          <w:tcPr>
            <w:tcW w:w="945" w:type="dxa"/>
            <w:tcBorders>
              <w:top w:val="nil"/>
              <w:left w:val="nil"/>
              <w:bottom w:val="single" w:sz="4" w:space="0" w:color="A5A5A5"/>
              <w:right w:val="single" w:sz="4" w:space="0" w:color="A5A5A5"/>
            </w:tcBorders>
            <w:shd w:val="clear" w:color="000000" w:fill="FFFFFF"/>
            <w:vAlign w:val="center"/>
            <w:hideMark/>
          </w:tcPr>
          <w:p w14:paraId="1C913695" w14:textId="77777777" w:rsidR="003459F4" w:rsidRPr="009B3817" w:rsidRDefault="003459F4" w:rsidP="00E53920">
            <w:pPr>
              <w:spacing w:after="0" w:line="240" w:lineRule="auto"/>
              <w:jc w:val="center"/>
              <w:rPr>
                <w:rFonts w:ascii="Times New Roman" w:hAnsi="Times New Roman" w:cs="Times New Roman"/>
                <w:sz w:val="20"/>
                <w:szCs w:val="20"/>
              </w:rPr>
            </w:pPr>
          </w:p>
        </w:tc>
        <w:tc>
          <w:tcPr>
            <w:tcW w:w="4253" w:type="dxa"/>
            <w:tcBorders>
              <w:top w:val="nil"/>
              <w:left w:val="nil"/>
              <w:bottom w:val="single" w:sz="4" w:space="0" w:color="A5A5A5"/>
              <w:right w:val="single" w:sz="4" w:space="0" w:color="A5A5A5"/>
            </w:tcBorders>
            <w:shd w:val="clear" w:color="000000" w:fill="FFFFFF"/>
            <w:vAlign w:val="center"/>
            <w:hideMark/>
          </w:tcPr>
          <w:p w14:paraId="09E7B7AA" w14:textId="77777777" w:rsidR="003459F4"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07E7B23A" w14:textId="77777777" w:rsidR="00B75034" w:rsidRPr="009B3817" w:rsidRDefault="00C97DFE" w:rsidP="008E13B4">
      <w:pPr>
        <w:pStyle w:val="Heading2"/>
        <w:rPr>
          <w:rFonts w:ascii="Times New Roman" w:hAnsi="Times New Roman" w:cs="Times New Roman"/>
          <w:sz w:val="20"/>
          <w:szCs w:val="20"/>
        </w:rPr>
      </w:pPr>
      <w:bookmarkStart w:id="190" w:name="_Toc502223166"/>
      <w:bookmarkStart w:id="191" w:name="_Toc502240765"/>
      <w:bookmarkStart w:id="192" w:name="_Toc502244509"/>
      <w:bookmarkStart w:id="193" w:name="_Toc502244836"/>
      <w:bookmarkStart w:id="194" w:name="_Toc501982776"/>
      <w:bookmarkEnd w:id="190"/>
      <w:bookmarkEnd w:id="191"/>
      <w:bookmarkEnd w:id="192"/>
      <w:bookmarkEnd w:id="193"/>
      <w:r w:rsidRPr="009B3817">
        <w:rPr>
          <w:rFonts w:ascii="Times New Roman" w:hAnsi="Times New Roman" w:cs="Times New Roman"/>
          <w:sz w:val="20"/>
          <w:szCs w:val="20"/>
        </w:rPr>
        <w:t xml:space="preserve">  </w:t>
      </w:r>
      <w:bookmarkStart w:id="195" w:name="_Toc519866581"/>
      <w:bookmarkStart w:id="196" w:name="_Toc141790645"/>
      <w:r w:rsidRPr="009B3817">
        <w:rPr>
          <w:rFonts w:ascii="Times New Roman" w:hAnsi="Times New Roman" w:cs="Times New Roman"/>
          <w:sz w:val="20"/>
          <w:szCs w:val="20"/>
        </w:rPr>
        <w:t>ETF TrackingError</w:t>
      </w:r>
      <w:bookmarkEnd w:id="194"/>
      <w:bookmarkEnd w:id="195"/>
      <w:bookmarkEnd w:id="196"/>
    </w:p>
    <w:p w14:paraId="5EAD107E"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được phân phối đầu ngày cung cấp giá trị Tracking Error được tính cho mỗi ETF.</w:t>
      </w:r>
    </w:p>
    <w:tbl>
      <w:tblPr>
        <w:tblW w:w="10211" w:type="dxa"/>
        <w:tblInd w:w="103" w:type="dxa"/>
        <w:tblLayout w:type="fixed"/>
        <w:tblLook w:val="04A0" w:firstRow="1" w:lastRow="0" w:firstColumn="1" w:lastColumn="0" w:noHBand="0" w:noVBand="1"/>
      </w:tblPr>
      <w:tblGrid>
        <w:gridCol w:w="816"/>
        <w:gridCol w:w="2331"/>
        <w:gridCol w:w="827"/>
        <w:gridCol w:w="1071"/>
        <w:gridCol w:w="914"/>
        <w:gridCol w:w="4252"/>
      </w:tblGrid>
      <w:tr w:rsidR="003459F4" w:rsidRPr="009B3817" w14:paraId="573722E4" w14:textId="77777777" w:rsidTr="001D47C3">
        <w:trPr>
          <w:trHeight w:val="300"/>
        </w:trPr>
        <w:tc>
          <w:tcPr>
            <w:tcW w:w="816" w:type="dxa"/>
            <w:tcBorders>
              <w:top w:val="single" w:sz="4" w:space="0" w:color="auto"/>
              <w:left w:val="single" w:sz="4" w:space="0" w:color="auto"/>
              <w:bottom w:val="nil"/>
              <w:right w:val="single" w:sz="4" w:space="0" w:color="auto"/>
            </w:tcBorders>
            <w:shd w:val="clear" w:color="000000" w:fill="D8D8D8"/>
            <w:noWrap/>
            <w:vAlign w:val="center"/>
            <w:hideMark/>
          </w:tcPr>
          <w:p w14:paraId="305E9F2C"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331" w:type="dxa"/>
            <w:tcBorders>
              <w:top w:val="single" w:sz="4" w:space="0" w:color="auto"/>
              <w:left w:val="nil"/>
              <w:bottom w:val="nil"/>
              <w:right w:val="single" w:sz="4" w:space="0" w:color="auto"/>
            </w:tcBorders>
            <w:shd w:val="clear" w:color="000000" w:fill="D8D8D8"/>
            <w:noWrap/>
            <w:vAlign w:val="center"/>
            <w:hideMark/>
          </w:tcPr>
          <w:p w14:paraId="390D15F4"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27" w:type="dxa"/>
            <w:tcBorders>
              <w:top w:val="single" w:sz="4" w:space="0" w:color="auto"/>
              <w:left w:val="nil"/>
              <w:bottom w:val="nil"/>
              <w:right w:val="single" w:sz="4" w:space="0" w:color="auto"/>
            </w:tcBorders>
            <w:shd w:val="clear" w:color="000000" w:fill="D8D8D8"/>
            <w:noWrap/>
            <w:vAlign w:val="center"/>
            <w:hideMark/>
          </w:tcPr>
          <w:p w14:paraId="4610099B"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071" w:type="dxa"/>
            <w:tcBorders>
              <w:top w:val="single" w:sz="4" w:space="0" w:color="auto"/>
              <w:left w:val="nil"/>
              <w:bottom w:val="nil"/>
              <w:right w:val="single" w:sz="4" w:space="0" w:color="auto"/>
            </w:tcBorders>
            <w:shd w:val="clear" w:color="000000" w:fill="D8D8D8"/>
            <w:noWrap/>
            <w:vAlign w:val="center"/>
            <w:hideMark/>
          </w:tcPr>
          <w:p w14:paraId="704D6296"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14" w:type="dxa"/>
            <w:tcBorders>
              <w:top w:val="single" w:sz="4" w:space="0" w:color="auto"/>
              <w:left w:val="nil"/>
              <w:bottom w:val="nil"/>
              <w:right w:val="single" w:sz="4" w:space="0" w:color="auto"/>
            </w:tcBorders>
            <w:shd w:val="clear" w:color="000000" w:fill="D8D8D8"/>
            <w:noWrap/>
            <w:vAlign w:val="center"/>
            <w:hideMark/>
          </w:tcPr>
          <w:p w14:paraId="63CC082E" w14:textId="77777777" w:rsidR="003459F4"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2" w:type="dxa"/>
            <w:tcBorders>
              <w:top w:val="single" w:sz="4" w:space="0" w:color="auto"/>
              <w:left w:val="nil"/>
              <w:bottom w:val="nil"/>
              <w:right w:val="single" w:sz="4" w:space="0" w:color="auto"/>
            </w:tcBorders>
            <w:shd w:val="clear" w:color="000000" w:fill="D8D8D8"/>
            <w:noWrap/>
            <w:vAlign w:val="center"/>
            <w:hideMark/>
          </w:tcPr>
          <w:p w14:paraId="2562B7EF" w14:textId="77777777" w:rsidR="003459F4" w:rsidRPr="009B3817" w:rsidRDefault="003C60DD" w:rsidP="00157D67">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3459F4" w:rsidRPr="009B3817" w14:paraId="7A42B8A0" w14:textId="77777777" w:rsidTr="001D47C3">
        <w:trPr>
          <w:trHeight w:val="300"/>
        </w:trPr>
        <w:tc>
          <w:tcPr>
            <w:tcW w:w="816"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79426136" w14:textId="77777777" w:rsidR="003459F4"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331" w:type="dxa"/>
            <w:tcBorders>
              <w:top w:val="single" w:sz="4" w:space="0" w:color="A5A5A5"/>
              <w:left w:val="nil"/>
              <w:bottom w:val="single" w:sz="4" w:space="0" w:color="A5A5A5"/>
              <w:right w:val="single" w:sz="4" w:space="0" w:color="A5A5A5"/>
            </w:tcBorders>
            <w:shd w:val="clear" w:color="000000" w:fill="FFFFFF"/>
            <w:vAlign w:val="center"/>
            <w:hideMark/>
          </w:tcPr>
          <w:p w14:paraId="02985366" w14:textId="77777777" w:rsidR="003459F4"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27" w:type="dxa"/>
            <w:tcBorders>
              <w:top w:val="single" w:sz="4" w:space="0" w:color="A5A5A5"/>
              <w:left w:val="nil"/>
              <w:bottom w:val="single" w:sz="4" w:space="0" w:color="A5A5A5"/>
              <w:right w:val="single" w:sz="4" w:space="0" w:color="A5A5A5"/>
            </w:tcBorders>
            <w:shd w:val="clear" w:color="000000" w:fill="FFFFFF"/>
            <w:vAlign w:val="center"/>
            <w:hideMark/>
          </w:tcPr>
          <w:p w14:paraId="28C4306B" w14:textId="77777777" w:rsidR="003459F4" w:rsidRPr="009B3817" w:rsidRDefault="003C60DD" w:rsidP="00E5392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71" w:type="dxa"/>
            <w:tcBorders>
              <w:top w:val="single" w:sz="4" w:space="0" w:color="A5A5A5"/>
              <w:left w:val="nil"/>
              <w:bottom w:val="single" w:sz="4" w:space="0" w:color="A5A5A5"/>
              <w:right w:val="single" w:sz="4" w:space="0" w:color="A5A5A5"/>
            </w:tcBorders>
            <w:shd w:val="clear" w:color="000000" w:fill="FFFFFF"/>
            <w:vAlign w:val="center"/>
            <w:hideMark/>
          </w:tcPr>
          <w:p w14:paraId="098253D7" w14:textId="77777777" w:rsidR="003459F4" w:rsidRPr="009B3817" w:rsidRDefault="003459F4" w:rsidP="00E53920">
            <w:pPr>
              <w:spacing w:after="0" w:line="240" w:lineRule="auto"/>
              <w:jc w:val="center"/>
              <w:rPr>
                <w:rFonts w:ascii="Times New Roman" w:hAnsi="Times New Roman" w:cs="Times New Roman"/>
                <w:sz w:val="20"/>
                <w:szCs w:val="20"/>
              </w:rPr>
            </w:pPr>
          </w:p>
        </w:tc>
        <w:tc>
          <w:tcPr>
            <w:tcW w:w="914" w:type="dxa"/>
            <w:tcBorders>
              <w:top w:val="single" w:sz="4" w:space="0" w:color="A5A5A5"/>
              <w:left w:val="nil"/>
              <w:bottom w:val="single" w:sz="4" w:space="0" w:color="A5A5A5"/>
              <w:right w:val="single" w:sz="4" w:space="0" w:color="A5A5A5"/>
            </w:tcBorders>
            <w:shd w:val="clear" w:color="000000" w:fill="FFFFFF"/>
            <w:vAlign w:val="center"/>
            <w:hideMark/>
          </w:tcPr>
          <w:p w14:paraId="67D716DA" w14:textId="77777777" w:rsidR="003459F4" w:rsidRPr="009B3817" w:rsidRDefault="003459F4" w:rsidP="00E53920">
            <w:pPr>
              <w:spacing w:after="0" w:line="240" w:lineRule="auto"/>
              <w:jc w:val="center"/>
              <w:rPr>
                <w:rFonts w:ascii="Times New Roman" w:hAnsi="Times New Roman" w:cs="Times New Roman"/>
                <w:sz w:val="20"/>
                <w:szCs w:val="20"/>
              </w:rPr>
            </w:pPr>
          </w:p>
        </w:tc>
        <w:tc>
          <w:tcPr>
            <w:tcW w:w="4252" w:type="dxa"/>
            <w:tcBorders>
              <w:top w:val="single" w:sz="4" w:space="0" w:color="A5A5A5"/>
              <w:left w:val="nil"/>
              <w:bottom w:val="single" w:sz="4" w:space="0" w:color="A5A5A5"/>
              <w:right w:val="single" w:sz="4" w:space="0" w:color="A5A5A5"/>
            </w:tcBorders>
            <w:shd w:val="clear" w:color="000000" w:fill="FFFFFF"/>
            <w:vAlign w:val="center"/>
            <w:hideMark/>
          </w:tcPr>
          <w:p w14:paraId="4194886E" w14:textId="77777777" w:rsidR="003459F4"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MO</w:t>
            </w:r>
          </w:p>
        </w:tc>
      </w:tr>
      <w:tr w:rsidR="00E24ADF" w:rsidRPr="009B3817" w14:paraId="4C95D102" w14:textId="77777777" w:rsidTr="009D5EC6">
        <w:trPr>
          <w:trHeight w:val="300"/>
        </w:trPr>
        <w:tc>
          <w:tcPr>
            <w:tcW w:w="816"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6CB1DC1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331" w:type="dxa"/>
            <w:tcBorders>
              <w:top w:val="single" w:sz="4" w:space="0" w:color="A6A6A6"/>
              <w:left w:val="nil"/>
              <w:bottom w:val="single" w:sz="4" w:space="0" w:color="A6A6A6"/>
              <w:right w:val="single" w:sz="4" w:space="0" w:color="A6A6A6"/>
            </w:tcBorders>
            <w:shd w:val="clear" w:color="000000" w:fill="FFFFFF"/>
            <w:vAlign w:val="center"/>
            <w:hideMark/>
          </w:tcPr>
          <w:p w14:paraId="7E54617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27" w:type="dxa"/>
            <w:tcBorders>
              <w:top w:val="single" w:sz="4" w:space="0" w:color="A6A6A6"/>
              <w:left w:val="nil"/>
              <w:bottom w:val="single" w:sz="4" w:space="0" w:color="A6A6A6"/>
              <w:right w:val="single" w:sz="4" w:space="0" w:color="A6A6A6"/>
            </w:tcBorders>
            <w:shd w:val="clear" w:color="auto" w:fill="auto"/>
            <w:vAlign w:val="center"/>
            <w:hideMark/>
          </w:tcPr>
          <w:p w14:paraId="062B5A9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71" w:type="dxa"/>
            <w:tcBorders>
              <w:top w:val="single" w:sz="4" w:space="0" w:color="A6A6A6"/>
              <w:left w:val="nil"/>
              <w:bottom w:val="single" w:sz="4" w:space="0" w:color="A6A6A6"/>
              <w:right w:val="single" w:sz="4" w:space="0" w:color="A6A6A6"/>
            </w:tcBorders>
            <w:shd w:val="clear" w:color="000000" w:fill="FFFFFF"/>
            <w:vAlign w:val="center"/>
            <w:hideMark/>
          </w:tcPr>
          <w:p w14:paraId="483DFB7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14" w:type="dxa"/>
            <w:tcBorders>
              <w:top w:val="single" w:sz="4" w:space="0" w:color="A6A6A6"/>
              <w:left w:val="nil"/>
              <w:bottom w:val="single" w:sz="4" w:space="0" w:color="A6A6A6"/>
              <w:right w:val="single" w:sz="4" w:space="0" w:color="A6A6A6"/>
            </w:tcBorders>
            <w:shd w:val="clear" w:color="000000" w:fill="FFFFFF"/>
            <w:vAlign w:val="center"/>
            <w:hideMark/>
          </w:tcPr>
          <w:p w14:paraId="0CE3C93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2" w:type="dxa"/>
            <w:tcBorders>
              <w:top w:val="single" w:sz="4" w:space="0" w:color="A6A6A6"/>
              <w:left w:val="nil"/>
              <w:bottom w:val="single" w:sz="4" w:space="0" w:color="A6A6A6"/>
              <w:right w:val="single" w:sz="4" w:space="0" w:color="A6A6A6"/>
            </w:tcBorders>
            <w:shd w:val="clear" w:color="auto" w:fill="auto"/>
            <w:vAlign w:val="center"/>
            <w:hideMark/>
          </w:tcPr>
          <w:p w14:paraId="0381AB03"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w:t>
            </w:r>
            <w:r w:rsidR="00B73114" w:rsidRPr="009B3817">
              <w:rPr>
                <w:rFonts w:ascii="Times New Roman" w:eastAsia="Dotum" w:hAnsi="Times New Roman" w:cs="Times New Roman"/>
                <w:sz w:val="20"/>
                <w:szCs w:val="20"/>
              </w:rPr>
              <w:t>&lt;Sở giao dịch chứng khoán Tp Hồ Chí Minh&gt;</w:t>
            </w:r>
          </w:p>
          <w:p w14:paraId="208A5261"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7587273B"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5CF8F40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55B6721B"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53444D2D"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7E51893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190AFDD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55B8232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19AAE813" w14:textId="14295C0C"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668322D2" w14:textId="77777777" w:rsidTr="009D5EC6">
        <w:trPr>
          <w:trHeight w:val="56"/>
        </w:trPr>
        <w:tc>
          <w:tcPr>
            <w:tcW w:w="816" w:type="dxa"/>
            <w:tcBorders>
              <w:top w:val="nil"/>
              <w:left w:val="single" w:sz="4" w:space="0" w:color="A6A6A6"/>
              <w:bottom w:val="single" w:sz="4" w:space="0" w:color="A6A6A6"/>
              <w:right w:val="single" w:sz="4" w:space="0" w:color="A6A6A6"/>
            </w:tcBorders>
            <w:shd w:val="clear" w:color="auto" w:fill="auto"/>
            <w:vAlign w:val="center"/>
            <w:hideMark/>
          </w:tcPr>
          <w:p w14:paraId="2A8004B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331" w:type="dxa"/>
            <w:tcBorders>
              <w:top w:val="nil"/>
              <w:left w:val="nil"/>
              <w:bottom w:val="single" w:sz="4" w:space="0" w:color="A6A6A6"/>
              <w:right w:val="single" w:sz="4" w:space="0" w:color="A6A6A6"/>
            </w:tcBorders>
            <w:shd w:val="clear" w:color="000000" w:fill="FFFFFF"/>
            <w:vAlign w:val="center"/>
            <w:hideMark/>
          </w:tcPr>
          <w:p w14:paraId="0C424CF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27" w:type="dxa"/>
            <w:tcBorders>
              <w:top w:val="nil"/>
              <w:left w:val="nil"/>
              <w:bottom w:val="single" w:sz="4" w:space="0" w:color="A6A6A6"/>
              <w:right w:val="single" w:sz="4" w:space="0" w:color="A6A6A6"/>
            </w:tcBorders>
            <w:shd w:val="clear" w:color="auto" w:fill="auto"/>
            <w:vAlign w:val="center"/>
            <w:hideMark/>
          </w:tcPr>
          <w:p w14:paraId="668F105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71" w:type="dxa"/>
            <w:tcBorders>
              <w:top w:val="nil"/>
              <w:left w:val="nil"/>
              <w:bottom w:val="single" w:sz="4" w:space="0" w:color="A6A6A6"/>
              <w:right w:val="single" w:sz="4" w:space="0" w:color="A6A6A6"/>
            </w:tcBorders>
            <w:shd w:val="clear" w:color="000000" w:fill="FFFFFF"/>
            <w:vAlign w:val="center"/>
            <w:hideMark/>
          </w:tcPr>
          <w:p w14:paraId="1973DD4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14" w:type="dxa"/>
            <w:tcBorders>
              <w:top w:val="nil"/>
              <w:left w:val="nil"/>
              <w:bottom w:val="single" w:sz="4" w:space="0" w:color="A6A6A6"/>
              <w:right w:val="single" w:sz="4" w:space="0" w:color="A6A6A6"/>
            </w:tcBorders>
            <w:shd w:val="clear" w:color="000000" w:fill="FFFFFF"/>
            <w:vAlign w:val="center"/>
            <w:hideMark/>
          </w:tcPr>
          <w:p w14:paraId="0CFD0C0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2" w:type="dxa"/>
            <w:tcBorders>
              <w:top w:val="nil"/>
              <w:left w:val="nil"/>
              <w:bottom w:val="single" w:sz="4" w:space="0" w:color="A6A6A6"/>
              <w:right w:val="single" w:sz="4" w:space="0" w:color="A6A6A6"/>
            </w:tcBorders>
            <w:shd w:val="clear" w:color="000000" w:fill="FFFFFF"/>
            <w:vAlign w:val="center"/>
            <w:hideMark/>
          </w:tcPr>
          <w:p w14:paraId="62C2CEC4"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64FF2201" w14:textId="77777777" w:rsidTr="009D5EC6">
        <w:trPr>
          <w:trHeight w:val="479"/>
        </w:trPr>
        <w:tc>
          <w:tcPr>
            <w:tcW w:w="816" w:type="dxa"/>
            <w:tcBorders>
              <w:top w:val="nil"/>
              <w:left w:val="single" w:sz="4" w:space="0" w:color="A6A6A6"/>
              <w:bottom w:val="single" w:sz="4" w:space="0" w:color="A6A6A6"/>
              <w:right w:val="single" w:sz="4" w:space="0" w:color="A6A6A6"/>
            </w:tcBorders>
            <w:shd w:val="clear" w:color="000000" w:fill="FFFFFF"/>
            <w:vAlign w:val="center"/>
            <w:hideMark/>
          </w:tcPr>
          <w:p w14:paraId="4FDBC88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75</w:t>
            </w:r>
          </w:p>
        </w:tc>
        <w:tc>
          <w:tcPr>
            <w:tcW w:w="2331" w:type="dxa"/>
            <w:tcBorders>
              <w:top w:val="nil"/>
              <w:left w:val="nil"/>
              <w:bottom w:val="single" w:sz="4" w:space="0" w:color="A6A6A6"/>
              <w:right w:val="single" w:sz="4" w:space="0" w:color="A6A6A6"/>
            </w:tcBorders>
            <w:shd w:val="clear" w:color="000000" w:fill="FFFFFF"/>
            <w:vAlign w:val="center"/>
            <w:hideMark/>
          </w:tcPr>
          <w:p w14:paraId="3DA8AEA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TradeDate</w:t>
            </w:r>
          </w:p>
        </w:tc>
        <w:tc>
          <w:tcPr>
            <w:tcW w:w="827" w:type="dxa"/>
            <w:tcBorders>
              <w:top w:val="nil"/>
              <w:left w:val="nil"/>
              <w:bottom w:val="single" w:sz="4" w:space="0" w:color="A6A6A6"/>
              <w:right w:val="single" w:sz="4" w:space="0" w:color="A6A6A6"/>
            </w:tcBorders>
            <w:shd w:val="clear" w:color="auto" w:fill="auto"/>
            <w:vAlign w:val="center"/>
            <w:hideMark/>
          </w:tcPr>
          <w:p w14:paraId="0B40D45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71" w:type="dxa"/>
            <w:tcBorders>
              <w:top w:val="nil"/>
              <w:left w:val="nil"/>
              <w:bottom w:val="single" w:sz="4" w:space="0" w:color="A6A6A6"/>
              <w:right w:val="single" w:sz="4" w:space="0" w:color="A6A6A6"/>
            </w:tcBorders>
            <w:shd w:val="clear" w:color="000000" w:fill="FFFFFF"/>
            <w:vAlign w:val="center"/>
            <w:hideMark/>
          </w:tcPr>
          <w:p w14:paraId="511F1D1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LocalMktDate</w:t>
            </w:r>
          </w:p>
        </w:tc>
        <w:tc>
          <w:tcPr>
            <w:tcW w:w="914" w:type="dxa"/>
            <w:tcBorders>
              <w:top w:val="nil"/>
              <w:left w:val="nil"/>
              <w:bottom w:val="single" w:sz="4" w:space="0" w:color="A6A6A6"/>
              <w:right w:val="single" w:sz="4" w:space="0" w:color="A6A6A6"/>
            </w:tcBorders>
            <w:shd w:val="clear" w:color="000000" w:fill="FFFFFF"/>
            <w:vAlign w:val="center"/>
            <w:hideMark/>
          </w:tcPr>
          <w:p w14:paraId="31ABF57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252" w:type="dxa"/>
            <w:tcBorders>
              <w:top w:val="nil"/>
              <w:left w:val="nil"/>
              <w:bottom w:val="single" w:sz="4" w:space="0" w:color="A6A6A6"/>
              <w:right w:val="single" w:sz="4" w:space="0" w:color="A6A6A6"/>
            </w:tcBorders>
            <w:shd w:val="clear" w:color="000000" w:fill="FFFFFF"/>
            <w:vAlign w:val="center"/>
            <w:hideMark/>
          </w:tcPr>
          <w:p w14:paraId="2CF59919"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Ngày giao dịch. Định dạng (YYYYMMDD)</w:t>
            </w:r>
          </w:p>
        </w:tc>
      </w:tr>
      <w:tr w:rsidR="00E24ADF" w:rsidRPr="009B3817" w14:paraId="05513EF1" w14:textId="77777777" w:rsidTr="009D5EC6">
        <w:trPr>
          <w:trHeight w:val="56"/>
        </w:trPr>
        <w:tc>
          <w:tcPr>
            <w:tcW w:w="816" w:type="dxa"/>
            <w:tcBorders>
              <w:top w:val="single" w:sz="4" w:space="0" w:color="BFBFBF"/>
              <w:left w:val="single" w:sz="4" w:space="0" w:color="BFBFBF"/>
              <w:bottom w:val="single" w:sz="4" w:space="0" w:color="BFBFBF"/>
              <w:right w:val="single" w:sz="4" w:space="0" w:color="BFBFBF"/>
            </w:tcBorders>
            <w:shd w:val="clear" w:color="000000" w:fill="FFFFFF"/>
            <w:vAlign w:val="center"/>
            <w:hideMark/>
          </w:tcPr>
          <w:p w14:paraId="2AC87CF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30600</w:t>
            </w:r>
          </w:p>
        </w:tc>
        <w:tc>
          <w:tcPr>
            <w:tcW w:w="2331" w:type="dxa"/>
            <w:tcBorders>
              <w:top w:val="nil"/>
              <w:left w:val="single" w:sz="4" w:space="0" w:color="A6A6A6"/>
              <w:bottom w:val="single" w:sz="4" w:space="0" w:color="A6A6A6"/>
              <w:right w:val="single" w:sz="4" w:space="0" w:color="A6A6A6"/>
            </w:tcBorders>
            <w:shd w:val="clear" w:color="000000" w:fill="FFFFFF"/>
            <w:vAlign w:val="center"/>
            <w:hideMark/>
          </w:tcPr>
          <w:p w14:paraId="686F128E"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TrackingError</w:t>
            </w:r>
          </w:p>
        </w:tc>
        <w:tc>
          <w:tcPr>
            <w:tcW w:w="827" w:type="dxa"/>
            <w:tcBorders>
              <w:top w:val="nil"/>
              <w:left w:val="nil"/>
              <w:bottom w:val="single" w:sz="4" w:space="0" w:color="A6A6A6"/>
              <w:right w:val="single" w:sz="4" w:space="0" w:color="A6A6A6"/>
            </w:tcBorders>
            <w:shd w:val="clear" w:color="auto" w:fill="auto"/>
            <w:vAlign w:val="center"/>
            <w:hideMark/>
          </w:tcPr>
          <w:p w14:paraId="0827B0F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71" w:type="dxa"/>
            <w:tcBorders>
              <w:top w:val="nil"/>
              <w:left w:val="nil"/>
              <w:bottom w:val="single" w:sz="4" w:space="0" w:color="A6A6A6"/>
              <w:right w:val="single" w:sz="4" w:space="0" w:color="A6A6A6"/>
            </w:tcBorders>
            <w:shd w:val="clear" w:color="000000" w:fill="FFFFFF"/>
            <w:vAlign w:val="center"/>
            <w:hideMark/>
          </w:tcPr>
          <w:p w14:paraId="75BCFCB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14" w:type="dxa"/>
            <w:tcBorders>
              <w:top w:val="nil"/>
              <w:left w:val="nil"/>
              <w:bottom w:val="single" w:sz="4" w:space="0" w:color="A6A6A6"/>
              <w:right w:val="single" w:sz="4" w:space="0" w:color="A6A6A6"/>
            </w:tcBorders>
            <w:shd w:val="clear" w:color="000000" w:fill="FFFFFF"/>
            <w:vAlign w:val="center"/>
            <w:hideMark/>
          </w:tcPr>
          <w:p w14:paraId="6E373A5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13(5.6)</w:t>
            </w:r>
          </w:p>
        </w:tc>
        <w:tc>
          <w:tcPr>
            <w:tcW w:w="4252" w:type="dxa"/>
            <w:tcBorders>
              <w:top w:val="nil"/>
              <w:left w:val="nil"/>
              <w:bottom w:val="single" w:sz="4" w:space="0" w:color="A6A6A6"/>
              <w:right w:val="single" w:sz="4" w:space="0" w:color="A6A6A6"/>
            </w:tcBorders>
            <w:shd w:val="clear" w:color="000000" w:fill="FFFFFF"/>
            <w:vAlign w:val="center"/>
            <w:hideMark/>
          </w:tcPr>
          <w:p w14:paraId="57C6EBC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Giá trị của tracking error </w:t>
            </w:r>
          </w:p>
        </w:tc>
      </w:tr>
      <w:tr w:rsidR="00E24ADF" w:rsidRPr="009B3817" w14:paraId="7F7B754D" w14:textId="77777777" w:rsidTr="009D5EC6">
        <w:trPr>
          <w:trHeight w:val="290"/>
        </w:trPr>
        <w:tc>
          <w:tcPr>
            <w:tcW w:w="816" w:type="dxa"/>
            <w:tcBorders>
              <w:top w:val="nil"/>
              <w:left w:val="single" w:sz="4" w:space="0" w:color="BFBFBF"/>
              <w:bottom w:val="single" w:sz="4" w:space="0" w:color="BFBFBF"/>
              <w:right w:val="single" w:sz="4" w:space="0" w:color="BFBFBF"/>
            </w:tcBorders>
            <w:shd w:val="clear" w:color="000000" w:fill="FFFFFF"/>
            <w:vAlign w:val="center"/>
            <w:hideMark/>
          </w:tcPr>
          <w:p w14:paraId="18E855C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30602</w:t>
            </w:r>
          </w:p>
        </w:tc>
        <w:tc>
          <w:tcPr>
            <w:tcW w:w="2331" w:type="dxa"/>
            <w:tcBorders>
              <w:top w:val="nil"/>
              <w:left w:val="single" w:sz="4" w:space="0" w:color="A6A6A6"/>
              <w:bottom w:val="single" w:sz="4" w:space="0" w:color="A6A6A6"/>
              <w:right w:val="single" w:sz="4" w:space="0" w:color="A6A6A6"/>
            </w:tcBorders>
            <w:shd w:val="clear" w:color="000000" w:fill="FFFFFF"/>
            <w:vAlign w:val="center"/>
            <w:hideMark/>
          </w:tcPr>
          <w:p w14:paraId="242E9B6A"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DisparateRatio</w:t>
            </w:r>
          </w:p>
        </w:tc>
        <w:tc>
          <w:tcPr>
            <w:tcW w:w="827" w:type="dxa"/>
            <w:tcBorders>
              <w:top w:val="nil"/>
              <w:left w:val="nil"/>
              <w:bottom w:val="single" w:sz="4" w:space="0" w:color="A6A6A6"/>
              <w:right w:val="single" w:sz="4" w:space="0" w:color="A6A6A6"/>
            </w:tcBorders>
            <w:shd w:val="clear" w:color="auto" w:fill="auto"/>
            <w:vAlign w:val="center"/>
            <w:hideMark/>
          </w:tcPr>
          <w:p w14:paraId="2B0D043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1071" w:type="dxa"/>
            <w:tcBorders>
              <w:top w:val="nil"/>
              <w:left w:val="nil"/>
              <w:bottom w:val="single" w:sz="4" w:space="0" w:color="A6A6A6"/>
              <w:right w:val="single" w:sz="4" w:space="0" w:color="A6A6A6"/>
            </w:tcBorders>
            <w:shd w:val="clear" w:color="000000" w:fill="FFFFFF"/>
            <w:vAlign w:val="center"/>
            <w:hideMark/>
          </w:tcPr>
          <w:p w14:paraId="2D68134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14" w:type="dxa"/>
            <w:tcBorders>
              <w:top w:val="nil"/>
              <w:left w:val="nil"/>
              <w:bottom w:val="single" w:sz="4" w:space="0" w:color="A6A6A6"/>
              <w:right w:val="single" w:sz="4" w:space="0" w:color="A6A6A6"/>
            </w:tcBorders>
            <w:shd w:val="clear" w:color="000000" w:fill="FFFFFF"/>
            <w:vAlign w:val="center"/>
            <w:hideMark/>
          </w:tcPr>
          <w:p w14:paraId="0CB8DF2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24(16.6)</w:t>
            </w:r>
          </w:p>
        </w:tc>
        <w:tc>
          <w:tcPr>
            <w:tcW w:w="4252" w:type="dxa"/>
            <w:tcBorders>
              <w:top w:val="nil"/>
              <w:left w:val="nil"/>
              <w:bottom w:val="single" w:sz="4" w:space="0" w:color="A6A6A6"/>
              <w:right w:val="single" w:sz="4" w:space="0" w:color="A6A6A6"/>
            </w:tcBorders>
            <w:shd w:val="clear" w:color="000000" w:fill="FFFFFF"/>
            <w:vAlign w:val="center"/>
            <w:hideMark/>
          </w:tcPr>
          <w:p w14:paraId="2B553914"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tuyệt đối của tỷ lệ sai lệch của tracking error</w:t>
            </w:r>
          </w:p>
        </w:tc>
      </w:tr>
      <w:tr w:rsidR="00C93422" w:rsidRPr="009B3817" w14:paraId="79D541DE" w14:textId="77777777" w:rsidTr="001D47C3">
        <w:trPr>
          <w:trHeight w:val="92"/>
        </w:trPr>
        <w:tc>
          <w:tcPr>
            <w:tcW w:w="816" w:type="dxa"/>
            <w:tcBorders>
              <w:top w:val="nil"/>
              <w:left w:val="single" w:sz="4" w:space="0" w:color="A5A5A5"/>
              <w:bottom w:val="single" w:sz="4" w:space="0" w:color="A5A5A5"/>
              <w:right w:val="single" w:sz="4" w:space="0" w:color="A5A5A5"/>
            </w:tcBorders>
            <w:shd w:val="clear" w:color="000000" w:fill="FFFFFF"/>
            <w:vAlign w:val="center"/>
            <w:hideMark/>
          </w:tcPr>
          <w:p w14:paraId="3E4FFE4A" w14:textId="77777777" w:rsidR="00C93422" w:rsidRPr="009B3817" w:rsidRDefault="00C93422"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lastRenderedPageBreak/>
              <w:t> </w:t>
            </w:r>
          </w:p>
        </w:tc>
        <w:tc>
          <w:tcPr>
            <w:tcW w:w="2331" w:type="dxa"/>
            <w:tcBorders>
              <w:top w:val="nil"/>
              <w:left w:val="nil"/>
              <w:bottom w:val="single" w:sz="4" w:space="0" w:color="A5A5A5"/>
              <w:right w:val="single" w:sz="4" w:space="0" w:color="A5A5A5"/>
            </w:tcBorders>
            <w:shd w:val="clear" w:color="000000" w:fill="FFFFFF"/>
            <w:vAlign w:val="center"/>
            <w:hideMark/>
          </w:tcPr>
          <w:p w14:paraId="1DDB2557" w14:textId="77777777" w:rsidR="00C93422"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27" w:type="dxa"/>
            <w:tcBorders>
              <w:top w:val="nil"/>
              <w:left w:val="nil"/>
              <w:bottom w:val="single" w:sz="4" w:space="0" w:color="A5A5A5"/>
              <w:right w:val="single" w:sz="4" w:space="0" w:color="A5A5A5"/>
            </w:tcBorders>
            <w:shd w:val="clear" w:color="auto" w:fill="auto"/>
            <w:vAlign w:val="center"/>
            <w:hideMark/>
          </w:tcPr>
          <w:p w14:paraId="7B3446E1" w14:textId="77777777" w:rsidR="00C93422" w:rsidRPr="009B3817" w:rsidRDefault="003C60DD" w:rsidP="00E5392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071" w:type="dxa"/>
            <w:tcBorders>
              <w:top w:val="nil"/>
              <w:left w:val="nil"/>
              <w:bottom w:val="single" w:sz="4" w:space="0" w:color="A5A5A5"/>
              <w:right w:val="single" w:sz="4" w:space="0" w:color="A5A5A5"/>
            </w:tcBorders>
            <w:shd w:val="clear" w:color="000000" w:fill="FFFFFF"/>
            <w:vAlign w:val="center"/>
            <w:hideMark/>
          </w:tcPr>
          <w:p w14:paraId="1F90227F" w14:textId="77777777" w:rsidR="00C93422" w:rsidRPr="009B3817" w:rsidRDefault="00C93422" w:rsidP="00E53920">
            <w:pPr>
              <w:spacing w:after="0" w:line="240" w:lineRule="auto"/>
              <w:jc w:val="center"/>
              <w:rPr>
                <w:rFonts w:ascii="Times New Roman" w:hAnsi="Times New Roman" w:cs="Times New Roman"/>
                <w:sz w:val="20"/>
                <w:szCs w:val="20"/>
              </w:rPr>
            </w:pPr>
          </w:p>
        </w:tc>
        <w:tc>
          <w:tcPr>
            <w:tcW w:w="914" w:type="dxa"/>
            <w:tcBorders>
              <w:top w:val="nil"/>
              <w:left w:val="nil"/>
              <w:bottom w:val="single" w:sz="4" w:space="0" w:color="A5A5A5"/>
              <w:right w:val="single" w:sz="4" w:space="0" w:color="A5A5A5"/>
            </w:tcBorders>
            <w:shd w:val="clear" w:color="000000" w:fill="FFFFFF"/>
            <w:vAlign w:val="center"/>
            <w:hideMark/>
          </w:tcPr>
          <w:p w14:paraId="7788263E" w14:textId="77777777" w:rsidR="00C93422" w:rsidRPr="009B3817" w:rsidRDefault="00C93422" w:rsidP="00E53920">
            <w:pPr>
              <w:spacing w:after="0" w:line="240" w:lineRule="auto"/>
              <w:jc w:val="center"/>
              <w:rPr>
                <w:rFonts w:ascii="Times New Roman" w:hAnsi="Times New Roman" w:cs="Times New Roman"/>
                <w:sz w:val="20"/>
                <w:szCs w:val="20"/>
              </w:rPr>
            </w:pPr>
          </w:p>
        </w:tc>
        <w:tc>
          <w:tcPr>
            <w:tcW w:w="4252" w:type="dxa"/>
            <w:tcBorders>
              <w:top w:val="nil"/>
              <w:left w:val="nil"/>
              <w:bottom w:val="single" w:sz="4" w:space="0" w:color="A5A5A5"/>
              <w:right w:val="single" w:sz="4" w:space="0" w:color="A5A5A5"/>
            </w:tcBorders>
            <w:shd w:val="clear" w:color="000000" w:fill="FFFFFF"/>
            <w:vAlign w:val="center"/>
            <w:hideMark/>
          </w:tcPr>
          <w:p w14:paraId="3D301CFF" w14:textId="77777777" w:rsidR="00C93422"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054CDCAF" w14:textId="77777777" w:rsidR="00B75034" w:rsidRPr="009B3817" w:rsidRDefault="00C97DFE" w:rsidP="008E13B4">
      <w:pPr>
        <w:pStyle w:val="Heading2"/>
        <w:rPr>
          <w:rFonts w:ascii="Times New Roman" w:hAnsi="Times New Roman" w:cs="Times New Roman"/>
          <w:sz w:val="20"/>
          <w:szCs w:val="20"/>
        </w:rPr>
      </w:pPr>
      <w:bookmarkStart w:id="197" w:name="_Toc502223168"/>
      <w:bookmarkStart w:id="198" w:name="_Toc502240767"/>
      <w:bookmarkStart w:id="199" w:name="_Toc502244511"/>
      <w:bookmarkStart w:id="200" w:name="_Toc502244838"/>
      <w:bookmarkStart w:id="201" w:name="_Toc501982777"/>
      <w:bookmarkEnd w:id="197"/>
      <w:bookmarkEnd w:id="198"/>
      <w:bookmarkEnd w:id="199"/>
      <w:bookmarkEnd w:id="200"/>
      <w:r w:rsidRPr="009B3817">
        <w:rPr>
          <w:rFonts w:ascii="Times New Roman" w:hAnsi="Times New Roman" w:cs="Times New Roman"/>
          <w:sz w:val="20"/>
          <w:szCs w:val="20"/>
        </w:rPr>
        <w:t xml:space="preserve">  </w:t>
      </w:r>
      <w:bookmarkStart w:id="202" w:name="_Toc519866582"/>
      <w:bookmarkStart w:id="203" w:name="_Toc141790646"/>
      <w:r w:rsidRPr="009B3817">
        <w:rPr>
          <w:rFonts w:ascii="Times New Roman" w:hAnsi="Times New Roman" w:cs="Times New Roman"/>
          <w:sz w:val="20"/>
          <w:szCs w:val="20"/>
        </w:rPr>
        <w:t>Top N Symbols with Trading Quantity</w:t>
      </w:r>
      <w:bookmarkEnd w:id="201"/>
      <w:bookmarkEnd w:id="202"/>
      <w:bookmarkEnd w:id="203"/>
    </w:p>
    <w:p w14:paraId="70BAE2F0"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thống kê này được tạo ra định kỳ trong giờ giao dịch cung cấp Top N chứng khoán có khối lượng giao dịch lớn nhất. Dữ liệu sớm nhất được tạo ra sau đợt khớp lệnh định kỳ mở cửa</w:t>
      </w:r>
    </w:p>
    <w:tbl>
      <w:tblPr>
        <w:tblW w:w="10211" w:type="dxa"/>
        <w:tblInd w:w="103" w:type="dxa"/>
        <w:tblLook w:val="04A0" w:firstRow="1" w:lastRow="0" w:firstColumn="1" w:lastColumn="0" w:noHBand="0" w:noVBand="1"/>
      </w:tblPr>
      <w:tblGrid>
        <w:gridCol w:w="856"/>
        <w:gridCol w:w="2268"/>
        <w:gridCol w:w="850"/>
        <w:gridCol w:w="993"/>
        <w:gridCol w:w="992"/>
        <w:gridCol w:w="4252"/>
      </w:tblGrid>
      <w:tr w:rsidR="005C3D87" w:rsidRPr="009B3817" w14:paraId="22A0AE23" w14:textId="77777777" w:rsidTr="00597CA2">
        <w:trPr>
          <w:trHeight w:val="300"/>
        </w:trPr>
        <w:tc>
          <w:tcPr>
            <w:tcW w:w="856" w:type="dxa"/>
            <w:tcBorders>
              <w:top w:val="single" w:sz="4" w:space="0" w:color="auto"/>
              <w:left w:val="single" w:sz="4" w:space="0" w:color="auto"/>
              <w:bottom w:val="nil"/>
              <w:right w:val="single" w:sz="4" w:space="0" w:color="auto"/>
            </w:tcBorders>
            <w:shd w:val="clear" w:color="000000" w:fill="D8D8D8"/>
            <w:noWrap/>
            <w:vAlign w:val="center"/>
            <w:hideMark/>
          </w:tcPr>
          <w:p w14:paraId="4CA10853"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58C92ACC"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0" w:type="dxa"/>
            <w:tcBorders>
              <w:top w:val="single" w:sz="4" w:space="0" w:color="auto"/>
              <w:left w:val="nil"/>
              <w:bottom w:val="nil"/>
              <w:right w:val="single" w:sz="4" w:space="0" w:color="auto"/>
            </w:tcBorders>
            <w:shd w:val="clear" w:color="000000" w:fill="D8D8D8"/>
            <w:noWrap/>
            <w:vAlign w:val="center"/>
            <w:hideMark/>
          </w:tcPr>
          <w:p w14:paraId="387BBB5D"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993" w:type="dxa"/>
            <w:tcBorders>
              <w:top w:val="single" w:sz="4" w:space="0" w:color="auto"/>
              <w:left w:val="nil"/>
              <w:bottom w:val="nil"/>
              <w:right w:val="single" w:sz="4" w:space="0" w:color="auto"/>
            </w:tcBorders>
            <w:shd w:val="clear" w:color="000000" w:fill="D8D8D8"/>
            <w:noWrap/>
            <w:vAlign w:val="center"/>
            <w:hideMark/>
          </w:tcPr>
          <w:p w14:paraId="7DCF9DCC"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92" w:type="dxa"/>
            <w:tcBorders>
              <w:top w:val="single" w:sz="4" w:space="0" w:color="auto"/>
              <w:left w:val="nil"/>
              <w:bottom w:val="nil"/>
              <w:right w:val="single" w:sz="4" w:space="0" w:color="auto"/>
            </w:tcBorders>
            <w:shd w:val="clear" w:color="000000" w:fill="D8D8D8"/>
            <w:noWrap/>
            <w:vAlign w:val="center"/>
            <w:hideMark/>
          </w:tcPr>
          <w:p w14:paraId="20E59219"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2" w:type="dxa"/>
            <w:tcBorders>
              <w:top w:val="single" w:sz="4" w:space="0" w:color="auto"/>
              <w:left w:val="nil"/>
              <w:bottom w:val="nil"/>
              <w:right w:val="single" w:sz="4" w:space="0" w:color="auto"/>
            </w:tcBorders>
            <w:shd w:val="clear" w:color="000000" w:fill="D8D8D8"/>
            <w:noWrap/>
            <w:vAlign w:val="center"/>
            <w:hideMark/>
          </w:tcPr>
          <w:p w14:paraId="22228DA5" w14:textId="77777777" w:rsidR="005C3D87" w:rsidRPr="009B3817" w:rsidRDefault="003C60DD" w:rsidP="00157D67">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5C3D87" w:rsidRPr="009B3817" w14:paraId="50476C43" w14:textId="77777777" w:rsidTr="001D47C3">
        <w:trPr>
          <w:trHeight w:val="56"/>
        </w:trPr>
        <w:tc>
          <w:tcPr>
            <w:tcW w:w="856"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09453B3A" w14:textId="77777777" w:rsidR="005C3D87"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3FFDD0A0" w14:textId="77777777" w:rsidR="005C3D87"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0" w:type="dxa"/>
            <w:tcBorders>
              <w:top w:val="single" w:sz="4" w:space="0" w:color="A5A5A5"/>
              <w:left w:val="nil"/>
              <w:bottom w:val="single" w:sz="4" w:space="0" w:color="A5A5A5"/>
              <w:right w:val="single" w:sz="4" w:space="0" w:color="A5A5A5"/>
            </w:tcBorders>
            <w:shd w:val="clear" w:color="000000" w:fill="FFFFFF"/>
            <w:vAlign w:val="center"/>
            <w:hideMark/>
          </w:tcPr>
          <w:p w14:paraId="07395894" w14:textId="77777777" w:rsidR="005C3D87" w:rsidRPr="009B3817" w:rsidRDefault="003C60DD" w:rsidP="00DB11F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Y</w:t>
            </w:r>
          </w:p>
        </w:tc>
        <w:tc>
          <w:tcPr>
            <w:tcW w:w="993" w:type="dxa"/>
            <w:tcBorders>
              <w:top w:val="single" w:sz="4" w:space="0" w:color="A5A5A5"/>
              <w:left w:val="nil"/>
              <w:bottom w:val="single" w:sz="4" w:space="0" w:color="A5A5A5"/>
              <w:right w:val="single" w:sz="4" w:space="0" w:color="A5A5A5"/>
            </w:tcBorders>
            <w:shd w:val="clear" w:color="000000" w:fill="FFFFFF"/>
            <w:vAlign w:val="center"/>
            <w:hideMark/>
          </w:tcPr>
          <w:p w14:paraId="3E07E00F" w14:textId="77777777" w:rsidR="005C3D87" w:rsidRPr="009B3817" w:rsidRDefault="005C3D87" w:rsidP="00DB11F9">
            <w:pPr>
              <w:spacing w:after="0" w:line="240" w:lineRule="auto"/>
              <w:jc w:val="both"/>
              <w:rPr>
                <w:rFonts w:ascii="Times New Roman" w:hAnsi="Times New Roman" w:cs="Times New Roman"/>
                <w:sz w:val="20"/>
                <w:szCs w:val="20"/>
              </w:rPr>
            </w:pP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4F2B856D" w14:textId="77777777" w:rsidR="005C3D87" w:rsidRPr="009B3817" w:rsidRDefault="005C3D87" w:rsidP="00DB11F9">
            <w:pPr>
              <w:spacing w:after="0" w:line="240" w:lineRule="auto"/>
              <w:jc w:val="both"/>
              <w:rPr>
                <w:rFonts w:ascii="Times New Roman" w:hAnsi="Times New Roman" w:cs="Times New Roman"/>
                <w:sz w:val="20"/>
                <w:szCs w:val="20"/>
              </w:rPr>
            </w:pPr>
          </w:p>
        </w:tc>
        <w:tc>
          <w:tcPr>
            <w:tcW w:w="4252" w:type="dxa"/>
            <w:tcBorders>
              <w:top w:val="single" w:sz="4" w:space="0" w:color="A5A5A5"/>
              <w:left w:val="nil"/>
              <w:bottom w:val="single" w:sz="4" w:space="0" w:color="A5A5A5"/>
              <w:right w:val="single" w:sz="4" w:space="0" w:color="A5A5A5"/>
            </w:tcBorders>
            <w:shd w:val="clear" w:color="000000" w:fill="FFFFFF"/>
            <w:vAlign w:val="center"/>
            <w:hideMark/>
          </w:tcPr>
          <w:p w14:paraId="53AA889A" w14:textId="77777777" w:rsidR="005C3D87"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MP</w:t>
            </w:r>
          </w:p>
        </w:tc>
      </w:tr>
      <w:tr w:rsidR="00E24ADF" w:rsidRPr="009B3817" w14:paraId="7F21E2D2" w14:textId="77777777" w:rsidTr="009D5EC6">
        <w:trPr>
          <w:trHeight w:val="300"/>
        </w:trPr>
        <w:tc>
          <w:tcPr>
            <w:tcW w:w="856"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5F112AE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auto" w:fill="auto"/>
            <w:vAlign w:val="center"/>
            <w:hideMark/>
          </w:tcPr>
          <w:p w14:paraId="30A763E4"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0" w:type="dxa"/>
            <w:tcBorders>
              <w:top w:val="single" w:sz="4" w:space="0" w:color="A6A6A6"/>
              <w:left w:val="nil"/>
              <w:bottom w:val="single" w:sz="4" w:space="0" w:color="A6A6A6"/>
              <w:right w:val="single" w:sz="4" w:space="0" w:color="A6A6A6"/>
            </w:tcBorders>
            <w:shd w:val="clear" w:color="auto" w:fill="auto"/>
            <w:vAlign w:val="center"/>
            <w:hideMark/>
          </w:tcPr>
          <w:p w14:paraId="20AFED5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single" w:sz="4" w:space="0" w:color="A6A6A6"/>
              <w:left w:val="nil"/>
              <w:bottom w:val="single" w:sz="4" w:space="0" w:color="A6A6A6"/>
              <w:right w:val="single" w:sz="4" w:space="0" w:color="A6A6A6"/>
            </w:tcBorders>
            <w:shd w:val="clear" w:color="auto" w:fill="auto"/>
            <w:vAlign w:val="center"/>
            <w:hideMark/>
          </w:tcPr>
          <w:p w14:paraId="1831997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single" w:sz="4" w:space="0" w:color="A6A6A6"/>
              <w:left w:val="nil"/>
              <w:bottom w:val="single" w:sz="4" w:space="0" w:color="A6A6A6"/>
              <w:right w:val="single" w:sz="4" w:space="0" w:color="A6A6A6"/>
            </w:tcBorders>
            <w:shd w:val="clear" w:color="auto" w:fill="auto"/>
            <w:vAlign w:val="center"/>
            <w:hideMark/>
          </w:tcPr>
          <w:p w14:paraId="41DA640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2" w:type="dxa"/>
            <w:tcBorders>
              <w:top w:val="single" w:sz="4" w:space="0" w:color="A6A6A6"/>
              <w:left w:val="nil"/>
              <w:bottom w:val="single" w:sz="4" w:space="0" w:color="A6A6A6"/>
              <w:right w:val="single" w:sz="4" w:space="0" w:color="A6A6A6"/>
            </w:tcBorders>
            <w:shd w:val="clear" w:color="auto" w:fill="auto"/>
            <w:vAlign w:val="center"/>
            <w:hideMark/>
          </w:tcPr>
          <w:p w14:paraId="19C6EA5D"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w:t>
            </w:r>
            <w:r w:rsidR="00B73114" w:rsidRPr="009B3817">
              <w:rPr>
                <w:rFonts w:ascii="Times New Roman" w:eastAsia="Dotum" w:hAnsi="Times New Roman" w:cs="Times New Roman"/>
                <w:sz w:val="20"/>
                <w:szCs w:val="20"/>
              </w:rPr>
              <w:t>&lt;Sở giao dịch chứng khoán Tp Hồ Chí Minh&gt;</w:t>
            </w:r>
          </w:p>
          <w:p w14:paraId="7F19A58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15F14C7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65106D31"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4239CE7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3EB260A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5C32D410"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24FE4B25"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4A95A26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723BE735" w14:textId="6984530F"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66DA0B5F" w14:textId="77777777" w:rsidTr="009D5EC6">
        <w:trPr>
          <w:trHeight w:val="110"/>
        </w:trPr>
        <w:tc>
          <w:tcPr>
            <w:tcW w:w="856" w:type="dxa"/>
            <w:tcBorders>
              <w:top w:val="nil"/>
              <w:left w:val="single" w:sz="4" w:space="0" w:color="A6A6A6"/>
              <w:bottom w:val="nil"/>
              <w:right w:val="single" w:sz="4" w:space="0" w:color="A6A6A6"/>
            </w:tcBorders>
            <w:shd w:val="clear" w:color="auto" w:fill="auto"/>
            <w:vAlign w:val="center"/>
            <w:hideMark/>
          </w:tcPr>
          <w:p w14:paraId="52079B2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911</w:t>
            </w:r>
          </w:p>
        </w:tc>
        <w:tc>
          <w:tcPr>
            <w:tcW w:w="2268" w:type="dxa"/>
            <w:tcBorders>
              <w:top w:val="nil"/>
              <w:left w:val="nil"/>
              <w:bottom w:val="single" w:sz="4" w:space="0" w:color="A6A6A6"/>
              <w:right w:val="single" w:sz="4" w:space="0" w:color="A6A6A6"/>
            </w:tcBorders>
            <w:shd w:val="clear" w:color="auto" w:fill="auto"/>
            <w:vAlign w:val="center"/>
            <w:hideMark/>
          </w:tcPr>
          <w:p w14:paraId="08D92E8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TotNumReports</w:t>
            </w:r>
          </w:p>
        </w:tc>
        <w:tc>
          <w:tcPr>
            <w:tcW w:w="850" w:type="dxa"/>
            <w:tcBorders>
              <w:top w:val="nil"/>
              <w:left w:val="nil"/>
              <w:bottom w:val="single" w:sz="4" w:space="0" w:color="A6A6A6"/>
              <w:right w:val="single" w:sz="4" w:space="0" w:color="A6A6A6"/>
            </w:tcBorders>
            <w:shd w:val="clear" w:color="auto" w:fill="auto"/>
            <w:vAlign w:val="center"/>
            <w:hideMark/>
          </w:tcPr>
          <w:p w14:paraId="0EDA72F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6D7A497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0761809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16</w:t>
            </w:r>
          </w:p>
        </w:tc>
        <w:tc>
          <w:tcPr>
            <w:tcW w:w="4252" w:type="dxa"/>
            <w:tcBorders>
              <w:top w:val="nil"/>
              <w:left w:val="nil"/>
              <w:bottom w:val="single" w:sz="4" w:space="0" w:color="A6A6A6"/>
              <w:right w:val="single" w:sz="4" w:space="0" w:color="A6A6A6"/>
            </w:tcBorders>
            <w:shd w:val="clear" w:color="auto" w:fill="auto"/>
            <w:vAlign w:val="center"/>
            <w:hideMark/>
          </w:tcPr>
          <w:p w14:paraId="428E442B"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Tổng số lượng message thống kê</w:t>
            </w:r>
          </w:p>
        </w:tc>
      </w:tr>
      <w:tr w:rsidR="00E24ADF" w:rsidRPr="009B3817" w14:paraId="52B04310" w14:textId="77777777" w:rsidTr="009D5EC6">
        <w:trPr>
          <w:trHeight w:val="317"/>
        </w:trPr>
        <w:tc>
          <w:tcPr>
            <w:tcW w:w="856"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55F32EF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30634</w:t>
            </w:r>
          </w:p>
        </w:tc>
        <w:tc>
          <w:tcPr>
            <w:tcW w:w="2268" w:type="dxa"/>
            <w:tcBorders>
              <w:top w:val="nil"/>
              <w:left w:val="nil"/>
              <w:bottom w:val="single" w:sz="4" w:space="0" w:color="A6A6A6"/>
              <w:right w:val="single" w:sz="4" w:space="0" w:color="A6A6A6"/>
            </w:tcBorders>
            <w:shd w:val="clear" w:color="auto" w:fill="auto"/>
            <w:vAlign w:val="center"/>
            <w:hideMark/>
          </w:tcPr>
          <w:p w14:paraId="6D5E0323"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Rank</w:t>
            </w:r>
          </w:p>
        </w:tc>
        <w:tc>
          <w:tcPr>
            <w:tcW w:w="850" w:type="dxa"/>
            <w:tcBorders>
              <w:top w:val="nil"/>
              <w:left w:val="nil"/>
              <w:bottom w:val="single" w:sz="4" w:space="0" w:color="A6A6A6"/>
              <w:right w:val="single" w:sz="4" w:space="0" w:color="A6A6A6"/>
            </w:tcBorders>
            <w:shd w:val="clear" w:color="auto" w:fill="auto"/>
            <w:vAlign w:val="center"/>
            <w:hideMark/>
          </w:tcPr>
          <w:p w14:paraId="4AAB392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25BC1BC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3C828B3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w:t>
            </w:r>
          </w:p>
        </w:tc>
        <w:tc>
          <w:tcPr>
            <w:tcW w:w="4252" w:type="dxa"/>
            <w:tcBorders>
              <w:top w:val="nil"/>
              <w:left w:val="nil"/>
              <w:bottom w:val="single" w:sz="4" w:space="0" w:color="A6A6A6"/>
              <w:right w:val="single" w:sz="8" w:space="0" w:color="auto"/>
            </w:tcBorders>
            <w:shd w:val="clear" w:color="auto" w:fill="auto"/>
            <w:vAlign w:val="center"/>
            <w:hideMark/>
          </w:tcPr>
          <w:p w14:paraId="77249D37"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Thứ hạng của chứng khoán trong bảng dữ liệu của thị trường</w:t>
            </w:r>
          </w:p>
        </w:tc>
      </w:tr>
      <w:tr w:rsidR="00E24ADF" w:rsidRPr="009B3817" w14:paraId="067F5E7F" w14:textId="77777777" w:rsidTr="009D5EC6">
        <w:trPr>
          <w:trHeight w:val="209"/>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4F098ED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268" w:type="dxa"/>
            <w:tcBorders>
              <w:top w:val="nil"/>
              <w:left w:val="nil"/>
              <w:bottom w:val="single" w:sz="4" w:space="0" w:color="A6A6A6"/>
              <w:right w:val="single" w:sz="4" w:space="0" w:color="A6A6A6"/>
            </w:tcBorders>
            <w:shd w:val="clear" w:color="auto" w:fill="auto"/>
            <w:vAlign w:val="center"/>
            <w:hideMark/>
          </w:tcPr>
          <w:p w14:paraId="3CBA63CA"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0" w:type="dxa"/>
            <w:tcBorders>
              <w:top w:val="nil"/>
              <w:left w:val="nil"/>
              <w:bottom w:val="single" w:sz="4" w:space="0" w:color="A6A6A6"/>
              <w:right w:val="single" w:sz="4" w:space="0" w:color="A6A6A6"/>
            </w:tcBorders>
            <w:shd w:val="clear" w:color="auto" w:fill="auto"/>
            <w:vAlign w:val="center"/>
            <w:hideMark/>
          </w:tcPr>
          <w:p w14:paraId="55931C5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07B40FC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nil"/>
              <w:left w:val="nil"/>
              <w:bottom w:val="single" w:sz="4" w:space="0" w:color="A6A6A6"/>
              <w:right w:val="single" w:sz="4" w:space="0" w:color="A6A6A6"/>
            </w:tcBorders>
            <w:shd w:val="clear" w:color="auto" w:fill="auto"/>
            <w:vAlign w:val="center"/>
            <w:hideMark/>
          </w:tcPr>
          <w:p w14:paraId="21CDFFA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2" w:type="dxa"/>
            <w:tcBorders>
              <w:top w:val="nil"/>
              <w:left w:val="nil"/>
              <w:bottom w:val="single" w:sz="4" w:space="0" w:color="A6A6A6"/>
              <w:right w:val="single" w:sz="8" w:space="0" w:color="auto"/>
            </w:tcBorders>
            <w:shd w:val="clear" w:color="auto" w:fill="auto"/>
            <w:vAlign w:val="center"/>
            <w:hideMark/>
          </w:tcPr>
          <w:p w14:paraId="76D5E35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6C41BADA" w14:textId="77777777" w:rsidTr="009D5EC6">
        <w:trPr>
          <w:trHeight w:val="56"/>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5F58D22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271</w:t>
            </w:r>
          </w:p>
        </w:tc>
        <w:tc>
          <w:tcPr>
            <w:tcW w:w="2268" w:type="dxa"/>
            <w:tcBorders>
              <w:top w:val="nil"/>
              <w:left w:val="nil"/>
              <w:bottom w:val="single" w:sz="4" w:space="0" w:color="A6A6A6"/>
              <w:right w:val="single" w:sz="4" w:space="0" w:color="A6A6A6"/>
            </w:tcBorders>
            <w:shd w:val="clear" w:color="auto" w:fill="auto"/>
            <w:vAlign w:val="center"/>
            <w:hideMark/>
          </w:tcPr>
          <w:p w14:paraId="6D83F058"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MDEntrySize</w:t>
            </w:r>
          </w:p>
        </w:tc>
        <w:tc>
          <w:tcPr>
            <w:tcW w:w="850" w:type="dxa"/>
            <w:tcBorders>
              <w:top w:val="nil"/>
              <w:left w:val="nil"/>
              <w:bottom w:val="single" w:sz="4" w:space="0" w:color="A6A6A6"/>
              <w:right w:val="single" w:sz="4" w:space="0" w:color="A6A6A6"/>
            </w:tcBorders>
            <w:shd w:val="clear" w:color="auto" w:fill="auto"/>
            <w:vAlign w:val="center"/>
            <w:hideMark/>
          </w:tcPr>
          <w:p w14:paraId="79A864A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4C2AC1F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1F603CC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2" w:type="dxa"/>
            <w:tcBorders>
              <w:top w:val="nil"/>
              <w:left w:val="nil"/>
              <w:bottom w:val="single" w:sz="4" w:space="0" w:color="A6A6A6"/>
              <w:right w:val="single" w:sz="8" w:space="0" w:color="auto"/>
            </w:tcBorders>
            <w:shd w:val="clear" w:color="auto" w:fill="auto"/>
            <w:vAlign w:val="center"/>
            <w:hideMark/>
          </w:tcPr>
          <w:p w14:paraId="4A099263"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w:t>
            </w:r>
          </w:p>
        </w:tc>
      </w:tr>
      <w:tr w:rsidR="005C3D87" w:rsidRPr="009B3817" w14:paraId="0386723B" w14:textId="77777777" w:rsidTr="001D47C3">
        <w:trPr>
          <w:trHeight w:val="56"/>
        </w:trPr>
        <w:tc>
          <w:tcPr>
            <w:tcW w:w="856" w:type="dxa"/>
            <w:tcBorders>
              <w:top w:val="nil"/>
              <w:left w:val="single" w:sz="4" w:space="0" w:color="A5A5A5"/>
              <w:bottom w:val="single" w:sz="4" w:space="0" w:color="A5A5A5"/>
              <w:right w:val="single" w:sz="4" w:space="0" w:color="A5A5A5"/>
            </w:tcBorders>
            <w:shd w:val="clear" w:color="000000" w:fill="FFFFFF"/>
            <w:vAlign w:val="center"/>
            <w:hideMark/>
          </w:tcPr>
          <w:p w14:paraId="30AA23B3" w14:textId="77777777" w:rsidR="005C3D87"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0A285017" w14:textId="77777777" w:rsidR="005C3D87"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0" w:type="dxa"/>
            <w:tcBorders>
              <w:top w:val="nil"/>
              <w:left w:val="nil"/>
              <w:bottom w:val="single" w:sz="4" w:space="0" w:color="A5A5A5"/>
              <w:right w:val="single" w:sz="4" w:space="0" w:color="A5A5A5"/>
            </w:tcBorders>
            <w:shd w:val="clear" w:color="auto" w:fill="auto"/>
            <w:vAlign w:val="center"/>
            <w:hideMark/>
          </w:tcPr>
          <w:p w14:paraId="47952F76" w14:textId="77777777" w:rsidR="005C3D87" w:rsidRPr="009B3817" w:rsidRDefault="003C60DD" w:rsidP="00DB11F9">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Y</w:t>
            </w:r>
          </w:p>
        </w:tc>
        <w:tc>
          <w:tcPr>
            <w:tcW w:w="993" w:type="dxa"/>
            <w:tcBorders>
              <w:top w:val="nil"/>
              <w:left w:val="nil"/>
              <w:bottom w:val="single" w:sz="4" w:space="0" w:color="A5A5A5"/>
              <w:right w:val="single" w:sz="4" w:space="0" w:color="A5A5A5"/>
            </w:tcBorders>
            <w:shd w:val="clear" w:color="000000" w:fill="FFFFFF"/>
            <w:vAlign w:val="center"/>
            <w:hideMark/>
          </w:tcPr>
          <w:p w14:paraId="414AA90B" w14:textId="77777777" w:rsidR="005C3D87" w:rsidRPr="009B3817" w:rsidRDefault="005C3D87" w:rsidP="00DB11F9">
            <w:pPr>
              <w:spacing w:after="0" w:line="240" w:lineRule="auto"/>
              <w:jc w:val="both"/>
              <w:rPr>
                <w:rFonts w:ascii="Times New Roman" w:hAnsi="Times New Roman" w:cs="Times New Roman"/>
                <w:sz w:val="20"/>
                <w:szCs w:val="20"/>
              </w:rPr>
            </w:pPr>
          </w:p>
        </w:tc>
        <w:tc>
          <w:tcPr>
            <w:tcW w:w="992" w:type="dxa"/>
            <w:tcBorders>
              <w:top w:val="nil"/>
              <w:left w:val="nil"/>
              <w:bottom w:val="single" w:sz="4" w:space="0" w:color="A5A5A5"/>
              <w:right w:val="single" w:sz="4" w:space="0" w:color="A5A5A5"/>
            </w:tcBorders>
            <w:shd w:val="clear" w:color="000000" w:fill="FFFFFF"/>
            <w:vAlign w:val="center"/>
            <w:hideMark/>
          </w:tcPr>
          <w:p w14:paraId="6843E967" w14:textId="77777777" w:rsidR="005C3D87" w:rsidRPr="009B3817" w:rsidRDefault="005C3D87" w:rsidP="00DB11F9">
            <w:pPr>
              <w:spacing w:after="0" w:line="240" w:lineRule="auto"/>
              <w:jc w:val="both"/>
              <w:rPr>
                <w:rFonts w:ascii="Times New Roman" w:hAnsi="Times New Roman" w:cs="Times New Roman"/>
                <w:sz w:val="20"/>
                <w:szCs w:val="20"/>
              </w:rPr>
            </w:pPr>
          </w:p>
        </w:tc>
        <w:tc>
          <w:tcPr>
            <w:tcW w:w="4252" w:type="dxa"/>
            <w:tcBorders>
              <w:top w:val="nil"/>
              <w:left w:val="nil"/>
              <w:bottom w:val="single" w:sz="4" w:space="0" w:color="A5A5A5"/>
              <w:right w:val="single" w:sz="4" w:space="0" w:color="A5A5A5"/>
            </w:tcBorders>
            <w:shd w:val="clear" w:color="000000" w:fill="FFFFFF"/>
            <w:vAlign w:val="center"/>
            <w:hideMark/>
          </w:tcPr>
          <w:p w14:paraId="105E0F87" w14:textId="77777777" w:rsidR="005C3D87"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57D90026" w14:textId="77777777" w:rsidR="00B75034" w:rsidRPr="009B3817" w:rsidRDefault="00C97DFE" w:rsidP="008E13B4">
      <w:pPr>
        <w:pStyle w:val="Heading2"/>
        <w:rPr>
          <w:rFonts w:ascii="Times New Roman" w:hAnsi="Times New Roman" w:cs="Times New Roman"/>
          <w:sz w:val="20"/>
          <w:szCs w:val="20"/>
        </w:rPr>
      </w:pPr>
      <w:bookmarkStart w:id="204" w:name="_Toc502223170"/>
      <w:bookmarkStart w:id="205" w:name="_Toc502240769"/>
      <w:bookmarkStart w:id="206" w:name="_Toc502244513"/>
      <w:bookmarkStart w:id="207" w:name="_Toc502244840"/>
      <w:bookmarkStart w:id="208" w:name="_Toc501982778"/>
      <w:bookmarkEnd w:id="204"/>
      <w:bookmarkEnd w:id="205"/>
      <w:bookmarkEnd w:id="206"/>
      <w:bookmarkEnd w:id="207"/>
      <w:r w:rsidRPr="009B3817">
        <w:rPr>
          <w:rFonts w:ascii="Times New Roman" w:hAnsi="Times New Roman" w:cs="Times New Roman"/>
          <w:sz w:val="20"/>
          <w:szCs w:val="20"/>
        </w:rPr>
        <w:t xml:space="preserve">  </w:t>
      </w:r>
      <w:bookmarkStart w:id="209" w:name="_Toc519866583"/>
      <w:bookmarkStart w:id="210" w:name="_Toc141790647"/>
      <w:r w:rsidRPr="009B3817">
        <w:rPr>
          <w:rFonts w:ascii="Times New Roman" w:hAnsi="Times New Roman" w:cs="Times New Roman"/>
          <w:sz w:val="20"/>
          <w:szCs w:val="20"/>
        </w:rPr>
        <w:t>Top N Symbols with Current Price</w:t>
      </w:r>
      <w:bookmarkEnd w:id="208"/>
      <w:bookmarkEnd w:id="209"/>
      <w:bookmarkEnd w:id="210"/>
    </w:p>
    <w:p w14:paraId="3AE78CEB"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thống kê này được tạo ra định kỳ trong giờ giao dịch cung cấp Top N chứng khoán có giá cao nhất. Dữ liệu sớm nhất được tạo ra sau đợt khớp lệnh định kỳ mở cửa</w:t>
      </w:r>
      <w:r w:rsidR="001D47C3" w:rsidRPr="009B3817">
        <w:rPr>
          <w:rFonts w:ascii="Times New Roman" w:hAnsi="Times New Roman" w:cs="Times New Roman"/>
          <w:sz w:val="20"/>
          <w:szCs w:val="20"/>
        </w:rPr>
        <w:t>.</w:t>
      </w:r>
    </w:p>
    <w:p w14:paraId="1E85CC68" w14:textId="77777777" w:rsidR="00601215" w:rsidRPr="009B3817" w:rsidRDefault="00601215" w:rsidP="00A30856">
      <w:pPr>
        <w:rPr>
          <w:rFonts w:ascii="Times New Roman" w:hAnsi="Times New Roman" w:cs="Times New Roman"/>
          <w:sz w:val="20"/>
          <w:szCs w:val="20"/>
        </w:rPr>
      </w:pPr>
    </w:p>
    <w:p w14:paraId="0DFF8029" w14:textId="77777777" w:rsidR="00601215" w:rsidRPr="009B3817" w:rsidRDefault="00601215" w:rsidP="00A30856">
      <w:pPr>
        <w:rPr>
          <w:rFonts w:ascii="Times New Roman" w:hAnsi="Times New Roman" w:cs="Times New Roman"/>
          <w:sz w:val="20"/>
          <w:szCs w:val="20"/>
        </w:rPr>
      </w:pPr>
    </w:p>
    <w:tbl>
      <w:tblPr>
        <w:tblW w:w="10163" w:type="dxa"/>
        <w:tblInd w:w="103" w:type="dxa"/>
        <w:tblLook w:val="04A0" w:firstRow="1" w:lastRow="0" w:firstColumn="1" w:lastColumn="0" w:noHBand="0" w:noVBand="1"/>
      </w:tblPr>
      <w:tblGrid>
        <w:gridCol w:w="856"/>
        <w:gridCol w:w="2268"/>
        <w:gridCol w:w="850"/>
        <w:gridCol w:w="993"/>
        <w:gridCol w:w="992"/>
        <w:gridCol w:w="4204"/>
      </w:tblGrid>
      <w:tr w:rsidR="005C3D87" w:rsidRPr="009B3817" w14:paraId="5E9108A2" w14:textId="77777777" w:rsidTr="00E53920">
        <w:trPr>
          <w:trHeight w:val="300"/>
        </w:trPr>
        <w:tc>
          <w:tcPr>
            <w:tcW w:w="856" w:type="dxa"/>
            <w:tcBorders>
              <w:top w:val="single" w:sz="4" w:space="0" w:color="auto"/>
              <w:left w:val="single" w:sz="4" w:space="0" w:color="auto"/>
              <w:bottom w:val="nil"/>
              <w:right w:val="single" w:sz="4" w:space="0" w:color="auto"/>
            </w:tcBorders>
            <w:shd w:val="clear" w:color="000000" w:fill="D8D8D8"/>
            <w:noWrap/>
            <w:vAlign w:val="center"/>
            <w:hideMark/>
          </w:tcPr>
          <w:p w14:paraId="6015E86A"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43820A91"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0" w:type="dxa"/>
            <w:tcBorders>
              <w:top w:val="single" w:sz="4" w:space="0" w:color="auto"/>
              <w:left w:val="nil"/>
              <w:bottom w:val="nil"/>
              <w:right w:val="single" w:sz="4" w:space="0" w:color="auto"/>
            </w:tcBorders>
            <w:shd w:val="clear" w:color="000000" w:fill="D8D8D8"/>
            <w:noWrap/>
            <w:vAlign w:val="center"/>
            <w:hideMark/>
          </w:tcPr>
          <w:p w14:paraId="6EDC3144"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993" w:type="dxa"/>
            <w:tcBorders>
              <w:top w:val="single" w:sz="4" w:space="0" w:color="auto"/>
              <w:left w:val="nil"/>
              <w:bottom w:val="nil"/>
              <w:right w:val="single" w:sz="4" w:space="0" w:color="auto"/>
            </w:tcBorders>
            <w:shd w:val="clear" w:color="000000" w:fill="D8D8D8"/>
            <w:noWrap/>
            <w:vAlign w:val="center"/>
            <w:hideMark/>
          </w:tcPr>
          <w:p w14:paraId="105B00AE"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92" w:type="dxa"/>
            <w:tcBorders>
              <w:top w:val="single" w:sz="4" w:space="0" w:color="auto"/>
              <w:left w:val="nil"/>
              <w:bottom w:val="nil"/>
              <w:right w:val="single" w:sz="4" w:space="0" w:color="auto"/>
            </w:tcBorders>
            <w:shd w:val="clear" w:color="000000" w:fill="D8D8D8"/>
            <w:noWrap/>
            <w:vAlign w:val="center"/>
            <w:hideMark/>
          </w:tcPr>
          <w:p w14:paraId="0E35DA2C"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04" w:type="dxa"/>
            <w:tcBorders>
              <w:top w:val="single" w:sz="4" w:space="0" w:color="auto"/>
              <w:left w:val="nil"/>
              <w:bottom w:val="nil"/>
              <w:right w:val="single" w:sz="4" w:space="0" w:color="auto"/>
            </w:tcBorders>
            <w:shd w:val="clear" w:color="000000" w:fill="D8D8D8"/>
            <w:noWrap/>
            <w:vAlign w:val="center"/>
            <w:hideMark/>
          </w:tcPr>
          <w:p w14:paraId="42FF7DFC" w14:textId="77777777" w:rsidR="005C3D87" w:rsidRPr="009B3817" w:rsidRDefault="003C60DD" w:rsidP="00157D67">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5C3D87" w:rsidRPr="009B3817" w14:paraId="3BC55B97" w14:textId="77777777" w:rsidTr="001D47C3">
        <w:trPr>
          <w:trHeight w:val="56"/>
        </w:trPr>
        <w:tc>
          <w:tcPr>
            <w:tcW w:w="856"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7D0511C1" w14:textId="77777777" w:rsidR="005C3D87" w:rsidRPr="009B3817" w:rsidRDefault="005C3D87" w:rsidP="00E53920">
            <w:pPr>
              <w:spacing w:after="0" w:line="240" w:lineRule="auto"/>
              <w:jc w:val="center"/>
              <w:rPr>
                <w:rFonts w:ascii="Times New Roman" w:hAnsi="Times New Roman" w:cs="Times New Roman"/>
                <w:sz w:val="20"/>
                <w:szCs w:val="20"/>
              </w:rPr>
            </w:pP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46871053" w14:textId="77777777" w:rsidR="005C3D87"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0" w:type="dxa"/>
            <w:tcBorders>
              <w:top w:val="single" w:sz="4" w:space="0" w:color="A5A5A5"/>
              <w:left w:val="nil"/>
              <w:bottom w:val="single" w:sz="4" w:space="0" w:color="A5A5A5"/>
              <w:right w:val="single" w:sz="4" w:space="0" w:color="A5A5A5"/>
            </w:tcBorders>
            <w:shd w:val="clear" w:color="000000" w:fill="FFFFFF"/>
            <w:vAlign w:val="center"/>
            <w:hideMark/>
          </w:tcPr>
          <w:p w14:paraId="468A19B1" w14:textId="77777777" w:rsidR="005C3D87" w:rsidRPr="009B3817" w:rsidRDefault="003C60DD" w:rsidP="00E5392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3" w:type="dxa"/>
            <w:tcBorders>
              <w:top w:val="single" w:sz="4" w:space="0" w:color="A5A5A5"/>
              <w:left w:val="nil"/>
              <w:bottom w:val="single" w:sz="4" w:space="0" w:color="A5A5A5"/>
              <w:right w:val="single" w:sz="4" w:space="0" w:color="A5A5A5"/>
            </w:tcBorders>
            <w:shd w:val="clear" w:color="000000" w:fill="FFFFFF"/>
            <w:vAlign w:val="center"/>
            <w:hideMark/>
          </w:tcPr>
          <w:p w14:paraId="3B087777" w14:textId="77777777" w:rsidR="005C3D87" w:rsidRPr="009B3817" w:rsidRDefault="005C3D87" w:rsidP="00E53920">
            <w:pPr>
              <w:spacing w:after="0" w:line="240" w:lineRule="auto"/>
              <w:jc w:val="center"/>
              <w:rPr>
                <w:rFonts w:ascii="Times New Roman" w:hAnsi="Times New Roman" w:cs="Times New Roman"/>
                <w:sz w:val="20"/>
                <w:szCs w:val="20"/>
              </w:rPr>
            </w:pP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4EDBD3BE" w14:textId="77777777" w:rsidR="005C3D87" w:rsidRPr="009B3817" w:rsidRDefault="005C3D87" w:rsidP="00E53920">
            <w:pPr>
              <w:spacing w:after="0" w:line="240" w:lineRule="auto"/>
              <w:jc w:val="center"/>
              <w:rPr>
                <w:rFonts w:ascii="Times New Roman" w:hAnsi="Times New Roman" w:cs="Times New Roman"/>
                <w:sz w:val="20"/>
                <w:szCs w:val="20"/>
              </w:rPr>
            </w:pPr>
          </w:p>
        </w:tc>
        <w:tc>
          <w:tcPr>
            <w:tcW w:w="4204" w:type="dxa"/>
            <w:tcBorders>
              <w:top w:val="single" w:sz="4" w:space="0" w:color="A5A5A5"/>
              <w:left w:val="nil"/>
              <w:bottom w:val="single" w:sz="4" w:space="0" w:color="A5A5A5"/>
              <w:right w:val="single" w:sz="4" w:space="0" w:color="A5A5A5"/>
            </w:tcBorders>
            <w:shd w:val="clear" w:color="000000" w:fill="FFFFFF"/>
            <w:vAlign w:val="center"/>
            <w:hideMark/>
          </w:tcPr>
          <w:p w14:paraId="6256ECC0" w14:textId="77777777" w:rsidR="005C3D87"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MQ</w:t>
            </w:r>
          </w:p>
        </w:tc>
      </w:tr>
      <w:tr w:rsidR="00E24ADF" w:rsidRPr="009B3817" w14:paraId="22E449CB" w14:textId="77777777" w:rsidTr="009D5EC6">
        <w:trPr>
          <w:trHeight w:val="300"/>
        </w:trPr>
        <w:tc>
          <w:tcPr>
            <w:tcW w:w="856"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1D57818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000000" w:fill="FFFFFF"/>
            <w:vAlign w:val="center"/>
            <w:hideMark/>
          </w:tcPr>
          <w:p w14:paraId="4110F16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0" w:type="dxa"/>
            <w:tcBorders>
              <w:top w:val="single" w:sz="4" w:space="0" w:color="A6A6A6"/>
              <w:left w:val="nil"/>
              <w:bottom w:val="single" w:sz="4" w:space="0" w:color="A6A6A6"/>
              <w:right w:val="single" w:sz="4" w:space="0" w:color="A6A6A6"/>
            </w:tcBorders>
            <w:shd w:val="clear" w:color="auto" w:fill="auto"/>
            <w:vAlign w:val="center"/>
            <w:hideMark/>
          </w:tcPr>
          <w:p w14:paraId="420AFD8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single" w:sz="4" w:space="0" w:color="A6A6A6"/>
              <w:left w:val="nil"/>
              <w:bottom w:val="single" w:sz="4" w:space="0" w:color="A6A6A6"/>
              <w:right w:val="single" w:sz="4" w:space="0" w:color="A6A6A6"/>
            </w:tcBorders>
            <w:shd w:val="clear" w:color="000000" w:fill="FFFFFF"/>
            <w:vAlign w:val="center"/>
            <w:hideMark/>
          </w:tcPr>
          <w:p w14:paraId="3AADD5F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single" w:sz="4" w:space="0" w:color="A6A6A6"/>
              <w:left w:val="nil"/>
              <w:bottom w:val="single" w:sz="4" w:space="0" w:color="A6A6A6"/>
              <w:right w:val="single" w:sz="4" w:space="0" w:color="A6A6A6"/>
            </w:tcBorders>
            <w:shd w:val="clear" w:color="000000" w:fill="FFFFFF"/>
            <w:vAlign w:val="center"/>
            <w:hideMark/>
          </w:tcPr>
          <w:p w14:paraId="39F6A3C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04" w:type="dxa"/>
            <w:tcBorders>
              <w:top w:val="single" w:sz="4" w:space="0" w:color="A6A6A6"/>
              <w:left w:val="nil"/>
              <w:bottom w:val="single" w:sz="4" w:space="0" w:color="A6A6A6"/>
              <w:right w:val="single" w:sz="4" w:space="0" w:color="A6A6A6"/>
            </w:tcBorders>
            <w:shd w:val="clear" w:color="auto" w:fill="auto"/>
            <w:vAlign w:val="center"/>
            <w:hideMark/>
          </w:tcPr>
          <w:p w14:paraId="2855DBF0"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w:t>
            </w:r>
            <w:r w:rsidR="00B73114" w:rsidRPr="009B3817">
              <w:rPr>
                <w:rFonts w:ascii="Times New Roman" w:eastAsia="Dotum" w:hAnsi="Times New Roman" w:cs="Times New Roman"/>
                <w:sz w:val="20"/>
                <w:szCs w:val="20"/>
              </w:rPr>
              <w:t>&lt;Sở giao dịch chứng khoán Tp Hồ Chí Minh&gt;</w:t>
            </w:r>
          </w:p>
          <w:p w14:paraId="00E35D4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2D7D6300"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3E4BCF6B"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7D6107B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&lt;Sở giao dịch chứng khoán Hà Nội&gt;</w:t>
            </w:r>
          </w:p>
          <w:p w14:paraId="0E72A0F3"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5E95423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1F1B5F07"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781957D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45F6A9FE" w14:textId="7F4C0488"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0D3BA83F" w14:textId="77777777" w:rsidTr="009D5EC6">
        <w:trPr>
          <w:trHeight w:val="56"/>
        </w:trPr>
        <w:tc>
          <w:tcPr>
            <w:tcW w:w="856" w:type="dxa"/>
            <w:tcBorders>
              <w:top w:val="nil"/>
              <w:left w:val="single" w:sz="4" w:space="0" w:color="A6A6A6"/>
              <w:bottom w:val="nil"/>
              <w:right w:val="single" w:sz="4" w:space="0" w:color="A6A6A6"/>
            </w:tcBorders>
            <w:shd w:val="clear" w:color="auto" w:fill="auto"/>
            <w:vAlign w:val="center"/>
            <w:hideMark/>
          </w:tcPr>
          <w:p w14:paraId="2AEFC66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911</w:t>
            </w:r>
          </w:p>
        </w:tc>
        <w:tc>
          <w:tcPr>
            <w:tcW w:w="2268" w:type="dxa"/>
            <w:tcBorders>
              <w:top w:val="nil"/>
              <w:left w:val="nil"/>
              <w:bottom w:val="single" w:sz="4" w:space="0" w:color="A6A6A6"/>
              <w:right w:val="single" w:sz="4" w:space="0" w:color="A6A6A6"/>
            </w:tcBorders>
            <w:shd w:val="clear" w:color="auto" w:fill="auto"/>
            <w:vAlign w:val="center"/>
            <w:hideMark/>
          </w:tcPr>
          <w:p w14:paraId="4B9AB568"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TotNumReports</w:t>
            </w:r>
          </w:p>
        </w:tc>
        <w:tc>
          <w:tcPr>
            <w:tcW w:w="850" w:type="dxa"/>
            <w:tcBorders>
              <w:top w:val="nil"/>
              <w:left w:val="nil"/>
              <w:bottom w:val="single" w:sz="4" w:space="0" w:color="A6A6A6"/>
              <w:right w:val="single" w:sz="4" w:space="0" w:color="A6A6A6"/>
            </w:tcBorders>
            <w:shd w:val="clear" w:color="auto" w:fill="auto"/>
            <w:vAlign w:val="center"/>
            <w:hideMark/>
          </w:tcPr>
          <w:p w14:paraId="092E30C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4C11D52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632BF07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16</w:t>
            </w:r>
          </w:p>
        </w:tc>
        <w:tc>
          <w:tcPr>
            <w:tcW w:w="4204" w:type="dxa"/>
            <w:tcBorders>
              <w:top w:val="nil"/>
              <w:left w:val="nil"/>
              <w:bottom w:val="single" w:sz="4" w:space="0" w:color="A6A6A6"/>
              <w:right w:val="single" w:sz="4" w:space="0" w:color="A6A6A6"/>
            </w:tcBorders>
            <w:shd w:val="clear" w:color="auto" w:fill="auto"/>
            <w:vAlign w:val="center"/>
            <w:hideMark/>
          </w:tcPr>
          <w:p w14:paraId="27B6071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Tổng số lượng message thống kê</w:t>
            </w:r>
          </w:p>
        </w:tc>
      </w:tr>
      <w:tr w:rsidR="00E24ADF" w:rsidRPr="009B3817" w14:paraId="4002D9F7" w14:textId="77777777" w:rsidTr="009D5EC6">
        <w:trPr>
          <w:trHeight w:val="263"/>
        </w:trPr>
        <w:tc>
          <w:tcPr>
            <w:tcW w:w="856"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44B2420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30634</w:t>
            </w:r>
          </w:p>
        </w:tc>
        <w:tc>
          <w:tcPr>
            <w:tcW w:w="2268" w:type="dxa"/>
            <w:tcBorders>
              <w:top w:val="nil"/>
              <w:left w:val="nil"/>
              <w:bottom w:val="single" w:sz="4" w:space="0" w:color="A6A6A6"/>
              <w:right w:val="single" w:sz="4" w:space="0" w:color="A6A6A6"/>
            </w:tcBorders>
            <w:shd w:val="clear" w:color="auto" w:fill="auto"/>
            <w:vAlign w:val="center"/>
            <w:hideMark/>
          </w:tcPr>
          <w:p w14:paraId="059B781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Rank</w:t>
            </w:r>
          </w:p>
        </w:tc>
        <w:tc>
          <w:tcPr>
            <w:tcW w:w="850" w:type="dxa"/>
            <w:tcBorders>
              <w:top w:val="nil"/>
              <w:left w:val="nil"/>
              <w:bottom w:val="single" w:sz="4" w:space="0" w:color="A6A6A6"/>
              <w:right w:val="single" w:sz="4" w:space="0" w:color="A6A6A6"/>
            </w:tcBorders>
            <w:shd w:val="clear" w:color="auto" w:fill="auto"/>
            <w:vAlign w:val="center"/>
            <w:hideMark/>
          </w:tcPr>
          <w:p w14:paraId="385A954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061E4C0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5357134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w:t>
            </w:r>
          </w:p>
        </w:tc>
        <w:tc>
          <w:tcPr>
            <w:tcW w:w="4204" w:type="dxa"/>
            <w:tcBorders>
              <w:top w:val="nil"/>
              <w:left w:val="nil"/>
              <w:bottom w:val="single" w:sz="4" w:space="0" w:color="A6A6A6"/>
              <w:right w:val="single" w:sz="8" w:space="0" w:color="auto"/>
            </w:tcBorders>
            <w:shd w:val="clear" w:color="auto" w:fill="auto"/>
            <w:vAlign w:val="center"/>
            <w:hideMark/>
          </w:tcPr>
          <w:p w14:paraId="4E8ADB10"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Thứ hạng của chứng khoán trong bảng dữ liệu của thị trường</w:t>
            </w:r>
          </w:p>
        </w:tc>
      </w:tr>
      <w:tr w:rsidR="00E24ADF" w:rsidRPr="009B3817" w14:paraId="50AFA97E" w14:textId="77777777" w:rsidTr="009D5EC6">
        <w:trPr>
          <w:trHeight w:val="245"/>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4870BAD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268" w:type="dxa"/>
            <w:tcBorders>
              <w:top w:val="nil"/>
              <w:left w:val="nil"/>
              <w:bottom w:val="single" w:sz="4" w:space="0" w:color="A6A6A6"/>
              <w:right w:val="single" w:sz="4" w:space="0" w:color="A6A6A6"/>
            </w:tcBorders>
            <w:shd w:val="clear" w:color="auto" w:fill="auto"/>
            <w:vAlign w:val="center"/>
            <w:hideMark/>
          </w:tcPr>
          <w:p w14:paraId="27BB8E7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0" w:type="dxa"/>
            <w:tcBorders>
              <w:top w:val="nil"/>
              <w:left w:val="nil"/>
              <w:bottom w:val="single" w:sz="4" w:space="0" w:color="A6A6A6"/>
              <w:right w:val="single" w:sz="4" w:space="0" w:color="A6A6A6"/>
            </w:tcBorders>
            <w:shd w:val="clear" w:color="auto" w:fill="auto"/>
            <w:vAlign w:val="center"/>
            <w:hideMark/>
          </w:tcPr>
          <w:p w14:paraId="61560B7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3D033EC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nil"/>
              <w:left w:val="nil"/>
              <w:bottom w:val="single" w:sz="4" w:space="0" w:color="A6A6A6"/>
              <w:right w:val="single" w:sz="4" w:space="0" w:color="A6A6A6"/>
            </w:tcBorders>
            <w:shd w:val="clear" w:color="auto" w:fill="auto"/>
            <w:vAlign w:val="center"/>
            <w:hideMark/>
          </w:tcPr>
          <w:p w14:paraId="408B607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04" w:type="dxa"/>
            <w:tcBorders>
              <w:top w:val="nil"/>
              <w:left w:val="nil"/>
              <w:bottom w:val="single" w:sz="4" w:space="0" w:color="A6A6A6"/>
              <w:right w:val="single" w:sz="8" w:space="0" w:color="auto"/>
            </w:tcBorders>
            <w:shd w:val="clear" w:color="auto" w:fill="auto"/>
            <w:vAlign w:val="center"/>
            <w:hideMark/>
          </w:tcPr>
          <w:p w14:paraId="3E013DE1"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5D98FC99" w14:textId="77777777" w:rsidTr="009D5EC6">
        <w:trPr>
          <w:trHeight w:val="56"/>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7E062EE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270</w:t>
            </w:r>
          </w:p>
        </w:tc>
        <w:tc>
          <w:tcPr>
            <w:tcW w:w="2268" w:type="dxa"/>
            <w:tcBorders>
              <w:top w:val="nil"/>
              <w:left w:val="nil"/>
              <w:bottom w:val="single" w:sz="4" w:space="0" w:color="A6A6A6"/>
              <w:right w:val="single" w:sz="4" w:space="0" w:color="A6A6A6"/>
            </w:tcBorders>
            <w:shd w:val="clear" w:color="auto" w:fill="auto"/>
            <w:vAlign w:val="center"/>
            <w:hideMark/>
          </w:tcPr>
          <w:p w14:paraId="4E430001"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MDEntryPx</w:t>
            </w:r>
          </w:p>
        </w:tc>
        <w:tc>
          <w:tcPr>
            <w:tcW w:w="850" w:type="dxa"/>
            <w:tcBorders>
              <w:top w:val="nil"/>
              <w:left w:val="nil"/>
              <w:bottom w:val="single" w:sz="4" w:space="0" w:color="A6A6A6"/>
              <w:right w:val="single" w:sz="4" w:space="0" w:color="A6A6A6"/>
            </w:tcBorders>
            <w:shd w:val="clear" w:color="auto" w:fill="auto"/>
            <w:vAlign w:val="center"/>
            <w:hideMark/>
          </w:tcPr>
          <w:p w14:paraId="7B64125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49203D4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Price</w:t>
            </w:r>
          </w:p>
        </w:tc>
        <w:tc>
          <w:tcPr>
            <w:tcW w:w="992" w:type="dxa"/>
            <w:tcBorders>
              <w:top w:val="nil"/>
              <w:left w:val="nil"/>
              <w:bottom w:val="single" w:sz="4" w:space="0" w:color="A6A6A6"/>
              <w:right w:val="single" w:sz="4" w:space="0" w:color="A6A6A6"/>
            </w:tcBorders>
            <w:shd w:val="clear" w:color="auto" w:fill="auto"/>
            <w:vAlign w:val="center"/>
            <w:hideMark/>
          </w:tcPr>
          <w:p w14:paraId="74DB333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15(9.4)</w:t>
            </w:r>
          </w:p>
        </w:tc>
        <w:tc>
          <w:tcPr>
            <w:tcW w:w="4204" w:type="dxa"/>
            <w:tcBorders>
              <w:top w:val="nil"/>
              <w:left w:val="nil"/>
              <w:bottom w:val="single" w:sz="4" w:space="0" w:color="A6A6A6"/>
              <w:right w:val="single" w:sz="8" w:space="0" w:color="auto"/>
            </w:tcBorders>
            <w:shd w:val="clear" w:color="auto" w:fill="auto"/>
            <w:vAlign w:val="center"/>
            <w:hideMark/>
          </w:tcPr>
          <w:p w14:paraId="1849ADB0"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Giá chứng khoán </w:t>
            </w:r>
          </w:p>
        </w:tc>
      </w:tr>
      <w:tr w:rsidR="005C3D87" w:rsidRPr="009B3817" w14:paraId="3CAA2F7F" w14:textId="77777777" w:rsidTr="001D47C3">
        <w:trPr>
          <w:trHeight w:val="56"/>
        </w:trPr>
        <w:tc>
          <w:tcPr>
            <w:tcW w:w="856" w:type="dxa"/>
            <w:tcBorders>
              <w:top w:val="nil"/>
              <w:left w:val="single" w:sz="4" w:space="0" w:color="A5A5A5"/>
              <w:bottom w:val="single" w:sz="4" w:space="0" w:color="A5A5A5"/>
              <w:right w:val="single" w:sz="4" w:space="0" w:color="A5A5A5"/>
            </w:tcBorders>
            <w:shd w:val="clear" w:color="000000" w:fill="FFFFFF"/>
            <w:vAlign w:val="center"/>
            <w:hideMark/>
          </w:tcPr>
          <w:p w14:paraId="511F543F" w14:textId="77777777" w:rsidR="005C3D87"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39EFC67C" w14:textId="77777777" w:rsidR="005C3D87"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0" w:type="dxa"/>
            <w:tcBorders>
              <w:top w:val="nil"/>
              <w:left w:val="nil"/>
              <w:bottom w:val="single" w:sz="4" w:space="0" w:color="A5A5A5"/>
              <w:right w:val="single" w:sz="4" w:space="0" w:color="A5A5A5"/>
            </w:tcBorders>
            <w:shd w:val="clear" w:color="auto" w:fill="auto"/>
            <w:vAlign w:val="center"/>
            <w:hideMark/>
          </w:tcPr>
          <w:p w14:paraId="3E9E5578" w14:textId="77777777" w:rsidR="00DE4218" w:rsidRPr="009B3817" w:rsidRDefault="003C60DD">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3" w:type="dxa"/>
            <w:tcBorders>
              <w:top w:val="nil"/>
              <w:left w:val="nil"/>
              <w:bottom w:val="single" w:sz="4" w:space="0" w:color="A5A5A5"/>
              <w:right w:val="single" w:sz="4" w:space="0" w:color="A5A5A5"/>
            </w:tcBorders>
            <w:shd w:val="clear" w:color="000000" w:fill="FFFFFF"/>
            <w:vAlign w:val="center"/>
            <w:hideMark/>
          </w:tcPr>
          <w:p w14:paraId="5B41AEF0" w14:textId="77777777" w:rsidR="005C3D87"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992" w:type="dxa"/>
            <w:tcBorders>
              <w:top w:val="nil"/>
              <w:left w:val="nil"/>
              <w:bottom w:val="single" w:sz="4" w:space="0" w:color="A5A5A5"/>
              <w:right w:val="single" w:sz="4" w:space="0" w:color="A5A5A5"/>
            </w:tcBorders>
            <w:shd w:val="clear" w:color="000000" w:fill="FFFFFF"/>
            <w:vAlign w:val="center"/>
            <w:hideMark/>
          </w:tcPr>
          <w:p w14:paraId="01E11EEF" w14:textId="77777777" w:rsidR="005C3D87"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4204" w:type="dxa"/>
            <w:tcBorders>
              <w:top w:val="nil"/>
              <w:left w:val="nil"/>
              <w:bottom w:val="single" w:sz="4" w:space="0" w:color="A5A5A5"/>
              <w:right w:val="single" w:sz="4" w:space="0" w:color="A5A5A5"/>
            </w:tcBorders>
            <w:shd w:val="clear" w:color="000000" w:fill="FFFFFF"/>
            <w:vAlign w:val="center"/>
            <w:hideMark/>
          </w:tcPr>
          <w:p w14:paraId="346C5FF6" w14:textId="77777777" w:rsidR="005C3D87"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67ECDE6C" w14:textId="77777777" w:rsidR="00B75034" w:rsidRPr="009B3817" w:rsidRDefault="00C97DFE" w:rsidP="008E13B4">
      <w:pPr>
        <w:pStyle w:val="Heading2"/>
        <w:rPr>
          <w:rFonts w:ascii="Times New Roman" w:hAnsi="Times New Roman" w:cs="Times New Roman"/>
          <w:sz w:val="20"/>
          <w:szCs w:val="20"/>
        </w:rPr>
      </w:pPr>
      <w:bookmarkStart w:id="211" w:name="_Toc502223172"/>
      <w:bookmarkStart w:id="212" w:name="_Toc502240771"/>
      <w:bookmarkStart w:id="213" w:name="_Toc502244515"/>
      <w:bookmarkStart w:id="214" w:name="_Toc502244842"/>
      <w:bookmarkStart w:id="215" w:name="_Toc501982779"/>
      <w:bookmarkEnd w:id="211"/>
      <w:bookmarkEnd w:id="212"/>
      <w:bookmarkEnd w:id="213"/>
      <w:bookmarkEnd w:id="214"/>
      <w:r w:rsidRPr="009B3817">
        <w:rPr>
          <w:rFonts w:ascii="Times New Roman" w:hAnsi="Times New Roman" w:cs="Times New Roman"/>
          <w:sz w:val="20"/>
          <w:szCs w:val="20"/>
        </w:rPr>
        <w:t xml:space="preserve">  </w:t>
      </w:r>
      <w:bookmarkStart w:id="216" w:name="_Toc519866584"/>
      <w:bookmarkStart w:id="217" w:name="_Toc141790648"/>
      <w:r w:rsidRPr="009B3817">
        <w:rPr>
          <w:rFonts w:ascii="Times New Roman" w:hAnsi="Times New Roman" w:cs="Times New Roman"/>
          <w:sz w:val="20"/>
          <w:szCs w:val="20"/>
        </w:rPr>
        <w:t>Top N Symbols with High Ratio of Price</w:t>
      </w:r>
      <w:bookmarkEnd w:id="215"/>
      <w:bookmarkEnd w:id="216"/>
      <w:bookmarkEnd w:id="217"/>
    </w:p>
    <w:p w14:paraId="051DB36C"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 xml:space="preserve">Thông tin thống kê này được tạo ra định kỳ trong giờ giao dịch cung cấp Top N chứng khoán </w:t>
      </w:r>
      <w:r w:rsidR="00107F99" w:rsidRPr="009B3817">
        <w:rPr>
          <w:rFonts w:ascii="Times New Roman" w:hAnsi="Times New Roman" w:cs="Times New Roman"/>
          <w:sz w:val="20"/>
          <w:szCs w:val="20"/>
        </w:rPr>
        <w:t>tăng giá</w:t>
      </w:r>
      <w:r w:rsidRPr="009B3817">
        <w:rPr>
          <w:rFonts w:ascii="Times New Roman" w:hAnsi="Times New Roman" w:cs="Times New Roman"/>
          <w:sz w:val="20"/>
          <w:szCs w:val="20"/>
        </w:rPr>
        <w:t xml:space="preserve"> nhiều nhất. Dữ liệu sớm nhất được tạo ra sau đợt khớp lệnh định kỳ mở cửa</w:t>
      </w:r>
      <w:r w:rsidR="001D47C3" w:rsidRPr="009B3817">
        <w:rPr>
          <w:rFonts w:ascii="Times New Roman" w:hAnsi="Times New Roman" w:cs="Times New Roman"/>
          <w:sz w:val="20"/>
          <w:szCs w:val="20"/>
        </w:rPr>
        <w:t>.</w:t>
      </w:r>
    </w:p>
    <w:tbl>
      <w:tblPr>
        <w:tblW w:w="10163" w:type="dxa"/>
        <w:tblInd w:w="103" w:type="dxa"/>
        <w:tblLook w:val="04A0" w:firstRow="1" w:lastRow="0" w:firstColumn="1" w:lastColumn="0" w:noHBand="0" w:noVBand="1"/>
      </w:tblPr>
      <w:tblGrid>
        <w:gridCol w:w="1016"/>
        <w:gridCol w:w="2108"/>
        <w:gridCol w:w="850"/>
        <w:gridCol w:w="993"/>
        <w:gridCol w:w="992"/>
        <w:gridCol w:w="4204"/>
      </w:tblGrid>
      <w:tr w:rsidR="005C3D87" w:rsidRPr="009B3817" w14:paraId="04739482" w14:textId="77777777" w:rsidTr="00E53920">
        <w:trPr>
          <w:trHeight w:val="300"/>
        </w:trPr>
        <w:tc>
          <w:tcPr>
            <w:tcW w:w="1016" w:type="dxa"/>
            <w:tcBorders>
              <w:top w:val="single" w:sz="4" w:space="0" w:color="auto"/>
              <w:left w:val="single" w:sz="4" w:space="0" w:color="auto"/>
              <w:bottom w:val="nil"/>
              <w:right w:val="single" w:sz="4" w:space="0" w:color="auto"/>
            </w:tcBorders>
            <w:shd w:val="clear" w:color="000000" w:fill="D8D8D8"/>
            <w:noWrap/>
            <w:vAlign w:val="center"/>
            <w:hideMark/>
          </w:tcPr>
          <w:p w14:paraId="5F78F612"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108" w:type="dxa"/>
            <w:tcBorders>
              <w:top w:val="single" w:sz="4" w:space="0" w:color="auto"/>
              <w:left w:val="nil"/>
              <w:bottom w:val="nil"/>
              <w:right w:val="single" w:sz="4" w:space="0" w:color="auto"/>
            </w:tcBorders>
            <w:shd w:val="clear" w:color="000000" w:fill="D8D8D8"/>
            <w:noWrap/>
            <w:vAlign w:val="center"/>
            <w:hideMark/>
          </w:tcPr>
          <w:p w14:paraId="3E850773"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0" w:type="dxa"/>
            <w:tcBorders>
              <w:top w:val="single" w:sz="4" w:space="0" w:color="auto"/>
              <w:left w:val="nil"/>
              <w:bottom w:val="nil"/>
              <w:right w:val="single" w:sz="4" w:space="0" w:color="auto"/>
            </w:tcBorders>
            <w:shd w:val="clear" w:color="000000" w:fill="D8D8D8"/>
            <w:noWrap/>
            <w:vAlign w:val="center"/>
            <w:hideMark/>
          </w:tcPr>
          <w:p w14:paraId="107BAABC"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993" w:type="dxa"/>
            <w:tcBorders>
              <w:top w:val="single" w:sz="4" w:space="0" w:color="auto"/>
              <w:left w:val="nil"/>
              <w:bottom w:val="nil"/>
              <w:right w:val="single" w:sz="4" w:space="0" w:color="auto"/>
            </w:tcBorders>
            <w:shd w:val="clear" w:color="000000" w:fill="D8D8D8"/>
            <w:noWrap/>
            <w:vAlign w:val="center"/>
            <w:hideMark/>
          </w:tcPr>
          <w:p w14:paraId="7351AD9C"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92" w:type="dxa"/>
            <w:tcBorders>
              <w:top w:val="single" w:sz="4" w:space="0" w:color="auto"/>
              <w:left w:val="nil"/>
              <w:bottom w:val="nil"/>
              <w:right w:val="single" w:sz="4" w:space="0" w:color="auto"/>
            </w:tcBorders>
            <w:shd w:val="clear" w:color="000000" w:fill="D8D8D8"/>
            <w:noWrap/>
            <w:vAlign w:val="center"/>
            <w:hideMark/>
          </w:tcPr>
          <w:p w14:paraId="1F7E262C"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04" w:type="dxa"/>
            <w:tcBorders>
              <w:top w:val="single" w:sz="4" w:space="0" w:color="auto"/>
              <w:left w:val="nil"/>
              <w:bottom w:val="nil"/>
              <w:right w:val="single" w:sz="4" w:space="0" w:color="auto"/>
            </w:tcBorders>
            <w:shd w:val="clear" w:color="000000" w:fill="D8D8D8"/>
            <w:noWrap/>
            <w:vAlign w:val="center"/>
            <w:hideMark/>
          </w:tcPr>
          <w:p w14:paraId="458B1A0F" w14:textId="77777777" w:rsidR="005C3D87" w:rsidRPr="009B3817" w:rsidRDefault="003C60DD" w:rsidP="00157D67">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5C3D87" w:rsidRPr="009B3817" w14:paraId="724095F6" w14:textId="77777777" w:rsidTr="001D47C3">
        <w:trPr>
          <w:trHeight w:val="56"/>
        </w:trPr>
        <w:tc>
          <w:tcPr>
            <w:tcW w:w="1016"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6114F7A5" w14:textId="77777777" w:rsidR="005C3D87"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108" w:type="dxa"/>
            <w:tcBorders>
              <w:top w:val="single" w:sz="4" w:space="0" w:color="A5A5A5"/>
              <w:left w:val="nil"/>
              <w:bottom w:val="single" w:sz="4" w:space="0" w:color="A5A5A5"/>
              <w:right w:val="single" w:sz="4" w:space="0" w:color="A5A5A5"/>
            </w:tcBorders>
            <w:shd w:val="clear" w:color="000000" w:fill="FFFFFF"/>
            <w:vAlign w:val="center"/>
            <w:hideMark/>
          </w:tcPr>
          <w:p w14:paraId="7C6D6C86" w14:textId="77777777" w:rsidR="005C3D87"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0" w:type="dxa"/>
            <w:tcBorders>
              <w:top w:val="single" w:sz="4" w:space="0" w:color="A5A5A5"/>
              <w:left w:val="nil"/>
              <w:bottom w:val="single" w:sz="4" w:space="0" w:color="A5A5A5"/>
              <w:right w:val="single" w:sz="4" w:space="0" w:color="A5A5A5"/>
            </w:tcBorders>
            <w:shd w:val="clear" w:color="000000" w:fill="FFFFFF"/>
            <w:vAlign w:val="center"/>
            <w:hideMark/>
          </w:tcPr>
          <w:p w14:paraId="0CE94CFD" w14:textId="77777777" w:rsidR="005C3D87" w:rsidRPr="009B3817" w:rsidRDefault="003C60DD" w:rsidP="00E5392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3" w:type="dxa"/>
            <w:tcBorders>
              <w:top w:val="single" w:sz="4" w:space="0" w:color="A5A5A5"/>
              <w:left w:val="nil"/>
              <w:bottom w:val="single" w:sz="4" w:space="0" w:color="A5A5A5"/>
              <w:right w:val="single" w:sz="4" w:space="0" w:color="A5A5A5"/>
            </w:tcBorders>
            <w:shd w:val="clear" w:color="000000" w:fill="FFFFFF"/>
            <w:vAlign w:val="center"/>
            <w:hideMark/>
          </w:tcPr>
          <w:p w14:paraId="6D3B4692" w14:textId="77777777" w:rsidR="005C3D87" w:rsidRPr="009B3817" w:rsidRDefault="005C3D87" w:rsidP="00E53920">
            <w:pPr>
              <w:spacing w:after="0" w:line="240" w:lineRule="auto"/>
              <w:jc w:val="center"/>
              <w:rPr>
                <w:rFonts w:ascii="Times New Roman" w:hAnsi="Times New Roman" w:cs="Times New Roman"/>
                <w:sz w:val="20"/>
                <w:szCs w:val="20"/>
              </w:rPr>
            </w:pP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160F45E1" w14:textId="77777777" w:rsidR="005C3D87" w:rsidRPr="009B3817" w:rsidRDefault="005C3D87" w:rsidP="00E53920">
            <w:pPr>
              <w:spacing w:after="0" w:line="240" w:lineRule="auto"/>
              <w:jc w:val="center"/>
              <w:rPr>
                <w:rFonts w:ascii="Times New Roman" w:hAnsi="Times New Roman" w:cs="Times New Roman"/>
                <w:sz w:val="20"/>
                <w:szCs w:val="20"/>
              </w:rPr>
            </w:pPr>
          </w:p>
        </w:tc>
        <w:tc>
          <w:tcPr>
            <w:tcW w:w="4204" w:type="dxa"/>
            <w:tcBorders>
              <w:top w:val="single" w:sz="4" w:space="0" w:color="A5A5A5"/>
              <w:left w:val="nil"/>
              <w:bottom w:val="single" w:sz="4" w:space="0" w:color="A5A5A5"/>
              <w:right w:val="single" w:sz="4" w:space="0" w:color="A5A5A5"/>
            </w:tcBorders>
            <w:shd w:val="clear" w:color="000000" w:fill="FFFFFF"/>
            <w:vAlign w:val="center"/>
            <w:hideMark/>
          </w:tcPr>
          <w:p w14:paraId="62F87F82" w14:textId="77777777" w:rsidR="005C3D87"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MR</w:t>
            </w:r>
          </w:p>
        </w:tc>
      </w:tr>
      <w:tr w:rsidR="00E24ADF" w:rsidRPr="009B3817" w14:paraId="259C0D07" w14:textId="77777777" w:rsidTr="009D5EC6">
        <w:trPr>
          <w:trHeight w:val="300"/>
        </w:trPr>
        <w:tc>
          <w:tcPr>
            <w:tcW w:w="1016"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32C5E23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108" w:type="dxa"/>
            <w:tcBorders>
              <w:top w:val="single" w:sz="4" w:space="0" w:color="A6A6A6"/>
              <w:left w:val="nil"/>
              <w:bottom w:val="single" w:sz="4" w:space="0" w:color="A6A6A6"/>
              <w:right w:val="single" w:sz="4" w:space="0" w:color="A6A6A6"/>
            </w:tcBorders>
            <w:shd w:val="clear" w:color="000000" w:fill="FFFFFF"/>
            <w:vAlign w:val="center"/>
            <w:hideMark/>
          </w:tcPr>
          <w:p w14:paraId="6C8569AB"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0" w:type="dxa"/>
            <w:tcBorders>
              <w:top w:val="single" w:sz="4" w:space="0" w:color="A6A6A6"/>
              <w:left w:val="nil"/>
              <w:bottom w:val="single" w:sz="4" w:space="0" w:color="A6A6A6"/>
              <w:right w:val="single" w:sz="4" w:space="0" w:color="A6A6A6"/>
            </w:tcBorders>
            <w:shd w:val="clear" w:color="auto" w:fill="auto"/>
            <w:vAlign w:val="center"/>
            <w:hideMark/>
          </w:tcPr>
          <w:p w14:paraId="5533BCB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single" w:sz="4" w:space="0" w:color="A6A6A6"/>
              <w:left w:val="nil"/>
              <w:bottom w:val="single" w:sz="4" w:space="0" w:color="A6A6A6"/>
              <w:right w:val="single" w:sz="4" w:space="0" w:color="A6A6A6"/>
            </w:tcBorders>
            <w:shd w:val="clear" w:color="000000" w:fill="FFFFFF"/>
            <w:vAlign w:val="center"/>
            <w:hideMark/>
          </w:tcPr>
          <w:p w14:paraId="3CDB41B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single" w:sz="4" w:space="0" w:color="A6A6A6"/>
              <w:left w:val="nil"/>
              <w:bottom w:val="single" w:sz="4" w:space="0" w:color="A6A6A6"/>
              <w:right w:val="single" w:sz="4" w:space="0" w:color="A6A6A6"/>
            </w:tcBorders>
            <w:shd w:val="clear" w:color="000000" w:fill="FFFFFF"/>
            <w:vAlign w:val="center"/>
            <w:hideMark/>
          </w:tcPr>
          <w:p w14:paraId="4274309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04" w:type="dxa"/>
            <w:tcBorders>
              <w:top w:val="single" w:sz="4" w:space="0" w:color="A6A6A6"/>
              <w:left w:val="nil"/>
              <w:bottom w:val="single" w:sz="4" w:space="0" w:color="A6A6A6"/>
              <w:right w:val="single" w:sz="4" w:space="0" w:color="A6A6A6"/>
            </w:tcBorders>
            <w:shd w:val="clear" w:color="auto" w:fill="auto"/>
            <w:vAlign w:val="center"/>
            <w:hideMark/>
          </w:tcPr>
          <w:p w14:paraId="79058B23"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64B7C93B"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79AFBEA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66325E9D"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3564ABBD"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721D516A"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69C954F4"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6BCD01C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32CB54F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7E79E6E6" w14:textId="3D88523D"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0A0208CE" w14:textId="77777777" w:rsidTr="009D5EC6">
        <w:trPr>
          <w:trHeight w:val="300"/>
        </w:trPr>
        <w:tc>
          <w:tcPr>
            <w:tcW w:w="1016" w:type="dxa"/>
            <w:tcBorders>
              <w:top w:val="nil"/>
              <w:left w:val="single" w:sz="4" w:space="0" w:color="A6A6A6"/>
              <w:bottom w:val="nil"/>
              <w:right w:val="single" w:sz="4" w:space="0" w:color="A6A6A6"/>
            </w:tcBorders>
            <w:shd w:val="clear" w:color="auto" w:fill="auto"/>
            <w:vAlign w:val="center"/>
            <w:hideMark/>
          </w:tcPr>
          <w:p w14:paraId="6EAC889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911</w:t>
            </w:r>
          </w:p>
        </w:tc>
        <w:tc>
          <w:tcPr>
            <w:tcW w:w="2108" w:type="dxa"/>
            <w:tcBorders>
              <w:top w:val="nil"/>
              <w:left w:val="nil"/>
              <w:bottom w:val="single" w:sz="4" w:space="0" w:color="A6A6A6"/>
              <w:right w:val="single" w:sz="4" w:space="0" w:color="A6A6A6"/>
            </w:tcBorders>
            <w:shd w:val="clear" w:color="auto" w:fill="auto"/>
            <w:vAlign w:val="center"/>
            <w:hideMark/>
          </w:tcPr>
          <w:p w14:paraId="6C016B9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TotNumReports</w:t>
            </w:r>
          </w:p>
        </w:tc>
        <w:tc>
          <w:tcPr>
            <w:tcW w:w="850" w:type="dxa"/>
            <w:tcBorders>
              <w:top w:val="nil"/>
              <w:left w:val="nil"/>
              <w:bottom w:val="single" w:sz="4" w:space="0" w:color="A6A6A6"/>
              <w:right w:val="single" w:sz="4" w:space="0" w:color="A6A6A6"/>
            </w:tcBorders>
            <w:shd w:val="clear" w:color="auto" w:fill="auto"/>
            <w:vAlign w:val="center"/>
            <w:hideMark/>
          </w:tcPr>
          <w:p w14:paraId="0D894C3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673D6AB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3A32CF2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16</w:t>
            </w:r>
          </w:p>
        </w:tc>
        <w:tc>
          <w:tcPr>
            <w:tcW w:w="4204" w:type="dxa"/>
            <w:tcBorders>
              <w:top w:val="nil"/>
              <w:left w:val="nil"/>
              <w:bottom w:val="single" w:sz="4" w:space="0" w:color="A6A6A6"/>
              <w:right w:val="single" w:sz="4" w:space="0" w:color="A6A6A6"/>
            </w:tcBorders>
            <w:shd w:val="clear" w:color="auto" w:fill="auto"/>
            <w:vAlign w:val="center"/>
            <w:hideMark/>
          </w:tcPr>
          <w:p w14:paraId="4A431178"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Tổng số lượng message thống kê</w:t>
            </w:r>
          </w:p>
        </w:tc>
      </w:tr>
      <w:tr w:rsidR="00E24ADF" w:rsidRPr="009B3817" w14:paraId="358F0C20" w14:textId="77777777" w:rsidTr="009D5EC6">
        <w:trPr>
          <w:trHeight w:val="56"/>
        </w:trPr>
        <w:tc>
          <w:tcPr>
            <w:tcW w:w="1016"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0B18830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30634</w:t>
            </w:r>
          </w:p>
        </w:tc>
        <w:tc>
          <w:tcPr>
            <w:tcW w:w="2108" w:type="dxa"/>
            <w:tcBorders>
              <w:top w:val="nil"/>
              <w:left w:val="nil"/>
              <w:bottom w:val="single" w:sz="4" w:space="0" w:color="A6A6A6"/>
              <w:right w:val="single" w:sz="4" w:space="0" w:color="A6A6A6"/>
            </w:tcBorders>
            <w:shd w:val="clear" w:color="auto" w:fill="auto"/>
            <w:vAlign w:val="center"/>
            <w:hideMark/>
          </w:tcPr>
          <w:p w14:paraId="466691B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Rank</w:t>
            </w:r>
          </w:p>
        </w:tc>
        <w:tc>
          <w:tcPr>
            <w:tcW w:w="850" w:type="dxa"/>
            <w:tcBorders>
              <w:top w:val="nil"/>
              <w:left w:val="nil"/>
              <w:bottom w:val="single" w:sz="4" w:space="0" w:color="A6A6A6"/>
              <w:right w:val="single" w:sz="4" w:space="0" w:color="A6A6A6"/>
            </w:tcBorders>
            <w:shd w:val="clear" w:color="auto" w:fill="auto"/>
            <w:vAlign w:val="center"/>
            <w:hideMark/>
          </w:tcPr>
          <w:p w14:paraId="67F1A10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3BBA76A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7B67F0C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w:t>
            </w:r>
          </w:p>
        </w:tc>
        <w:tc>
          <w:tcPr>
            <w:tcW w:w="4204" w:type="dxa"/>
            <w:tcBorders>
              <w:top w:val="nil"/>
              <w:left w:val="nil"/>
              <w:bottom w:val="single" w:sz="4" w:space="0" w:color="A6A6A6"/>
              <w:right w:val="single" w:sz="8" w:space="0" w:color="auto"/>
            </w:tcBorders>
            <w:shd w:val="clear" w:color="auto" w:fill="auto"/>
            <w:vAlign w:val="center"/>
            <w:hideMark/>
          </w:tcPr>
          <w:p w14:paraId="5D8E423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Thứ hạng của chứng khoán trong bảng dữ liệu của thị trường</w:t>
            </w:r>
          </w:p>
        </w:tc>
      </w:tr>
      <w:tr w:rsidR="00E24ADF" w:rsidRPr="009B3817" w14:paraId="27851B8E" w14:textId="77777777" w:rsidTr="009D5EC6">
        <w:trPr>
          <w:trHeight w:val="218"/>
        </w:trPr>
        <w:tc>
          <w:tcPr>
            <w:tcW w:w="1016" w:type="dxa"/>
            <w:tcBorders>
              <w:top w:val="nil"/>
              <w:left w:val="single" w:sz="4" w:space="0" w:color="A6A6A6"/>
              <w:bottom w:val="single" w:sz="4" w:space="0" w:color="A6A6A6"/>
              <w:right w:val="single" w:sz="4" w:space="0" w:color="A6A6A6"/>
            </w:tcBorders>
            <w:shd w:val="clear" w:color="auto" w:fill="auto"/>
            <w:vAlign w:val="center"/>
            <w:hideMark/>
          </w:tcPr>
          <w:p w14:paraId="4BD100C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108" w:type="dxa"/>
            <w:tcBorders>
              <w:top w:val="nil"/>
              <w:left w:val="nil"/>
              <w:bottom w:val="single" w:sz="4" w:space="0" w:color="A6A6A6"/>
              <w:right w:val="single" w:sz="4" w:space="0" w:color="A6A6A6"/>
            </w:tcBorders>
            <w:shd w:val="clear" w:color="auto" w:fill="auto"/>
            <w:vAlign w:val="center"/>
            <w:hideMark/>
          </w:tcPr>
          <w:p w14:paraId="2C182511"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0" w:type="dxa"/>
            <w:tcBorders>
              <w:top w:val="nil"/>
              <w:left w:val="nil"/>
              <w:bottom w:val="single" w:sz="4" w:space="0" w:color="A6A6A6"/>
              <w:right w:val="single" w:sz="4" w:space="0" w:color="A6A6A6"/>
            </w:tcBorders>
            <w:shd w:val="clear" w:color="auto" w:fill="auto"/>
            <w:vAlign w:val="center"/>
            <w:hideMark/>
          </w:tcPr>
          <w:p w14:paraId="3552D54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45CD691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nil"/>
              <w:left w:val="nil"/>
              <w:bottom w:val="single" w:sz="4" w:space="0" w:color="A6A6A6"/>
              <w:right w:val="single" w:sz="4" w:space="0" w:color="A6A6A6"/>
            </w:tcBorders>
            <w:shd w:val="clear" w:color="auto" w:fill="auto"/>
            <w:vAlign w:val="center"/>
            <w:hideMark/>
          </w:tcPr>
          <w:p w14:paraId="7445CF8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04" w:type="dxa"/>
            <w:tcBorders>
              <w:top w:val="nil"/>
              <w:left w:val="nil"/>
              <w:bottom w:val="single" w:sz="4" w:space="0" w:color="A6A6A6"/>
              <w:right w:val="single" w:sz="8" w:space="0" w:color="auto"/>
            </w:tcBorders>
            <w:shd w:val="clear" w:color="auto" w:fill="auto"/>
            <w:vAlign w:val="center"/>
            <w:hideMark/>
          </w:tcPr>
          <w:p w14:paraId="35375A04"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3F86F1B4" w14:textId="77777777" w:rsidTr="009D5EC6">
        <w:trPr>
          <w:trHeight w:val="56"/>
        </w:trPr>
        <w:tc>
          <w:tcPr>
            <w:tcW w:w="1016" w:type="dxa"/>
            <w:tcBorders>
              <w:top w:val="nil"/>
              <w:left w:val="single" w:sz="4" w:space="0" w:color="A6A6A6"/>
              <w:bottom w:val="single" w:sz="4" w:space="0" w:color="A6A6A6"/>
              <w:right w:val="single" w:sz="4" w:space="0" w:color="A6A6A6"/>
            </w:tcBorders>
            <w:shd w:val="clear" w:color="auto" w:fill="auto"/>
            <w:vAlign w:val="center"/>
            <w:hideMark/>
          </w:tcPr>
          <w:p w14:paraId="387ED0B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30603</w:t>
            </w:r>
          </w:p>
        </w:tc>
        <w:tc>
          <w:tcPr>
            <w:tcW w:w="2108" w:type="dxa"/>
            <w:tcBorders>
              <w:top w:val="nil"/>
              <w:left w:val="nil"/>
              <w:bottom w:val="single" w:sz="4" w:space="0" w:color="A6A6A6"/>
              <w:right w:val="single" w:sz="4" w:space="0" w:color="A6A6A6"/>
            </w:tcBorders>
            <w:shd w:val="clear" w:color="auto" w:fill="auto"/>
            <w:vAlign w:val="center"/>
            <w:hideMark/>
          </w:tcPr>
          <w:p w14:paraId="741A6DF9"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PriceFluctuationRatio</w:t>
            </w:r>
          </w:p>
        </w:tc>
        <w:tc>
          <w:tcPr>
            <w:tcW w:w="850" w:type="dxa"/>
            <w:tcBorders>
              <w:top w:val="nil"/>
              <w:left w:val="nil"/>
              <w:bottom w:val="single" w:sz="4" w:space="0" w:color="A6A6A6"/>
              <w:right w:val="single" w:sz="4" w:space="0" w:color="A6A6A6"/>
            </w:tcBorders>
            <w:shd w:val="clear" w:color="auto" w:fill="auto"/>
            <w:vAlign w:val="center"/>
            <w:hideMark/>
          </w:tcPr>
          <w:p w14:paraId="34F9D3B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6F3B901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92" w:type="dxa"/>
            <w:tcBorders>
              <w:top w:val="nil"/>
              <w:left w:val="nil"/>
              <w:bottom w:val="single" w:sz="4" w:space="0" w:color="A6A6A6"/>
              <w:right w:val="single" w:sz="4" w:space="0" w:color="A6A6A6"/>
            </w:tcBorders>
            <w:shd w:val="clear" w:color="auto" w:fill="auto"/>
            <w:vAlign w:val="center"/>
            <w:hideMark/>
          </w:tcPr>
          <w:p w14:paraId="5B14555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10(6.2)</w:t>
            </w:r>
          </w:p>
        </w:tc>
        <w:tc>
          <w:tcPr>
            <w:tcW w:w="4204" w:type="dxa"/>
            <w:tcBorders>
              <w:top w:val="nil"/>
              <w:left w:val="nil"/>
              <w:bottom w:val="single" w:sz="4" w:space="0" w:color="A6A6A6"/>
              <w:right w:val="single" w:sz="8" w:space="0" w:color="auto"/>
            </w:tcBorders>
            <w:shd w:val="clear" w:color="auto" w:fill="auto"/>
            <w:vAlign w:val="center"/>
            <w:hideMark/>
          </w:tcPr>
          <w:p w14:paraId="361ADC6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Tỷ lệ biến động của giá hiện tại so với giá ngày hôm trước của chứng khoán</w:t>
            </w:r>
          </w:p>
        </w:tc>
      </w:tr>
      <w:tr w:rsidR="005C3D87" w:rsidRPr="009B3817" w14:paraId="1861BF6D" w14:textId="77777777" w:rsidTr="001D47C3">
        <w:trPr>
          <w:trHeight w:val="56"/>
        </w:trPr>
        <w:tc>
          <w:tcPr>
            <w:tcW w:w="1016" w:type="dxa"/>
            <w:tcBorders>
              <w:top w:val="nil"/>
              <w:left w:val="single" w:sz="4" w:space="0" w:color="A5A5A5"/>
              <w:bottom w:val="single" w:sz="4" w:space="0" w:color="A5A5A5"/>
              <w:right w:val="single" w:sz="4" w:space="0" w:color="A5A5A5"/>
            </w:tcBorders>
            <w:shd w:val="clear" w:color="000000" w:fill="FFFFFF"/>
            <w:vAlign w:val="center"/>
            <w:hideMark/>
          </w:tcPr>
          <w:p w14:paraId="36F35165" w14:textId="77777777" w:rsidR="005C3D87"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108" w:type="dxa"/>
            <w:tcBorders>
              <w:top w:val="nil"/>
              <w:left w:val="nil"/>
              <w:bottom w:val="single" w:sz="4" w:space="0" w:color="A5A5A5"/>
              <w:right w:val="single" w:sz="4" w:space="0" w:color="A5A5A5"/>
            </w:tcBorders>
            <w:shd w:val="clear" w:color="000000" w:fill="FFFFFF"/>
            <w:vAlign w:val="center"/>
            <w:hideMark/>
          </w:tcPr>
          <w:p w14:paraId="2F8662B7" w14:textId="77777777" w:rsidR="005C3D87"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0" w:type="dxa"/>
            <w:tcBorders>
              <w:top w:val="nil"/>
              <w:left w:val="nil"/>
              <w:bottom w:val="single" w:sz="4" w:space="0" w:color="A5A5A5"/>
              <w:right w:val="single" w:sz="4" w:space="0" w:color="A5A5A5"/>
            </w:tcBorders>
            <w:shd w:val="clear" w:color="auto" w:fill="auto"/>
            <w:vAlign w:val="center"/>
            <w:hideMark/>
          </w:tcPr>
          <w:p w14:paraId="5185C3D9" w14:textId="77777777" w:rsidR="005C3D87" w:rsidRPr="009B3817" w:rsidRDefault="003C60DD" w:rsidP="00E5392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3" w:type="dxa"/>
            <w:tcBorders>
              <w:top w:val="nil"/>
              <w:left w:val="nil"/>
              <w:bottom w:val="single" w:sz="4" w:space="0" w:color="A5A5A5"/>
              <w:right w:val="single" w:sz="4" w:space="0" w:color="A5A5A5"/>
            </w:tcBorders>
            <w:shd w:val="clear" w:color="000000" w:fill="FFFFFF"/>
            <w:vAlign w:val="center"/>
            <w:hideMark/>
          </w:tcPr>
          <w:p w14:paraId="13B72C9C" w14:textId="77777777" w:rsidR="005C3D87" w:rsidRPr="009B3817" w:rsidRDefault="005C3D87" w:rsidP="00E53920">
            <w:pPr>
              <w:spacing w:after="0" w:line="240" w:lineRule="auto"/>
              <w:jc w:val="center"/>
              <w:rPr>
                <w:rFonts w:ascii="Times New Roman" w:hAnsi="Times New Roman" w:cs="Times New Roman"/>
                <w:sz w:val="20"/>
                <w:szCs w:val="20"/>
              </w:rPr>
            </w:pPr>
          </w:p>
        </w:tc>
        <w:tc>
          <w:tcPr>
            <w:tcW w:w="992" w:type="dxa"/>
            <w:tcBorders>
              <w:top w:val="nil"/>
              <w:left w:val="nil"/>
              <w:bottom w:val="single" w:sz="4" w:space="0" w:color="A5A5A5"/>
              <w:right w:val="single" w:sz="4" w:space="0" w:color="A5A5A5"/>
            </w:tcBorders>
            <w:shd w:val="clear" w:color="000000" w:fill="FFFFFF"/>
            <w:vAlign w:val="center"/>
            <w:hideMark/>
          </w:tcPr>
          <w:p w14:paraId="753708CD" w14:textId="77777777" w:rsidR="005C3D87" w:rsidRPr="009B3817" w:rsidRDefault="005C3D87" w:rsidP="00E53920">
            <w:pPr>
              <w:spacing w:after="0" w:line="240" w:lineRule="auto"/>
              <w:jc w:val="center"/>
              <w:rPr>
                <w:rFonts w:ascii="Times New Roman" w:hAnsi="Times New Roman" w:cs="Times New Roman"/>
                <w:sz w:val="20"/>
                <w:szCs w:val="20"/>
              </w:rPr>
            </w:pPr>
          </w:p>
        </w:tc>
        <w:tc>
          <w:tcPr>
            <w:tcW w:w="4204" w:type="dxa"/>
            <w:tcBorders>
              <w:top w:val="nil"/>
              <w:left w:val="nil"/>
              <w:bottom w:val="single" w:sz="4" w:space="0" w:color="A5A5A5"/>
              <w:right w:val="single" w:sz="4" w:space="0" w:color="A5A5A5"/>
            </w:tcBorders>
            <w:shd w:val="clear" w:color="000000" w:fill="FFFFFF"/>
            <w:vAlign w:val="center"/>
            <w:hideMark/>
          </w:tcPr>
          <w:p w14:paraId="5B59A026" w14:textId="77777777" w:rsidR="005C3D87"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78F98878" w14:textId="77777777" w:rsidR="00B75034" w:rsidRPr="009B3817" w:rsidRDefault="00C97DFE" w:rsidP="008E13B4">
      <w:pPr>
        <w:pStyle w:val="Heading2"/>
        <w:rPr>
          <w:rFonts w:ascii="Times New Roman" w:hAnsi="Times New Roman" w:cs="Times New Roman"/>
          <w:sz w:val="20"/>
          <w:szCs w:val="20"/>
        </w:rPr>
      </w:pPr>
      <w:bookmarkStart w:id="218" w:name="_Toc502223174"/>
      <w:bookmarkStart w:id="219" w:name="_Toc502240773"/>
      <w:bookmarkStart w:id="220" w:name="_Toc502244517"/>
      <w:bookmarkStart w:id="221" w:name="_Toc502244844"/>
      <w:bookmarkStart w:id="222" w:name="_Toc501982780"/>
      <w:bookmarkEnd w:id="218"/>
      <w:bookmarkEnd w:id="219"/>
      <w:bookmarkEnd w:id="220"/>
      <w:bookmarkEnd w:id="221"/>
      <w:r w:rsidRPr="009B3817">
        <w:rPr>
          <w:rFonts w:ascii="Times New Roman" w:hAnsi="Times New Roman" w:cs="Times New Roman"/>
          <w:sz w:val="20"/>
          <w:szCs w:val="20"/>
        </w:rPr>
        <w:t xml:space="preserve">  </w:t>
      </w:r>
      <w:bookmarkStart w:id="223" w:name="_Toc519866585"/>
      <w:bookmarkStart w:id="224" w:name="_Toc141790649"/>
      <w:r w:rsidRPr="009B3817">
        <w:rPr>
          <w:rFonts w:ascii="Times New Roman" w:hAnsi="Times New Roman" w:cs="Times New Roman"/>
          <w:sz w:val="20"/>
          <w:szCs w:val="20"/>
        </w:rPr>
        <w:t>Top N Symbols with Low Ratio of Price</w:t>
      </w:r>
      <w:bookmarkEnd w:id="222"/>
      <w:bookmarkEnd w:id="223"/>
      <w:bookmarkEnd w:id="224"/>
    </w:p>
    <w:p w14:paraId="17F55590"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 xml:space="preserve">Thông tin thống kê này được tạo ra định kỳ trong giờ giao dịch cung cấp Top N chứng khoán </w:t>
      </w:r>
      <w:r w:rsidR="00307F8B" w:rsidRPr="009B3817">
        <w:rPr>
          <w:rFonts w:ascii="Times New Roman" w:hAnsi="Times New Roman" w:cs="Times New Roman"/>
          <w:sz w:val="20"/>
          <w:szCs w:val="20"/>
        </w:rPr>
        <w:t>giá giảm nhiều nhất</w:t>
      </w:r>
      <w:r w:rsidRPr="009B3817">
        <w:rPr>
          <w:rFonts w:ascii="Times New Roman" w:hAnsi="Times New Roman" w:cs="Times New Roman"/>
          <w:sz w:val="20"/>
          <w:szCs w:val="20"/>
        </w:rPr>
        <w:t>. Dữ liệu sớm nhất được tạo ra sau đợt khớp lệnh định kỳ mở cửa</w:t>
      </w:r>
      <w:r w:rsidR="001D47C3" w:rsidRPr="009B3817">
        <w:rPr>
          <w:rFonts w:ascii="Times New Roman" w:hAnsi="Times New Roman" w:cs="Times New Roman"/>
          <w:sz w:val="20"/>
          <w:szCs w:val="20"/>
        </w:rPr>
        <w:t>.</w:t>
      </w:r>
    </w:p>
    <w:tbl>
      <w:tblPr>
        <w:tblW w:w="10170" w:type="dxa"/>
        <w:tblInd w:w="103" w:type="dxa"/>
        <w:tblLook w:val="04A0" w:firstRow="1" w:lastRow="0" w:firstColumn="1" w:lastColumn="0" w:noHBand="0" w:noVBand="1"/>
      </w:tblPr>
      <w:tblGrid>
        <w:gridCol w:w="856"/>
        <w:gridCol w:w="2268"/>
        <w:gridCol w:w="850"/>
        <w:gridCol w:w="993"/>
        <w:gridCol w:w="992"/>
        <w:gridCol w:w="4211"/>
      </w:tblGrid>
      <w:tr w:rsidR="005C3D87" w:rsidRPr="009B3817" w14:paraId="624FD0E8" w14:textId="77777777" w:rsidTr="007D77AC">
        <w:trPr>
          <w:trHeight w:val="300"/>
        </w:trPr>
        <w:tc>
          <w:tcPr>
            <w:tcW w:w="856" w:type="dxa"/>
            <w:tcBorders>
              <w:top w:val="single" w:sz="4" w:space="0" w:color="auto"/>
              <w:left w:val="single" w:sz="4" w:space="0" w:color="auto"/>
              <w:bottom w:val="nil"/>
              <w:right w:val="single" w:sz="4" w:space="0" w:color="auto"/>
            </w:tcBorders>
            <w:shd w:val="clear" w:color="000000" w:fill="D8D8D8"/>
            <w:noWrap/>
            <w:vAlign w:val="center"/>
            <w:hideMark/>
          </w:tcPr>
          <w:p w14:paraId="39E0336E"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68" w:type="dxa"/>
            <w:tcBorders>
              <w:top w:val="single" w:sz="4" w:space="0" w:color="auto"/>
              <w:left w:val="nil"/>
              <w:bottom w:val="nil"/>
              <w:right w:val="single" w:sz="4" w:space="0" w:color="auto"/>
            </w:tcBorders>
            <w:shd w:val="clear" w:color="000000" w:fill="D8D8D8"/>
            <w:noWrap/>
            <w:vAlign w:val="center"/>
            <w:hideMark/>
          </w:tcPr>
          <w:p w14:paraId="6921CCB0"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0" w:type="dxa"/>
            <w:tcBorders>
              <w:top w:val="single" w:sz="4" w:space="0" w:color="auto"/>
              <w:left w:val="nil"/>
              <w:bottom w:val="nil"/>
              <w:right w:val="single" w:sz="4" w:space="0" w:color="auto"/>
            </w:tcBorders>
            <w:shd w:val="clear" w:color="000000" w:fill="D8D8D8"/>
            <w:noWrap/>
            <w:vAlign w:val="center"/>
            <w:hideMark/>
          </w:tcPr>
          <w:p w14:paraId="50B671F3"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993" w:type="dxa"/>
            <w:tcBorders>
              <w:top w:val="single" w:sz="4" w:space="0" w:color="auto"/>
              <w:left w:val="nil"/>
              <w:bottom w:val="nil"/>
              <w:right w:val="single" w:sz="4" w:space="0" w:color="auto"/>
            </w:tcBorders>
            <w:shd w:val="clear" w:color="000000" w:fill="D8D8D8"/>
            <w:noWrap/>
            <w:vAlign w:val="center"/>
            <w:hideMark/>
          </w:tcPr>
          <w:p w14:paraId="023E5458"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92" w:type="dxa"/>
            <w:tcBorders>
              <w:top w:val="single" w:sz="4" w:space="0" w:color="auto"/>
              <w:left w:val="nil"/>
              <w:bottom w:val="nil"/>
              <w:right w:val="single" w:sz="4" w:space="0" w:color="auto"/>
            </w:tcBorders>
            <w:shd w:val="clear" w:color="000000" w:fill="D8D8D8"/>
            <w:noWrap/>
            <w:vAlign w:val="center"/>
            <w:hideMark/>
          </w:tcPr>
          <w:p w14:paraId="2C365803" w14:textId="77777777" w:rsidR="005C3D87"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11" w:type="dxa"/>
            <w:tcBorders>
              <w:top w:val="single" w:sz="4" w:space="0" w:color="auto"/>
              <w:left w:val="nil"/>
              <w:bottom w:val="nil"/>
              <w:right w:val="single" w:sz="4" w:space="0" w:color="auto"/>
            </w:tcBorders>
            <w:shd w:val="clear" w:color="000000" w:fill="D8D8D8"/>
            <w:noWrap/>
            <w:vAlign w:val="center"/>
            <w:hideMark/>
          </w:tcPr>
          <w:p w14:paraId="3BDB2CBB" w14:textId="77777777" w:rsidR="005C3D87" w:rsidRPr="009B3817" w:rsidRDefault="003C60DD" w:rsidP="00157D67">
            <w:pPr>
              <w:spacing w:after="0" w:line="240" w:lineRule="auto"/>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5C3D87" w:rsidRPr="009B3817" w14:paraId="246E5CCD" w14:textId="77777777" w:rsidTr="007D77AC">
        <w:trPr>
          <w:trHeight w:val="56"/>
        </w:trPr>
        <w:tc>
          <w:tcPr>
            <w:tcW w:w="856"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2B0E3F5B" w14:textId="77777777" w:rsidR="005C3D87"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single" w:sz="4" w:space="0" w:color="A5A5A5"/>
              <w:left w:val="nil"/>
              <w:bottom w:val="single" w:sz="4" w:space="0" w:color="A5A5A5"/>
              <w:right w:val="single" w:sz="4" w:space="0" w:color="A5A5A5"/>
            </w:tcBorders>
            <w:shd w:val="clear" w:color="000000" w:fill="FFFFFF"/>
            <w:vAlign w:val="center"/>
            <w:hideMark/>
          </w:tcPr>
          <w:p w14:paraId="5CA14F30" w14:textId="77777777" w:rsidR="005C3D87"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0" w:type="dxa"/>
            <w:tcBorders>
              <w:top w:val="single" w:sz="4" w:space="0" w:color="A5A5A5"/>
              <w:left w:val="nil"/>
              <w:bottom w:val="single" w:sz="4" w:space="0" w:color="A5A5A5"/>
              <w:right w:val="single" w:sz="4" w:space="0" w:color="A5A5A5"/>
            </w:tcBorders>
            <w:shd w:val="clear" w:color="000000" w:fill="FFFFFF"/>
            <w:vAlign w:val="center"/>
            <w:hideMark/>
          </w:tcPr>
          <w:p w14:paraId="3367C911" w14:textId="77777777" w:rsidR="005C3D87" w:rsidRPr="009B3817" w:rsidRDefault="003C60DD" w:rsidP="00E5392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3" w:type="dxa"/>
            <w:tcBorders>
              <w:top w:val="single" w:sz="4" w:space="0" w:color="A5A5A5"/>
              <w:left w:val="nil"/>
              <w:bottom w:val="single" w:sz="4" w:space="0" w:color="A5A5A5"/>
              <w:right w:val="single" w:sz="4" w:space="0" w:color="A5A5A5"/>
            </w:tcBorders>
            <w:shd w:val="clear" w:color="000000" w:fill="FFFFFF"/>
            <w:vAlign w:val="center"/>
            <w:hideMark/>
          </w:tcPr>
          <w:p w14:paraId="2F9968D8" w14:textId="77777777" w:rsidR="005C3D87" w:rsidRPr="009B3817" w:rsidRDefault="005C3D87" w:rsidP="00E53920">
            <w:pPr>
              <w:spacing w:after="0" w:line="240" w:lineRule="auto"/>
              <w:jc w:val="center"/>
              <w:rPr>
                <w:rFonts w:ascii="Times New Roman" w:hAnsi="Times New Roman" w:cs="Times New Roman"/>
                <w:sz w:val="20"/>
                <w:szCs w:val="20"/>
              </w:rPr>
            </w:pP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2B57EDE1" w14:textId="77777777" w:rsidR="005C3D87" w:rsidRPr="009B3817" w:rsidRDefault="005C3D87" w:rsidP="00E53920">
            <w:pPr>
              <w:spacing w:after="0" w:line="240" w:lineRule="auto"/>
              <w:jc w:val="center"/>
              <w:rPr>
                <w:rFonts w:ascii="Times New Roman" w:hAnsi="Times New Roman" w:cs="Times New Roman"/>
                <w:sz w:val="20"/>
                <w:szCs w:val="20"/>
              </w:rPr>
            </w:pPr>
          </w:p>
        </w:tc>
        <w:tc>
          <w:tcPr>
            <w:tcW w:w="4211" w:type="dxa"/>
            <w:tcBorders>
              <w:top w:val="single" w:sz="4" w:space="0" w:color="A5A5A5"/>
              <w:left w:val="nil"/>
              <w:bottom w:val="single" w:sz="4" w:space="0" w:color="A5A5A5"/>
              <w:right w:val="single" w:sz="4" w:space="0" w:color="A5A5A5"/>
            </w:tcBorders>
            <w:shd w:val="clear" w:color="000000" w:fill="FFFFFF"/>
            <w:vAlign w:val="center"/>
            <w:hideMark/>
          </w:tcPr>
          <w:p w14:paraId="674D882F" w14:textId="77777777" w:rsidR="005C3D87"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MS</w:t>
            </w:r>
          </w:p>
        </w:tc>
      </w:tr>
      <w:tr w:rsidR="00E24ADF" w:rsidRPr="009B3817" w14:paraId="78B3E64C" w14:textId="77777777" w:rsidTr="009D5EC6">
        <w:trPr>
          <w:trHeight w:val="300"/>
        </w:trPr>
        <w:tc>
          <w:tcPr>
            <w:tcW w:w="856"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38EAE34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268" w:type="dxa"/>
            <w:tcBorders>
              <w:top w:val="single" w:sz="4" w:space="0" w:color="A6A6A6"/>
              <w:left w:val="nil"/>
              <w:bottom w:val="single" w:sz="4" w:space="0" w:color="A6A6A6"/>
              <w:right w:val="single" w:sz="4" w:space="0" w:color="A6A6A6"/>
            </w:tcBorders>
            <w:shd w:val="clear" w:color="000000" w:fill="FFFFFF"/>
            <w:vAlign w:val="center"/>
            <w:hideMark/>
          </w:tcPr>
          <w:p w14:paraId="261D636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0" w:type="dxa"/>
            <w:tcBorders>
              <w:top w:val="single" w:sz="4" w:space="0" w:color="A6A6A6"/>
              <w:left w:val="nil"/>
              <w:bottom w:val="single" w:sz="4" w:space="0" w:color="A6A6A6"/>
              <w:right w:val="single" w:sz="4" w:space="0" w:color="A6A6A6"/>
            </w:tcBorders>
            <w:shd w:val="clear" w:color="auto" w:fill="auto"/>
            <w:vAlign w:val="center"/>
            <w:hideMark/>
          </w:tcPr>
          <w:p w14:paraId="507BF72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single" w:sz="4" w:space="0" w:color="A6A6A6"/>
              <w:left w:val="nil"/>
              <w:bottom w:val="single" w:sz="4" w:space="0" w:color="A6A6A6"/>
              <w:right w:val="single" w:sz="4" w:space="0" w:color="A6A6A6"/>
            </w:tcBorders>
            <w:shd w:val="clear" w:color="000000" w:fill="FFFFFF"/>
            <w:vAlign w:val="center"/>
            <w:hideMark/>
          </w:tcPr>
          <w:p w14:paraId="3EC599F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single" w:sz="4" w:space="0" w:color="A6A6A6"/>
              <w:left w:val="nil"/>
              <w:bottom w:val="single" w:sz="4" w:space="0" w:color="A6A6A6"/>
              <w:right w:val="single" w:sz="4" w:space="0" w:color="A6A6A6"/>
            </w:tcBorders>
            <w:shd w:val="clear" w:color="000000" w:fill="FFFFFF"/>
            <w:vAlign w:val="center"/>
            <w:hideMark/>
          </w:tcPr>
          <w:p w14:paraId="3DB069C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11" w:type="dxa"/>
            <w:tcBorders>
              <w:top w:val="single" w:sz="4" w:space="0" w:color="A6A6A6"/>
              <w:left w:val="nil"/>
              <w:bottom w:val="single" w:sz="4" w:space="0" w:color="A6A6A6"/>
              <w:right w:val="single" w:sz="4" w:space="0" w:color="A6A6A6"/>
            </w:tcBorders>
            <w:shd w:val="clear" w:color="auto" w:fill="auto"/>
            <w:vAlign w:val="center"/>
            <w:hideMark/>
          </w:tcPr>
          <w:p w14:paraId="598F8B51"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72E07EB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296AEA1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05A3F8BC"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7E89FF7D"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0F1B4B4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2523E02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6C5AE738"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7665523E"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33D7CBD8" w14:textId="2810FAF4"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5204C53F" w14:textId="77777777" w:rsidTr="009D5EC6">
        <w:trPr>
          <w:trHeight w:val="56"/>
        </w:trPr>
        <w:tc>
          <w:tcPr>
            <w:tcW w:w="856" w:type="dxa"/>
            <w:tcBorders>
              <w:top w:val="nil"/>
              <w:left w:val="single" w:sz="4" w:space="0" w:color="A6A6A6"/>
              <w:bottom w:val="nil"/>
              <w:right w:val="single" w:sz="4" w:space="0" w:color="A6A6A6"/>
            </w:tcBorders>
            <w:shd w:val="clear" w:color="auto" w:fill="auto"/>
            <w:vAlign w:val="center"/>
            <w:hideMark/>
          </w:tcPr>
          <w:p w14:paraId="2896E0B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911</w:t>
            </w:r>
          </w:p>
        </w:tc>
        <w:tc>
          <w:tcPr>
            <w:tcW w:w="2268" w:type="dxa"/>
            <w:tcBorders>
              <w:top w:val="nil"/>
              <w:left w:val="nil"/>
              <w:bottom w:val="single" w:sz="4" w:space="0" w:color="A6A6A6"/>
              <w:right w:val="single" w:sz="4" w:space="0" w:color="A6A6A6"/>
            </w:tcBorders>
            <w:shd w:val="clear" w:color="auto" w:fill="auto"/>
            <w:vAlign w:val="center"/>
            <w:hideMark/>
          </w:tcPr>
          <w:p w14:paraId="3F3827C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TotNumReports</w:t>
            </w:r>
          </w:p>
        </w:tc>
        <w:tc>
          <w:tcPr>
            <w:tcW w:w="850" w:type="dxa"/>
            <w:tcBorders>
              <w:top w:val="nil"/>
              <w:left w:val="nil"/>
              <w:bottom w:val="single" w:sz="4" w:space="0" w:color="A6A6A6"/>
              <w:right w:val="single" w:sz="4" w:space="0" w:color="A6A6A6"/>
            </w:tcBorders>
            <w:shd w:val="clear" w:color="auto" w:fill="auto"/>
            <w:vAlign w:val="center"/>
            <w:hideMark/>
          </w:tcPr>
          <w:p w14:paraId="685B89F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1AC9705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3CE6E99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16</w:t>
            </w:r>
          </w:p>
        </w:tc>
        <w:tc>
          <w:tcPr>
            <w:tcW w:w="4211" w:type="dxa"/>
            <w:tcBorders>
              <w:top w:val="nil"/>
              <w:left w:val="nil"/>
              <w:bottom w:val="single" w:sz="4" w:space="0" w:color="A6A6A6"/>
              <w:right w:val="single" w:sz="4" w:space="0" w:color="A6A6A6"/>
            </w:tcBorders>
            <w:shd w:val="clear" w:color="auto" w:fill="auto"/>
            <w:vAlign w:val="center"/>
            <w:hideMark/>
          </w:tcPr>
          <w:p w14:paraId="019BD34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Tổng số lượng message thống kê</w:t>
            </w:r>
          </w:p>
        </w:tc>
      </w:tr>
      <w:tr w:rsidR="00E24ADF" w:rsidRPr="009B3817" w14:paraId="71D54644" w14:textId="77777777" w:rsidTr="009D5EC6">
        <w:trPr>
          <w:trHeight w:val="227"/>
        </w:trPr>
        <w:tc>
          <w:tcPr>
            <w:tcW w:w="856"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1C0FF12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30634</w:t>
            </w:r>
          </w:p>
        </w:tc>
        <w:tc>
          <w:tcPr>
            <w:tcW w:w="2268" w:type="dxa"/>
            <w:tcBorders>
              <w:top w:val="nil"/>
              <w:left w:val="nil"/>
              <w:bottom w:val="single" w:sz="4" w:space="0" w:color="A6A6A6"/>
              <w:right w:val="single" w:sz="4" w:space="0" w:color="A6A6A6"/>
            </w:tcBorders>
            <w:shd w:val="clear" w:color="auto" w:fill="auto"/>
            <w:vAlign w:val="center"/>
            <w:hideMark/>
          </w:tcPr>
          <w:p w14:paraId="2AA366B8"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Rank</w:t>
            </w:r>
          </w:p>
        </w:tc>
        <w:tc>
          <w:tcPr>
            <w:tcW w:w="850" w:type="dxa"/>
            <w:tcBorders>
              <w:top w:val="nil"/>
              <w:left w:val="nil"/>
              <w:bottom w:val="single" w:sz="4" w:space="0" w:color="A6A6A6"/>
              <w:right w:val="single" w:sz="4" w:space="0" w:color="A6A6A6"/>
            </w:tcBorders>
            <w:shd w:val="clear" w:color="auto" w:fill="auto"/>
            <w:vAlign w:val="center"/>
            <w:hideMark/>
          </w:tcPr>
          <w:p w14:paraId="59A87CD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2FCAB97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92" w:type="dxa"/>
            <w:tcBorders>
              <w:top w:val="nil"/>
              <w:left w:val="nil"/>
              <w:bottom w:val="single" w:sz="4" w:space="0" w:color="A6A6A6"/>
              <w:right w:val="single" w:sz="4" w:space="0" w:color="A6A6A6"/>
            </w:tcBorders>
            <w:shd w:val="clear" w:color="auto" w:fill="auto"/>
            <w:vAlign w:val="center"/>
            <w:hideMark/>
          </w:tcPr>
          <w:p w14:paraId="0F3B121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w:t>
            </w:r>
          </w:p>
        </w:tc>
        <w:tc>
          <w:tcPr>
            <w:tcW w:w="4211" w:type="dxa"/>
            <w:tcBorders>
              <w:top w:val="nil"/>
              <w:left w:val="nil"/>
              <w:bottom w:val="single" w:sz="4" w:space="0" w:color="A6A6A6"/>
              <w:right w:val="single" w:sz="8" w:space="0" w:color="auto"/>
            </w:tcBorders>
            <w:shd w:val="clear" w:color="auto" w:fill="auto"/>
            <w:vAlign w:val="center"/>
            <w:hideMark/>
          </w:tcPr>
          <w:p w14:paraId="68326EE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Thứ hạng của chứng khoán trong bảng dữ liệu của thị trường</w:t>
            </w:r>
          </w:p>
        </w:tc>
      </w:tr>
      <w:tr w:rsidR="00E24ADF" w:rsidRPr="009B3817" w14:paraId="4A0B009F" w14:textId="77777777" w:rsidTr="009D5EC6">
        <w:trPr>
          <w:trHeight w:val="290"/>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1DF5A14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55</w:t>
            </w:r>
          </w:p>
        </w:tc>
        <w:tc>
          <w:tcPr>
            <w:tcW w:w="2268" w:type="dxa"/>
            <w:tcBorders>
              <w:top w:val="nil"/>
              <w:left w:val="nil"/>
              <w:bottom w:val="single" w:sz="4" w:space="0" w:color="A6A6A6"/>
              <w:right w:val="single" w:sz="4" w:space="0" w:color="A6A6A6"/>
            </w:tcBorders>
            <w:shd w:val="clear" w:color="auto" w:fill="auto"/>
            <w:vAlign w:val="center"/>
            <w:hideMark/>
          </w:tcPr>
          <w:p w14:paraId="7339F7E3"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0" w:type="dxa"/>
            <w:tcBorders>
              <w:top w:val="nil"/>
              <w:left w:val="nil"/>
              <w:bottom w:val="single" w:sz="4" w:space="0" w:color="A6A6A6"/>
              <w:right w:val="single" w:sz="4" w:space="0" w:color="A6A6A6"/>
            </w:tcBorders>
            <w:shd w:val="clear" w:color="auto" w:fill="auto"/>
            <w:vAlign w:val="center"/>
            <w:hideMark/>
          </w:tcPr>
          <w:p w14:paraId="11E7B56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012706A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92" w:type="dxa"/>
            <w:tcBorders>
              <w:top w:val="nil"/>
              <w:left w:val="nil"/>
              <w:bottom w:val="single" w:sz="4" w:space="0" w:color="A6A6A6"/>
              <w:right w:val="single" w:sz="4" w:space="0" w:color="A6A6A6"/>
            </w:tcBorders>
            <w:shd w:val="clear" w:color="auto" w:fill="auto"/>
            <w:vAlign w:val="center"/>
            <w:hideMark/>
          </w:tcPr>
          <w:p w14:paraId="51375DD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11" w:type="dxa"/>
            <w:tcBorders>
              <w:top w:val="nil"/>
              <w:left w:val="nil"/>
              <w:bottom w:val="single" w:sz="4" w:space="0" w:color="A6A6A6"/>
              <w:right w:val="single" w:sz="8" w:space="0" w:color="auto"/>
            </w:tcBorders>
            <w:shd w:val="clear" w:color="auto" w:fill="auto"/>
            <w:vAlign w:val="center"/>
            <w:hideMark/>
          </w:tcPr>
          <w:p w14:paraId="541879F1"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2C50CED9" w14:textId="77777777" w:rsidTr="009D5EC6">
        <w:trPr>
          <w:trHeight w:val="191"/>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2323A71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30603</w:t>
            </w:r>
          </w:p>
        </w:tc>
        <w:tc>
          <w:tcPr>
            <w:tcW w:w="2268" w:type="dxa"/>
            <w:tcBorders>
              <w:top w:val="nil"/>
              <w:left w:val="nil"/>
              <w:bottom w:val="single" w:sz="4" w:space="0" w:color="A6A6A6"/>
              <w:right w:val="single" w:sz="4" w:space="0" w:color="A6A6A6"/>
            </w:tcBorders>
            <w:shd w:val="clear" w:color="auto" w:fill="auto"/>
            <w:vAlign w:val="center"/>
            <w:hideMark/>
          </w:tcPr>
          <w:p w14:paraId="29CDA9D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PriceFluctuationRatio</w:t>
            </w:r>
          </w:p>
        </w:tc>
        <w:tc>
          <w:tcPr>
            <w:tcW w:w="850" w:type="dxa"/>
            <w:tcBorders>
              <w:top w:val="nil"/>
              <w:left w:val="nil"/>
              <w:bottom w:val="single" w:sz="4" w:space="0" w:color="A6A6A6"/>
              <w:right w:val="single" w:sz="4" w:space="0" w:color="A6A6A6"/>
            </w:tcBorders>
            <w:shd w:val="clear" w:color="auto" w:fill="auto"/>
            <w:vAlign w:val="center"/>
            <w:hideMark/>
          </w:tcPr>
          <w:p w14:paraId="51FA904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3" w:type="dxa"/>
            <w:tcBorders>
              <w:top w:val="nil"/>
              <w:left w:val="nil"/>
              <w:bottom w:val="single" w:sz="4" w:space="0" w:color="A6A6A6"/>
              <w:right w:val="single" w:sz="4" w:space="0" w:color="A6A6A6"/>
            </w:tcBorders>
            <w:shd w:val="clear" w:color="auto" w:fill="auto"/>
            <w:vAlign w:val="center"/>
            <w:hideMark/>
          </w:tcPr>
          <w:p w14:paraId="147EADF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92" w:type="dxa"/>
            <w:tcBorders>
              <w:top w:val="nil"/>
              <w:left w:val="nil"/>
              <w:bottom w:val="single" w:sz="4" w:space="0" w:color="A6A6A6"/>
              <w:right w:val="single" w:sz="4" w:space="0" w:color="A6A6A6"/>
            </w:tcBorders>
            <w:shd w:val="clear" w:color="auto" w:fill="auto"/>
            <w:vAlign w:val="center"/>
            <w:hideMark/>
          </w:tcPr>
          <w:p w14:paraId="5AE4CE5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10(6.2)</w:t>
            </w:r>
          </w:p>
        </w:tc>
        <w:tc>
          <w:tcPr>
            <w:tcW w:w="4211" w:type="dxa"/>
            <w:tcBorders>
              <w:top w:val="nil"/>
              <w:left w:val="nil"/>
              <w:bottom w:val="single" w:sz="4" w:space="0" w:color="A6A6A6"/>
              <w:right w:val="single" w:sz="8" w:space="0" w:color="auto"/>
            </w:tcBorders>
            <w:shd w:val="clear" w:color="auto" w:fill="auto"/>
            <w:vAlign w:val="center"/>
            <w:hideMark/>
          </w:tcPr>
          <w:p w14:paraId="16CC07B8"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Tỷ lệ biến động của giá hiện tại so với giá ngày hôm trước của chứng khoán</w:t>
            </w:r>
          </w:p>
        </w:tc>
      </w:tr>
      <w:tr w:rsidR="005C3D87" w:rsidRPr="009B3817" w14:paraId="0B273C8C" w14:textId="77777777" w:rsidTr="007D77AC">
        <w:trPr>
          <w:trHeight w:val="56"/>
        </w:trPr>
        <w:tc>
          <w:tcPr>
            <w:tcW w:w="856" w:type="dxa"/>
            <w:tcBorders>
              <w:top w:val="nil"/>
              <w:left w:val="single" w:sz="4" w:space="0" w:color="A5A5A5"/>
              <w:bottom w:val="single" w:sz="4" w:space="0" w:color="A5A5A5"/>
              <w:right w:val="single" w:sz="4" w:space="0" w:color="A5A5A5"/>
            </w:tcBorders>
            <w:shd w:val="clear" w:color="000000" w:fill="FFFFFF"/>
            <w:vAlign w:val="center"/>
            <w:hideMark/>
          </w:tcPr>
          <w:p w14:paraId="331C2CBB" w14:textId="77777777" w:rsidR="005C3D87"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68" w:type="dxa"/>
            <w:tcBorders>
              <w:top w:val="nil"/>
              <w:left w:val="nil"/>
              <w:bottom w:val="single" w:sz="4" w:space="0" w:color="A5A5A5"/>
              <w:right w:val="single" w:sz="4" w:space="0" w:color="A5A5A5"/>
            </w:tcBorders>
            <w:shd w:val="clear" w:color="000000" w:fill="FFFFFF"/>
            <w:vAlign w:val="center"/>
            <w:hideMark/>
          </w:tcPr>
          <w:p w14:paraId="5AECC9DD" w14:textId="77777777" w:rsidR="005C3D87"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0" w:type="dxa"/>
            <w:tcBorders>
              <w:top w:val="nil"/>
              <w:left w:val="nil"/>
              <w:bottom w:val="single" w:sz="4" w:space="0" w:color="A5A5A5"/>
              <w:right w:val="single" w:sz="4" w:space="0" w:color="A5A5A5"/>
            </w:tcBorders>
            <w:shd w:val="clear" w:color="auto" w:fill="auto"/>
            <w:vAlign w:val="center"/>
            <w:hideMark/>
          </w:tcPr>
          <w:p w14:paraId="49090B83" w14:textId="77777777" w:rsidR="005C3D87" w:rsidRPr="009B3817" w:rsidRDefault="003C60DD" w:rsidP="00E5392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3" w:type="dxa"/>
            <w:tcBorders>
              <w:top w:val="nil"/>
              <w:left w:val="nil"/>
              <w:bottom w:val="single" w:sz="4" w:space="0" w:color="A5A5A5"/>
              <w:right w:val="single" w:sz="4" w:space="0" w:color="A5A5A5"/>
            </w:tcBorders>
            <w:shd w:val="clear" w:color="000000" w:fill="FFFFFF"/>
            <w:vAlign w:val="center"/>
            <w:hideMark/>
          </w:tcPr>
          <w:p w14:paraId="7B0B6D77" w14:textId="77777777" w:rsidR="005C3D87" w:rsidRPr="009B3817" w:rsidRDefault="005C3D87" w:rsidP="00E53920">
            <w:pPr>
              <w:spacing w:after="0" w:line="240" w:lineRule="auto"/>
              <w:jc w:val="center"/>
              <w:rPr>
                <w:rFonts w:ascii="Times New Roman" w:hAnsi="Times New Roman" w:cs="Times New Roman"/>
                <w:sz w:val="20"/>
                <w:szCs w:val="20"/>
              </w:rPr>
            </w:pPr>
          </w:p>
        </w:tc>
        <w:tc>
          <w:tcPr>
            <w:tcW w:w="992" w:type="dxa"/>
            <w:tcBorders>
              <w:top w:val="nil"/>
              <w:left w:val="nil"/>
              <w:bottom w:val="single" w:sz="4" w:space="0" w:color="A5A5A5"/>
              <w:right w:val="single" w:sz="4" w:space="0" w:color="A5A5A5"/>
            </w:tcBorders>
            <w:shd w:val="clear" w:color="000000" w:fill="FFFFFF"/>
            <w:vAlign w:val="center"/>
            <w:hideMark/>
          </w:tcPr>
          <w:p w14:paraId="00735603" w14:textId="77777777" w:rsidR="005C3D87" w:rsidRPr="009B3817" w:rsidRDefault="005C3D87" w:rsidP="00E53920">
            <w:pPr>
              <w:spacing w:after="0" w:line="240" w:lineRule="auto"/>
              <w:jc w:val="center"/>
              <w:rPr>
                <w:rFonts w:ascii="Times New Roman" w:hAnsi="Times New Roman" w:cs="Times New Roman"/>
                <w:sz w:val="20"/>
                <w:szCs w:val="20"/>
              </w:rPr>
            </w:pPr>
          </w:p>
        </w:tc>
        <w:tc>
          <w:tcPr>
            <w:tcW w:w="4211" w:type="dxa"/>
            <w:tcBorders>
              <w:top w:val="nil"/>
              <w:left w:val="nil"/>
              <w:bottom w:val="single" w:sz="4" w:space="0" w:color="A5A5A5"/>
              <w:right w:val="single" w:sz="4" w:space="0" w:color="A5A5A5"/>
            </w:tcBorders>
            <w:shd w:val="clear" w:color="000000" w:fill="FFFFFF"/>
            <w:vAlign w:val="center"/>
            <w:hideMark/>
          </w:tcPr>
          <w:p w14:paraId="63B7543B" w14:textId="77777777" w:rsidR="005C3D87"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7B4A6F05" w14:textId="77777777" w:rsidR="00B75034" w:rsidRPr="009B3817" w:rsidRDefault="00C97DFE" w:rsidP="008E13B4">
      <w:pPr>
        <w:pStyle w:val="Heading2"/>
        <w:rPr>
          <w:rFonts w:ascii="Times New Roman" w:hAnsi="Times New Roman" w:cs="Times New Roman"/>
          <w:sz w:val="20"/>
          <w:szCs w:val="20"/>
        </w:rPr>
      </w:pPr>
      <w:bookmarkStart w:id="225" w:name="_Toc502223176"/>
      <w:bookmarkStart w:id="226" w:name="_Toc502240775"/>
      <w:bookmarkStart w:id="227" w:name="_Toc502244519"/>
      <w:bookmarkStart w:id="228" w:name="_Toc502244846"/>
      <w:bookmarkStart w:id="229" w:name="_Toc501982781"/>
      <w:bookmarkEnd w:id="225"/>
      <w:bookmarkEnd w:id="226"/>
      <w:bookmarkEnd w:id="227"/>
      <w:bookmarkEnd w:id="228"/>
      <w:r w:rsidRPr="009B3817">
        <w:rPr>
          <w:rFonts w:ascii="Times New Roman" w:hAnsi="Times New Roman" w:cs="Times New Roman"/>
          <w:sz w:val="20"/>
          <w:szCs w:val="20"/>
        </w:rPr>
        <w:t xml:space="preserve">  </w:t>
      </w:r>
      <w:bookmarkStart w:id="230" w:name="_Toc519866586"/>
      <w:bookmarkStart w:id="231" w:name="_Toc141790650"/>
      <w:r w:rsidRPr="009B3817">
        <w:rPr>
          <w:rFonts w:ascii="Times New Roman" w:hAnsi="Times New Roman" w:cs="Times New Roman"/>
          <w:sz w:val="20"/>
          <w:szCs w:val="20"/>
        </w:rPr>
        <w:t>Trading Result of Foreign Investors</w:t>
      </w:r>
      <w:bookmarkEnd w:id="229"/>
      <w:bookmarkEnd w:id="230"/>
      <w:bookmarkEnd w:id="231"/>
    </w:p>
    <w:p w14:paraId="7191FA71"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cung cấp tổng giao dịch của nhà đầu tư nước ngoài đối với từng mã chứng khoán</w:t>
      </w:r>
      <w:r w:rsidR="001D47C3" w:rsidRPr="009B3817">
        <w:rPr>
          <w:rFonts w:ascii="Times New Roman" w:hAnsi="Times New Roman" w:cs="Times New Roman"/>
          <w:sz w:val="20"/>
          <w:szCs w:val="20"/>
        </w:rPr>
        <w:t>.</w:t>
      </w:r>
    </w:p>
    <w:p w14:paraId="5C194671" w14:textId="77777777" w:rsidR="00601215" w:rsidRPr="009B3817" w:rsidRDefault="00601215" w:rsidP="00A30856">
      <w:pPr>
        <w:rPr>
          <w:rFonts w:ascii="Times New Roman" w:hAnsi="Times New Roman" w:cs="Times New Roman"/>
          <w:sz w:val="20"/>
          <w:szCs w:val="20"/>
        </w:rPr>
      </w:pPr>
    </w:p>
    <w:tbl>
      <w:tblPr>
        <w:tblW w:w="10211" w:type="dxa"/>
        <w:tblInd w:w="103" w:type="dxa"/>
        <w:tblLayout w:type="fixed"/>
        <w:tblLook w:val="04A0" w:firstRow="1" w:lastRow="0" w:firstColumn="1" w:lastColumn="0" w:noHBand="0" w:noVBand="1"/>
      </w:tblPr>
      <w:tblGrid>
        <w:gridCol w:w="856"/>
        <w:gridCol w:w="2389"/>
        <w:gridCol w:w="729"/>
        <w:gridCol w:w="851"/>
        <w:gridCol w:w="940"/>
        <w:gridCol w:w="4446"/>
      </w:tblGrid>
      <w:tr w:rsidR="00372A1F" w:rsidRPr="009B3817" w14:paraId="25AFBC1A" w14:textId="77777777" w:rsidTr="0021550D">
        <w:trPr>
          <w:trHeight w:val="300"/>
        </w:trPr>
        <w:tc>
          <w:tcPr>
            <w:tcW w:w="856" w:type="dxa"/>
            <w:tcBorders>
              <w:top w:val="single" w:sz="4" w:space="0" w:color="auto"/>
              <w:left w:val="single" w:sz="4" w:space="0" w:color="auto"/>
              <w:bottom w:val="nil"/>
              <w:right w:val="single" w:sz="4" w:space="0" w:color="auto"/>
            </w:tcBorders>
            <w:shd w:val="clear" w:color="000000" w:fill="D8D8D8"/>
            <w:noWrap/>
            <w:vAlign w:val="center"/>
            <w:hideMark/>
          </w:tcPr>
          <w:p w14:paraId="0841A2FC" w14:textId="77777777" w:rsidR="00372A1F" w:rsidRPr="009B3817" w:rsidRDefault="00C97DFE"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389" w:type="dxa"/>
            <w:tcBorders>
              <w:top w:val="single" w:sz="4" w:space="0" w:color="auto"/>
              <w:left w:val="nil"/>
              <w:bottom w:val="nil"/>
              <w:right w:val="single" w:sz="4" w:space="0" w:color="auto"/>
            </w:tcBorders>
            <w:shd w:val="clear" w:color="000000" w:fill="D8D8D8"/>
            <w:noWrap/>
            <w:vAlign w:val="center"/>
            <w:hideMark/>
          </w:tcPr>
          <w:p w14:paraId="5916609B"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729" w:type="dxa"/>
            <w:tcBorders>
              <w:top w:val="single" w:sz="4" w:space="0" w:color="auto"/>
              <w:left w:val="nil"/>
              <w:bottom w:val="nil"/>
              <w:right w:val="single" w:sz="4" w:space="0" w:color="auto"/>
            </w:tcBorders>
            <w:shd w:val="clear" w:color="000000" w:fill="D8D8D8"/>
            <w:noWrap/>
            <w:vAlign w:val="center"/>
            <w:hideMark/>
          </w:tcPr>
          <w:p w14:paraId="4A8509F4"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851" w:type="dxa"/>
            <w:tcBorders>
              <w:top w:val="single" w:sz="4" w:space="0" w:color="auto"/>
              <w:left w:val="nil"/>
              <w:bottom w:val="nil"/>
              <w:right w:val="single" w:sz="4" w:space="0" w:color="auto"/>
            </w:tcBorders>
            <w:shd w:val="clear" w:color="000000" w:fill="D8D8D8"/>
            <w:noWrap/>
            <w:vAlign w:val="center"/>
            <w:hideMark/>
          </w:tcPr>
          <w:p w14:paraId="6CDBA1D7" w14:textId="77777777" w:rsidR="00372A1F" w:rsidRPr="009B3817" w:rsidRDefault="003C60DD" w:rsidP="00157D67">
            <w:pPr>
              <w:spacing w:after="0" w:line="240" w:lineRule="auto"/>
              <w:jc w:val="both"/>
              <w:rPr>
                <w:rFonts w:ascii="Times New Roman" w:hAnsi="Times New Roman" w:cs="Times New Roman"/>
                <w:b/>
                <w:bCs/>
                <w:sz w:val="18"/>
                <w:szCs w:val="18"/>
              </w:rPr>
            </w:pPr>
            <w:r w:rsidRPr="009B3817">
              <w:rPr>
                <w:rFonts w:ascii="Times New Roman" w:hAnsi="Times New Roman" w:cs="Times New Roman"/>
                <w:b/>
                <w:bCs/>
                <w:sz w:val="18"/>
                <w:szCs w:val="18"/>
              </w:rPr>
              <w:t>Format</w:t>
            </w:r>
          </w:p>
        </w:tc>
        <w:tc>
          <w:tcPr>
            <w:tcW w:w="940" w:type="dxa"/>
            <w:tcBorders>
              <w:top w:val="single" w:sz="4" w:space="0" w:color="auto"/>
              <w:left w:val="nil"/>
              <w:bottom w:val="nil"/>
              <w:right w:val="single" w:sz="4" w:space="0" w:color="auto"/>
            </w:tcBorders>
            <w:shd w:val="clear" w:color="000000" w:fill="D8D8D8"/>
            <w:noWrap/>
            <w:vAlign w:val="center"/>
            <w:hideMark/>
          </w:tcPr>
          <w:p w14:paraId="40DCAAE5"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446" w:type="dxa"/>
            <w:tcBorders>
              <w:top w:val="single" w:sz="4" w:space="0" w:color="auto"/>
              <w:left w:val="nil"/>
              <w:bottom w:val="nil"/>
              <w:right w:val="single" w:sz="4" w:space="0" w:color="auto"/>
            </w:tcBorders>
            <w:shd w:val="clear" w:color="000000" w:fill="D8D8D8"/>
            <w:noWrap/>
            <w:vAlign w:val="center"/>
            <w:hideMark/>
          </w:tcPr>
          <w:p w14:paraId="6C94DB58" w14:textId="77777777" w:rsidR="00372A1F" w:rsidRPr="009B3817" w:rsidRDefault="003C60DD" w:rsidP="00157D67">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372A1F" w:rsidRPr="009B3817" w14:paraId="281587C0" w14:textId="77777777" w:rsidTr="0021550D">
        <w:trPr>
          <w:trHeight w:val="56"/>
        </w:trPr>
        <w:tc>
          <w:tcPr>
            <w:tcW w:w="856"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61CFF21B" w14:textId="77777777" w:rsidR="00372A1F"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389" w:type="dxa"/>
            <w:tcBorders>
              <w:top w:val="single" w:sz="4" w:space="0" w:color="A5A5A5"/>
              <w:left w:val="nil"/>
              <w:bottom w:val="single" w:sz="4" w:space="0" w:color="A5A5A5"/>
              <w:right w:val="single" w:sz="4" w:space="0" w:color="A5A5A5"/>
            </w:tcBorders>
            <w:shd w:val="clear" w:color="000000" w:fill="FFFFFF"/>
            <w:vAlign w:val="center"/>
            <w:hideMark/>
          </w:tcPr>
          <w:p w14:paraId="0187ECA6" w14:textId="77777777" w:rsidR="00372A1F"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729" w:type="dxa"/>
            <w:tcBorders>
              <w:top w:val="single" w:sz="4" w:space="0" w:color="A5A5A5"/>
              <w:left w:val="nil"/>
              <w:bottom w:val="single" w:sz="4" w:space="0" w:color="A5A5A5"/>
              <w:right w:val="single" w:sz="4" w:space="0" w:color="A5A5A5"/>
            </w:tcBorders>
            <w:shd w:val="clear" w:color="000000" w:fill="FFFFFF"/>
            <w:vAlign w:val="center"/>
            <w:hideMark/>
          </w:tcPr>
          <w:p w14:paraId="568E52ED" w14:textId="77777777" w:rsidR="00372A1F" w:rsidRPr="009B3817" w:rsidRDefault="003C60DD" w:rsidP="00E5392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2D1037E6" w14:textId="77777777" w:rsidR="00372A1F" w:rsidRPr="009B3817" w:rsidRDefault="00372A1F" w:rsidP="00E53920">
            <w:pPr>
              <w:spacing w:after="0" w:line="240" w:lineRule="auto"/>
              <w:jc w:val="center"/>
              <w:rPr>
                <w:rFonts w:ascii="Times New Roman" w:hAnsi="Times New Roman" w:cs="Times New Roman"/>
                <w:sz w:val="20"/>
                <w:szCs w:val="20"/>
              </w:rPr>
            </w:pPr>
          </w:p>
        </w:tc>
        <w:tc>
          <w:tcPr>
            <w:tcW w:w="940" w:type="dxa"/>
            <w:tcBorders>
              <w:top w:val="single" w:sz="4" w:space="0" w:color="A5A5A5"/>
              <w:left w:val="nil"/>
              <w:bottom w:val="single" w:sz="4" w:space="0" w:color="A5A5A5"/>
              <w:right w:val="single" w:sz="4" w:space="0" w:color="A5A5A5"/>
            </w:tcBorders>
            <w:shd w:val="clear" w:color="000000" w:fill="FFFFFF"/>
            <w:vAlign w:val="center"/>
            <w:hideMark/>
          </w:tcPr>
          <w:p w14:paraId="623D43C6" w14:textId="77777777" w:rsidR="00372A1F" w:rsidRPr="009B3817" w:rsidRDefault="00372A1F" w:rsidP="00E53920">
            <w:pPr>
              <w:spacing w:after="0" w:line="240" w:lineRule="auto"/>
              <w:jc w:val="center"/>
              <w:rPr>
                <w:rFonts w:ascii="Times New Roman" w:hAnsi="Times New Roman" w:cs="Times New Roman"/>
                <w:sz w:val="20"/>
                <w:szCs w:val="20"/>
              </w:rPr>
            </w:pPr>
          </w:p>
        </w:tc>
        <w:tc>
          <w:tcPr>
            <w:tcW w:w="4446" w:type="dxa"/>
            <w:tcBorders>
              <w:top w:val="single" w:sz="4" w:space="0" w:color="A5A5A5"/>
              <w:left w:val="nil"/>
              <w:bottom w:val="single" w:sz="4" w:space="0" w:color="A5A5A5"/>
              <w:right w:val="single" w:sz="4" w:space="0" w:color="A5A5A5"/>
            </w:tcBorders>
            <w:shd w:val="clear" w:color="000000" w:fill="FFFFFF"/>
            <w:vAlign w:val="center"/>
            <w:hideMark/>
          </w:tcPr>
          <w:p w14:paraId="635DFF3C" w14:textId="77777777" w:rsidR="00372A1F" w:rsidRPr="009B3817" w:rsidRDefault="003C60DD"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MT</w:t>
            </w:r>
          </w:p>
        </w:tc>
      </w:tr>
      <w:tr w:rsidR="00E24ADF" w:rsidRPr="009B3817" w14:paraId="00C59F45" w14:textId="77777777" w:rsidTr="0021550D">
        <w:trPr>
          <w:trHeight w:val="300"/>
        </w:trPr>
        <w:tc>
          <w:tcPr>
            <w:tcW w:w="856"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5D059A4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389" w:type="dxa"/>
            <w:tcBorders>
              <w:top w:val="single" w:sz="4" w:space="0" w:color="A6A6A6"/>
              <w:left w:val="nil"/>
              <w:bottom w:val="single" w:sz="4" w:space="0" w:color="A6A6A6"/>
              <w:right w:val="single" w:sz="4" w:space="0" w:color="A6A6A6"/>
            </w:tcBorders>
            <w:shd w:val="clear" w:color="000000" w:fill="FFFFFF"/>
            <w:vAlign w:val="center"/>
            <w:hideMark/>
          </w:tcPr>
          <w:p w14:paraId="3AFB90B9"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729" w:type="dxa"/>
            <w:tcBorders>
              <w:top w:val="single" w:sz="4" w:space="0" w:color="A6A6A6"/>
              <w:left w:val="nil"/>
              <w:bottom w:val="single" w:sz="4" w:space="0" w:color="A6A6A6"/>
              <w:right w:val="single" w:sz="4" w:space="0" w:color="A6A6A6"/>
            </w:tcBorders>
            <w:shd w:val="clear" w:color="auto" w:fill="auto"/>
            <w:vAlign w:val="center"/>
            <w:hideMark/>
          </w:tcPr>
          <w:p w14:paraId="5FEBCC4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single" w:sz="4" w:space="0" w:color="A6A6A6"/>
              <w:left w:val="nil"/>
              <w:bottom w:val="single" w:sz="4" w:space="0" w:color="A6A6A6"/>
              <w:right w:val="single" w:sz="4" w:space="0" w:color="A6A6A6"/>
            </w:tcBorders>
            <w:shd w:val="clear" w:color="000000" w:fill="FFFFFF"/>
            <w:vAlign w:val="center"/>
            <w:hideMark/>
          </w:tcPr>
          <w:p w14:paraId="74083C5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single" w:sz="4" w:space="0" w:color="A6A6A6"/>
              <w:left w:val="nil"/>
              <w:bottom w:val="single" w:sz="4" w:space="0" w:color="A6A6A6"/>
              <w:right w:val="single" w:sz="4" w:space="0" w:color="A6A6A6"/>
            </w:tcBorders>
            <w:shd w:val="clear" w:color="000000" w:fill="FFFFFF"/>
            <w:vAlign w:val="center"/>
            <w:hideMark/>
          </w:tcPr>
          <w:p w14:paraId="7AFFEE8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446" w:type="dxa"/>
            <w:tcBorders>
              <w:top w:val="single" w:sz="4" w:space="0" w:color="A6A6A6"/>
              <w:left w:val="nil"/>
              <w:bottom w:val="single" w:sz="4" w:space="0" w:color="A6A6A6"/>
              <w:right w:val="single" w:sz="4" w:space="0" w:color="A6A6A6"/>
            </w:tcBorders>
            <w:shd w:val="clear" w:color="auto" w:fill="auto"/>
            <w:vAlign w:val="center"/>
            <w:hideMark/>
          </w:tcPr>
          <w:p w14:paraId="51B5BA65"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t xml:space="preserve"> </w:t>
            </w:r>
            <w:r w:rsidR="00B73114" w:rsidRPr="009B3817">
              <w:rPr>
                <w:rFonts w:ascii="Times New Roman" w:eastAsia="Dotum" w:hAnsi="Times New Roman" w:cs="Times New Roman"/>
                <w:sz w:val="20"/>
                <w:szCs w:val="20"/>
              </w:rPr>
              <w:t>&lt;Sở giao dịch chứng khoán Tp Hồ Chí Minh&gt;</w:t>
            </w:r>
          </w:p>
          <w:p w14:paraId="43BC975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3507F9D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0E07ACC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 RPO: Thị trường Repo</w:t>
            </w:r>
          </w:p>
          <w:p w14:paraId="577B3C2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2DC0A946"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532A9FDF"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254405C1"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3D9D8B7D"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476ECD45" w14:textId="5FFD1419"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4119CB16" w14:textId="77777777" w:rsidTr="0021550D">
        <w:trPr>
          <w:trHeight w:val="300"/>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387BCD5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20004</w:t>
            </w:r>
          </w:p>
        </w:tc>
        <w:tc>
          <w:tcPr>
            <w:tcW w:w="2389" w:type="dxa"/>
            <w:tcBorders>
              <w:top w:val="nil"/>
              <w:left w:val="nil"/>
              <w:bottom w:val="single" w:sz="4" w:space="0" w:color="A6A6A6"/>
              <w:right w:val="single" w:sz="4" w:space="0" w:color="A6A6A6"/>
            </w:tcBorders>
            <w:shd w:val="clear" w:color="auto" w:fill="auto"/>
            <w:vAlign w:val="center"/>
            <w:hideMark/>
          </w:tcPr>
          <w:p w14:paraId="00807F90"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BoardID</w:t>
            </w:r>
          </w:p>
        </w:tc>
        <w:tc>
          <w:tcPr>
            <w:tcW w:w="729" w:type="dxa"/>
            <w:tcBorders>
              <w:top w:val="nil"/>
              <w:left w:val="nil"/>
              <w:bottom w:val="single" w:sz="4" w:space="0" w:color="A6A6A6"/>
              <w:right w:val="single" w:sz="4" w:space="0" w:color="A6A6A6"/>
            </w:tcBorders>
            <w:shd w:val="clear" w:color="auto" w:fill="auto"/>
            <w:vAlign w:val="center"/>
            <w:hideMark/>
          </w:tcPr>
          <w:p w14:paraId="5CAA5BC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nil"/>
              <w:left w:val="nil"/>
              <w:bottom w:val="single" w:sz="4" w:space="0" w:color="A6A6A6"/>
              <w:right w:val="single" w:sz="4" w:space="0" w:color="A6A6A6"/>
            </w:tcBorders>
            <w:shd w:val="clear" w:color="auto" w:fill="auto"/>
            <w:vAlign w:val="center"/>
            <w:hideMark/>
          </w:tcPr>
          <w:p w14:paraId="0E90B2E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602CD8C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446" w:type="dxa"/>
            <w:tcBorders>
              <w:top w:val="nil"/>
              <w:left w:val="nil"/>
              <w:bottom w:val="single" w:sz="4" w:space="0" w:color="A6A6A6"/>
              <w:right w:val="single" w:sz="4" w:space="0" w:color="A6A6A6"/>
            </w:tcBorders>
            <w:shd w:val="clear" w:color="auto" w:fill="auto"/>
            <w:vAlign w:val="center"/>
            <w:hideMark/>
          </w:tcPr>
          <w:p w14:paraId="6BCAF386"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ID Bảng giao dịch</w:t>
            </w:r>
          </w:p>
          <w:p w14:paraId="63ED3D3C"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G1 : Chính (Main)</w:t>
            </w:r>
          </w:p>
          <w:p w14:paraId="1F5313D2"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G2 : Trước giờ giao dịch (Pre Open)</w:t>
            </w:r>
          </w:p>
          <w:p w14:paraId="512C1DC7"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G3 : Sau giờ giao dịch (Post Close)</w:t>
            </w:r>
          </w:p>
          <w:p w14:paraId="247F47DE"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G4 : Lô lẻ (Odd lot)</w:t>
            </w:r>
          </w:p>
          <w:p w14:paraId="41F4CAB1"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G7 : Mua bắt buộc (Buy-in)</w:t>
            </w:r>
          </w:p>
          <w:p w14:paraId="6710C73C"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G8 : Bán bắt buộc (Sell-out)</w:t>
            </w:r>
          </w:p>
          <w:p w14:paraId="09B827F6"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T1 : Thỏa thuận (regular)</w:t>
            </w:r>
          </w:p>
          <w:p w14:paraId="78E1AFB4"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T4 : Thỏa thuận lô lẻ(regular for Odd lot)</w:t>
            </w:r>
          </w:p>
          <w:p w14:paraId="051E7418"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T2 : Thỏa thuận trước giờ giao dịch (pre)</w:t>
            </w:r>
          </w:p>
          <w:p w14:paraId="7C587F2D" w14:textId="77777777" w:rsidR="00C645A2"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T3 : Thỏa thuận sau giờ giao dịch (post)</w:t>
            </w:r>
          </w:p>
          <w:p w14:paraId="6A13E5F8" w14:textId="5B26EC8D" w:rsidR="00C645A2" w:rsidRPr="009B3817" w:rsidRDefault="00216AE9"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T6</w:t>
            </w:r>
            <w:r w:rsidR="00C645A2" w:rsidRPr="009B3817">
              <w:rPr>
                <w:rFonts w:ascii="Times New Roman" w:eastAsia="Dotum" w:hAnsi="Times New Roman" w:cs="Times New Roman"/>
                <w:sz w:val="20"/>
                <w:szCs w:val="20"/>
              </w:rPr>
              <w:t xml:space="preserve"> : Thỏa thuận sau giờ giao dịch cho lô lẻ (post for Odd lot)</w:t>
            </w:r>
          </w:p>
          <w:p w14:paraId="2689279F" w14:textId="77777777" w:rsidR="00E24ADF" w:rsidRPr="009B3817" w:rsidRDefault="00C645A2"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R1 : Thỏa thuậ</w:t>
            </w:r>
            <w:r w:rsidR="00CD02EB" w:rsidRPr="009B3817">
              <w:rPr>
                <w:rFonts w:ascii="Times New Roman" w:eastAsia="Dotum" w:hAnsi="Times New Roman" w:cs="Times New Roman"/>
                <w:sz w:val="20"/>
                <w:szCs w:val="20"/>
              </w:rPr>
              <w:t>n (Repo)</w:t>
            </w:r>
          </w:p>
          <w:p w14:paraId="33864535" w14:textId="6A2F284B" w:rsidR="00072961" w:rsidRPr="009B3817" w:rsidRDefault="00072961" w:rsidP="00C645A2">
            <w:pPr>
              <w:rPr>
                <w:rFonts w:ascii="Times New Roman" w:eastAsia="Dotum" w:hAnsi="Times New Roman" w:cs="Times New Roman"/>
                <w:sz w:val="20"/>
                <w:szCs w:val="20"/>
              </w:rPr>
            </w:pPr>
            <w:r w:rsidRPr="009B3817">
              <w:rPr>
                <w:rFonts w:ascii="Times New Roman" w:eastAsia="Dotum" w:hAnsi="Times New Roman" w:cs="Times New Roman"/>
                <w:sz w:val="20"/>
                <w:szCs w:val="20"/>
              </w:rPr>
              <w:t>AL : Tất cả các Board</w:t>
            </w:r>
          </w:p>
        </w:tc>
      </w:tr>
      <w:tr w:rsidR="00E24ADF" w:rsidRPr="009B3817" w14:paraId="04609E09" w14:textId="77777777" w:rsidTr="0021550D">
        <w:trPr>
          <w:trHeight w:val="173"/>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1590D3C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336</w:t>
            </w:r>
          </w:p>
        </w:tc>
        <w:tc>
          <w:tcPr>
            <w:tcW w:w="2389" w:type="dxa"/>
            <w:tcBorders>
              <w:top w:val="nil"/>
              <w:left w:val="nil"/>
              <w:bottom w:val="single" w:sz="4" w:space="0" w:color="A6A6A6"/>
              <w:right w:val="single" w:sz="4" w:space="0" w:color="A6A6A6"/>
            </w:tcBorders>
            <w:shd w:val="clear" w:color="auto" w:fill="auto"/>
            <w:vAlign w:val="center"/>
            <w:hideMark/>
          </w:tcPr>
          <w:p w14:paraId="70182E89"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TradingSessionID</w:t>
            </w:r>
          </w:p>
        </w:tc>
        <w:tc>
          <w:tcPr>
            <w:tcW w:w="729" w:type="dxa"/>
            <w:tcBorders>
              <w:top w:val="nil"/>
              <w:left w:val="nil"/>
              <w:bottom w:val="single" w:sz="4" w:space="0" w:color="A6A6A6"/>
              <w:right w:val="single" w:sz="4" w:space="0" w:color="A6A6A6"/>
            </w:tcBorders>
            <w:shd w:val="clear" w:color="auto" w:fill="auto"/>
            <w:vAlign w:val="center"/>
            <w:hideMark/>
          </w:tcPr>
          <w:p w14:paraId="6ABE2A0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nil"/>
              <w:left w:val="nil"/>
              <w:bottom w:val="single" w:sz="4" w:space="0" w:color="A6A6A6"/>
              <w:right w:val="single" w:sz="4" w:space="0" w:color="A6A6A6"/>
            </w:tcBorders>
            <w:shd w:val="clear" w:color="auto" w:fill="auto"/>
            <w:vAlign w:val="center"/>
            <w:hideMark/>
          </w:tcPr>
          <w:p w14:paraId="1C5FAD9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1D93E35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446" w:type="dxa"/>
            <w:tcBorders>
              <w:top w:val="nil"/>
              <w:left w:val="nil"/>
              <w:bottom w:val="single" w:sz="4" w:space="0" w:color="A6A6A6"/>
              <w:right w:val="single" w:sz="4" w:space="0" w:color="A6A6A6"/>
            </w:tcBorders>
            <w:shd w:val="clear" w:color="auto" w:fill="auto"/>
            <w:vAlign w:val="center"/>
            <w:hideMark/>
          </w:tcPr>
          <w:p w14:paraId="4D850D6B" w14:textId="21EC8955" w:rsidR="00E24ADF" w:rsidRPr="009B3817" w:rsidRDefault="00376E92"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01 = Nạp lại Lệnh GT</w:t>
            </w:r>
            <w:r w:rsidR="00E24ADF" w:rsidRPr="009B3817">
              <w:rPr>
                <w:rFonts w:ascii="Times New Roman" w:eastAsia="Dotum" w:hAnsi="Times New Roman" w:cs="Times New Roman"/>
                <w:sz w:val="20"/>
                <w:szCs w:val="20"/>
              </w:rPr>
              <w:br/>
              <w:t>10 = Phiên mở cửa</w:t>
            </w:r>
            <w:r w:rsidR="00E24ADF" w:rsidRPr="009B3817">
              <w:rPr>
                <w:rFonts w:ascii="Times New Roman" w:eastAsia="Dotum" w:hAnsi="Times New Roman" w:cs="Times New Roman"/>
                <w:sz w:val="20"/>
                <w:szCs w:val="20"/>
              </w:rPr>
              <w:br/>
              <w:t>11 = Phiên mở cửa (mở rộng)</w:t>
            </w:r>
            <w:r w:rsidR="00E24ADF" w:rsidRPr="009B3817">
              <w:rPr>
                <w:rFonts w:ascii="Times New Roman" w:eastAsia="Dotum" w:hAnsi="Times New Roman" w:cs="Times New Roman"/>
                <w:sz w:val="20"/>
                <w:szCs w:val="20"/>
              </w:rPr>
              <w:br/>
              <w:t>20 = Phiên định kỳ sau khi dừng thị trường</w:t>
            </w:r>
            <w:r w:rsidR="00E24ADF" w:rsidRPr="009B3817">
              <w:rPr>
                <w:rFonts w:ascii="Times New Roman" w:eastAsia="Dotum" w:hAnsi="Times New Roman" w:cs="Times New Roman"/>
                <w:sz w:val="20"/>
                <w:szCs w:val="20"/>
              </w:rPr>
              <w:br/>
              <w:t>21 = Phiên định kỳ sau khi dừng thị trường (mở rộng)</w:t>
            </w:r>
            <w:r w:rsidR="00E24ADF" w:rsidRPr="009B3817">
              <w:rPr>
                <w:rFonts w:ascii="Times New Roman" w:eastAsia="Dotum" w:hAnsi="Times New Roman" w:cs="Times New Roman"/>
                <w:sz w:val="20"/>
                <w:szCs w:val="20"/>
              </w:rPr>
              <w:br/>
              <w:t>30 = Kết thúc phiên định kỳ</w:t>
            </w:r>
            <w:r w:rsidR="00E24ADF" w:rsidRPr="009B3817">
              <w:rPr>
                <w:rFonts w:ascii="Times New Roman" w:eastAsia="Dotum" w:hAnsi="Times New Roman" w:cs="Times New Roman"/>
                <w:sz w:val="20"/>
                <w:szCs w:val="20"/>
              </w:rPr>
              <w:br/>
              <w:t>40 = Phiên liên tục</w:t>
            </w:r>
            <w:r w:rsidR="00E24ADF" w:rsidRPr="009B3817">
              <w:rPr>
                <w:rFonts w:ascii="Times New Roman" w:eastAsia="Dotum" w:hAnsi="Times New Roman" w:cs="Times New Roman"/>
                <w:sz w:val="20"/>
                <w:szCs w:val="20"/>
              </w:rPr>
              <w:br/>
              <w:t>50 = Kiểm soát biến động giá</w:t>
            </w:r>
            <w:r w:rsidR="00E24ADF" w:rsidRPr="009B3817">
              <w:rPr>
                <w:rFonts w:ascii="Times New Roman" w:eastAsia="Dotum" w:hAnsi="Times New Roman" w:cs="Times New Roman"/>
                <w:sz w:val="20"/>
                <w:szCs w:val="20"/>
              </w:rPr>
              <w:br/>
              <w:t>51 = Kiểm soát biến động giá (mở rộng)</w:t>
            </w:r>
            <w:r w:rsidR="00E24ADF" w:rsidRPr="009B3817">
              <w:rPr>
                <w:rFonts w:ascii="Times New Roman" w:eastAsia="Dotum" w:hAnsi="Times New Roman" w:cs="Times New Roman"/>
                <w:sz w:val="20"/>
                <w:szCs w:val="20"/>
              </w:rPr>
              <w:br/>
              <w:t>60 = Tiếp nhận giá đóng cửa sau khi đóng cửa</w:t>
            </w:r>
            <w:r w:rsidR="00E24ADF" w:rsidRPr="009B3817">
              <w:rPr>
                <w:rFonts w:ascii="Times New Roman" w:eastAsia="Dotum" w:hAnsi="Times New Roman" w:cs="Times New Roman"/>
                <w:sz w:val="20"/>
                <w:szCs w:val="20"/>
              </w:rPr>
              <w:br/>
              <w:t>80 = Phiên khớp lệnh định kỳ nhiều lần</w:t>
            </w:r>
            <w:r w:rsidR="00E24ADF" w:rsidRPr="009B3817">
              <w:rPr>
                <w:rFonts w:ascii="Times New Roman" w:eastAsia="Dotum" w:hAnsi="Times New Roman" w:cs="Times New Roman"/>
                <w:sz w:val="20"/>
                <w:szCs w:val="20"/>
              </w:rPr>
              <w:br/>
              <w:t>90 = Tạm ngừng giao dịch</w:t>
            </w:r>
            <w:r w:rsidR="00E24ADF" w:rsidRPr="009B3817">
              <w:rPr>
                <w:rFonts w:ascii="Times New Roman" w:eastAsia="Dotum" w:hAnsi="Times New Roman" w:cs="Times New Roman"/>
                <w:sz w:val="20"/>
                <w:szCs w:val="20"/>
              </w:rPr>
              <w:br/>
              <w:t>99 = Đóng cửa thị trường</w:t>
            </w:r>
          </w:p>
        </w:tc>
      </w:tr>
      <w:tr w:rsidR="00E24ADF" w:rsidRPr="009B3817" w14:paraId="1DD00DF4" w14:textId="77777777" w:rsidTr="0021550D">
        <w:trPr>
          <w:trHeight w:val="326"/>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099B82C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55</w:t>
            </w:r>
          </w:p>
        </w:tc>
        <w:tc>
          <w:tcPr>
            <w:tcW w:w="2389" w:type="dxa"/>
            <w:tcBorders>
              <w:top w:val="nil"/>
              <w:left w:val="nil"/>
              <w:bottom w:val="single" w:sz="4" w:space="0" w:color="A6A6A6"/>
              <w:right w:val="single" w:sz="4" w:space="0" w:color="A6A6A6"/>
            </w:tcBorders>
            <w:shd w:val="clear" w:color="auto" w:fill="auto"/>
            <w:vAlign w:val="center"/>
            <w:hideMark/>
          </w:tcPr>
          <w:p w14:paraId="2DF4FF6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729" w:type="dxa"/>
            <w:tcBorders>
              <w:top w:val="nil"/>
              <w:left w:val="nil"/>
              <w:bottom w:val="single" w:sz="4" w:space="0" w:color="A6A6A6"/>
              <w:right w:val="single" w:sz="4" w:space="0" w:color="A6A6A6"/>
            </w:tcBorders>
            <w:shd w:val="clear" w:color="auto" w:fill="auto"/>
            <w:vAlign w:val="center"/>
            <w:hideMark/>
          </w:tcPr>
          <w:p w14:paraId="2AF62C7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nil"/>
              <w:left w:val="nil"/>
              <w:bottom w:val="single" w:sz="4" w:space="0" w:color="A6A6A6"/>
              <w:right w:val="single" w:sz="4" w:space="0" w:color="A6A6A6"/>
            </w:tcBorders>
            <w:shd w:val="clear" w:color="auto" w:fill="auto"/>
            <w:vAlign w:val="center"/>
            <w:hideMark/>
          </w:tcPr>
          <w:p w14:paraId="4113BCB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2D3BDE9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446" w:type="dxa"/>
            <w:tcBorders>
              <w:top w:val="nil"/>
              <w:left w:val="nil"/>
              <w:bottom w:val="single" w:sz="4" w:space="0" w:color="A6A6A6"/>
              <w:right w:val="single" w:sz="4" w:space="0" w:color="A6A6A6"/>
            </w:tcBorders>
            <w:shd w:val="clear" w:color="auto" w:fill="auto"/>
            <w:vAlign w:val="center"/>
            <w:hideMark/>
          </w:tcPr>
          <w:p w14:paraId="6CD761CE"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7F3B52D5" w14:textId="77777777" w:rsidTr="00E9278A">
        <w:trPr>
          <w:trHeight w:val="533"/>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51B415B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60</w:t>
            </w:r>
          </w:p>
        </w:tc>
        <w:tc>
          <w:tcPr>
            <w:tcW w:w="2389" w:type="dxa"/>
            <w:tcBorders>
              <w:top w:val="nil"/>
              <w:left w:val="nil"/>
              <w:bottom w:val="single" w:sz="4" w:space="0" w:color="A6A6A6"/>
              <w:right w:val="single" w:sz="4" w:space="0" w:color="A6A6A6"/>
            </w:tcBorders>
            <w:shd w:val="clear" w:color="auto" w:fill="auto"/>
            <w:vAlign w:val="center"/>
            <w:hideMark/>
          </w:tcPr>
          <w:p w14:paraId="04B10F28"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TransactTime</w:t>
            </w:r>
          </w:p>
        </w:tc>
        <w:tc>
          <w:tcPr>
            <w:tcW w:w="729" w:type="dxa"/>
            <w:tcBorders>
              <w:top w:val="nil"/>
              <w:left w:val="nil"/>
              <w:bottom w:val="single" w:sz="4" w:space="0" w:color="A6A6A6"/>
              <w:right w:val="single" w:sz="4" w:space="0" w:color="A6A6A6"/>
            </w:tcBorders>
            <w:shd w:val="clear" w:color="auto" w:fill="auto"/>
            <w:vAlign w:val="center"/>
            <w:hideMark/>
          </w:tcPr>
          <w:p w14:paraId="179F1B9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nil"/>
              <w:left w:val="nil"/>
              <w:bottom w:val="single" w:sz="4" w:space="0" w:color="A6A6A6"/>
              <w:right w:val="single" w:sz="4" w:space="0" w:color="A6A6A6"/>
            </w:tcBorders>
            <w:shd w:val="clear" w:color="auto" w:fill="auto"/>
            <w:vAlign w:val="center"/>
            <w:hideMark/>
          </w:tcPr>
          <w:p w14:paraId="4DF15FB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UTCTime</w:t>
            </w:r>
          </w:p>
        </w:tc>
        <w:tc>
          <w:tcPr>
            <w:tcW w:w="940" w:type="dxa"/>
            <w:tcBorders>
              <w:top w:val="nil"/>
              <w:left w:val="nil"/>
              <w:bottom w:val="single" w:sz="4" w:space="0" w:color="A6A6A6"/>
              <w:right w:val="single" w:sz="4" w:space="0" w:color="A6A6A6"/>
            </w:tcBorders>
            <w:shd w:val="clear" w:color="auto" w:fill="auto"/>
            <w:vAlign w:val="center"/>
            <w:hideMark/>
          </w:tcPr>
          <w:p w14:paraId="3FF0F73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9</w:t>
            </w:r>
          </w:p>
        </w:tc>
        <w:tc>
          <w:tcPr>
            <w:tcW w:w="4446" w:type="dxa"/>
            <w:tcBorders>
              <w:top w:val="nil"/>
              <w:left w:val="nil"/>
              <w:bottom w:val="single" w:sz="4" w:space="0" w:color="A6A6A6"/>
              <w:right w:val="single" w:sz="4" w:space="0" w:color="A6A6A6"/>
            </w:tcBorders>
            <w:shd w:val="clear" w:color="auto" w:fill="auto"/>
            <w:vAlign w:val="center"/>
            <w:hideMark/>
          </w:tcPr>
          <w:p w14:paraId="1A490B18"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Thời gian thực thi HHmmSSsss</w:t>
            </w:r>
          </w:p>
        </w:tc>
      </w:tr>
      <w:tr w:rsidR="00E24ADF" w:rsidRPr="009B3817" w14:paraId="1940ACAB" w14:textId="77777777" w:rsidTr="009D5EC6">
        <w:trPr>
          <w:trHeight w:val="794"/>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21E5C1A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20054</w:t>
            </w:r>
          </w:p>
        </w:tc>
        <w:tc>
          <w:tcPr>
            <w:tcW w:w="2389" w:type="dxa"/>
            <w:tcBorders>
              <w:top w:val="nil"/>
              <w:left w:val="nil"/>
              <w:bottom w:val="single" w:sz="4" w:space="0" w:color="A6A6A6"/>
              <w:right w:val="single" w:sz="4" w:space="0" w:color="A6A6A6"/>
            </w:tcBorders>
            <w:shd w:val="clear" w:color="auto" w:fill="auto"/>
            <w:vAlign w:val="center"/>
            <w:hideMark/>
          </w:tcPr>
          <w:p w14:paraId="0642B1F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FornInvestTypeCode</w:t>
            </w:r>
          </w:p>
        </w:tc>
        <w:tc>
          <w:tcPr>
            <w:tcW w:w="729" w:type="dxa"/>
            <w:tcBorders>
              <w:top w:val="nil"/>
              <w:left w:val="nil"/>
              <w:bottom w:val="single" w:sz="4" w:space="0" w:color="A6A6A6"/>
              <w:right w:val="single" w:sz="4" w:space="0" w:color="A6A6A6"/>
            </w:tcBorders>
            <w:shd w:val="clear" w:color="auto" w:fill="auto"/>
            <w:vAlign w:val="center"/>
            <w:hideMark/>
          </w:tcPr>
          <w:p w14:paraId="47B2B84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nil"/>
              <w:left w:val="nil"/>
              <w:bottom w:val="single" w:sz="4" w:space="0" w:color="A6A6A6"/>
              <w:right w:val="single" w:sz="4" w:space="0" w:color="A6A6A6"/>
            </w:tcBorders>
            <w:shd w:val="clear" w:color="auto" w:fill="auto"/>
            <w:vAlign w:val="center"/>
            <w:hideMark/>
          </w:tcPr>
          <w:p w14:paraId="2E53A02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940" w:type="dxa"/>
            <w:tcBorders>
              <w:top w:val="nil"/>
              <w:left w:val="nil"/>
              <w:bottom w:val="single" w:sz="4" w:space="0" w:color="A6A6A6"/>
              <w:right w:val="single" w:sz="4" w:space="0" w:color="A6A6A6"/>
            </w:tcBorders>
            <w:shd w:val="clear" w:color="auto" w:fill="auto"/>
            <w:vAlign w:val="center"/>
            <w:hideMark/>
          </w:tcPr>
          <w:p w14:paraId="5933F2C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446" w:type="dxa"/>
            <w:tcBorders>
              <w:top w:val="nil"/>
              <w:left w:val="nil"/>
              <w:bottom w:val="single" w:sz="4" w:space="0" w:color="A6A6A6"/>
              <w:right w:val="single" w:sz="4" w:space="0" w:color="A6A6A6"/>
            </w:tcBorders>
            <w:shd w:val="clear" w:color="auto" w:fill="auto"/>
            <w:vAlign w:val="center"/>
            <w:hideMark/>
          </w:tcPr>
          <w:p w14:paraId="38F48FE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Mã phân loại nhà đầu </w:t>
            </w:r>
            <w:r w:rsidRPr="009B3817">
              <w:rPr>
                <w:rFonts w:ascii="Times New Roman" w:eastAsia="Dotum" w:hAnsi="Times New Roman" w:cs="Times New Roman"/>
                <w:sz w:val="20"/>
                <w:szCs w:val="20"/>
              </w:rPr>
              <w:br/>
              <w:t>00 = Trong nước</w:t>
            </w:r>
            <w:r w:rsidRPr="009B3817">
              <w:rPr>
                <w:rFonts w:ascii="Times New Roman" w:eastAsia="Dotum" w:hAnsi="Times New Roman" w:cs="Times New Roman"/>
                <w:sz w:val="20"/>
                <w:szCs w:val="20"/>
              </w:rPr>
              <w:br/>
              <w:t>10 = Nước ngoài</w:t>
            </w:r>
          </w:p>
        </w:tc>
      </w:tr>
      <w:tr w:rsidR="00E24ADF" w:rsidRPr="009B3817" w14:paraId="30E71B68" w14:textId="77777777" w:rsidTr="0021550D">
        <w:trPr>
          <w:trHeight w:val="56"/>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612CCE3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331</w:t>
            </w:r>
          </w:p>
        </w:tc>
        <w:tc>
          <w:tcPr>
            <w:tcW w:w="2389" w:type="dxa"/>
            <w:tcBorders>
              <w:top w:val="nil"/>
              <w:left w:val="nil"/>
              <w:bottom w:val="single" w:sz="4" w:space="0" w:color="A6A6A6"/>
              <w:right w:val="single" w:sz="4" w:space="0" w:color="A6A6A6"/>
            </w:tcBorders>
            <w:shd w:val="clear" w:color="auto" w:fill="auto"/>
            <w:vAlign w:val="center"/>
            <w:hideMark/>
          </w:tcPr>
          <w:p w14:paraId="0EF1349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SellVolume</w:t>
            </w:r>
          </w:p>
        </w:tc>
        <w:tc>
          <w:tcPr>
            <w:tcW w:w="729" w:type="dxa"/>
            <w:tcBorders>
              <w:top w:val="nil"/>
              <w:left w:val="nil"/>
              <w:bottom w:val="single" w:sz="4" w:space="0" w:color="A6A6A6"/>
              <w:right w:val="single" w:sz="4" w:space="0" w:color="A6A6A6"/>
            </w:tcBorders>
            <w:shd w:val="clear" w:color="auto" w:fill="auto"/>
            <w:vAlign w:val="center"/>
            <w:hideMark/>
          </w:tcPr>
          <w:p w14:paraId="567B0EF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nil"/>
              <w:left w:val="nil"/>
              <w:bottom w:val="single" w:sz="4" w:space="0" w:color="A6A6A6"/>
              <w:right w:val="single" w:sz="4" w:space="0" w:color="A6A6A6"/>
            </w:tcBorders>
            <w:shd w:val="clear" w:color="auto" w:fill="auto"/>
            <w:vAlign w:val="center"/>
            <w:hideMark/>
          </w:tcPr>
          <w:p w14:paraId="49FA2DF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0" w:type="dxa"/>
            <w:tcBorders>
              <w:top w:val="nil"/>
              <w:left w:val="nil"/>
              <w:bottom w:val="single" w:sz="4" w:space="0" w:color="A6A6A6"/>
              <w:right w:val="single" w:sz="4" w:space="0" w:color="A6A6A6"/>
            </w:tcBorders>
            <w:shd w:val="clear" w:color="auto" w:fill="auto"/>
            <w:vAlign w:val="center"/>
            <w:hideMark/>
          </w:tcPr>
          <w:p w14:paraId="1DC134F8" w14:textId="0AE13F34" w:rsidR="00E24ADF" w:rsidRPr="009B3817" w:rsidRDefault="0051114D"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446" w:type="dxa"/>
            <w:tcBorders>
              <w:top w:val="nil"/>
              <w:left w:val="nil"/>
              <w:bottom w:val="single" w:sz="4" w:space="0" w:color="A6A6A6"/>
              <w:right w:val="single" w:sz="8" w:space="0" w:color="auto"/>
            </w:tcBorders>
            <w:shd w:val="clear" w:color="auto" w:fill="auto"/>
            <w:vAlign w:val="center"/>
            <w:hideMark/>
          </w:tcPr>
          <w:p w14:paraId="1819CD5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giao dịch bên bán</w:t>
            </w:r>
          </w:p>
        </w:tc>
      </w:tr>
      <w:tr w:rsidR="00E24ADF" w:rsidRPr="009B3817" w14:paraId="3C4B9F81" w14:textId="77777777" w:rsidTr="0021550D">
        <w:trPr>
          <w:trHeight w:val="300"/>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2D13435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30168</w:t>
            </w:r>
          </w:p>
        </w:tc>
        <w:tc>
          <w:tcPr>
            <w:tcW w:w="2389" w:type="dxa"/>
            <w:tcBorders>
              <w:top w:val="nil"/>
              <w:left w:val="nil"/>
              <w:bottom w:val="single" w:sz="4" w:space="0" w:color="A6A6A6"/>
              <w:right w:val="single" w:sz="4" w:space="0" w:color="A6A6A6"/>
            </w:tcBorders>
            <w:shd w:val="clear" w:color="auto" w:fill="auto"/>
            <w:vAlign w:val="center"/>
            <w:hideMark/>
          </w:tcPr>
          <w:p w14:paraId="570B4349"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SellTradeAmount</w:t>
            </w:r>
          </w:p>
        </w:tc>
        <w:tc>
          <w:tcPr>
            <w:tcW w:w="729" w:type="dxa"/>
            <w:tcBorders>
              <w:top w:val="nil"/>
              <w:left w:val="nil"/>
              <w:bottom w:val="single" w:sz="4" w:space="0" w:color="A6A6A6"/>
              <w:right w:val="single" w:sz="4" w:space="0" w:color="A6A6A6"/>
            </w:tcBorders>
            <w:shd w:val="clear" w:color="auto" w:fill="auto"/>
            <w:vAlign w:val="center"/>
            <w:hideMark/>
          </w:tcPr>
          <w:p w14:paraId="662129D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nil"/>
              <w:left w:val="nil"/>
              <w:bottom w:val="single" w:sz="4" w:space="0" w:color="A6A6A6"/>
              <w:right w:val="single" w:sz="4" w:space="0" w:color="A6A6A6"/>
            </w:tcBorders>
            <w:shd w:val="clear" w:color="auto" w:fill="auto"/>
            <w:vAlign w:val="center"/>
            <w:hideMark/>
          </w:tcPr>
          <w:p w14:paraId="214E697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0" w:type="dxa"/>
            <w:tcBorders>
              <w:top w:val="nil"/>
              <w:left w:val="nil"/>
              <w:bottom w:val="single" w:sz="4" w:space="0" w:color="A6A6A6"/>
              <w:right w:val="single" w:sz="4" w:space="0" w:color="A6A6A6"/>
            </w:tcBorders>
            <w:shd w:val="clear" w:color="auto" w:fill="auto"/>
            <w:vAlign w:val="center"/>
            <w:hideMark/>
          </w:tcPr>
          <w:p w14:paraId="583167C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446" w:type="dxa"/>
            <w:tcBorders>
              <w:top w:val="nil"/>
              <w:left w:val="nil"/>
              <w:bottom w:val="single" w:sz="4" w:space="0" w:color="A6A6A6"/>
              <w:right w:val="single" w:sz="8" w:space="0" w:color="auto"/>
            </w:tcBorders>
            <w:shd w:val="clear" w:color="auto" w:fill="auto"/>
            <w:vAlign w:val="center"/>
            <w:hideMark/>
          </w:tcPr>
          <w:p w14:paraId="7A66294E"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giao dịch bên bán</w:t>
            </w:r>
          </w:p>
        </w:tc>
      </w:tr>
      <w:tr w:rsidR="00E24ADF" w:rsidRPr="009B3817" w14:paraId="7D6DDEA5" w14:textId="77777777" w:rsidTr="0021550D">
        <w:trPr>
          <w:trHeight w:val="119"/>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3C32EF9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330</w:t>
            </w:r>
          </w:p>
        </w:tc>
        <w:tc>
          <w:tcPr>
            <w:tcW w:w="2389" w:type="dxa"/>
            <w:tcBorders>
              <w:top w:val="nil"/>
              <w:left w:val="nil"/>
              <w:bottom w:val="single" w:sz="4" w:space="0" w:color="A6A6A6"/>
              <w:right w:val="single" w:sz="4" w:space="0" w:color="A6A6A6"/>
            </w:tcBorders>
            <w:shd w:val="clear" w:color="auto" w:fill="auto"/>
            <w:vAlign w:val="center"/>
            <w:hideMark/>
          </w:tcPr>
          <w:p w14:paraId="091EDBB0"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BuyVolume</w:t>
            </w:r>
          </w:p>
        </w:tc>
        <w:tc>
          <w:tcPr>
            <w:tcW w:w="729" w:type="dxa"/>
            <w:tcBorders>
              <w:top w:val="nil"/>
              <w:left w:val="nil"/>
              <w:bottom w:val="single" w:sz="4" w:space="0" w:color="A6A6A6"/>
              <w:right w:val="single" w:sz="4" w:space="0" w:color="A6A6A6"/>
            </w:tcBorders>
            <w:shd w:val="clear" w:color="auto" w:fill="auto"/>
            <w:vAlign w:val="center"/>
            <w:hideMark/>
          </w:tcPr>
          <w:p w14:paraId="7FDEA24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nil"/>
              <w:left w:val="nil"/>
              <w:bottom w:val="single" w:sz="4" w:space="0" w:color="A6A6A6"/>
              <w:right w:val="single" w:sz="4" w:space="0" w:color="A6A6A6"/>
            </w:tcBorders>
            <w:shd w:val="clear" w:color="auto" w:fill="auto"/>
            <w:vAlign w:val="center"/>
            <w:hideMark/>
          </w:tcPr>
          <w:p w14:paraId="1B03CE7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0" w:type="dxa"/>
            <w:tcBorders>
              <w:top w:val="nil"/>
              <w:left w:val="nil"/>
              <w:bottom w:val="single" w:sz="4" w:space="0" w:color="A6A6A6"/>
              <w:right w:val="single" w:sz="4" w:space="0" w:color="A6A6A6"/>
            </w:tcBorders>
            <w:shd w:val="clear" w:color="auto" w:fill="auto"/>
            <w:vAlign w:val="center"/>
            <w:hideMark/>
          </w:tcPr>
          <w:p w14:paraId="7C138051" w14:textId="38462004" w:rsidR="00E24ADF" w:rsidRPr="009B3817" w:rsidRDefault="0051114D"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446" w:type="dxa"/>
            <w:tcBorders>
              <w:top w:val="nil"/>
              <w:left w:val="nil"/>
              <w:bottom w:val="single" w:sz="4" w:space="0" w:color="A6A6A6"/>
              <w:right w:val="single" w:sz="8" w:space="0" w:color="auto"/>
            </w:tcBorders>
            <w:shd w:val="clear" w:color="auto" w:fill="auto"/>
            <w:vAlign w:val="center"/>
            <w:hideMark/>
          </w:tcPr>
          <w:p w14:paraId="132E974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Khối lượng giao dịch bên mua</w:t>
            </w:r>
          </w:p>
        </w:tc>
      </w:tr>
      <w:tr w:rsidR="00E24ADF" w:rsidRPr="009B3817" w14:paraId="34151F11" w14:textId="77777777" w:rsidTr="0021550D">
        <w:trPr>
          <w:trHeight w:val="146"/>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7B03631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30169</w:t>
            </w:r>
          </w:p>
        </w:tc>
        <w:tc>
          <w:tcPr>
            <w:tcW w:w="2389" w:type="dxa"/>
            <w:tcBorders>
              <w:top w:val="nil"/>
              <w:left w:val="nil"/>
              <w:bottom w:val="single" w:sz="4" w:space="0" w:color="A6A6A6"/>
              <w:right w:val="single" w:sz="4" w:space="0" w:color="A6A6A6"/>
            </w:tcBorders>
            <w:shd w:val="clear" w:color="auto" w:fill="auto"/>
            <w:vAlign w:val="center"/>
            <w:hideMark/>
          </w:tcPr>
          <w:p w14:paraId="4BFC5838"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BuyTradedAmount</w:t>
            </w:r>
          </w:p>
        </w:tc>
        <w:tc>
          <w:tcPr>
            <w:tcW w:w="729" w:type="dxa"/>
            <w:tcBorders>
              <w:top w:val="nil"/>
              <w:left w:val="nil"/>
              <w:bottom w:val="single" w:sz="4" w:space="0" w:color="A6A6A6"/>
              <w:right w:val="single" w:sz="4" w:space="0" w:color="A6A6A6"/>
            </w:tcBorders>
            <w:shd w:val="clear" w:color="auto" w:fill="auto"/>
            <w:vAlign w:val="center"/>
            <w:hideMark/>
          </w:tcPr>
          <w:p w14:paraId="2AD13C7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nil"/>
              <w:left w:val="nil"/>
              <w:bottom w:val="single" w:sz="4" w:space="0" w:color="A6A6A6"/>
              <w:right w:val="single" w:sz="4" w:space="0" w:color="A6A6A6"/>
            </w:tcBorders>
            <w:shd w:val="clear" w:color="auto" w:fill="auto"/>
            <w:vAlign w:val="center"/>
            <w:hideMark/>
          </w:tcPr>
          <w:p w14:paraId="3809EFE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0" w:type="dxa"/>
            <w:tcBorders>
              <w:top w:val="nil"/>
              <w:left w:val="nil"/>
              <w:bottom w:val="single" w:sz="4" w:space="0" w:color="A6A6A6"/>
              <w:right w:val="single" w:sz="4" w:space="0" w:color="A6A6A6"/>
            </w:tcBorders>
            <w:shd w:val="clear" w:color="auto" w:fill="auto"/>
            <w:vAlign w:val="center"/>
            <w:hideMark/>
          </w:tcPr>
          <w:p w14:paraId="7044899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446" w:type="dxa"/>
            <w:tcBorders>
              <w:top w:val="nil"/>
              <w:left w:val="nil"/>
              <w:bottom w:val="single" w:sz="4" w:space="0" w:color="A6A6A6"/>
              <w:right w:val="single" w:sz="8" w:space="0" w:color="auto"/>
            </w:tcBorders>
            <w:shd w:val="clear" w:color="auto" w:fill="auto"/>
            <w:vAlign w:val="center"/>
            <w:hideMark/>
          </w:tcPr>
          <w:p w14:paraId="105F538E"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giao dịch bên mua</w:t>
            </w:r>
          </w:p>
        </w:tc>
      </w:tr>
      <w:tr w:rsidR="00E24ADF" w:rsidRPr="009B3817" w14:paraId="02BBE3CD" w14:textId="77777777" w:rsidTr="0021550D">
        <w:trPr>
          <w:trHeight w:val="83"/>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295596A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30643</w:t>
            </w:r>
          </w:p>
        </w:tc>
        <w:tc>
          <w:tcPr>
            <w:tcW w:w="2389" w:type="dxa"/>
            <w:tcBorders>
              <w:top w:val="nil"/>
              <w:left w:val="nil"/>
              <w:bottom w:val="single" w:sz="4" w:space="0" w:color="A6A6A6"/>
              <w:right w:val="single" w:sz="4" w:space="0" w:color="A6A6A6"/>
            </w:tcBorders>
            <w:shd w:val="clear" w:color="auto" w:fill="auto"/>
            <w:vAlign w:val="center"/>
            <w:hideMark/>
          </w:tcPr>
          <w:p w14:paraId="53818FC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SellVolume(Total)</w:t>
            </w:r>
          </w:p>
        </w:tc>
        <w:tc>
          <w:tcPr>
            <w:tcW w:w="729" w:type="dxa"/>
            <w:tcBorders>
              <w:top w:val="nil"/>
              <w:left w:val="nil"/>
              <w:bottom w:val="single" w:sz="4" w:space="0" w:color="A6A6A6"/>
              <w:right w:val="single" w:sz="4" w:space="0" w:color="A6A6A6"/>
            </w:tcBorders>
            <w:shd w:val="clear" w:color="auto" w:fill="auto"/>
            <w:vAlign w:val="center"/>
            <w:hideMark/>
          </w:tcPr>
          <w:p w14:paraId="2C76DDC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nil"/>
              <w:left w:val="nil"/>
              <w:bottom w:val="single" w:sz="4" w:space="0" w:color="A6A6A6"/>
              <w:right w:val="single" w:sz="4" w:space="0" w:color="A6A6A6"/>
            </w:tcBorders>
            <w:shd w:val="clear" w:color="auto" w:fill="auto"/>
            <w:vAlign w:val="center"/>
            <w:hideMark/>
          </w:tcPr>
          <w:p w14:paraId="6727E70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0" w:type="dxa"/>
            <w:tcBorders>
              <w:top w:val="nil"/>
              <w:left w:val="nil"/>
              <w:bottom w:val="single" w:sz="4" w:space="0" w:color="A6A6A6"/>
              <w:right w:val="single" w:sz="4" w:space="0" w:color="A6A6A6"/>
            </w:tcBorders>
            <w:shd w:val="clear" w:color="auto" w:fill="auto"/>
            <w:vAlign w:val="center"/>
            <w:hideMark/>
          </w:tcPr>
          <w:p w14:paraId="00D5C99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446" w:type="dxa"/>
            <w:tcBorders>
              <w:top w:val="nil"/>
              <w:left w:val="nil"/>
              <w:bottom w:val="single" w:sz="4" w:space="0" w:color="A6A6A6"/>
              <w:right w:val="single" w:sz="8" w:space="0" w:color="auto"/>
            </w:tcBorders>
            <w:shd w:val="clear" w:color="auto" w:fill="auto"/>
            <w:vAlign w:val="center"/>
            <w:hideMark/>
          </w:tcPr>
          <w:p w14:paraId="24A255A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giao dịch bên bán</w:t>
            </w:r>
          </w:p>
        </w:tc>
      </w:tr>
      <w:tr w:rsidR="00E24ADF" w:rsidRPr="009B3817" w14:paraId="7245006E" w14:textId="77777777" w:rsidTr="0021550D">
        <w:trPr>
          <w:trHeight w:val="218"/>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7D1ED41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30644</w:t>
            </w:r>
          </w:p>
        </w:tc>
        <w:tc>
          <w:tcPr>
            <w:tcW w:w="2389" w:type="dxa"/>
            <w:tcBorders>
              <w:top w:val="nil"/>
              <w:left w:val="nil"/>
              <w:bottom w:val="single" w:sz="4" w:space="0" w:color="A6A6A6"/>
              <w:right w:val="single" w:sz="4" w:space="0" w:color="A6A6A6"/>
            </w:tcBorders>
            <w:shd w:val="clear" w:color="auto" w:fill="auto"/>
            <w:vAlign w:val="center"/>
            <w:hideMark/>
          </w:tcPr>
          <w:p w14:paraId="22BABFA0"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SellTradeAmount(Total)</w:t>
            </w:r>
          </w:p>
        </w:tc>
        <w:tc>
          <w:tcPr>
            <w:tcW w:w="729" w:type="dxa"/>
            <w:tcBorders>
              <w:top w:val="nil"/>
              <w:left w:val="nil"/>
              <w:bottom w:val="single" w:sz="4" w:space="0" w:color="A6A6A6"/>
              <w:right w:val="single" w:sz="4" w:space="0" w:color="A6A6A6"/>
            </w:tcBorders>
            <w:shd w:val="clear" w:color="auto" w:fill="auto"/>
            <w:vAlign w:val="center"/>
            <w:hideMark/>
          </w:tcPr>
          <w:p w14:paraId="7156207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nil"/>
              <w:left w:val="nil"/>
              <w:bottom w:val="single" w:sz="4" w:space="0" w:color="A6A6A6"/>
              <w:right w:val="single" w:sz="4" w:space="0" w:color="A6A6A6"/>
            </w:tcBorders>
            <w:shd w:val="clear" w:color="auto" w:fill="auto"/>
            <w:vAlign w:val="center"/>
            <w:hideMark/>
          </w:tcPr>
          <w:p w14:paraId="10291A3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0" w:type="dxa"/>
            <w:tcBorders>
              <w:top w:val="nil"/>
              <w:left w:val="nil"/>
              <w:bottom w:val="single" w:sz="4" w:space="0" w:color="A6A6A6"/>
              <w:right w:val="single" w:sz="4" w:space="0" w:color="A6A6A6"/>
            </w:tcBorders>
            <w:shd w:val="clear" w:color="auto" w:fill="auto"/>
            <w:vAlign w:val="center"/>
            <w:hideMark/>
          </w:tcPr>
          <w:p w14:paraId="13DEF8C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446" w:type="dxa"/>
            <w:tcBorders>
              <w:top w:val="nil"/>
              <w:left w:val="nil"/>
              <w:bottom w:val="single" w:sz="4" w:space="0" w:color="A6A6A6"/>
              <w:right w:val="single" w:sz="8" w:space="0" w:color="auto"/>
            </w:tcBorders>
            <w:shd w:val="clear" w:color="auto" w:fill="auto"/>
            <w:vAlign w:val="center"/>
            <w:hideMark/>
          </w:tcPr>
          <w:p w14:paraId="6BFA095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giá trị giao dịch bên bán</w:t>
            </w:r>
          </w:p>
        </w:tc>
      </w:tr>
      <w:tr w:rsidR="00E24ADF" w:rsidRPr="009B3817" w14:paraId="3CDFFAE2" w14:textId="77777777" w:rsidTr="0021550D">
        <w:trPr>
          <w:trHeight w:val="56"/>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5C2E743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30645</w:t>
            </w:r>
          </w:p>
        </w:tc>
        <w:tc>
          <w:tcPr>
            <w:tcW w:w="2389" w:type="dxa"/>
            <w:tcBorders>
              <w:top w:val="nil"/>
              <w:left w:val="nil"/>
              <w:bottom w:val="single" w:sz="4" w:space="0" w:color="A6A6A6"/>
              <w:right w:val="single" w:sz="4" w:space="0" w:color="A6A6A6"/>
            </w:tcBorders>
            <w:shd w:val="clear" w:color="auto" w:fill="auto"/>
            <w:vAlign w:val="center"/>
            <w:hideMark/>
          </w:tcPr>
          <w:p w14:paraId="7D2D76B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BuyVolume(Total)</w:t>
            </w:r>
          </w:p>
        </w:tc>
        <w:tc>
          <w:tcPr>
            <w:tcW w:w="729" w:type="dxa"/>
            <w:tcBorders>
              <w:top w:val="nil"/>
              <w:left w:val="nil"/>
              <w:bottom w:val="single" w:sz="4" w:space="0" w:color="A6A6A6"/>
              <w:right w:val="single" w:sz="4" w:space="0" w:color="A6A6A6"/>
            </w:tcBorders>
            <w:shd w:val="clear" w:color="auto" w:fill="auto"/>
            <w:vAlign w:val="center"/>
            <w:hideMark/>
          </w:tcPr>
          <w:p w14:paraId="5430134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nil"/>
              <w:left w:val="nil"/>
              <w:bottom w:val="single" w:sz="4" w:space="0" w:color="A6A6A6"/>
              <w:right w:val="single" w:sz="4" w:space="0" w:color="A6A6A6"/>
            </w:tcBorders>
            <w:shd w:val="clear" w:color="auto" w:fill="auto"/>
            <w:vAlign w:val="center"/>
            <w:hideMark/>
          </w:tcPr>
          <w:p w14:paraId="5361ACD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940" w:type="dxa"/>
            <w:tcBorders>
              <w:top w:val="nil"/>
              <w:left w:val="nil"/>
              <w:bottom w:val="single" w:sz="4" w:space="0" w:color="A6A6A6"/>
              <w:right w:val="single" w:sz="4" w:space="0" w:color="A6A6A6"/>
            </w:tcBorders>
            <w:shd w:val="clear" w:color="auto" w:fill="auto"/>
            <w:vAlign w:val="center"/>
            <w:hideMark/>
          </w:tcPr>
          <w:p w14:paraId="652FB61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446" w:type="dxa"/>
            <w:tcBorders>
              <w:top w:val="nil"/>
              <w:left w:val="nil"/>
              <w:bottom w:val="single" w:sz="4" w:space="0" w:color="A6A6A6"/>
              <w:right w:val="single" w:sz="8" w:space="0" w:color="auto"/>
            </w:tcBorders>
            <w:shd w:val="clear" w:color="auto" w:fill="auto"/>
            <w:vAlign w:val="center"/>
            <w:hideMark/>
          </w:tcPr>
          <w:p w14:paraId="7268E32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Khối lượng giao dịch bên mua</w:t>
            </w:r>
          </w:p>
        </w:tc>
      </w:tr>
      <w:tr w:rsidR="00E24ADF" w:rsidRPr="009B3817" w14:paraId="5CADBCDD" w14:textId="77777777" w:rsidTr="0021550D">
        <w:trPr>
          <w:trHeight w:val="56"/>
        </w:trPr>
        <w:tc>
          <w:tcPr>
            <w:tcW w:w="856" w:type="dxa"/>
            <w:tcBorders>
              <w:top w:val="nil"/>
              <w:left w:val="single" w:sz="4" w:space="0" w:color="A6A6A6"/>
              <w:bottom w:val="single" w:sz="4" w:space="0" w:color="A6A6A6"/>
              <w:right w:val="single" w:sz="4" w:space="0" w:color="A6A6A6"/>
            </w:tcBorders>
            <w:shd w:val="clear" w:color="auto" w:fill="auto"/>
            <w:vAlign w:val="center"/>
            <w:hideMark/>
          </w:tcPr>
          <w:p w14:paraId="77A8792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30646</w:t>
            </w:r>
          </w:p>
        </w:tc>
        <w:tc>
          <w:tcPr>
            <w:tcW w:w="2389" w:type="dxa"/>
            <w:tcBorders>
              <w:top w:val="nil"/>
              <w:left w:val="nil"/>
              <w:bottom w:val="single" w:sz="4" w:space="0" w:color="A6A6A6"/>
              <w:right w:val="single" w:sz="4" w:space="0" w:color="A6A6A6"/>
            </w:tcBorders>
            <w:shd w:val="clear" w:color="auto" w:fill="auto"/>
            <w:vAlign w:val="center"/>
            <w:hideMark/>
          </w:tcPr>
          <w:p w14:paraId="153CD13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BuyTradedAmount(Total)</w:t>
            </w:r>
          </w:p>
        </w:tc>
        <w:tc>
          <w:tcPr>
            <w:tcW w:w="729" w:type="dxa"/>
            <w:tcBorders>
              <w:top w:val="nil"/>
              <w:left w:val="nil"/>
              <w:bottom w:val="single" w:sz="4" w:space="0" w:color="A6A6A6"/>
              <w:right w:val="single" w:sz="4" w:space="0" w:color="A6A6A6"/>
            </w:tcBorders>
            <w:shd w:val="clear" w:color="auto" w:fill="auto"/>
            <w:vAlign w:val="center"/>
            <w:hideMark/>
          </w:tcPr>
          <w:p w14:paraId="593220B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851" w:type="dxa"/>
            <w:tcBorders>
              <w:top w:val="nil"/>
              <w:left w:val="nil"/>
              <w:bottom w:val="single" w:sz="4" w:space="0" w:color="A6A6A6"/>
              <w:right w:val="single" w:sz="4" w:space="0" w:color="A6A6A6"/>
            </w:tcBorders>
            <w:shd w:val="clear" w:color="auto" w:fill="auto"/>
            <w:vAlign w:val="center"/>
            <w:hideMark/>
          </w:tcPr>
          <w:p w14:paraId="731EC7A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Float</w:t>
            </w:r>
          </w:p>
        </w:tc>
        <w:tc>
          <w:tcPr>
            <w:tcW w:w="940" w:type="dxa"/>
            <w:tcBorders>
              <w:top w:val="nil"/>
              <w:left w:val="nil"/>
              <w:bottom w:val="single" w:sz="4" w:space="0" w:color="A6A6A6"/>
              <w:right w:val="single" w:sz="4" w:space="0" w:color="A6A6A6"/>
            </w:tcBorders>
            <w:shd w:val="clear" w:color="auto" w:fill="auto"/>
            <w:vAlign w:val="center"/>
            <w:hideMark/>
          </w:tcPr>
          <w:p w14:paraId="7EDD449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23(18.4)</w:t>
            </w:r>
          </w:p>
        </w:tc>
        <w:tc>
          <w:tcPr>
            <w:tcW w:w="4446" w:type="dxa"/>
            <w:tcBorders>
              <w:top w:val="nil"/>
              <w:left w:val="nil"/>
              <w:bottom w:val="single" w:sz="4" w:space="0" w:color="A6A6A6"/>
              <w:right w:val="single" w:sz="8" w:space="0" w:color="auto"/>
            </w:tcBorders>
            <w:shd w:val="clear" w:color="auto" w:fill="auto"/>
            <w:vAlign w:val="center"/>
            <w:hideMark/>
          </w:tcPr>
          <w:p w14:paraId="099CBA8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Tổng Giá trị giao dịch bên mua</w:t>
            </w:r>
          </w:p>
        </w:tc>
      </w:tr>
      <w:tr w:rsidR="00451E18" w:rsidRPr="009B3817" w14:paraId="1A0C0E8D" w14:textId="77777777" w:rsidTr="0021550D">
        <w:trPr>
          <w:trHeight w:val="56"/>
        </w:trPr>
        <w:tc>
          <w:tcPr>
            <w:tcW w:w="856" w:type="dxa"/>
            <w:tcBorders>
              <w:top w:val="nil"/>
              <w:left w:val="single" w:sz="4" w:space="0" w:color="A5A5A5"/>
              <w:bottom w:val="single" w:sz="4" w:space="0" w:color="A5A5A5"/>
              <w:right w:val="single" w:sz="4" w:space="0" w:color="A5A5A5"/>
            </w:tcBorders>
            <w:shd w:val="clear" w:color="000000" w:fill="FFFFFF"/>
            <w:vAlign w:val="center"/>
            <w:hideMark/>
          </w:tcPr>
          <w:p w14:paraId="10335DFA" w14:textId="77777777" w:rsidR="00451E18" w:rsidRPr="009B3817" w:rsidRDefault="00451E18"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389" w:type="dxa"/>
            <w:tcBorders>
              <w:top w:val="nil"/>
              <w:left w:val="nil"/>
              <w:bottom w:val="single" w:sz="4" w:space="0" w:color="A5A5A5"/>
              <w:right w:val="single" w:sz="4" w:space="0" w:color="A5A5A5"/>
            </w:tcBorders>
            <w:shd w:val="clear" w:color="000000" w:fill="FFFFFF"/>
            <w:vAlign w:val="center"/>
            <w:hideMark/>
          </w:tcPr>
          <w:p w14:paraId="1DA904AF" w14:textId="77777777" w:rsidR="00451E18" w:rsidRPr="009B3817" w:rsidRDefault="00451E18"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729" w:type="dxa"/>
            <w:tcBorders>
              <w:top w:val="nil"/>
              <w:left w:val="nil"/>
              <w:bottom w:val="single" w:sz="4" w:space="0" w:color="A5A5A5"/>
              <w:right w:val="single" w:sz="4" w:space="0" w:color="A5A5A5"/>
            </w:tcBorders>
            <w:shd w:val="clear" w:color="auto" w:fill="auto"/>
            <w:vAlign w:val="center"/>
            <w:hideMark/>
          </w:tcPr>
          <w:p w14:paraId="78255E46" w14:textId="77777777" w:rsidR="00451E18" w:rsidRPr="009B3817" w:rsidRDefault="00451E18" w:rsidP="00E53920">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851" w:type="dxa"/>
            <w:tcBorders>
              <w:top w:val="nil"/>
              <w:left w:val="nil"/>
              <w:bottom w:val="single" w:sz="4" w:space="0" w:color="A5A5A5"/>
              <w:right w:val="single" w:sz="4" w:space="0" w:color="A5A5A5"/>
            </w:tcBorders>
            <w:shd w:val="clear" w:color="000000" w:fill="FFFFFF"/>
            <w:vAlign w:val="center"/>
            <w:hideMark/>
          </w:tcPr>
          <w:p w14:paraId="4C9EA62E" w14:textId="77777777" w:rsidR="00451E18" w:rsidRPr="009B3817" w:rsidRDefault="00451E18" w:rsidP="00E53920">
            <w:pPr>
              <w:spacing w:after="0" w:line="240" w:lineRule="auto"/>
              <w:jc w:val="center"/>
              <w:rPr>
                <w:rFonts w:ascii="Times New Roman" w:hAnsi="Times New Roman" w:cs="Times New Roman"/>
                <w:sz w:val="20"/>
                <w:szCs w:val="20"/>
              </w:rPr>
            </w:pPr>
          </w:p>
        </w:tc>
        <w:tc>
          <w:tcPr>
            <w:tcW w:w="940" w:type="dxa"/>
            <w:tcBorders>
              <w:top w:val="nil"/>
              <w:left w:val="nil"/>
              <w:bottom w:val="single" w:sz="4" w:space="0" w:color="A5A5A5"/>
              <w:right w:val="single" w:sz="4" w:space="0" w:color="A5A5A5"/>
            </w:tcBorders>
            <w:shd w:val="clear" w:color="000000" w:fill="FFFFFF"/>
            <w:vAlign w:val="center"/>
            <w:hideMark/>
          </w:tcPr>
          <w:p w14:paraId="7D5A0B33" w14:textId="77777777" w:rsidR="00451E18" w:rsidRPr="009B3817" w:rsidRDefault="00451E18" w:rsidP="00E53920">
            <w:pPr>
              <w:spacing w:after="0" w:line="240" w:lineRule="auto"/>
              <w:jc w:val="center"/>
              <w:rPr>
                <w:rFonts w:ascii="Times New Roman" w:hAnsi="Times New Roman" w:cs="Times New Roman"/>
                <w:sz w:val="20"/>
                <w:szCs w:val="20"/>
              </w:rPr>
            </w:pPr>
          </w:p>
        </w:tc>
        <w:tc>
          <w:tcPr>
            <w:tcW w:w="4446" w:type="dxa"/>
            <w:tcBorders>
              <w:top w:val="nil"/>
              <w:left w:val="nil"/>
              <w:bottom w:val="single" w:sz="4" w:space="0" w:color="A5A5A5"/>
              <w:right w:val="single" w:sz="4" w:space="0" w:color="A5A5A5"/>
            </w:tcBorders>
            <w:shd w:val="clear" w:color="000000" w:fill="FFFFFF"/>
            <w:vAlign w:val="center"/>
            <w:hideMark/>
          </w:tcPr>
          <w:p w14:paraId="026C913A" w14:textId="77777777" w:rsidR="00451E18" w:rsidRPr="009B3817" w:rsidRDefault="00451E18" w:rsidP="00157D67">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bl>
    <w:p w14:paraId="5B96FEB5" w14:textId="77777777" w:rsidR="00B75034" w:rsidRPr="009B3817" w:rsidRDefault="00C97DFE" w:rsidP="008E13B4">
      <w:pPr>
        <w:pStyle w:val="Heading2"/>
        <w:rPr>
          <w:rFonts w:ascii="Times New Roman" w:hAnsi="Times New Roman" w:cs="Times New Roman"/>
          <w:sz w:val="20"/>
          <w:szCs w:val="20"/>
        </w:rPr>
      </w:pPr>
      <w:bookmarkStart w:id="232" w:name="_Toc502223178"/>
      <w:bookmarkStart w:id="233" w:name="_Toc502240777"/>
      <w:bookmarkStart w:id="234" w:name="_Toc502244521"/>
      <w:bookmarkStart w:id="235" w:name="_Toc502244848"/>
      <w:bookmarkStart w:id="236" w:name="_Toc501982782"/>
      <w:bookmarkEnd w:id="232"/>
      <w:bookmarkEnd w:id="233"/>
      <w:bookmarkEnd w:id="234"/>
      <w:bookmarkEnd w:id="235"/>
      <w:r w:rsidRPr="009B3817">
        <w:rPr>
          <w:rFonts w:ascii="Times New Roman" w:hAnsi="Times New Roman" w:cs="Times New Roman"/>
          <w:sz w:val="20"/>
          <w:szCs w:val="20"/>
        </w:rPr>
        <w:t xml:space="preserve">  </w:t>
      </w:r>
      <w:bookmarkStart w:id="237" w:name="_Toc519866587"/>
      <w:bookmarkStart w:id="238" w:name="_Toc141790651"/>
      <w:r w:rsidRPr="009B3817">
        <w:rPr>
          <w:rFonts w:ascii="Times New Roman" w:hAnsi="Times New Roman" w:cs="Times New Roman"/>
          <w:sz w:val="20"/>
          <w:szCs w:val="20"/>
        </w:rPr>
        <w:t>Disclosure</w:t>
      </w:r>
      <w:bookmarkEnd w:id="236"/>
      <w:bookmarkEnd w:id="237"/>
      <w:bookmarkEnd w:id="238"/>
    </w:p>
    <w:p w14:paraId="4AB63B2C" w14:textId="77777777" w:rsidR="00A30856" w:rsidRPr="009B3817" w:rsidRDefault="00A30856" w:rsidP="00A30856">
      <w:pPr>
        <w:rPr>
          <w:rFonts w:ascii="Times New Roman" w:hAnsi="Times New Roman" w:cs="Times New Roman"/>
          <w:sz w:val="20"/>
          <w:szCs w:val="20"/>
        </w:rPr>
      </w:pPr>
      <w:r w:rsidRPr="009B3817">
        <w:rPr>
          <w:rFonts w:ascii="Times New Roman" w:hAnsi="Times New Roman" w:cs="Times New Roman"/>
          <w:sz w:val="20"/>
          <w:szCs w:val="20"/>
        </w:rPr>
        <w:t>Thông tin này cung cấp thông tin công bố của tổ chức niêm yết</w:t>
      </w:r>
      <w:r w:rsidR="00114528" w:rsidRPr="009B3817">
        <w:rPr>
          <w:rFonts w:ascii="Times New Roman" w:hAnsi="Times New Roman" w:cs="Times New Roman"/>
          <w:sz w:val="20"/>
          <w:szCs w:val="20"/>
        </w:rPr>
        <w:t>.</w:t>
      </w:r>
    </w:p>
    <w:tbl>
      <w:tblPr>
        <w:tblW w:w="10211" w:type="dxa"/>
        <w:tblInd w:w="103" w:type="dxa"/>
        <w:tblLayout w:type="fixed"/>
        <w:tblLook w:val="04A0" w:firstRow="1" w:lastRow="0" w:firstColumn="1" w:lastColumn="0" w:noHBand="0" w:noVBand="1"/>
      </w:tblPr>
      <w:tblGrid>
        <w:gridCol w:w="816"/>
        <w:gridCol w:w="2450"/>
        <w:gridCol w:w="850"/>
        <w:gridCol w:w="992"/>
        <w:gridCol w:w="851"/>
        <w:gridCol w:w="4252"/>
      </w:tblGrid>
      <w:tr w:rsidR="00372A1F" w:rsidRPr="009B3817" w14:paraId="0FE6726A" w14:textId="77777777" w:rsidTr="007D77AC">
        <w:trPr>
          <w:trHeight w:val="300"/>
        </w:trPr>
        <w:tc>
          <w:tcPr>
            <w:tcW w:w="816" w:type="dxa"/>
            <w:tcBorders>
              <w:top w:val="single" w:sz="4" w:space="0" w:color="auto"/>
              <w:left w:val="single" w:sz="4" w:space="0" w:color="auto"/>
              <w:bottom w:val="nil"/>
              <w:right w:val="single" w:sz="4" w:space="0" w:color="auto"/>
            </w:tcBorders>
            <w:shd w:val="clear" w:color="000000" w:fill="D8D8D8"/>
            <w:noWrap/>
            <w:vAlign w:val="center"/>
            <w:hideMark/>
          </w:tcPr>
          <w:p w14:paraId="4C08E385"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450" w:type="dxa"/>
            <w:tcBorders>
              <w:top w:val="single" w:sz="4" w:space="0" w:color="auto"/>
              <w:left w:val="nil"/>
              <w:bottom w:val="nil"/>
              <w:right w:val="single" w:sz="4" w:space="0" w:color="auto"/>
            </w:tcBorders>
            <w:shd w:val="clear" w:color="000000" w:fill="D8D8D8"/>
            <w:noWrap/>
            <w:vAlign w:val="center"/>
            <w:hideMark/>
          </w:tcPr>
          <w:p w14:paraId="0C0D4BAC"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0" w:type="dxa"/>
            <w:tcBorders>
              <w:top w:val="single" w:sz="4" w:space="0" w:color="auto"/>
              <w:left w:val="nil"/>
              <w:bottom w:val="nil"/>
              <w:right w:val="single" w:sz="4" w:space="0" w:color="auto"/>
            </w:tcBorders>
            <w:shd w:val="clear" w:color="000000" w:fill="D8D8D8"/>
            <w:noWrap/>
            <w:vAlign w:val="center"/>
            <w:hideMark/>
          </w:tcPr>
          <w:p w14:paraId="751CBD9A"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992" w:type="dxa"/>
            <w:tcBorders>
              <w:top w:val="single" w:sz="4" w:space="0" w:color="auto"/>
              <w:left w:val="nil"/>
              <w:bottom w:val="nil"/>
              <w:right w:val="single" w:sz="4" w:space="0" w:color="auto"/>
            </w:tcBorders>
            <w:shd w:val="clear" w:color="000000" w:fill="D8D8D8"/>
            <w:noWrap/>
            <w:vAlign w:val="center"/>
            <w:hideMark/>
          </w:tcPr>
          <w:p w14:paraId="6AA2BF05"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851" w:type="dxa"/>
            <w:tcBorders>
              <w:top w:val="single" w:sz="4" w:space="0" w:color="auto"/>
              <w:left w:val="nil"/>
              <w:bottom w:val="nil"/>
              <w:right w:val="single" w:sz="4" w:space="0" w:color="auto"/>
            </w:tcBorders>
            <w:shd w:val="clear" w:color="000000" w:fill="D8D8D8"/>
            <w:noWrap/>
            <w:vAlign w:val="center"/>
            <w:hideMark/>
          </w:tcPr>
          <w:p w14:paraId="0087093F"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2" w:type="dxa"/>
            <w:tcBorders>
              <w:top w:val="single" w:sz="4" w:space="0" w:color="auto"/>
              <w:left w:val="nil"/>
              <w:bottom w:val="nil"/>
              <w:right w:val="single" w:sz="4" w:space="0" w:color="auto"/>
            </w:tcBorders>
            <w:shd w:val="clear" w:color="000000" w:fill="D8D8D8"/>
            <w:noWrap/>
            <w:vAlign w:val="center"/>
            <w:hideMark/>
          </w:tcPr>
          <w:p w14:paraId="577A74FA" w14:textId="77777777" w:rsidR="00372A1F" w:rsidRPr="009B3817" w:rsidRDefault="003C60DD" w:rsidP="004709DE">
            <w:pPr>
              <w:spacing w:after="0" w:line="240" w:lineRule="auto"/>
              <w:jc w:val="center"/>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372A1F" w:rsidRPr="009B3817" w14:paraId="6EE87A35" w14:textId="77777777" w:rsidTr="007D77AC">
        <w:trPr>
          <w:trHeight w:val="56"/>
        </w:trPr>
        <w:tc>
          <w:tcPr>
            <w:tcW w:w="816"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16C0186A" w14:textId="77777777" w:rsidR="00372A1F"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450" w:type="dxa"/>
            <w:tcBorders>
              <w:top w:val="single" w:sz="4" w:space="0" w:color="A5A5A5"/>
              <w:left w:val="nil"/>
              <w:bottom w:val="single" w:sz="4" w:space="0" w:color="A5A5A5"/>
              <w:right w:val="single" w:sz="4" w:space="0" w:color="A5A5A5"/>
            </w:tcBorders>
            <w:shd w:val="clear" w:color="000000" w:fill="FFFFFF"/>
            <w:vAlign w:val="center"/>
            <w:hideMark/>
          </w:tcPr>
          <w:p w14:paraId="62754E0F" w14:textId="77777777" w:rsidR="00372A1F"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0" w:type="dxa"/>
            <w:tcBorders>
              <w:top w:val="single" w:sz="4" w:space="0" w:color="A5A5A5"/>
              <w:left w:val="nil"/>
              <w:bottom w:val="single" w:sz="4" w:space="0" w:color="A5A5A5"/>
              <w:right w:val="single" w:sz="4" w:space="0" w:color="A5A5A5"/>
            </w:tcBorders>
            <w:shd w:val="clear" w:color="000000" w:fill="FFFFFF"/>
            <w:vAlign w:val="center"/>
            <w:hideMark/>
          </w:tcPr>
          <w:p w14:paraId="49406E17" w14:textId="77777777" w:rsidR="00372A1F" w:rsidRPr="009B3817" w:rsidRDefault="003C60DD" w:rsidP="00183312">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47CC3DA0" w14:textId="77777777" w:rsidR="00372A1F" w:rsidRPr="009B3817" w:rsidRDefault="00372A1F" w:rsidP="00183312">
            <w:pPr>
              <w:spacing w:after="0" w:line="240" w:lineRule="auto"/>
              <w:jc w:val="center"/>
              <w:rPr>
                <w:rFonts w:ascii="Times New Roman" w:hAnsi="Times New Roman" w:cs="Times New Roman"/>
                <w:sz w:val="20"/>
                <w:szCs w:val="20"/>
              </w:rPr>
            </w:pP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0164F1BB" w14:textId="77777777" w:rsidR="00372A1F" w:rsidRPr="009B3817" w:rsidRDefault="00372A1F" w:rsidP="00183312">
            <w:pPr>
              <w:spacing w:after="0" w:line="240" w:lineRule="auto"/>
              <w:jc w:val="center"/>
              <w:rPr>
                <w:rFonts w:ascii="Times New Roman" w:hAnsi="Times New Roman" w:cs="Times New Roman"/>
                <w:sz w:val="20"/>
                <w:szCs w:val="20"/>
              </w:rPr>
            </w:pPr>
          </w:p>
        </w:tc>
        <w:tc>
          <w:tcPr>
            <w:tcW w:w="4252" w:type="dxa"/>
            <w:tcBorders>
              <w:top w:val="single" w:sz="4" w:space="0" w:color="A5A5A5"/>
              <w:left w:val="nil"/>
              <w:bottom w:val="single" w:sz="4" w:space="0" w:color="A5A5A5"/>
              <w:right w:val="single" w:sz="4" w:space="0" w:color="A5A5A5"/>
            </w:tcBorders>
            <w:shd w:val="clear" w:color="000000" w:fill="FFFFFF"/>
            <w:vAlign w:val="center"/>
            <w:hideMark/>
          </w:tcPr>
          <w:p w14:paraId="189A34CE" w14:textId="77777777" w:rsidR="00372A1F" w:rsidRPr="009B3817" w:rsidRDefault="003C60DD" w:rsidP="004709DE">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MsgType = MU</w:t>
            </w:r>
          </w:p>
        </w:tc>
      </w:tr>
      <w:tr w:rsidR="00E24ADF" w:rsidRPr="009B3817" w14:paraId="57DDCAF2" w14:textId="77777777" w:rsidTr="009D5EC6">
        <w:trPr>
          <w:trHeight w:val="300"/>
        </w:trPr>
        <w:tc>
          <w:tcPr>
            <w:tcW w:w="816" w:type="dxa"/>
            <w:tcBorders>
              <w:top w:val="single" w:sz="4" w:space="0" w:color="A6A6A6"/>
              <w:left w:val="single" w:sz="4" w:space="0" w:color="A6A6A6"/>
              <w:bottom w:val="single" w:sz="4" w:space="0" w:color="A6A6A6"/>
              <w:right w:val="single" w:sz="4" w:space="0" w:color="A6A6A6"/>
            </w:tcBorders>
            <w:shd w:val="clear" w:color="000000" w:fill="FFFFFF"/>
            <w:vAlign w:val="center"/>
            <w:hideMark/>
          </w:tcPr>
          <w:p w14:paraId="67A5318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30001</w:t>
            </w:r>
          </w:p>
        </w:tc>
        <w:tc>
          <w:tcPr>
            <w:tcW w:w="2450" w:type="dxa"/>
            <w:tcBorders>
              <w:top w:val="single" w:sz="4" w:space="0" w:color="A6A6A6"/>
              <w:left w:val="nil"/>
              <w:bottom w:val="single" w:sz="4" w:space="0" w:color="A6A6A6"/>
              <w:right w:val="single" w:sz="4" w:space="0" w:color="A6A6A6"/>
            </w:tcBorders>
            <w:shd w:val="clear" w:color="000000" w:fill="FFFFFF"/>
            <w:vAlign w:val="center"/>
            <w:hideMark/>
          </w:tcPr>
          <w:p w14:paraId="47694030"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MarketID</w:t>
            </w:r>
          </w:p>
        </w:tc>
        <w:tc>
          <w:tcPr>
            <w:tcW w:w="850" w:type="dxa"/>
            <w:tcBorders>
              <w:top w:val="single" w:sz="4" w:space="0" w:color="A6A6A6"/>
              <w:left w:val="nil"/>
              <w:bottom w:val="single" w:sz="4" w:space="0" w:color="A6A6A6"/>
              <w:right w:val="single" w:sz="4" w:space="0" w:color="A6A6A6"/>
            </w:tcBorders>
            <w:shd w:val="clear" w:color="auto" w:fill="auto"/>
            <w:vAlign w:val="center"/>
            <w:hideMark/>
          </w:tcPr>
          <w:p w14:paraId="2BD043D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single" w:sz="4" w:space="0" w:color="A6A6A6"/>
              <w:left w:val="nil"/>
              <w:bottom w:val="single" w:sz="4" w:space="0" w:color="A6A6A6"/>
              <w:right w:val="single" w:sz="4" w:space="0" w:color="A6A6A6"/>
            </w:tcBorders>
            <w:shd w:val="clear" w:color="000000" w:fill="FFFFFF"/>
            <w:vAlign w:val="center"/>
            <w:hideMark/>
          </w:tcPr>
          <w:p w14:paraId="6FC8214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1" w:type="dxa"/>
            <w:tcBorders>
              <w:top w:val="single" w:sz="4" w:space="0" w:color="A6A6A6"/>
              <w:left w:val="nil"/>
              <w:bottom w:val="single" w:sz="4" w:space="0" w:color="A6A6A6"/>
              <w:right w:val="single" w:sz="4" w:space="0" w:color="A6A6A6"/>
            </w:tcBorders>
            <w:shd w:val="clear" w:color="000000" w:fill="FFFFFF"/>
            <w:vAlign w:val="center"/>
            <w:hideMark/>
          </w:tcPr>
          <w:p w14:paraId="6BB11F7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w:t>
            </w:r>
          </w:p>
        </w:tc>
        <w:tc>
          <w:tcPr>
            <w:tcW w:w="4252" w:type="dxa"/>
            <w:tcBorders>
              <w:top w:val="single" w:sz="4" w:space="0" w:color="A6A6A6"/>
              <w:left w:val="nil"/>
              <w:bottom w:val="single" w:sz="4" w:space="0" w:color="A6A6A6"/>
              <w:right w:val="single" w:sz="4" w:space="0" w:color="A6A6A6"/>
            </w:tcBorders>
            <w:shd w:val="clear" w:color="auto" w:fill="auto"/>
            <w:vAlign w:val="center"/>
            <w:hideMark/>
          </w:tcPr>
          <w:p w14:paraId="0AAFDF59" w14:textId="77777777" w:rsidR="00B73114" w:rsidRPr="009B3817" w:rsidRDefault="00E24ADF"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ID xác định các thị trường</w:t>
            </w:r>
            <w:r w:rsidRPr="009B3817">
              <w:rPr>
                <w:rFonts w:ascii="Times New Roman" w:eastAsia="Dotum" w:hAnsi="Times New Roman" w:cs="Times New Roman"/>
                <w:sz w:val="20"/>
                <w:szCs w:val="20"/>
              </w:rPr>
              <w:br/>
            </w:r>
            <w:r w:rsidR="00B73114" w:rsidRPr="009B3817">
              <w:rPr>
                <w:rFonts w:ascii="Times New Roman" w:eastAsia="Dotum" w:hAnsi="Times New Roman" w:cs="Times New Roman"/>
                <w:sz w:val="20"/>
                <w:szCs w:val="20"/>
              </w:rPr>
              <w:t>&lt;Sở giao dịch chứng khoán Tp Hồ Chí Minh&gt;</w:t>
            </w:r>
          </w:p>
          <w:p w14:paraId="18180073"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STO: Thị trường cổ phiếu</w:t>
            </w:r>
          </w:p>
          <w:p w14:paraId="6BD5E835"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BDO: Thị trường trái phiếu</w:t>
            </w:r>
          </w:p>
          <w:p w14:paraId="083A2E7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RPO: Thị trường Repo</w:t>
            </w:r>
          </w:p>
          <w:p w14:paraId="3B148230"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&lt;Sở giao dịch chứng khoán Hà Nội&gt;</w:t>
            </w:r>
          </w:p>
          <w:p w14:paraId="1CD33CD0"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STX: Thị trường cổ phiếu</w:t>
            </w:r>
          </w:p>
          <w:p w14:paraId="6ED0B513"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BDX: Thị trường trái phiếu chính phủ</w:t>
            </w:r>
          </w:p>
          <w:p w14:paraId="57BF9EF9"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DVX: Thị trường phái sinh</w:t>
            </w:r>
          </w:p>
          <w:p w14:paraId="6D42A712" w14:textId="77777777" w:rsidR="00B73114"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UPX:  Thị trường UPCoM</w:t>
            </w:r>
          </w:p>
          <w:p w14:paraId="05102811" w14:textId="31105DF8" w:rsidR="00E24ADF" w:rsidRPr="009B3817" w:rsidRDefault="00B73114" w:rsidP="00B73114">
            <w:pPr>
              <w:rPr>
                <w:rFonts w:ascii="Times New Roman" w:eastAsia="Dotum" w:hAnsi="Times New Roman" w:cs="Times New Roman"/>
                <w:sz w:val="20"/>
                <w:szCs w:val="20"/>
              </w:rPr>
            </w:pPr>
            <w:r w:rsidRPr="009B3817">
              <w:rPr>
                <w:rFonts w:ascii="Times New Roman" w:eastAsia="Dotum" w:hAnsi="Times New Roman" w:cs="Times New Roman"/>
                <w:sz w:val="20"/>
                <w:szCs w:val="20"/>
              </w:rPr>
              <w:t>- HCX: Thị trường trái phiếu doanh nghiệp</w:t>
            </w:r>
          </w:p>
        </w:tc>
      </w:tr>
      <w:tr w:rsidR="00E24ADF" w:rsidRPr="009B3817" w14:paraId="7F90A716" w14:textId="77777777" w:rsidTr="009D5EC6">
        <w:trPr>
          <w:trHeight w:val="56"/>
        </w:trPr>
        <w:tc>
          <w:tcPr>
            <w:tcW w:w="816" w:type="dxa"/>
            <w:tcBorders>
              <w:top w:val="nil"/>
              <w:left w:val="single" w:sz="4" w:space="0" w:color="A6A6A6"/>
              <w:bottom w:val="single" w:sz="4" w:space="0" w:color="A6A6A6"/>
              <w:right w:val="single" w:sz="4" w:space="0" w:color="A6A6A6"/>
            </w:tcBorders>
            <w:shd w:val="clear" w:color="auto" w:fill="auto"/>
            <w:vAlign w:val="center"/>
            <w:hideMark/>
          </w:tcPr>
          <w:p w14:paraId="72BF9DA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207</w:t>
            </w:r>
          </w:p>
        </w:tc>
        <w:tc>
          <w:tcPr>
            <w:tcW w:w="2450" w:type="dxa"/>
            <w:tcBorders>
              <w:top w:val="nil"/>
              <w:left w:val="nil"/>
              <w:bottom w:val="single" w:sz="4" w:space="0" w:color="A6A6A6"/>
              <w:right w:val="single" w:sz="4" w:space="0" w:color="A6A6A6"/>
            </w:tcBorders>
            <w:shd w:val="clear" w:color="auto" w:fill="auto"/>
            <w:vAlign w:val="center"/>
            <w:hideMark/>
          </w:tcPr>
          <w:p w14:paraId="3C0FCD2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SecurityExchange</w:t>
            </w:r>
          </w:p>
        </w:tc>
        <w:tc>
          <w:tcPr>
            <w:tcW w:w="850" w:type="dxa"/>
            <w:tcBorders>
              <w:top w:val="nil"/>
              <w:left w:val="nil"/>
              <w:bottom w:val="single" w:sz="4" w:space="0" w:color="A6A6A6"/>
              <w:right w:val="single" w:sz="4" w:space="0" w:color="A6A6A6"/>
            </w:tcBorders>
            <w:shd w:val="clear" w:color="auto" w:fill="auto"/>
            <w:vAlign w:val="center"/>
            <w:hideMark/>
          </w:tcPr>
          <w:p w14:paraId="453F62D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2BC0632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1" w:type="dxa"/>
            <w:tcBorders>
              <w:top w:val="nil"/>
              <w:left w:val="nil"/>
              <w:bottom w:val="single" w:sz="4" w:space="0" w:color="A6A6A6"/>
              <w:right w:val="single" w:sz="4" w:space="0" w:color="A6A6A6"/>
            </w:tcBorders>
            <w:shd w:val="clear" w:color="auto" w:fill="auto"/>
            <w:vAlign w:val="center"/>
            <w:hideMark/>
          </w:tcPr>
          <w:p w14:paraId="0EA8586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w:t>
            </w:r>
          </w:p>
        </w:tc>
        <w:tc>
          <w:tcPr>
            <w:tcW w:w="4252" w:type="dxa"/>
            <w:tcBorders>
              <w:top w:val="nil"/>
              <w:left w:val="nil"/>
              <w:bottom w:val="single" w:sz="4" w:space="0" w:color="A6A6A6"/>
              <w:right w:val="single" w:sz="4" w:space="0" w:color="A6A6A6"/>
            </w:tcBorders>
            <w:shd w:val="clear" w:color="auto" w:fill="auto"/>
            <w:vAlign w:val="center"/>
            <w:hideMark/>
          </w:tcPr>
          <w:p w14:paraId="6B538E8D"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 xml:space="preserve"> Mã sàn giao dịch</w:t>
            </w:r>
            <w:r w:rsidRPr="009B3817">
              <w:rPr>
                <w:rFonts w:ascii="Times New Roman" w:eastAsia="Dotum" w:hAnsi="Times New Roman" w:cs="Times New Roman"/>
                <w:sz w:val="20"/>
                <w:szCs w:val="20"/>
              </w:rPr>
              <w:br/>
              <w:t>HO: HoSE</w:t>
            </w:r>
            <w:r w:rsidRPr="009B3817">
              <w:rPr>
                <w:rFonts w:ascii="Times New Roman" w:eastAsia="Dotum" w:hAnsi="Times New Roman" w:cs="Times New Roman"/>
                <w:sz w:val="20"/>
                <w:szCs w:val="20"/>
              </w:rPr>
              <w:br/>
              <w:t>HX: HNX</w:t>
            </w:r>
          </w:p>
        </w:tc>
      </w:tr>
      <w:tr w:rsidR="00E24ADF" w:rsidRPr="009B3817" w14:paraId="03AC758B" w14:textId="77777777" w:rsidTr="009D5EC6">
        <w:trPr>
          <w:trHeight w:val="56"/>
        </w:trPr>
        <w:tc>
          <w:tcPr>
            <w:tcW w:w="816" w:type="dxa"/>
            <w:tcBorders>
              <w:top w:val="nil"/>
              <w:left w:val="single" w:sz="4" w:space="0" w:color="A6A6A6"/>
              <w:bottom w:val="single" w:sz="4" w:space="0" w:color="A6A6A6"/>
              <w:right w:val="single" w:sz="4" w:space="0" w:color="A6A6A6"/>
            </w:tcBorders>
            <w:shd w:val="clear" w:color="auto" w:fill="auto"/>
            <w:vAlign w:val="center"/>
            <w:hideMark/>
          </w:tcPr>
          <w:p w14:paraId="6B66FE8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lastRenderedPageBreak/>
              <w:t>55</w:t>
            </w:r>
          </w:p>
        </w:tc>
        <w:tc>
          <w:tcPr>
            <w:tcW w:w="2450" w:type="dxa"/>
            <w:tcBorders>
              <w:top w:val="nil"/>
              <w:left w:val="nil"/>
              <w:bottom w:val="single" w:sz="4" w:space="0" w:color="A6A6A6"/>
              <w:right w:val="single" w:sz="4" w:space="0" w:color="A6A6A6"/>
            </w:tcBorders>
            <w:shd w:val="clear" w:color="auto" w:fill="auto"/>
            <w:vAlign w:val="center"/>
            <w:hideMark/>
          </w:tcPr>
          <w:p w14:paraId="693FBE3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w:t>
            </w:r>
          </w:p>
        </w:tc>
        <w:tc>
          <w:tcPr>
            <w:tcW w:w="850" w:type="dxa"/>
            <w:tcBorders>
              <w:top w:val="nil"/>
              <w:left w:val="nil"/>
              <w:bottom w:val="single" w:sz="4" w:space="0" w:color="A6A6A6"/>
              <w:right w:val="single" w:sz="4" w:space="0" w:color="A6A6A6"/>
            </w:tcBorders>
            <w:shd w:val="clear" w:color="auto" w:fill="auto"/>
            <w:vAlign w:val="center"/>
            <w:hideMark/>
          </w:tcPr>
          <w:p w14:paraId="4D71F65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28051D36"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1" w:type="dxa"/>
            <w:tcBorders>
              <w:top w:val="nil"/>
              <w:left w:val="nil"/>
              <w:bottom w:val="single" w:sz="4" w:space="0" w:color="A6A6A6"/>
              <w:right w:val="single" w:sz="4" w:space="0" w:color="A6A6A6"/>
            </w:tcBorders>
            <w:shd w:val="clear" w:color="auto" w:fill="auto"/>
            <w:vAlign w:val="center"/>
            <w:hideMark/>
          </w:tcPr>
          <w:p w14:paraId="673E68C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w:t>
            </w:r>
          </w:p>
        </w:tc>
        <w:tc>
          <w:tcPr>
            <w:tcW w:w="4252" w:type="dxa"/>
            <w:tcBorders>
              <w:top w:val="nil"/>
              <w:left w:val="nil"/>
              <w:bottom w:val="single" w:sz="4" w:space="0" w:color="A6A6A6"/>
              <w:right w:val="single" w:sz="4" w:space="0" w:color="A6A6A6"/>
            </w:tcBorders>
            <w:shd w:val="clear" w:color="auto" w:fill="auto"/>
            <w:vAlign w:val="center"/>
            <w:hideMark/>
          </w:tcPr>
          <w:p w14:paraId="60464AB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ISIN , trong trường hợp là sản phẩm REPO thì do Sở định nghĩa.</w:t>
            </w:r>
          </w:p>
        </w:tc>
      </w:tr>
      <w:tr w:rsidR="00E24ADF" w:rsidRPr="009B3817" w14:paraId="5014B803" w14:textId="77777777" w:rsidTr="009D5EC6">
        <w:trPr>
          <w:trHeight w:val="56"/>
        </w:trPr>
        <w:tc>
          <w:tcPr>
            <w:tcW w:w="816" w:type="dxa"/>
            <w:tcBorders>
              <w:top w:val="nil"/>
              <w:left w:val="single" w:sz="4" w:space="0" w:color="A6A6A6"/>
              <w:bottom w:val="single" w:sz="4" w:space="0" w:color="A6A6A6"/>
              <w:right w:val="single" w:sz="4" w:space="0" w:color="A6A6A6"/>
            </w:tcBorders>
            <w:shd w:val="clear" w:color="auto" w:fill="auto"/>
            <w:vAlign w:val="center"/>
            <w:hideMark/>
          </w:tcPr>
          <w:p w14:paraId="0A26180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30629</w:t>
            </w:r>
          </w:p>
        </w:tc>
        <w:tc>
          <w:tcPr>
            <w:tcW w:w="2450" w:type="dxa"/>
            <w:tcBorders>
              <w:top w:val="nil"/>
              <w:left w:val="nil"/>
              <w:bottom w:val="single" w:sz="4" w:space="0" w:color="A6A6A6"/>
              <w:right w:val="single" w:sz="4" w:space="0" w:color="A6A6A6"/>
            </w:tcBorders>
            <w:shd w:val="clear" w:color="auto" w:fill="auto"/>
            <w:vAlign w:val="center"/>
            <w:hideMark/>
          </w:tcPr>
          <w:p w14:paraId="7274D02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SymbolName</w:t>
            </w:r>
          </w:p>
        </w:tc>
        <w:tc>
          <w:tcPr>
            <w:tcW w:w="850" w:type="dxa"/>
            <w:tcBorders>
              <w:top w:val="nil"/>
              <w:left w:val="nil"/>
              <w:bottom w:val="single" w:sz="4" w:space="0" w:color="A6A6A6"/>
              <w:right w:val="single" w:sz="4" w:space="0" w:color="A6A6A6"/>
            </w:tcBorders>
            <w:shd w:val="clear" w:color="auto" w:fill="auto"/>
            <w:vAlign w:val="center"/>
            <w:hideMark/>
          </w:tcPr>
          <w:p w14:paraId="0661916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N</w:t>
            </w:r>
          </w:p>
        </w:tc>
        <w:tc>
          <w:tcPr>
            <w:tcW w:w="992" w:type="dxa"/>
            <w:tcBorders>
              <w:top w:val="nil"/>
              <w:left w:val="nil"/>
              <w:bottom w:val="single" w:sz="4" w:space="0" w:color="A6A6A6"/>
              <w:right w:val="single" w:sz="4" w:space="0" w:color="A6A6A6"/>
            </w:tcBorders>
            <w:shd w:val="clear" w:color="auto" w:fill="auto"/>
            <w:vAlign w:val="center"/>
            <w:hideMark/>
          </w:tcPr>
          <w:p w14:paraId="6813E95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1" w:type="dxa"/>
            <w:tcBorders>
              <w:top w:val="nil"/>
              <w:left w:val="nil"/>
              <w:bottom w:val="single" w:sz="4" w:space="0" w:color="A6A6A6"/>
              <w:right w:val="single" w:sz="4" w:space="0" w:color="A6A6A6"/>
            </w:tcBorders>
            <w:shd w:val="clear" w:color="auto" w:fill="auto"/>
            <w:vAlign w:val="center"/>
            <w:hideMark/>
          </w:tcPr>
          <w:p w14:paraId="5EECA9E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120</w:t>
            </w:r>
          </w:p>
        </w:tc>
        <w:tc>
          <w:tcPr>
            <w:tcW w:w="4252" w:type="dxa"/>
            <w:tcBorders>
              <w:top w:val="nil"/>
              <w:left w:val="nil"/>
              <w:bottom w:val="single" w:sz="4" w:space="0" w:color="A6A6A6"/>
              <w:right w:val="single" w:sz="4" w:space="0" w:color="A6A6A6"/>
            </w:tcBorders>
            <w:shd w:val="clear" w:color="auto" w:fill="auto"/>
            <w:vAlign w:val="center"/>
            <w:hideMark/>
          </w:tcPr>
          <w:p w14:paraId="383E7B80"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Tên chứng khoán.</w:t>
            </w:r>
          </w:p>
        </w:tc>
      </w:tr>
      <w:tr w:rsidR="00E24ADF" w:rsidRPr="009B3817" w14:paraId="0E442501" w14:textId="77777777" w:rsidTr="009D5EC6">
        <w:trPr>
          <w:trHeight w:val="56"/>
        </w:trPr>
        <w:tc>
          <w:tcPr>
            <w:tcW w:w="816" w:type="dxa"/>
            <w:tcBorders>
              <w:top w:val="single" w:sz="4" w:space="0" w:color="BFBFBF"/>
              <w:left w:val="single" w:sz="4" w:space="0" w:color="BFBFBF"/>
              <w:bottom w:val="single" w:sz="4" w:space="0" w:color="BFBFBF"/>
              <w:right w:val="single" w:sz="4" w:space="0" w:color="BFBFBF"/>
            </w:tcBorders>
            <w:shd w:val="clear" w:color="000000" w:fill="FFFFFF"/>
            <w:vAlign w:val="center"/>
            <w:hideMark/>
          </w:tcPr>
          <w:p w14:paraId="45E4351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30605</w:t>
            </w:r>
          </w:p>
        </w:tc>
        <w:tc>
          <w:tcPr>
            <w:tcW w:w="2450" w:type="dxa"/>
            <w:tcBorders>
              <w:top w:val="nil"/>
              <w:left w:val="single" w:sz="4" w:space="0" w:color="A6A6A6"/>
              <w:bottom w:val="single" w:sz="4" w:space="0" w:color="A6A6A6"/>
              <w:right w:val="single" w:sz="4" w:space="0" w:color="A6A6A6"/>
            </w:tcBorders>
            <w:shd w:val="clear" w:color="auto" w:fill="auto"/>
            <w:vAlign w:val="center"/>
            <w:hideMark/>
          </w:tcPr>
          <w:p w14:paraId="5ED6743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DisclosureID</w:t>
            </w:r>
          </w:p>
        </w:tc>
        <w:tc>
          <w:tcPr>
            <w:tcW w:w="850" w:type="dxa"/>
            <w:tcBorders>
              <w:top w:val="nil"/>
              <w:left w:val="nil"/>
              <w:bottom w:val="single" w:sz="4" w:space="0" w:color="A6A6A6"/>
              <w:right w:val="single" w:sz="4" w:space="0" w:color="A6A6A6"/>
            </w:tcBorders>
            <w:shd w:val="clear" w:color="auto" w:fill="auto"/>
            <w:vAlign w:val="center"/>
            <w:hideMark/>
          </w:tcPr>
          <w:p w14:paraId="64349A1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109900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1" w:type="dxa"/>
            <w:tcBorders>
              <w:top w:val="nil"/>
              <w:left w:val="nil"/>
              <w:bottom w:val="single" w:sz="4" w:space="0" w:color="A6A6A6"/>
              <w:right w:val="single" w:sz="4" w:space="0" w:color="A6A6A6"/>
            </w:tcBorders>
            <w:shd w:val="clear" w:color="auto" w:fill="auto"/>
            <w:vAlign w:val="center"/>
            <w:hideMark/>
          </w:tcPr>
          <w:p w14:paraId="76E7EEB4" w14:textId="7091A80F" w:rsidR="00E24ADF" w:rsidRPr="009B3817" w:rsidRDefault="00CD02EB"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r w:rsidR="00E24ADF" w:rsidRPr="009B3817">
              <w:rPr>
                <w:rFonts w:ascii="Times New Roman" w:eastAsia="Dotum" w:hAnsi="Times New Roman" w:cs="Times New Roman"/>
                <w:sz w:val="20"/>
                <w:szCs w:val="20"/>
              </w:rPr>
              <w:t>6</w:t>
            </w:r>
          </w:p>
        </w:tc>
        <w:tc>
          <w:tcPr>
            <w:tcW w:w="4252" w:type="dxa"/>
            <w:tcBorders>
              <w:top w:val="nil"/>
              <w:left w:val="nil"/>
              <w:bottom w:val="single" w:sz="4" w:space="0" w:color="A6A6A6"/>
              <w:right w:val="single" w:sz="4" w:space="0" w:color="A6A6A6"/>
            </w:tcBorders>
            <w:shd w:val="clear" w:color="auto" w:fill="auto"/>
            <w:vAlign w:val="center"/>
            <w:hideMark/>
          </w:tcPr>
          <w:p w14:paraId="3ABD612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Mã công bố thông tin</w:t>
            </w:r>
          </w:p>
        </w:tc>
      </w:tr>
      <w:tr w:rsidR="00E24ADF" w:rsidRPr="009B3817" w14:paraId="21444DE3" w14:textId="77777777" w:rsidTr="009D5EC6">
        <w:trPr>
          <w:trHeight w:val="110"/>
        </w:trPr>
        <w:tc>
          <w:tcPr>
            <w:tcW w:w="816" w:type="dxa"/>
            <w:tcBorders>
              <w:top w:val="nil"/>
              <w:left w:val="single" w:sz="4" w:space="0" w:color="BFBFBF"/>
              <w:bottom w:val="single" w:sz="4" w:space="0" w:color="BFBFBF"/>
              <w:right w:val="single" w:sz="4" w:space="0" w:color="BFBFBF"/>
            </w:tcBorders>
            <w:shd w:val="clear" w:color="000000" w:fill="FFFFFF"/>
            <w:vAlign w:val="center"/>
            <w:hideMark/>
          </w:tcPr>
          <w:p w14:paraId="674C4E0F"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30606</w:t>
            </w:r>
          </w:p>
        </w:tc>
        <w:tc>
          <w:tcPr>
            <w:tcW w:w="2450" w:type="dxa"/>
            <w:tcBorders>
              <w:top w:val="nil"/>
              <w:left w:val="single" w:sz="4" w:space="0" w:color="A6A6A6"/>
              <w:bottom w:val="single" w:sz="4" w:space="0" w:color="A6A6A6"/>
              <w:right w:val="single" w:sz="4" w:space="0" w:color="A6A6A6"/>
            </w:tcBorders>
            <w:shd w:val="clear" w:color="auto" w:fill="auto"/>
            <w:vAlign w:val="center"/>
            <w:hideMark/>
          </w:tcPr>
          <w:p w14:paraId="755B8637"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TotalMsgNo</w:t>
            </w:r>
          </w:p>
        </w:tc>
        <w:tc>
          <w:tcPr>
            <w:tcW w:w="850" w:type="dxa"/>
            <w:tcBorders>
              <w:top w:val="nil"/>
              <w:left w:val="nil"/>
              <w:bottom w:val="single" w:sz="4" w:space="0" w:color="A6A6A6"/>
              <w:right w:val="single" w:sz="4" w:space="0" w:color="A6A6A6"/>
            </w:tcBorders>
            <w:shd w:val="clear" w:color="auto" w:fill="auto"/>
            <w:vAlign w:val="center"/>
            <w:hideMark/>
          </w:tcPr>
          <w:p w14:paraId="5338D3FB"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629228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851" w:type="dxa"/>
            <w:tcBorders>
              <w:top w:val="nil"/>
              <w:left w:val="nil"/>
              <w:bottom w:val="single" w:sz="4" w:space="0" w:color="A6A6A6"/>
              <w:right w:val="single" w:sz="4" w:space="0" w:color="A6A6A6"/>
            </w:tcBorders>
            <w:shd w:val="clear" w:color="auto" w:fill="auto"/>
            <w:vAlign w:val="center"/>
            <w:hideMark/>
          </w:tcPr>
          <w:p w14:paraId="331E161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16</w:t>
            </w:r>
          </w:p>
        </w:tc>
        <w:tc>
          <w:tcPr>
            <w:tcW w:w="4252" w:type="dxa"/>
            <w:tcBorders>
              <w:top w:val="nil"/>
              <w:left w:val="nil"/>
              <w:bottom w:val="single" w:sz="4" w:space="0" w:color="A6A6A6"/>
              <w:right w:val="single" w:sz="4" w:space="0" w:color="A6A6A6"/>
            </w:tcBorders>
            <w:shd w:val="clear" w:color="auto" w:fill="auto"/>
            <w:vAlign w:val="center"/>
            <w:hideMark/>
          </w:tcPr>
          <w:p w14:paraId="24425F07"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Tổng số chứng khoán thuộc rổ chỉ số</w:t>
            </w:r>
          </w:p>
        </w:tc>
      </w:tr>
      <w:tr w:rsidR="00E24ADF" w:rsidRPr="009B3817" w14:paraId="789929AA" w14:textId="77777777" w:rsidTr="009D5EC6">
        <w:trPr>
          <w:trHeight w:val="300"/>
        </w:trPr>
        <w:tc>
          <w:tcPr>
            <w:tcW w:w="816" w:type="dxa"/>
            <w:tcBorders>
              <w:top w:val="nil"/>
              <w:left w:val="single" w:sz="4" w:space="0" w:color="BFBFBF"/>
              <w:bottom w:val="single" w:sz="4" w:space="0" w:color="BFBFBF"/>
              <w:right w:val="single" w:sz="4" w:space="0" w:color="BFBFBF"/>
            </w:tcBorders>
            <w:shd w:val="clear" w:color="000000" w:fill="FFFFFF"/>
            <w:vAlign w:val="center"/>
            <w:hideMark/>
          </w:tcPr>
          <w:p w14:paraId="546CB5B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30607</w:t>
            </w:r>
          </w:p>
        </w:tc>
        <w:tc>
          <w:tcPr>
            <w:tcW w:w="2450" w:type="dxa"/>
            <w:tcBorders>
              <w:top w:val="nil"/>
              <w:left w:val="single" w:sz="4" w:space="0" w:color="A6A6A6"/>
              <w:bottom w:val="single" w:sz="4" w:space="0" w:color="A6A6A6"/>
              <w:right w:val="single" w:sz="4" w:space="0" w:color="A6A6A6"/>
            </w:tcBorders>
            <w:shd w:val="clear" w:color="auto" w:fill="auto"/>
            <w:vAlign w:val="center"/>
            <w:hideMark/>
          </w:tcPr>
          <w:p w14:paraId="6984D6F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CurrentMsgNo</w:t>
            </w:r>
          </w:p>
        </w:tc>
        <w:tc>
          <w:tcPr>
            <w:tcW w:w="850" w:type="dxa"/>
            <w:tcBorders>
              <w:top w:val="nil"/>
              <w:left w:val="nil"/>
              <w:bottom w:val="single" w:sz="4" w:space="0" w:color="A6A6A6"/>
              <w:right w:val="single" w:sz="4" w:space="0" w:color="A6A6A6"/>
            </w:tcBorders>
            <w:shd w:val="clear" w:color="auto" w:fill="auto"/>
            <w:vAlign w:val="center"/>
            <w:hideMark/>
          </w:tcPr>
          <w:p w14:paraId="2836E01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C400548"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Int</w:t>
            </w:r>
          </w:p>
        </w:tc>
        <w:tc>
          <w:tcPr>
            <w:tcW w:w="851" w:type="dxa"/>
            <w:tcBorders>
              <w:top w:val="nil"/>
              <w:left w:val="nil"/>
              <w:bottom w:val="single" w:sz="4" w:space="0" w:color="A6A6A6"/>
              <w:right w:val="single" w:sz="4" w:space="0" w:color="A6A6A6"/>
            </w:tcBorders>
            <w:shd w:val="clear" w:color="auto" w:fill="auto"/>
            <w:vAlign w:val="center"/>
            <w:hideMark/>
          </w:tcPr>
          <w:p w14:paraId="1F17921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16</w:t>
            </w:r>
          </w:p>
        </w:tc>
        <w:tc>
          <w:tcPr>
            <w:tcW w:w="4252" w:type="dxa"/>
            <w:tcBorders>
              <w:top w:val="nil"/>
              <w:left w:val="nil"/>
              <w:bottom w:val="single" w:sz="4" w:space="0" w:color="A6A6A6"/>
              <w:right w:val="single" w:sz="4" w:space="0" w:color="A6A6A6"/>
            </w:tcBorders>
            <w:shd w:val="clear" w:color="auto" w:fill="auto"/>
            <w:vAlign w:val="center"/>
            <w:hideMark/>
          </w:tcPr>
          <w:p w14:paraId="664B7A21"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Số thứ tự của cổ phiếu trong rổ chỉ số.</w:t>
            </w:r>
          </w:p>
        </w:tc>
      </w:tr>
      <w:tr w:rsidR="00E24ADF" w:rsidRPr="009B3817" w14:paraId="3060C5A6" w14:textId="77777777" w:rsidTr="009D5EC6">
        <w:trPr>
          <w:trHeight w:val="300"/>
        </w:trPr>
        <w:tc>
          <w:tcPr>
            <w:tcW w:w="816" w:type="dxa"/>
            <w:tcBorders>
              <w:top w:val="nil"/>
              <w:left w:val="single" w:sz="4" w:space="0" w:color="BFBFBF"/>
              <w:bottom w:val="single" w:sz="4" w:space="0" w:color="BFBFBF"/>
              <w:right w:val="single" w:sz="4" w:space="0" w:color="BFBFBF"/>
            </w:tcBorders>
            <w:shd w:val="clear" w:color="000000" w:fill="FFFFFF"/>
            <w:vAlign w:val="center"/>
            <w:hideMark/>
          </w:tcPr>
          <w:p w14:paraId="26E04B41"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30608</w:t>
            </w:r>
          </w:p>
        </w:tc>
        <w:tc>
          <w:tcPr>
            <w:tcW w:w="2450" w:type="dxa"/>
            <w:tcBorders>
              <w:top w:val="nil"/>
              <w:left w:val="single" w:sz="4" w:space="0" w:color="A6A6A6"/>
              <w:bottom w:val="single" w:sz="4" w:space="0" w:color="A6A6A6"/>
              <w:right w:val="single" w:sz="4" w:space="0" w:color="A6A6A6"/>
            </w:tcBorders>
            <w:shd w:val="clear" w:color="auto" w:fill="auto"/>
            <w:vAlign w:val="center"/>
            <w:hideMark/>
          </w:tcPr>
          <w:p w14:paraId="05B3D70E" w14:textId="32F00351" w:rsidR="00E24ADF" w:rsidRPr="009B3817" w:rsidRDefault="0051114D" w:rsidP="00E24ADF">
            <w:pPr>
              <w:rPr>
                <w:rFonts w:ascii="Times New Roman" w:eastAsia="Dotum" w:hAnsi="Times New Roman" w:cs="Times New Roman"/>
                <w:sz w:val="20"/>
                <w:szCs w:val="20"/>
              </w:rPr>
            </w:pPr>
            <w:r w:rsidRPr="009B3817">
              <w:rPr>
                <w:rFonts w:ascii="Times New Roman" w:eastAsia="Malgun Gothic" w:hAnsi="Times New Roman" w:cs="Times New Roman"/>
                <w:sz w:val="20"/>
                <w:szCs w:val="20"/>
              </w:rPr>
              <w:t>LanguageCategory</w:t>
            </w:r>
          </w:p>
        </w:tc>
        <w:tc>
          <w:tcPr>
            <w:tcW w:w="850" w:type="dxa"/>
            <w:tcBorders>
              <w:top w:val="nil"/>
              <w:left w:val="nil"/>
              <w:bottom w:val="single" w:sz="4" w:space="0" w:color="A6A6A6"/>
              <w:right w:val="single" w:sz="4" w:space="0" w:color="A6A6A6"/>
            </w:tcBorders>
            <w:shd w:val="clear" w:color="auto" w:fill="auto"/>
            <w:vAlign w:val="center"/>
            <w:hideMark/>
          </w:tcPr>
          <w:p w14:paraId="5F4DF0C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C1AE11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1" w:type="dxa"/>
            <w:tcBorders>
              <w:top w:val="nil"/>
              <w:left w:val="nil"/>
              <w:bottom w:val="single" w:sz="4" w:space="0" w:color="A6A6A6"/>
              <w:right w:val="single" w:sz="4" w:space="0" w:color="A6A6A6"/>
            </w:tcBorders>
            <w:shd w:val="clear" w:color="auto" w:fill="auto"/>
            <w:vAlign w:val="center"/>
            <w:hideMark/>
          </w:tcPr>
          <w:p w14:paraId="3E398D7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252" w:type="dxa"/>
            <w:tcBorders>
              <w:top w:val="nil"/>
              <w:left w:val="nil"/>
              <w:bottom w:val="single" w:sz="4" w:space="0" w:color="A6A6A6"/>
              <w:right w:val="single" w:sz="4" w:space="0" w:color="A6A6A6"/>
            </w:tcBorders>
            <w:shd w:val="clear" w:color="auto" w:fill="auto"/>
            <w:vAlign w:val="center"/>
            <w:hideMark/>
          </w:tcPr>
          <w:p w14:paraId="40F5CA5A"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Giá trị của mã loại cho ngôn ngữ:</w:t>
            </w:r>
            <w:r w:rsidRPr="009B3817">
              <w:rPr>
                <w:rFonts w:ascii="Times New Roman" w:eastAsia="Dotum" w:hAnsi="Times New Roman" w:cs="Times New Roman"/>
                <w:sz w:val="20"/>
                <w:szCs w:val="20"/>
              </w:rPr>
              <w:br/>
              <w:t>1: tiếng việt</w:t>
            </w:r>
            <w:r w:rsidRPr="009B3817">
              <w:rPr>
                <w:rFonts w:ascii="Times New Roman" w:eastAsia="Dotum" w:hAnsi="Times New Roman" w:cs="Times New Roman"/>
                <w:sz w:val="20"/>
                <w:szCs w:val="20"/>
              </w:rPr>
              <w:br/>
              <w:t>2: tiếng anh</w:t>
            </w:r>
          </w:p>
        </w:tc>
      </w:tr>
      <w:tr w:rsidR="00E24ADF" w:rsidRPr="009B3817" w14:paraId="33551D64" w14:textId="77777777" w:rsidTr="009D5EC6">
        <w:trPr>
          <w:trHeight w:val="695"/>
        </w:trPr>
        <w:tc>
          <w:tcPr>
            <w:tcW w:w="816" w:type="dxa"/>
            <w:tcBorders>
              <w:top w:val="nil"/>
              <w:left w:val="single" w:sz="4" w:space="0" w:color="BFBFBF"/>
              <w:bottom w:val="single" w:sz="4" w:space="0" w:color="BFBFBF"/>
              <w:right w:val="single" w:sz="4" w:space="0" w:color="BFBFBF"/>
            </w:tcBorders>
            <w:shd w:val="clear" w:color="000000" w:fill="FFFFFF"/>
            <w:vAlign w:val="center"/>
            <w:hideMark/>
          </w:tcPr>
          <w:p w14:paraId="0B8B3AD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30609</w:t>
            </w:r>
          </w:p>
        </w:tc>
        <w:tc>
          <w:tcPr>
            <w:tcW w:w="2450" w:type="dxa"/>
            <w:tcBorders>
              <w:top w:val="nil"/>
              <w:left w:val="single" w:sz="4" w:space="0" w:color="A6A6A6"/>
              <w:bottom w:val="single" w:sz="4" w:space="0" w:color="A6A6A6"/>
              <w:right w:val="single" w:sz="4" w:space="0" w:color="A6A6A6"/>
            </w:tcBorders>
            <w:shd w:val="clear" w:color="auto" w:fill="auto"/>
            <w:vAlign w:val="center"/>
            <w:hideMark/>
          </w:tcPr>
          <w:p w14:paraId="775BF84E"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DataCategory</w:t>
            </w:r>
          </w:p>
        </w:tc>
        <w:tc>
          <w:tcPr>
            <w:tcW w:w="850" w:type="dxa"/>
            <w:tcBorders>
              <w:top w:val="nil"/>
              <w:left w:val="nil"/>
              <w:bottom w:val="single" w:sz="4" w:space="0" w:color="A6A6A6"/>
              <w:right w:val="single" w:sz="4" w:space="0" w:color="A6A6A6"/>
            </w:tcBorders>
            <w:shd w:val="clear" w:color="auto" w:fill="auto"/>
            <w:vAlign w:val="center"/>
            <w:hideMark/>
          </w:tcPr>
          <w:p w14:paraId="1E51B1C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3F1D4F3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1" w:type="dxa"/>
            <w:tcBorders>
              <w:top w:val="nil"/>
              <w:left w:val="nil"/>
              <w:bottom w:val="single" w:sz="4" w:space="0" w:color="A6A6A6"/>
              <w:right w:val="single" w:sz="4" w:space="0" w:color="A6A6A6"/>
            </w:tcBorders>
            <w:shd w:val="clear" w:color="auto" w:fill="auto"/>
            <w:vAlign w:val="center"/>
            <w:hideMark/>
          </w:tcPr>
          <w:p w14:paraId="6274045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252" w:type="dxa"/>
            <w:tcBorders>
              <w:top w:val="nil"/>
              <w:left w:val="nil"/>
              <w:bottom w:val="single" w:sz="4" w:space="0" w:color="A6A6A6"/>
              <w:right w:val="single" w:sz="4" w:space="0" w:color="A6A6A6"/>
            </w:tcBorders>
            <w:shd w:val="clear" w:color="auto" w:fill="auto"/>
            <w:vAlign w:val="center"/>
            <w:hideMark/>
          </w:tcPr>
          <w:p w14:paraId="17D7228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Dữ liệu được phân phối theo:</w:t>
            </w:r>
            <w:r w:rsidRPr="009B3817">
              <w:rPr>
                <w:rFonts w:ascii="Times New Roman" w:eastAsia="Dotum" w:hAnsi="Times New Roman" w:cs="Times New Roman"/>
                <w:sz w:val="20"/>
                <w:szCs w:val="20"/>
              </w:rPr>
              <w:br/>
              <w:t>1: Batch</w:t>
            </w:r>
            <w:r w:rsidRPr="009B3817">
              <w:rPr>
                <w:rFonts w:ascii="Times New Roman" w:eastAsia="Dotum" w:hAnsi="Times New Roman" w:cs="Times New Roman"/>
                <w:sz w:val="20"/>
                <w:szCs w:val="20"/>
              </w:rPr>
              <w:br/>
              <w:t>2: Realtime</w:t>
            </w:r>
          </w:p>
        </w:tc>
      </w:tr>
      <w:tr w:rsidR="00E24ADF" w:rsidRPr="009B3817" w14:paraId="22B135DB" w14:textId="77777777" w:rsidTr="009D5EC6">
        <w:trPr>
          <w:trHeight w:val="300"/>
        </w:trPr>
        <w:tc>
          <w:tcPr>
            <w:tcW w:w="816" w:type="dxa"/>
            <w:tcBorders>
              <w:top w:val="nil"/>
              <w:left w:val="single" w:sz="4" w:space="0" w:color="BFBFBF"/>
              <w:bottom w:val="single" w:sz="4" w:space="0" w:color="BFBFBF"/>
              <w:right w:val="single" w:sz="4" w:space="0" w:color="BFBFBF"/>
            </w:tcBorders>
            <w:shd w:val="clear" w:color="000000" w:fill="FFFFFF"/>
            <w:vAlign w:val="center"/>
            <w:hideMark/>
          </w:tcPr>
          <w:p w14:paraId="6355589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30610</w:t>
            </w:r>
          </w:p>
        </w:tc>
        <w:tc>
          <w:tcPr>
            <w:tcW w:w="2450" w:type="dxa"/>
            <w:tcBorders>
              <w:top w:val="nil"/>
              <w:left w:val="single" w:sz="4" w:space="0" w:color="A6A6A6"/>
              <w:bottom w:val="single" w:sz="4" w:space="0" w:color="A6A6A6"/>
              <w:right w:val="single" w:sz="4" w:space="0" w:color="A6A6A6"/>
            </w:tcBorders>
            <w:shd w:val="clear" w:color="auto" w:fill="auto"/>
            <w:vAlign w:val="center"/>
            <w:hideMark/>
          </w:tcPr>
          <w:p w14:paraId="5C33D1A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PublicInformationDate</w:t>
            </w:r>
          </w:p>
        </w:tc>
        <w:tc>
          <w:tcPr>
            <w:tcW w:w="850" w:type="dxa"/>
            <w:tcBorders>
              <w:top w:val="nil"/>
              <w:left w:val="nil"/>
              <w:bottom w:val="single" w:sz="4" w:space="0" w:color="A6A6A6"/>
              <w:right w:val="single" w:sz="4" w:space="0" w:color="A6A6A6"/>
            </w:tcBorders>
            <w:shd w:val="clear" w:color="auto" w:fill="auto"/>
            <w:vAlign w:val="center"/>
            <w:hideMark/>
          </w:tcPr>
          <w:p w14:paraId="4AFF9E4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4B671D9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LocalMktDate</w:t>
            </w:r>
          </w:p>
        </w:tc>
        <w:tc>
          <w:tcPr>
            <w:tcW w:w="851" w:type="dxa"/>
            <w:tcBorders>
              <w:top w:val="nil"/>
              <w:left w:val="nil"/>
              <w:bottom w:val="single" w:sz="4" w:space="0" w:color="A6A6A6"/>
              <w:right w:val="single" w:sz="4" w:space="0" w:color="A6A6A6"/>
            </w:tcBorders>
            <w:shd w:val="clear" w:color="auto" w:fill="auto"/>
            <w:vAlign w:val="center"/>
            <w:hideMark/>
          </w:tcPr>
          <w:p w14:paraId="4DE7455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252" w:type="dxa"/>
            <w:tcBorders>
              <w:top w:val="nil"/>
              <w:left w:val="nil"/>
              <w:bottom w:val="single" w:sz="4" w:space="0" w:color="A6A6A6"/>
              <w:right w:val="single" w:sz="4" w:space="0" w:color="A6A6A6"/>
            </w:tcBorders>
            <w:shd w:val="clear" w:color="auto" w:fill="auto"/>
            <w:vAlign w:val="center"/>
            <w:hideMark/>
          </w:tcPr>
          <w:p w14:paraId="3C5BA40C"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Ngày công bố   YYYYMMDD</w:t>
            </w:r>
          </w:p>
        </w:tc>
      </w:tr>
      <w:tr w:rsidR="00E24ADF" w:rsidRPr="009B3817" w14:paraId="2662830D" w14:textId="77777777" w:rsidTr="00134E8C">
        <w:trPr>
          <w:trHeight w:val="443"/>
        </w:trPr>
        <w:tc>
          <w:tcPr>
            <w:tcW w:w="816" w:type="dxa"/>
            <w:tcBorders>
              <w:top w:val="nil"/>
              <w:left w:val="single" w:sz="4" w:space="0" w:color="BFBFBF"/>
              <w:bottom w:val="single" w:sz="4" w:space="0" w:color="BFBFBF"/>
              <w:right w:val="single" w:sz="4" w:space="0" w:color="BFBFBF"/>
            </w:tcBorders>
            <w:shd w:val="clear" w:color="000000" w:fill="FFFFFF"/>
            <w:vAlign w:val="center"/>
            <w:hideMark/>
          </w:tcPr>
          <w:p w14:paraId="036BCFB4"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30611</w:t>
            </w:r>
          </w:p>
        </w:tc>
        <w:tc>
          <w:tcPr>
            <w:tcW w:w="2450" w:type="dxa"/>
            <w:tcBorders>
              <w:top w:val="nil"/>
              <w:left w:val="single" w:sz="4" w:space="0" w:color="A6A6A6"/>
              <w:bottom w:val="single" w:sz="4" w:space="0" w:color="A6A6A6"/>
              <w:right w:val="single" w:sz="4" w:space="0" w:color="A6A6A6"/>
            </w:tcBorders>
            <w:shd w:val="clear" w:color="auto" w:fill="auto"/>
            <w:vAlign w:val="center"/>
            <w:hideMark/>
          </w:tcPr>
          <w:p w14:paraId="5A0BE842"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TransmissionDate</w:t>
            </w:r>
          </w:p>
        </w:tc>
        <w:tc>
          <w:tcPr>
            <w:tcW w:w="850" w:type="dxa"/>
            <w:tcBorders>
              <w:top w:val="nil"/>
              <w:left w:val="nil"/>
              <w:bottom w:val="single" w:sz="4" w:space="0" w:color="A6A6A6"/>
              <w:right w:val="single" w:sz="4" w:space="0" w:color="A6A6A6"/>
            </w:tcBorders>
            <w:shd w:val="clear" w:color="auto" w:fill="auto"/>
            <w:vAlign w:val="center"/>
            <w:hideMark/>
          </w:tcPr>
          <w:p w14:paraId="15DA0AD7"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8DE8BE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LocalMktDate</w:t>
            </w:r>
          </w:p>
        </w:tc>
        <w:tc>
          <w:tcPr>
            <w:tcW w:w="851" w:type="dxa"/>
            <w:tcBorders>
              <w:top w:val="nil"/>
              <w:left w:val="nil"/>
              <w:bottom w:val="single" w:sz="4" w:space="0" w:color="A6A6A6"/>
              <w:right w:val="single" w:sz="4" w:space="0" w:color="A6A6A6"/>
            </w:tcBorders>
            <w:shd w:val="clear" w:color="auto" w:fill="auto"/>
            <w:vAlign w:val="center"/>
            <w:hideMark/>
          </w:tcPr>
          <w:p w14:paraId="3CAB21A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8</w:t>
            </w:r>
          </w:p>
        </w:tc>
        <w:tc>
          <w:tcPr>
            <w:tcW w:w="4252" w:type="dxa"/>
            <w:tcBorders>
              <w:top w:val="nil"/>
              <w:left w:val="nil"/>
              <w:bottom w:val="single" w:sz="4" w:space="0" w:color="A6A6A6"/>
              <w:right w:val="single" w:sz="4" w:space="0" w:color="A6A6A6"/>
            </w:tcBorders>
            <w:shd w:val="clear" w:color="auto" w:fill="auto"/>
            <w:vAlign w:val="center"/>
            <w:hideMark/>
          </w:tcPr>
          <w:p w14:paraId="0C369E45"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Ngày cung cấp YYYYMMDD</w:t>
            </w:r>
          </w:p>
        </w:tc>
      </w:tr>
      <w:tr w:rsidR="00E24ADF" w:rsidRPr="009B3817" w14:paraId="31EAF999" w14:textId="77777777" w:rsidTr="008A6324">
        <w:trPr>
          <w:trHeight w:val="1073"/>
        </w:trPr>
        <w:tc>
          <w:tcPr>
            <w:tcW w:w="816" w:type="dxa"/>
            <w:tcBorders>
              <w:top w:val="nil"/>
              <w:left w:val="single" w:sz="4" w:space="0" w:color="BFBFBF"/>
              <w:bottom w:val="single" w:sz="4" w:space="0" w:color="BFBFBF"/>
              <w:right w:val="single" w:sz="4" w:space="0" w:color="BFBFBF"/>
            </w:tcBorders>
            <w:shd w:val="clear" w:color="000000" w:fill="FFFFFF"/>
            <w:vAlign w:val="center"/>
            <w:hideMark/>
          </w:tcPr>
          <w:p w14:paraId="2C4A563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30612</w:t>
            </w:r>
          </w:p>
        </w:tc>
        <w:tc>
          <w:tcPr>
            <w:tcW w:w="2450" w:type="dxa"/>
            <w:tcBorders>
              <w:top w:val="nil"/>
              <w:left w:val="single" w:sz="4" w:space="0" w:color="A6A6A6"/>
              <w:bottom w:val="single" w:sz="4" w:space="0" w:color="A6A6A6"/>
              <w:right w:val="single" w:sz="4" w:space="0" w:color="A6A6A6"/>
            </w:tcBorders>
            <w:shd w:val="clear" w:color="auto" w:fill="auto"/>
            <w:vAlign w:val="center"/>
            <w:hideMark/>
          </w:tcPr>
          <w:p w14:paraId="3ADAB401"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ProcessType</w:t>
            </w:r>
          </w:p>
        </w:tc>
        <w:tc>
          <w:tcPr>
            <w:tcW w:w="850" w:type="dxa"/>
            <w:tcBorders>
              <w:top w:val="nil"/>
              <w:left w:val="nil"/>
              <w:bottom w:val="single" w:sz="4" w:space="0" w:color="A6A6A6"/>
              <w:right w:val="single" w:sz="4" w:space="0" w:color="A6A6A6"/>
            </w:tcBorders>
            <w:shd w:val="clear" w:color="auto" w:fill="auto"/>
            <w:vAlign w:val="center"/>
            <w:hideMark/>
          </w:tcPr>
          <w:p w14:paraId="73386865"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5609E952"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1" w:type="dxa"/>
            <w:tcBorders>
              <w:top w:val="nil"/>
              <w:left w:val="nil"/>
              <w:bottom w:val="single" w:sz="4" w:space="0" w:color="A6A6A6"/>
              <w:right w:val="single" w:sz="4" w:space="0" w:color="A6A6A6"/>
            </w:tcBorders>
            <w:shd w:val="clear" w:color="auto" w:fill="auto"/>
            <w:vAlign w:val="center"/>
            <w:hideMark/>
          </w:tcPr>
          <w:p w14:paraId="5548C7BA"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w:t>
            </w:r>
          </w:p>
        </w:tc>
        <w:tc>
          <w:tcPr>
            <w:tcW w:w="4252" w:type="dxa"/>
            <w:tcBorders>
              <w:top w:val="nil"/>
              <w:left w:val="nil"/>
              <w:bottom w:val="single" w:sz="4" w:space="0" w:color="A6A6A6"/>
              <w:right w:val="single" w:sz="4" w:space="0" w:color="A6A6A6"/>
            </w:tcBorders>
            <w:shd w:val="clear" w:color="auto" w:fill="auto"/>
            <w:vAlign w:val="center"/>
            <w:hideMark/>
          </w:tcPr>
          <w:p w14:paraId="64231BB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Thông tin công bố:</w:t>
            </w:r>
            <w:r w:rsidRPr="009B3817">
              <w:rPr>
                <w:rFonts w:ascii="Times New Roman" w:eastAsia="Dotum" w:hAnsi="Times New Roman" w:cs="Times New Roman"/>
                <w:sz w:val="20"/>
                <w:szCs w:val="20"/>
              </w:rPr>
              <w:br/>
              <w:t>1: Bình thường</w:t>
            </w:r>
            <w:r w:rsidRPr="009B3817">
              <w:rPr>
                <w:rFonts w:ascii="Times New Roman" w:eastAsia="Dotum" w:hAnsi="Times New Roman" w:cs="Times New Roman"/>
                <w:sz w:val="20"/>
                <w:szCs w:val="20"/>
              </w:rPr>
              <w:br/>
              <w:t>2: Sửa đổi</w:t>
            </w:r>
            <w:r w:rsidRPr="009B3817">
              <w:rPr>
                <w:rFonts w:ascii="Times New Roman" w:eastAsia="Dotum" w:hAnsi="Times New Roman" w:cs="Times New Roman"/>
                <w:sz w:val="20"/>
                <w:szCs w:val="20"/>
              </w:rPr>
              <w:br/>
              <w:t>3: Đã xóa</w:t>
            </w:r>
          </w:p>
        </w:tc>
      </w:tr>
      <w:tr w:rsidR="00E24ADF" w:rsidRPr="009B3817" w14:paraId="4C254D95" w14:textId="77777777" w:rsidTr="009D5EC6">
        <w:trPr>
          <w:trHeight w:val="56"/>
        </w:trPr>
        <w:tc>
          <w:tcPr>
            <w:tcW w:w="816" w:type="dxa"/>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1E762C50"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148</w:t>
            </w:r>
          </w:p>
        </w:tc>
        <w:tc>
          <w:tcPr>
            <w:tcW w:w="2450" w:type="dxa"/>
            <w:tcBorders>
              <w:top w:val="nil"/>
              <w:left w:val="nil"/>
              <w:bottom w:val="single" w:sz="4" w:space="0" w:color="A6A6A6"/>
              <w:right w:val="single" w:sz="4" w:space="0" w:color="A6A6A6"/>
            </w:tcBorders>
            <w:shd w:val="clear" w:color="auto" w:fill="auto"/>
            <w:vAlign w:val="center"/>
            <w:hideMark/>
          </w:tcPr>
          <w:p w14:paraId="368EC8B6"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Headline</w:t>
            </w:r>
          </w:p>
        </w:tc>
        <w:tc>
          <w:tcPr>
            <w:tcW w:w="850" w:type="dxa"/>
            <w:tcBorders>
              <w:top w:val="nil"/>
              <w:left w:val="nil"/>
              <w:bottom w:val="single" w:sz="4" w:space="0" w:color="A6A6A6"/>
              <w:right w:val="single" w:sz="4" w:space="0" w:color="A6A6A6"/>
            </w:tcBorders>
            <w:shd w:val="clear" w:color="auto" w:fill="auto"/>
            <w:vAlign w:val="center"/>
            <w:hideMark/>
          </w:tcPr>
          <w:p w14:paraId="1EB6CB2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659D6E1D"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1" w:type="dxa"/>
            <w:tcBorders>
              <w:top w:val="nil"/>
              <w:left w:val="nil"/>
              <w:bottom w:val="single" w:sz="4" w:space="0" w:color="A6A6A6"/>
              <w:right w:val="single" w:sz="4" w:space="0" w:color="A6A6A6"/>
            </w:tcBorders>
            <w:shd w:val="clear" w:color="auto" w:fill="auto"/>
            <w:vAlign w:val="center"/>
            <w:hideMark/>
          </w:tcPr>
          <w:p w14:paraId="63963689"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250</w:t>
            </w:r>
          </w:p>
        </w:tc>
        <w:tc>
          <w:tcPr>
            <w:tcW w:w="4252" w:type="dxa"/>
            <w:tcBorders>
              <w:top w:val="nil"/>
              <w:left w:val="nil"/>
              <w:bottom w:val="single" w:sz="4" w:space="0" w:color="A6A6A6"/>
              <w:right w:val="single" w:sz="4" w:space="0" w:color="A6A6A6"/>
            </w:tcBorders>
            <w:shd w:val="clear" w:color="auto" w:fill="auto"/>
            <w:vAlign w:val="center"/>
            <w:hideMark/>
          </w:tcPr>
          <w:p w14:paraId="14B7041B"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TEXT Format</w:t>
            </w:r>
          </w:p>
        </w:tc>
      </w:tr>
      <w:tr w:rsidR="00E24ADF" w:rsidRPr="009B3817" w14:paraId="571B519B" w14:textId="77777777" w:rsidTr="009D5EC6">
        <w:trPr>
          <w:trHeight w:val="56"/>
        </w:trPr>
        <w:tc>
          <w:tcPr>
            <w:tcW w:w="816" w:type="dxa"/>
            <w:tcBorders>
              <w:top w:val="nil"/>
              <w:left w:val="single" w:sz="4" w:space="0" w:color="A6A6A6"/>
              <w:bottom w:val="single" w:sz="4" w:space="0" w:color="A6A6A6"/>
              <w:right w:val="single" w:sz="4" w:space="0" w:color="A6A6A6"/>
            </w:tcBorders>
            <w:shd w:val="clear" w:color="auto" w:fill="auto"/>
            <w:vAlign w:val="center"/>
            <w:hideMark/>
          </w:tcPr>
          <w:p w14:paraId="4E1E3BCC"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30613</w:t>
            </w:r>
          </w:p>
        </w:tc>
        <w:tc>
          <w:tcPr>
            <w:tcW w:w="2450" w:type="dxa"/>
            <w:tcBorders>
              <w:top w:val="nil"/>
              <w:left w:val="nil"/>
              <w:bottom w:val="single" w:sz="4" w:space="0" w:color="A6A6A6"/>
              <w:right w:val="single" w:sz="4" w:space="0" w:color="A6A6A6"/>
            </w:tcBorders>
            <w:shd w:val="clear" w:color="auto" w:fill="auto"/>
            <w:vAlign w:val="center"/>
            <w:hideMark/>
          </w:tcPr>
          <w:p w14:paraId="78E8E5CF"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Body</w:t>
            </w:r>
          </w:p>
        </w:tc>
        <w:tc>
          <w:tcPr>
            <w:tcW w:w="850" w:type="dxa"/>
            <w:tcBorders>
              <w:top w:val="nil"/>
              <w:left w:val="nil"/>
              <w:bottom w:val="single" w:sz="4" w:space="0" w:color="A6A6A6"/>
              <w:right w:val="single" w:sz="4" w:space="0" w:color="A6A6A6"/>
            </w:tcBorders>
            <w:shd w:val="clear" w:color="auto" w:fill="auto"/>
            <w:vAlign w:val="center"/>
            <w:hideMark/>
          </w:tcPr>
          <w:p w14:paraId="19C53B33" w14:textId="14D4F35A" w:rsidR="00E24ADF" w:rsidRPr="009B3817" w:rsidRDefault="00CD02EB"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Y</w:t>
            </w:r>
          </w:p>
        </w:tc>
        <w:tc>
          <w:tcPr>
            <w:tcW w:w="992" w:type="dxa"/>
            <w:tcBorders>
              <w:top w:val="nil"/>
              <w:left w:val="nil"/>
              <w:bottom w:val="single" w:sz="4" w:space="0" w:color="A6A6A6"/>
              <w:right w:val="single" w:sz="4" w:space="0" w:color="A6A6A6"/>
            </w:tcBorders>
            <w:shd w:val="clear" w:color="auto" w:fill="auto"/>
            <w:vAlign w:val="center"/>
            <w:hideMark/>
          </w:tcPr>
          <w:p w14:paraId="3E7CD6E3"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String</w:t>
            </w:r>
          </w:p>
        </w:tc>
        <w:tc>
          <w:tcPr>
            <w:tcW w:w="851" w:type="dxa"/>
            <w:tcBorders>
              <w:top w:val="nil"/>
              <w:left w:val="nil"/>
              <w:bottom w:val="single" w:sz="4" w:space="0" w:color="A6A6A6"/>
              <w:right w:val="single" w:sz="4" w:space="0" w:color="A6A6A6"/>
            </w:tcBorders>
            <w:shd w:val="clear" w:color="auto" w:fill="auto"/>
            <w:vAlign w:val="center"/>
            <w:hideMark/>
          </w:tcPr>
          <w:p w14:paraId="564CA79E" w14:textId="77777777" w:rsidR="00E24ADF" w:rsidRPr="009B3817" w:rsidRDefault="00E24ADF" w:rsidP="00E24ADF">
            <w:pPr>
              <w:jc w:val="center"/>
              <w:rPr>
                <w:rFonts w:ascii="Times New Roman" w:eastAsia="Dotum" w:hAnsi="Times New Roman" w:cs="Times New Roman"/>
                <w:sz w:val="20"/>
                <w:szCs w:val="20"/>
              </w:rPr>
            </w:pPr>
            <w:r w:rsidRPr="009B3817">
              <w:rPr>
                <w:rFonts w:ascii="Times New Roman" w:eastAsia="Dotum" w:hAnsi="Times New Roman" w:cs="Times New Roman"/>
                <w:sz w:val="20"/>
                <w:szCs w:val="20"/>
              </w:rPr>
              <w:t>1000</w:t>
            </w:r>
          </w:p>
        </w:tc>
        <w:tc>
          <w:tcPr>
            <w:tcW w:w="4252" w:type="dxa"/>
            <w:tcBorders>
              <w:top w:val="nil"/>
              <w:left w:val="nil"/>
              <w:bottom w:val="single" w:sz="4" w:space="0" w:color="A6A6A6"/>
              <w:right w:val="single" w:sz="4" w:space="0" w:color="A6A6A6"/>
            </w:tcBorders>
            <w:shd w:val="clear" w:color="auto" w:fill="auto"/>
            <w:vAlign w:val="center"/>
            <w:hideMark/>
          </w:tcPr>
          <w:p w14:paraId="55C73A7B" w14:textId="77777777" w:rsidR="00E24ADF" w:rsidRPr="009B3817" w:rsidRDefault="00E24ADF" w:rsidP="00E24ADF">
            <w:pPr>
              <w:rPr>
                <w:rFonts w:ascii="Times New Roman" w:eastAsia="Dotum" w:hAnsi="Times New Roman" w:cs="Times New Roman"/>
                <w:sz w:val="20"/>
                <w:szCs w:val="20"/>
              </w:rPr>
            </w:pPr>
            <w:r w:rsidRPr="009B3817">
              <w:rPr>
                <w:rFonts w:ascii="Times New Roman" w:eastAsia="Dotum" w:hAnsi="Times New Roman" w:cs="Times New Roman"/>
                <w:sz w:val="20"/>
                <w:szCs w:val="20"/>
              </w:rPr>
              <w:t>Nội dung công bố</w:t>
            </w:r>
          </w:p>
        </w:tc>
      </w:tr>
      <w:tr w:rsidR="00372A1F" w:rsidRPr="009B3817" w14:paraId="44D492B3" w14:textId="77777777" w:rsidTr="007D77AC">
        <w:trPr>
          <w:trHeight w:val="56"/>
        </w:trPr>
        <w:tc>
          <w:tcPr>
            <w:tcW w:w="816" w:type="dxa"/>
            <w:tcBorders>
              <w:top w:val="nil"/>
              <w:left w:val="single" w:sz="4" w:space="0" w:color="A5A5A5"/>
              <w:bottom w:val="nil"/>
              <w:right w:val="single" w:sz="4" w:space="0" w:color="A5A5A5"/>
            </w:tcBorders>
            <w:shd w:val="clear" w:color="000000" w:fill="FFFFFF"/>
            <w:vAlign w:val="center"/>
            <w:hideMark/>
          </w:tcPr>
          <w:p w14:paraId="4E1687BE" w14:textId="77777777" w:rsidR="00372A1F"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450" w:type="dxa"/>
            <w:tcBorders>
              <w:top w:val="nil"/>
              <w:left w:val="nil"/>
              <w:bottom w:val="nil"/>
              <w:right w:val="single" w:sz="4" w:space="0" w:color="A5A5A5"/>
            </w:tcBorders>
            <w:shd w:val="clear" w:color="000000" w:fill="FFFFFF"/>
            <w:vAlign w:val="center"/>
            <w:hideMark/>
          </w:tcPr>
          <w:p w14:paraId="51625518" w14:textId="77777777" w:rsidR="00372A1F"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0" w:type="dxa"/>
            <w:tcBorders>
              <w:top w:val="nil"/>
              <w:left w:val="nil"/>
              <w:bottom w:val="nil"/>
              <w:right w:val="single" w:sz="4" w:space="0" w:color="A5A5A5"/>
            </w:tcBorders>
            <w:shd w:val="clear" w:color="auto" w:fill="auto"/>
            <w:vAlign w:val="center"/>
            <w:hideMark/>
          </w:tcPr>
          <w:p w14:paraId="44676817" w14:textId="77777777" w:rsidR="00372A1F" w:rsidRPr="009B3817" w:rsidRDefault="003C60DD" w:rsidP="00183312">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992" w:type="dxa"/>
            <w:tcBorders>
              <w:top w:val="nil"/>
              <w:left w:val="nil"/>
              <w:bottom w:val="nil"/>
              <w:right w:val="single" w:sz="4" w:space="0" w:color="A5A5A5"/>
            </w:tcBorders>
            <w:shd w:val="clear" w:color="000000" w:fill="FFFFFF"/>
            <w:vAlign w:val="center"/>
            <w:hideMark/>
          </w:tcPr>
          <w:p w14:paraId="4E11032F" w14:textId="77777777" w:rsidR="00372A1F" w:rsidRPr="009B3817" w:rsidRDefault="00372A1F" w:rsidP="00183312">
            <w:pPr>
              <w:spacing w:after="0" w:line="240" w:lineRule="auto"/>
              <w:jc w:val="center"/>
              <w:rPr>
                <w:rFonts w:ascii="Times New Roman" w:hAnsi="Times New Roman" w:cs="Times New Roman"/>
                <w:sz w:val="20"/>
                <w:szCs w:val="20"/>
              </w:rPr>
            </w:pPr>
          </w:p>
        </w:tc>
        <w:tc>
          <w:tcPr>
            <w:tcW w:w="851" w:type="dxa"/>
            <w:tcBorders>
              <w:top w:val="nil"/>
              <w:left w:val="nil"/>
              <w:bottom w:val="nil"/>
              <w:right w:val="single" w:sz="4" w:space="0" w:color="A5A5A5"/>
            </w:tcBorders>
            <w:shd w:val="clear" w:color="000000" w:fill="FFFFFF"/>
            <w:vAlign w:val="center"/>
            <w:hideMark/>
          </w:tcPr>
          <w:p w14:paraId="7DB41130" w14:textId="77777777" w:rsidR="00372A1F" w:rsidRPr="009B3817" w:rsidRDefault="00372A1F" w:rsidP="00183312">
            <w:pPr>
              <w:spacing w:after="0" w:line="240" w:lineRule="auto"/>
              <w:jc w:val="center"/>
              <w:rPr>
                <w:rFonts w:ascii="Times New Roman" w:hAnsi="Times New Roman" w:cs="Times New Roman"/>
                <w:sz w:val="20"/>
                <w:szCs w:val="20"/>
              </w:rPr>
            </w:pPr>
          </w:p>
        </w:tc>
        <w:tc>
          <w:tcPr>
            <w:tcW w:w="4252" w:type="dxa"/>
            <w:tcBorders>
              <w:top w:val="nil"/>
              <w:left w:val="nil"/>
              <w:bottom w:val="nil"/>
              <w:right w:val="single" w:sz="4" w:space="0" w:color="A5A5A5"/>
            </w:tcBorders>
            <w:shd w:val="clear" w:color="000000" w:fill="FFFFFF"/>
            <w:vAlign w:val="center"/>
            <w:hideMark/>
          </w:tcPr>
          <w:p w14:paraId="00046CF5" w14:textId="77777777" w:rsidR="00372A1F" w:rsidRPr="009B3817" w:rsidRDefault="003C60DD" w:rsidP="004709DE">
            <w:pPr>
              <w:spacing w:after="0" w:line="240" w:lineRule="auto"/>
              <w:rPr>
                <w:rFonts w:ascii="Times New Roman" w:hAnsi="Times New Roman" w:cs="Times New Roman"/>
                <w:sz w:val="20"/>
                <w:szCs w:val="20"/>
              </w:rPr>
            </w:pPr>
            <w:r w:rsidRPr="009B3817">
              <w:rPr>
                <w:rFonts w:ascii="Times New Roman" w:hAnsi="Times New Roman" w:cs="Times New Roman"/>
                <w:sz w:val="20"/>
                <w:szCs w:val="20"/>
              </w:rPr>
              <w:t> </w:t>
            </w:r>
          </w:p>
        </w:tc>
      </w:tr>
      <w:tr w:rsidR="00271561" w:rsidRPr="009B3817" w14:paraId="78FDD07C" w14:textId="77777777" w:rsidTr="004C7E53">
        <w:trPr>
          <w:trHeight w:val="56"/>
        </w:trPr>
        <w:tc>
          <w:tcPr>
            <w:tcW w:w="816" w:type="dxa"/>
            <w:tcBorders>
              <w:top w:val="nil"/>
              <w:left w:val="single" w:sz="4" w:space="0" w:color="A5A5A5"/>
              <w:bottom w:val="single" w:sz="4" w:space="0" w:color="A5A5A5"/>
              <w:right w:val="single" w:sz="4" w:space="0" w:color="A5A5A5"/>
            </w:tcBorders>
            <w:shd w:val="clear" w:color="000000" w:fill="FFFFFF"/>
            <w:vAlign w:val="center"/>
            <w:hideMark/>
          </w:tcPr>
          <w:p w14:paraId="2A0CB080" w14:textId="77777777" w:rsidR="00271561" w:rsidRPr="009B3817" w:rsidRDefault="00271561" w:rsidP="00157D67">
            <w:pPr>
              <w:spacing w:after="0" w:line="240" w:lineRule="auto"/>
              <w:jc w:val="both"/>
              <w:rPr>
                <w:rFonts w:ascii="Times New Roman" w:hAnsi="Times New Roman" w:cs="Times New Roman"/>
                <w:sz w:val="20"/>
                <w:szCs w:val="20"/>
              </w:rPr>
            </w:pPr>
          </w:p>
        </w:tc>
        <w:tc>
          <w:tcPr>
            <w:tcW w:w="2450" w:type="dxa"/>
            <w:tcBorders>
              <w:top w:val="nil"/>
              <w:left w:val="nil"/>
              <w:bottom w:val="single" w:sz="4" w:space="0" w:color="A5A5A5"/>
              <w:right w:val="single" w:sz="4" w:space="0" w:color="A5A5A5"/>
            </w:tcBorders>
            <w:shd w:val="clear" w:color="000000" w:fill="FFFFFF"/>
            <w:vAlign w:val="center"/>
            <w:hideMark/>
          </w:tcPr>
          <w:p w14:paraId="43DBED2D" w14:textId="77777777" w:rsidR="00271561" w:rsidRPr="009B3817" w:rsidRDefault="00271561" w:rsidP="00157D67">
            <w:pPr>
              <w:spacing w:after="0" w:line="240" w:lineRule="auto"/>
              <w:jc w:val="both"/>
              <w:rPr>
                <w:rFonts w:ascii="Times New Roman" w:hAnsi="Times New Roman" w:cs="Times New Roman"/>
                <w:sz w:val="20"/>
                <w:szCs w:val="20"/>
              </w:rPr>
            </w:pPr>
          </w:p>
        </w:tc>
        <w:tc>
          <w:tcPr>
            <w:tcW w:w="850" w:type="dxa"/>
            <w:tcBorders>
              <w:top w:val="nil"/>
              <w:left w:val="nil"/>
              <w:bottom w:val="single" w:sz="4" w:space="0" w:color="A5A5A5"/>
              <w:right w:val="single" w:sz="4" w:space="0" w:color="A5A5A5"/>
            </w:tcBorders>
            <w:shd w:val="clear" w:color="auto" w:fill="auto"/>
            <w:vAlign w:val="center"/>
            <w:hideMark/>
          </w:tcPr>
          <w:p w14:paraId="6726A68B" w14:textId="77777777" w:rsidR="00271561" w:rsidRPr="009B3817" w:rsidRDefault="00271561" w:rsidP="00183312">
            <w:pPr>
              <w:spacing w:after="0" w:line="240" w:lineRule="auto"/>
              <w:jc w:val="center"/>
              <w:rPr>
                <w:rFonts w:ascii="Times New Roman" w:hAnsi="Times New Roman" w:cs="Times New Roman"/>
                <w:sz w:val="20"/>
                <w:szCs w:val="20"/>
              </w:rPr>
            </w:pPr>
          </w:p>
        </w:tc>
        <w:tc>
          <w:tcPr>
            <w:tcW w:w="992" w:type="dxa"/>
            <w:tcBorders>
              <w:top w:val="nil"/>
              <w:left w:val="nil"/>
              <w:bottom w:val="single" w:sz="4" w:space="0" w:color="A5A5A5"/>
              <w:right w:val="single" w:sz="4" w:space="0" w:color="A5A5A5"/>
            </w:tcBorders>
            <w:shd w:val="clear" w:color="000000" w:fill="FFFFFF"/>
            <w:vAlign w:val="center"/>
            <w:hideMark/>
          </w:tcPr>
          <w:p w14:paraId="50D02279" w14:textId="77777777" w:rsidR="00271561" w:rsidRPr="009B3817" w:rsidRDefault="00271561" w:rsidP="00183312">
            <w:pPr>
              <w:spacing w:after="0" w:line="240" w:lineRule="auto"/>
              <w:jc w:val="center"/>
              <w:rPr>
                <w:rFonts w:ascii="Times New Roman" w:hAnsi="Times New Roman" w:cs="Times New Roman"/>
                <w:sz w:val="20"/>
                <w:szCs w:val="20"/>
              </w:rPr>
            </w:pPr>
          </w:p>
        </w:tc>
        <w:tc>
          <w:tcPr>
            <w:tcW w:w="851" w:type="dxa"/>
            <w:tcBorders>
              <w:top w:val="nil"/>
              <w:left w:val="nil"/>
              <w:bottom w:val="single" w:sz="4" w:space="0" w:color="A5A5A5"/>
              <w:right w:val="single" w:sz="4" w:space="0" w:color="A5A5A5"/>
            </w:tcBorders>
            <w:shd w:val="clear" w:color="000000" w:fill="FFFFFF"/>
            <w:vAlign w:val="center"/>
            <w:hideMark/>
          </w:tcPr>
          <w:p w14:paraId="5BC75F16" w14:textId="77777777" w:rsidR="00271561" w:rsidRPr="009B3817" w:rsidRDefault="00271561" w:rsidP="00183312">
            <w:pPr>
              <w:spacing w:after="0" w:line="240" w:lineRule="auto"/>
              <w:jc w:val="center"/>
              <w:rPr>
                <w:rFonts w:ascii="Times New Roman" w:hAnsi="Times New Roman" w:cs="Times New Roman"/>
                <w:sz w:val="20"/>
                <w:szCs w:val="20"/>
              </w:rPr>
            </w:pPr>
          </w:p>
        </w:tc>
        <w:tc>
          <w:tcPr>
            <w:tcW w:w="4252" w:type="dxa"/>
            <w:tcBorders>
              <w:top w:val="nil"/>
              <w:left w:val="nil"/>
              <w:bottom w:val="single" w:sz="4" w:space="0" w:color="A5A5A5"/>
              <w:right w:val="single" w:sz="4" w:space="0" w:color="A5A5A5"/>
            </w:tcBorders>
            <w:shd w:val="clear" w:color="000000" w:fill="FFFFFF"/>
            <w:vAlign w:val="center"/>
            <w:hideMark/>
          </w:tcPr>
          <w:p w14:paraId="0A97B4C0" w14:textId="77777777" w:rsidR="00271561" w:rsidRPr="009B3817" w:rsidRDefault="00271561" w:rsidP="004709DE">
            <w:pPr>
              <w:spacing w:after="0" w:line="240" w:lineRule="auto"/>
              <w:rPr>
                <w:rFonts w:ascii="Times New Roman" w:hAnsi="Times New Roman" w:cs="Times New Roman"/>
                <w:sz w:val="20"/>
                <w:szCs w:val="20"/>
              </w:rPr>
            </w:pPr>
          </w:p>
        </w:tc>
      </w:tr>
    </w:tbl>
    <w:p w14:paraId="3C3421BA" w14:textId="77777777" w:rsidR="00B75034" w:rsidRPr="009B3817" w:rsidRDefault="00C97DFE" w:rsidP="008E13B4">
      <w:pPr>
        <w:pStyle w:val="Heading2"/>
        <w:rPr>
          <w:rFonts w:ascii="Times New Roman" w:hAnsi="Times New Roman" w:cs="Times New Roman"/>
          <w:sz w:val="20"/>
          <w:szCs w:val="20"/>
        </w:rPr>
      </w:pPr>
      <w:bookmarkStart w:id="239" w:name="_Toc502223180"/>
      <w:bookmarkStart w:id="240" w:name="_Toc502240779"/>
      <w:bookmarkStart w:id="241" w:name="_Toc502244523"/>
      <w:bookmarkStart w:id="242" w:name="_Toc502244850"/>
      <w:bookmarkStart w:id="243" w:name="_Toc501982783"/>
      <w:bookmarkEnd w:id="239"/>
      <w:bookmarkEnd w:id="240"/>
      <w:bookmarkEnd w:id="241"/>
      <w:bookmarkEnd w:id="242"/>
      <w:r w:rsidRPr="009B3817">
        <w:rPr>
          <w:rFonts w:ascii="Times New Roman" w:hAnsi="Times New Roman" w:cs="Times New Roman"/>
          <w:sz w:val="20"/>
          <w:szCs w:val="20"/>
        </w:rPr>
        <w:t xml:space="preserve">  </w:t>
      </w:r>
      <w:bookmarkStart w:id="244" w:name="_Toc519866588"/>
      <w:bookmarkStart w:id="245" w:name="_Toc141790652"/>
      <w:r w:rsidRPr="009B3817">
        <w:rPr>
          <w:rFonts w:ascii="Times New Roman" w:hAnsi="Times New Roman" w:cs="Times New Roman"/>
          <w:sz w:val="20"/>
          <w:szCs w:val="20"/>
        </w:rPr>
        <w:t>Time Stamp (Polling)</w:t>
      </w:r>
      <w:bookmarkEnd w:id="243"/>
      <w:bookmarkEnd w:id="244"/>
      <w:bookmarkEnd w:id="245"/>
    </w:p>
    <w:tbl>
      <w:tblPr>
        <w:tblW w:w="10211" w:type="dxa"/>
        <w:tblInd w:w="103" w:type="dxa"/>
        <w:tblLook w:val="04A0" w:firstRow="1" w:lastRow="0" w:firstColumn="1" w:lastColumn="0" w:noHBand="0" w:noVBand="1"/>
      </w:tblPr>
      <w:tblGrid>
        <w:gridCol w:w="741"/>
        <w:gridCol w:w="2241"/>
        <w:gridCol w:w="851"/>
        <w:gridCol w:w="1134"/>
        <w:gridCol w:w="992"/>
        <w:gridCol w:w="4252"/>
      </w:tblGrid>
      <w:tr w:rsidR="00372A1F" w:rsidRPr="009B3817" w14:paraId="79D53C44" w14:textId="77777777" w:rsidTr="00183312">
        <w:trPr>
          <w:trHeight w:val="300"/>
        </w:trPr>
        <w:tc>
          <w:tcPr>
            <w:tcW w:w="741" w:type="dxa"/>
            <w:tcBorders>
              <w:top w:val="single" w:sz="4" w:space="0" w:color="auto"/>
              <w:left w:val="single" w:sz="4" w:space="0" w:color="auto"/>
              <w:bottom w:val="nil"/>
              <w:right w:val="single" w:sz="4" w:space="0" w:color="auto"/>
            </w:tcBorders>
            <w:shd w:val="clear" w:color="000000" w:fill="D8D8D8"/>
            <w:noWrap/>
            <w:vAlign w:val="center"/>
            <w:hideMark/>
          </w:tcPr>
          <w:p w14:paraId="36FEC000"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Tag</w:t>
            </w:r>
          </w:p>
        </w:tc>
        <w:tc>
          <w:tcPr>
            <w:tcW w:w="2241" w:type="dxa"/>
            <w:tcBorders>
              <w:top w:val="single" w:sz="4" w:space="0" w:color="auto"/>
              <w:left w:val="nil"/>
              <w:bottom w:val="nil"/>
              <w:right w:val="single" w:sz="4" w:space="0" w:color="auto"/>
            </w:tcBorders>
            <w:shd w:val="clear" w:color="000000" w:fill="D8D8D8"/>
            <w:noWrap/>
            <w:vAlign w:val="center"/>
            <w:hideMark/>
          </w:tcPr>
          <w:p w14:paraId="66189B43"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Field Name</w:t>
            </w:r>
          </w:p>
        </w:tc>
        <w:tc>
          <w:tcPr>
            <w:tcW w:w="851" w:type="dxa"/>
            <w:tcBorders>
              <w:top w:val="single" w:sz="4" w:space="0" w:color="auto"/>
              <w:left w:val="nil"/>
              <w:bottom w:val="nil"/>
              <w:right w:val="single" w:sz="4" w:space="0" w:color="auto"/>
            </w:tcBorders>
            <w:shd w:val="clear" w:color="000000" w:fill="D8D8D8"/>
            <w:noWrap/>
            <w:vAlign w:val="center"/>
            <w:hideMark/>
          </w:tcPr>
          <w:p w14:paraId="59093C52"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Req'd</w:t>
            </w:r>
          </w:p>
        </w:tc>
        <w:tc>
          <w:tcPr>
            <w:tcW w:w="1134" w:type="dxa"/>
            <w:tcBorders>
              <w:top w:val="single" w:sz="4" w:space="0" w:color="auto"/>
              <w:left w:val="nil"/>
              <w:bottom w:val="nil"/>
              <w:right w:val="single" w:sz="4" w:space="0" w:color="auto"/>
            </w:tcBorders>
            <w:shd w:val="clear" w:color="000000" w:fill="D8D8D8"/>
            <w:noWrap/>
            <w:vAlign w:val="center"/>
            <w:hideMark/>
          </w:tcPr>
          <w:p w14:paraId="525BED9B"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Format</w:t>
            </w:r>
          </w:p>
        </w:tc>
        <w:tc>
          <w:tcPr>
            <w:tcW w:w="992" w:type="dxa"/>
            <w:tcBorders>
              <w:top w:val="single" w:sz="4" w:space="0" w:color="auto"/>
              <w:left w:val="nil"/>
              <w:bottom w:val="nil"/>
              <w:right w:val="single" w:sz="4" w:space="0" w:color="auto"/>
            </w:tcBorders>
            <w:shd w:val="clear" w:color="000000" w:fill="D8D8D8"/>
            <w:noWrap/>
            <w:vAlign w:val="center"/>
            <w:hideMark/>
          </w:tcPr>
          <w:p w14:paraId="2BB728A7"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Length</w:t>
            </w:r>
          </w:p>
        </w:tc>
        <w:tc>
          <w:tcPr>
            <w:tcW w:w="4252" w:type="dxa"/>
            <w:tcBorders>
              <w:top w:val="single" w:sz="4" w:space="0" w:color="auto"/>
              <w:left w:val="nil"/>
              <w:bottom w:val="nil"/>
              <w:right w:val="single" w:sz="4" w:space="0" w:color="auto"/>
            </w:tcBorders>
            <w:shd w:val="clear" w:color="000000" w:fill="D8D8D8"/>
            <w:noWrap/>
            <w:vAlign w:val="center"/>
            <w:hideMark/>
          </w:tcPr>
          <w:p w14:paraId="2C9F643D" w14:textId="77777777" w:rsidR="00372A1F" w:rsidRPr="009B3817" w:rsidRDefault="003C60DD" w:rsidP="00157D67">
            <w:pPr>
              <w:spacing w:after="0" w:line="240" w:lineRule="auto"/>
              <w:jc w:val="both"/>
              <w:rPr>
                <w:rFonts w:ascii="Times New Roman" w:hAnsi="Times New Roman" w:cs="Times New Roman"/>
                <w:b/>
                <w:bCs/>
                <w:sz w:val="20"/>
                <w:szCs w:val="20"/>
              </w:rPr>
            </w:pPr>
            <w:r w:rsidRPr="009B3817">
              <w:rPr>
                <w:rFonts w:ascii="Times New Roman" w:hAnsi="Times New Roman" w:cs="Times New Roman"/>
                <w:b/>
                <w:bCs/>
                <w:sz w:val="20"/>
                <w:szCs w:val="20"/>
              </w:rPr>
              <w:t>Comments</w:t>
            </w:r>
          </w:p>
        </w:tc>
      </w:tr>
      <w:tr w:rsidR="00372A1F" w:rsidRPr="009B3817" w14:paraId="24FC03B5" w14:textId="77777777" w:rsidTr="00114528">
        <w:trPr>
          <w:trHeight w:val="56"/>
        </w:trPr>
        <w:tc>
          <w:tcPr>
            <w:tcW w:w="741" w:type="dxa"/>
            <w:tcBorders>
              <w:top w:val="single" w:sz="4" w:space="0" w:color="A5A5A5"/>
              <w:left w:val="single" w:sz="4" w:space="0" w:color="A5A5A5"/>
              <w:bottom w:val="single" w:sz="4" w:space="0" w:color="A5A5A5"/>
              <w:right w:val="single" w:sz="4" w:space="0" w:color="A5A5A5"/>
            </w:tcBorders>
            <w:shd w:val="clear" w:color="000000" w:fill="FFFFFF"/>
            <w:vAlign w:val="center"/>
            <w:hideMark/>
          </w:tcPr>
          <w:p w14:paraId="0476012E" w14:textId="77777777" w:rsidR="00372A1F"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41" w:type="dxa"/>
            <w:tcBorders>
              <w:top w:val="single" w:sz="4" w:space="0" w:color="A5A5A5"/>
              <w:left w:val="nil"/>
              <w:bottom w:val="single" w:sz="4" w:space="0" w:color="A5A5A5"/>
              <w:right w:val="single" w:sz="4" w:space="0" w:color="A5A5A5"/>
            </w:tcBorders>
            <w:shd w:val="clear" w:color="000000" w:fill="FFFFFF"/>
            <w:vAlign w:val="center"/>
            <w:hideMark/>
          </w:tcPr>
          <w:p w14:paraId="3E17FA95" w14:textId="77777777" w:rsidR="00372A1F"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Header</w:t>
            </w:r>
          </w:p>
        </w:tc>
        <w:tc>
          <w:tcPr>
            <w:tcW w:w="851" w:type="dxa"/>
            <w:tcBorders>
              <w:top w:val="single" w:sz="4" w:space="0" w:color="A5A5A5"/>
              <w:left w:val="nil"/>
              <w:bottom w:val="single" w:sz="4" w:space="0" w:color="A5A5A5"/>
              <w:right w:val="single" w:sz="4" w:space="0" w:color="A5A5A5"/>
            </w:tcBorders>
            <w:shd w:val="clear" w:color="000000" w:fill="FFFFFF"/>
            <w:vAlign w:val="center"/>
            <w:hideMark/>
          </w:tcPr>
          <w:p w14:paraId="38F4FACC" w14:textId="77777777" w:rsidR="00372A1F" w:rsidRPr="009B3817" w:rsidRDefault="003C60DD" w:rsidP="00183312">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134" w:type="dxa"/>
            <w:tcBorders>
              <w:top w:val="single" w:sz="4" w:space="0" w:color="A5A5A5"/>
              <w:left w:val="nil"/>
              <w:bottom w:val="single" w:sz="4" w:space="0" w:color="A5A5A5"/>
              <w:right w:val="single" w:sz="4" w:space="0" w:color="A5A5A5"/>
            </w:tcBorders>
            <w:shd w:val="clear" w:color="000000" w:fill="FFFFFF"/>
            <w:vAlign w:val="center"/>
            <w:hideMark/>
          </w:tcPr>
          <w:p w14:paraId="294647B1" w14:textId="77777777" w:rsidR="00372A1F" w:rsidRPr="009B3817" w:rsidRDefault="00372A1F" w:rsidP="00183312">
            <w:pPr>
              <w:spacing w:after="0" w:line="240" w:lineRule="auto"/>
              <w:jc w:val="center"/>
              <w:rPr>
                <w:rFonts w:ascii="Times New Roman" w:hAnsi="Times New Roman" w:cs="Times New Roman"/>
                <w:sz w:val="20"/>
                <w:szCs w:val="20"/>
              </w:rPr>
            </w:pPr>
          </w:p>
        </w:tc>
        <w:tc>
          <w:tcPr>
            <w:tcW w:w="992" w:type="dxa"/>
            <w:tcBorders>
              <w:top w:val="single" w:sz="4" w:space="0" w:color="A5A5A5"/>
              <w:left w:val="nil"/>
              <w:bottom w:val="single" w:sz="4" w:space="0" w:color="A5A5A5"/>
              <w:right w:val="single" w:sz="4" w:space="0" w:color="A5A5A5"/>
            </w:tcBorders>
            <w:shd w:val="clear" w:color="000000" w:fill="FFFFFF"/>
            <w:vAlign w:val="center"/>
            <w:hideMark/>
          </w:tcPr>
          <w:p w14:paraId="08391424" w14:textId="77777777" w:rsidR="00372A1F" w:rsidRPr="009B3817" w:rsidRDefault="00372A1F" w:rsidP="00183312">
            <w:pPr>
              <w:spacing w:after="0" w:line="240" w:lineRule="auto"/>
              <w:jc w:val="center"/>
              <w:rPr>
                <w:rFonts w:ascii="Times New Roman" w:hAnsi="Times New Roman" w:cs="Times New Roman"/>
                <w:sz w:val="20"/>
                <w:szCs w:val="20"/>
              </w:rPr>
            </w:pPr>
          </w:p>
        </w:tc>
        <w:tc>
          <w:tcPr>
            <w:tcW w:w="4252" w:type="dxa"/>
            <w:tcBorders>
              <w:top w:val="single" w:sz="4" w:space="0" w:color="A5A5A5"/>
              <w:left w:val="nil"/>
              <w:bottom w:val="single" w:sz="4" w:space="0" w:color="A5A5A5"/>
              <w:right w:val="single" w:sz="4" w:space="0" w:color="A5A5A5"/>
            </w:tcBorders>
            <w:shd w:val="clear" w:color="000000" w:fill="FFFFFF"/>
            <w:vAlign w:val="center"/>
            <w:hideMark/>
          </w:tcPr>
          <w:p w14:paraId="10C65D75" w14:textId="77777777" w:rsidR="00372A1F"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MsgType = MV</w:t>
            </w:r>
          </w:p>
        </w:tc>
      </w:tr>
      <w:tr w:rsidR="00372A1F" w:rsidRPr="009B3817" w14:paraId="5C9E6F3F" w14:textId="77777777" w:rsidTr="00114528">
        <w:trPr>
          <w:trHeight w:val="56"/>
        </w:trPr>
        <w:tc>
          <w:tcPr>
            <w:tcW w:w="741" w:type="dxa"/>
            <w:tcBorders>
              <w:top w:val="nil"/>
              <w:left w:val="single" w:sz="4" w:space="0" w:color="A5A5A5"/>
              <w:bottom w:val="single" w:sz="4" w:space="0" w:color="A5A5A5"/>
              <w:right w:val="single" w:sz="4" w:space="0" w:color="A5A5A5"/>
            </w:tcBorders>
            <w:shd w:val="clear" w:color="000000" w:fill="FFFFFF"/>
            <w:vAlign w:val="center"/>
            <w:hideMark/>
          </w:tcPr>
          <w:p w14:paraId="7327050D" w14:textId="77777777" w:rsidR="00372A1F" w:rsidRPr="009B3817" w:rsidRDefault="00C97DFE" w:rsidP="004C04D4">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60</w:t>
            </w:r>
          </w:p>
        </w:tc>
        <w:tc>
          <w:tcPr>
            <w:tcW w:w="2241" w:type="dxa"/>
            <w:tcBorders>
              <w:top w:val="nil"/>
              <w:left w:val="nil"/>
              <w:bottom w:val="single" w:sz="4" w:space="0" w:color="A5A5A5"/>
              <w:right w:val="single" w:sz="4" w:space="0" w:color="A5A5A5"/>
            </w:tcBorders>
            <w:shd w:val="clear" w:color="000000" w:fill="FFFFFF"/>
            <w:vAlign w:val="center"/>
            <w:hideMark/>
          </w:tcPr>
          <w:p w14:paraId="3AF9BCCF" w14:textId="77777777" w:rsidR="00372A1F"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TransactTime</w:t>
            </w:r>
          </w:p>
        </w:tc>
        <w:tc>
          <w:tcPr>
            <w:tcW w:w="851" w:type="dxa"/>
            <w:tcBorders>
              <w:top w:val="nil"/>
              <w:left w:val="nil"/>
              <w:bottom w:val="single" w:sz="4" w:space="0" w:color="A5A5A5"/>
              <w:right w:val="single" w:sz="4" w:space="0" w:color="A5A5A5"/>
            </w:tcBorders>
            <w:shd w:val="clear" w:color="auto" w:fill="auto"/>
            <w:vAlign w:val="center"/>
            <w:hideMark/>
          </w:tcPr>
          <w:p w14:paraId="19CD190F" w14:textId="77777777" w:rsidR="00372A1F" w:rsidRPr="009B3817" w:rsidRDefault="003C60DD" w:rsidP="00183312">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134" w:type="dxa"/>
            <w:tcBorders>
              <w:top w:val="nil"/>
              <w:left w:val="nil"/>
              <w:bottom w:val="single" w:sz="4" w:space="0" w:color="A5A5A5"/>
              <w:right w:val="single" w:sz="4" w:space="0" w:color="A5A5A5"/>
            </w:tcBorders>
            <w:shd w:val="clear" w:color="000000" w:fill="FFFFFF"/>
            <w:vAlign w:val="center"/>
            <w:hideMark/>
          </w:tcPr>
          <w:p w14:paraId="6C470F57" w14:textId="77777777" w:rsidR="00372A1F" w:rsidRPr="009B3817" w:rsidRDefault="003C60DD" w:rsidP="00183312">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UTCTime</w:t>
            </w:r>
          </w:p>
        </w:tc>
        <w:tc>
          <w:tcPr>
            <w:tcW w:w="992" w:type="dxa"/>
            <w:tcBorders>
              <w:top w:val="nil"/>
              <w:left w:val="nil"/>
              <w:bottom w:val="single" w:sz="4" w:space="0" w:color="A5A5A5"/>
              <w:right w:val="single" w:sz="4" w:space="0" w:color="A5A5A5"/>
            </w:tcBorders>
            <w:shd w:val="clear" w:color="000000" w:fill="FFFFFF"/>
            <w:vAlign w:val="center"/>
            <w:hideMark/>
          </w:tcPr>
          <w:p w14:paraId="7D2473F6" w14:textId="77777777" w:rsidR="00372A1F" w:rsidRPr="009B3817" w:rsidRDefault="003C60DD" w:rsidP="00183312">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9</w:t>
            </w:r>
          </w:p>
        </w:tc>
        <w:tc>
          <w:tcPr>
            <w:tcW w:w="4252" w:type="dxa"/>
            <w:tcBorders>
              <w:top w:val="nil"/>
              <w:left w:val="nil"/>
              <w:bottom w:val="single" w:sz="4" w:space="0" w:color="A5A5A5"/>
              <w:right w:val="single" w:sz="4" w:space="0" w:color="A5A5A5"/>
            </w:tcBorders>
            <w:shd w:val="clear" w:color="000000" w:fill="FFFFFF"/>
            <w:vAlign w:val="center"/>
            <w:hideMark/>
          </w:tcPr>
          <w:p w14:paraId="7A81B234" w14:textId="77777777" w:rsidR="00957C5D" w:rsidRPr="009B3817" w:rsidRDefault="003D2BCF" w:rsidP="00C60ED2">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Thời gian thực thi HHmmSSsss</w:t>
            </w:r>
          </w:p>
        </w:tc>
      </w:tr>
      <w:tr w:rsidR="00372A1F" w:rsidRPr="009B3817" w14:paraId="5B1DCC7B" w14:textId="77777777" w:rsidTr="00114528">
        <w:trPr>
          <w:trHeight w:val="56"/>
        </w:trPr>
        <w:tc>
          <w:tcPr>
            <w:tcW w:w="741" w:type="dxa"/>
            <w:tcBorders>
              <w:top w:val="nil"/>
              <w:left w:val="single" w:sz="4" w:space="0" w:color="A5A5A5"/>
              <w:bottom w:val="single" w:sz="4" w:space="0" w:color="A5A5A5"/>
              <w:right w:val="single" w:sz="4" w:space="0" w:color="A5A5A5"/>
            </w:tcBorders>
            <w:shd w:val="clear" w:color="000000" w:fill="FFFFFF"/>
            <w:vAlign w:val="center"/>
            <w:hideMark/>
          </w:tcPr>
          <w:p w14:paraId="451EB58E" w14:textId="77777777" w:rsidR="00372A1F" w:rsidRPr="009B3817" w:rsidRDefault="00C97DFE"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c>
          <w:tcPr>
            <w:tcW w:w="2241" w:type="dxa"/>
            <w:tcBorders>
              <w:top w:val="nil"/>
              <w:left w:val="nil"/>
              <w:bottom w:val="single" w:sz="4" w:space="0" w:color="A5A5A5"/>
              <w:right w:val="single" w:sz="4" w:space="0" w:color="A5A5A5"/>
            </w:tcBorders>
            <w:shd w:val="clear" w:color="000000" w:fill="FFFFFF"/>
            <w:vAlign w:val="center"/>
            <w:hideMark/>
          </w:tcPr>
          <w:p w14:paraId="4627D11E" w14:textId="77777777" w:rsidR="00372A1F"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Standard Trailer</w:t>
            </w:r>
          </w:p>
        </w:tc>
        <w:tc>
          <w:tcPr>
            <w:tcW w:w="851" w:type="dxa"/>
            <w:tcBorders>
              <w:top w:val="nil"/>
              <w:left w:val="nil"/>
              <w:bottom w:val="single" w:sz="4" w:space="0" w:color="A5A5A5"/>
              <w:right w:val="single" w:sz="4" w:space="0" w:color="A5A5A5"/>
            </w:tcBorders>
            <w:shd w:val="clear" w:color="auto" w:fill="auto"/>
            <w:vAlign w:val="center"/>
            <w:hideMark/>
          </w:tcPr>
          <w:p w14:paraId="008E3F26" w14:textId="77777777" w:rsidR="00372A1F" w:rsidRPr="009B3817" w:rsidRDefault="003C60DD" w:rsidP="00183312">
            <w:pPr>
              <w:spacing w:after="0" w:line="240" w:lineRule="auto"/>
              <w:jc w:val="center"/>
              <w:rPr>
                <w:rFonts w:ascii="Times New Roman" w:hAnsi="Times New Roman" w:cs="Times New Roman"/>
                <w:sz w:val="20"/>
                <w:szCs w:val="20"/>
              </w:rPr>
            </w:pPr>
            <w:r w:rsidRPr="009B3817">
              <w:rPr>
                <w:rFonts w:ascii="Times New Roman" w:hAnsi="Times New Roman" w:cs="Times New Roman"/>
                <w:sz w:val="20"/>
                <w:szCs w:val="20"/>
              </w:rPr>
              <w:t>Y</w:t>
            </w:r>
          </w:p>
        </w:tc>
        <w:tc>
          <w:tcPr>
            <w:tcW w:w="1134" w:type="dxa"/>
            <w:tcBorders>
              <w:top w:val="nil"/>
              <w:left w:val="nil"/>
              <w:bottom w:val="single" w:sz="4" w:space="0" w:color="A5A5A5"/>
              <w:right w:val="single" w:sz="4" w:space="0" w:color="A5A5A5"/>
            </w:tcBorders>
            <w:shd w:val="clear" w:color="000000" w:fill="FFFFFF"/>
            <w:vAlign w:val="center"/>
            <w:hideMark/>
          </w:tcPr>
          <w:p w14:paraId="6C1940B6" w14:textId="77777777" w:rsidR="00372A1F" w:rsidRPr="009B3817" w:rsidRDefault="00372A1F" w:rsidP="00183312">
            <w:pPr>
              <w:spacing w:after="0" w:line="240" w:lineRule="auto"/>
              <w:jc w:val="center"/>
              <w:rPr>
                <w:rFonts w:ascii="Times New Roman" w:hAnsi="Times New Roman" w:cs="Times New Roman"/>
                <w:sz w:val="20"/>
                <w:szCs w:val="20"/>
              </w:rPr>
            </w:pPr>
          </w:p>
        </w:tc>
        <w:tc>
          <w:tcPr>
            <w:tcW w:w="992" w:type="dxa"/>
            <w:tcBorders>
              <w:top w:val="nil"/>
              <w:left w:val="nil"/>
              <w:bottom w:val="single" w:sz="4" w:space="0" w:color="A5A5A5"/>
              <w:right w:val="single" w:sz="4" w:space="0" w:color="A5A5A5"/>
            </w:tcBorders>
            <w:shd w:val="clear" w:color="000000" w:fill="FFFFFF"/>
            <w:vAlign w:val="center"/>
            <w:hideMark/>
          </w:tcPr>
          <w:p w14:paraId="1FD470E5" w14:textId="77777777" w:rsidR="00372A1F" w:rsidRPr="009B3817" w:rsidRDefault="00372A1F" w:rsidP="00183312">
            <w:pPr>
              <w:spacing w:after="0" w:line="240" w:lineRule="auto"/>
              <w:jc w:val="center"/>
              <w:rPr>
                <w:rFonts w:ascii="Times New Roman" w:hAnsi="Times New Roman" w:cs="Times New Roman"/>
                <w:sz w:val="20"/>
                <w:szCs w:val="20"/>
              </w:rPr>
            </w:pPr>
          </w:p>
        </w:tc>
        <w:tc>
          <w:tcPr>
            <w:tcW w:w="4252" w:type="dxa"/>
            <w:tcBorders>
              <w:top w:val="nil"/>
              <w:left w:val="nil"/>
              <w:bottom w:val="single" w:sz="4" w:space="0" w:color="A5A5A5"/>
              <w:right w:val="single" w:sz="4" w:space="0" w:color="A5A5A5"/>
            </w:tcBorders>
            <w:shd w:val="clear" w:color="000000" w:fill="FFFFFF"/>
            <w:vAlign w:val="center"/>
            <w:hideMark/>
          </w:tcPr>
          <w:p w14:paraId="33FBBA10" w14:textId="77777777" w:rsidR="00372A1F" w:rsidRPr="009B3817" w:rsidRDefault="003C60DD" w:rsidP="00157D67">
            <w:pPr>
              <w:spacing w:after="0" w:line="240" w:lineRule="auto"/>
              <w:jc w:val="both"/>
              <w:rPr>
                <w:rFonts w:ascii="Times New Roman" w:hAnsi="Times New Roman" w:cs="Times New Roman"/>
                <w:sz w:val="20"/>
                <w:szCs w:val="20"/>
              </w:rPr>
            </w:pPr>
            <w:r w:rsidRPr="009B3817">
              <w:rPr>
                <w:rFonts w:ascii="Times New Roman" w:hAnsi="Times New Roman" w:cs="Times New Roman"/>
                <w:sz w:val="20"/>
                <w:szCs w:val="20"/>
              </w:rPr>
              <w:t> </w:t>
            </w:r>
          </w:p>
        </w:tc>
      </w:tr>
    </w:tbl>
    <w:p w14:paraId="213A6E44" w14:textId="4C68A3D9" w:rsidR="00F53226" w:rsidRPr="009B3817" w:rsidRDefault="00F53226" w:rsidP="00C824F8">
      <w:pPr>
        <w:rPr>
          <w:rFonts w:ascii="Times New Roman" w:hAnsi="Times New Roman" w:cs="Times New Roman"/>
          <w:sz w:val="20"/>
          <w:szCs w:val="20"/>
        </w:rPr>
      </w:pPr>
    </w:p>
    <w:p w14:paraId="6562A9D3" w14:textId="1519F65F" w:rsidR="00AB2D22" w:rsidRPr="009B3817" w:rsidRDefault="00AB2D22" w:rsidP="00C824F8">
      <w:pPr>
        <w:rPr>
          <w:rFonts w:ascii="Times New Roman" w:hAnsi="Times New Roman" w:cs="Times New Roman"/>
          <w:sz w:val="20"/>
          <w:szCs w:val="20"/>
        </w:rPr>
      </w:pPr>
    </w:p>
    <w:p w14:paraId="200D5183" w14:textId="415FC2F5" w:rsidR="00AB2D22" w:rsidRPr="009B3817" w:rsidRDefault="00AB2D22" w:rsidP="00C824F8">
      <w:pPr>
        <w:rPr>
          <w:rFonts w:ascii="Times New Roman" w:hAnsi="Times New Roman" w:cs="Times New Roman"/>
          <w:sz w:val="20"/>
          <w:szCs w:val="20"/>
        </w:rPr>
      </w:pPr>
    </w:p>
    <w:p w14:paraId="11C702D4" w14:textId="77777777" w:rsidR="0046572B" w:rsidRPr="009B3817" w:rsidRDefault="0046572B" w:rsidP="00C824F8">
      <w:pPr>
        <w:rPr>
          <w:rFonts w:ascii="Times New Roman" w:hAnsi="Times New Roman" w:cs="Times New Roman"/>
          <w:sz w:val="20"/>
          <w:szCs w:val="20"/>
        </w:rPr>
      </w:pPr>
    </w:p>
    <w:p w14:paraId="19E72313" w14:textId="1A6C0E2D" w:rsidR="00AB2D22" w:rsidRPr="00D32C48" w:rsidRDefault="00EF78B6" w:rsidP="00AB2D22">
      <w:pPr>
        <w:pStyle w:val="BodyTextContinued"/>
        <w:jc w:val="center"/>
        <w:outlineLvl w:val="0"/>
        <w:rPr>
          <w:rFonts w:ascii="Times New Roman" w:hAnsi="Times New Roman"/>
          <w:sz w:val="22"/>
          <w:szCs w:val="22"/>
          <w:u w:val="single"/>
          <w:lang w:eastAsia="ko-KR"/>
        </w:rPr>
      </w:pPr>
      <w:bookmarkStart w:id="246" w:name="_Toc17387803"/>
      <w:bookmarkStart w:id="247" w:name="_Toc141790653"/>
      <w:r w:rsidRPr="009B3817">
        <w:rPr>
          <w:rFonts w:ascii="Times New Roman" w:hAnsi="Times New Roman"/>
          <w:b/>
          <w:i/>
          <w:sz w:val="22"/>
          <w:szCs w:val="22"/>
          <w:u w:val="single"/>
          <w:lang w:val="en-HK"/>
        </w:rPr>
        <w:t>Kết thúc tài liệu</w:t>
      </w:r>
      <w:bookmarkEnd w:id="246"/>
      <w:bookmarkEnd w:id="247"/>
    </w:p>
    <w:p w14:paraId="328B0261" w14:textId="77777777" w:rsidR="00AB2D22" w:rsidRPr="00D32C48" w:rsidRDefault="00AB2D22" w:rsidP="00C824F8">
      <w:pPr>
        <w:rPr>
          <w:rFonts w:ascii="Times New Roman" w:hAnsi="Times New Roman" w:cs="Times New Roman"/>
          <w:sz w:val="20"/>
          <w:szCs w:val="20"/>
        </w:rPr>
      </w:pPr>
    </w:p>
    <w:sectPr w:rsidR="00AB2D22" w:rsidRPr="00D32C48" w:rsidSect="009F352E">
      <w:headerReference w:type="default" r:id="rId10"/>
      <w:footerReference w:type="default" r:id="rId11"/>
      <w:pgSz w:w="11907" w:h="16840" w:code="9"/>
      <w:pgMar w:top="816" w:right="850" w:bottom="1134" w:left="1134" w:header="42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C0B243" w14:textId="77777777" w:rsidR="0039029F" w:rsidRDefault="0039029F" w:rsidP="009A5614">
      <w:pPr>
        <w:spacing w:after="0" w:line="240" w:lineRule="auto"/>
      </w:pPr>
      <w:r>
        <w:separator/>
      </w:r>
    </w:p>
  </w:endnote>
  <w:endnote w:type="continuationSeparator" w:id="0">
    <w:p w14:paraId="66BC315E" w14:textId="77777777" w:rsidR="0039029F" w:rsidRDefault="0039029F" w:rsidP="009A5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 w:name="Arial Gras">
    <w:altName w:val="Arial"/>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0"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Dotum">
    <w:altName w:val="돋움"/>
    <w:panose1 w:val="020B0600000101010101"/>
    <w:charset w:val="81"/>
    <w:family w:val="modern"/>
    <w:notTrueType/>
    <w:pitch w:val="fixed"/>
    <w:sig w:usb0="00000000"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1132597"/>
      <w:docPartObj>
        <w:docPartGallery w:val="Page Numbers (Bottom of Page)"/>
        <w:docPartUnique/>
      </w:docPartObj>
    </w:sdtPr>
    <w:sdtEndPr>
      <w:rPr>
        <w:sz w:val="18"/>
        <w:szCs w:val="18"/>
      </w:rPr>
    </w:sdtEndPr>
    <w:sdtContent>
      <w:p w14:paraId="5E5B4D69" w14:textId="51E57970" w:rsidR="00043AE5" w:rsidRDefault="00043AE5" w:rsidP="00A56E17">
        <w:pPr>
          <w:pStyle w:val="Footer"/>
        </w:pPr>
        <w:r>
          <w:rPr>
            <w:rFonts w:ascii="Times New Roman" w:hAnsi="Times New Roman" w:cs="Times New Roman"/>
            <w:noProof/>
            <w:sz w:val="18"/>
            <w:szCs w:val="18"/>
          </w:rPr>
          <mc:AlternateContent>
            <mc:Choice Requires="wps">
              <w:drawing>
                <wp:anchor distT="0" distB="0" distL="114300" distR="114300" simplePos="0" relativeHeight="251659264" behindDoc="0" locked="0" layoutInCell="1" allowOverlap="1" wp14:anchorId="6FB5A1E6" wp14:editId="703239EF">
                  <wp:simplePos x="0" y="0"/>
                  <wp:positionH relativeFrom="column">
                    <wp:posOffset>-27305</wp:posOffset>
                  </wp:positionH>
                  <wp:positionV relativeFrom="paragraph">
                    <wp:posOffset>111760</wp:posOffset>
                  </wp:positionV>
                  <wp:extent cx="6308090" cy="0"/>
                  <wp:effectExtent l="10795" t="6985" r="5715" b="1206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8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7107F376" id="_x0000_t32" coordsize="21600,21600" o:spt="32" o:oned="t" path="m,l21600,21600e" filled="f">
                  <v:path arrowok="t" fillok="f" o:connecttype="none"/>
                  <o:lock v:ext="edit" shapetype="t"/>
                </v:shapetype>
                <v:shape id="AutoShape 3" o:spid="_x0000_s1026" type="#_x0000_t32" style="position:absolute;margin-left:-2.15pt;margin-top:8.8pt;width:496.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YRg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"/>
              </w:pict>
            </mc:Fallback>
          </mc:AlternateContent>
        </w:r>
      </w:p>
      <w:p w14:paraId="7467DE30" w14:textId="6D143E49" w:rsidR="00043AE5" w:rsidRPr="009F352E" w:rsidRDefault="00043AE5" w:rsidP="009F352E">
        <w:pPr>
          <w:pStyle w:val="Footer"/>
          <w:tabs>
            <w:tab w:val="clear" w:pos="9360"/>
          </w:tabs>
          <w:rPr>
            <w:sz w:val="18"/>
            <w:szCs w:val="18"/>
          </w:rPr>
        </w:pPr>
        <w:r w:rsidRPr="009F352E">
          <w:rPr>
            <w:rFonts w:ascii="Times New Roman" w:hAnsi="Times New Roman" w:cs="Times New Roman"/>
            <w:sz w:val="18"/>
            <w:szCs w:val="18"/>
          </w:rPr>
          <w:t xml:space="preserve">TÀI LIỆU ĐẶC TẢ KỸ THUẬT HỆ THỐNG THÔNG TIN THỊ TRƯỜNG                                                              </w:t>
        </w:r>
        <w:r w:rsidRPr="009F352E">
          <w:rPr>
            <w:rFonts w:ascii="Times New Roman" w:hAnsi="Times New Roman" w:cs="Times New Roman"/>
            <w:sz w:val="18"/>
            <w:szCs w:val="18"/>
          </w:rPr>
          <w:tab/>
          <w:t xml:space="preserve">         </w:t>
        </w:r>
        <w:r>
          <w:rPr>
            <w:rFonts w:ascii="Times New Roman" w:hAnsi="Times New Roman" w:cs="Times New Roman"/>
            <w:sz w:val="18"/>
            <w:szCs w:val="18"/>
          </w:rPr>
          <w:t xml:space="preserve">               </w:t>
        </w:r>
        <w:r w:rsidRPr="009F352E">
          <w:rPr>
            <w:sz w:val="18"/>
            <w:szCs w:val="18"/>
          </w:rPr>
          <w:fldChar w:fldCharType="begin"/>
        </w:r>
        <w:r w:rsidRPr="009F352E">
          <w:rPr>
            <w:sz w:val="18"/>
            <w:szCs w:val="18"/>
          </w:rPr>
          <w:instrText xml:space="preserve"> PAGE   \* MERGEFORMAT </w:instrText>
        </w:r>
        <w:r w:rsidRPr="009F352E">
          <w:rPr>
            <w:sz w:val="18"/>
            <w:szCs w:val="18"/>
          </w:rPr>
          <w:fldChar w:fldCharType="separate"/>
        </w:r>
        <w:r w:rsidR="00287358">
          <w:rPr>
            <w:noProof/>
            <w:sz w:val="18"/>
            <w:szCs w:val="18"/>
          </w:rPr>
          <w:t>4</w:t>
        </w:r>
        <w:r w:rsidRPr="009F352E">
          <w:rPr>
            <w:sz w:val="18"/>
            <w:szCs w:val="18"/>
          </w:rPr>
          <w:fldChar w:fldCharType="end"/>
        </w:r>
      </w:p>
    </w:sdtContent>
  </w:sdt>
  <w:p w14:paraId="4FC3CCC6" w14:textId="77777777" w:rsidR="00043AE5" w:rsidRDefault="00043AE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8CFAFF" w14:textId="77777777" w:rsidR="0039029F" w:rsidRDefault="0039029F" w:rsidP="009A5614">
      <w:pPr>
        <w:spacing w:after="0" w:line="240" w:lineRule="auto"/>
      </w:pPr>
      <w:r>
        <w:separator/>
      </w:r>
    </w:p>
  </w:footnote>
  <w:footnote w:type="continuationSeparator" w:id="0">
    <w:p w14:paraId="5B318C49" w14:textId="77777777" w:rsidR="0039029F" w:rsidRDefault="0039029F" w:rsidP="009A5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02DDF" w14:textId="7D19F05A" w:rsidR="00043AE5" w:rsidRPr="009F352E" w:rsidRDefault="00043AE5">
    <w:pPr>
      <w:pStyle w:val="Header"/>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658240" behindDoc="0" locked="0" layoutInCell="1" allowOverlap="1" wp14:anchorId="6A0C9C93" wp14:editId="6BC8455D">
              <wp:simplePos x="0" y="0"/>
              <wp:positionH relativeFrom="column">
                <wp:posOffset>-27305</wp:posOffset>
              </wp:positionH>
              <wp:positionV relativeFrom="paragraph">
                <wp:posOffset>209550</wp:posOffset>
              </wp:positionV>
              <wp:extent cx="6308090" cy="635"/>
              <wp:effectExtent l="10795" t="9525" r="5715" b="889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8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0E2D7104" id="_x0000_t32" coordsize="21600,21600" o:spt="32" o:oned="t" path="m,l21600,21600e" filled="f">
              <v:path arrowok="t" fillok="f" o:connecttype="none"/>
              <o:lock v:ext="edit" shapetype="t"/>
            </v:shapetype>
            <v:shape id="AutoShape 2" o:spid="_x0000_s1026" type="#_x0000_t32" style="position:absolute;margin-left:-2.15pt;margin-top:16.5pt;width:496.7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"/>
          </w:pict>
        </mc:Fallback>
      </mc:AlternateContent>
    </w:r>
    <w:r w:rsidRPr="009F352E">
      <w:rPr>
        <w:rFonts w:ascii="Times New Roman" w:hAnsi="Times New Roman" w:cs="Times New Roman"/>
        <w:sz w:val="18"/>
        <w:szCs w:val="18"/>
      </w:rPr>
      <w:t>S</w:t>
    </w:r>
    <w:r>
      <w:rPr>
        <w:rFonts w:ascii="Times New Roman" w:hAnsi="Times New Roman" w:cs="Times New Roman"/>
        <w:sz w:val="18"/>
        <w:szCs w:val="18"/>
      </w:rPr>
      <w:t>Ở</w:t>
    </w:r>
    <w:r w:rsidRPr="009F352E">
      <w:rPr>
        <w:rFonts w:ascii="Times New Roman" w:hAnsi="Times New Roman" w:cs="Times New Roman"/>
        <w:sz w:val="18"/>
        <w:szCs w:val="18"/>
      </w:rPr>
      <w:t xml:space="preserve"> GIAO DỊCH CHỨNG KHOÁN T</w:t>
    </w:r>
    <w:r>
      <w:rPr>
        <w:rFonts w:ascii="Times New Roman" w:hAnsi="Times New Roman" w:cs="Times New Roman"/>
        <w:sz w:val="18"/>
        <w:szCs w:val="18"/>
      </w:rPr>
      <w:t xml:space="preserve">HÀNH </w:t>
    </w:r>
    <w:r w:rsidRPr="009F352E">
      <w:rPr>
        <w:rFonts w:ascii="Times New Roman" w:hAnsi="Times New Roman" w:cs="Times New Roman"/>
        <w:sz w:val="18"/>
        <w:szCs w:val="18"/>
      </w:rPr>
      <w:t>P</w:t>
    </w:r>
    <w:r>
      <w:rPr>
        <w:rFonts w:ascii="Times New Roman" w:hAnsi="Times New Roman" w:cs="Times New Roman"/>
        <w:sz w:val="18"/>
        <w:szCs w:val="18"/>
      </w:rPr>
      <w:t>HỐ HỒ CHÍ MINH</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426DB"/>
    <w:multiLevelType w:val="multilevel"/>
    <w:tmpl w:val="6154337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4FE3F15"/>
    <w:multiLevelType w:val="hybridMultilevel"/>
    <w:tmpl w:val="5A5026D0"/>
    <w:lvl w:ilvl="0" w:tplc="04090001">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9DD0B64"/>
    <w:multiLevelType w:val="hybridMultilevel"/>
    <w:tmpl w:val="62746C0C"/>
    <w:lvl w:ilvl="0" w:tplc="A1EEB2C8">
      <w:start w:val="1"/>
      <w:numFmt w:val="bullet"/>
      <w:lvlText w:val="•"/>
      <w:lvlJc w:val="left"/>
      <w:pPr>
        <w:tabs>
          <w:tab w:val="num" w:pos="720"/>
        </w:tabs>
        <w:ind w:left="720" w:hanging="360"/>
      </w:pPr>
      <w:rPr>
        <w:rFonts w:ascii="Arial" w:hAnsi="Arial" w:hint="default"/>
      </w:rPr>
    </w:lvl>
    <w:lvl w:ilvl="1" w:tplc="17EE47D2" w:tentative="1">
      <w:start w:val="1"/>
      <w:numFmt w:val="bullet"/>
      <w:lvlText w:val="•"/>
      <w:lvlJc w:val="left"/>
      <w:pPr>
        <w:tabs>
          <w:tab w:val="num" w:pos="1440"/>
        </w:tabs>
        <w:ind w:left="1440" w:hanging="360"/>
      </w:pPr>
      <w:rPr>
        <w:rFonts w:ascii="Arial" w:hAnsi="Arial" w:hint="default"/>
      </w:rPr>
    </w:lvl>
    <w:lvl w:ilvl="2" w:tplc="D49868D8" w:tentative="1">
      <w:start w:val="1"/>
      <w:numFmt w:val="bullet"/>
      <w:lvlText w:val="•"/>
      <w:lvlJc w:val="left"/>
      <w:pPr>
        <w:tabs>
          <w:tab w:val="num" w:pos="2160"/>
        </w:tabs>
        <w:ind w:left="2160" w:hanging="360"/>
      </w:pPr>
      <w:rPr>
        <w:rFonts w:ascii="Arial" w:hAnsi="Arial" w:hint="default"/>
      </w:rPr>
    </w:lvl>
    <w:lvl w:ilvl="3" w:tplc="AA68F35E" w:tentative="1">
      <w:start w:val="1"/>
      <w:numFmt w:val="bullet"/>
      <w:lvlText w:val="•"/>
      <w:lvlJc w:val="left"/>
      <w:pPr>
        <w:tabs>
          <w:tab w:val="num" w:pos="2880"/>
        </w:tabs>
        <w:ind w:left="2880" w:hanging="360"/>
      </w:pPr>
      <w:rPr>
        <w:rFonts w:ascii="Arial" w:hAnsi="Arial" w:hint="default"/>
      </w:rPr>
    </w:lvl>
    <w:lvl w:ilvl="4" w:tplc="DF14B354" w:tentative="1">
      <w:start w:val="1"/>
      <w:numFmt w:val="bullet"/>
      <w:lvlText w:val="•"/>
      <w:lvlJc w:val="left"/>
      <w:pPr>
        <w:tabs>
          <w:tab w:val="num" w:pos="3600"/>
        </w:tabs>
        <w:ind w:left="3600" w:hanging="360"/>
      </w:pPr>
      <w:rPr>
        <w:rFonts w:ascii="Arial" w:hAnsi="Arial" w:hint="default"/>
      </w:rPr>
    </w:lvl>
    <w:lvl w:ilvl="5" w:tplc="13CA9A6C" w:tentative="1">
      <w:start w:val="1"/>
      <w:numFmt w:val="bullet"/>
      <w:lvlText w:val="•"/>
      <w:lvlJc w:val="left"/>
      <w:pPr>
        <w:tabs>
          <w:tab w:val="num" w:pos="4320"/>
        </w:tabs>
        <w:ind w:left="4320" w:hanging="360"/>
      </w:pPr>
      <w:rPr>
        <w:rFonts w:ascii="Arial" w:hAnsi="Arial" w:hint="default"/>
      </w:rPr>
    </w:lvl>
    <w:lvl w:ilvl="6" w:tplc="CCA096DC" w:tentative="1">
      <w:start w:val="1"/>
      <w:numFmt w:val="bullet"/>
      <w:lvlText w:val="•"/>
      <w:lvlJc w:val="left"/>
      <w:pPr>
        <w:tabs>
          <w:tab w:val="num" w:pos="5040"/>
        </w:tabs>
        <w:ind w:left="5040" w:hanging="360"/>
      </w:pPr>
      <w:rPr>
        <w:rFonts w:ascii="Arial" w:hAnsi="Arial" w:hint="default"/>
      </w:rPr>
    </w:lvl>
    <w:lvl w:ilvl="7" w:tplc="EAA2FD3A" w:tentative="1">
      <w:start w:val="1"/>
      <w:numFmt w:val="bullet"/>
      <w:lvlText w:val="•"/>
      <w:lvlJc w:val="left"/>
      <w:pPr>
        <w:tabs>
          <w:tab w:val="num" w:pos="5760"/>
        </w:tabs>
        <w:ind w:left="5760" w:hanging="360"/>
      </w:pPr>
      <w:rPr>
        <w:rFonts w:ascii="Arial" w:hAnsi="Arial" w:hint="default"/>
      </w:rPr>
    </w:lvl>
    <w:lvl w:ilvl="8" w:tplc="4E6C127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CF2585D"/>
    <w:multiLevelType w:val="hybridMultilevel"/>
    <w:tmpl w:val="78DCFE9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F974554"/>
    <w:multiLevelType w:val="hybridMultilevel"/>
    <w:tmpl w:val="ED347E60"/>
    <w:lvl w:ilvl="0" w:tplc="BE902890">
      <w:start w:val="1"/>
      <w:numFmt w:val="bullet"/>
      <w:lvlText w:val="•"/>
      <w:lvlJc w:val="left"/>
      <w:pPr>
        <w:tabs>
          <w:tab w:val="num" w:pos="720"/>
        </w:tabs>
        <w:ind w:left="720" w:hanging="360"/>
      </w:pPr>
      <w:rPr>
        <w:rFonts w:ascii="Arial" w:hAnsi="Arial" w:hint="default"/>
      </w:rPr>
    </w:lvl>
    <w:lvl w:ilvl="1" w:tplc="7EB0C294" w:tentative="1">
      <w:start w:val="1"/>
      <w:numFmt w:val="bullet"/>
      <w:lvlText w:val="•"/>
      <w:lvlJc w:val="left"/>
      <w:pPr>
        <w:tabs>
          <w:tab w:val="num" w:pos="1440"/>
        </w:tabs>
        <w:ind w:left="1440" w:hanging="360"/>
      </w:pPr>
      <w:rPr>
        <w:rFonts w:ascii="Arial" w:hAnsi="Arial" w:hint="default"/>
      </w:rPr>
    </w:lvl>
    <w:lvl w:ilvl="2" w:tplc="44B8A232" w:tentative="1">
      <w:start w:val="1"/>
      <w:numFmt w:val="bullet"/>
      <w:lvlText w:val="•"/>
      <w:lvlJc w:val="left"/>
      <w:pPr>
        <w:tabs>
          <w:tab w:val="num" w:pos="2160"/>
        </w:tabs>
        <w:ind w:left="2160" w:hanging="360"/>
      </w:pPr>
      <w:rPr>
        <w:rFonts w:ascii="Arial" w:hAnsi="Arial" w:hint="default"/>
      </w:rPr>
    </w:lvl>
    <w:lvl w:ilvl="3" w:tplc="DE8C1AF2" w:tentative="1">
      <w:start w:val="1"/>
      <w:numFmt w:val="bullet"/>
      <w:lvlText w:val="•"/>
      <w:lvlJc w:val="left"/>
      <w:pPr>
        <w:tabs>
          <w:tab w:val="num" w:pos="2880"/>
        </w:tabs>
        <w:ind w:left="2880" w:hanging="360"/>
      </w:pPr>
      <w:rPr>
        <w:rFonts w:ascii="Arial" w:hAnsi="Arial" w:hint="default"/>
      </w:rPr>
    </w:lvl>
    <w:lvl w:ilvl="4" w:tplc="12CEC598" w:tentative="1">
      <w:start w:val="1"/>
      <w:numFmt w:val="bullet"/>
      <w:lvlText w:val="•"/>
      <w:lvlJc w:val="left"/>
      <w:pPr>
        <w:tabs>
          <w:tab w:val="num" w:pos="3600"/>
        </w:tabs>
        <w:ind w:left="3600" w:hanging="360"/>
      </w:pPr>
      <w:rPr>
        <w:rFonts w:ascii="Arial" w:hAnsi="Arial" w:hint="default"/>
      </w:rPr>
    </w:lvl>
    <w:lvl w:ilvl="5" w:tplc="0EEE261E" w:tentative="1">
      <w:start w:val="1"/>
      <w:numFmt w:val="bullet"/>
      <w:lvlText w:val="•"/>
      <w:lvlJc w:val="left"/>
      <w:pPr>
        <w:tabs>
          <w:tab w:val="num" w:pos="4320"/>
        </w:tabs>
        <w:ind w:left="4320" w:hanging="360"/>
      </w:pPr>
      <w:rPr>
        <w:rFonts w:ascii="Arial" w:hAnsi="Arial" w:hint="default"/>
      </w:rPr>
    </w:lvl>
    <w:lvl w:ilvl="6" w:tplc="A6246126" w:tentative="1">
      <w:start w:val="1"/>
      <w:numFmt w:val="bullet"/>
      <w:lvlText w:val="•"/>
      <w:lvlJc w:val="left"/>
      <w:pPr>
        <w:tabs>
          <w:tab w:val="num" w:pos="5040"/>
        </w:tabs>
        <w:ind w:left="5040" w:hanging="360"/>
      </w:pPr>
      <w:rPr>
        <w:rFonts w:ascii="Arial" w:hAnsi="Arial" w:hint="default"/>
      </w:rPr>
    </w:lvl>
    <w:lvl w:ilvl="7" w:tplc="429A9F02" w:tentative="1">
      <w:start w:val="1"/>
      <w:numFmt w:val="bullet"/>
      <w:lvlText w:val="•"/>
      <w:lvlJc w:val="left"/>
      <w:pPr>
        <w:tabs>
          <w:tab w:val="num" w:pos="5760"/>
        </w:tabs>
        <w:ind w:left="5760" w:hanging="360"/>
      </w:pPr>
      <w:rPr>
        <w:rFonts w:ascii="Arial" w:hAnsi="Arial" w:hint="default"/>
      </w:rPr>
    </w:lvl>
    <w:lvl w:ilvl="8" w:tplc="83D86B3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5783E57"/>
    <w:multiLevelType w:val="hybridMultilevel"/>
    <w:tmpl w:val="87B00A6A"/>
    <w:lvl w:ilvl="0" w:tplc="FF9CC69A">
      <w:start w:val="1"/>
      <w:numFmt w:val="bullet"/>
      <w:lvlText w:val="•"/>
      <w:lvlJc w:val="left"/>
      <w:pPr>
        <w:tabs>
          <w:tab w:val="num" w:pos="720"/>
        </w:tabs>
        <w:ind w:left="720" w:hanging="360"/>
      </w:pPr>
      <w:rPr>
        <w:rFonts w:ascii="Arial" w:hAnsi="Arial" w:hint="default"/>
      </w:rPr>
    </w:lvl>
    <w:lvl w:ilvl="1" w:tplc="8AD6A03E" w:tentative="1">
      <w:start w:val="1"/>
      <w:numFmt w:val="bullet"/>
      <w:lvlText w:val="•"/>
      <w:lvlJc w:val="left"/>
      <w:pPr>
        <w:tabs>
          <w:tab w:val="num" w:pos="1440"/>
        </w:tabs>
        <w:ind w:left="1440" w:hanging="360"/>
      </w:pPr>
      <w:rPr>
        <w:rFonts w:ascii="Arial" w:hAnsi="Arial" w:hint="default"/>
      </w:rPr>
    </w:lvl>
    <w:lvl w:ilvl="2" w:tplc="01CE8100" w:tentative="1">
      <w:start w:val="1"/>
      <w:numFmt w:val="bullet"/>
      <w:lvlText w:val="•"/>
      <w:lvlJc w:val="left"/>
      <w:pPr>
        <w:tabs>
          <w:tab w:val="num" w:pos="2160"/>
        </w:tabs>
        <w:ind w:left="2160" w:hanging="360"/>
      </w:pPr>
      <w:rPr>
        <w:rFonts w:ascii="Arial" w:hAnsi="Arial" w:hint="default"/>
      </w:rPr>
    </w:lvl>
    <w:lvl w:ilvl="3" w:tplc="4288B42C" w:tentative="1">
      <w:start w:val="1"/>
      <w:numFmt w:val="bullet"/>
      <w:lvlText w:val="•"/>
      <w:lvlJc w:val="left"/>
      <w:pPr>
        <w:tabs>
          <w:tab w:val="num" w:pos="2880"/>
        </w:tabs>
        <w:ind w:left="2880" w:hanging="360"/>
      </w:pPr>
      <w:rPr>
        <w:rFonts w:ascii="Arial" w:hAnsi="Arial" w:hint="default"/>
      </w:rPr>
    </w:lvl>
    <w:lvl w:ilvl="4" w:tplc="87425B36" w:tentative="1">
      <w:start w:val="1"/>
      <w:numFmt w:val="bullet"/>
      <w:lvlText w:val="•"/>
      <w:lvlJc w:val="left"/>
      <w:pPr>
        <w:tabs>
          <w:tab w:val="num" w:pos="3600"/>
        </w:tabs>
        <w:ind w:left="3600" w:hanging="360"/>
      </w:pPr>
      <w:rPr>
        <w:rFonts w:ascii="Arial" w:hAnsi="Arial" w:hint="default"/>
      </w:rPr>
    </w:lvl>
    <w:lvl w:ilvl="5" w:tplc="80B4197E" w:tentative="1">
      <w:start w:val="1"/>
      <w:numFmt w:val="bullet"/>
      <w:lvlText w:val="•"/>
      <w:lvlJc w:val="left"/>
      <w:pPr>
        <w:tabs>
          <w:tab w:val="num" w:pos="4320"/>
        </w:tabs>
        <w:ind w:left="4320" w:hanging="360"/>
      </w:pPr>
      <w:rPr>
        <w:rFonts w:ascii="Arial" w:hAnsi="Arial" w:hint="default"/>
      </w:rPr>
    </w:lvl>
    <w:lvl w:ilvl="6" w:tplc="735E3782" w:tentative="1">
      <w:start w:val="1"/>
      <w:numFmt w:val="bullet"/>
      <w:lvlText w:val="•"/>
      <w:lvlJc w:val="left"/>
      <w:pPr>
        <w:tabs>
          <w:tab w:val="num" w:pos="5040"/>
        </w:tabs>
        <w:ind w:left="5040" w:hanging="360"/>
      </w:pPr>
      <w:rPr>
        <w:rFonts w:ascii="Arial" w:hAnsi="Arial" w:hint="default"/>
      </w:rPr>
    </w:lvl>
    <w:lvl w:ilvl="7" w:tplc="D3F26452" w:tentative="1">
      <w:start w:val="1"/>
      <w:numFmt w:val="bullet"/>
      <w:lvlText w:val="•"/>
      <w:lvlJc w:val="left"/>
      <w:pPr>
        <w:tabs>
          <w:tab w:val="num" w:pos="5760"/>
        </w:tabs>
        <w:ind w:left="5760" w:hanging="360"/>
      </w:pPr>
      <w:rPr>
        <w:rFonts w:ascii="Arial" w:hAnsi="Arial" w:hint="default"/>
      </w:rPr>
    </w:lvl>
    <w:lvl w:ilvl="8" w:tplc="09B6D0B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7607C1"/>
    <w:multiLevelType w:val="hybridMultilevel"/>
    <w:tmpl w:val="579A238E"/>
    <w:lvl w:ilvl="0" w:tplc="51689AF0">
      <w:start w:val="1"/>
      <w:numFmt w:val="bullet"/>
      <w:lvlText w:val="•"/>
      <w:lvlJc w:val="left"/>
      <w:pPr>
        <w:tabs>
          <w:tab w:val="num" w:pos="720"/>
        </w:tabs>
        <w:ind w:left="720" w:hanging="360"/>
      </w:pPr>
      <w:rPr>
        <w:rFonts w:ascii="Arial" w:hAnsi="Arial" w:hint="default"/>
      </w:rPr>
    </w:lvl>
    <w:lvl w:ilvl="1" w:tplc="80F6EF66" w:tentative="1">
      <w:start w:val="1"/>
      <w:numFmt w:val="bullet"/>
      <w:lvlText w:val="•"/>
      <w:lvlJc w:val="left"/>
      <w:pPr>
        <w:tabs>
          <w:tab w:val="num" w:pos="1440"/>
        </w:tabs>
        <w:ind w:left="1440" w:hanging="360"/>
      </w:pPr>
      <w:rPr>
        <w:rFonts w:ascii="Arial" w:hAnsi="Arial" w:hint="default"/>
      </w:rPr>
    </w:lvl>
    <w:lvl w:ilvl="2" w:tplc="C73E4D6E" w:tentative="1">
      <w:start w:val="1"/>
      <w:numFmt w:val="bullet"/>
      <w:lvlText w:val="•"/>
      <w:lvlJc w:val="left"/>
      <w:pPr>
        <w:tabs>
          <w:tab w:val="num" w:pos="2160"/>
        </w:tabs>
        <w:ind w:left="2160" w:hanging="360"/>
      </w:pPr>
      <w:rPr>
        <w:rFonts w:ascii="Arial" w:hAnsi="Arial" w:hint="default"/>
      </w:rPr>
    </w:lvl>
    <w:lvl w:ilvl="3" w:tplc="C41C19DE" w:tentative="1">
      <w:start w:val="1"/>
      <w:numFmt w:val="bullet"/>
      <w:lvlText w:val="•"/>
      <w:lvlJc w:val="left"/>
      <w:pPr>
        <w:tabs>
          <w:tab w:val="num" w:pos="2880"/>
        </w:tabs>
        <w:ind w:left="2880" w:hanging="360"/>
      </w:pPr>
      <w:rPr>
        <w:rFonts w:ascii="Arial" w:hAnsi="Arial" w:hint="default"/>
      </w:rPr>
    </w:lvl>
    <w:lvl w:ilvl="4" w:tplc="D29A1AEE" w:tentative="1">
      <w:start w:val="1"/>
      <w:numFmt w:val="bullet"/>
      <w:lvlText w:val="•"/>
      <w:lvlJc w:val="left"/>
      <w:pPr>
        <w:tabs>
          <w:tab w:val="num" w:pos="3600"/>
        </w:tabs>
        <w:ind w:left="3600" w:hanging="360"/>
      </w:pPr>
      <w:rPr>
        <w:rFonts w:ascii="Arial" w:hAnsi="Arial" w:hint="default"/>
      </w:rPr>
    </w:lvl>
    <w:lvl w:ilvl="5" w:tplc="817CE18A" w:tentative="1">
      <w:start w:val="1"/>
      <w:numFmt w:val="bullet"/>
      <w:lvlText w:val="•"/>
      <w:lvlJc w:val="left"/>
      <w:pPr>
        <w:tabs>
          <w:tab w:val="num" w:pos="4320"/>
        </w:tabs>
        <w:ind w:left="4320" w:hanging="360"/>
      </w:pPr>
      <w:rPr>
        <w:rFonts w:ascii="Arial" w:hAnsi="Arial" w:hint="default"/>
      </w:rPr>
    </w:lvl>
    <w:lvl w:ilvl="6" w:tplc="F710DEBA" w:tentative="1">
      <w:start w:val="1"/>
      <w:numFmt w:val="bullet"/>
      <w:lvlText w:val="•"/>
      <w:lvlJc w:val="left"/>
      <w:pPr>
        <w:tabs>
          <w:tab w:val="num" w:pos="5040"/>
        </w:tabs>
        <w:ind w:left="5040" w:hanging="360"/>
      </w:pPr>
      <w:rPr>
        <w:rFonts w:ascii="Arial" w:hAnsi="Arial" w:hint="default"/>
      </w:rPr>
    </w:lvl>
    <w:lvl w:ilvl="7" w:tplc="3A1A7F5A" w:tentative="1">
      <w:start w:val="1"/>
      <w:numFmt w:val="bullet"/>
      <w:lvlText w:val="•"/>
      <w:lvlJc w:val="left"/>
      <w:pPr>
        <w:tabs>
          <w:tab w:val="num" w:pos="5760"/>
        </w:tabs>
        <w:ind w:left="5760" w:hanging="360"/>
      </w:pPr>
      <w:rPr>
        <w:rFonts w:ascii="Arial" w:hAnsi="Arial" w:hint="default"/>
      </w:rPr>
    </w:lvl>
    <w:lvl w:ilvl="8" w:tplc="482667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03F56FD"/>
    <w:multiLevelType w:val="hybridMultilevel"/>
    <w:tmpl w:val="0EB0E712"/>
    <w:lvl w:ilvl="0" w:tplc="EDF428E4">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A15C3D"/>
    <w:multiLevelType w:val="hybridMultilevel"/>
    <w:tmpl w:val="9044FEF0"/>
    <w:lvl w:ilvl="0" w:tplc="00E48C18">
      <w:start w:val="1"/>
      <w:numFmt w:val="bullet"/>
      <w:lvlText w:val=""/>
      <w:lvlJc w:val="left"/>
      <w:pPr>
        <w:tabs>
          <w:tab w:val="num" w:pos="720"/>
        </w:tabs>
        <w:ind w:left="720" w:hanging="360"/>
      </w:pPr>
      <w:rPr>
        <w:rFonts w:ascii="Wingdings" w:hAnsi="Wingdings" w:hint="default"/>
      </w:rPr>
    </w:lvl>
    <w:lvl w:ilvl="1" w:tplc="EC283ECC" w:tentative="1">
      <w:start w:val="1"/>
      <w:numFmt w:val="bullet"/>
      <w:lvlText w:val=""/>
      <w:lvlJc w:val="left"/>
      <w:pPr>
        <w:tabs>
          <w:tab w:val="num" w:pos="1440"/>
        </w:tabs>
        <w:ind w:left="1440" w:hanging="360"/>
      </w:pPr>
      <w:rPr>
        <w:rFonts w:ascii="Wingdings" w:hAnsi="Wingdings" w:hint="default"/>
      </w:rPr>
    </w:lvl>
    <w:lvl w:ilvl="2" w:tplc="9CE0B76A" w:tentative="1">
      <w:start w:val="1"/>
      <w:numFmt w:val="bullet"/>
      <w:lvlText w:val=""/>
      <w:lvlJc w:val="left"/>
      <w:pPr>
        <w:tabs>
          <w:tab w:val="num" w:pos="2160"/>
        </w:tabs>
        <w:ind w:left="2160" w:hanging="360"/>
      </w:pPr>
      <w:rPr>
        <w:rFonts w:ascii="Wingdings" w:hAnsi="Wingdings" w:hint="default"/>
      </w:rPr>
    </w:lvl>
    <w:lvl w:ilvl="3" w:tplc="09929BBC" w:tentative="1">
      <w:start w:val="1"/>
      <w:numFmt w:val="bullet"/>
      <w:lvlText w:val=""/>
      <w:lvlJc w:val="left"/>
      <w:pPr>
        <w:tabs>
          <w:tab w:val="num" w:pos="2880"/>
        </w:tabs>
        <w:ind w:left="2880" w:hanging="360"/>
      </w:pPr>
      <w:rPr>
        <w:rFonts w:ascii="Wingdings" w:hAnsi="Wingdings" w:hint="default"/>
      </w:rPr>
    </w:lvl>
    <w:lvl w:ilvl="4" w:tplc="E1A410D2" w:tentative="1">
      <w:start w:val="1"/>
      <w:numFmt w:val="bullet"/>
      <w:lvlText w:val=""/>
      <w:lvlJc w:val="left"/>
      <w:pPr>
        <w:tabs>
          <w:tab w:val="num" w:pos="3600"/>
        </w:tabs>
        <w:ind w:left="3600" w:hanging="360"/>
      </w:pPr>
      <w:rPr>
        <w:rFonts w:ascii="Wingdings" w:hAnsi="Wingdings" w:hint="default"/>
      </w:rPr>
    </w:lvl>
    <w:lvl w:ilvl="5" w:tplc="A388365C" w:tentative="1">
      <w:start w:val="1"/>
      <w:numFmt w:val="bullet"/>
      <w:lvlText w:val=""/>
      <w:lvlJc w:val="left"/>
      <w:pPr>
        <w:tabs>
          <w:tab w:val="num" w:pos="4320"/>
        </w:tabs>
        <w:ind w:left="4320" w:hanging="360"/>
      </w:pPr>
      <w:rPr>
        <w:rFonts w:ascii="Wingdings" w:hAnsi="Wingdings" w:hint="default"/>
      </w:rPr>
    </w:lvl>
    <w:lvl w:ilvl="6" w:tplc="BBD0BC1E" w:tentative="1">
      <w:start w:val="1"/>
      <w:numFmt w:val="bullet"/>
      <w:lvlText w:val=""/>
      <w:lvlJc w:val="left"/>
      <w:pPr>
        <w:tabs>
          <w:tab w:val="num" w:pos="5040"/>
        </w:tabs>
        <w:ind w:left="5040" w:hanging="360"/>
      </w:pPr>
      <w:rPr>
        <w:rFonts w:ascii="Wingdings" w:hAnsi="Wingdings" w:hint="default"/>
      </w:rPr>
    </w:lvl>
    <w:lvl w:ilvl="7" w:tplc="3B70ADBE" w:tentative="1">
      <w:start w:val="1"/>
      <w:numFmt w:val="bullet"/>
      <w:lvlText w:val=""/>
      <w:lvlJc w:val="left"/>
      <w:pPr>
        <w:tabs>
          <w:tab w:val="num" w:pos="5760"/>
        </w:tabs>
        <w:ind w:left="5760" w:hanging="360"/>
      </w:pPr>
      <w:rPr>
        <w:rFonts w:ascii="Wingdings" w:hAnsi="Wingdings" w:hint="default"/>
      </w:rPr>
    </w:lvl>
    <w:lvl w:ilvl="8" w:tplc="C010A73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F61E5B"/>
    <w:multiLevelType w:val="multilevel"/>
    <w:tmpl w:val="5E2658A0"/>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10" w15:restartNumberingAfterBreak="0">
    <w:nsid w:val="274A76AF"/>
    <w:multiLevelType w:val="hybridMultilevel"/>
    <w:tmpl w:val="DDD02872"/>
    <w:lvl w:ilvl="0" w:tplc="EE4C81B6">
      <w:start w:val="1"/>
      <w:numFmt w:val="bullet"/>
      <w:lvlText w:val=""/>
      <w:lvlJc w:val="left"/>
      <w:pPr>
        <w:tabs>
          <w:tab w:val="num" w:pos="720"/>
        </w:tabs>
        <w:ind w:left="720" w:hanging="360"/>
      </w:pPr>
      <w:rPr>
        <w:rFonts w:ascii="Wingdings" w:hAnsi="Wingdings" w:hint="default"/>
      </w:rPr>
    </w:lvl>
    <w:lvl w:ilvl="1" w:tplc="9960A688" w:tentative="1">
      <w:start w:val="1"/>
      <w:numFmt w:val="bullet"/>
      <w:lvlText w:val=""/>
      <w:lvlJc w:val="left"/>
      <w:pPr>
        <w:tabs>
          <w:tab w:val="num" w:pos="1440"/>
        </w:tabs>
        <w:ind w:left="1440" w:hanging="360"/>
      </w:pPr>
      <w:rPr>
        <w:rFonts w:ascii="Wingdings" w:hAnsi="Wingdings" w:hint="default"/>
      </w:rPr>
    </w:lvl>
    <w:lvl w:ilvl="2" w:tplc="3452944E" w:tentative="1">
      <w:start w:val="1"/>
      <w:numFmt w:val="bullet"/>
      <w:lvlText w:val=""/>
      <w:lvlJc w:val="left"/>
      <w:pPr>
        <w:tabs>
          <w:tab w:val="num" w:pos="2160"/>
        </w:tabs>
        <w:ind w:left="2160" w:hanging="360"/>
      </w:pPr>
      <w:rPr>
        <w:rFonts w:ascii="Wingdings" w:hAnsi="Wingdings" w:hint="default"/>
      </w:rPr>
    </w:lvl>
    <w:lvl w:ilvl="3" w:tplc="185E2C4A" w:tentative="1">
      <w:start w:val="1"/>
      <w:numFmt w:val="bullet"/>
      <w:lvlText w:val=""/>
      <w:lvlJc w:val="left"/>
      <w:pPr>
        <w:tabs>
          <w:tab w:val="num" w:pos="2880"/>
        </w:tabs>
        <w:ind w:left="2880" w:hanging="360"/>
      </w:pPr>
      <w:rPr>
        <w:rFonts w:ascii="Wingdings" w:hAnsi="Wingdings" w:hint="default"/>
      </w:rPr>
    </w:lvl>
    <w:lvl w:ilvl="4" w:tplc="8124B19A" w:tentative="1">
      <w:start w:val="1"/>
      <w:numFmt w:val="bullet"/>
      <w:lvlText w:val=""/>
      <w:lvlJc w:val="left"/>
      <w:pPr>
        <w:tabs>
          <w:tab w:val="num" w:pos="3600"/>
        </w:tabs>
        <w:ind w:left="3600" w:hanging="360"/>
      </w:pPr>
      <w:rPr>
        <w:rFonts w:ascii="Wingdings" w:hAnsi="Wingdings" w:hint="default"/>
      </w:rPr>
    </w:lvl>
    <w:lvl w:ilvl="5" w:tplc="ECB6AAEA" w:tentative="1">
      <w:start w:val="1"/>
      <w:numFmt w:val="bullet"/>
      <w:lvlText w:val=""/>
      <w:lvlJc w:val="left"/>
      <w:pPr>
        <w:tabs>
          <w:tab w:val="num" w:pos="4320"/>
        </w:tabs>
        <w:ind w:left="4320" w:hanging="360"/>
      </w:pPr>
      <w:rPr>
        <w:rFonts w:ascii="Wingdings" w:hAnsi="Wingdings" w:hint="default"/>
      </w:rPr>
    </w:lvl>
    <w:lvl w:ilvl="6" w:tplc="7BB8DD6E" w:tentative="1">
      <w:start w:val="1"/>
      <w:numFmt w:val="bullet"/>
      <w:lvlText w:val=""/>
      <w:lvlJc w:val="left"/>
      <w:pPr>
        <w:tabs>
          <w:tab w:val="num" w:pos="5040"/>
        </w:tabs>
        <w:ind w:left="5040" w:hanging="360"/>
      </w:pPr>
      <w:rPr>
        <w:rFonts w:ascii="Wingdings" w:hAnsi="Wingdings" w:hint="default"/>
      </w:rPr>
    </w:lvl>
    <w:lvl w:ilvl="7" w:tplc="6C7E7AC4" w:tentative="1">
      <w:start w:val="1"/>
      <w:numFmt w:val="bullet"/>
      <w:lvlText w:val=""/>
      <w:lvlJc w:val="left"/>
      <w:pPr>
        <w:tabs>
          <w:tab w:val="num" w:pos="5760"/>
        </w:tabs>
        <w:ind w:left="5760" w:hanging="360"/>
      </w:pPr>
      <w:rPr>
        <w:rFonts w:ascii="Wingdings" w:hAnsi="Wingdings" w:hint="default"/>
      </w:rPr>
    </w:lvl>
    <w:lvl w:ilvl="8" w:tplc="4822D0F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7742DA"/>
    <w:multiLevelType w:val="hybridMultilevel"/>
    <w:tmpl w:val="B1267F68"/>
    <w:lvl w:ilvl="0" w:tplc="23ACC39C">
      <w:start w:val="1"/>
      <w:numFmt w:val="lowerLetter"/>
      <w:lvlText w:val="%1)"/>
      <w:lvlJc w:val="left"/>
      <w:pPr>
        <w:tabs>
          <w:tab w:val="num" w:pos="720"/>
        </w:tabs>
        <w:ind w:left="720" w:hanging="360"/>
      </w:pPr>
    </w:lvl>
    <w:lvl w:ilvl="1" w:tplc="F056ABDE" w:tentative="1">
      <w:start w:val="1"/>
      <w:numFmt w:val="lowerLetter"/>
      <w:lvlText w:val="%2)"/>
      <w:lvlJc w:val="left"/>
      <w:pPr>
        <w:tabs>
          <w:tab w:val="num" w:pos="1440"/>
        </w:tabs>
        <w:ind w:left="1440" w:hanging="360"/>
      </w:pPr>
    </w:lvl>
    <w:lvl w:ilvl="2" w:tplc="FE7439F4" w:tentative="1">
      <w:start w:val="1"/>
      <w:numFmt w:val="lowerLetter"/>
      <w:lvlText w:val="%3)"/>
      <w:lvlJc w:val="left"/>
      <w:pPr>
        <w:tabs>
          <w:tab w:val="num" w:pos="2160"/>
        </w:tabs>
        <w:ind w:left="2160" w:hanging="360"/>
      </w:pPr>
    </w:lvl>
    <w:lvl w:ilvl="3" w:tplc="C6289DCA" w:tentative="1">
      <w:start w:val="1"/>
      <w:numFmt w:val="lowerLetter"/>
      <w:lvlText w:val="%4)"/>
      <w:lvlJc w:val="left"/>
      <w:pPr>
        <w:tabs>
          <w:tab w:val="num" w:pos="2880"/>
        </w:tabs>
        <w:ind w:left="2880" w:hanging="360"/>
      </w:pPr>
    </w:lvl>
    <w:lvl w:ilvl="4" w:tplc="BD04E21A" w:tentative="1">
      <w:start w:val="1"/>
      <w:numFmt w:val="lowerLetter"/>
      <w:lvlText w:val="%5)"/>
      <w:lvlJc w:val="left"/>
      <w:pPr>
        <w:tabs>
          <w:tab w:val="num" w:pos="3600"/>
        </w:tabs>
        <w:ind w:left="3600" w:hanging="360"/>
      </w:pPr>
    </w:lvl>
    <w:lvl w:ilvl="5" w:tplc="B6EAA8B0" w:tentative="1">
      <w:start w:val="1"/>
      <w:numFmt w:val="lowerLetter"/>
      <w:lvlText w:val="%6)"/>
      <w:lvlJc w:val="left"/>
      <w:pPr>
        <w:tabs>
          <w:tab w:val="num" w:pos="4320"/>
        </w:tabs>
        <w:ind w:left="4320" w:hanging="360"/>
      </w:pPr>
    </w:lvl>
    <w:lvl w:ilvl="6" w:tplc="DE340B7C" w:tentative="1">
      <w:start w:val="1"/>
      <w:numFmt w:val="lowerLetter"/>
      <w:lvlText w:val="%7)"/>
      <w:lvlJc w:val="left"/>
      <w:pPr>
        <w:tabs>
          <w:tab w:val="num" w:pos="5040"/>
        </w:tabs>
        <w:ind w:left="5040" w:hanging="360"/>
      </w:pPr>
    </w:lvl>
    <w:lvl w:ilvl="7" w:tplc="E71EFEA2" w:tentative="1">
      <w:start w:val="1"/>
      <w:numFmt w:val="lowerLetter"/>
      <w:lvlText w:val="%8)"/>
      <w:lvlJc w:val="left"/>
      <w:pPr>
        <w:tabs>
          <w:tab w:val="num" w:pos="5760"/>
        </w:tabs>
        <w:ind w:left="5760" w:hanging="360"/>
      </w:pPr>
    </w:lvl>
    <w:lvl w:ilvl="8" w:tplc="48B230F8" w:tentative="1">
      <w:start w:val="1"/>
      <w:numFmt w:val="lowerLetter"/>
      <w:lvlText w:val="%9)"/>
      <w:lvlJc w:val="left"/>
      <w:pPr>
        <w:tabs>
          <w:tab w:val="num" w:pos="6480"/>
        </w:tabs>
        <w:ind w:left="6480" w:hanging="360"/>
      </w:pPr>
    </w:lvl>
  </w:abstractNum>
  <w:abstractNum w:abstractNumId="12" w15:restartNumberingAfterBreak="0">
    <w:nsid w:val="2CFC0B24"/>
    <w:multiLevelType w:val="hybridMultilevel"/>
    <w:tmpl w:val="26805A04"/>
    <w:lvl w:ilvl="0" w:tplc="A7DA076C">
      <w:start w:val="1"/>
      <w:numFmt w:val="bullet"/>
      <w:lvlText w:val="•"/>
      <w:lvlJc w:val="left"/>
      <w:pPr>
        <w:tabs>
          <w:tab w:val="num" w:pos="720"/>
        </w:tabs>
        <w:ind w:left="720" w:hanging="360"/>
      </w:pPr>
      <w:rPr>
        <w:rFonts w:ascii="Arial" w:hAnsi="Arial" w:hint="default"/>
      </w:rPr>
    </w:lvl>
    <w:lvl w:ilvl="1" w:tplc="FAFEACF6" w:tentative="1">
      <w:start w:val="1"/>
      <w:numFmt w:val="bullet"/>
      <w:lvlText w:val="•"/>
      <w:lvlJc w:val="left"/>
      <w:pPr>
        <w:tabs>
          <w:tab w:val="num" w:pos="1440"/>
        </w:tabs>
        <w:ind w:left="1440" w:hanging="360"/>
      </w:pPr>
      <w:rPr>
        <w:rFonts w:ascii="Arial" w:hAnsi="Arial" w:hint="default"/>
      </w:rPr>
    </w:lvl>
    <w:lvl w:ilvl="2" w:tplc="D390DB00" w:tentative="1">
      <w:start w:val="1"/>
      <w:numFmt w:val="bullet"/>
      <w:lvlText w:val="•"/>
      <w:lvlJc w:val="left"/>
      <w:pPr>
        <w:tabs>
          <w:tab w:val="num" w:pos="2160"/>
        </w:tabs>
        <w:ind w:left="2160" w:hanging="360"/>
      </w:pPr>
      <w:rPr>
        <w:rFonts w:ascii="Arial" w:hAnsi="Arial" w:hint="default"/>
      </w:rPr>
    </w:lvl>
    <w:lvl w:ilvl="3" w:tplc="0EF0567A" w:tentative="1">
      <w:start w:val="1"/>
      <w:numFmt w:val="bullet"/>
      <w:lvlText w:val="•"/>
      <w:lvlJc w:val="left"/>
      <w:pPr>
        <w:tabs>
          <w:tab w:val="num" w:pos="2880"/>
        </w:tabs>
        <w:ind w:left="2880" w:hanging="360"/>
      </w:pPr>
      <w:rPr>
        <w:rFonts w:ascii="Arial" w:hAnsi="Arial" w:hint="default"/>
      </w:rPr>
    </w:lvl>
    <w:lvl w:ilvl="4" w:tplc="0CF4499E" w:tentative="1">
      <w:start w:val="1"/>
      <w:numFmt w:val="bullet"/>
      <w:lvlText w:val="•"/>
      <w:lvlJc w:val="left"/>
      <w:pPr>
        <w:tabs>
          <w:tab w:val="num" w:pos="3600"/>
        </w:tabs>
        <w:ind w:left="3600" w:hanging="360"/>
      </w:pPr>
      <w:rPr>
        <w:rFonts w:ascii="Arial" w:hAnsi="Arial" w:hint="default"/>
      </w:rPr>
    </w:lvl>
    <w:lvl w:ilvl="5" w:tplc="92F89896" w:tentative="1">
      <w:start w:val="1"/>
      <w:numFmt w:val="bullet"/>
      <w:lvlText w:val="•"/>
      <w:lvlJc w:val="left"/>
      <w:pPr>
        <w:tabs>
          <w:tab w:val="num" w:pos="4320"/>
        </w:tabs>
        <w:ind w:left="4320" w:hanging="360"/>
      </w:pPr>
      <w:rPr>
        <w:rFonts w:ascii="Arial" w:hAnsi="Arial" w:hint="default"/>
      </w:rPr>
    </w:lvl>
    <w:lvl w:ilvl="6" w:tplc="43661820" w:tentative="1">
      <w:start w:val="1"/>
      <w:numFmt w:val="bullet"/>
      <w:lvlText w:val="•"/>
      <w:lvlJc w:val="left"/>
      <w:pPr>
        <w:tabs>
          <w:tab w:val="num" w:pos="5040"/>
        </w:tabs>
        <w:ind w:left="5040" w:hanging="360"/>
      </w:pPr>
      <w:rPr>
        <w:rFonts w:ascii="Arial" w:hAnsi="Arial" w:hint="default"/>
      </w:rPr>
    </w:lvl>
    <w:lvl w:ilvl="7" w:tplc="F40CF2E6" w:tentative="1">
      <w:start w:val="1"/>
      <w:numFmt w:val="bullet"/>
      <w:lvlText w:val="•"/>
      <w:lvlJc w:val="left"/>
      <w:pPr>
        <w:tabs>
          <w:tab w:val="num" w:pos="5760"/>
        </w:tabs>
        <w:ind w:left="5760" w:hanging="360"/>
      </w:pPr>
      <w:rPr>
        <w:rFonts w:ascii="Arial" w:hAnsi="Arial" w:hint="default"/>
      </w:rPr>
    </w:lvl>
    <w:lvl w:ilvl="8" w:tplc="E18C65D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38E7C01"/>
    <w:multiLevelType w:val="hybridMultilevel"/>
    <w:tmpl w:val="F4C02CA0"/>
    <w:lvl w:ilvl="0" w:tplc="3EA83500">
      <w:start w:val="1"/>
      <w:numFmt w:val="bullet"/>
      <w:lvlText w:val="•"/>
      <w:lvlJc w:val="left"/>
      <w:pPr>
        <w:tabs>
          <w:tab w:val="num" w:pos="720"/>
        </w:tabs>
        <w:ind w:left="720" w:hanging="360"/>
      </w:pPr>
      <w:rPr>
        <w:rFonts w:ascii="Arial" w:hAnsi="Arial" w:hint="default"/>
      </w:rPr>
    </w:lvl>
    <w:lvl w:ilvl="1" w:tplc="8CD405CE" w:tentative="1">
      <w:start w:val="1"/>
      <w:numFmt w:val="bullet"/>
      <w:lvlText w:val="•"/>
      <w:lvlJc w:val="left"/>
      <w:pPr>
        <w:tabs>
          <w:tab w:val="num" w:pos="1440"/>
        </w:tabs>
        <w:ind w:left="1440" w:hanging="360"/>
      </w:pPr>
      <w:rPr>
        <w:rFonts w:ascii="Arial" w:hAnsi="Arial" w:hint="default"/>
      </w:rPr>
    </w:lvl>
    <w:lvl w:ilvl="2" w:tplc="FE722264" w:tentative="1">
      <w:start w:val="1"/>
      <w:numFmt w:val="bullet"/>
      <w:lvlText w:val="•"/>
      <w:lvlJc w:val="left"/>
      <w:pPr>
        <w:tabs>
          <w:tab w:val="num" w:pos="2160"/>
        </w:tabs>
        <w:ind w:left="2160" w:hanging="360"/>
      </w:pPr>
      <w:rPr>
        <w:rFonts w:ascii="Arial" w:hAnsi="Arial" w:hint="default"/>
      </w:rPr>
    </w:lvl>
    <w:lvl w:ilvl="3" w:tplc="AB9C1728" w:tentative="1">
      <w:start w:val="1"/>
      <w:numFmt w:val="bullet"/>
      <w:lvlText w:val="•"/>
      <w:lvlJc w:val="left"/>
      <w:pPr>
        <w:tabs>
          <w:tab w:val="num" w:pos="2880"/>
        </w:tabs>
        <w:ind w:left="2880" w:hanging="360"/>
      </w:pPr>
      <w:rPr>
        <w:rFonts w:ascii="Arial" w:hAnsi="Arial" w:hint="default"/>
      </w:rPr>
    </w:lvl>
    <w:lvl w:ilvl="4" w:tplc="C73CDB5E" w:tentative="1">
      <w:start w:val="1"/>
      <w:numFmt w:val="bullet"/>
      <w:lvlText w:val="•"/>
      <w:lvlJc w:val="left"/>
      <w:pPr>
        <w:tabs>
          <w:tab w:val="num" w:pos="3600"/>
        </w:tabs>
        <w:ind w:left="3600" w:hanging="360"/>
      </w:pPr>
      <w:rPr>
        <w:rFonts w:ascii="Arial" w:hAnsi="Arial" w:hint="default"/>
      </w:rPr>
    </w:lvl>
    <w:lvl w:ilvl="5" w:tplc="317A91CE" w:tentative="1">
      <w:start w:val="1"/>
      <w:numFmt w:val="bullet"/>
      <w:lvlText w:val="•"/>
      <w:lvlJc w:val="left"/>
      <w:pPr>
        <w:tabs>
          <w:tab w:val="num" w:pos="4320"/>
        </w:tabs>
        <w:ind w:left="4320" w:hanging="360"/>
      </w:pPr>
      <w:rPr>
        <w:rFonts w:ascii="Arial" w:hAnsi="Arial" w:hint="default"/>
      </w:rPr>
    </w:lvl>
    <w:lvl w:ilvl="6" w:tplc="32AC404A" w:tentative="1">
      <w:start w:val="1"/>
      <w:numFmt w:val="bullet"/>
      <w:lvlText w:val="•"/>
      <w:lvlJc w:val="left"/>
      <w:pPr>
        <w:tabs>
          <w:tab w:val="num" w:pos="5040"/>
        </w:tabs>
        <w:ind w:left="5040" w:hanging="360"/>
      </w:pPr>
      <w:rPr>
        <w:rFonts w:ascii="Arial" w:hAnsi="Arial" w:hint="default"/>
      </w:rPr>
    </w:lvl>
    <w:lvl w:ilvl="7" w:tplc="A3C8B840" w:tentative="1">
      <w:start w:val="1"/>
      <w:numFmt w:val="bullet"/>
      <w:lvlText w:val="•"/>
      <w:lvlJc w:val="left"/>
      <w:pPr>
        <w:tabs>
          <w:tab w:val="num" w:pos="5760"/>
        </w:tabs>
        <w:ind w:left="5760" w:hanging="360"/>
      </w:pPr>
      <w:rPr>
        <w:rFonts w:ascii="Arial" w:hAnsi="Arial" w:hint="default"/>
      </w:rPr>
    </w:lvl>
    <w:lvl w:ilvl="8" w:tplc="12E2CD5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5693F8E"/>
    <w:multiLevelType w:val="hybridMultilevel"/>
    <w:tmpl w:val="CB646A62"/>
    <w:lvl w:ilvl="0" w:tplc="9D565D82">
      <w:start w:val="2"/>
      <w:numFmt w:val="bullet"/>
      <w:lvlText w:val=""/>
      <w:lvlJc w:val="left"/>
      <w:pPr>
        <w:ind w:left="2520" w:hanging="360"/>
      </w:pPr>
      <w:rPr>
        <w:rFonts w:ascii="Symbol" w:eastAsiaTheme="minorHAnsi" w:hAnsi="Symbol"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37F57324"/>
    <w:multiLevelType w:val="hybridMultilevel"/>
    <w:tmpl w:val="71A082B4"/>
    <w:lvl w:ilvl="0" w:tplc="04090001">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2075210"/>
    <w:multiLevelType w:val="hybridMultilevel"/>
    <w:tmpl w:val="E7347A66"/>
    <w:lvl w:ilvl="0" w:tplc="04090001">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C8C6B96"/>
    <w:multiLevelType w:val="hybridMultilevel"/>
    <w:tmpl w:val="469A0008"/>
    <w:lvl w:ilvl="0" w:tplc="78B2E928">
      <w:start w:val="1"/>
      <w:numFmt w:val="lowerLetter"/>
      <w:lvlText w:val="%1)"/>
      <w:lvlJc w:val="left"/>
      <w:pPr>
        <w:tabs>
          <w:tab w:val="num" w:pos="720"/>
        </w:tabs>
        <w:ind w:left="720" w:hanging="360"/>
      </w:pPr>
    </w:lvl>
    <w:lvl w:ilvl="1" w:tplc="49525890" w:tentative="1">
      <w:start w:val="1"/>
      <w:numFmt w:val="lowerLetter"/>
      <w:lvlText w:val="%2)"/>
      <w:lvlJc w:val="left"/>
      <w:pPr>
        <w:tabs>
          <w:tab w:val="num" w:pos="1440"/>
        </w:tabs>
        <w:ind w:left="1440" w:hanging="360"/>
      </w:pPr>
    </w:lvl>
    <w:lvl w:ilvl="2" w:tplc="F46A2280" w:tentative="1">
      <w:start w:val="1"/>
      <w:numFmt w:val="lowerLetter"/>
      <w:lvlText w:val="%3)"/>
      <w:lvlJc w:val="left"/>
      <w:pPr>
        <w:tabs>
          <w:tab w:val="num" w:pos="2160"/>
        </w:tabs>
        <w:ind w:left="2160" w:hanging="360"/>
      </w:pPr>
    </w:lvl>
    <w:lvl w:ilvl="3" w:tplc="FDF09D1A" w:tentative="1">
      <w:start w:val="1"/>
      <w:numFmt w:val="lowerLetter"/>
      <w:lvlText w:val="%4)"/>
      <w:lvlJc w:val="left"/>
      <w:pPr>
        <w:tabs>
          <w:tab w:val="num" w:pos="2880"/>
        </w:tabs>
        <w:ind w:left="2880" w:hanging="360"/>
      </w:pPr>
    </w:lvl>
    <w:lvl w:ilvl="4" w:tplc="92B6F822" w:tentative="1">
      <w:start w:val="1"/>
      <w:numFmt w:val="lowerLetter"/>
      <w:lvlText w:val="%5)"/>
      <w:lvlJc w:val="left"/>
      <w:pPr>
        <w:tabs>
          <w:tab w:val="num" w:pos="3600"/>
        </w:tabs>
        <w:ind w:left="3600" w:hanging="360"/>
      </w:pPr>
    </w:lvl>
    <w:lvl w:ilvl="5" w:tplc="EFCABAB2" w:tentative="1">
      <w:start w:val="1"/>
      <w:numFmt w:val="lowerLetter"/>
      <w:lvlText w:val="%6)"/>
      <w:lvlJc w:val="left"/>
      <w:pPr>
        <w:tabs>
          <w:tab w:val="num" w:pos="4320"/>
        </w:tabs>
        <w:ind w:left="4320" w:hanging="360"/>
      </w:pPr>
    </w:lvl>
    <w:lvl w:ilvl="6" w:tplc="F3E4073A" w:tentative="1">
      <w:start w:val="1"/>
      <w:numFmt w:val="lowerLetter"/>
      <w:lvlText w:val="%7)"/>
      <w:lvlJc w:val="left"/>
      <w:pPr>
        <w:tabs>
          <w:tab w:val="num" w:pos="5040"/>
        </w:tabs>
        <w:ind w:left="5040" w:hanging="360"/>
      </w:pPr>
    </w:lvl>
    <w:lvl w:ilvl="7" w:tplc="B1545CD6" w:tentative="1">
      <w:start w:val="1"/>
      <w:numFmt w:val="lowerLetter"/>
      <w:lvlText w:val="%8)"/>
      <w:lvlJc w:val="left"/>
      <w:pPr>
        <w:tabs>
          <w:tab w:val="num" w:pos="5760"/>
        </w:tabs>
        <w:ind w:left="5760" w:hanging="360"/>
      </w:pPr>
    </w:lvl>
    <w:lvl w:ilvl="8" w:tplc="E60E34FE" w:tentative="1">
      <w:start w:val="1"/>
      <w:numFmt w:val="lowerLetter"/>
      <w:lvlText w:val="%9)"/>
      <w:lvlJc w:val="left"/>
      <w:pPr>
        <w:tabs>
          <w:tab w:val="num" w:pos="6480"/>
        </w:tabs>
        <w:ind w:left="6480" w:hanging="360"/>
      </w:pPr>
    </w:lvl>
  </w:abstractNum>
  <w:abstractNum w:abstractNumId="18" w15:restartNumberingAfterBreak="0">
    <w:nsid w:val="4F4020DE"/>
    <w:multiLevelType w:val="hybridMultilevel"/>
    <w:tmpl w:val="53066BDE"/>
    <w:lvl w:ilvl="0" w:tplc="94E470A0">
      <w:start w:val="1"/>
      <w:numFmt w:val="lowerLetter"/>
      <w:lvlText w:val="%1)"/>
      <w:lvlJc w:val="left"/>
      <w:pPr>
        <w:tabs>
          <w:tab w:val="num" w:pos="720"/>
        </w:tabs>
        <w:ind w:left="720" w:hanging="360"/>
      </w:pPr>
    </w:lvl>
    <w:lvl w:ilvl="1" w:tplc="2CFADFF8" w:tentative="1">
      <w:start w:val="1"/>
      <w:numFmt w:val="lowerLetter"/>
      <w:lvlText w:val="%2)"/>
      <w:lvlJc w:val="left"/>
      <w:pPr>
        <w:tabs>
          <w:tab w:val="num" w:pos="1440"/>
        </w:tabs>
        <w:ind w:left="1440" w:hanging="360"/>
      </w:pPr>
    </w:lvl>
    <w:lvl w:ilvl="2" w:tplc="EEEC9842" w:tentative="1">
      <w:start w:val="1"/>
      <w:numFmt w:val="lowerLetter"/>
      <w:lvlText w:val="%3)"/>
      <w:lvlJc w:val="left"/>
      <w:pPr>
        <w:tabs>
          <w:tab w:val="num" w:pos="2160"/>
        </w:tabs>
        <w:ind w:left="2160" w:hanging="360"/>
      </w:pPr>
    </w:lvl>
    <w:lvl w:ilvl="3" w:tplc="BA3C0910" w:tentative="1">
      <w:start w:val="1"/>
      <w:numFmt w:val="lowerLetter"/>
      <w:lvlText w:val="%4)"/>
      <w:lvlJc w:val="left"/>
      <w:pPr>
        <w:tabs>
          <w:tab w:val="num" w:pos="2880"/>
        </w:tabs>
        <w:ind w:left="2880" w:hanging="360"/>
      </w:pPr>
    </w:lvl>
    <w:lvl w:ilvl="4" w:tplc="EB1077CA" w:tentative="1">
      <w:start w:val="1"/>
      <w:numFmt w:val="lowerLetter"/>
      <w:lvlText w:val="%5)"/>
      <w:lvlJc w:val="left"/>
      <w:pPr>
        <w:tabs>
          <w:tab w:val="num" w:pos="3600"/>
        </w:tabs>
        <w:ind w:left="3600" w:hanging="360"/>
      </w:pPr>
    </w:lvl>
    <w:lvl w:ilvl="5" w:tplc="DBBECB50" w:tentative="1">
      <w:start w:val="1"/>
      <w:numFmt w:val="lowerLetter"/>
      <w:lvlText w:val="%6)"/>
      <w:lvlJc w:val="left"/>
      <w:pPr>
        <w:tabs>
          <w:tab w:val="num" w:pos="4320"/>
        </w:tabs>
        <w:ind w:left="4320" w:hanging="360"/>
      </w:pPr>
    </w:lvl>
    <w:lvl w:ilvl="6" w:tplc="71E6EEA2" w:tentative="1">
      <w:start w:val="1"/>
      <w:numFmt w:val="lowerLetter"/>
      <w:lvlText w:val="%7)"/>
      <w:lvlJc w:val="left"/>
      <w:pPr>
        <w:tabs>
          <w:tab w:val="num" w:pos="5040"/>
        </w:tabs>
        <w:ind w:left="5040" w:hanging="360"/>
      </w:pPr>
    </w:lvl>
    <w:lvl w:ilvl="7" w:tplc="5FE66970" w:tentative="1">
      <w:start w:val="1"/>
      <w:numFmt w:val="lowerLetter"/>
      <w:lvlText w:val="%8)"/>
      <w:lvlJc w:val="left"/>
      <w:pPr>
        <w:tabs>
          <w:tab w:val="num" w:pos="5760"/>
        </w:tabs>
        <w:ind w:left="5760" w:hanging="360"/>
      </w:pPr>
    </w:lvl>
    <w:lvl w:ilvl="8" w:tplc="76B81734" w:tentative="1">
      <w:start w:val="1"/>
      <w:numFmt w:val="lowerLetter"/>
      <w:lvlText w:val="%9)"/>
      <w:lvlJc w:val="left"/>
      <w:pPr>
        <w:tabs>
          <w:tab w:val="num" w:pos="6480"/>
        </w:tabs>
        <w:ind w:left="6480" w:hanging="360"/>
      </w:pPr>
    </w:lvl>
  </w:abstractNum>
  <w:abstractNum w:abstractNumId="19" w15:restartNumberingAfterBreak="0">
    <w:nsid w:val="54494F13"/>
    <w:multiLevelType w:val="hybridMultilevel"/>
    <w:tmpl w:val="C4825D4E"/>
    <w:lvl w:ilvl="0" w:tplc="EF0884AA">
      <w:start w:val="1"/>
      <w:numFmt w:val="bullet"/>
      <w:lvlText w:val="•"/>
      <w:lvlJc w:val="left"/>
      <w:pPr>
        <w:tabs>
          <w:tab w:val="num" w:pos="720"/>
        </w:tabs>
        <w:ind w:left="720" w:hanging="360"/>
      </w:pPr>
      <w:rPr>
        <w:rFonts w:ascii="Arial" w:hAnsi="Arial" w:hint="default"/>
      </w:rPr>
    </w:lvl>
    <w:lvl w:ilvl="1" w:tplc="0D76A622" w:tentative="1">
      <w:start w:val="1"/>
      <w:numFmt w:val="bullet"/>
      <w:lvlText w:val="•"/>
      <w:lvlJc w:val="left"/>
      <w:pPr>
        <w:tabs>
          <w:tab w:val="num" w:pos="1440"/>
        </w:tabs>
        <w:ind w:left="1440" w:hanging="360"/>
      </w:pPr>
      <w:rPr>
        <w:rFonts w:ascii="Arial" w:hAnsi="Arial" w:hint="default"/>
      </w:rPr>
    </w:lvl>
    <w:lvl w:ilvl="2" w:tplc="CE5AD1B0" w:tentative="1">
      <w:start w:val="1"/>
      <w:numFmt w:val="bullet"/>
      <w:lvlText w:val="•"/>
      <w:lvlJc w:val="left"/>
      <w:pPr>
        <w:tabs>
          <w:tab w:val="num" w:pos="2160"/>
        </w:tabs>
        <w:ind w:left="2160" w:hanging="360"/>
      </w:pPr>
      <w:rPr>
        <w:rFonts w:ascii="Arial" w:hAnsi="Arial" w:hint="default"/>
      </w:rPr>
    </w:lvl>
    <w:lvl w:ilvl="3" w:tplc="E612FADE" w:tentative="1">
      <w:start w:val="1"/>
      <w:numFmt w:val="bullet"/>
      <w:lvlText w:val="•"/>
      <w:lvlJc w:val="left"/>
      <w:pPr>
        <w:tabs>
          <w:tab w:val="num" w:pos="2880"/>
        </w:tabs>
        <w:ind w:left="2880" w:hanging="360"/>
      </w:pPr>
      <w:rPr>
        <w:rFonts w:ascii="Arial" w:hAnsi="Arial" w:hint="default"/>
      </w:rPr>
    </w:lvl>
    <w:lvl w:ilvl="4" w:tplc="E02A50B6" w:tentative="1">
      <w:start w:val="1"/>
      <w:numFmt w:val="bullet"/>
      <w:lvlText w:val="•"/>
      <w:lvlJc w:val="left"/>
      <w:pPr>
        <w:tabs>
          <w:tab w:val="num" w:pos="3600"/>
        </w:tabs>
        <w:ind w:left="3600" w:hanging="360"/>
      </w:pPr>
      <w:rPr>
        <w:rFonts w:ascii="Arial" w:hAnsi="Arial" w:hint="default"/>
      </w:rPr>
    </w:lvl>
    <w:lvl w:ilvl="5" w:tplc="C9C8AFCC" w:tentative="1">
      <w:start w:val="1"/>
      <w:numFmt w:val="bullet"/>
      <w:lvlText w:val="•"/>
      <w:lvlJc w:val="left"/>
      <w:pPr>
        <w:tabs>
          <w:tab w:val="num" w:pos="4320"/>
        </w:tabs>
        <w:ind w:left="4320" w:hanging="360"/>
      </w:pPr>
      <w:rPr>
        <w:rFonts w:ascii="Arial" w:hAnsi="Arial" w:hint="default"/>
      </w:rPr>
    </w:lvl>
    <w:lvl w:ilvl="6" w:tplc="CCB2763A" w:tentative="1">
      <w:start w:val="1"/>
      <w:numFmt w:val="bullet"/>
      <w:lvlText w:val="•"/>
      <w:lvlJc w:val="left"/>
      <w:pPr>
        <w:tabs>
          <w:tab w:val="num" w:pos="5040"/>
        </w:tabs>
        <w:ind w:left="5040" w:hanging="360"/>
      </w:pPr>
      <w:rPr>
        <w:rFonts w:ascii="Arial" w:hAnsi="Arial" w:hint="default"/>
      </w:rPr>
    </w:lvl>
    <w:lvl w:ilvl="7" w:tplc="2E1432FC" w:tentative="1">
      <w:start w:val="1"/>
      <w:numFmt w:val="bullet"/>
      <w:lvlText w:val="•"/>
      <w:lvlJc w:val="left"/>
      <w:pPr>
        <w:tabs>
          <w:tab w:val="num" w:pos="5760"/>
        </w:tabs>
        <w:ind w:left="5760" w:hanging="360"/>
      </w:pPr>
      <w:rPr>
        <w:rFonts w:ascii="Arial" w:hAnsi="Arial" w:hint="default"/>
      </w:rPr>
    </w:lvl>
    <w:lvl w:ilvl="8" w:tplc="3D7ACA8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4C01D87"/>
    <w:multiLevelType w:val="hybridMultilevel"/>
    <w:tmpl w:val="01F8DE7E"/>
    <w:lvl w:ilvl="0" w:tplc="0ADAB82A">
      <w:start w:val="1"/>
      <w:numFmt w:val="bullet"/>
      <w:lvlText w:val="•"/>
      <w:lvlJc w:val="left"/>
      <w:pPr>
        <w:tabs>
          <w:tab w:val="num" w:pos="720"/>
        </w:tabs>
        <w:ind w:left="720" w:hanging="360"/>
      </w:pPr>
      <w:rPr>
        <w:rFonts w:ascii="Arial" w:hAnsi="Arial" w:hint="default"/>
      </w:rPr>
    </w:lvl>
    <w:lvl w:ilvl="1" w:tplc="9B78BF3E" w:tentative="1">
      <w:start w:val="1"/>
      <w:numFmt w:val="bullet"/>
      <w:lvlText w:val="•"/>
      <w:lvlJc w:val="left"/>
      <w:pPr>
        <w:tabs>
          <w:tab w:val="num" w:pos="1440"/>
        </w:tabs>
        <w:ind w:left="1440" w:hanging="360"/>
      </w:pPr>
      <w:rPr>
        <w:rFonts w:ascii="Arial" w:hAnsi="Arial" w:hint="default"/>
      </w:rPr>
    </w:lvl>
    <w:lvl w:ilvl="2" w:tplc="2D268536" w:tentative="1">
      <w:start w:val="1"/>
      <w:numFmt w:val="bullet"/>
      <w:lvlText w:val="•"/>
      <w:lvlJc w:val="left"/>
      <w:pPr>
        <w:tabs>
          <w:tab w:val="num" w:pos="2160"/>
        </w:tabs>
        <w:ind w:left="2160" w:hanging="360"/>
      </w:pPr>
      <w:rPr>
        <w:rFonts w:ascii="Arial" w:hAnsi="Arial" w:hint="default"/>
      </w:rPr>
    </w:lvl>
    <w:lvl w:ilvl="3" w:tplc="CD76B8D0" w:tentative="1">
      <w:start w:val="1"/>
      <w:numFmt w:val="bullet"/>
      <w:lvlText w:val="•"/>
      <w:lvlJc w:val="left"/>
      <w:pPr>
        <w:tabs>
          <w:tab w:val="num" w:pos="2880"/>
        </w:tabs>
        <w:ind w:left="2880" w:hanging="360"/>
      </w:pPr>
      <w:rPr>
        <w:rFonts w:ascii="Arial" w:hAnsi="Arial" w:hint="default"/>
      </w:rPr>
    </w:lvl>
    <w:lvl w:ilvl="4" w:tplc="B1AA3974" w:tentative="1">
      <w:start w:val="1"/>
      <w:numFmt w:val="bullet"/>
      <w:lvlText w:val="•"/>
      <w:lvlJc w:val="left"/>
      <w:pPr>
        <w:tabs>
          <w:tab w:val="num" w:pos="3600"/>
        </w:tabs>
        <w:ind w:left="3600" w:hanging="360"/>
      </w:pPr>
      <w:rPr>
        <w:rFonts w:ascii="Arial" w:hAnsi="Arial" w:hint="default"/>
      </w:rPr>
    </w:lvl>
    <w:lvl w:ilvl="5" w:tplc="67128A44" w:tentative="1">
      <w:start w:val="1"/>
      <w:numFmt w:val="bullet"/>
      <w:lvlText w:val="•"/>
      <w:lvlJc w:val="left"/>
      <w:pPr>
        <w:tabs>
          <w:tab w:val="num" w:pos="4320"/>
        </w:tabs>
        <w:ind w:left="4320" w:hanging="360"/>
      </w:pPr>
      <w:rPr>
        <w:rFonts w:ascii="Arial" w:hAnsi="Arial" w:hint="default"/>
      </w:rPr>
    </w:lvl>
    <w:lvl w:ilvl="6" w:tplc="F1C822B6" w:tentative="1">
      <w:start w:val="1"/>
      <w:numFmt w:val="bullet"/>
      <w:lvlText w:val="•"/>
      <w:lvlJc w:val="left"/>
      <w:pPr>
        <w:tabs>
          <w:tab w:val="num" w:pos="5040"/>
        </w:tabs>
        <w:ind w:left="5040" w:hanging="360"/>
      </w:pPr>
      <w:rPr>
        <w:rFonts w:ascii="Arial" w:hAnsi="Arial" w:hint="default"/>
      </w:rPr>
    </w:lvl>
    <w:lvl w:ilvl="7" w:tplc="20D86F7E" w:tentative="1">
      <w:start w:val="1"/>
      <w:numFmt w:val="bullet"/>
      <w:lvlText w:val="•"/>
      <w:lvlJc w:val="left"/>
      <w:pPr>
        <w:tabs>
          <w:tab w:val="num" w:pos="5760"/>
        </w:tabs>
        <w:ind w:left="5760" w:hanging="360"/>
      </w:pPr>
      <w:rPr>
        <w:rFonts w:ascii="Arial" w:hAnsi="Arial" w:hint="default"/>
      </w:rPr>
    </w:lvl>
    <w:lvl w:ilvl="8" w:tplc="BDBA2B6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28B34C5"/>
    <w:multiLevelType w:val="hybridMultilevel"/>
    <w:tmpl w:val="B9CC378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2E81EC0"/>
    <w:multiLevelType w:val="hybridMultilevel"/>
    <w:tmpl w:val="CD4C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D64B47"/>
    <w:multiLevelType w:val="hybridMultilevel"/>
    <w:tmpl w:val="62420E98"/>
    <w:lvl w:ilvl="0" w:tplc="2548A71C">
      <w:start w:val="1"/>
      <w:numFmt w:val="bullet"/>
      <w:lvlText w:val="-"/>
      <w:lvlJc w:val="left"/>
      <w:pPr>
        <w:tabs>
          <w:tab w:val="num" w:pos="720"/>
        </w:tabs>
        <w:ind w:left="720" w:hanging="360"/>
      </w:pPr>
      <w:rPr>
        <w:rFonts w:ascii="Times New Roman" w:hAnsi="Times New Roman" w:hint="default"/>
      </w:rPr>
    </w:lvl>
    <w:lvl w:ilvl="1" w:tplc="79EE06E0" w:tentative="1">
      <w:start w:val="1"/>
      <w:numFmt w:val="bullet"/>
      <w:lvlText w:val="-"/>
      <w:lvlJc w:val="left"/>
      <w:pPr>
        <w:tabs>
          <w:tab w:val="num" w:pos="1440"/>
        </w:tabs>
        <w:ind w:left="1440" w:hanging="360"/>
      </w:pPr>
      <w:rPr>
        <w:rFonts w:ascii="Times New Roman" w:hAnsi="Times New Roman" w:hint="default"/>
      </w:rPr>
    </w:lvl>
    <w:lvl w:ilvl="2" w:tplc="294465EA" w:tentative="1">
      <w:start w:val="1"/>
      <w:numFmt w:val="bullet"/>
      <w:lvlText w:val="-"/>
      <w:lvlJc w:val="left"/>
      <w:pPr>
        <w:tabs>
          <w:tab w:val="num" w:pos="2160"/>
        </w:tabs>
        <w:ind w:left="2160" w:hanging="360"/>
      </w:pPr>
      <w:rPr>
        <w:rFonts w:ascii="Times New Roman" w:hAnsi="Times New Roman" w:hint="default"/>
      </w:rPr>
    </w:lvl>
    <w:lvl w:ilvl="3" w:tplc="3D58D46A" w:tentative="1">
      <w:start w:val="1"/>
      <w:numFmt w:val="bullet"/>
      <w:lvlText w:val="-"/>
      <w:lvlJc w:val="left"/>
      <w:pPr>
        <w:tabs>
          <w:tab w:val="num" w:pos="2880"/>
        </w:tabs>
        <w:ind w:left="2880" w:hanging="360"/>
      </w:pPr>
      <w:rPr>
        <w:rFonts w:ascii="Times New Roman" w:hAnsi="Times New Roman" w:hint="default"/>
      </w:rPr>
    </w:lvl>
    <w:lvl w:ilvl="4" w:tplc="922AD116" w:tentative="1">
      <w:start w:val="1"/>
      <w:numFmt w:val="bullet"/>
      <w:lvlText w:val="-"/>
      <w:lvlJc w:val="left"/>
      <w:pPr>
        <w:tabs>
          <w:tab w:val="num" w:pos="3600"/>
        </w:tabs>
        <w:ind w:left="3600" w:hanging="360"/>
      </w:pPr>
      <w:rPr>
        <w:rFonts w:ascii="Times New Roman" w:hAnsi="Times New Roman" w:hint="default"/>
      </w:rPr>
    </w:lvl>
    <w:lvl w:ilvl="5" w:tplc="BB400A54" w:tentative="1">
      <w:start w:val="1"/>
      <w:numFmt w:val="bullet"/>
      <w:lvlText w:val="-"/>
      <w:lvlJc w:val="left"/>
      <w:pPr>
        <w:tabs>
          <w:tab w:val="num" w:pos="4320"/>
        </w:tabs>
        <w:ind w:left="4320" w:hanging="360"/>
      </w:pPr>
      <w:rPr>
        <w:rFonts w:ascii="Times New Roman" w:hAnsi="Times New Roman" w:hint="default"/>
      </w:rPr>
    </w:lvl>
    <w:lvl w:ilvl="6" w:tplc="9D229374" w:tentative="1">
      <w:start w:val="1"/>
      <w:numFmt w:val="bullet"/>
      <w:lvlText w:val="-"/>
      <w:lvlJc w:val="left"/>
      <w:pPr>
        <w:tabs>
          <w:tab w:val="num" w:pos="5040"/>
        </w:tabs>
        <w:ind w:left="5040" w:hanging="360"/>
      </w:pPr>
      <w:rPr>
        <w:rFonts w:ascii="Times New Roman" w:hAnsi="Times New Roman" w:hint="default"/>
      </w:rPr>
    </w:lvl>
    <w:lvl w:ilvl="7" w:tplc="5A4C9BE8" w:tentative="1">
      <w:start w:val="1"/>
      <w:numFmt w:val="bullet"/>
      <w:lvlText w:val="-"/>
      <w:lvlJc w:val="left"/>
      <w:pPr>
        <w:tabs>
          <w:tab w:val="num" w:pos="5760"/>
        </w:tabs>
        <w:ind w:left="5760" w:hanging="360"/>
      </w:pPr>
      <w:rPr>
        <w:rFonts w:ascii="Times New Roman" w:hAnsi="Times New Roman" w:hint="default"/>
      </w:rPr>
    </w:lvl>
    <w:lvl w:ilvl="8" w:tplc="C2D87B02"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C204F4D"/>
    <w:multiLevelType w:val="hybridMultilevel"/>
    <w:tmpl w:val="F8BCF3C4"/>
    <w:lvl w:ilvl="0" w:tplc="606C6642">
      <w:start w:val="1"/>
      <w:numFmt w:val="bullet"/>
      <w:lvlText w:val="•"/>
      <w:lvlJc w:val="left"/>
      <w:pPr>
        <w:tabs>
          <w:tab w:val="num" w:pos="720"/>
        </w:tabs>
        <w:ind w:left="720" w:hanging="360"/>
      </w:pPr>
      <w:rPr>
        <w:rFonts w:ascii="Arial" w:hAnsi="Arial" w:hint="default"/>
      </w:rPr>
    </w:lvl>
    <w:lvl w:ilvl="1" w:tplc="537AE232" w:tentative="1">
      <w:start w:val="1"/>
      <w:numFmt w:val="bullet"/>
      <w:lvlText w:val="•"/>
      <w:lvlJc w:val="left"/>
      <w:pPr>
        <w:tabs>
          <w:tab w:val="num" w:pos="1440"/>
        </w:tabs>
        <w:ind w:left="1440" w:hanging="360"/>
      </w:pPr>
      <w:rPr>
        <w:rFonts w:ascii="Arial" w:hAnsi="Arial" w:hint="default"/>
      </w:rPr>
    </w:lvl>
    <w:lvl w:ilvl="2" w:tplc="3EC8F336" w:tentative="1">
      <w:start w:val="1"/>
      <w:numFmt w:val="bullet"/>
      <w:lvlText w:val="•"/>
      <w:lvlJc w:val="left"/>
      <w:pPr>
        <w:tabs>
          <w:tab w:val="num" w:pos="2160"/>
        </w:tabs>
        <w:ind w:left="2160" w:hanging="360"/>
      </w:pPr>
      <w:rPr>
        <w:rFonts w:ascii="Arial" w:hAnsi="Arial" w:hint="default"/>
      </w:rPr>
    </w:lvl>
    <w:lvl w:ilvl="3" w:tplc="F850D2A0" w:tentative="1">
      <w:start w:val="1"/>
      <w:numFmt w:val="bullet"/>
      <w:lvlText w:val="•"/>
      <w:lvlJc w:val="left"/>
      <w:pPr>
        <w:tabs>
          <w:tab w:val="num" w:pos="2880"/>
        </w:tabs>
        <w:ind w:left="2880" w:hanging="360"/>
      </w:pPr>
      <w:rPr>
        <w:rFonts w:ascii="Arial" w:hAnsi="Arial" w:hint="default"/>
      </w:rPr>
    </w:lvl>
    <w:lvl w:ilvl="4" w:tplc="D6806FAA" w:tentative="1">
      <w:start w:val="1"/>
      <w:numFmt w:val="bullet"/>
      <w:lvlText w:val="•"/>
      <w:lvlJc w:val="left"/>
      <w:pPr>
        <w:tabs>
          <w:tab w:val="num" w:pos="3600"/>
        </w:tabs>
        <w:ind w:left="3600" w:hanging="360"/>
      </w:pPr>
      <w:rPr>
        <w:rFonts w:ascii="Arial" w:hAnsi="Arial" w:hint="default"/>
      </w:rPr>
    </w:lvl>
    <w:lvl w:ilvl="5" w:tplc="5AF861DE" w:tentative="1">
      <w:start w:val="1"/>
      <w:numFmt w:val="bullet"/>
      <w:lvlText w:val="•"/>
      <w:lvlJc w:val="left"/>
      <w:pPr>
        <w:tabs>
          <w:tab w:val="num" w:pos="4320"/>
        </w:tabs>
        <w:ind w:left="4320" w:hanging="360"/>
      </w:pPr>
      <w:rPr>
        <w:rFonts w:ascii="Arial" w:hAnsi="Arial" w:hint="default"/>
      </w:rPr>
    </w:lvl>
    <w:lvl w:ilvl="6" w:tplc="E196C1B4" w:tentative="1">
      <w:start w:val="1"/>
      <w:numFmt w:val="bullet"/>
      <w:lvlText w:val="•"/>
      <w:lvlJc w:val="left"/>
      <w:pPr>
        <w:tabs>
          <w:tab w:val="num" w:pos="5040"/>
        </w:tabs>
        <w:ind w:left="5040" w:hanging="360"/>
      </w:pPr>
      <w:rPr>
        <w:rFonts w:ascii="Arial" w:hAnsi="Arial" w:hint="default"/>
      </w:rPr>
    </w:lvl>
    <w:lvl w:ilvl="7" w:tplc="AD983548" w:tentative="1">
      <w:start w:val="1"/>
      <w:numFmt w:val="bullet"/>
      <w:lvlText w:val="•"/>
      <w:lvlJc w:val="left"/>
      <w:pPr>
        <w:tabs>
          <w:tab w:val="num" w:pos="5760"/>
        </w:tabs>
        <w:ind w:left="5760" w:hanging="360"/>
      </w:pPr>
      <w:rPr>
        <w:rFonts w:ascii="Arial" w:hAnsi="Arial" w:hint="default"/>
      </w:rPr>
    </w:lvl>
    <w:lvl w:ilvl="8" w:tplc="942CD71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33E65D5"/>
    <w:multiLevelType w:val="multilevel"/>
    <w:tmpl w:val="F1CCE618"/>
    <w:lvl w:ilvl="0">
      <w:start w:val="1"/>
      <w:numFmt w:val="decimal"/>
      <w:lvlText w:val="%1."/>
      <w:lvlJc w:val="left"/>
      <w:pPr>
        <w:ind w:left="360" w:hanging="360"/>
      </w:pPr>
      <w:rPr>
        <w:rFonts w:ascii="Times New Roman" w:hAnsi="Times New Roman" w:cs="Times New Roman" w:hint="default"/>
        <w:sz w:val="24"/>
        <w:szCs w:val="24"/>
      </w:rPr>
    </w:lvl>
    <w:lvl w:ilvl="1">
      <w:start w:val="1"/>
      <w:numFmt w:val="decimal"/>
      <w:isLgl/>
      <w:lvlText w:val="%2."/>
      <w:lvlJc w:val="left"/>
      <w:pPr>
        <w:ind w:left="780" w:hanging="420"/>
      </w:pPr>
      <w:rPr>
        <w:rFonts w:asciiTheme="majorHAnsi" w:eastAsiaTheme="majorEastAsia" w:hAnsiTheme="majorHAnsi" w:cstheme="majorBidi"/>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6" w15:restartNumberingAfterBreak="0">
    <w:nsid w:val="7978381A"/>
    <w:multiLevelType w:val="hybridMultilevel"/>
    <w:tmpl w:val="0A584F0A"/>
    <w:lvl w:ilvl="0" w:tplc="A6B60F6E">
      <w:start w:val="1"/>
      <w:numFmt w:val="lowerLetter"/>
      <w:lvlText w:val="%1)"/>
      <w:lvlJc w:val="left"/>
      <w:pPr>
        <w:tabs>
          <w:tab w:val="num" w:pos="720"/>
        </w:tabs>
        <w:ind w:left="720" w:hanging="360"/>
      </w:pPr>
    </w:lvl>
    <w:lvl w:ilvl="1" w:tplc="4A46C05A" w:tentative="1">
      <w:start w:val="1"/>
      <w:numFmt w:val="lowerLetter"/>
      <w:lvlText w:val="%2)"/>
      <w:lvlJc w:val="left"/>
      <w:pPr>
        <w:tabs>
          <w:tab w:val="num" w:pos="1440"/>
        </w:tabs>
        <w:ind w:left="1440" w:hanging="360"/>
      </w:pPr>
    </w:lvl>
    <w:lvl w:ilvl="2" w:tplc="D172A616" w:tentative="1">
      <w:start w:val="1"/>
      <w:numFmt w:val="lowerLetter"/>
      <w:lvlText w:val="%3)"/>
      <w:lvlJc w:val="left"/>
      <w:pPr>
        <w:tabs>
          <w:tab w:val="num" w:pos="2160"/>
        </w:tabs>
        <w:ind w:left="2160" w:hanging="360"/>
      </w:pPr>
    </w:lvl>
    <w:lvl w:ilvl="3" w:tplc="1A1AC636" w:tentative="1">
      <w:start w:val="1"/>
      <w:numFmt w:val="lowerLetter"/>
      <w:lvlText w:val="%4)"/>
      <w:lvlJc w:val="left"/>
      <w:pPr>
        <w:tabs>
          <w:tab w:val="num" w:pos="2880"/>
        </w:tabs>
        <w:ind w:left="2880" w:hanging="360"/>
      </w:pPr>
    </w:lvl>
    <w:lvl w:ilvl="4" w:tplc="873ED044" w:tentative="1">
      <w:start w:val="1"/>
      <w:numFmt w:val="lowerLetter"/>
      <w:lvlText w:val="%5)"/>
      <w:lvlJc w:val="left"/>
      <w:pPr>
        <w:tabs>
          <w:tab w:val="num" w:pos="3600"/>
        </w:tabs>
        <w:ind w:left="3600" w:hanging="360"/>
      </w:pPr>
    </w:lvl>
    <w:lvl w:ilvl="5" w:tplc="733C2876" w:tentative="1">
      <w:start w:val="1"/>
      <w:numFmt w:val="lowerLetter"/>
      <w:lvlText w:val="%6)"/>
      <w:lvlJc w:val="left"/>
      <w:pPr>
        <w:tabs>
          <w:tab w:val="num" w:pos="4320"/>
        </w:tabs>
        <w:ind w:left="4320" w:hanging="360"/>
      </w:pPr>
    </w:lvl>
    <w:lvl w:ilvl="6" w:tplc="79461840" w:tentative="1">
      <w:start w:val="1"/>
      <w:numFmt w:val="lowerLetter"/>
      <w:lvlText w:val="%7)"/>
      <w:lvlJc w:val="left"/>
      <w:pPr>
        <w:tabs>
          <w:tab w:val="num" w:pos="5040"/>
        </w:tabs>
        <w:ind w:left="5040" w:hanging="360"/>
      </w:pPr>
    </w:lvl>
    <w:lvl w:ilvl="7" w:tplc="CAEE9DD2" w:tentative="1">
      <w:start w:val="1"/>
      <w:numFmt w:val="lowerLetter"/>
      <w:lvlText w:val="%8)"/>
      <w:lvlJc w:val="left"/>
      <w:pPr>
        <w:tabs>
          <w:tab w:val="num" w:pos="5760"/>
        </w:tabs>
        <w:ind w:left="5760" w:hanging="360"/>
      </w:pPr>
    </w:lvl>
    <w:lvl w:ilvl="8" w:tplc="F8429F92" w:tentative="1">
      <w:start w:val="1"/>
      <w:numFmt w:val="lowerLetter"/>
      <w:lvlText w:val="%9)"/>
      <w:lvlJc w:val="left"/>
      <w:pPr>
        <w:tabs>
          <w:tab w:val="num" w:pos="6480"/>
        </w:tabs>
        <w:ind w:left="6480" w:hanging="360"/>
      </w:pPr>
    </w:lvl>
  </w:abstractNum>
  <w:abstractNum w:abstractNumId="27" w15:restartNumberingAfterBreak="0">
    <w:nsid w:val="79D70A42"/>
    <w:multiLevelType w:val="hybridMultilevel"/>
    <w:tmpl w:val="3BFA4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0F57B8"/>
    <w:multiLevelType w:val="hybridMultilevel"/>
    <w:tmpl w:val="A3987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B526A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7E136C84"/>
    <w:multiLevelType w:val="hybridMultilevel"/>
    <w:tmpl w:val="69126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5"/>
  </w:num>
  <w:num w:numId="3">
    <w:abstractNumId w:val="7"/>
  </w:num>
  <w:num w:numId="4">
    <w:abstractNumId w:val="0"/>
  </w:num>
  <w:num w:numId="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10"/>
  </w:num>
  <w:num w:numId="8">
    <w:abstractNumId w:val="8"/>
  </w:num>
  <w:num w:numId="9">
    <w:abstractNumId w:val="9"/>
  </w:num>
  <w:num w:numId="10">
    <w:abstractNumId w:val="23"/>
  </w:num>
  <w:num w:numId="11">
    <w:abstractNumId w:val="17"/>
  </w:num>
  <w:num w:numId="12">
    <w:abstractNumId w:val="11"/>
  </w:num>
  <w:num w:numId="13">
    <w:abstractNumId w:val="18"/>
  </w:num>
  <w:num w:numId="14">
    <w:abstractNumId w:val="26"/>
  </w:num>
  <w:num w:numId="15">
    <w:abstractNumId w:val="25"/>
  </w:num>
  <w:num w:numId="16">
    <w:abstractNumId w:val="25"/>
  </w:num>
  <w:num w:numId="17">
    <w:abstractNumId w:val="25"/>
  </w:num>
  <w:num w:numId="18">
    <w:abstractNumId w:val="25"/>
  </w:num>
  <w:num w:numId="19">
    <w:abstractNumId w:val="14"/>
  </w:num>
  <w:num w:numId="20">
    <w:abstractNumId w:val="25"/>
  </w:num>
  <w:num w:numId="21">
    <w:abstractNumId w:val="25"/>
  </w:num>
  <w:num w:numId="22">
    <w:abstractNumId w:val="25"/>
  </w:num>
  <w:num w:numId="23">
    <w:abstractNumId w:val="29"/>
  </w:num>
  <w:num w:numId="24">
    <w:abstractNumId w:val="29"/>
  </w:num>
  <w:num w:numId="25">
    <w:abstractNumId w:val="29"/>
  </w:num>
  <w:num w:numId="26">
    <w:abstractNumId w:val="29"/>
  </w:num>
  <w:num w:numId="27">
    <w:abstractNumId w:val="29"/>
  </w:num>
  <w:num w:numId="28">
    <w:abstractNumId w:val="29"/>
  </w:num>
  <w:num w:numId="29">
    <w:abstractNumId w:val="29"/>
  </w:num>
  <w:num w:numId="30">
    <w:abstractNumId w:val="28"/>
  </w:num>
  <w:num w:numId="31">
    <w:abstractNumId w:val="22"/>
  </w:num>
  <w:num w:numId="32">
    <w:abstractNumId w:val="13"/>
  </w:num>
  <w:num w:numId="33">
    <w:abstractNumId w:val="21"/>
  </w:num>
  <w:num w:numId="34">
    <w:abstractNumId w:val="3"/>
  </w:num>
  <w:num w:numId="35">
    <w:abstractNumId w:val="4"/>
  </w:num>
  <w:num w:numId="36">
    <w:abstractNumId w:val="19"/>
  </w:num>
  <w:num w:numId="37">
    <w:abstractNumId w:val="24"/>
  </w:num>
  <w:num w:numId="38">
    <w:abstractNumId w:val="6"/>
  </w:num>
  <w:num w:numId="39">
    <w:abstractNumId w:val="2"/>
  </w:num>
  <w:num w:numId="40">
    <w:abstractNumId w:val="20"/>
  </w:num>
  <w:num w:numId="41">
    <w:abstractNumId w:val="12"/>
  </w:num>
  <w:num w:numId="42">
    <w:abstractNumId w:val="5"/>
  </w:num>
  <w:num w:numId="43">
    <w:abstractNumId w:val="1"/>
  </w:num>
  <w:num w:numId="44">
    <w:abstractNumId w:val="15"/>
  </w:num>
  <w:num w:numId="45">
    <w:abstractNumId w:val="16"/>
  </w:num>
  <w:num w:numId="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UxNDA0tDQ0NrE0NbZQ0lEKTi0uzszPAykwqgUAnT71/ywAAAA="/>
  </w:docVars>
  <w:rsids>
    <w:rsidRoot w:val="00EE0C3D"/>
    <w:rsid w:val="000015EC"/>
    <w:rsid w:val="00001B68"/>
    <w:rsid w:val="00002993"/>
    <w:rsid w:val="00003116"/>
    <w:rsid w:val="00003CCE"/>
    <w:rsid w:val="00004847"/>
    <w:rsid w:val="000059D1"/>
    <w:rsid w:val="000060DC"/>
    <w:rsid w:val="000062A3"/>
    <w:rsid w:val="000072E2"/>
    <w:rsid w:val="000077E1"/>
    <w:rsid w:val="0001422A"/>
    <w:rsid w:val="00014C61"/>
    <w:rsid w:val="00015364"/>
    <w:rsid w:val="0001579A"/>
    <w:rsid w:val="00017AB9"/>
    <w:rsid w:val="000206DA"/>
    <w:rsid w:val="00020747"/>
    <w:rsid w:val="00020F81"/>
    <w:rsid w:val="0002249C"/>
    <w:rsid w:val="000227D2"/>
    <w:rsid w:val="00023A2F"/>
    <w:rsid w:val="0002664C"/>
    <w:rsid w:val="00026C40"/>
    <w:rsid w:val="00027AA3"/>
    <w:rsid w:val="00032E04"/>
    <w:rsid w:val="000345C0"/>
    <w:rsid w:val="000408F0"/>
    <w:rsid w:val="00040BE2"/>
    <w:rsid w:val="000414AA"/>
    <w:rsid w:val="0004372D"/>
    <w:rsid w:val="00043A3E"/>
    <w:rsid w:val="00043AE5"/>
    <w:rsid w:val="000443A7"/>
    <w:rsid w:val="00050304"/>
    <w:rsid w:val="0005402F"/>
    <w:rsid w:val="00055908"/>
    <w:rsid w:val="0005608F"/>
    <w:rsid w:val="0005641D"/>
    <w:rsid w:val="00056B85"/>
    <w:rsid w:val="0006017F"/>
    <w:rsid w:val="000619EE"/>
    <w:rsid w:val="00062ED1"/>
    <w:rsid w:val="00064BF4"/>
    <w:rsid w:val="00064D1B"/>
    <w:rsid w:val="0006517C"/>
    <w:rsid w:val="0006691E"/>
    <w:rsid w:val="00066F0B"/>
    <w:rsid w:val="00067F72"/>
    <w:rsid w:val="00072961"/>
    <w:rsid w:val="00073AD2"/>
    <w:rsid w:val="00076CA3"/>
    <w:rsid w:val="00077905"/>
    <w:rsid w:val="00077D31"/>
    <w:rsid w:val="0008008C"/>
    <w:rsid w:val="00081754"/>
    <w:rsid w:val="00083C0E"/>
    <w:rsid w:val="00084FBC"/>
    <w:rsid w:val="00086BB2"/>
    <w:rsid w:val="00087D0F"/>
    <w:rsid w:val="000902DD"/>
    <w:rsid w:val="00091959"/>
    <w:rsid w:val="00091A2C"/>
    <w:rsid w:val="00091F88"/>
    <w:rsid w:val="000928A3"/>
    <w:rsid w:val="0009296B"/>
    <w:rsid w:val="000949A6"/>
    <w:rsid w:val="00095666"/>
    <w:rsid w:val="00095D93"/>
    <w:rsid w:val="00095E15"/>
    <w:rsid w:val="000A3B83"/>
    <w:rsid w:val="000A4CD5"/>
    <w:rsid w:val="000A619E"/>
    <w:rsid w:val="000A6584"/>
    <w:rsid w:val="000A6616"/>
    <w:rsid w:val="000A6ABC"/>
    <w:rsid w:val="000A6CCB"/>
    <w:rsid w:val="000B1E7E"/>
    <w:rsid w:val="000B2D8E"/>
    <w:rsid w:val="000B2DF2"/>
    <w:rsid w:val="000B2FFE"/>
    <w:rsid w:val="000B3CE8"/>
    <w:rsid w:val="000B439A"/>
    <w:rsid w:val="000B45A1"/>
    <w:rsid w:val="000B63B1"/>
    <w:rsid w:val="000B71F6"/>
    <w:rsid w:val="000C079D"/>
    <w:rsid w:val="000C34C9"/>
    <w:rsid w:val="000C38F6"/>
    <w:rsid w:val="000C3F1C"/>
    <w:rsid w:val="000C435B"/>
    <w:rsid w:val="000C4561"/>
    <w:rsid w:val="000C608F"/>
    <w:rsid w:val="000D1E35"/>
    <w:rsid w:val="000D2B75"/>
    <w:rsid w:val="000D3CE8"/>
    <w:rsid w:val="000D5173"/>
    <w:rsid w:val="000D5631"/>
    <w:rsid w:val="000D7697"/>
    <w:rsid w:val="000E0474"/>
    <w:rsid w:val="000E0AB8"/>
    <w:rsid w:val="000E205E"/>
    <w:rsid w:val="000E3051"/>
    <w:rsid w:val="000E4A79"/>
    <w:rsid w:val="000E7B0F"/>
    <w:rsid w:val="000F004C"/>
    <w:rsid w:val="000F18F8"/>
    <w:rsid w:val="000F1F8A"/>
    <w:rsid w:val="000F3732"/>
    <w:rsid w:val="000F4C6F"/>
    <w:rsid w:val="000F61E4"/>
    <w:rsid w:val="000F6EE6"/>
    <w:rsid w:val="000F7182"/>
    <w:rsid w:val="00100193"/>
    <w:rsid w:val="00100491"/>
    <w:rsid w:val="00100A2C"/>
    <w:rsid w:val="001027DC"/>
    <w:rsid w:val="00102885"/>
    <w:rsid w:val="00103127"/>
    <w:rsid w:val="00103580"/>
    <w:rsid w:val="00103827"/>
    <w:rsid w:val="00104111"/>
    <w:rsid w:val="00105AD1"/>
    <w:rsid w:val="00107F99"/>
    <w:rsid w:val="001137BF"/>
    <w:rsid w:val="001137F7"/>
    <w:rsid w:val="0011393F"/>
    <w:rsid w:val="00113AAD"/>
    <w:rsid w:val="00114528"/>
    <w:rsid w:val="00115571"/>
    <w:rsid w:val="0011762E"/>
    <w:rsid w:val="00120451"/>
    <w:rsid w:val="00120D90"/>
    <w:rsid w:val="0012150E"/>
    <w:rsid w:val="00124CE4"/>
    <w:rsid w:val="00125DCC"/>
    <w:rsid w:val="00126044"/>
    <w:rsid w:val="00126620"/>
    <w:rsid w:val="001304A6"/>
    <w:rsid w:val="001328AE"/>
    <w:rsid w:val="00132EB1"/>
    <w:rsid w:val="001339CF"/>
    <w:rsid w:val="00133C0C"/>
    <w:rsid w:val="00134106"/>
    <w:rsid w:val="00134E8C"/>
    <w:rsid w:val="00136088"/>
    <w:rsid w:val="00142358"/>
    <w:rsid w:val="00143BB1"/>
    <w:rsid w:val="00144407"/>
    <w:rsid w:val="00145B0C"/>
    <w:rsid w:val="001474D9"/>
    <w:rsid w:val="00152699"/>
    <w:rsid w:val="0015283E"/>
    <w:rsid w:val="00152F6B"/>
    <w:rsid w:val="00153481"/>
    <w:rsid w:val="001544BF"/>
    <w:rsid w:val="00154558"/>
    <w:rsid w:val="001562B4"/>
    <w:rsid w:val="001565E3"/>
    <w:rsid w:val="00157D67"/>
    <w:rsid w:val="00161EC0"/>
    <w:rsid w:val="001655D2"/>
    <w:rsid w:val="001662C5"/>
    <w:rsid w:val="001704C8"/>
    <w:rsid w:val="001725DF"/>
    <w:rsid w:val="00173D06"/>
    <w:rsid w:val="00175510"/>
    <w:rsid w:val="00175640"/>
    <w:rsid w:val="0017583F"/>
    <w:rsid w:val="00176F40"/>
    <w:rsid w:val="00180AE1"/>
    <w:rsid w:val="00181C4B"/>
    <w:rsid w:val="00183312"/>
    <w:rsid w:val="00183369"/>
    <w:rsid w:val="001860D7"/>
    <w:rsid w:val="00190463"/>
    <w:rsid w:val="0019062A"/>
    <w:rsid w:val="00193F4D"/>
    <w:rsid w:val="001945DA"/>
    <w:rsid w:val="00196CF2"/>
    <w:rsid w:val="001A0186"/>
    <w:rsid w:val="001A1196"/>
    <w:rsid w:val="001A33B0"/>
    <w:rsid w:val="001A34C6"/>
    <w:rsid w:val="001A3788"/>
    <w:rsid w:val="001A6961"/>
    <w:rsid w:val="001A6C15"/>
    <w:rsid w:val="001B3318"/>
    <w:rsid w:val="001B557A"/>
    <w:rsid w:val="001B6896"/>
    <w:rsid w:val="001C0B80"/>
    <w:rsid w:val="001C226E"/>
    <w:rsid w:val="001C2CF3"/>
    <w:rsid w:val="001C62A1"/>
    <w:rsid w:val="001C7DC0"/>
    <w:rsid w:val="001D27CA"/>
    <w:rsid w:val="001D47C3"/>
    <w:rsid w:val="001D5E63"/>
    <w:rsid w:val="001D7C74"/>
    <w:rsid w:val="001E03F3"/>
    <w:rsid w:val="001E1C89"/>
    <w:rsid w:val="001E1E7B"/>
    <w:rsid w:val="001E2542"/>
    <w:rsid w:val="001E2F53"/>
    <w:rsid w:val="001E39BF"/>
    <w:rsid w:val="001E4CC8"/>
    <w:rsid w:val="001E611E"/>
    <w:rsid w:val="001F006B"/>
    <w:rsid w:val="001F1F53"/>
    <w:rsid w:val="001F24B7"/>
    <w:rsid w:val="001F4A3A"/>
    <w:rsid w:val="001F5306"/>
    <w:rsid w:val="001F56BF"/>
    <w:rsid w:val="001F6D44"/>
    <w:rsid w:val="001F6FB8"/>
    <w:rsid w:val="00200BB4"/>
    <w:rsid w:val="0020156A"/>
    <w:rsid w:val="00204A03"/>
    <w:rsid w:val="00204A0A"/>
    <w:rsid w:val="002057D4"/>
    <w:rsid w:val="00206E47"/>
    <w:rsid w:val="00207A6D"/>
    <w:rsid w:val="00210465"/>
    <w:rsid w:val="0021126D"/>
    <w:rsid w:val="00213107"/>
    <w:rsid w:val="00213321"/>
    <w:rsid w:val="0021550D"/>
    <w:rsid w:val="00215823"/>
    <w:rsid w:val="00216AE9"/>
    <w:rsid w:val="00221B47"/>
    <w:rsid w:val="002237B7"/>
    <w:rsid w:val="0022412B"/>
    <w:rsid w:val="00226BCD"/>
    <w:rsid w:val="0023078E"/>
    <w:rsid w:val="00230A06"/>
    <w:rsid w:val="00231E62"/>
    <w:rsid w:val="002324AC"/>
    <w:rsid w:val="002347E7"/>
    <w:rsid w:val="00235719"/>
    <w:rsid w:val="002413A7"/>
    <w:rsid w:val="002423F4"/>
    <w:rsid w:val="00242ABF"/>
    <w:rsid w:val="00243324"/>
    <w:rsid w:val="00246443"/>
    <w:rsid w:val="002466C8"/>
    <w:rsid w:val="00247EBC"/>
    <w:rsid w:val="00250A7C"/>
    <w:rsid w:val="002532A7"/>
    <w:rsid w:val="00255D87"/>
    <w:rsid w:val="0025657D"/>
    <w:rsid w:val="00262B26"/>
    <w:rsid w:val="002635C5"/>
    <w:rsid w:val="00263DEF"/>
    <w:rsid w:val="00265483"/>
    <w:rsid w:val="002708DA"/>
    <w:rsid w:val="00271237"/>
    <w:rsid w:val="00271561"/>
    <w:rsid w:val="0027375D"/>
    <w:rsid w:val="002741B0"/>
    <w:rsid w:val="002746AE"/>
    <w:rsid w:val="002748EA"/>
    <w:rsid w:val="00276EBC"/>
    <w:rsid w:val="00280127"/>
    <w:rsid w:val="00283900"/>
    <w:rsid w:val="002844CA"/>
    <w:rsid w:val="00285027"/>
    <w:rsid w:val="00287358"/>
    <w:rsid w:val="002908EA"/>
    <w:rsid w:val="00290D01"/>
    <w:rsid w:val="00292FF8"/>
    <w:rsid w:val="0029524B"/>
    <w:rsid w:val="00295655"/>
    <w:rsid w:val="002A0CFA"/>
    <w:rsid w:val="002A2126"/>
    <w:rsid w:val="002A2273"/>
    <w:rsid w:val="002A5BD3"/>
    <w:rsid w:val="002B03BB"/>
    <w:rsid w:val="002B1B43"/>
    <w:rsid w:val="002B21DE"/>
    <w:rsid w:val="002B2956"/>
    <w:rsid w:val="002B58E4"/>
    <w:rsid w:val="002B5F3C"/>
    <w:rsid w:val="002B6856"/>
    <w:rsid w:val="002B7F5E"/>
    <w:rsid w:val="002C0703"/>
    <w:rsid w:val="002C0D4D"/>
    <w:rsid w:val="002C14DC"/>
    <w:rsid w:val="002C151C"/>
    <w:rsid w:val="002C37C7"/>
    <w:rsid w:val="002C4DBF"/>
    <w:rsid w:val="002C4F8B"/>
    <w:rsid w:val="002C5B55"/>
    <w:rsid w:val="002D018D"/>
    <w:rsid w:val="002D0D0D"/>
    <w:rsid w:val="002D1FB3"/>
    <w:rsid w:val="002D3971"/>
    <w:rsid w:val="002D4DCB"/>
    <w:rsid w:val="002D5424"/>
    <w:rsid w:val="002D5B88"/>
    <w:rsid w:val="002D5C03"/>
    <w:rsid w:val="002D756D"/>
    <w:rsid w:val="002D7F8D"/>
    <w:rsid w:val="002E0427"/>
    <w:rsid w:val="002E1F24"/>
    <w:rsid w:val="002E1FFD"/>
    <w:rsid w:val="002E2B75"/>
    <w:rsid w:val="002E3374"/>
    <w:rsid w:val="002E3646"/>
    <w:rsid w:val="002E7A93"/>
    <w:rsid w:val="002E7FCA"/>
    <w:rsid w:val="002F2461"/>
    <w:rsid w:val="002F2A4C"/>
    <w:rsid w:val="002F3368"/>
    <w:rsid w:val="002F4F04"/>
    <w:rsid w:val="002F516B"/>
    <w:rsid w:val="002F5510"/>
    <w:rsid w:val="002F6597"/>
    <w:rsid w:val="002F75D0"/>
    <w:rsid w:val="003029EE"/>
    <w:rsid w:val="00305558"/>
    <w:rsid w:val="00306569"/>
    <w:rsid w:val="00306D4F"/>
    <w:rsid w:val="003078C0"/>
    <w:rsid w:val="00307A19"/>
    <w:rsid w:val="00307F8B"/>
    <w:rsid w:val="0031071B"/>
    <w:rsid w:val="00310C63"/>
    <w:rsid w:val="0031265E"/>
    <w:rsid w:val="00312903"/>
    <w:rsid w:val="00312B75"/>
    <w:rsid w:val="003154DA"/>
    <w:rsid w:val="003157EA"/>
    <w:rsid w:val="00316053"/>
    <w:rsid w:val="00323756"/>
    <w:rsid w:val="003239A8"/>
    <w:rsid w:val="00323EA1"/>
    <w:rsid w:val="0032477F"/>
    <w:rsid w:val="00324CF4"/>
    <w:rsid w:val="00327765"/>
    <w:rsid w:val="0032786E"/>
    <w:rsid w:val="00330727"/>
    <w:rsid w:val="003311C2"/>
    <w:rsid w:val="003322E3"/>
    <w:rsid w:val="00332ACC"/>
    <w:rsid w:val="00333816"/>
    <w:rsid w:val="0033601F"/>
    <w:rsid w:val="003372FB"/>
    <w:rsid w:val="003378EA"/>
    <w:rsid w:val="00337D2C"/>
    <w:rsid w:val="00337F7F"/>
    <w:rsid w:val="003401E4"/>
    <w:rsid w:val="00343B0F"/>
    <w:rsid w:val="00344878"/>
    <w:rsid w:val="003459F4"/>
    <w:rsid w:val="00345A18"/>
    <w:rsid w:val="00345ACE"/>
    <w:rsid w:val="00353AC3"/>
    <w:rsid w:val="00353D76"/>
    <w:rsid w:val="00356065"/>
    <w:rsid w:val="003601AA"/>
    <w:rsid w:val="003626D3"/>
    <w:rsid w:val="003628D6"/>
    <w:rsid w:val="0036392C"/>
    <w:rsid w:val="00370F60"/>
    <w:rsid w:val="00372096"/>
    <w:rsid w:val="00372A1F"/>
    <w:rsid w:val="00375343"/>
    <w:rsid w:val="003759C0"/>
    <w:rsid w:val="003761A4"/>
    <w:rsid w:val="00376E92"/>
    <w:rsid w:val="0037768A"/>
    <w:rsid w:val="00377947"/>
    <w:rsid w:val="00377E98"/>
    <w:rsid w:val="003802C2"/>
    <w:rsid w:val="00380CC3"/>
    <w:rsid w:val="0038205A"/>
    <w:rsid w:val="00383A23"/>
    <w:rsid w:val="00383C3A"/>
    <w:rsid w:val="0038619D"/>
    <w:rsid w:val="0038714C"/>
    <w:rsid w:val="00387271"/>
    <w:rsid w:val="003879C4"/>
    <w:rsid w:val="0039029F"/>
    <w:rsid w:val="0039180D"/>
    <w:rsid w:val="00391AC9"/>
    <w:rsid w:val="00393FBB"/>
    <w:rsid w:val="00394ED5"/>
    <w:rsid w:val="00395C4F"/>
    <w:rsid w:val="00396A67"/>
    <w:rsid w:val="00396AB1"/>
    <w:rsid w:val="003973F1"/>
    <w:rsid w:val="00397538"/>
    <w:rsid w:val="003A0967"/>
    <w:rsid w:val="003A218D"/>
    <w:rsid w:val="003A426D"/>
    <w:rsid w:val="003A56BC"/>
    <w:rsid w:val="003A6065"/>
    <w:rsid w:val="003A6240"/>
    <w:rsid w:val="003A7C41"/>
    <w:rsid w:val="003A7EBD"/>
    <w:rsid w:val="003B10A7"/>
    <w:rsid w:val="003B310C"/>
    <w:rsid w:val="003B5AB5"/>
    <w:rsid w:val="003C168F"/>
    <w:rsid w:val="003C56FF"/>
    <w:rsid w:val="003C60DD"/>
    <w:rsid w:val="003C7CF4"/>
    <w:rsid w:val="003C7FE6"/>
    <w:rsid w:val="003D0D13"/>
    <w:rsid w:val="003D1093"/>
    <w:rsid w:val="003D248B"/>
    <w:rsid w:val="003D27AE"/>
    <w:rsid w:val="003D2BCF"/>
    <w:rsid w:val="003D33A1"/>
    <w:rsid w:val="003D3654"/>
    <w:rsid w:val="003D421D"/>
    <w:rsid w:val="003D491A"/>
    <w:rsid w:val="003D4EEE"/>
    <w:rsid w:val="003D5162"/>
    <w:rsid w:val="003D565C"/>
    <w:rsid w:val="003D6DBF"/>
    <w:rsid w:val="003D7EEB"/>
    <w:rsid w:val="003E0CF6"/>
    <w:rsid w:val="003E11E1"/>
    <w:rsid w:val="003E151D"/>
    <w:rsid w:val="003E29DC"/>
    <w:rsid w:val="003E2E0F"/>
    <w:rsid w:val="003E34EA"/>
    <w:rsid w:val="003E3C3D"/>
    <w:rsid w:val="003E420A"/>
    <w:rsid w:val="003E520D"/>
    <w:rsid w:val="003E6542"/>
    <w:rsid w:val="003E6FDF"/>
    <w:rsid w:val="003F1E8E"/>
    <w:rsid w:val="003F2313"/>
    <w:rsid w:val="003F2AC4"/>
    <w:rsid w:val="003F4545"/>
    <w:rsid w:val="003F47BA"/>
    <w:rsid w:val="003F51B9"/>
    <w:rsid w:val="003F5D54"/>
    <w:rsid w:val="003F69AF"/>
    <w:rsid w:val="003F6A15"/>
    <w:rsid w:val="003F703C"/>
    <w:rsid w:val="003F7211"/>
    <w:rsid w:val="004000D0"/>
    <w:rsid w:val="00400ED5"/>
    <w:rsid w:val="00405C12"/>
    <w:rsid w:val="0040780C"/>
    <w:rsid w:val="00407A52"/>
    <w:rsid w:val="004107F0"/>
    <w:rsid w:val="00410C78"/>
    <w:rsid w:val="00411702"/>
    <w:rsid w:val="004121B8"/>
    <w:rsid w:val="00413A96"/>
    <w:rsid w:val="00414CE6"/>
    <w:rsid w:val="004156E8"/>
    <w:rsid w:val="00415F79"/>
    <w:rsid w:val="00415FE6"/>
    <w:rsid w:val="004221B6"/>
    <w:rsid w:val="0042558F"/>
    <w:rsid w:val="00426665"/>
    <w:rsid w:val="0043042A"/>
    <w:rsid w:val="00434121"/>
    <w:rsid w:val="004355E6"/>
    <w:rsid w:val="0044084E"/>
    <w:rsid w:val="004412F9"/>
    <w:rsid w:val="0044166D"/>
    <w:rsid w:val="0044277C"/>
    <w:rsid w:val="004467B6"/>
    <w:rsid w:val="00446871"/>
    <w:rsid w:val="00446AA1"/>
    <w:rsid w:val="00447AB4"/>
    <w:rsid w:val="00451E18"/>
    <w:rsid w:val="00451EEF"/>
    <w:rsid w:val="0045231C"/>
    <w:rsid w:val="00452B80"/>
    <w:rsid w:val="004544CF"/>
    <w:rsid w:val="00457829"/>
    <w:rsid w:val="004609C6"/>
    <w:rsid w:val="00461826"/>
    <w:rsid w:val="00462489"/>
    <w:rsid w:val="00462B18"/>
    <w:rsid w:val="00462D60"/>
    <w:rsid w:val="00463976"/>
    <w:rsid w:val="0046572B"/>
    <w:rsid w:val="00465D32"/>
    <w:rsid w:val="004709DE"/>
    <w:rsid w:val="00471333"/>
    <w:rsid w:val="004718F7"/>
    <w:rsid w:val="00471F53"/>
    <w:rsid w:val="004757A7"/>
    <w:rsid w:val="0047658A"/>
    <w:rsid w:val="0047771F"/>
    <w:rsid w:val="00480410"/>
    <w:rsid w:val="004819EB"/>
    <w:rsid w:val="00481E38"/>
    <w:rsid w:val="004834ED"/>
    <w:rsid w:val="00483632"/>
    <w:rsid w:val="0048377B"/>
    <w:rsid w:val="00484515"/>
    <w:rsid w:val="0048685F"/>
    <w:rsid w:val="0048698A"/>
    <w:rsid w:val="00491F64"/>
    <w:rsid w:val="00492216"/>
    <w:rsid w:val="0049250A"/>
    <w:rsid w:val="00496389"/>
    <w:rsid w:val="0049708C"/>
    <w:rsid w:val="00497726"/>
    <w:rsid w:val="004977DF"/>
    <w:rsid w:val="004A1C67"/>
    <w:rsid w:val="004A27D2"/>
    <w:rsid w:val="004A3CC0"/>
    <w:rsid w:val="004A4986"/>
    <w:rsid w:val="004A6953"/>
    <w:rsid w:val="004B3120"/>
    <w:rsid w:val="004B31D0"/>
    <w:rsid w:val="004B479D"/>
    <w:rsid w:val="004B5122"/>
    <w:rsid w:val="004B6395"/>
    <w:rsid w:val="004B6D8D"/>
    <w:rsid w:val="004B6FE0"/>
    <w:rsid w:val="004B7D2A"/>
    <w:rsid w:val="004C04D4"/>
    <w:rsid w:val="004C1A81"/>
    <w:rsid w:val="004C2821"/>
    <w:rsid w:val="004C2B9C"/>
    <w:rsid w:val="004C489E"/>
    <w:rsid w:val="004C4D85"/>
    <w:rsid w:val="004C56D9"/>
    <w:rsid w:val="004C6F5F"/>
    <w:rsid w:val="004C72D8"/>
    <w:rsid w:val="004C7E53"/>
    <w:rsid w:val="004D01F7"/>
    <w:rsid w:val="004D19AD"/>
    <w:rsid w:val="004D19BE"/>
    <w:rsid w:val="004D1F6F"/>
    <w:rsid w:val="004D21BA"/>
    <w:rsid w:val="004D3131"/>
    <w:rsid w:val="004D3133"/>
    <w:rsid w:val="004D3B1B"/>
    <w:rsid w:val="004D4368"/>
    <w:rsid w:val="004D6DF9"/>
    <w:rsid w:val="004D77FF"/>
    <w:rsid w:val="004E1CED"/>
    <w:rsid w:val="004E3F6C"/>
    <w:rsid w:val="004E572E"/>
    <w:rsid w:val="004E6300"/>
    <w:rsid w:val="004E632C"/>
    <w:rsid w:val="004F1FC6"/>
    <w:rsid w:val="004F206F"/>
    <w:rsid w:val="004F24E7"/>
    <w:rsid w:val="004F30A4"/>
    <w:rsid w:val="004F5BA7"/>
    <w:rsid w:val="004F77B3"/>
    <w:rsid w:val="005001E8"/>
    <w:rsid w:val="00500F5E"/>
    <w:rsid w:val="00501644"/>
    <w:rsid w:val="0050357E"/>
    <w:rsid w:val="00504D01"/>
    <w:rsid w:val="00510D86"/>
    <w:rsid w:val="0051114D"/>
    <w:rsid w:val="00511594"/>
    <w:rsid w:val="005116AC"/>
    <w:rsid w:val="005127E4"/>
    <w:rsid w:val="00513C91"/>
    <w:rsid w:val="00516F52"/>
    <w:rsid w:val="005172FE"/>
    <w:rsid w:val="005177DB"/>
    <w:rsid w:val="00520323"/>
    <w:rsid w:val="0052252B"/>
    <w:rsid w:val="00522A0B"/>
    <w:rsid w:val="00524147"/>
    <w:rsid w:val="005244C2"/>
    <w:rsid w:val="00525FA4"/>
    <w:rsid w:val="005262AB"/>
    <w:rsid w:val="00526AFD"/>
    <w:rsid w:val="00532E0E"/>
    <w:rsid w:val="005368FD"/>
    <w:rsid w:val="005406DB"/>
    <w:rsid w:val="005407FD"/>
    <w:rsid w:val="005427BA"/>
    <w:rsid w:val="00543B3D"/>
    <w:rsid w:val="00544103"/>
    <w:rsid w:val="005444CB"/>
    <w:rsid w:val="00544854"/>
    <w:rsid w:val="00544A6B"/>
    <w:rsid w:val="0054549A"/>
    <w:rsid w:val="0054584C"/>
    <w:rsid w:val="00546D96"/>
    <w:rsid w:val="00550226"/>
    <w:rsid w:val="005504A2"/>
    <w:rsid w:val="005506DB"/>
    <w:rsid w:val="00561872"/>
    <w:rsid w:val="0056195C"/>
    <w:rsid w:val="005629A2"/>
    <w:rsid w:val="00565CAE"/>
    <w:rsid w:val="005666CB"/>
    <w:rsid w:val="00570951"/>
    <w:rsid w:val="00575D20"/>
    <w:rsid w:val="00577811"/>
    <w:rsid w:val="00577EA7"/>
    <w:rsid w:val="005806BC"/>
    <w:rsid w:val="0058166F"/>
    <w:rsid w:val="005835F1"/>
    <w:rsid w:val="005841F3"/>
    <w:rsid w:val="00584304"/>
    <w:rsid w:val="00585433"/>
    <w:rsid w:val="00586B1D"/>
    <w:rsid w:val="00587A7D"/>
    <w:rsid w:val="005915BC"/>
    <w:rsid w:val="00591E57"/>
    <w:rsid w:val="00592BF4"/>
    <w:rsid w:val="005955E1"/>
    <w:rsid w:val="005972DA"/>
    <w:rsid w:val="00597448"/>
    <w:rsid w:val="00597CA2"/>
    <w:rsid w:val="005A1075"/>
    <w:rsid w:val="005A1B01"/>
    <w:rsid w:val="005A38AC"/>
    <w:rsid w:val="005A43C7"/>
    <w:rsid w:val="005A4FAF"/>
    <w:rsid w:val="005B017E"/>
    <w:rsid w:val="005B3FAE"/>
    <w:rsid w:val="005B52E2"/>
    <w:rsid w:val="005B59AF"/>
    <w:rsid w:val="005B68BE"/>
    <w:rsid w:val="005B7DDA"/>
    <w:rsid w:val="005B7E5B"/>
    <w:rsid w:val="005C0977"/>
    <w:rsid w:val="005C0E23"/>
    <w:rsid w:val="005C31EA"/>
    <w:rsid w:val="005C3C78"/>
    <w:rsid w:val="005C3D87"/>
    <w:rsid w:val="005C40C4"/>
    <w:rsid w:val="005C4B87"/>
    <w:rsid w:val="005C56A4"/>
    <w:rsid w:val="005D12C1"/>
    <w:rsid w:val="005D2037"/>
    <w:rsid w:val="005D20DF"/>
    <w:rsid w:val="005D3ADB"/>
    <w:rsid w:val="005D7A84"/>
    <w:rsid w:val="005E22DC"/>
    <w:rsid w:val="005E3CD9"/>
    <w:rsid w:val="005E3D63"/>
    <w:rsid w:val="005E4338"/>
    <w:rsid w:val="005E5C72"/>
    <w:rsid w:val="005E5EAD"/>
    <w:rsid w:val="005F3624"/>
    <w:rsid w:val="005F519C"/>
    <w:rsid w:val="005F5DB5"/>
    <w:rsid w:val="00601101"/>
    <w:rsid w:val="00601215"/>
    <w:rsid w:val="00601CD7"/>
    <w:rsid w:val="00604150"/>
    <w:rsid w:val="00604B44"/>
    <w:rsid w:val="0060556C"/>
    <w:rsid w:val="00605789"/>
    <w:rsid w:val="00605BF9"/>
    <w:rsid w:val="00605CAE"/>
    <w:rsid w:val="006071EE"/>
    <w:rsid w:val="0061078C"/>
    <w:rsid w:val="00611531"/>
    <w:rsid w:val="00612F12"/>
    <w:rsid w:val="0061429B"/>
    <w:rsid w:val="0061559D"/>
    <w:rsid w:val="00615FB5"/>
    <w:rsid w:val="0061749B"/>
    <w:rsid w:val="00621266"/>
    <w:rsid w:val="00621FDC"/>
    <w:rsid w:val="006223DD"/>
    <w:rsid w:val="00622F8E"/>
    <w:rsid w:val="006239D7"/>
    <w:rsid w:val="006243D2"/>
    <w:rsid w:val="00624BFB"/>
    <w:rsid w:val="00625504"/>
    <w:rsid w:val="00625660"/>
    <w:rsid w:val="0062581D"/>
    <w:rsid w:val="00625B10"/>
    <w:rsid w:val="00626640"/>
    <w:rsid w:val="00626D24"/>
    <w:rsid w:val="006343A9"/>
    <w:rsid w:val="0063511C"/>
    <w:rsid w:val="0063561F"/>
    <w:rsid w:val="006373F6"/>
    <w:rsid w:val="00637780"/>
    <w:rsid w:val="00637F99"/>
    <w:rsid w:val="00641118"/>
    <w:rsid w:val="00641F4D"/>
    <w:rsid w:val="00643BA2"/>
    <w:rsid w:val="00643F6D"/>
    <w:rsid w:val="00643F9F"/>
    <w:rsid w:val="00644C3F"/>
    <w:rsid w:val="00644D2D"/>
    <w:rsid w:val="006464C4"/>
    <w:rsid w:val="006467AE"/>
    <w:rsid w:val="00646CD2"/>
    <w:rsid w:val="00646E61"/>
    <w:rsid w:val="0064734B"/>
    <w:rsid w:val="00660689"/>
    <w:rsid w:val="00663122"/>
    <w:rsid w:val="006655C7"/>
    <w:rsid w:val="00666792"/>
    <w:rsid w:val="00666F5E"/>
    <w:rsid w:val="006704E4"/>
    <w:rsid w:val="00670E08"/>
    <w:rsid w:val="0067273B"/>
    <w:rsid w:val="006766BF"/>
    <w:rsid w:val="00676A86"/>
    <w:rsid w:val="00677AFD"/>
    <w:rsid w:val="00677E80"/>
    <w:rsid w:val="0068088F"/>
    <w:rsid w:val="00680DAB"/>
    <w:rsid w:val="00682208"/>
    <w:rsid w:val="00682209"/>
    <w:rsid w:val="00682321"/>
    <w:rsid w:val="006827D0"/>
    <w:rsid w:val="00683053"/>
    <w:rsid w:val="0068447D"/>
    <w:rsid w:val="006878B9"/>
    <w:rsid w:val="006914A9"/>
    <w:rsid w:val="00692A81"/>
    <w:rsid w:val="006952CD"/>
    <w:rsid w:val="00695CE3"/>
    <w:rsid w:val="006965F4"/>
    <w:rsid w:val="006A0888"/>
    <w:rsid w:val="006A11E2"/>
    <w:rsid w:val="006A2EF1"/>
    <w:rsid w:val="006A6689"/>
    <w:rsid w:val="006A671C"/>
    <w:rsid w:val="006B008A"/>
    <w:rsid w:val="006B2080"/>
    <w:rsid w:val="006B2671"/>
    <w:rsid w:val="006B27A2"/>
    <w:rsid w:val="006B28F2"/>
    <w:rsid w:val="006B38B4"/>
    <w:rsid w:val="006C2224"/>
    <w:rsid w:val="006C5A3F"/>
    <w:rsid w:val="006C71E5"/>
    <w:rsid w:val="006C737D"/>
    <w:rsid w:val="006D09EB"/>
    <w:rsid w:val="006D247F"/>
    <w:rsid w:val="006D79F6"/>
    <w:rsid w:val="006D7CA6"/>
    <w:rsid w:val="006E17E2"/>
    <w:rsid w:val="006E1E6B"/>
    <w:rsid w:val="006E3555"/>
    <w:rsid w:val="006E3B0A"/>
    <w:rsid w:val="006E4ECA"/>
    <w:rsid w:val="006E50E3"/>
    <w:rsid w:val="006E550B"/>
    <w:rsid w:val="006E6C10"/>
    <w:rsid w:val="006E7A9F"/>
    <w:rsid w:val="006F22C7"/>
    <w:rsid w:val="006F3F55"/>
    <w:rsid w:val="006F55F2"/>
    <w:rsid w:val="006F59B8"/>
    <w:rsid w:val="006F69C4"/>
    <w:rsid w:val="006F6F96"/>
    <w:rsid w:val="0070023E"/>
    <w:rsid w:val="0070050B"/>
    <w:rsid w:val="00701AFC"/>
    <w:rsid w:val="00701F5B"/>
    <w:rsid w:val="00703A09"/>
    <w:rsid w:val="00704FCB"/>
    <w:rsid w:val="0070517C"/>
    <w:rsid w:val="0070521C"/>
    <w:rsid w:val="0070589D"/>
    <w:rsid w:val="00705F3E"/>
    <w:rsid w:val="007073B5"/>
    <w:rsid w:val="00710605"/>
    <w:rsid w:val="00710D89"/>
    <w:rsid w:val="00711408"/>
    <w:rsid w:val="007120EB"/>
    <w:rsid w:val="007139F2"/>
    <w:rsid w:val="00714472"/>
    <w:rsid w:val="00716248"/>
    <w:rsid w:val="00716E84"/>
    <w:rsid w:val="007172EE"/>
    <w:rsid w:val="00730F15"/>
    <w:rsid w:val="00731279"/>
    <w:rsid w:val="00731555"/>
    <w:rsid w:val="0073161A"/>
    <w:rsid w:val="00731FA9"/>
    <w:rsid w:val="0073350D"/>
    <w:rsid w:val="0073374C"/>
    <w:rsid w:val="00734339"/>
    <w:rsid w:val="007361E4"/>
    <w:rsid w:val="00736681"/>
    <w:rsid w:val="00740937"/>
    <w:rsid w:val="00742D7D"/>
    <w:rsid w:val="0074598C"/>
    <w:rsid w:val="00745AF3"/>
    <w:rsid w:val="00753A33"/>
    <w:rsid w:val="00755290"/>
    <w:rsid w:val="00755910"/>
    <w:rsid w:val="00755F00"/>
    <w:rsid w:val="007610FD"/>
    <w:rsid w:val="007635F3"/>
    <w:rsid w:val="0076373E"/>
    <w:rsid w:val="00770BC1"/>
    <w:rsid w:val="0077158B"/>
    <w:rsid w:val="007715C3"/>
    <w:rsid w:val="00771D21"/>
    <w:rsid w:val="0077418F"/>
    <w:rsid w:val="00776DBF"/>
    <w:rsid w:val="00776FCA"/>
    <w:rsid w:val="007772FF"/>
    <w:rsid w:val="00777796"/>
    <w:rsid w:val="007811A3"/>
    <w:rsid w:val="0078224E"/>
    <w:rsid w:val="00782590"/>
    <w:rsid w:val="0078302D"/>
    <w:rsid w:val="00784CD8"/>
    <w:rsid w:val="00785A2D"/>
    <w:rsid w:val="00785C54"/>
    <w:rsid w:val="00790D1E"/>
    <w:rsid w:val="00795740"/>
    <w:rsid w:val="00795E72"/>
    <w:rsid w:val="007A012E"/>
    <w:rsid w:val="007A04D0"/>
    <w:rsid w:val="007A08D4"/>
    <w:rsid w:val="007A0A7F"/>
    <w:rsid w:val="007A32BE"/>
    <w:rsid w:val="007A378C"/>
    <w:rsid w:val="007A439B"/>
    <w:rsid w:val="007A5609"/>
    <w:rsid w:val="007A6F1F"/>
    <w:rsid w:val="007B0A82"/>
    <w:rsid w:val="007B2510"/>
    <w:rsid w:val="007B2F78"/>
    <w:rsid w:val="007B3070"/>
    <w:rsid w:val="007B3DCF"/>
    <w:rsid w:val="007B56FD"/>
    <w:rsid w:val="007C0F93"/>
    <w:rsid w:val="007C15CE"/>
    <w:rsid w:val="007C1885"/>
    <w:rsid w:val="007C3DD3"/>
    <w:rsid w:val="007C777C"/>
    <w:rsid w:val="007D36B0"/>
    <w:rsid w:val="007D3F8A"/>
    <w:rsid w:val="007D4255"/>
    <w:rsid w:val="007D55C7"/>
    <w:rsid w:val="007D5A86"/>
    <w:rsid w:val="007D5A9F"/>
    <w:rsid w:val="007D6BC1"/>
    <w:rsid w:val="007D77AC"/>
    <w:rsid w:val="007D78A4"/>
    <w:rsid w:val="007D790A"/>
    <w:rsid w:val="007D7F5E"/>
    <w:rsid w:val="007E0A2C"/>
    <w:rsid w:val="007E127C"/>
    <w:rsid w:val="007E23AB"/>
    <w:rsid w:val="007F310C"/>
    <w:rsid w:val="007F4CEE"/>
    <w:rsid w:val="007F5611"/>
    <w:rsid w:val="007F5D77"/>
    <w:rsid w:val="007F78F3"/>
    <w:rsid w:val="008013D0"/>
    <w:rsid w:val="00801D5C"/>
    <w:rsid w:val="00802D1D"/>
    <w:rsid w:val="00803C23"/>
    <w:rsid w:val="00803F68"/>
    <w:rsid w:val="0080574B"/>
    <w:rsid w:val="00805950"/>
    <w:rsid w:val="008075F2"/>
    <w:rsid w:val="0080795D"/>
    <w:rsid w:val="00810900"/>
    <w:rsid w:val="00813275"/>
    <w:rsid w:val="0081358B"/>
    <w:rsid w:val="008160A6"/>
    <w:rsid w:val="0081632D"/>
    <w:rsid w:val="008163A5"/>
    <w:rsid w:val="00816B49"/>
    <w:rsid w:val="008173BF"/>
    <w:rsid w:val="008208FB"/>
    <w:rsid w:val="00822729"/>
    <w:rsid w:val="00823851"/>
    <w:rsid w:val="00823ECA"/>
    <w:rsid w:val="00830152"/>
    <w:rsid w:val="0083102F"/>
    <w:rsid w:val="0083130A"/>
    <w:rsid w:val="00832006"/>
    <w:rsid w:val="00832B44"/>
    <w:rsid w:val="00832F50"/>
    <w:rsid w:val="00833474"/>
    <w:rsid w:val="0083463E"/>
    <w:rsid w:val="00836A2E"/>
    <w:rsid w:val="008370D3"/>
    <w:rsid w:val="00840083"/>
    <w:rsid w:val="0084042C"/>
    <w:rsid w:val="00842DBE"/>
    <w:rsid w:val="00844C59"/>
    <w:rsid w:val="0084627F"/>
    <w:rsid w:val="0084701D"/>
    <w:rsid w:val="0085013E"/>
    <w:rsid w:val="008503F7"/>
    <w:rsid w:val="0085059A"/>
    <w:rsid w:val="00850765"/>
    <w:rsid w:val="00850F1A"/>
    <w:rsid w:val="00851A20"/>
    <w:rsid w:val="00852335"/>
    <w:rsid w:val="0085292A"/>
    <w:rsid w:val="00853283"/>
    <w:rsid w:val="0085450C"/>
    <w:rsid w:val="00855731"/>
    <w:rsid w:val="00856D47"/>
    <w:rsid w:val="008575D8"/>
    <w:rsid w:val="00857B97"/>
    <w:rsid w:val="00860C26"/>
    <w:rsid w:val="0086104B"/>
    <w:rsid w:val="00861852"/>
    <w:rsid w:val="0086586B"/>
    <w:rsid w:val="008661F6"/>
    <w:rsid w:val="00871BEA"/>
    <w:rsid w:val="00871D97"/>
    <w:rsid w:val="00875576"/>
    <w:rsid w:val="00875978"/>
    <w:rsid w:val="00876FEC"/>
    <w:rsid w:val="008805A8"/>
    <w:rsid w:val="00881FBA"/>
    <w:rsid w:val="008821F6"/>
    <w:rsid w:val="008826B5"/>
    <w:rsid w:val="00884F7A"/>
    <w:rsid w:val="00887585"/>
    <w:rsid w:val="00887E77"/>
    <w:rsid w:val="008923AF"/>
    <w:rsid w:val="00893039"/>
    <w:rsid w:val="008938EF"/>
    <w:rsid w:val="008948C0"/>
    <w:rsid w:val="008961DA"/>
    <w:rsid w:val="008968E3"/>
    <w:rsid w:val="008A078D"/>
    <w:rsid w:val="008A0EC1"/>
    <w:rsid w:val="008A0F87"/>
    <w:rsid w:val="008A12CB"/>
    <w:rsid w:val="008A1928"/>
    <w:rsid w:val="008A1FEA"/>
    <w:rsid w:val="008A2E6C"/>
    <w:rsid w:val="008A2EB6"/>
    <w:rsid w:val="008A31B6"/>
    <w:rsid w:val="008A40FA"/>
    <w:rsid w:val="008A4F97"/>
    <w:rsid w:val="008A6324"/>
    <w:rsid w:val="008A673E"/>
    <w:rsid w:val="008A6CB1"/>
    <w:rsid w:val="008B10D4"/>
    <w:rsid w:val="008B12A3"/>
    <w:rsid w:val="008B2689"/>
    <w:rsid w:val="008B2ABD"/>
    <w:rsid w:val="008B2E46"/>
    <w:rsid w:val="008B2E89"/>
    <w:rsid w:val="008B5CA8"/>
    <w:rsid w:val="008B5E91"/>
    <w:rsid w:val="008C0B47"/>
    <w:rsid w:val="008C13D8"/>
    <w:rsid w:val="008C23FC"/>
    <w:rsid w:val="008D280C"/>
    <w:rsid w:val="008D3015"/>
    <w:rsid w:val="008D424F"/>
    <w:rsid w:val="008D4D8E"/>
    <w:rsid w:val="008D55FC"/>
    <w:rsid w:val="008D677D"/>
    <w:rsid w:val="008D7AAC"/>
    <w:rsid w:val="008E13B4"/>
    <w:rsid w:val="008E3921"/>
    <w:rsid w:val="008E6C82"/>
    <w:rsid w:val="008E7139"/>
    <w:rsid w:val="008E725E"/>
    <w:rsid w:val="008E7776"/>
    <w:rsid w:val="008F08A5"/>
    <w:rsid w:val="008F1846"/>
    <w:rsid w:val="008F2B2B"/>
    <w:rsid w:val="008F3106"/>
    <w:rsid w:val="008F4389"/>
    <w:rsid w:val="008F5A49"/>
    <w:rsid w:val="008F5CF3"/>
    <w:rsid w:val="008F5CFC"/>
    <w:rsid w:val="008F6047"/>
    <w:rsid w:val="008F735C"/>
    <w:rsid w:val="008F7473"/>
    <w:rsid w:val="008F79B7"/>
    <w:rsid w:val="009024E2"/>
    <w:rsid w:val="00904DF2"/>
    <w:rsid w:val="009055B7"/>
    <w:rsid w:val="00906BB1"/>
    <w:rsid w:val="00907134"/>
    <w:rsid w:val="0091477C"/>
    <w:rsid w:val="0091482F"/>
    <w:rsid w:val="00915DD5"/>
    <w:rsid w:val="00916276"/>
    <w:rsid w:val="00916B52"/>
    <w:rsid w:val="0091739C"/>
    <w:rsid w:val="009234C9"/>
    <w:rsid w:val="009261A7"/>
    <w:rsid w:val="0092718F"/>
    <w:rsid w:val="0092758B"/>
    <w:rsid w:val="0093069F"/>
    <w:rsid w:val="00930E0D"/>
    <w:rsid w:val="00934953"/>
    <w:rsid w:val="0093501A"/>
    <w:rsid w:val="00940E4A"/>
    <w:rsid w:val="00943C3C"/>
    <w:rsid w:val="009446D2"/>
    <w:rsid w:val="00946EC3"/>
    <w:rsid w:val="00950C8C"/>
    <w:rsid w:val="00953EC6"/>
    <w:rsid w:val="00954503"/>
    <w:rsid w:val="009551B9"/>
    <w:rsid w:val="009567B8"/>
    <w:rsid w:val="00957C5D"/>
    <w:rsid w:val="00960F5A"/>
    <w:rsid w:val="00962DA5"/>
    <w:rsid w:val="009640BE"/>
    <w:rsid w:val="00964BD3"/>
    <w:rsid w:val="009659E5"/>
    <w:rsid w:val="00965EA0"/>
    <w:rsid w:val="00966B8E"/>
    <w:rsid w:val="00970273"/>
    <w:rsid w:val="00970E48"/>
    <w:rsid w:val="00976BD0"/>
    <w:rsid w:val="009815E2"/>
    <w:rsid w:val="009821F8"/>
    <w:rsid w:val="009841BE"/>
    <w:rsid w:val="009859D8"/>
    <w:rsid w:val="009867B3"/>
    <w:rsid w:val="00990410"/>
    <w:rsid w:val="00994F0D"/>
    <w:rsid w:val="0099547E"/>
    <w:rsid w:val="009A0686"/>
    <w:rsid w:val="009A1310"/>
    <w:rsid w:val="009A2A2A"/>
    <w:rsid w:val="009A5614"/>
    <w:rsid w:val="009A5887"/>
    <w:rsid w:val="009A6F58"/>
    <w:rsid w:val="009B15A4"/>
    <w:rsid w:val="009B3817"/>
    <w:rsid w:val="009B4424"/>
    <w:rsid w:val="009B454E"/>
    <w:rsid w:val="009B75C8"/>
    <w:rsid w:val="009B7705"/>
    <w:rsid w:val="009B7C96"/>
    <w:rsid w:val="009C01C9"/>
    <w:rsid w:val="009C2028"/>
    <w:rsid w:val="009C3E1E"/>
    <w:rsid w:val="009C536A"/>
    <w:rsid w:val="009D042A"/>
    <w:rsid w:val="009D1481"/>
    <w:rsid w:val="009D4609"/>
    <w:rsid w:val="009D5EC6"/>
    <w:rsid w:val="009D6933"/>
    <w:rsid w:val="009E17FF"/>
    <w:rsid w:val="009E2DD8"/>
    <w:rsid w:val="009E5664"/>
    <w:rsid w:val="009E75D9"/>
    <w:rsid w:val="009F0621"/>
    <w:rsid w:val="009F352E"/>
    <w:rsid w:val="009F630F"/>
    <w:rsid w:val="009F6364"/>
    <w:rsid w:val="009F759A"/>
    <w:rsid w:val="00A0024B"/>
    <w:rsid w:val="00A039ED"/>
    <w:rsid w:val="00A072E1"/>
    <w:rsid w:val="00A07E7C"/>
    <w:rsid w:val="00A1024A"/>
    <w:rsid w:val="00A115BB"/>
    <w:rsid w:val="00A14129"/>
    <w:rsid w:val="00A14A01"/>
    <w:rsid w:val="00A14BA7"/>
    <w:rsid w:val="00A15EE6"/>
    <w:rsid w:val="00A15FB5"/>
    <w:rsid w:val="00A1706C"/>
    <w:rsid w:val="00A20949"/>
    <w:rsid w:val="00A2244C"/>
    <w:rsid w:val="00A23305"/>
    <w:rsid w:val="00A26405"/>
    <w:rsid w:val="00A26B9A"/>
    <w:rsid w:val="00A27F56"/>
    <w:rsid w:val="00A30856"/>
    <w:rsid w:val="00A30EEC"/>
    <w:rsid w:val="00A3215F"/>
    <w:rsid w:val="00A32B66"/>
    <w:rsid w:val="00A33AA4"/>
    <w:rsid w:val="00A34A1E"/>
    <w:rsid w:val="00A354DE"/>
    <w:rsid w:val="00A354E3"/>
    <w:rsid w:val="00A4139A"/>
    <w:rsid w:val="00A41790"/>
    <w:rsid w:val="00A41A30"/>
    <w:rsid w:val="00A41FC2"/>
    <w:rsid w:val="00A42B4E"/>
    <w:rsid w:val="00A43FBF"/>
    <w:rsid w:val="00A47E94"/>
    <w:rsid w:val="00A501EE"/>
    <w:rsid w:val="00A50280"/>
    <w:rsid w:val="00A52FE2"/>
    <w:rsid w:val="00A5558E"/>
    <w:rsid w:val="00A55E92"/>
    <w:rsid w:val="00A56835"/>
    <w:rsid w:val="00A56E17"/>
    <w:rsid w:val="00A56E26"/>
    <w:rsid w:val="00A57B45"/>
    <w:rsid w:val="00A60CA8"/>
    <w:rsid w:val="00A615B2"/>
    <w:rsid w:val="00A63156"/>
    <w:rsid w:val="00A63695"/>
    <w:rsid w:val="00A63E76"/>
    <w:rsid w:val="00A641C8"/>
    <w:rsid w:val="00A66688"/>
    <w:rsid w:val="00A670D6"/>
    <w:rsid w:val="00A701BD"/>
    <w:rsid w:val="00A7192C"/>
    <w:rsid w:val="00A736FB"/>
    <w:rsid w:val="00A74A4E"/>
    <w:rsid w:val="00A74D0F"/>
    <w:rsid w:val="00A80A32"/>
    <w:rsid w:val="00A8358C"/>
    <w:rsid w:val="00A85FA4"/>
    <w:rsid w:val="00A86627"/>
    <w:rsid w:val="00A86A43"/>
    <w:rsid w:val="00A871B9"/>
    <w:rsid w:val="00A87822"/>
    <w:rsid w:val="00A87A17"/>
    <w:rsid w:val="00A87DBE"/>
    <w:rsid w:val="00A87ED9"/>
    <w:rsid w:val="00A87F46"/>
    <w:rsid w:val="00A931E3"/>
    <w:rsid w:val="00A94549"/>
    <w:rsid w:val="00A955A0"/>
    <w:rsid w:val="00A9571A"/>
    <w:rsid w:val="00A96657"/>
    <w:rsid w:val="00A974BE"/>
    <w:rsid w:val="00A976CC"/>
    <w:rsid w:val="00AA035E"/>
    <w:rsid w:val="00AA06A6"/>
    <w:rsid w:val="00AA0F1D"/>
    <w:rsid w:val="00AA18B3"/>
    <w:rsid w:val="00AA28D0"/>
    <w:rsid w:val="00AA2FD3"/>
    <w:rsid w:val="00AA3542"/>
    <w:rsid w:val="00AA5F1F"/>
    <w:rsid w:val="00AA6087"/>
    <w:rsid w:val="00AA63C7"/>
    <w:rsid w:val="00AA6B0F"/>
    <w:rsid w:val="00AA75EC"/>
    <w:rsid w:val="00AB14BF"/>
    <w:rsid w:val="00AB2B4F"/>
    <w:rsid w:val="00AB2D22"/>
    <w:rsid w:val="00AB4129"/>
    <w:rsid w:val="00AB4361"/>
    <w:rsid w:val="00AB5E22"/>
    <w:rsid w:val="00AB6AC3"/>
    <w:rsid w:val="00AB75E8"/>
    <w:rsid w:val="00AC07B6"/>
    <w:rsid w:val="00AC3AA6"/>
    <w:rsid w:val="00AC6EAC"/>
    <w:rsid w:val="00AD0586"/>
    <w:rsid w:val="00AD061B"/>
    <w:rsid w:val="00AD1735"/>
    <w:rsid w:val="00AD2293"/>
    <w:rsid w:val="00AD3D34"/>
    <w:rsid w:val="00AD4CA5"/>
    <w:rsid w:val="00AD631B"/>
    <w:rsid w:val="00AD6D8D"/>
    <w:rsid w:val="00AD7F2B"/>
    <w:rsid w:val="00AE163D"/>
    <w:rsid w:val="00AE1969"/>
    <w:rsid w:val="00AE1ABD"/>
    <w:rsid w:val="00AE1C82"/>
    <w:rsid w:val="00AE2616"/>
    <w:rsid w:val="00AE2A2A"/>
    <w:rsid w:val="00AE52CD"/>
    <w:rsid w:val="00AE5BD4"/>
    <w:rsid w:val="00AE76EF"/>
    <w:rsid w:val="00AF1834"/>
    <w:rsid w:val="00AF5A81"/>
    <w:rsid w:val="00B0100B"/>
    <w:rsid w:val="00B03D66"/>
    <w:rsid w:val="00B06122"/>
    <w:rsid w:val="00B104C1"/>
    <w:rsid w:val="00B10B18"/>
    <w:rsid w:val="00B12B3F"/>
    <w:rsid w:val="00B16C55"/>
    <w:rsid w:val="00B208CA"/>
    <w:rsid w:val="00B22CD5"/>
    <w:rsid w:val="00B2305C"/>
    <w:rsid w:val="00B237CB"/>
    <w:rsid w:val="00B24D93"/>
    <w:rsid w:val="00B25086"/>
    <w:rsid w:val="00B31372"/>
    <w:rsid w:val="00B346D2"/>
    <w:rsid w:val="00B347A0"/>
    <w:rsid w:val="00B34A9F"/>
    <w:rsid w:val="00B363A6"/>
    <w:rsid w:val="00B36735"/>
    <w:rsid w:val="00B40DBF"/>
    <w:rsid w:val="00B41001"/>
    <w:rsid w:val="00B42104"/>
    <w:rsid w:val="00B43D04"/>
    <w:rsid w:val="00B44586"/>
    <w:rsid w:val="00B5007F"/>
    <w:rsid w:val="00B51C77"/>
    <w:rsid w:val="00B5277F"/>
    <w:rsid w:val="00B55A71"/>
    <w:rsid w:val="00B55B93"/>
    <w:rsid w:val="00B578A1"/>
    <w:rsid w:val="00B6221E"/>
    <w:rsid w:val="00B6312E"/>
    <w:rsid w:val="00B632FF"/>
    <w:rsid w:val="00B6355A"/>
    <w:rsid w:val="00B63EEC"/>
    <w:rsid w:val="00B648D9"/>
    <w:rsid w:val="00B65FFD"/>
    <w:rsid w:val="00B70CD3"/>
    <w:rsid w:val="00B72793"/>
    <w:rsid w:val="00B73114"/>
    <w:rsid w:val="00B741E8"/>
    <w:rsid w:val="00B75034"/>
    <w:rsid w:val="00B76F52"/>
    <w:rsid w:val="00B817D3"/>
    <w:rsid w:val="00B81976"/>
    <w:rsid w:val="00B8271F"/>
    <w:rsid w:val="00B83056"/>
    <w:rsid w:val="00B8524A"/>
    <w:rsid w:val="00B86CB5"/>
    <w:rsid w:val="00B87BB5"/>
    <w:rsid w:val="00B91686"/>
    <w:rsid w:val="00B92461"/>
    <w:rsid w:val="00B93ACA"/>
    <w:rsid w:val="00B94061"/>
    <w:rsid w:val="00B94535"/>
    <w:rsid w:val="00B95177"/>
    <w:rsid w:val="00B95243"/>
    <w:rsid w:val="00BA1364"/>
    <w:rsid w:val="00BA3AC7"/>
    <w:rsid w:val="00BA3CB4"/>
    <w:rsid w:val="00BA3D5A"/>
    <w:rsid w:val="00BA43B0"/>
    <w:rsid w:val="00BA4576"/>
    <w:rsid w:val="00BA51C8"/>
    <w:rsid w:val="00BA5771"/>
    <w:rsid w:val="00BA74E1"/>
    <w:rsid w:val="00BB02F4"/>
    <w:rsid w:val="00BB0336"/>
    <w:rsid w:val="00BB044B"/>
    <w:rsid w:val="00BB0E18"/>
    <w:rsid w:val="00BB1FF2"/>
    <w:rsid w:val="00BB3D1B"/>
    <w:rsid w:val="00BB3D96"/>
    <w:rsid w:val="00BB472C"/>
    <w:rsid w:val="00BB4A36"/>
    <w:rsid w:val="00BB7DA2"/>
    <w:rsid w:val="00BC1692"/>
    <w:rsid w:val="00BC3903"/>
    <w:rsid w:val="00BC6178"/>
    <w:rsid w:val="00BD3D55"/>
    <w:rsid w:val="00BE1718"/>
    <w:rsid w:val="00BE186F"/>
    <w:rsid w:val="00BE2A36"/>
    <w:rsid w:val="00BE42C5"/>
    <w:rsid w:val="00BE648E"/>
    <w:rsid w:val="00BE6AEC"/>
    <w:rsid w:val="00BF2AEA"/>
    <w:rsid w:val="00BF2D53"/>
    <w:rsid w:val="00BF3939"/>
    <w:rsid w:val="00BF3BFB"/>
    <w:rsid w:val="00BF4AD1"/>
    <w:rsid w:val="00BF510A"/>
    <w:rsid w:val="00BF53EC"/>
    <w:rsid w:val="00BF78D7"/>
    <w:rsid w:val="00C01C5A"/>
    <w:rsid w:val="00C05B78"/>
    <w:rsid w:val="00C14953"/>
    <w:rsid w:val="00C16A7C"/>
    <w:rsid w:val="00C170FA"/>
    <w:rsid w:val="00C17570"/>
    <w:rsid w:val="00C21909"/>
    <w:rsid w:val="00C21EAE"/>
    <w:rsid w:val="00C23647"/>
    <w:rsid w:val="00C24850"/>
    <w:rsid w:val="00C24961"/>
    <w:rsid w:val="00C268EC"/>
    <w:rsid w:val="00C31561"/>
    <w:rsid w:val="00C31B88"/>
    <w:rsid w:val="00C3365B"/>
    <w:rsid w:val="00C344DD"/>
    <w:rsid w:val="00C3550A"/>
    <w:rsid w:val="00C3560B"/>
    <w:rsid w:val="00C364C1"/>
    <w:rsid w:val="00C37385"/>
    <w:rsid w:val="00C3788A"/>
    <w:rsid w:val="00C37B37"/>
    <w:rsid w:val="00C40497"/>
    <w:rsid w:val="00C42733"/>
    <w:rsid w:val="00C42B84"/>
    <w:rsid w:val="00C4532E"/>
    <w:rsid w:val="00C453E7"/>
    <w:rsid w:val="00C46EEC"/>
    <w:rsid w:val="00C51DBB"/>
    <w:rsid w:val="00C539B1"/>
    <w:rsid w:val="00C541D6"/>
    <w:rsid w:val="00C541E8"/>
    <w:rsid w:val="00C552DC"/>
    <w:rsid w:val="00C56DC4"/>
    <w:rsid w:val="00C56DE5"/>
    <w:rsid w:val="00C60B5F"/>
    <w:rsid w:val="00C60ED2"/>
    <w:rsid w:val="00C63C66"/>
    <w:rsid w:val="00C644E1"/>
    <w:rsid w:val="00C644EE"/>
    <w:rsid w:val="00C645A2"/>
    <w:rsid w:val="00C652E4"/>
    <w:rsid w:val="00C657EA"/>
    <w:rsid w:val="00C65AA3"/>
    <w:rsid w:val="00C6759E"/>
    <w:rsid w:val="00C67612"/>
    <w:rsid w:val="00C679E6"/>
    <w:rsid w:val="00C70634"/>
    <w:rsid w:val="00C7078A"/>
    <w:rsid w:val="00C71539"/>
    <w:rsid w:val="00C736B7"/>
    <w:rsid w:val="00C7413A"/>
    <w:rsid w:val="00C7510D"/>
    <w:rsid w:val="00C81207"/>
    <w:rsid w:val="00C824F8"/>
    <w:rsid w:val="00C82725"/>
    <w:rsid w:val="00C827D8"/>
    <w:rsid w:val="00C866CE"/>
    <w:rsid w:val="00C90E5C"/>
    <w:rsid w:val="00C9154B"/>
    <w:rsid w:val="00C92F49"/>
    <w:rsid w:val="00C9338A"/>
    <w:rsid w:val="00C93422"/>
    <w:rsid w:val="00C97CD5"/>
    <w:rsid w:val="00C97DFE"/>
    <w:rsid w:val="00CA006E"/>
    <w:rsid w:val="00CA1F09"/>
    <w:rsid w:val="00CA32A7"/>
    <w:rsid w:val="00CA38EB"/>
    <w:rsid w:val="00CA4E01"/>
    <w:rsid w:val="00CA4F4C"/>
    <w:rsid w:val="00CA505D"/>
    <w:rsid w:val="00CA5483"/>
    <w:rsid w:val="00CA55DC"/>
    <w:rsid w:val="00CA5BC1"/>
    <w:rsid w:val="00CA6111"/>
    <w:rsid w:val="00CA62E7"/>
    <w:rsid w:val="00CA7341"/>
    <w:rsid w:val="00CA79FD"/>
    <w:rsid w:val="00CA7CE3"/>
    <w:rsid w:val="00CB00E5"/>
    <w:rsid w:val="00CB1167"/>
    <w:rsid w:val="00CB135B"/>
    <w:rsid w:val="00CB30DE"/>
    <w:rsid w:val="00CB3CFA"/>
    <w:rsid w:val="00CB4834"/>
    <w:rsid w:val="00CB4952"/>
    <w:rsid w:val="00CB7354"/>
    <w:rsid w:val="00CC1C76"/>
    <w:rsid w:val="00CC61EC"/>
    <w:rsid w:val="00CC7714"/>
    <w:rsid w:val="00CD02EB"/>
    <w:rsid w:val="00CD0D2A"/>
    <w:rsid w:val="00CD187B"/>
    <w:rsid w:val="00CD2A7C"/>
    <w:rsid w:val="00CD2CAF"/>
    <w:rsid w:val="00CD44F2"/>
    <w:rsid w:val="00CD6026"/>
    <w:rsid w:val="00CD65FA"/>
    <w:rsid w:val="00CD7D15"/>
    <w:rsid w:val="00CD7D77"/>
    <w:rsid w:val="00CE04C5"/>
    <w:rsid w:val="00CE3DE2"/>
    <w:rsid w:val="00CE40A8"/>
    <w:rsid w:val="00CE4191"/>
    <w:rsid w:val="00CE43BC"/>
    <w:rsid w:val="00CE5F61"/>
    <w:rsid w:val="00CE6527"/>
    <w:rsid w:val="00CE6C57"/>
    <w:rsid w:val="00CF0232"/>
    <w:rsid w:val="00CF0B85"/>
    <w:rsid w:val="00CF0DF9"/>
    <w:rsid w:val="00CF15AA"/>
    <w:rsid w:val="00CF2895"/>
    <w:rsid w:val="00CF31CD"/>
    <w:rsid w:val="00CF4F6D"/>
    <w:rsid w:val="00CF5E1A"/>
    <w:rsid w:val="00CF6291"/>
    <w:rsid w:val="00D01D80"/>
    <w:rsid w:val="00D0286A"/>
    <w:rsid w:val="00D033A4"/>
    <w:rsid w:val="00D03420"/>
    <w:rsid w:val="00D0377D"/>
    <w:rsid w:val="00D03DE3"/>
    <w:rsid w:val="00D03F30"/>
    <w:rsid w:val="00D05E62"/>
    <w:rsid w:val="00D06C43"/>
    <w:rsid w:val="00D06CE3"/>
    <w:rsid w:val="00D06EC5"/>
    <w:rsid w:val="00D101E2"/>
    <w:rsid w:val="00D10EEF"/>
    <w:rsid w:val="00D11DC0"/>
    <w:rsid w:val="00D1237B"/>
    <w:rsid w:val="00D12C28"/>
    <w:rsid w:val="00D13CA4"/>
    <w:rsid w:val="00D15FB7"/>
    <w:rsid w:val="00D205B8"/>
    <w:rsid w:val="00D226AC"/>
    <w:rsid w:val="00D242AB"/>
    <w:rsid w:val="00D26C98"/>
    <w:rsid w:val="00D27F3B"/>
    <w:rsid w:val="00D27FDD"/>
    <w:rsid w:val="00D30845"/>
    <w:rsid w:val="00D31E5C"/>
    <w:rsid w:val="00D32C48"/>
    <w:rsid w:val="00D33B27"/>
    <w:rsid w:val="00D34939"/>
    <w:rsid w:val="00D357B9"/>
    <w:rsid w:val="00D360D3"/>
    <w:rsid w:val="00D37B5B"/>
    <w:rsid w:val="00D40557"/>
    <w:rsid w:val="00D40F6A"/>
    <w:rsid w:val="00D42217"/>
    <w:rsid w:val="00D42767"/>
    <w:rsid w:val="00D459EF"/>
    <w:rsid w:val="00D4622A"/>
    <w:rsid w:val="00D4662C"/>
    <w:rsid w:val="00D5034C"/>
    <w:rsid w:val="00D51CB4"/>
    <w:rsid w:val="00D53D39"/>
    <w:rsid w:val="00D55CE6"/>
    <w:rsid w:val="00D56F1D"/>
    <w:rsid w:val="00D61359"/>
    <w:rsid w:val="00D6187C"/>
    <w:rsid w:val="00D61993"/>
    <w:rsid w:val="00D62404"/>
    <w:rsid w:val="00D63300"/>
    <w:rsid w:val="00D63AA9"/>
    <w:rsid w:val="00D66DD5"/>
    <w:rsid w:val="00D67058"/>
    <w:rsid w:val="00D70B63"/>
    <w:rsid w:val="00D744DB"/>
    <w:rsid w:val="00D758E4"/>
    <w:rsid w:val="00D762BC"/>
    <w:rsid w:val="00D77B39"/>
    <w:rsid w:val="00D80468"/>
    <w:rsid w:val="00D8133C"/>
    <w:rsid w:val="00D82AE8"/>
    <w:rsid w:val="00D82D2F"/>
    <w:rsid w:val="00D82FC8"/>
    <w:rsid w:val="00D85247"/>
    <w:rsid w:val="00D85353"/>
    <w:rsid w:val="00D860B3"/>
    <w:rsid w:val="00D908A4"/>
    <w:rsid w:val="00D90DB6"/>
    <w:rsid w:val="00D92A53"/>
    <w:rsid w:val="00D94114"/>
    <w:rsid w:val="00D94F1B"/>
    <w:rsid w:val="00D95A3E"/>
    <w:rsid w:val="00D962F5"/>
    <w:rsid w:val="00D963A2"/>
    <w:rsid w:val="00DA07F2"/>
    <w:rsid w:val="00DA096C"/>
    <w:rsid w:val="00DA2125"/>
    <w:rsid w:val="00DA2399"/>
    <w:rsid w:val="00DA5E67"/>
    <w:rsid w:val="00DA6448"/>
    <w:rsid w:val="00DA71CF"/>
    <w:rsid w:val="00DB11F9"/>
    <w:rsid w:val="00DB14D7"/>
    <w:rsid w:val="00DB6090"/>
    <w:rsid w:val="00DB723F"/>
    <w:rsid w:val="00DB761A"/>
    <w:rsid w:val="00DC0300"/>
    <w:rsid w:val="00DC0A0F"/>
    <w:rsid w:val="00DC23D8"/>
    <w:rsid w:val="00DC2B1A"/>
    <w:rsid w:val="00DC4076"/>
    <w:rsid w:val="00DC4B44"/>
    <w:rsid w:val="00DC73CE"/>
    <w:rsid w:val="00DC7D10"/>
    <w:rsid w:val="00DD052C"/>
    <w:rsid w:val="00DD1EB9"/>
    <w:rsid w:val="00DD3B5E"/>
    <w:rsid w:val="00DD3FB3"/>
    <w:rsid w:val="00DE185C"/>
    <w:rsid w:val="00DE1883"/>
    <w:rsid w:val="00DE1E75"/>
    <w:rsid w:val="00DE24F5"/>
    <w:rsid w:val="00DE4218"/>
    <w:rsid w:val="00DE5FA1"/>
    <w:rsid w:val="00DE6135"/>
    <w:rsid w:val="00DE6B36"/>
    <w:rsid w:val="00DE7A68"/>
    <w:rsid w:val="00DE7FCC"/>
    <w:rsid w:val="00DF1936"/>
    <w:rsid w:val="00DF249B"/>
    <w:rsid w:val="00DF3AB0"/>
    <w:rsid w:val="00E01119"/>
    <w:rsid w:val="00E02247"/>
    <w:rsid w:val="00E040E0"/>
    <w:rsid w:val="00E04300"/>
    <w:rsid w:val="00E05635"/>
    <w:rsid w:val="00E05DD9"/>
    <w:rsid w:val="00E0658F"/>
    <w:rsid w:val="00E1021A"/>
    <w:rsid w:val="00E1026D"/>
    <w:rsid w:val="00E12E68"/>
    <w:rsid w:val="00E146D7"/>
    <w:rsid w:val="00E15708"/>
    <w:rsid w:val="00E16DA6"/>
    <w:rsid w:val="00E22FC8"/>
    <w:rsid w:val="00E24ADF"/>
    <w:rsid w:val="00E25B83"/>
    <w:rsid w:val="00E2711B"/>
    <w:rsid w:val="00E30591"/>
    <w:rsid w:val="00E312B2"/>
    <w:rsid w:val="00E33A45"/>
    <w:rsid w:val="00E34303"/>
    <w:rsid w:val="00E41F87"/>
    <w:rsid w:val="00E43305"/>
    <w:rsid w:val="00E4336A"/>
    <w:rsid w:val="00E44564"/>
    <w:rsid w:val="00E44EF8"/>
    <w:rsid w:val="00E45D56"/>
    <w:rsid w:val="00E479BC"/>
    <w:rsid w:val="00E50982"/>
    <w:rsid w:val="00E5183A"/>
    <w:rsid w:val="00E528B3"/>
    <w:rsid w:val="00E53173"/>
    <w:rsid w:val="00E53920"/>
    <w:rsid w:val="00E55656"/>
    <w:rsid w:val="00E5566A"/>
    <w:rsid w:val="00E607AF"/>
    <w:rsid w:val="00E615D4"/>
    <w:rsid w:val="00E62D34"/>
    <w:rsid w:val="00E65AC6"/>
    <w:rsid w:val="00E65D1C"/>
    <w:rsid w:val="00E65EAC"/>
    <w:rsid w:val="00E67AB9"/>
    <w:rsid w:val="00E7005D"/>
    <w:rsid w:val="00E711A4"/>
    <w:rsid w:val="00E7291C"/>
    <w:rsid w:val="00E73539"/>
    <w:rsid w:val="00E74D4E"/>
    <w:rsid w:val="00E75058"/>
    <w:rsid w:val="00E75BAF"/>
    <w:rsid w:val="00E75D81"/>
    <w:rsid w:val="00E7651B"/>
    <w:rsid w:val="00E773E4"/>
    <w:rsid w:val="00E77F54"/>
    <w:rsid w:val="00E833B2"/>
    <w:rsid w:val="00E834E4"/>
    <w:rsid w:val="00E83BB8"/>
    <w:rsid w:val="00E83C56"/>
    <w:rsid w:val="00E86186"/>
    <w:rsid w:val="00E8669E"/>
    <w:rsid w:val="00E87514"/>
    <w:rsid w:val="00E914A5"/>
    <w:rsid w:val="00E9278A"/>
    <w:rsid w:val="00E92A14"/>
    <w:rsid w:val="00E94B7B"/>
    <w:rsid w:val="00E96E29"/>
    <w:rsid w:val="00EA1BE8"/>
    <w:rsid w:val="00EA3FEB"/>
    <w:rsid w:val="00EB0942"/>
    <w:rsid w:val="00EB16F4"/>
    <w:rsid w:val="00EB21B7"/>
    <w:rsid w:val="00EB28E3"/>
    <w:rsid w:val="00EB3ACF"/>
    <w:rsid w:val="00EB44DB"/>
    <w:rsid w:val="00EB497B"/>
    <w:rsid w:val="00EB6FA4"/>
    <w:rsid w:val="00EC077C"/>
    <w:rsid w:val="00EC0C1D"/>
    <w:rsid w:val="00EC12AF"/>
    <w:rsid w:val="00EC1450"/>
    <w:rsid w:val="00EC25B7"/>
    <w:rsid w:val="00EC3DAE"/>
    <w:rsid w:val="00EC4321"/>
    <w:rsid w:val="00EC6E5B"/>
    <w:rsid w:val="00EC78E1"/>
    <w:rsid w:val="00ED05C1"/>
    <w:rsid w:val="00ED2259"/>
    <w:rsid w:val="00ED2BDF"/>
    <w:rsid w:val="00ED2F18"/>
    <w:rsid w:val="00ED4BF7"/>
    <w:rsid w:val="00ED4D0C"/>
    <w:rsid w:val="00ED551D"/>
    <w:rsid w:val="00ED64AD"/>
    <w:rsid w:val="00EE04C6"/>
    <w:rsid w:val="00EE0C3D"/>
    <w:rsid w:val="00EE1269"/>
    <w:rsid w:val="00EE1616"/>
    <w:rsid w:val="00EE1D97"/>
    <w:rsid w:val="00EE2674"/>
    <w:rsid w:val="00EE2709"/>
    <w:rsid w:val="00EE3A3E"/>
    <w:rsid w:val="00EE47DE"/>
    <w:rsid w:val="00EE75D6"/>
    <w:rsid w:val="00EE7679"/>
    <w:rsid w:val="00EF02EB"/>
    <w:rsid w:val="00EF1FDF"/>
    <w:rsid w:val="00EF59AF"/>
    <w:rsid w:val="00EF6783"/>
    <w:rsid w:val="00EF733A"/>
    <w:rsid w:val="00EF78B6"/>
    <w:rsid w:val="00EF7AC9"/>
    <w:rsid w:val="00F024A4"/>
    <w:rsid w:val="00F031E3"/>
    <w:rsid w:val="00F03385"/>
    <w:rsid w:val="00F033FE"/>
    <w:rsid w:val="00F03B75"/>
    <w:rsid w:val="00F03C43"/>
    <w:rsid w:val="00F05B94"/>
    <w:rsid w:val="00F06980"/>
    <w:rsid w:val="00F07046"/>
    <w:rsid w:val="00F076EF"/>
    <w:rsid w:val="00F1115F"/>
    <w:rsid w:val="00F11923"/>
    <w:rsid w:val="00F128EA"/>
    <w:rsid w:val="00F12D14"/>
    <w:rsid w:val="00F137C6"/>
    <w:rsid w:val="00F17B60"/>
    <w:rsid w:val="00F2032D"/>
    <w:rsid w:val="00F20F35"/>
    <w:rsid w:val="00F214F9"/>
    <w:rsid w:val="00F22175"/>
    <w:rsid w:val="00F23700"/>
    <w:rsid w:val="00F23DB5"/>
    <w:rsid w:val="00F24EE1"/>
    <w:rsid w:val="00F2654A"/>
    <w:rsid w:val="00F26AAE"/>
    <w:rsid w:val="00F279A7"/>
    <w:rsid w:val="00F3154E"/>
    <w:rsid w:val="00F315A1"/>
    <w:rsid w:val="00F32103"/>
    <w:rsid w:val="00F32129"/>
    <w:rsid w:val="00F33424"/>
    <w:rsid w:val="00F3471A"/>
    <w:rsid w:val="00F37710"/>
    <w:rsid w:val="00F41AE0"/>
    <w:rsid w:val="00F43206"/>
    <w:rsid w:val="00F4421E"/>
    <w:rsid w:val="00F45756"/>
    <w:rsid w:val="00F46314"/>
    <w:rsid w:val="00F47C9B"/>
    <w:rsid w:val="00F5074B"/>
    <w:rsid w:val="00F50790"/>
    <w:rsid w:val="00F50BE3"/>
    <w:rsid w:val="00F520DC"/>
    <w:rsid w:val="00F5237D"/>
    <w:rsid w:val="00F53226"/>
    <w:rsid w:val="00F558C6"/>
    <w:rsid w:val="00F558DD"/>
    <w:rsid w:val="00F577C2"/>
    <w:rsid w:val="00F60627"/>
    <w:rsid w:val="00F60ADC"/>
    <w:rsid w:val="00F60B7D"/>
    <w:rsid w:val="00F64436"/>
    <w:rsid w:val="00F67373"/>
    <w:rsid w:val="00F67780"/>
    <w:rsid w:val="00F67C5B"/>
    <w:rsid w:val="00F71599"/>
    <w:rsid w:val="00F715E1"/>
    <w:rsid w:val="00F738A5"/>
    <w:rsid w:val="00F80EC0"/>
    <w:rsid w:val="00F81907"/>
    <w:rsid w:val="00F81A09"/>
    <w:rsid w:val="00F823BF"/>
    <w:rsid w:val="00F82AA7"/>
    <w:rsid w:val="00F84572"/>
    <w:rsid w:val="00F871C1"/>
    <w:rsid w:val="00F9151F"/>
    <w:rsid w:val="00F93451"/>
    <w:rsid w:val="00F9367A"/>
    <w:rsid w:val="00FA0A7F"/>
    <w:rsid w:val="00FA208F"/>
    <w:rsid w:val="00FA66AA"/>
    <w:rsid w:val="00FA76F5"/>
    <w:rsid w:val="00FB2567"/>
    <w:rsid w:val="00FB76A0"/>
    <w:rsid w:val="00FB7D2A"/>
    <w:rsid w:val="00FB7E6A"/>
    <w:rsid w:val="00FC5563"/>
    <w:rsid w:val="00FD2542"/>
    <w:rsid w:val="00FD5656"/>
    <w:rsid w:val="00FD7321"/>
    <w:rsid w:val="00FD77C2"/>
    <w:rsid w:val="00FE090A"/>
    <w:rsid w:val="00FE139D"/>
    <w:rsid w:val="00FE4E30"/>
    <w:rsid w:val="00FE5D5C"/>
    <w:rsid w:val="00FE6619"/>
    <w:rsid w:val="00FE71FA"/>
    <w:rsid w:val="00FF0063"/>
    <w:rsid w:val="00FF210C"/>
    <w:rsid w:val="00FF2BBE"/>
    <w:rsid w:val="00FF2C9A"/>
    <w:rsid w:val="00FF30C0"/>
    <w:rsid w:val="00FF3A12"/>
    <w:rsid w:val="00FF4728"/>
    <w:rsid w:val="00FF5E0D"/>
    <w:rsid w:val="00FF5E46"/>
    <w:rsid w:val="00FF6609"/>
    <w:rsid w:val="00FF7D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D3245"/>
  <w15:docId w15:val="{7552B750-5424-4458-814F-5A98F7EC3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5B83"/>
  </w:style>
  <w:style w:type="paragraph" w:styleId="Heading1">
    <w:name w:val="heading 1"/>
    <w:basedOn w:val="Normal"/>
    <w:next w:val="Normal"/>
    <w:link w:val="Heading1Char"/>
    <w:autoRedefine/>
    <w:uiPriority w:val="9"/>
    <w:qFormat/>
    <w:rsid w:val="00584304"/>
    <w:pPr>
      <w:keepNext/>
      <w:keepLines/>
      <w:numPr>
        <w:numId w:val="23"/>
      </w:numPr>
      <w:spacing w:before="240" w:after="0" w:line="240" w:lineRule="auto"/>
      <w:jc w:val="both"/>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8E13B4"/>
    <w:pPr>
      <w:keepNext/>
      <w:keepLines/>
      <w:numPr>
        <w:ilvl w:val="1"/>
        <w:numId w:val="23"/>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E13B4"/>
    <w:pPr>
      <w:keepNext/>
      <w:keepLines/>
      <w:numPr>
        <w:ilvl w:val="2"/>
        <w:numId w:val="2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E13B4"/>
    <w:pPr>
      <w:keepNext/>
      <w:keepLines/>
      <w:numPr>
        <w:ilvl w:val="3"/>
        <w:numId w:val="2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E13B4"/>
    <w:pPr>
      <w:keepNext/>
      <w:keepLines/>
      <w:numPr>
        <w:ilvl w:val="4"/>
        <w:numId w:val="2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E13B4"/>
    <w:pPr>
      <w:keepNext/>
      <w:keepLines/>
      <w:numPr>
        <w:ilvl w:val="5"/>
        <w:numId w:val="2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E13B4"/>
    <w:pPr>
      <w:keepNext/>
      <w:keepLines/>
      <w:numPr>
        <w:ilvl w:val="6"/>
        <w:numId w:val="2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E13B4"/>
    <w:pPr>
      <w:keepNext/>
      <w:keepLines/>
      <w:numPr>
        <w:ilvl w:val="7"/>
        <w:numId w:val="2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E13B4"/>
    <w:pPr>
      <w:keepNext/>
      <w:keepLines/>
      <w:numPr>
        <w:ilvl w:val="8"/>
        <w:numId w:val="2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63C7"/>
    <w:pPr>
      <w:ind w:left="720"/>
      <w:contextualSpacing/>
    </w:pPr>
  </w:style>
  <w:style w:type="table" w:styleId="TableGrid">
    <w:name w:val="Table Grid"/>
    <w:basedOn w:val="TableNormal"/>
    <w:uiPriority w:val="59"/>
    <w:rsid w:val="00524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85C5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5C54"/>
    <w:rPr>
      <w:rFonts w:ascii="Tahoma" w:hAnsi="Tahoma" w:cs="Tahoma"/>
      <w:sz w:val="16"/>
      <w:szCs w:val="16"/>
    </w:rPr>
  </w:style>
  <w:style w:type="character" w:styleId="SubtleEmphasis">
    <w:name w:val="Subtle Emphasis"/>
    <w:basedOn w:val="DefaultParagraphFont"/>
    <w:uiPriority w:val="19"/>
    <w:qFormat/>
    <w:rsid w:val="00785C54"/>
    <w:rPr>
      <w:i/>
      <w:iCs/>
      <w:color w:val="808080" w:themeColor="text1" w:themeTint="7F"/>
    </w:rPr>
  </w:style>
  <w:style w:type="paragraph" w:styleId="TOC1">
    <w:name w:val="toc 1"/>
    <w:basedOn w:val="Normal"/>
    <w:next w:val="Normal"/>
    <w:autoRedefine/>
    <w:uiPriority w:val="39"/>
    <w:unhideWhenUsed/>
    <w:rsid w:val="00D908A4"/>
    <w:pPr>
      <w:spacing w:after="100"/>
    </w:pPr>
  </w:style>
  <w:style w:type="character" w:styleId="Hyperlink">
    <w:name w:val="Hyperlink"/>
    <w:basedOn w:val="DefaultParagraphFont"/>
    <w:uiPriority w:val="99"/>
    <w:unhideWhenUsed/>
    <w:rsid w:val="00D908A4"/>
    <w:rPr>
      <w:color w:val="0000FF" w:themeColor="hyperlink"/>
      <w:u w:val="single"/>
    </w:rPr>
  </w:style>
  <w:style w:type="character" w:customStyle="1" w:styleId="Heading1Char">
    <w:name w:val="Heading 1 Char"/>
    <w:basedOn w:val="DefaultParagraphFont"/>
    <w:link w:val="Heading1"/>
    <w:uiPriority w:val="9"/>
    <w:rsid w:val="00584304"/>
    <w:rPr>
      <w:rFonts w:asciiTheme="majorHAnsi" w:eastAsiaTheme="majorEastAsia" w:hAnsiTheme="majorHAnsi" w:cstheme="majorBidi"/>
      <w:b/>
      <w:bCs/>
      <w:sz w:val="28"/>
      <w:szCs w:val="28"/>
    </w:rPr>
  </w:style>
  <w:style w:type="paragraph" w:styleId="TOCHeading">
    <w:name w:val="TOC Heading"/>
    <w:basedOn w:val="Heading1"/>
    <w:next w:val="Normal"/>
    <w:uiPriority w:val="39"/>
    <w:unhideWhenUsed/>
    <w:qFormat/>
    <w:rsid w:val="00D908A4"/>
    <w:pPr>
      <w:outlineLvl w:val="9"/>
    </w:pPr>
  </w:style>
  <w:style w:type="paragraph" w:styleId="BalloonText">
    <w:name w:val="Balloon Text"/>
    <w:basedOn w:val="Normal"/>
    <w:link w:val="BalloonTextChar"/>
    <w:uiPriority w:val="99"/>
    <w:semiHidden/>
    <w:unhideWhenUsed/>
    <w:rsid w:val="00D908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8A4"/>
    <w:rPr>
      <w:rFonts w:ascii="Tahoma" w:hAnsi="Tahoma" w:cs="Tahoma"/>
      <w:sz w:val="16"/>
      <w:szCs w:val="16"/>
    </w:rPr>
  </w:style>
  <w:style w:type="paragraph" w:styleId="NoSpacing">
    <w:name w:val="No Spacing"/>
    <w:link w:val="NoSpacingChar"/>
    <w:uiPriority w:val="1"/>
    <w:qFormat/>
    <w:rsid w:val="0061429B"/>
    <w:pPr>
      <w:spacing w:after="0" w:line="240" w:lineRule="auto"/>
    </w:pPr>
    <w:rPr>
      <w:rFonts w:eastAsiaTheme="minorEastAsia"/>
    </w:rPr>
  </w:style>
  <w:style w:type="character" w:customStyle="1" w:styleId="NoSpacingChar">
    <w:name w:val="No Spacing Char"/>
    <w:basedOn w:val="DefaultParagraphFont"/>
    <w:link w:val="NoSpacing"/>
    <w:uiPriority w:val="1"/>
    <w:rsid w:val="0061429B"/>
    <w:rPr>
      <w:rFonts w:eastAsiaTheme="minorEastAsia"/>
    </w:rPr>
  </w:style>
  <w:style w:type="paragraph" w:styleId="NormalWeb">
    <w:name w:val="Normal (Web)"/>
    <w:basedOn w:val="Normal"/>
    <w:uiPriority w:val="99"/>
    <w:unhideWhenUsed/>
    <w:rsid w:val="006A0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translate">
    <w:name w:val="notranslate"/>
    <w:basedOn w:val="DefaultParagraphFont"/>
    <w:rsid w:val="006A0888"/>
  </w:style>
  <w:style w:type="paragraph" w:styleId="Header">
    <w:name w:val="header"/>
    <w:basedOn w:val="Normal"/>
    <w:link w:val="HeaderChar"/>
    <w:uiPriority w:val="99"/>
    <w:unhideWhenUsed/>
    <w:rsid w:val="009A56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614"/>
  </w:style>
  <w:style w:type="paragraph" w:styleId="Footer">
    <w:name w:val="footer"/>
    <w:basedOn w:val="Normal"/>
    <w:link w:val="FooterChar"/>
    <w:uiPriority w:val="99"/>
    <w:unhideWhenUsed/>
    <w:rsid w:val="009A56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614"/>
  </w:style>
  <w:style w:type="paragraph" w:customStyle="1" w:styleId="TableText">
    <w:name w:val="Table Text"/>
    <w:basedOn w:val="Normal"/>
    <w:rsid w:val="009B4424"/>
    <w:pPr>
      <w:spacing w:after="0" w:line="240" w:lineRule="auto"/>
    </w:pPr>
    <w:rPr>
      <w:rFonts w:ascii="Times New Roman" w:eastAsiaTheme="minorEastAsia" w:hAnsi="Times New Roman" w:cs="Times New Roman"/>
      <w:sz w:val="24"/>
      <w:szCs w:val="20"/>
      <w:lang w:eastAsia="ko-KR"/>
    </w:rPr>
  </w:style>
  <w:style w:type="paragraph" w:customStyle="1" w:styleId="Tableheader">
    <w:name w:val="Table header"/>
    <w:basedOn w:val="Normal"/>
    <w:rsid w:val="009B4424"/>
    <w:pPr>
      <w:spacing w:before="120" w:after="120" w:line="240" w:lineRule="auto"/>
    </w:pPr>
    <w:rPr>
      <w:rFonts w:ascii="Arial Gras" w:eastAsia="Batang" w:hAnsi="Arial Gras" w:cs="Times New Roman"/>
      <w:b/>
      <w:noProof/>
      <w:sz w:val="18"/>
      <w:szCs w:val="20"/>
      <w:lang w:eastAsia="fr-FR"/>
    </w:rPr>
  </w:style>
  <w:style w:type="paragraph" w:customStyle="1" w:styleId="Title1bis">
    <w:name w:val="Title 1 bis"/>
    <w:basedOn w:val="Heading1"/>
    <w:next w:val="Normal"/>
    <w:rsid w:val="009B4424"/>
    <w:pPr>
      <w:keepLines w:val="0"/>
      <w:pageBreakBefore/>
      <w:numPr>
        <w:numId w:val="0"/>
      </w:numPr>
      <w:pBdr>
        <w:bottom w:val="single" w:sz="6" w:space="1" w:color="auto"/>
      </w:pBdr>
      <w:spacing w:after="360"/>
    </w:pPr>
    <w:rPr>
      <w:rFonts w:ascii="Times New Roman" w:eastAsia="Batang" w:hAnsi="Times New Roman" w:cs="Times New Roman"/>
      <w:bCs w:val="0"/>
      <w:noProof/>
      <w:sz w:val="32"/>
      <w:szCs w:val="20"/>
      <w:lang w:eastAsia="fr-FR"/>
    </w:rPr>
  </w:style>
  <w:style w:type="character" w:customStyle="1" w:styleId="Heading2Char">
    <w:name w:val="Heading 2 Char"/>
    <w:basedOn w:val="DefaultParagraphFont"/>
    <w:link w:val="Heading2"/>
    <w:uiPriority w:val="9"/>
    <w:rsid w:val="008E13B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E13B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E13B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8E13B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E13B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E13B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E13B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E13B4"/>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rsid w:val="004B5122"/>
    <w:pPr>
      <w:spacing w:after="100"/>
      <w:ind w:left="220"/>
    </w:pPr>
  </w:style>
  <w:style w:type="paragraph" w:styleId="Revision">
    <w:name w:val="Revision"/>
    <w:hidden/>
    <w:uiPriority w:val="99"/>
    <w:semiHidden/>
    <w:rsid w:val="00CD7D15"/>
    <w:pPr>
      <w:spacing w:after="0" w:line="240" w:lineRule="auto"/>
    </w:pPr>
  </w:style>
  <w:style w:type="character" w:styleId="FollowedHyperlink">
    <w:name w:val="FollowedHyperlink"/>
    <w:basedOn w:val="DefaultParagraphFont"/>
    <w:uiPriority w:val="99"/>
    <w:semiHidden/>
    <w:unhideWhenUsed/>
    <w:rsid w:val="00CE3DE2"/>
    <w:rPr>
      <w:color w:val="800080" w:themeColor="followedHyperlink"/>
      <w:u w:val="single"/>
    </w:rPr>
  </w:style>
  <w:style w:type="paragraph" w:styleId="TOC6">
    <w:name w:val="toc 6"/>
    <w:basedOn w:val="Normal"/>
    <w:next w:val="Normal"/>
    <w:autoRedefine/>
    <w:uiPriority w:val="39"/>
    <w:semiHidden/>
    <w:unhideWhenUsed/>
    <w:rsid w:val="00CF0B85"/>
    <w:pPr>
      <w:spacing w:after="100"/>
      <w:ind w:left="1100"/>
    </w:pPr>
  </w:style>
  <w:style w:type="paragraph" w:customStyle="1" w:styleId="BodyTextContinued">
    <w:name w:val="Body Text Continued"/>
    <w:basedOn w:val="BodyText"/>
    <w:next w:val="BodyText"/>
    <w:rsid w:val="00AB2D22"/>
    <w:pPr>
      <w:widowControl w:val="0"/>
      <w:spacing w:after="240" w:line="240" w:lineRule="auto"/>
      <w:jc w:val="both"/>
    </w:pPr>
    <w:rPr>
      <w:rFonts w:ascii="Verdana" w:eastAsia="Malgun Gothic" w:hAnsi="Verdana" w:cs="Times New Roman"/>
      <w:sz w:val="24"/>
      <w:szCs w:val="24"/>
    </w:rPr>
  </w:style>
  <w:style w:type="paragraph" w:styleId="BodyText">
    <w:name w:val="Body Text"/>
    <w:basedOn w:val="Normal"/>
    <w:link w:val="BodyTextChar"/>
    <w:uiPriority w:val="99"/>
    <w:semiHidden/>
    <w:unhideWhenUsed/>
    <w:rsid w:val="00AB2D22"/>
    <w:pPr>
      <w:spacing w:after="120"/>
    </w:pPr>
  </w:style>
  <w:style w:type="character" w:customStyle="1" w:styleId="BodyTextChar">
    <w:name w:val="Body Text Char"/>
    <w:basedOn w:val="DefaultParagraphFont"/>
    <w:link w:val="BodyText"/>
    <w:uiPriority w:val="99"/>
    <w:semiHidden/>
    <w:rsid w:val="00AB2D22"/>
  </w:style>
  <w:style w:type="character" w:styleId="CommentReference">
    <w:name w:val="annotation reference"/>
    <w:basedOn w:val="DefaultParagraphFont"/>
    <w:uiPriority w:val="99"/>
    <w:semiHidden/>
    <w:unhideWhenUsed/>
    <w:rsid w:val="003239A8"/>
    <w:rPr>
      <w:sz w:val="16"/>
      <w:szCs w:val="16"/>
    </w:rPr>
  </w:style>
  <w:style w:type="paragraph" w:styleId="CommentText">
    <w:name w:val="annotation text"/>
    <w:basedOn w:val="Normal"/>
    <w:link w:val="CommentTextChar"/>
    <w:uiPriority w:val="99"/>
    <w:semiHidden/>
    <w:unhideWhenUsed/>
    <w:rsid w:val="003239A8"/>
    <w:pPr>
      <w:spacing w:line="240" w:lineRule="auto"/>
    </w:pPr>
    <w:rPr>
      <w:sz w:val="20"/>
      <w:szCs w:val="20"/>
    </w:rPr>
  </w:style>
  <w:style w:type="character" w:customStyle="1" w:styleId="CommentTextChar">
    <w:name w:val="Comment Text Char"/>
    <w:basedOn w:val="DefaultParagraphFont"/>
    <w:link w:val="CommentText"/>
    <w:uiPriority w:val="99"/>
    <w:semiHidden/>
    <w:rsid w:val="003239A8"/>
    <w:rPr>
      <w:sz w:val="20"/>
      <w:szCs w:val="20"/>
    </w:rPr>
  </w:style>
  <w:style w:type="paragraph" w:styleId="CommentSubject">
    <w:name w:val="annotation subject"/>
    <w:basedOn w:val="CommentText"/>
    <w:next w:val="CommentText"/>
    <w:link w:val="CommentSubjectChar"/>
    <w:uiPriority w:val="99"/>
    <w:semiHidden/>
    <w:unhideWhenUsed/>
    <w:rsid w:val="003239A8"/>
    <w:rPr>
      <w:b/>
      <w:bCs/>
    </w:rPr>
  </w:style>
  <w:style w:type="character" w:customStyle="1" w:styleId="CommentSubjectChar">
    <w:name w:val="Comment Subject Char"/>
    <w:basedOn w:val="CommentTextChar"/>
    <w:link w:val="CommentSubject"/>
    <w:uiPriority w:val="99"/>
    <w:semiHidden/>
    <w:rsid w:val="003239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79617">
      <w:bodyDiv w:val="1"/>
      <w:marLeft w:val="0"/>
      <w:marRight w:val="0"/>
      <w:marTop w:val="0"/>
      <w:marBottom w:val="0"/>
      <w:divBdr>
        <w:top w:val="none" w:sz="0" w:space="0" w:color="auto"/>
        <w:left w:val="none" w:sz="0" w:space="0" w:color="auto"/>
        <w:bottom w:val="none" w:sz="0" w:space="0" w:color="auto"/>
        <w:right w:val="none" w:sz="0" w:space="0" w:color="auto"/>
      </w:divBdr>
    </w:div>
    <w:div w:id="71126855">
      <w:bodyDiv w:val="1"/>
      <w:marLeft w:val="0"/>
      <w:marRight w:val="0"/>
      <w:marTop w:val="0"/>
      <w:marBottom w:val="0"/>
      <w:divBdr>
        <w:top w:val="none" w:sz="0" w:space="0" w:color="auto"/>
        <w:left w:val="none" w:sz="0" w:space="0" w:color="auto"/>
        <w:bottom w:val="none" w:sz="0" w:space="0" w:color="auto"/>
        <w:right w:val="none" w:sz="0" w:space="0" w:color="auto"/>
      </w:divBdr>
    </w:div>
    <w:div w:id="77868945">
      <w:bodyDiv w:val="1"/>
      <w:marLeft w:val="0"/>
      <w:marRight w:val="0"/>
      <w:marTop w:val="0"/>
      <w:marBottom w:val="0"/>
      <w:divBdr>
        <w:top w:val="none" w:sz="0" w:space="0" w:color="auto"/>
        <w:left w:val="none" w:sz="0" w:space="0" w:color="auto"/>
        <w:bottom w:val="none" w:sz="0" w:space="0" w:color="auto"/>
        <w:right w:val="none" w:sz="0" w:space="0" w:color="auto"/>
      </w:divBdr>
    </w:div>
    <w:div w:id="94596914">
      <w:bodyDiv w:val="1"/>
      <w:marLeft w:val="0"/>
      <w:marRight w:val="0"/>
      <w:marTop w:val="0"/>
      <w:marBottom w:val="0"/>
      <w:divBdr>
        <w:top w:val="none" w:sz="0" w:space="0" w:color="auto"/>
        <w:left w:val="none" w:sz="0" w:space="0" w:color="auto"/>
        <w:bottom w:val="none" w:sz="0" w:space="0" w:color="auto"/>
        <w:right w:val="none" w:sz="0" w:space="0" w:color="auto"/>
      </w:divBdr>
    </w:div>
    <w:div w:id="134417550">
      <w:bodyDiv w:val="1"/>
      <w:marLeft w:val="0"/>
      <w:marRight w:val="0"/>
      <w:marTop w:val="0"/>
      <w:marBottom w:val="0"/>
      <w:divBdr>
        <w:top w:val="none" w:sz="0" w:space="0" w:color="auto"/>
        <w:left w:val="none" w:sz="0" w:space="0" w:color="auto"/>
        <w:bottom w:val="none" w:sz="0" w:space="0" w:color="auto"/>
        <w:right w:val="none" w:sz="0" w:space="0" w:color="auto"/>
      </w:divBdr>
    </w:div>
    <w:div w:id="156773268">
      <w:bodyDiv w:val="1"/>
      <w:marLeft w:val="0"/>
      <w:marRight w:val="0"/>
      <w:marTop w:val="0"/>
      <w:marBottom w:val="0"/>
      <w:divBdr>
        <w:top w:val="none" w:sz="0" w:space="0" w:color="auto"/>
        <w:left w:val="none" w:sz="0" w:space="0" w:color="auto"/>
        <w:bottom w:val="none" w:sz="0" w:space="0" w:color="auto"/>
        <w:right w:val="none" w:sz="0" w:space="0" w:color="auto"/>
      </w:divBdr>
    </w:div>
    <w:div w:id="165825879">
      <w:bodyDiv w:val="1"/>
      <w:marLeft w:val="0"/>
      <w:marRight w:val="0"/>
      <w:marTop w:val="0"/>
      <w:marBottom w:val="0"/>
      <w:divBdr>
        <w:top w:val="none" w:sz="0" w:space="0" w:color="auto"/>
        <w:left w:val="none" w:sz="0" w:space="0" w:color="auto"/>
        <w:bottom w:val="none" w:sz="0" w:space="0" w:color="auto"/>
        <w:right w:val="none" w:sz="0" w:space="0" w:color="auto"/>
      </w:divBdr>
    </w:div>
    <w:div w:id="221141216">
      <w:bodyDiv w:val="1"/>
      <w:marLeft w:val="0"/>
      <w:marRight w:val="0"/>
      <w:marTop w:val="0"/>
      <w:marBottom w:val="0"/>
      <w:divBdr>
        <w:top w:val="none" w:sz="0" w:space="0" w:color="auto"/>
        <w:left w:val="none" w:sz="0" w:space="0" w:color="auto"/>
        <w:bottom w:val="none" w:sz="0" w:space="0" w:color="auto"/>
        <w:right w:val="none" w:sz="0" w:space="0" w:color="auto"/>
      </w:divBdr>
    </w:div>
    <w:div w:id="222953627">
      <w:bodyDiv w:val="1"/>
      <w:marLeft w:val="0"/>
      <w:marRight w:val="0"/>
      <w:marTop w:val="0"/>
      <w:marBottom w:val="0"/>
      <w:divBdr>
        <w:top w:val="none" w:sz="0" w:space="0" w:color="auto"/>
        <w:left w:val="none" w:sz="0" w:space="0" w:color="auto"/>
        <w:bottom w:val="none" w:sz="0" w:space="0" w:color="auto"/>
        <w:right w:val="none" w:sz="0" w:space="0" w:color="auto"/>
      </w:divBdr>
      <w:divsChild>
        <w:div w:id="2049185056">
          <w:marLeft w:val="821"/>
          <w:marRight w:val="0"/>
          <w:marTop w:val="0"/>
          <w:marBottom w:val="0"/>
          <w:divBdr>
            <w:top w:val="none" w:sz="0" w:space="0" w:color="auto"/>
            <w:left w:val="none" w:sz="0" w:space="0" w:color="auto"/>
            <w:bottom w:val="none" w:sz="0" w:space="0" w:color="auto"/>
            <w:right w:val="none" w:sz="0" w:space="0" w:color="auto"/>
          </w:divBdr>
        </w:div>
      </w:divsChild>
    </w:div>
    <w:div w:id="250702588">
      <w:bodyDiv w:val="1"/>
      <w:marLeft w:val="0"/>
      <w:marRight w:val="0"/>
      <w:marTop w:val="0"/>
      <w:marBottom w:val="0"/>
      <w:divBdr>
        <w:top w:val="none" w:sz="0" w:space="0" w:color="auto"/>
        <w:left w:val="none" w:sz="0" w:space="0" w:color="auto"/>
        <w:bottom w:val="none" w:sz="0" w:space="0" w:color="auto"/>
        <w:right w:val="none" w:sz="0" w:space="0" w:color="auto"/>
      </w:divBdr>
    </w:div>
    <w:div w:id="278614013">
      <w:bodyDiv w:val="1"/>
      <w:marLeft w:val="0"/>
      <w:marRight w:val="0"/>
      <w:marTop w:val="0"/>
      <w:marBottom w:val="0"/>
      <w:divBdr>
        <w:top w:val="none" w:sz="0" w:space="0" w:color="auto"/>
        <w:left w:val="none" w:sz="0" w:space="0" w:color="auto"/>
        <w:bottom w:val="none" w:sz="0" w:space="0" w:color="auto"/>
        <w:right w:val="none" w:sz="0" w:space="0" w:color="auto"/>
      </w:divBdr>
    </w:div>
    <w:div w:id="302546182">
      <w:bodyDiv w:val="1"/>
      <w:marLeft w:val="0"/>
      <w:marRight w:val="0"/>
      <w:marTop w:val="0"/>
      <w:marBottom w:val="0"/>
      <w:divBdr>
        <w:top w:val="none" w:sz="0" w:space="0" w:color="auto"/>
        <w:left w:val="none" w:sz="0" w:space="0" w:color="auto"/>
        <w:bottom w:val="none" w:sz="0" w:space="0" w:color="auto"/>
        <w:right w:val="none" w:sz="0" w:space="0" w:color="auto"/>
      </w:divBdr>
    </w:div>
    <w:div w:id="334378005">
      <w:bodyDiv w:val="1"/>
      <w:marLeft w:val="0"/>
      <w:marRight w:val="0"/>
      <w:marTop w:val="0"/>
      <w:marBottom w:val="0"/>
      <w:divBdr>
        <w:top w:val="none" w:sz="0" w:space="0" w:color="auto"/>
        <w:left w:val="none" w:sz="0" w:space="0" w:color="auto"/>
        <w:bottom w:val="none" w:sz="0" w:space="0" w:color="auto"/>
        <w:right w:val="none" w:sz="0" w:space="0" w:color="auto"/>
      </w:divBdr>
    </w:div>
    <w:div w:id="343555351">
      <w:bodyDiv w:val="1"/>
      <w:marLeft w:val="0"/>
      <w:marRight w:val="0"/>
      <w:marTop w:val="0"/>
      <w:marBottom w:val="0"/>
      <w:divBdr>
        <w:top w:val="none" w:sz="0" w:space="0" w:color="auto"/>
        <w:left w:val="none" w:sz="0" w:space="0" w:color="auto"/>
        <w:bottom w:val="none" w:sz="0" w:space="0" w:color="auto"/>
        <w:right w:val="none" w:sz="0" w:space="0" w:color="auto"/>
      </w:divBdr>
    </w:div>
    <w:div w:id="415518934">
      <w:bodyDiv w:val="1"/>
      <w:marLeft w:val="0"/>
      <w:marRight w:val="0"/>
      <w:marTop w:val="0"/>
      <w:marBottom w:val="0"/>
      <w:divBdr>
        <w:top w:val="none" w:sz="0" w:space="0" w:color="auto"/>
        <w:left w:val="none" w:sz="0" w:space="0" w:color="auto"/>
        <w:bottom w:val="none" w:sz="0" w:space="0" w:color="auto"/>
        <w:right w:val="none" w:sz="0" w:space="0" w:color="auto"/>
      </w:divBdr>
      <w:divsChild>
        <w:div w:id="1107772298">
          <w:marLeft w:val="821"/>
          <w:marRight w:val="0"/>
          <w:marTop w:val="0"/>
          <w:marBottom w:val="0"/>
          <w:divBdr>
            <w:top w:val="none" w:sz="0" w:space="0" w:color="auto"/>
            <w:left w:val="none" w:sz="0" w:space="0" w:color="auto"/>
            <w:bottom w:val="none" w:sz="0" w:space="0" w:color="auto"/>
            <w:right w:val="none" w:sz="0" w:space="0" w:color="auto"/>
          </w:divBdr>
        </w:div>
      </w:divsChild>
    </w:div>
    <w:div w:id="422796363">
      <w:bodyDiv w:val="1"/>
      <w:marLeft w:val="0"/>
      <w:marRight w:val="0"/>
      <w:marTop w:val="0"/>
      <w:marBottom w:val="0"/>
      <w:divBdr>
        <w:top w:val="none" w:sz="0" w:space="0" w:color="auto"/>
        <w:left w:val="none" w:sz="0" w:space="0" w:color="auto"/>
        <w:bottom w:val="none" w:sz="0" w:space="0" w:color="auto"/>
        <w:right w:val="none" w:sz="0" w:space="0" w:color="auto"/>
      </w:divBdr>
    </w:div>
    <w:div w:id="444810392">
      <w:bodyDiv w:val="1"/>
      <w:marLeft w:val="0"/>
      <w:marRight w:val="0"/>
      <w:marTop w:val="0"/>
      <w:marBottom w:val="0"/>
      <w:divBdr>
        <w:top w:val="none" w:sz="0" w:space="0" w:color="auto"/>
        <w:left w:val="none" w:sz="0" w:space="0" w:color="auto"/>
        <w:bottom w:val="none" w:sz="0" w:space="0" w:color="auto"/>
        <w:right w:val="none" w:sz="0" w:space="0" w:color="auto"/>
      </w:divBdr>
      <w:divsChild>
        <w:div w:id="300618450">
          <w:marLeft w:val="821"/>
          <w:marRight w:val="0"/>
          <w:marTop w:val="0"/>
          <w:marBottom w:val="0"/>
          <w:divBdr>
            <w:top w:val="none" w:sz="0" w:space="0" w:color="auto"/>
            <w:left w:val="none" w:sz="0" w:space="0" w:color="auto"/>
            <w:bottom w:val="none" w:sz="0" w:space="0" w:color="auto"/>
            <w:right w:val="none" w:sz="0" w:space="0" w:color="auto"/>
          </w:divBdr>
        </w:div>
      </w:divsChild>
    </w:div>
    <w:div w:id="461965294">
      <w:bodyDiv w:val="1"/>
      <w:marLeft w:val="0"/>
      <w:marRight w:val="0"/>
      <w:marTop w:val="0"/>
      <w:marBottom w:val="0"/>
      <w:divBdr>
        <w:top w:val="none" w:sz="0" w:space="0" w:color="auto"/>
        <w:left w:val="none" w:sz="0" w:space="0" w:color="auto"/>
        <w:bottom w:val="none" w:sz="0" w:space="0" w:color="auto"/>
        <w:right w:val="none" w:sz="0" w:space="0" w:color="auto"/>
      </w:divBdr>
    </w:div>
    <w:div w:id="466121513">
      <w:bodyDiv w:val="1"/>
      <w:marLeft w:val="0"/>
      <w:marRight w:val="0"/>
      <w:marTop w:val="0"/>
      <w:marBottom w:val="0"/>
      <w:divBdr>
        <w:top w:val="none" w:sz="0" w:space="0" w:color="auto"/>
        <w:left w:val="none" w:sz="0" w:space="0" w:color="auto"/>
        <w:bottom w:val="none" w:sz="0" w:space="0" w:color="auto"/>
        <w:right w:val="none" w:sz="0" w:space="0" w:color="auto"/>
      </w:divBdr>
    </w:div>
    <w:div w:id="469977795">
      <w:bodyDiv w:val="1"/>
      <w:marLeft w:val="0"/>
      <w:marRight w:val="0"/>
      <w:marTop w:val="0"/>
      <w:marBottom w:val="0"/>
      <w:divBdr>
        <w:top w:val="none" w:sz="0" w:space="0" w:color="auto"/>
        <w:left w:val="none" w:sz="0" w:space="0" w:color="auto"/>
        <w:bottom w:val="none" w:sz="0" w:space="0" w:color="auto"/>
        <w:right w:val="none" w:sz="0" w:space="0" w:color="auto"/>
      </w:divBdr>
    </w:div>
    <w:div w:id="486869842">
      <w:bodyDiv w:val="1"/>
      <w:marLeft w:val="0"/>
      <w:marRight w:val="0"/>
      <w:marTop w:val="0"/>
      <w:marBottom w:val="0"/>
      <w:divBdr>
        <w:top w:val="none" w:sz="0" w:space="0" w:color="auto"/>
        <w:left w:val="none" w:sz="0" w:space="0" w:color="auto"/>
        <w:bottom w:val="none" w:sz="0" w:space="0" w:color="auto"/>
        <w:right w:val="none" w:sz="0" w:space="0" w:color="auto"/>
      </w:divBdr>
    </w:div>
    <w:div w:id="488835995">
      <w:bodyDiv w:val="1"/>
      <w:marLeft w:val="0"/>
      <w:marRight w:val="0"/>
      <w:marTop w:val="0"/>
      <w:marBottom w:val="0"/>
      <w:divBdr>
        <w:top w:val="none" w:sz="0" w:space="0" w:color="auto"/>
        <w:left w:val="none" w:sz="0" w:space="0" w:color="auto"/>
        <w:bottom w:val="none" w:sz="0" w:space="0" w:color="auto"/>
        <w:right w:val="none" w:sz="0" w:space="0" w:color="auto"/>
      </w:divBdr>
    </w:div>
    <w:div w:id="495464231">
      <w:bodyDiv w:val="1"/>
      <w:marLeft w:val="0"/>
      <w:marRight w:val="0"/>
      <w:marTop w:val="0"/>
      <w:marBottom w:val="0"/>
      <w:divBdr>
        <w:top w:val="none" w:sz="0" w:space="0" w:color="auto"/>
        <w:left w:val="none" w:sz="0" w:space="0" w:color="auto"/>
        <w:bottom w:val="none" w:sz="0" w:space="0" w:color="auto"/>
        <w:right w:val="none" w:sz="0" w:space="0" w:color="auto"/>
      </w:divBdr>
    </w:div>
    <w:div w:id="518854676">
      <w:bodyDiv w:val="1"/>
      <w:marLeft w:val="0"/>
      <w:marRight w:val="0"/>
      <w:marTop w:val="0"/>
      <w:marBottom w:val="0"/>
      <w:divBdr>
        <w:top w:val="none" w:sz="0" w:space="0" w:color="auto"/>
        <w:left w:val="none" w:sz="0" w:space="0" w:color="auto"/>
        <w:bottom w:val="none" w:sz="0" w:space="0" w:color="auto"/>
        <w:right w:val="none" w:sz="0" w:space="0" w:color="auto"/>
      </w:divBdr>
    </w:div>
    <w:div w:id="556934175">
      <w:bodyDiv w:val="1"/>
      <w:marLeft w:val="0"/>
      <w:marRight w:val="0"/>
      <w:marTop w:val="0"/>
      <w:marBottom w:val="0"/>
      <w:divBdr>
        <w:top w:val="none" w:sz="0" w:space="0" w:color="auto"/>
        <w:left w:val="none" w:sz="0" w:space="0" w:color="auto"/>
        <w:bottom w:val="none" w:sz="0" w:space="0" w:color="auto"/>
        <w:right w:val="none" w:sz="0" w:space="0" w:color="auto"/>
      </w:divBdr>
    </w:div>
    <w:div w:id="584724906">
      <w:bodyDiv w:val="1"/>
      <w:marLeft w:val="0"/>
      <w:marRight w:val="0"/>
      <w:marTop w:val="0"/>
      <w:marBottom w:val="0"/>
      <w:divBdr>
        <w:top w:val="none" w:sz="0" w:space="0" w:color="auto"/>
        <w:left w:val="none" w:sz="0" w:space="0" w:color="auto"/>
        <w:bottom w:val="none" w:sz="0" w:space="0" w:color="auto"/>
        <w:right w:val="none" w:sz="0" w:space="0" w:color="auto"/>
      </w:divBdr>
    </w:div>
    <w:div w:id="650909911">
      <w:bodyDiv w:val="1"/>
      <w:marLeft w:val="0"/>
      <w:marRight w:val="0"/>
      <w:marTop w:val="0"/>
      <w:marBottom w:val="0"/>
      <w:divBdr>
        <w:top w:val="none" w:sz="0" w:space="0" w:color="auto"/>
        <w:left w:val="none" w:sz="0" w:space="0" w:color="auto"/>
        <w:bottom w:val="none" w:sz="0" w:space="0" w:color="auto"/>
        <w:right w:val="none" w:sz="0" w:space="0" w:color="auto"/>
      </w:divBdr>
    </w:div>
    <w:div w:id="685791721">
      <w:bodyDiv w:val="1"/>
      <w:marLeft w:val="0"/>
      <w:marRight w:val="0"/>
      <w:marTop w:val="0"/>
      <w:marBottom w:val="0"/>
      <w:divBdr>
        <w:top w:val="none" w:sz="0" w:space="0" w:color="auto"/>
        <w:left w:val="none" w:sz="0" w:space="0" w:color="auto"/>
        <w:bottom w:val="none" w:sz="0" w:space="0" w:color="auto"/>
        <w:right w:val="none" w:sz="0" w:space="0" w:color="auto"/>
      </w:divBdr>
    </w:div>
    <w:div w:id="698891924">
      <w:bodyDiv w:val="1"/>
      <w:marLeft w:val="0"/>
      <w:marRight w:val="0"/>
      <w:marTop w:val="0"/>
      <w:marBottom w:val="0"/>
      <w:divBdr>
        <w:top w:val="none" w:sz="0" w:space="0" w:color="auto"/>
        <w:left w:val="none" w:sz="0" w:space="0" w:color="auto"/>
        <w:bottom w:val="none" w:sz="0" w:space="0" w:color="auto"/>
        <w:right w:val="none" w:sz="0" w:space="0" w:color="auto"/>
      </w:divBdr>
    </w:div>
    <w:div w:id="792943913">
      <w:bodyDiv w:val="1"/>
      <w:marLeft w:val="0"/>
      <w:marRight w:val="0"/>
      <w:marTop w:val="0"/>
      <w:marBottom w:val="0"/>
      <w:divBdr>
        <w:top w:val="none" w:sz="0" w:space="0" w:color="auto"/>
        <w:left w:val="none" w:sz="0" w:space="0" w:color="auto"/>
        <w:bottom w:val="none" w:sz="0" w:space="0" w:color="auto"/>
        <w:right w:val="none" w:sz="0" w:space="0" w:color="auto"/>
      </w:divBdr>
    </w:div>
    <w:div w:id="829100986">
      <w:bodyDiv w:val="1"/>
      <w:marLeft w:val="0"/>
      <w:marRight w:val="0"/>
      <w:marTop w:val="0"/>
      <w:marBottom w:val="0"/>
      <w:divBdr>
        <w:top w:val="none" w:sz="0" w:space="0" w:color="auto"/>
        <w:left w:val="none" w:sz="0" w:space="0" w:color="auto"/>
        <w:bottom w:val="none" w:sz="0" w:space="0" w:color="auto"/>
        <w:right w:val="none" w:sz="0" w:space="0" w:color="auto"/>
      </w:divBdr>
    </w:div>
    <w:div w:id="848299829">
      <w:bodyDiv w:val="1"/>
      <w:marLeft w:val="0"/>
      <w:marRight w:val="0"/>
      <w:marTop w:val="0"/>
      <w:marBottom w:val="0"/>
      <w:divBdr>
        <w:top w:val="none" w:sz="0" w:space="0" w:color="auto"/>
        <w:left w:val="none" w:sz="0" w:space="0" w:color="auto"/>
        <w:bottom w:val="none" w:sz="0" w:space="0" w:color="auto"/>
        <w:right w:val="none" w:sz="0" w:space="0" w:color="auto"/>
      </w:divBdr>
    </w:div>
    <w:div w:id="876356622">
      <w:bodyDiv w:val="1"/>
      <w:marLeft w:val="0"/>
      <w:marRight w:val="0"/>
      <w:marTop w:val="0"/>
      <w:marBottom w:val="0"/>
      <w:divBdr>
        <w:top w:val="none" w:sz="0" w:space="0" w:color="auto"/>
        <w:left w:val="none" w:sz="0" w:space="0" w:color="auto"/>
        <w:bottom w:val="none" w:sz="0" w:space="0" w:color="auto"/>
        <w:right w:val="none" w:sz="0" w:space="0" w:color="auto"/>
      </w:divBdr>
    </w:div>
    <w:div w:id="925118739">
      <w:bodyDiv w:val="1"/>
      <w:marLeft w:val="0"/>
      <w:marRight w:val="0"/>
      <w:marTop w:val="0"/>
      <w:marBottom w:val="0"/>
      <w:divBdr>
        <w:top w:val="none" w:sz="0" w:space="0" w:color="auto"/>
        <w:left w:val="none" w:sz="0" w:space="0" w:color="auto"/>
        <w:bottom w:val="none" w:sz="0" w:space="0" w:color="auto"/>
        <w:right w:val="none" w:sz="0" w:space="0" w:color="auto"/>
      </w:divBdr>
    </w:div>
    <w:div w:id="966738172">
      <w:bodyDiv w:val="1"/>
      <w:marLeft w:val="0"/>
      <w:marRight w:val="0"/>
      <w:marTop w:val="0"/>
      <w:marBottom w:val="0"/>
      <w:divBdr>
        <w:top w:val="none" w:sz="0" w:space="0" w:color="auto"/>
        <w:left w:val="none" w:sz="0" w:space="0" w:color="auto"/>
        <w:bottom w:val="none" w:sz="0" w:space="0" w:color="auto"/>
        <w:right w:val="none" w:sz="0" w:space="0" w:color="auto"/>
      </w:divBdr>
    </w:div>
    <w:div w:id="979309921">
      <w:bodyDiv w:val="1"/>
      <w:marLeft w:val="0"/>
      <w:marRight w:val="0"/>
      <w:marTop w:val="0"/>
      <w:marBottom w:val="0"/>
      <w:divBdr>
        <w:top w:val="none" w:sz="0" w:space="0" w:color="auto"/>
        <w:left w:val="none" w:sz="0" w:space="0" w:color="auto"/>
        <w:bottom w:val="none" w:sz="0" w:space="0" w:color="auto"/>
        <w:right w:val="none" w:sz="0" w:space="0" w:color="auto"/>
      </w:divBdr>
    </w:div>
    <w:div w:id="1044018130">
      <w:bodyDiv w:val="1"/>
      <w:marLeft w:val="0"/>
      <w:marRight w:val="0"/>
      <w:marTop w:val="0"/>
      <w:marBottom w:val="0"/>
      <w:divBdr>
        <w:top w:val="none" w:sz="0" w:space="0" w:color="auto"/>
        <w:left w:val="none" w:sz="0" w:space="0" w:color="auto"/>
        <w:bottom w:val="none" w:sz="0" w:space="0" w:color="auto"/>
        <w:right w:val="none" w:sz="0" w:space="0" w:color="auto"/>
      </w:divBdr>
    </w:div>
    <w:div w:id="1056321183">
      <w:bodyDiv w:val="1"/>
      <w:marLeft w:val="0"/>
      <w:marRight w:val="0"/>
      <w:marTop w:val="0"/>
      <w:marBottom w:val="0"/>
      <w:divBdr>
        <w:top w:val="none" w:sz="0" w:space="0" w:color="auto"/>
        <w:left w:val="none" w:sz="0" w:space="0" w:color="auto"/>
        <w:bottom w:val="none" w:sz="0" w:space="0" w:color="auto"/>
        <w:right w:val="none" w:sz="0" w:space="0" w:color="auto"/>
      </w:divBdr>
    </w:div>
    <w:div w:id="1072043468">
      <w:bodyDiv w:val="1"/>
      <w:marLeft w:val="0"/>
      <w:marRight w:val="0"/>
      <w:marTop w:val="0"/>
      <w:marBottom w:val="0"/>
      <w:divBdr>
        <w:top w:val="none" w:sz="0" w:space="0" w:color="auto"/>
        <w:left w:val="none" w:sz="0" w:space="0" w:color="auto"/>
        <w:bottom w:val="none" w:sz="0" w:space="0" w:color="auto"/>
        <w:right w:val="none" w:sz="0" w:space="0" w:color="auto"/>
      </w:divBdr>
    </w:div>
    <w:div w:id="1135836403">
      <w:bodyDiv w:val="1"/>
      <w:marLeft w:val="0"/>
      <w:marRight w:val="0"/>
      <w:marTop w:val="0"/>
      <w:marBottom w:val="0"/>
      <w:divBdr>
        <w:top w:val="none" w:sz="0" w:space="0" w:color="auto"/>
        <w:left w:val="none" w:sz="0" w:space="0" w:color="auto"/>
        <w:bottom w:val="none" w:sz="0" w:space="0" w:color="auto"/>
        <w:right w:val="none" w:sz="0" w:space="0" w:color="auto"/>
      </w:divBdr>
      <w:divsChild>
        <w:div w:id="944767291">
          <w:marLeft w:val="821"/>
          <w:marRight w:val="0"/>
          <w:marTop w:val="0"/>
          <w:marBottom w:val="0"/>
          <w:divBdr>
            <w:top w:val="none" w:sz="0" w:space="0" w:color="auto"/>
            <w:left w:val="none" w:sz="0" w:space="0" w:color="auto"/>
            <w:bottom w:val="none" w:sz="0" w:space="0" w:color="auto"/>
            <w:right w:val="none" w:sz="0" w:space="0" w:color="auto"/>
          </w:divBdr>
        </w:div>
      </w:divsChild>
    </w:div>
    <w:div w:id="1235241862">
      <w:bodyDiv w:val="1"/>
      <w:marLeft w:val="0"/>
      <w:marRight w:val="0"/>
      <w:marTop w:val="0"/>
      <w:marBottom w:val="0"/>
      <w:divBdr>
        <w:top w:val="none" w:sz="0" w:space="0" w:color="auto"/>
        <w:left w:val="none" w:sz="0" w:space="0" w:color="auto"/>
        <w:bottom w:val="none" w:sz="0" w:space="0" w:color="auto"/>
        <w:right w:val="none" w:sz="0" w:space="0" w:color="auto"/>
      </w:divBdr>
    </w:div>
    <w:div w:id="1235823776">
      <w:bodyDiv w:val="1"/>
      <w:marLeft w:val="0"/>
      <w:marRight w:val="0"/>
      <w:marTop w:val="0"/>
      <w:marBottom w:val="0"/>
      <w:divBdr>
        <w:top w:val="none" w:sz="0" w:space="0" w:color="auto"/>
        <w:left w:val="none" w:sz="0" w:space="0" w:color="auto"/>
        <w:bottom w:val="none" w:sz="0" w:space="0" w:color="auto"/>
        <w:right w:val="none" w:sz="0" w:space="0" w:color="auto"/>
      </w:divBdr>
    </w:div>
    <w:div w:id="1271857912">
      <w:bodyDiv w:val="1"/>
      <w:marLeft w:val="0"/>
      <w:marRight w:val="0"/>
      <w:marTop w:val="0"/>
      <w:marBottom w:val="0"/>
      <w:divBdr>
        <w:top w:val="none" w:sz="0" w:space="0" w:color="auto"/>
        <w:left w:val="none" w:sz="0" w:space="0" w:color="auto"/>
        <w:bottom w:val="none" w:sz="0" w:space="0" w:color="auto"/>
        <w:right w:val="none" w:sz="0" w:space="0" w:color="auto"/>
      </w:divBdr>
    </w:div>
    <w:div w:id="1280455591">
      <w:bodyDiv w:val="1"/>
      <w:marLeft w:val="0"/>
      <w:marRight w:val="0"/>
      <w:marTop w:val="0"/>
      <w:marBottom w:val="0"/>
      <w:divBdr>
        <w:top w:val="none" w:sz="0" w:space="0" w:color="auto"/>
        <w:left w:val="none" w:sz="0" w:space="0" w:color="auto"/>
        <w:bottom w:val="none" w:sz="0" w:space="0" w:color="auto"/>
        <w:right w:val="none" w:sz="0" w:space="0" w:color="auto"/>
      </w:divBdr>
      <w:divsChild>
        <w:div w:id="2029522069">
          <w:marLeft w:val="821"/>
          <w:marRight w:val="0"/>
          <w:marTop w:val="0"/>
          <w:marBottom w:val="0"/>
          <w:divBdr>
            <w:top w:val="none" w:sz="0" w:space="0" w:color="auto"/>
            <w:left w:val="none" w:sz="0" w:space="0" w:color="auto"/>
            <w:bottom w:val="none" w:sz="0" w:space="0" w:color="auto"/>
            <w:right w:val="none" w:sz="0" w:space="0" w:color="auto"/>
          </w:divBdr>
        </w:div>
      </w:divsChild>
    </w:div>
    <w:div w:id="1357581093">
      <w:bodyDiv w:val="1"/>
      <w:marLeft w:val="0"/>
      <w:marRight w:val="0"/>
      <w:marTop w:val="0"/>
      <w:marBottom w:val="0"/>
      <w:divBdr>
        <w:top w:val="none" w:sz="0" w:space="0" w:color="auto"/>
        <w:left w:val="none" w:sz="0" w:space="0" w:color="auto"/>
        <w:bottom w:val="none" w:sz="0" w:space="0" w:color="auto"/>
        <w:right w:val="none" w:sz="0" w:space="0" w:color="auto"/>
      </w:divBdr>
      <w:divsChild>
        <w:div w:id="1149899596">
          <w:marLeft w:val="576"/>
          <w:marRight w:val="0"/>
          <w:marTop w:val="0"/>
          <w:marBottom w:val="0"/>
          <w:divBdr>
            <w:top w:val="none" w:sz="0" w:space="0" w:color="auto"/>
            <w:left w:val="none" w:sz="0" w:space="0" w:color="auto"/>
            <w:bottom w:val="none" w:sz="0" w:space="0" w:color="auto"/>
            <w:right w:val="none" w:sz="0" w:space="0" w:color="auto"/>
          </w:divBdr>
        </w:div>
      </w:divsChild>
    </w:div>
    <w:div w:id="1363898482">
      <w:bodyDiv w:val="1"/>
      <w:marLeft w:val="0"/>
      <w:marRight w:val="0"/>
      <w:marTop w:val="0"/>
      <w:marBottom w:val="0"/>
      <w:divBdr>
        <w:top w:val="none" w:sz="0" w:space="0" w:color="auto"/>
        <w:left w:val="none" w:sz="0" w:space="0" w:color="auto"/>
        <w:bottom w:val="none" w:sz="0" w:space="0" w:color="auto"/>
        <w:right w:val="none" w:sz="0" w:space="0" w:color="auto"/>
      </w:divBdr>
    </w:div>
    <w:div w:id="1374115452">
      <w:bodyDiv w:val="1"/>
      <w:marLeft w:val="0"/>
      <w:marRight w:val="0"/>
      <w:marTop w:val="0"/>
      <w:marBottom w:val="0"/>
      <w:divBdr>
        <w:top w:val="none" w:sz="0" w:space="0" w:color="auto"/>
        <w:left w:val="none" w:sz="0" w:space="0" w:color="auto"/>
        <w:bottom w:val="none" w:sz="0" w:space="0" w:color="auto"/>
        <w:right w:val="none" w:sz="0" w:space="0" w:color="auto"/>
      </w:divBdr>
    </w:div>
    <w:div w:id="1420908974">
      <w:bodyDiv w:val="1"/>
      <w:marLeft w:val="0"/>
      <w:marRight w:val="0"/>
      <w:marTop w:val="0"/>
      <w:marBottom w:val="0"/>
      <w:divBdr>
        <w:top w:val="none" w:sz="0" w:space="0" w:color="auto"/>
        <w:left w:val="none" w:sz="0" w:space="0" w:color="auto"/>
        <w:bottom w:val="none" w:sz="0" w:space="0" w:color="auto"/>
        <w:right w:val="none" w:sz="0" w:space="0" w:color="auto"/>
      </w:divBdr>
    </w:div>
    <w:div w:id="1425567350">
      <w:bodyDiv w:val="1"/>
      <w:marLeft w:val="0"/>
      <w:marRight w:val="0"/>
      <w:marTop w:val="0"/>
      <w:marBottom w:val="0"/>
      <w:divBdr>
        <w:top w:val="none" w:sz="0" w:space="0" w:color="auto"/>
        <w:left w:val="none" w:sz="0" w:space="0" w:color="auto"/>
        <w:bottom w:val="none" w:sz="0" w:space="0" w:color="auto"/>
        <w:right w:val="none" w:sz="0" w:space="0" w:color="auto"/>
      </w:divBdr>
    </w:div>
    <w:div w:id="1426539625">
      <w:bodyDiv w:val="1"/>
      <w:marLeft w:val="0"/>
      <w:marRight w:val="0"/>
      <w:marTop w:val="0"/>
      <w:marBottom w:val="0"/>
      <w:divBdr>
        <w:top w:val="none" w:sz="0" w:space="0" w:color="auto"/>
        <w:left w:val="none" w:sz="0" w:space="0" w:color="auto"/>
        <w:bottom w:val="none" w:sz="0" w:space="0" w:color="auto"/>
        <w:right w:val="none" w:sz="0" w:space="0" w:color="auto"/>
      </w:divBdr>
    </w:div>
    <w:div w:id="1441411333">
      <w:bodyDiv w:val="1"/>
      <w:marLeft w:val="0"/>
      <w:marRight w:val="0"/>
      <w:marTop w:val="0"/>
      <w:marBottom w:val="0"/>
      <w:divBdr>
        <w:top w:val="none" w:sz="0" w:space="0" w:color="auto"/>
        <w:left w:val="none" w:sz="0" w:space="0" w:color="auto"/>
        <w:bottom w:val="none" w:sz="0" w:space="0" w:color="auto"/>
        <w:right w:val="none" w:sz="0" w:space="0" w:color="auto"/>
      </w:divBdr>
      <w:divsChild>
        <w:div w:id="1927377326">
          <w:marLeft w:val="821"/>
          <w:marRight w:val="0"/>
          <w:marTop w:val="0"/>
          <w:marBottom w:val="0"/>
          <w:divBdr>
            <w:top w:val="none" w:sz="0" w:space="0" w:color="auto"/>
            <w:left w:val="none" w:sz="0" w:space="0" w:color="auto"/>
            <w:bottom w:val="none" w:sz="0" w:space="0" w:color="auto"/>
            <w:right w:val="none" w:sz="0" w:space="0" w:color="auto"/>
          </w:divBdr>
        </w:div>
      </w:divsChild>
    </w:div>
    <w:div w:id="1459102775">
      <w:bodyDiv w:val="1"/>
      <w:marLeft w:val="0"/>
      <w:marRight w:val="0"/>
      <w:marTop w:val="0"/>
      <w:marBottom w:val="0"/>
      <w:divBdr>
        <w:top w:val="none" w:sz="0" w:space="0" w:color="auto"/>
        <w:left w:val="none" w:sz="0" w:space="0" w:color="auto"/>
        <w:bottom w:val="none" w:sz="0" w:space="0" w:color="auto"/>
        <w:right w:val="none" w:sz="0" w:space="0" w:color="auto"/>
      </w:divBdr>
    </w:div>
    <w:div w:id="1460565165">
      <w:bodyDiv w:val="1"/>
      <w:marLeft w:val="0"/>
      <w:marRight w:val="0"/>
      <w:marTop w:val="0"/>
      <w:marBottom w:val="0"/>
      <w:divBdr>
        <w:top w:val="none" w:sz="0" w:space="0" w:color="auto"/>
        <w:left w:val="none" w:sz="0" w:space="0" w:color="auto"/>
        <w:bottom w:val="none" w:sz="0" w:space="0" w:color="auto"/>
        <w:right w:val="none" w:sz="0" w:space="0" w:color="auto"/>
      </w:divBdr>
    </w:div>
    <w:div w:id="1506163827">
      <w:bodyDiv w:val="1"/>
      <w:marLeft w:val="0"/>
      <w:marRight w:val="0"/>
      <w:marTop w:val="0"/>
      <w:marBottom w:val="0"/>
      <w:divBdr>
        <w:top w:val="none" w:sz="0" w:space="0" w:color="auto"/>
        <w:left w:val="none" w:sz="0" w:space="0" w:color="auto"/>
        <w:bottom w:val="none" w:sz="0" w:space="0" w:color="auto"/>
        <w:right w:val="none" w:sz="0" w:space="0" w:color="auto"/>
      </w:divBdr>
    </w:div>
    <w:div w:id="1564220157">
      <w:bodyDiv w:val="1"/>
      <w:marLeft w:val="0"/>
      <w:marRight w:val="0"/>
      <w:marTop w:val="0"/>
      <w:marBottom w:val="0"/>
      <w:divBdr>
        <w:top w:val="none" w:sz="0" w:space="0" w:color="auto"/>
        <w:left w:val="none" w:sz="0" w:space="0" w:color="auto"/>
        <w:bottom w:val="none" w:sz="0" w:space="0" w:color="auto"/>
        <w:right w:val="none" w:sz="0" w:space="0" w:color="auto"/>
      </w:divBdr>
    </w:div>
    <w:div w:id="1667904758">
      <w:bodyDiv w:val="1"/>
      <w:marLeft w:val="0"/>
      <w:marRight w:val="0"/>
      <w:marTop w:val="0"/>
      <w:marBottom w:val="0"/>
      <w:divBdr>
        <w:top w:val="none" w:sz="0" w:space="0" w:color="auto"/>
        <w:left w:val="none" w:sz="0" w:space="0" w:color="auto"/>
        <w:bottom w:val="none" w:sz="0" w:space="0" w:color="auto"/>
        <w:right w:val="none" w:sz="0" w:space="0" w:color="auto"/>
      </w:divBdr>
    </w:div>
    <w:div w:id="1707098701">
      <w:bodyDiv w:val="1"/>
      <w:marLeft w:val="0"/>
      <w:marRight w:val="0"/>
      <w:marTop w:val="0"/>
      <w:marBottom w:val="0"/>
      <w:divBdr>
        <w:top w:val="none" w:sz="0" w:space="0" w:color="auto"/>
        <w:left w:val="none" w:sz="0" w:space="0" w:color="auto"/>
        <w:bottom w:val="none" w:sz="0" w:space="0" w:color="auto"/>
        <w:right w:val="none" w:sz="0" w:space="0" w:color="auto"/>
      </w:divBdr>
    </w:div>
    <w:div w:id="1713074719">
      <w:bodyDiv w:val="1"/>
      <w:marLeft w:val="0"/>
      <w:marRight w:val="0"/>
      <w:marTop w:val="0"/>
      <w:marBottom w:val="0"/>
      <w:divBdr>
        <w:top w:val="none" w:sz="0" w:space="0" w:color="auto"/>
        <w:left w:val="none" w:sz="0" w:space="0" w:color="auto"/>
        <w:bottom w:val="none" w:sz="0" w:space="0" w:color="auto"/>
        <w:right w:val="none" w:sz="0" w:space="0" w:color="auto"/>
      </w:divBdr>
    </w:div>
    <w:div w:id="1758866839">
      <w:bodyDiv w:val="1"/>
      <w:marLeft w:val="0"/>
      <w:marRight w:val="0"/>
      <w:marTop w:val="0"/>
      <w:marBottom w:val="0"/>
      <w:divBdr>
        <w:top w:val="none" w:sz="0" w:space="0" w:color="auto"/>
        <w:left w:val="none" w:sz="0" w:space="0" w:color="auto"/>
        <w:bottom w:val="none" w:sz="0" w:space="0" w:color="auto"/>
        <w:right w:val="none" w:sz="0" w:space="0" w:color="auto"/>
      </w:divBdr>
    </w:div>
    <w:div w:id="1794982619">
      <w:bodyDiv w:val="1"/>
      <w:marLeft w:val="0"/>
      <w:marRight w:val="0"/>
      <w:marTop w:val="0"/>
      <w:marBottom w:val="0"/>
      <w:divBdr>
        <w:top w:val="none" w:sz="0" w:space="0" w:color="auto"/>
        <w:left w:val="none" w:sz="0" w:space="0" w:color="auto"/>
        <w:bottom w:val="none" w:sz="0" w:space="0" w:color="auto"/>
        <w:right w:val="none" w:sz="0" w:space="0" w:color="auto"/>
      </w:divBdr>
      <w:divsChild>
        <w:div w:id="1141465394">
          <w:marLeft w:val="576"/>
          <w:marRight w:val="0"/>
          <w:marTop w:val="0"/>
          <w:marBottom w:val="0"/>
          <w:divBdr>
            <w:top w:val="none" w:sz="0" w:space="0" w:color="auto"/>
            <w:left w:val="none" w:sz="0" w:space="0" w:color="auto"/>
            <w:bottom w:val="none" w:sz="0" w:space="0" w:color="auto"/>
            <w:right w:val="none" w:sz="0" w:space="0" w:color="auto"/>
          </w:divBdr>
        </w:div>
      </w:divsChild>
    </w:div>
    <w:div w:id="1848667757">
      <w:bodyDiv w:val="1"/>
      <w:marLeft w:val="0"/>
      <w:marRight w:val="0"/>
      <w:marTop w:val="0"/>
      <w:marBottom w:val="0"/>
      <w:divBdr>
        <w:top w:val="none" w:sz="0" w:space="0" w:color="auto"/>
        <w:left w:val="none" w:sz="0" w:space="0" w:color="auto"/>
        <w:bottom w:val="none" w:sz="0" w:space="0" w:color="auto"/>
        <w:right w:val="none" w:sz="0" w:space="0" w:color="auto"/>
      </w:divBdr>
    </w:div>
    <w:div w:id="1928536747">
      <w:bodyDiv w:val="1"/>
      <w:marLeft w:val="0"/>
      <w:marRight w:val="0"/>
      <w:marTop w:val="0"/>
      <w:marBottom w:val="0"/>
      <w:divBdr>
        <w:top w:val="none" w:sz="0" w:space="0" w:color="auto"/>
        <w:left w:val="none" w:sz="0" w:space="0" w:color="auto"/>
        <w:bottom w:val="none" w:sz="0" w:space="0" w:color="auto"/>
        <w:right w:val="none" w:sz="0" w:space="0" w:color="auto"/>
      </w:divBdr>
    </w:div>
    <w:div w:id="1933270773">
      <w:bodyDiv w:val="1"/>
      <w:marLeft w:val="0"/>
      <w:marRight w:val="0"/>
      <w:marTop w:val="0"/>
      <w:marBottom w:val="0"/>
      <w:divBdr>
        <w:top w:val="none" w:sz="0" w:space="0" w:color="auto"/>
        <w:left w:val="none" w:sz="0" w:space="0" w:color="auto"/>
        <w:bottom w:val="none" w:sz="0" w:space="0" w:color="auto"/>
        <w:right w:val="none" w:sz="0" w:space="0" w:color="auto"/>
      </w:divBdr>
    </w:div>
    <w:div w:id="1943680481">
      <w:bodyDiv w:val="1"/>
      <w:marLeft w:val="0"/>
      <w:marRight w:val="0"/>
      <w:marTop w:val="0"/>
      <w:marBottom w:val="0"/>
      <w:divBdr>
        <w:top w:val="none" w:sz="0" w:space="0" w:color="auto"/>
        <w:left w:val="none" w:sz="0" w:space="0" w:color="auto"/>
        <w:bottom w:val="none" w:sz="0" w:space="0" w:color="auto"/>
        <w:right w:val="none" w:sz="0" w:space="0" w:color="auto"/>
      </w:divBdr>
    </w:div>
    <w:div w:id="2052488924">
      <w:bodyDiv w:val="1"/>
      <w:marLeft w:val="0"/>
      <w:marRight w:val="0"/>
      <w:marTop w:val="0"/>
      <w:marBottom w:val="0"/>
      <w:divBdr>
        <w:top w:val="none" w:sz="0" w:space="0" w:color="auto"/>
        <w:left w:val="none" w:sz="0" w:space="0" w:color="auto"/>
        <w:bottom w:val="none" w:sz="0" w:space="0" w:color="auto"/>
        <w:right w:val="none" w:sz="0" w:space="0" w:color="auto"/>
      </w:divBdr>
    </w:div>
    <w:div w:id="2074352251">
      <w:bodyDiv w:val="1"/>
      <w:marLeft w:val="0"/>
      <w:marRight w:val="0"/>
      <w:marTop w:val="0"/>
      <w:marBottom w:val="0"/>
      <w:divBdr>
        <w:top w:val="none" w:sz="0" w:space="0" w:color="auto"/>
        <w:left w:val="none" w:sz="0" w:space="0" w:color="auto"/>
        <w:bottom w:val="none" w:sz="0" w:space="0" w:color="auto"/>
        <w:right w:val="none" w:sz="0" w:space="0" w:color="auto"/>
      </w:divBdr>
    </w:div>
    <w:div w:id="2137327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382848-DD60-4870-8B92-0FF64E59D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50</Pages>
  <Words>11609</Words>
  <Characters>66174</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TÀI LIỆU ĐẶC TẢ KỸ THUẬT HỆ THỐNG THÔNG TIN THỊ TRƯỜNG</vt:lpstr>
    </vt:vector>
  </TitlesOfParts>
  <Company>SỞ GIAO DỊCH CHỨNG KHOÁN THÀNH PHỐ HỒ CHÍ MINH</Company>
  <LinksUpToDate>false</LinksUpToDate>
  <CharactersWithSpaces>77628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KỸ THUẬT HỆ THỐNG THÔNG TIN THỊ TRƯỜNG</dc:title>
  <dc:creator>vantt</dc:creator>
  <cp:lastModifiedBy>ADMIN</cp:lastModifiedBy>
  <cp:revision>35</cp:revision>
  <cp:lastPrinted>2020-06-01T22:05:00Z</cp:lastPrinted>
  <dcterms:created xsi:type="dcterms:W3CDTF">2023-07-19T06:53:00Z</dcterms:created>
  <dcterms:modified xsi:type="dcterms:W3CDTF">2023-08-14T07:11:00Z</dcterms:modified>
</cp:coreProperties>
</file>