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1C6A" w14:textId="77777777" w:rsidR="00025F7F" w:rsidRDefault="00000000">
      <w:pPr>
        <w:pStyle w:val="Title"/>
        <w:rPr>
          <w:rFonts w:ascii="Times New Roman" w:hAnsi="Times New Roman" w:cs="Times New Roman"/>
        </w:rPr>
      </w:pPr>
      <w:r>
        <w:rPr>
          <w:noProof/>
        </w:rPr>
        <w:drawing>
          <wp:inline distT="0" distB="0" distL="0" distR="0" wp14:anchorId="1401EC78" wp14:editId="28D975C9">
            <wp:extent cx="1183005"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90742" cy="552041"/>
                    </a:xfrm>
                    <a:prstGeom prst="rect">
                      <a:avLst/>
                    </a:prstGeom>
                    <a:noFill/>
                    <a:ln>
                      <a:noFill/>
                    </a:ln>
                  </pic:spPr>
                </pic:pic>
              </a:graphicData>
            </a:graphic>
          </wp:inline>
        </w:drawing>
      </w:r>
    </w:p>
    <w:p w14:paraId="337CC20F" w14:textId="77777777" w:rsidR="00025F7F" w:rsidRDefault="00025F7F">
      <w:pPr>
        <w:rPr>
          <w:rFonts w:ascii="Times New Roman" w:hAnsi="Times New Roman" w:cs="Times New Roman"/>
        </w:rPr>
      </w:pPr>
    </w:p>
    <w:p w14:paraId="542D9217" w14:textId="77777777" w:rsidR="00025F7F" w:rsidRDefault="00000000">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b/>
        </w:rPr>
        <w:t>Project Plan</w:t>
      </w:r>
    </w:p>
    <w:p w14:paraId="734A519F" w14:textId="77777777" w:rsidR="00025F7F" w:rsidRDefault="00000000">
      <w:pPr>
        <w:pStyle w:val="Title"/>
        <w:rPr>
          <w:rFonts w:ascii="Times New Roman" w:hAnsi="Times New Roman" w:cs="Times New Roman"/>
        </w:rPr>
      </w:pPr>
      <w:r>
        <w:rPr>
          <w:rFonts w:ascii="Times New Roman" w:hAnsi="Times New Roman" w:cs="Times New Roman"/>
        </w:rPr>
        <w:t xml:space="preserve"> </w:t>
      </w:r>
    </w:p>
    <w:p w14:paraId="052A35BB" w14:textId="77777777" w:rsidR="00025F7F" w:rsidRDefault="00025F7F">
      <w:pPr>
        <w:rPr>
          <w:rFonts w:ascii="Times New Roman" w:hAnsi="Times New Roman" w:cs="Times New Roman"/>
        </w:rPr>
      </w:pPr>
    </w:p>
    <w:p w14:paraId="3F5BE8E0" w14:textId="77777777" w:rsidR="00025F7F" w:rsidRDefault="00000000">
      <w:pPr>
        <w:pStyle w:val="Title"/>
        <w:rPr>
          <w:rFonts w:ascii="Times New Roman" w:hAnsi="Times New Roman" w:cs="Times New Roman"/>
        </w:rPr>
      </w:pPr>
      <w:r>
        <w:rPr>
          <w:rFonts w:ascii="Times New Roman" w:hAnsi="Times New Roman" w:cs="Times New Roman"/>
        </w:rPr>
        <w:t xml:space="preserve">[H-HNQS] </w:t>
      </w:r>
    </w:p>
    <w:p w14:paraId="4401BE14" w14:textId="77777777" w:rsidR="00025F7F" w:rsidRDefault="00000000">
      <w:pPr>
        <w:pStyle w:val="Title"/>
        <w:rPr>
          <w:rFonts w:ascii="Times New Roman" w:hAnsi="Times New Roman" w:cs="Times New Roman"/>
        </w:rPr>
      </w:pPr>
      <w:r>
        <w:rPr>
          <w:rFonts w:ascii="Times New Roman" w:hAnsi="Times New Roman" w:cs="Times New Roman"/>
        </w:rPr>
        <w:t xml:space="preserve"> </w:t>
      </w:r>
    </w:p>
    <w:p w14:paraId="11E5E3E7" w14:textId="77777777" w:rsidR="00025F7F" w:rsidRDefault="00000000">
      <w:pPr>
        <w:pStyle w:val="Title"/>
        <w:rPr>
          <w:rFonts w:ascii="Times New Roman" w:hAnsi="Times New Roman" w:cs="Times New Roman"/>
        </w:rPr>
      </w:pPr>
      <w:r>
        <w:rPr>
          <w:rFonts w:ascii="Times New Roman" w:hAnsi="Times New Roman" w:cs="Times New Roman"/>
        </w:rPr>
        <w:t>FPT University</w:t>
      </w:r>
    </w:p>
    <w:p w14:paraId="3B64D834" w14:textId="77777777" w:rsidR="00025F7F" w:rsidRDefault="00025F7F"/>
    <w:p w14:paraId="26C72114" w14:textId="77777777" w:rsidR="00025F7F" w:rsidRDefault="00000000">
      <w:pPr>
        <w:pStyle w:val="Title"/>
        <w:rPr>
          <w:rFonts w:ascii="Times New Roman" w:hAnsi="Times New Roman" w:cs="Times New Roman"/>
        </w:rPr>
      </w:pPr>
      <w:r>
        <w:rPr>
          <w:rFonts w:ascii="Times New Roman" w:hAnsi="Times New Roman" w:cs="Times New Roman"/>
        </w:rPr>
        <w:t>AWS Serverless Application Deployment with Full IaC &amp; Security Automation</w:t>
      </w:r>
    </w:p>
    <w:p w14:paraId="404CBC1B" w14:textId="77777777" w:rsidR="00025F7F" w:rsidRDefault="00025F7F"/>
    <w:p w14:paraId="5AD9285B" w14:textId="77777777" w:rsidR="00025F7F" w:rsidRDefault="00000000">
      <w:pPr>
        <w:pStyle w:val="Title"/>
        <w:rPr>
          <w:rFonts w:ascii="Times New Roman" w:hAnsi="Times New Roman" w:cs="Times New Roman"/>
        </w:rPr>
      </w:pPr>
      <w:r>
        <w:rPr>
          <w:rFonts w:ascii="Times New Roman" w:hAnsi="Times New Roman" w:cs="Times New Roman"/>
        </w:rPr>
        <w:t>30/11/2025</w:t>
      </w:r>
      <w:r>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sz w:val="24"/>
        </w:rPr>
      </w:sdtEndPr>
      <w:sdtContent>
        <w:p w14:paraId="57EE0F03" w14:textId="77777777" w:rsidR="00025F7F" w:rsidRDefault="00000000">
          <w:pPr>
            <w:pStyle w:val="TOCHeading1"/>
            <w:numPr>
              <w:ilvl w:val="0"/>
              <w:numId w:val="0"/>
            </w:numPr>
            <w:ind w:left="432" w:hanging="432"/>
            <w:rPr>
              <w:rFonts w:ascii="Times New Roman" w:hAnsi="Times New Roman" w:cs="Times New Roman"/>
            </w:rPr>
          </w:pPr>
          <w:r>
            <w:rPr>
              <w:rFonts w:ascii="Times New Roman" w:hAnsi="Times New Roman" w:cs="Times New Roman"/>
            </w:rPr>
            <w:t>Table of Contents</w:t>
          </w:r>
        </w:p>
        <w:p w14:paraId="62C2CBC4" w14:textId="77777777" w:rsidR="00025F7F"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r>
            <w:rPr>
              <w:rFonts w:ascii="Times New Roman" w:hAnsi="Times New Roman" w:cs="Times New Roman"/>
              <w:b w:val="0"/>
              <w:bCs w:val="0"/>
              <w:i/>
              <w:iCs/>
              <w:caps w:val="0"/>
              <w:sz w:val="22"/>
              <w:u w:val="single"/>
            </w:rPr>
            <w:fldChar w:fldCharType="begin"/>
          </w:r>
          <w:r>
            <w:rPr>
              <w:rFonts w:ascii="Times New Roman" w:hAnsi="Times New Roman" w:cs="Times New Roman"/>
              <w:b w:val="0"/>
              <w:bCs w:val="0"/>
              <w:i/>
              <w:iCs/>
              <w:caps w:val="0"/>
              <w:sz w:val="22"/>
              <w:u w:val="single"/>
            </w:rPr>
            <w:instrText xml:space="preserve"> TOC \o "1-3" \h \z \u </w:instrText>
          </w:r>
          <w:r>
            <w:rPr>
              <w:rFonts w:ascii="Times New Roman" w:hAnsi="Times New Roman" w:cs="Times New Roman"/>
              <w:b w:val="0"/>
              <w:bCs w:val="0"/>
              <w:i/>
              <w:iCs/>
              <w:caps w:val="0"/>
              <w:sz w:val="22"/>
              <w:u w:val="single"/>
            </w:rPr>
            <w:fldChar w:fldCharType="separate"/>
          </w:r>
          <w:hyperlink w:anchor="_Toc143865162" w:history="1">
            <w:r w:rsidR="00025F7F">
              <w:rPr>
                <w:rStyle w:val="Hyperlink"/>
                <w:rFonts w:ascii="Times New Roman" w:hAnsi="Times New Roman" w:cs="Times New Roman"/>
              </w:rPr>
              <w:t>1</w:t>
            </w:r>
            <w:r w:rsidR="00025F7F">
              <w:rPr>
                <w:rFonts w:cstheme="minorBidi"/>
                <w:b w:val="0"/>
                <w:bCs w:val="0"/>
                <w:caps w:val="0"/>
                <w:kern w:val="2"/>
                <w:sz w:val="24"/>
                <w:szCs w:val="24"/>
                <w:lang w:eastAsia="en-US"/>
                <w14:ligatures w14:val="standardContextual"/>
              </w:rPr>
              <w:tab/>
            </w:r>
            <w:r w:rsidR="00025F7F">
              <w:rPr>
                <w:rStyle w:val="Hyperlink"/>
                <w:rFonts w:ascii="Times New Roman" w:hAnsi="Times New Roman" w:cs="Times New Roman"/>
              </w:rPr>
              <w:t>BACKGROUND and motivation</w:t>
            </w:r>
            <w:r w:rsidR="00025F7F">
              <w:tab/>
            </w:r>
            <w:r w:rsidR="00025F7F">
              <w:fldChar w:fldCharType="begin"/>
            </w:r>
            <w:r w:rsidR="00025F7F">
              <w:instrText xml:space="preserve"> PAGEREF _Toc143865162 \h </w:instrText>
            </w:r>
            <w:r w:rsidR="00025F7F">
              <w:fldChar w:fldCharType="separate"/>
            </w:r>
            <w:r w:rsidR="00025F7F">
              <w:t>3</w:t>
            </w:r>
            <w:r w:rsidR="00025F7F">
              <w:fldChar w:fldCharType="end"/>
            </w:r>
          </w:hyperlink>
        </w:p>
        <w:p w14:paraId="66100AB3" w14:textId="77777777" w:rsidR="00025F7F" w:rsidRDefault="00025F7F">
          <w:pPr>
            <w:pStyle w:val="TOC2"/>
            <w:tabs>
              <w:tab w:val="left" w:pos="880"/>
              <w:tab w:val="right" w:leader="dot" w:pos="10790"/>
            </w:tabs>
            <w:rPr>
              <w:rFonts w:cstheme="minorBidi"/>
              <w:smallCaps w:val="0"/>
              <w:kern w:val="2"/>
              <w:sz w:val="24"/>
              <w:szCs w:val="24"/>
              <w:lang w:eastAsia="en-US"/>
              <w14:ligatures w14:val="standardContextual"/>
            </w:rPr>
          </w:pPr>
          <w:hyperlink w:anchor="_Toc143865163" w:history="1">
            <w:r>
              <w:rPr>
                <w:rStyle w:val="Hyperlink"/>
                <w:rFonts w:ascii="Times New Roman" w:hAnsi="Times New Roman" w:cs="Times New Roman"/>
              </w:rPr>
              <w:t>1.1</w:t>
            </w:r>
            <w:r>
              <w:rPr>
                <w:rFonts w:cstheme="minorBidi"/>
                <w:smallCaps w:val="0"/>
                <w:kern w:val="2"/>
                <w:sz w:val="24"/>
                <w:szCs w:val="24"/>
                <w:lang w:eastAsia="en-US"/>
                <w14:ligatures w14:val="standardContextual"/>
              </w:rPr>
              <w:tab/>
            </w:r>
            <w:r>
              <w:rPr>
                <w:rStyle w:val="Hyperlink"/>
                <w:rFonts w:ascii="Times New Roman" w:hAnsi="Times New Roman" w:cs="Times New Roman"/>
              </w:rPr>
              <w:t>executive summary</w:t>
            </w:r>
            <w:r>
              <w:tab/>
            </w:r>
            <w:r>
              <w:fldChar w:fldCharType="begin"/>
            </w:r>
            <w:r>
              <w:instrText xml:space="preserve"> PAGEREF _Toc143865163 \h </w:instrText>
            </w:r>
            <w:r>
              <w:fldChar w:fldCharType="separate"/>
            </w:r>
            <w:r>
              <w:t>3</w:t>
            </w:r>
            <w:r>
              <w:fldChar w:fldCharType="end"/>
            </w:r>
          </w:hyperlink>
        </w:p>
        <w:p w14:paraId="10774F78" w14:textId="77777777" w:rsidR="00025F7F" w:rsidRDefault="00025F7F">
          <w:pPr>
            <w:pStyle w:val="TOC2"/>
            <w:tabs>
              <w:tab w:val="left" w:pos="880"/>
              <w:tab w:val="right" w:leader="dot" w:pos="10790"/>
            </w:tabs>
            <w:rPr>
              <w:rFonts w:cstheme="minorBidi"/>
              <w:smallCaps w:val="0"/>
              <w:kern w:val="2"/>
              <w:sz w:val="24"/>
              <w:szCs w:val="24"/>
              <w:lang w:eastAsia="en-US"/>
              <w14:ligatures w14:val="standardContextual"/>
            </w:rPr>
          </w:pPr>
          <w:hyperlink w:anchor="_Toc143865164" w:history="1">
            <w:r>
              <w:rPr>
                <w:rStyle w:val="Hyperlink"/>
                <w:rFonts w:ascii="Times New Roman" w:hAnsi="Times New Roman" w:cs="Times New Roman"/>
              </w:rPr>
              <w:t>1.2</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SUCCESS CRITERIA</w:t>
            </w:r>
            <w:r>
              <w:tab/>
            </w:r>
            <w:r>
              <w:fldChar w:fldCharType="begin"/>
            </w:r>
            <w:r>
              <w:instrText xml:space="preserve"> PAGEREF _Toc143865164 \h </w:instrText>
            </w:r>
            <w:r>
              <w:fldChar w:fldCharType="separate"/>
            </w:r>
            <w:r>
              <w:t>3</w:t>
            </w:r>
            <w:r>
              <w:fldChar w:fldCharType="end"/>
            </w:r>
          </w:hyperlink>
        </w:p>
        <w:p w14:paraId="4C306B49" w14:textId="77777777" w:rsidR="00025F7F" w:rsidRDefault="00025F7F">
          <w:pPr>
            <w:pStyle w:val="TOC2"/>
            <w:tabs>
              <w:tab w:val="left" w:pos="880"/>
              <w:tab w:val="right" w:leader="dot" w:pos="10790"/>
            </w:tabs>
            <w:rPr>
              <w:rFonts w:cstheme="minorBidi"/>
              <w:smallCaps w:val="0"/>
              <w:kern w:val="2"/>
              <w:sz w:val="24"/>
              <w:szCs w:val="24"/>
              <w:lang w:eastAsia="en-US"/>
              <w14:ligatures w14:val="standardContextual"/>
            </w:rPr>
          </w:pPr>
          <w:hyperlink w:anchor="_Toc143865165" w:history="1">
            <w:r>
              <w:rPr>
                <w:rStyle w:val="Hyperlink"/>
                <w:rFonts w:ascii="Times New Roman" w:hAnsi="Times New Roman" w:cs="Times New Roman"/>
              </w:rPr>
              <w:t>1.3</w:t>
            </w:r>
            <w:r>
              <w:rPr>
                <w:rFonts w:cstheme="minorBidi"/>
                <w:smallCaps w:val="0"/>
                <w:kern w:val="2"/>
                <w:sz w:val="24"/>
                <w:szCs w:val="24"/>
                <w:lang w:eastAsia="en-US"/>
                <w14:ligatures w14:val="standardContextual"/>
              </w:rPr>
              <w:tab/>
            </w:r>
            <w:r>
              <w:rPr>
                <w:rStyle w:val="Hyperlink"/>
                <w:rFonts w:ascii="Times New Roman" w:hAnsi="Times New Roman" w:cs="Times New Roman"/>
              </w:rPr>
              <w:t>Assumptions</w:t>
            </w:r>
            <w:r>
              <w:tab/>
            </w:r>
            <w:r>
              <w:fldChar w:fldCharType="begin"/>
            </w:r>
            <w:r>
              <w:instrText xml:space="preserve"> PAGEREF _Toc143865165 \h </w:instrText>
            </w:r>
            <w:r>
              <w:fldChar w:fldCharType="separate"/>
            </w:r>
            <w:r>
              <w:t>3</w:t>
            </w:r>
            <w:r>
              <w:fldChar w:fldCharType="end"/>
            </w:r>
          </w:hyperlink>
        </w:p>
        <w:p w14:paraId="7890AE4D" w14:textId="77777777" w:rsidR="00025F7F" w:rsidRDefault="00025F7F">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66" w:history="1">
            <w:r>
              <w:rPr>
                <w:rStyle w:val="Hyperlink"/>
                <w:rFonts w:ascii="Times New Roman" w:hAnsi="Times New Roman" w:cs="Times New Roman"/>
              </w:rPr>
              <w:t>2</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SOLUTION ARCHITECTURE / ARCHITECTURAL DIAGRAM</w:t>
            </w:r>
            <w:r>
              <w:tab/>
            </w:r>
            <w:r>
              <w:fldChar w:fldCharType="begin"/>
            </w:r>
            <w:r>
              <w:instrText xml:space="preserve"> PAGEREF _Toc143865166 \h </w:instrText>
            </w:r>
            <w:r>
              <w:fldChar w:fldCharType="separate"/>
            </w:r>
            <w:r>
              <w:t>3</w:t>
            </w:r>
            <w:r>
              <w:fldChar w:fldCharType="end"/>
            </w:r>
          </w:hyperlink>
        </w:p>
        <w:p w14:paraId="617BB78E" w14:textId="77777777" w:rsidR="00025F7F" w:rsidRDefault="00025F7F">
          <w:pPr>
            <w:pStyle w:val="TOC2"/>
            <w:tabs>
              <w:tab w:val="left" w:pos="880"/>
              <w:tab w:val="right" w:leader="dot" w:pos="10790"/>
            </w:tabs>
            <w:rPr>
              <w:rFonts w:cstheme="minorBidi"/>
              <w:smallCaps w:val="0"/>
              <w:kern w:val="2"/>
              <w:sz w:val="24"/>
              <w:szCs w:val="24"/>
              <w:lang w:eastAsia="en-US"/>
              <w14:ligatures w14:val="standardContextual"/>
            </w:rPr>
          </w:pPr>
          <w:hyperlink w:anchor="_Toc143865167" w:history="1">
            <w:r>
              <w:rPr>
                <w:rStyle w:val="Hyperlink"/>
                <w:rFonts w:ascii="Times New Roman" w:hAnsi="Times New Roman" w:cs="Times New Roman"/>
              </w:rPr>
              <w:t>2.1</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Architecture Diagram</w:t>
            </w:r>
            <w:r>
              <w:tab/>
            </w:r>
            <w:r>
              <w:fldChar w:fldCharType="begin"/>
            </w:r>
            <w:r>
              <w:instrText xml:space="preserve"> PAGEREF _Toc143865167 \h </w:instrText>
            </w:r>
            <w:r>
              <w:fldChar w:fldCharType="separate"/>
            </w:r>
            <w:r>
              <w:t>3</w:t>
            </w:r>
            <w:r>
              <w:fldChar w:fldCharType="end"/>
            </w:r>
          </w:hyperlink>
        </w:p>
        <w:p w14:paraId="623DBEE4" w14:textId="77777777" w:rsidR="00025F7F" w:rsidRDefault="00025F7F">
          <w:pPr>
            <w:pStyle w:val="TOC2"/>
            <w:tabs>
              <w:tab w:val="left" w:pos="880"/>
              <w:tab w:val="right" w:leader="dot" w:pos="10790"/>
            </w:tabs>
            <w:rPr>
              <w:rFonts w:cstheme="minorBidi"/>
              <w:smallCaps w:val="0"/>
              <w:kern w:val="2"/>
              <w:sz w:val="24"/>
              <w:szCs w:val="24"/>
              <w:lang w:eastAsia="en-US"/>
              <w14:ligatures w14:val="standardContextual"/>
            </w:rPr>
          </w:pPr>
          <w:hyperlink w:anchor="_Toc143865168" w:history="1">
            <w:r>
              <w:rPr>
                <w:rStyle w:val="Hyperlink"/>
                <w:rFonts w:ascii="Times New Roman" w:hAnsi="Times New Roman" w:cs="Times New Roman"/>
              </w:rPr>
              <w:t>2.2</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Plan</w:t>
            </w:r>
            <w:r>
              <w:tab/>
            </w:r>
            <w:r>
              <w:fldChar w:fldCharType="begin"/>
            </w:r>
            <w:r>
              <w:instrText xml:space="preserve"> PAGEREF _Toc143865168 \h </w:instrText>
            </w:r>
            <w:r>
              <w:fldChar w:fldCharType="separate"/>
            </w:r>
            <w:r>
              <w:t>4</w:t>
            </w:r>
            <w:r>
              <w:fldChar w:fldCharType="end"/>
            </w:r>
          </w:hyperlink>
        </w:p>
        <w:p w14:paraId="75D117C7" w14:textId="77777777" w:rsidR="00025F7F" w:rsidRDefault="00025F7F">
          <w:pPr>
            <w:pStyle w:val="TOC2"/>
            <w:tabs>
              <w:tab w:val="left" w:pos="880"/>
              <w:tab w:val="right" w:leader="dot" w:pos="10790"/>
            </w:tabs>
            <w:rPr>
              <w:rFonts w:cstheme="minorBidi"/>
              <w:smallCaps w:val="0"/>
              <w:kern w:val="2"/>
              <w:sz w:val="24"/>
              <w:szCs w:val="24"/>
              <w:lang w:eastAsia="en-US"/>
              <w14:ligatures w14:val="standardContextual"/>
            </w:rPr>
          </w:pPr>
          <w:hyperlink w:anchor="_Toc143865169" w:history="1">
            <w:r>
              <w:rPr>
                <w:rStyle w:val="Hyperlink"/>
                <w:rFonts w:ascii="Times New Roman" w:hAnsi="Times New Roman" w:cs="Times New Roman"/>
              </w:rPr>
              <w:t>2.3</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Plan</w:t>
            </w:r>
            <w:r>
              <w:tab/>
            </w:r>
            <w:r>
              <w:fldChar w:fldCharType="begin"/>
            </w:r>
            <w:r>
              <w:instrText xml:space="preserve"> PAGEREF _Toc143865169 \h </w:instrText>
            </w:r>
            <w:r>
              <w:fldChar w:fldCharType="separate"/>
            </w:r>
            <w:r>
              <w:t>4</w:t>
            </w:r>
            <w:r>
              <w:fldChar w:fldCharType="end"/>
            </w:r>
          </w:hyperlink>
        </w:p>
        <w:p w14:paraId="718A1D29" w14:textId="77777777" w:rsidR="00025F7F" w:rsidRDefault="00025F7F">
          <w:pPr>
            <w:pStyle w:val="TOC2"/>
            <w:tabs>
              <w:tab w:val="left" w:pos="880"/>
              <w:tab w:val="right" w:leader="dot" w:pos="10790"/>
            </w:tabs>
            <w:rPr>
              <w:rFonts w:cstheme="minorBidi"/>
              <w:smallCaps w:val="0"/>
              <w:kern w:val="2"/>
              <w:sz w:val="24"/>
              <w:szCs w:val="24"/>
              <w:lang w:eastAsia="en-US"/>
              <w14:ligatures w14:val="standardContextual"/>
            </w:rPr>
          </w:pPr>
          <w:hyperlink w:anchor="_Toc143865170" w:history="1">
            <w:r>
              <w:rPr>
                <w:rStyle w:val="Hyperlink"/>
                <w:rFonts w:ascii="Times New Roman" w:hAnsi="Times New Roman" w:cs="Times New Roman"/>
              </w:rPr>
              <w:t>2.4</w:t>
            </w:r>
            <w:r>
              <w:rPr>
                <w:rFonts w:cstheme="minorBidi"/>
                <w:smallCaps w:val="0"/>
                <w:kern w:val="2"/>
                <w:sz w:val="24"/>
                <w:szCs w:val="24"/>
                <w:lang w:eastAsia="en-US"/>
                <w14:ligatures w14:val="standardContextual"/>
              </w:rPr>
              <w:tab/>
            </w:r>
            <w:r>
              <w:rPr>
                <w:rStyle w:val="Hyperlink"/>
                <w:rFonts w:ascii="Times New Roman" w:hAnsi="Times New Roman" w:cs="Times New Roman"/>
              </w:rPr>
              <w:t>Security Considerations</w:t>
            </w:r>
            <w:r>
              <w:tab/>
            </w:r>
            <w:r>
              <w:fldChar w:fldCharType="begin"/>
            </w:r>
            <w:r>
              <w:instrText xml:space="preserve"> PAGEREF _Toc143865170 \h </w:instrText>
            </w:r>
            <w:r>
              <w:fldChar w:fldCharType="separate"/>
            </w:r>
            <w:r>
              <w:t>4</w:t>
            </w:r>
            <w:r>
              <w:fldChar w:fldCharType="end"/>
            </w:r>
          </w:hyperlink>
        </w:p>
        <w:p w14:paraId="5A8D8F13" w14:textId="77777777" w:rsidR="00025F7F" w:rsidRDefault="00025F7F">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1" w:history="1">
            <w:r>
              <w:rPr>
                <w:rStyle w:val="Hyperlink"/>
                <w:rFonts w:ascii="Times New Roman" w:hAnsi="Times New Roman" w:cs="Times New Roman"/>
              </w:rPr>
              <w:t>3</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_Toc143865171 \h </w:instrText>
            </w:r>
            <w:r>
              <w:fldChar w:fldCharType="separate"/>
            </w:r>
            <w:r>
              <w:t>5</w:t>
            </w:r>
            <w:r>
              <w:fldChar w:fldCharType="end"/>
            </w:r>
          </w:hyperlink>
        </w:p>
        <w:p w14:paraId="03B6BC60" w14:textId="77777777" w:rsidR="00025F7F" w:rsidRDefault="00025F7F">
          <w:pPr>
            <w:pStyle w:val="TOC2"/>
            <w:tabs>
              <w:tab w:val="left" w:pos="880"/>
              <w:tab w:val="right" w:leader="dot" w:pos="10790"/>
            </w:tabs>
            <w:rPr>
              <w:rFonts w:cstheme="minorBidi"/>
              <w:smallCaps w:val="0"/>
              <w:kern w:val="2"/>
              <w:sz w:val="24"/>
              <w:szCs w:val="24"/>
              <w:lang w:eastAsia="en-US"/>
              <w14:ligatures w14:val="standardContextual"/>
            </w:rPr>
          </w:pPr>
          <w:hyperlink w:anchor="_Toc143865172" w:history="1">
            <w:r>
              <w:rPr>
                <w:rStyle w:val="Hyperlink"/>
                <w:rFonts w:ascii="Times New Roman" w:hAnsi="Times New Roman" w:cs="Times New Roman"/>
              </w:rPr>
              <w:t>3.1</w:t>
            </w:r>
            <w:r>
              <w:rPr>
                <w:rFonts w:cstheme="minorBidi"/>
                <w:small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_Toc143865172 \h </w:instrText>
            </w:r>
            <w:r>
              <w:fldChar w:fldCharType="separate"/>
            </w:r>
            <w:r>
              <w:t>5</w:t>
            </w:r>
            <w:r>
              <w:fldChar w:fldCharType="end"/>
            </w:r>
          </w:hyperlink>
        </w:p>
        <w:p w14:paraId="146554A4" w14:textId="77777777" w:rsidR="00025F7F" w:rsidRDefault="00025F7F">
          <w:pPr>
            <w:pStyle w:val="TOC2"/>
            <w:tabs>
              <w:tab w:val="left" w:pos="880"/>
              <w:tab w:val="right" w:leader="dot" w:pos="10790"/>
            </w:tabs>
            <w:rPr>
              <w:rFonts w:cstheme="minorBidi"/>
              <w:smallCaps w:val="0"/>
              <w:kern w:val="2"/>
              <w:sz w:val="24"/>
              <w:szCs w:val="24"/>
              <w:lang w:eastAsia="en-US"/>
              <w14:ligatures w14:val="standardContextual"/>
            </w:rPr>
          </w:pPr>
          <w:hyperlink w:anchor="_Toc143865173" w:history="1">
            <w:r>
              <w:rPr>
                <w:rStyle w:val="Hyperlink"/>
                <w:rFonts w:ascii="Times New Roman" w:hAnsi="Times New Roman" w:cs="Times New Roman"/>
              </w:rPr>
              <w:t>3.2</w:t>
            </w:r>
            <w:r>
              <w:rPr>
                <w:rFonts w:cstheme="minorBidi"/>
                <w:smallCaps w:val="0"/>
                <w:kern w:val="2"/>
                <w:sz w:val="24"/>
                <w:szCs w:val="24"/>
                <w:lang w:eastAsia="en-US"/>
                <w14:ligatures w14:val="standardContextual"/>
              </w:rPr>
              <w:tab/>
            </w:r>
            <w:r>
              <w:rPr>
                <w:rStyle w:val="Hyperlink"/>
                <w:rFonts w:ascii="Times New Roman" w:hAnsi="Times New Roman" w:cs="Times New Roman"/>
              </w:rPr>
              <w:t>OUT OF SCOPE</w:t>
            </w:r>
            <w:r>
              <w:tab/>
            </w:r>
            <w:r>
              <w:fldChar w:fldCharType="begin"/>
            </w:r>
            <w:r>
              <w:instrText xml:space="preserve"> PAGEREF _Toc143865173 \h </w:instrText>
            </w:r>
            <w:r>
              <w:fldChar w:fldCharType="separate"/>
            </w:r>
            <w:r>
              <w:t>5</w:t>
            </w:r>
            <w:r>
              <w:fldChar w:fldCharType="end"/>
            </w:r>
          </w:hyperlink>
        </w:p>
        <w:p w14:paraId="0E6CE00A" w14:textId="77777777" w:rsidR="00025F7F" w:rsidRDefault="00025F7F">
          <w:pPr>
            <w:pStyle w:val="TOC2"/>
            <w:tabs>
              <w:tab w:val="left" w:pos="880"/>
              <w:tab w:val="right" w:leader="dot" w:pos="10790"/>
            </w:tabs>
            <w:rPr>
              <w:rFonts w:cstheme="minorBidi"/>
              <w:smallCaps w:val="0"/>
              <w:kern w:val="2"/>
              <w:sz w:val="24"/>
              <w:szCs w:val="24"/>
              <w:lang w:eastAsia="en-US"/>
              <w14:ligatures w14:val="standardContextual"/>
            </w:rPr>
          </w:pPr>
          <w:hyperlink w:anchor="_Toc143865174" w:history="1">
            <w:r>
              <w:rPr>
                <w:rStyle w:val="Hyperlink"/>
                <w:rFonts w:ascii="Times New Roman" w:hAnsi="Times New Roman" w:cs="Times New Roman"/>
              </w:rPr>
              <w:t>3.3</w:t>
            </w:r>
            <w:r>
              <w:rPr>
                <w:rFonts w:cstheme="minorBidi"/>
                <w:smallCaps w:val="0"/>
                <w:kern w:val="2"/>
                <w:sz w:val="24"/>
                <w:szCs w:val="24"/>
                <w:lang w:eastAsia="en-US"/>
                <w14:ligatures w14:val="standardContextual"/>
              </w:rPr>
              <w:tab/>
            </w:r>
            <w:r>
              <w:rPr>
                <w:rStyle w:val="Hyperlink"/>
                <w:rFonts w:ascii="Times New Roman" w:hAnsi="Times New Roman" w:cs="Times New Roman"/>
              </w:rPr>
              <w:t>PATH TO PRODUCTION</w:t>
            </w:r>
            <w:r>
              <w:tab/>
            </w:r>
            <w:r>
              <w:fldChar w:fldCharType="begin"/>
            </w:r>
            <w:r>
              <w:instrText xml:space="preserve"> PAGEREF _Toc143865174 \h </w:instrText>
            </w:r>
            <w:r>
              <w:fldChar w:fldCharType="separate"/>
            </w:r>
            <w:r>
              <w:t>5</w:t>
            </w:r>
            <w:r>
              <w:fldChar w:fldCharType="end"/>
            </w:r>
          </w:hyperlink>
        </w:p>
        <w:p w14:paraId="01DB858D" w14:textId="77777777" w:rsidR="00025F7F" w:rsidRDefault="00025F7F">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5" w:history="1">
            <w:r>
              <w:rPr>
                <w:rStyle w:val="Hyperlink"/>
                <w:rFonts w:ascii="Times New Roman" w:hAnsi="Times New Roman" w:cs="Times New Roman"/>
              </w:rPr>
              <w:t>4</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EXPECTED AWS COST BREAKDOWN BY SERVICES</w:t>
            </w:r>
            <w:r>
              <w:tab/>
            </w:r>
            <w:r>
              <w:fldChar w:fldCharType="begin"/>
            </w:r>
            <w:r>
              <w:instrText xml:space="preserve"> PAGEREF _Toc143865175 \h </w:instrText>
            </w:r>
            <w:r>
              <w:fldChar w:fldCharType="separate"/>
            </w:r>
            <w:r>
              <w:t>5</w:t>
            </w:r>
            <w:r>
              <w:fldChar w:fldCharType="end"/>
            </w:r>
          </w:hyperlink>
        </w:p>
        <w:p w14:paraId="5D9F2240" w14:textId="77777777" w:rsidR="00025F7F" w:rsidRDefault="00025F7F">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6" w:history="1">
            <w:r>
              <w:rPr>
                <w:rStyle w:val="Hyperlink"/>
                <w:rFonts w:ascii="Times New Roman" w:hAnsi="Times New Roman" w:cs="Times New Roman"/>
              </w:rPr>
              <w:t>5</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TEAM</w:t>
            </w:r>
            <w:r>
              <w:tab/>
            </w:r>
            <w:r>
              <w:fldChar w:fldCharType="begin"/>
            </w:r>
            <w:r>
              <w:instrText xml:space="preserve"> PAGEREF _Toc143865176 \h </w:instrText>
            </w:r>
            <w:r>
              <w:fldChar w:fldCharType="separate"/>
            </w:r>
            <w:r>
              <w:t>6</w:t>
            </w:r>
            <w:r>
              <w:fldChar w:fldCharType="end"/>
            </w:r>
          </w:hyperlink>
        </w:p>
        <w:p w14:paraId="3CF1DBA7" w14:textId="77777777" w:rsidR="00025F7F" w:rsidRDefault="00025F7F">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7" w:history="1">
            <w:r>
              <w:rPr>
                <w:rStyle w:val="Hyperlink"/>
                <w:rFonts w:ascii="Times New Roman" w:hAnsi="Times New Roman" w:cs="Times New Roman"/>
              </w:rPr>
              <w:t>6</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resources &amp; cost estimates</w:t>
            </w:r>
            <w:r>
              <w:tab/>
            </w:r>
            <w:r>
              <w:fldChar w:fldCharType="begin"/>
            </w:r>
            <w:r>
              <w:instrText xml:space="preserve"> PAGEREF _Toc143865177 \h </w:instrText>
            </w:r>
            <w:r>
              <w:fldChar w:fldCharType="separate"/>
            </w:r>
            <w:r>
              <w:t>6</w:t>
            </w:r>
            <w:r>
              <w:fldChar w:fldCharType="end"/>
            </w:r>
          </w:hyperlink>
        </w:p>
        <w:p w14:paraId="25845D74" w14:textId="77777777" w:rsidR="00025F7F" w:rsidRDefault="00025F7F">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8" w:history="1">
            <w:r>
              <w:rPr>
                <w:rStyle w:val="Hyperlink"/>
                <w:rFonts w:ascii="Times New Roman" w:hAnsi="Times New Roman" w:cs="Times New Roman"/>
              </w:rPr>
              <w:t>7</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Acceptance</w:t>
            </w:r>
            <w:r>
              <w:tab/>
            </w:r>
            <w:r>
              <w:fldChar w:fldCharType="begin"/>
            </w:r>
            <w:r>
              <w:instrText xml:space="preserve"> PAGEREF _Toc143865178 \h </w:instrText>
            </w:r>
            <w:r>
              <w:fldChar w:fldCharType="separate"/>
            </w:r>
            <w:r>
              <w:t>7</w:t>
            </w:r>
            <w:r>
              <w:fldChar w:fldCharType="end"/>
            </w:r>
          </w:hyperlink>
        </w:p>
        <w:p w14:paraId="6201DF10" w14:textId="77777777" w:rsidR="00025F7F" w:rsidRDefault="00000000">
          <w:pPr>
            <w:rPr>
              <w:rFonts w:ascii="Times New Roman" w:hAnsi="Times New Roman" w:cs="Times New Roman"/>
              <w:sz w:val="24"/>
            </w:rPr>
          </w:pPr>
          <w:r>
            <w:rPr>
              <w:rFonts w:ascii="Times New Roman" w:hAnsi="Times New Roman" w:cs="Times New Roman"/>
              <w:b/>
              <w:bCs/>
              <w:i/>
              <w:iCs/>
              <w:caps/>
              <w:szCs w:val="20"/>
              <w:u w:val="single"/>
            </w:rPr>
            <w:fldChar w:fldCharType="end"/>
          </w:r>
        </w:p>
      </w:sdtContent>
    </w:sdt>
    <w:p w14:paraId="7CD7644A" w14:textId="77777777" w:rsidR="00025F7F" w:rsidRDefault="00000000">
      <w:pPr>
        <w:rPr>
          <w:rFonts w:ascii="Times New Roman" w:eastAsiaTheme="majorEastAsia" w:hAnsi="Times New Roman" w:cs="Times New Roman"/>
          <w:color w:val="2E74B5" w:themeColor="accent1" w:themeShade="BF"/>
        </w:rPr>
      </w:pPr>
      <w:r>
        <w:rPr>
          <w:rFonts w:ascii="Times New Roman" w:hAnsi="Times New Roman" w:cs="Times New Roman"/>
        </w:rPr>
        <w:br w:type="page"/>
      </w:r>
    </w:p>
    <w:p w14:paraId="6E2F7845" w14:textId="77777777" w:rsidR="00025F7F" w:rsidRDefault="00000000">
      <w:pPr>
        <w:pStyle w:val="Heading1"/>
        <w:rPr>
          <w:rFonts w:ascii="Times New Roman" w:hAnsi="Times New Roman" w:cs="Times New Roman"/>
        </w:rPr>
      </w:pPr>
      <w:bookmarkStart w:id="0" w:name="_Toc143865162"/>
      <w:r>
        <w:rPr>
          <w:rFonts w:ascii="Times New Roman" w:hAnsi="Times New Roman" w:cs="Times New Roman"/>
        </w:rPr>
        <w:lastRenderedPageBreak/>
        <w:t>BACKGROUND and motivation</w:t>
      </w:r>
      <w:bookmarkEnd w:id="0"/>
    </w:p>
    <w:p w14:paraId="2E25E5FB" w14:textId="77777777" w:rsidR="00025F7F" w:rsidRDefault="00000000">
      <w:pPr>
        <w:pStyle w:val="Heading2"/>
        <w:rPr>
          <w:rFonts w:ascii="Times New Roman" w:hAnsi="Times New Roman" w:cs="Times New Roman"/>
        </w:rPr>
      </w:pPr>
      <w:bookmarkStart w:id="1" w:name="_Toc143865163"/>
      <w:r>
        <w:rPr>
          <w:rFonts w:ascii="Times New Roman" w:hAnsi="Times New Roman" w:cs="Times New Roman"/>
        </w:rPr>
        <w:t>executive summary</w:t>
      </w:r>
      <w:bookmarkEnd w:id="1"/>
    </w:p>
    <w:p w14:paraId="06A5F07B" w14:textId="3A336834" w:rsidR="00025F7F" w:rsidRDefault="00B15F6A">
      <w:pPr>
        <w:jc w:val="both"/>
        <w:rPr>
          <w:rFonts w:ascii="Times New Roman" w:hAnsi="Times New Roman" w:cs="Times New Roman"/>
          <w:iCs/>
          <w:color w:val="000000" w:themeColor="text1"/>
        </w:rPr>
      </w:pPr>
      <w:r w:rsidRPr="00B15F6A">
        <w:rPr>
          <w:rFonts w:ascii="Times New Roman" w:hAnsi="Times New Roman" w:cs="Times New Roman"/>
          <w:iCs/>
          <w:color w:val="000000" w:themeColor="text1"/>
        </w:rPr>
        <w:t>The project operates a secure FastAPI backend application on AWS Lambda with a fully automated DevSecOps CI/CD pipeline. When code is pushed to GitLab, the pipeline automatically scans for security vulnerabilities using Semgrep (SAST) and Trivy (container scanning), builds Docker container images, provisions infrastructure via Terraform, and deploys images to Amazon ECR. Users access the application through API Gateway HTTP API, which invokes Lambda functions (running FastAPI in containers) for business logic and stores data in DynamoDB tables (products, orders, users). The application uses AWS Secrets Manager for JWT authentication secrets. The system continuously monitors through CloudWatch Logs and Metrics, with CloudWatch Alarms triggering SNS alerts upon incidents or performance issues.</w:t>
      </w:r>
      <w:r w:rsidR="00000000">
        <w:rPr>
          <w:rFonts w:ascii="Times New Roman" w:hAnsi="Times New Roman" w:cs="Times New Roman"/>
          <w:iCs/>
          <w:color w:val="000000" w:themeColor="text1"/>
        </w:rPr>
        <w:t>Problem Statement Many organizations struggle with deploying serverless applications due to error-prone manual processes, lack of security controls, and scalability challenges. Specific issues include:</w:t>
      </w:r>
    </w:p>
    <w:p w14:paraId="270760D9" w14:textId="77777777" w:rsidR="00025F7F" w:rsidRDefault="00000000">
      <w:pPr>
        <w:numPr>
          <w:ilvl w:val="0"/>
          <w:numId w:val="2"/>
        </w:numPr>
        <w:jc w:val="both"/>
        <w:rPr>
          <w:rFonts w:ascii="Times New Roman" w:hAnsi="Times New Roman" w:cs="Times New Roman"/>
          <w:iCs/>
          <w:color w:val="000000" w:themeColor="text1"/>
        </w:rPr>
      </w:pPr>
      <w:r>
        <w:rPr>
          <w:rFonts w:ascii="Times New Roman" w:hAnsi="Times New Roman" w:cs="Times New Roman"/>
          <w:iCs/>
          <w:color w:val="000000" w:themeColor="text1"/>
        </w:rPr>
        <w:t>Manual deployment processes lack consistent security checks, often missing vulnerability scanning and automated testing steps.</w:t>
      </w:r>
    </w:p>
    <w:p w14:paraId="611B2738" w14:textId="77777777" w:rsidR="00025F7F" w:rsidRDefault="00000000">
      <w:pPr>
        <w:numPr>
          <w:ilvl w:val="0"/>
          <w:numId w:val="2"/>
        </w:numPr>
        <w:jc w:val="both"/>
        <w:rPr>
          <w:rFonts w:ascii="Times New Roman" w:hAnsi="Times New Roman" w:cs="Times New Roman"/>
          <w:iCs/>
          <w:color w:val="000000" w:themeColor="text1"/>
        </w:rPr>
      </w:pPr>
      <w:r>
        <w:rPr>
          <w:rFonts w:ascii="Times New Roman" w:hAnsi="Times New Roman" w:cs="Times New Roman"/>
          <w:iCs/>
          <w:color w:val="000000" w:themeColor="text1"/>
        </w:rPr>
        <w:t>Existing systems do not provide high-performance content delivery (CDN) nor application-layer protection against DDoS and bot attacks.</w:t>
      </w:r>
    </w:p>
    <w:p w14:paraId="69BC66A2" w14:textId="77777777" w:rsidR="00025F7F" w:rsidRDefault="00000000">
      <w:pPr>
        <w:numPr>
          <w:ilvl w:val="0"/>
          <w:numId w:val="2"/>
        </w:numPr>
        <w:jc w:val="both"/>
        <w:rPr>
          <w:rFonts w:ascii="Times New Roman" w:hAnsi="Times New Roman" w:cs="Times New Roman"/>
          <w:iCs/>
          <w:color w:val="000000" w:themeColor="text1"/>
        </w:rPr>
      </w:pPr>
      <w:r>
        <w:rPr>
          <w:rFonts w:ascii="Times New Roman" w:hAnsi="Times New Roman" w:cs="Times New Roman"/>
          <w:iCs/>
          <w:color w:val="000000" w:themeColor="text1"/>
        </w:rPr>
        <w:t>Secrets, encryption keys, and IAM permissions are difficult to manage end-to-end across the CI/CD pipeline while maintaining least-privilege principles.</w:t>
      </w:r>
    </w:p>
    <w:p w14:paraId="7BBA4624" w14:textId="77777777" w:rsidR="00025F7F" w:rsidRDefault="00000000">
      <w:pPr>
        <w:numPr>
          <w:ilvl w:val="0"/>
          <w:numId w:val="2"/>
        </w:numPr>
        <w:jc w:val="both"/>
        <w:rPr>
          <w:rFonts w:ascii="Times New Roman" w:hAnsi="Times New Roman" w:cs="Times New Roman"/>
          <w:iCs/>
          <w:color w:val="000000" w:themeColor="text1"/>
        </w:rPr>
      </w:pPr>
      <w:r>
        <w:rPr>
          <w:rFonts w:ascii="Times New Roman" w:hAnsi="Times New Roman" w:cs="Times New Roman"/>
          <w:iCs/>
          <w:color w:val="000000" w:themeColor="text1"/>
        </w:rPr>
        <w:t>Limited observability causes slow incident response and delayed threat detection.</w:t>
      </w:r>
    </w:p>
    <w:p w14:paraId="3421C57F" w14:textId="0C4CEA7C" w:rsidR="00025F7F" w:rsidRDefault="00B15F6A">
      <w:pPr>
        <w:jc w:val="both"/>
        <w:rPr>
          <w:rStyle w:val="Strong"/>
          <w:rFonts w:ascii="Times New Roman" w:hAnsi="Times New Roman" w:cs="Times New Roman"/>
          <w:b w:val="0"/>
          <w:bCs w:val="0"/>
          <w:iCs/>
        </w:rPr>
      </w:pPr>
      <w:r w:rsidRPr="00B15F6A">
        <w:rPr>
          <w:rFonts w:ascii="Times New Roman" w:hAnsi="Times New Roman" w:cs="Times New Roman"/>
          <w:iCs/>
          <w:color w:val="000000" w:themeColor="text1"/>
        </w:rPr>
        <w:t>The project delivers a complete serverless architecture with automated CI/CD, integrated security, and comprehensive monitoring. The deployment pipeline automates from GitLab CI/CD through three stages: lint (Semgrep SAST), build (Docker build + Trivy container scanning), and deploy (Terraform infrastructure provisioning), ensuring every change is tested and security-scanned before deployment. The serverless backend uses API Gateway HTTP API as the entry point, Lambda functions running FastAPI in container images from ECR, DynamoDB for data storage, and Secrets Manager for secure JWT secret management. A comprehensive monitoring system using CloudWatch (Logs, Metrics, Alarms) and SNS detects and alerts on incidents instantly</w:t>
      </w:r>
      <w:r w:rsidR="00000000">
        <w:rPr>
          <w:rFonts w:ascii="Times New Roman" w:hAnsi="Times New Roman" w:cs="Times New Roman"/>
          <w:iCs/>
          <w:color w:val="000000" w:themeColor="text1"/>
        </w:rPr>
        <w:t>.</w:t>
      </w:r>
    </w:p>
    <w:p w14:paraId="0EA25AB4" w14:textId="77777777" w:rsidR="00025F7F" w:rsidRDefault="00000000">
      <w:pPr>
        <w:pStyle w:val="Heading2"/>
        <w:rPr>
          <w:rFonts w:ascii="Times New Roman" w:hAnsi="Times New Roman" w:cs="Times New Roman"/>
        </w:rPr>
      </w:pPr>
      <w:bookmarkStart w:id="2" w:name="_Toc143865164"/>
      <w:r>
        <w:rPr>
          <w:rFonts w:ascii="Times New Roman" w:hAnsi="Times New Roman" w:cs="Times New Roman"/>
        </w:rPr>
        <w:t>PROJECT SUCCESS CRITERIA</w:t>
      </w:r>
      <w:bookmarkEnd w:id="2"/>
    </w:p>
    <w:p w14:paraId="057E5C66" w14:textId="77777777" w:rsidR="00025F7F" w:rsidRDefault="00000000">
      <w:pPr>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Automation:</w:t>
      </w:r>
      <w:r>
        <w:rPr>
          <w:rFonts w:ascii="Times New Roman" w:eastAsia="Times New Roman" w:hAnsi="Times New Roman" w:cs="Times New Roman"/>
          <w:lang w:eastAsia="en-US"/>
        </w:rPr>
        <w:t xml:space="preserve"> Full automation reduces deployment time by 80-90% and eliminates manual errors.</w:t>
      </w:r>
    </w:p>
    <w:p w14:paraId="5BAB6096" w14:textId="77777777" w:rsidR="00025F7F" w:rsidRDefault="00000000">
      <w:pPr>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Security:</w:t>
      </w:r>
      <w:r>
        <w:rPr>
          <w:rFonts w:ascii="Times New Roman" w:eastAsia="Times New Roman" w:hAnsi="Times New Roman" w:cs="Times New Roman"/>
          <w:lang w:eastAsia="en-US"/>
        </w:rPr>
        <w:t xml:space="preserve"> Integrated security reduces vulnerability risks; pervasive data encryption is applied.</w:t>
      </w:r>
    </w:p>
    <w:p w14:paraId="58A548C9" w14:textId="77777777" w:rsidR="00025F7F" w:rsidRDefault="00000000">
      <w:pPr>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Performance:</w:t>
      </w:r>
      <w:r>
        <w:rPr>
          <w:rFonts w:ascii="Times New Roman" w:eastAsia="Times New Roman" w:hAnsi="Times New Roman" w:cs="Times New Roman"/>
          <w:lang w:eastAsia="en-US"/>
        </w:rPr>
        <w:t xml:space="preserve"> CDN and serverless architecture ensure high performance with automatic scaling and low latency.</w:t>
      </w:r>
    </w:p>
    <w:p w14:paraId="57E62F3E" w14:textId="77777777" w:rsidR="00025F7F" w:rsidRDefault="00000000">
      <w:pPr>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Observability:</w:t>
      </w:r>
      <w:r>
        <w:rPr>
          <w:rFonts w:ascii="Times New Roman" w:eastAsia="Times New Roman" w:hAnsi="Times New Roman" w:cs="Times New Roman"/>
          <w:lang w:eastAsia="en-US"/>
        </w:rPr>
        <w:t xml:space="preserve"> Centralized monitoring enables 70-80% faster incident detection (surfaces incidents instantly).</w:t>
      </w:r>
    </w:p>
    <w:p w14:paraId="34AF50C4" w14:textId="77777777" w:rsidR="00025F7F" w:rsidRDefault="00000000">
      <w:pPr>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Cost Efficiency:</w:t>
      </w:r>
      <w:r>
        <w:rPr>
          <w:rFonts w:ascii="Times New Roman" w:eastAsia="Times New Roman" w:hAnsi="Times New Roman" w:cs="Times New Roman"/>
          <w:lang w:eastAsia="en-US"/>
        </w:rPr>
        <w:t xml:space="preserve"> Operational costs are estimated at ~$20-40/month for small to medium scale, with 60-70% reduction in operational labor costs and no upfront hardware investment.</w:t>
      </w:r>
    </w:p>
    <w:p w14:paraId="44BA309E" w14:textId="77777777" w:rsidR="00025F7F" w:rsidRDefault="00000000">
      <w:pPr>
        <w:pStyle w:val="ListParagraph"/>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ROI:</w:t>
      </w:r>
      <w:r>
        <w:rPr>
          <w:rFonts w:ascii="Times New Roman" w:eastAsia="Times New Roman" w:hAnsi="Times New Roman" w:cs="Times New Roman"/>
          <w:lang w:eastAsia="en-US"/>
        </w:rPr>
        <w:t xml:space="preserve"> Expected payback period is 1-2 months.</w:t>
      </w:r>
    </w:p>
    <w:p w14:paraId="35E7E6D4" w14:textId="77777777" w:rsidR="00025F7F" w:rsidRDefault="00000000">
      <w:pPr>
        <w:pStyle w:val="Heading2"/>
        <w:rPr>
          <w:rFonts w:ascii="Times New Roman" w:hAnsi="Times New Roman" w:cs="Times New Roman"/>
        </w:rPr>
      </w:pPr>
      <w:bookmarkStart w:id="3" w:name="_Toc143865165"/>
      <w:r>
        <w:rPr>
          <w:rFonts w:ascii="Times New Roman" w:hAnsi="Times New Roman" w:cs="Times New Roman"/>
        </w:rPr>
        <w:t>Assumptions</w:t>
      </w:r>
      <w:bookmarkEnd w:id="3"/>
    </w:p>
    <w:p w14:paraId="1C8F2D28" w14:textId="77777777" w:rsidR="00025F7F" w:rsidRDefault="00000000">
      <w:pPr>
        <w:numPr>
          <w:ilvl w:val="0"/>
          <w:numId w:val="4"/>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Assumption 1:</w:t>
      </w:r>
      <w:r>
        <w:rPr>
          <w:rFonts w:ascii="Times New Roman" w:eastAsia="Times New Roman" w:hAnsi="Times New Roman" w:cs="Times New Roman"/>
          <w:lang w:eastAsia="en-US"/>
        </w:rPr>
        <w:t xml:space="preserve"> No hardware expenditure is required as the solution is fully cloud-native (Serverless).</w:t>
      </w:r>
    </w:p>
    <w:p w14:paraId="3BC41EB7" w14:textId="77777777" w:rsidR="00025F7F" w:rsidRDefault="00000000">
      <w:pPr>
        <w:numPr>
          <w:ilvl w:val="0"/>
          <w:numId w:val="4"/>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Assumption 2:</w:t>
      </w:r>
      <w:r>
        <w:rPr>
          <w:rFonts w:ascii="Times New Roman" w:eastAsia="Times New Roman" w:hAnsi="Times New Roman" w:cs="Times New Roman"/>
          <w:lang w:eastAsia="en-US"/>
        </w:rPr>
        <w:t xml:space="preserve"> Actual spend varies with traffic and configuration; costs can drop further by shutting down dev/test environments.</w:t>
      </w:r>
    </w:p>
    <w:p w14:paraId="6DDB1B62" w14:textId="77777777" w:rsidR="00025F7F" w:rsidRDefault="00000000">
      <w:pPr>
        <w:numPr>
          <w:ilvl w:val="0"/>
          <w:numId w:val="4"/>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Risk 1 (Undetected vulnerabilities):</w:t>
      </w:r>
      <w:r>
        <w:rPr>
          <w:rFonts w:ascii="Times New Roman" w:eastAsia="Times New Roman" w:hAnsi="Times New Roman" w:cs="Times New Roman"/>
          <w:lang w:eastAsia="en-US"/>
        </w:rPr>
        <w:t xml:space="preserve"> High impact, Medium likelihood. Mitigation: Mandatory Semgrep/Trivy scans, periodic manual reviews.</w:t>
      </w:r>
    </w:p>
    <w:p w14:paraId="09B674B1" w14:textId="77777777" w:rsidR="00025F7F" w:rsidRDefault="00000000">
      <w:pPr>
        <w:numPr>
          <w:ilvl w:val="0"/>
          <w:numId w:val="4"/>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lastRenderedPageBreak/>
        <w:t>Risk 2 (Misconfigured Terraform):</w:t>
      </w:r>
      <w:r>
        <w:rPr>
          <w:rFonts w:ascii="Times New Roman" w:eastAsia="Times New Roman" w:hAnsi="Times New Roman" w:cs="Times New Roman"/>
          <w:lang w:eastAsia="en-US"/>
        </w:rPr>
        <w:t xml:space="preserve"> High impact, Low likelihood. Mitigation: Peer review Terraform plans, use staging environments, back up state.</w:t>
      </w:r>
    </w:p>
    <w:p w14:paraId="37A767F8" w14:textId="77777777" w:rsidR="00025F7F" w:rsidRDefault="00000000">
      <w:pPr>
        <w:numPr>
          <w:ilvl w:val="0"/>
          <w:numId w:val="4"/>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Risk 3 (Cost spikes):</w:t>
      </w:r>
      <w:r>
        <w:rPr>
          <w:rFonts w:ascii="Times New Roman" w:eastAsia="Times New Roman" w:hAnsi="Times New Roman" w:cs="Times New Roman"/>
          <w:lang w:eastAsia="en-US"/>
        </w:rPr>
        <w:t xml:space="preserve"> Medium impact, Medium likelihood. Mitigation: AWS Budgets, tune CloudFront cache policies.</w:t>
      </w:r>
    </w:p>
    <w:p w14:paraId="2C4C5B61" w14:textId="77777777" w:rsidR="00025F7F" w:rsidRDefault="00000000">
      <w:pPr>
        <w:pStyle w:val="Heading1"/>
        <w:rPr>
          <w:rFonts w:ascii="Times New Roman" w:hAnsi="Times New Roman" w:cs="Times New Roman"/>
        </w:rPr>
      </w:pPr>
      <w:bookmarkStart w:id="4" w:name="_Toc143865166"/>
      <w:r>
        <w:rPr>
          <w:rFonts w:ascii="Times New Roman" w:hAnsi="Times New Roman" w:cs="Times New Roman"/>
        </w:rPr>
        <w:t>SOLUTION ARCHITECTURE / ARCHITECTURAL DIAGRAM</w:t>
      </w:r>
      <w:bookmarkEnd w:id="4"/>
    </w:p>
    <w:p w14:paraId="085A5A41" w14:textId="77777777" w:rsidR="00025F7F" w:rsidRDefault="00000000">
      <w:pPr>
        <w:pStyle w:val="Heading2"/>
        <w:spacing w:line="360" w:lineRule="auto"/>
        <w:rPr>
          <w:rFonts w:ascii="Times New Roman" w:hAnsi="Times New Roman" w:cs="Times New Roman"/>
        </w:rPr>
      </w:pPr>
      <w:bookmarkStart w:id="5" w:name="_Toc143865167"/>
      <w:r>
        <w:rPr>
          <w:rFonts w:ascii="Times New Roman" w:hAnsi="Times New Roman" w:cs="Times New Roman"/>
        </w:rPr>
        <w:t>Technical Architecture Diagram</w:t>
      </w:r>
      <w:bookmarkEnd w:id="5"/>
    </w:p>
    <w:p w14:paraId="0D452411" w14:textId="66707C24" w:rsidR="00025F7F" w:rsidRDefault="00F13390">
      <w:r>
        <w:rPr>
          <w:noProof/>
        </w:rPr>
        <w:drawing>
          <wp:inline distT="0" distB="0" distL="0" distR="0" wp14:anchorId="4CF54DC1" wp14:editId="04576E5D">
            <wp:extent cx="6858000" cy="3701415"/>
            <wp:effectExtent l="0" t="0" r="0" b="0"/>
            <wp:docPr id="204141939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9398" name="Picture 1" descr="A diagram of a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701415"/>
                    </a:xfrm>
                    <a:prstGeom prst="rect">
                      <a:avLst/>
                    </a:prstGeom>
                    <a:noFill/>
                    <a:ln>
                      <a:noFill/>
                    </a:ln>
                  </pic:spPr>
                </pic:pic>
              </a:graphicData>
            </a:graphic>
          </wp:inline>
        </w:drawing>
      </w:r>
    </w:p>
    <w:p w14:paraId="30855959" w14:textId="77777777" w:rsidR="00025F7F" w:rsidRDefault="00000000">
      <w:pPr>
        <w:rPr>
          <w:rFonts w:ascii="Times New Roman" w:hAnsi="Times New Roman" w:cs="Times New Roman"/>
          <w:iCs/>
          <w:color w:val="000000" w:themeColor="text1"/>
        </w:rPr>
      </w:pPr>
      <w:r>
        <w:rPr>
          <w:rFonts w:ascii="Times New Roman" w:hAnsi="Times New Roman" w:cs="Times New Roman"/>
          <w:iCs/>
          <w:color w:val="000000" w:themeColor="text1"/>
        </w:rPr>
        <w:t>The architecture is divided into three domains:</w:t>
      </w:r>
    </w:p>
    <w:p w14:paraId="06C17584" w14:textId="2C824E26" w:rsidR="00025F7F" w:rsidRDefault="00000000">
      <w:pPr>
        <w:numPr>
          <w:ilvl w:val="0"/>
          <w:numId w:val="5"/>
        </w:numPr>
        <w:rPr>
          <w:rFonts w:ascii="Times New Roman" w:hAnsi="Times New Roman" w:cs="Times New Roman"/>
          <w:iCs/>
          <w:color w:val="000000" w:themeColor="text1"/>
        </w:rPr>
      </w:pPr>
      <w:r>
        <w:rPr>
          <w:rFonts w:ascii="Times New Roman" w:hAnsi="Times New Roman" w:cs="Times New Roman"/>
          <w:b/>
          <w:bCs/>
          <w:iCs/>
          <w:color w:val="000000" w:themeColor="text1"/>
        </w:rPr>
        <w:t>CI/CD Pipeline:</w:t>
      </w:r>
      <w:r>
        <w:rPr>
          <w:rFonts w:ascii="Times New Roman" w:hAnsi="Times New Roman" w:cs="Times New Roman"/>
          <w:iCs/>
          <w:color w:val="000000" w:themeColor="text1"/>
        </w:rPr>
        <w:t xml:space="preserve"> </w:t>
      </w:r>
      <w:r w:rsidR="00B15F6A" w:rsidRPr="00B15F6A">
        <w:rPr>
          <w:rFonts w:ascii="Times New Roman" w:hAnsi="Times New Roman" w:cs="Times New Roman"/>
          <w:iCs/>
          <w:color w:val="000000" w:themeColor="text1"/>
        </w:rPr>
        <w:t>GitLab CI/CD pipeline with three stages: lint (Semgrep SAST), build (Docker build + Trivy container scanning), and deploy (Terraform infrastructure provisioning). The pipeline automatically builds container images, scans for vulnerabilities, and deploys images to Amazon ECR.</w:t>
      </w:r>
    </w:p>
    <w:p w14:paraId="46C5F5AF" w14:textId="77777777" w:rsidR="00025F7F" w:rsidRDefault="00000000">
      <w:pPr>
        <w:numPr>
          <w:ilvl w:val="0"/>
          <w:numId w:val="5"/>
        </w:numPr>
        <w:rPr>
          <w:rFonts w:ascii="Times New Roman" w:hAnsi="Times New Roman" w:cs="Times New Roman"/>
          <w:iCs/>
          <w:color w:val="000000" w:themeColor="text1"/>
        </w:rPr>
      </w:pPr>
      <w:r>
        <w:rPr>
          <w:rFonts w:ascii="Times New Roman" w:hAnsi="Times New Roman" w:cs="Times New Roman"/>
          <w:b/>
          <w:bCs/>
          <w:iCs/>
          <w:color w:val="000000" w:themeColor="text1"/>
        </w:rPr>
        <w:t>Content Delivery &amp; Protection Layer:</w:t>
      </w:r>
      <w:r>
        <w:rPr>
          <w:rFonts w:ascii="Times New Roman" w:hAnsi="Times New Roman" w:cs="Times New Roman"/>
          <w:iCs/>
          <w:color w:val="000000" w:themeColor="text1"/>
        </w:rPr>
        <w:t xml:space="preserve"> Using Route 53, AWS WAF, and CloudFront to accelerate and secure user access.</w:t>
      </w:r>
    </w:p>
    <w:p w14:paraId="336F2546" w14:textId="77777777" w:rsidR="00025F7F" w:rsidRDefault="00000000">
      <w:pPr>
        <w:numPr>
          <w:ilvl w:val="0"/>
          <w:numId w:val="5"/>
        </w:numPr>
        <w:rPr>
          <w:rFonts w:ascii="Times New Roman" w:hAnsi="Times New Roman" w:cs="Times New Roman"/>
          <w:iCs/>
          <w:color w:val="000000" w:themeColor="text1"/>
        </w:rPr>
      </w:pPr>
      <w:r>
        <w:rPr>
          <w:rFonts w:ascii="Times New Roman" w:hAnsi="Times New Roman" w:cs="Times New Roman"/>
          <w:b/>
          <w:bCs/>
          <w:iCs/>
          <w:color w:val="000000" w:themeColor="text1"/>
        </w:rPr>
        <w:t>Serverless Application Core:</w:t>
      </w:r>
      <w:r>
        <w:rPr>
          <w:rFonts w:ascii="Times New Roman" w:hAnsi="Times New Roman" w:cs="Times New Roman"/>
          <w:iCs/>
          <w:color w:val="000000" w:themeColor="text1"/>
        </w:rPr>
        <w:t xml:space="preserve"> Located in ap-southeast-1 region with Cognito (authentication), API Gateway, Lambda (business logic), DynamoDB (storage), KMS and Secrets Manager (security), and the observability suite (CloudWatch, CloudTrail, GuardDuty, EventBridge, SNS).</w:t>
      </w:r>
    </w:p>
    <w:p w14:paraId="49F5BB15" w14:textId="77777777" w:rsidR="00025F7F" w:rsidRDefault="00000000">
      <w:pPr>
        <w:rPr>
          <w:rFonts w:ascii="Times New Roman" w:hAnsi="Times New Roman" w:cs="Times New Roman"/>
          <w:iCs/>
          <w:color w:val="000000" w:themeColor="text1"/>
        </w:rPr>
      </w:pPr>
      <w:r>
        <w:rPr>
          <w:rFonts w:ascii="Times New Roman" w:hAnsi="Times New Roman" w:cs="Times New Roman"/>
          <w:b/>
          <w:bCs/>
          <w:iCs/>
          <w:color w:val="000000" w:themeColor="text1"/>
        </w:rPr>
        <w:t>Tools Used:</w:t>
      </w:r>
    </w:p>
    <w:p w14:paraId="7316E77F" w14:textId="7FC34CBE"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CI/CD:</w:t>
      </w:r>
      <w:r>
        <w:rPr>
          <w:rFonts w:ascii="Times New Roman" w:hAnsi="Times New Roman" w:cs="Times New Roman"/>
          <w:iCs/>
          <w:color w:val="000000" w:themeColor="text1"/>
        </w:rPr>
        <w:t xml:space="preserve"> GitLab </w:t>
      </w:r>
      <w:r w:rsidR="00B15F6A">
        <w:rPr>
          <w:rFonts w:ascii="Times New Roman" w:hAnsi="Times New Roman" w:cs="Times New Roman"/>
          <w:iCs/>
          <w:color w:val="000000" w:themeColor="text1"/>
        </w:rPr>
        <w:t>CI/CD</w:t>
      </w:r>
    </w:p>
    <w:p w14:paraId="50BBEF4B"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Security Scanning:</w:t>
      </w:r>
      <w:r>
        <w:rPr>
          <w:rFonts w:ascii="Times New Roman" w:hAnsi="Times New Roman" w:cs="Times New Roman"/>
          <w:iCs/>
          <w:color w:val="000000" w:themeColor="text1"/>
        </w:rPr>
        <w:t xml:space="preserve"> Semgrep, Trivy</w:t>
      </w:r>
    </w:p>
    <w:p w14:paraId="54D7E956"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Infrastructure:</w:t>
      </w:r>
      <w:r>
        <w:rPr>
          <w:rFonts w:ascii="Times New Roman" w:hAnsi="Times New Roman" w:cs="Times New Roman"/>
          <w:iCs/>
          <w:color w:val="000000" w:themeColor="text1"/>
        </w:rPr>
        <w:t xml:space="preserve"> Terraform, Amazon ECR</w:t>
      </w:r>
    </w:p>
    <w:p w14:paraId="7A1F60F4"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lastRenderedPageBreak/>
        <w:t>Compute &amp; App Integration:</w:t>
      </w:r>
      <w:r>
        <w:rPr>
          <w:rFonts w:ascii="Times New Roman" w:hAnsi="Times New Roman" w:cs="Times New Roman"/>
          <w:iCs/>
          <w:color w:val="000000" w:themeColor="text1"/>
        </w:rPr>
        <w:t xml:space="preserve"> Amazon Cognito, Amazon API Gateway, AWS Lambda, Amazon DynamoDB</w:t>
      </w:r>
    </w:p>
    <w:p w14:paraId="20D7733E"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Networking &amp; Content Delivery:</w:t>
      </w:r>
      <w:r>
        <w:rPr>
          <w:rFonts w:ascii="Times New Roman" w:hAnsi="Times New Roman" w:cs="Times New Roman"/>
          <w:iCs/>
          <w:color w:val="000000" w:themeColor="text1"/>
        </w:rPr>
        <w:t xml:space="preserve"> AWS WAF, Amazon CloudFront, Amazon Route 53</w:t>
      </w:r>
    </w:p>
    <w:p w14:paraId="046CDC15"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Security &amp; Compliance:</w:t>
      </w:r>
      <w:r>
        <w:rPr>
          <w:rFonts w:ascii="Times New Roman" w:hAnsi="Times New Roman" w:cs="Times New Roman"/>
          <w:iCs/>
          <w:color w:val="000000" w:themeColor="text1"/>
        </w:rPr>
        <w:t xml:space="preserve"> AWS Secrets Manager, AWS Key Management Service (KMS)</w:t>
      </w:r>
    </w:p>
    <w:p w14:paraId="5F43BAD6"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Management &amp; Governance:</w:t>
      </w:r>
      <w:r>
        <w:rPr>
          <w:rFonts w:ascii="Times New Roman" w:hAnsi="Times New Roman" w:cs="Times New Roman"/>
          <w:iCs/>
          <w:color w:val="000000" w:themeColor="text1"/>
        </w:rPr>
        <w:t xml:space="preserve"> Amazon CloudWatch, AWS CloudTrail, Amazon GuardDuty, Amazon EventBridge, Amazon SNS</w:t>
      </w:r>
    </w:p>
    <w:p w14:paraId="4463A033" w14:textId="77777777" w:rsidR="00025F7F" w:rsidRDefault="00000000">
      <w:pPr>
        <w:pStyle w:val="Heading2"/>
        <w:rPr>
          <w:rFonts w:ascii="Times New Roman" w:hAnsi="Times New Roman" w:cs="Times New Roman"/>
        </w:rPr>
      </w:pPr>
      <w:bookmarkStart w:id="6" w:name="_Toc143865168"/>
      <w:r>
        <w:rPr>
          <w:rFonts w:ascii="Times New Roman" w:hAnsi="Times New Roman" w:cs="Times New Roman"/>
        </w:rPr>
        <w:t>Technical Plan</w:t>
      </w:r>
      <w:bookmarkEnd w:id="6"/>
    </w:p>
    <w:p w14:paraId="3D05930D" w14:textId="77777777" w:rsidR="00025F7F" w:rsidRDefault="00000000">
      <w:pPr>
        <w:rPr>
          <w:rFonts w:ascii="Times New Roman" w:hAnsi="Times New Roman" w:cs="Times New Roman"/>
        </w:rPr>
      </w:pPr>
      <w:r>
        <w:rPr>
          <w:rFonts w:ascii="Times New Roman" w:hAnsi="Times New Roman" w:cs="Times New Roman"/>
          <w:b/>
          <w:bCs/>
        </w:rPr>
        <w:t>Implementation Steps:</w:t>
      </w:r>
    </w:p>
    <w:p w14:paraId="19E7415A" w14:textId="77777777" w:rsidR="00025F7F" w:rsidRDefault="00000000">
      <w:pPr>
        <w:numPr>
          <w:ilvl w:val="0"/>
          <w:numId w:val="7"/>
        </w:numPr>
        <w:rPr>
          <w:rFonts w:ascii="Times New Roman" w:hAnsi="Times New Roman" w:cs="Times New Roman"/>
        </w:rPr>
      </w:pPr>
      <w:r>
        <w:rPr>
          <w:rFonts w:ascii="Times New Roman" w:hAnsi="Times New Roman" w:cs="Times New Roman"/>
          <w:b/>
          <w:bCs/>
        </w:rPr>
        <w:t>Model the infrastructure with Terraform:</w:t>
      </w:r>
      <w:r>
        <w:rPr>
          <w:rFonts w:ascii="Times New Roman" w:hAnsi="Times New Roman" w:cs="Times New Roman"/>
        </w:rPr>
        <w:t xml:space="preserve"> Create logical VPC boundaries, least-privilege IAM roles, API Gateway, Lambda, DynamoDB, and security controls.</w:t>
      </w:r>
    </w:p>
    <w:p w14:paraId="57C2D530" w14:textId="2F0DF6A8" w:rsidR="00025F7F" w:rsidRDefault="00000000">
      <w:pPr>
        <w:numPr>
          <w:ilvl w:val="0"/>
          <w:numId w:val="7"/>
        </w:numPr>
        <w:rPr>
          <w:rFonts w:ascii="Times New Roman" w:hAnsi="Times New Roman" w:cs="Times New Roman"/>
        </w:rPr>
      </w:pPr>
      <w:r>
        <w:rPr>
          <w:rFonts w:ascii="Times New Roman" w:hAnsi="Times New Roman" w:cs="Times New Roman"/>
          <w:b/>
          <w:bCs/>
        </w:rPr>
        <w:t>Configure GitLab CI/CD:</w:t>
      </w:r>
      <w:r>
        <w:rPr>
          <w:rFonts w:ascii="Times New Roman" w:hAnsi="Times New Roman" w:cs="Times New Roman"/>
        </w:rPr>
        <w:t xml:space="preserve"> </w:t>
      </w:r>
      <w:r w:rsidR="00B15F6A" w:rsidRPr="00B15F6A">
        <w:rPr>
          <w:rFonts w:ascii="Times New Roman" w:hAnsi="Times New Roman" w:cs="Times New Roman"/>
        </w:rPr>
        <w:t>Set up GitLab CI/CD variables (AWS_ACCESS_KEY_ID, AWS_SECRET_ACCESS_KEY) and configure IAM roles with least-privilege permissions for ECR, Lambda, API Gateway, DynamoDB, Secrets Manager, and CloudWatch access.</w:t>
      </w:r>
      <w:r>
        <w:rPr>
          <w:rFonts w:ascii="Times New Roman" w:hAnsi="Times New Roman" w:cs="Times New Roman"/>
        </w:rPr>
        <w:t>.</w:t>
      </w:r>
    </w:p>
    <w:p w14:paraId="687974D1" w14:textId="77777777" w:rsidR="00025F7F" w:rsidRDefault="00000000">
      <w:pPr>
        <w:numPr>
          <w:ilvl w:val="0"/>
          <w:numId w:val="7"/>
        </w:numPr>
        <w:rPr>
          <w:rFonts w:ascii="Times New Roman" w:hAnsi="Times New Roman" w:cs="Times New Roman"/>
        </w:rPr>
      </w:pPr>
      <w:r>
        <w:rPr>
          <w:rFonts w:ascii="Times New Roman" w:hAnsi="Times New Roman" w:cs="Times New Roman"/>
          <w:b/>
          <w:bCs/>
        </w:rPr>
        <w:t>Enforce Security Scans:</w:t>
      </w:r>
      <w:r>
        <w:rPr>
          <w:rFonts w:ascii="Times New Roman" w:hAnsi="Times New Roman" w:cs="Times New Roman"/>
        </w:rPr>
        <w:t xml:space="preserve"> Implement Semgrep and Trivy scans in every pipeline run, configuring builds to fail on high-severity findings.</w:t>
      </w:r>
    </w:p>
    <w:p w14:paraId="168362B9" w14:textId="77777777" w:rsidR="00025F7F" w:rsidRDefault="00000000">
      <w:pPr>
        <w:numPr>
          <w:ilvl w:val="0"/>
          <w:numId w:val="7"/>
        </w:numPr>
        <w:rPr>
          <w:rFonts w:ascii="Times New Roman" w:hAnsi="Times New Roman" w:cs="Times New Roman"/>
        </w:rPr>
      </w:pPr>
      <w:r>
        <w:rPr>
          <w:rFonts w:ascii="Times New Roman" w:hAnsi="Times New Roman" w:cs="Times New Roman"/>
          <w:b/>
          <w:bCs/>
        </w:rPr>
        <w:t>Define Terraform Modules:</w:t>
      </w:r>
      <w:r>
        <w:rPr>
          <w:rFonts w:ascii="Times New Roman" w:hAnsi="Times New Roman" w:cs="Times New Roman"/>
        </w:rPr>
        <w:t xml:space="preserve"> Create modular code for Lambda (container images in ECR), API Gateway, CloudFront, WAF, and Cognito resources.</w:t>
      </w:r>
    </w:p>
    <w:p w14:paraId="496F2328" w14:textId="77777777" w:rsidR="00025F7F" w:rsidRDefault="00000000">
      <w:pPr>
        <w:numPr>
          <w:ilvl w:val="0"/>
          <w:numId w:val="7"/>
        </w:numPr>
        <w:rPr>
          <w:rFonts w:ascii="Times New Roman" w:hAnsi="Times New Roman" w:cs="Times New Roman"/>
        </w:rPr>
      </w:pPr>
      <w:r>
        <w:rPr>
          <w:rFonts w:ascii="Times New Roman" w:hAnsi="Times New Roman" w:cs="Times New Roman"/>
          <w:b/>
          <w:bCs/>
        </w:rPr>
        <w:t>Enable Observability:</w:t>
      </w:r>
      <w:r>
        <w:rPr>
          <w:rFonts w:ascii="Times New Roman" w:hAnsi="Times New Roman" w:cs="Times New Roman"/>
        </w:rPr>
        <w:t xml:space="preserve"> Configure CloudWatch log groups, metric filters, GuardDuty, and CloudTrail; create EventBridge rules that fan out to SNS alerts.</w:t>
      </w:r>
    </w:p>
    <w:p w14:paraId="47A4881A" w14:textId="69539734" w:rsidR="00025F7F" w:rsidRDefault="00000000">
      <w:pPr>
        <w:numPr>
          <w:ilvl w:val="0"/>
          <w:numId w:val="7"/>
        </w:numPr>
        <w:rPr>
          <w:rFonts w:ascii="Times New Roman" w:hAnsi="Times New Roman" w:cs="Times New Roman"/>
        </w:rPr>
      </w:pPr>
      <w:r>
        <w:rPr>
          <w:rFonts w:ascii="Times New Roman" w:hAnsi="Times New Roman" w:cs="Times New Roman"/>
          <w:b/>
          <w:bCs/>
        </w:rPr>
        <w:t>Automated Rollback:</w:t>
      </w:r>
      <w:r>
        <w:rPr>
          <w:rFonts w:ascii="Times New Roman" w:hAnsi="Times New Roman" w:cs="Times New Roman"/>
        </w:rPr>
        <w:t xml:space="preserve"> </w:t>
      </w:r>
      <w:r w:rsidR="00B15F6A" w:rsidRPr="00B15F6A">
        <w:rPr>
          <w:rFonts w:ascii="Times New Roman" w:hAnsi="Times New Roman" w:cs="Times New Roman"/>
        </w:rPr>
        <w:t>Use versioned Terraform state for infrastructure rollback, ECR image versioning for container rollback, and GitLab pipeline to revert and redeploy previous versions.</w:t>
      </w:r>
    </w:p>
    <w:p w14:paraId="0E062DBB" w14:textId="77777777" w:rsidR="00025F7F" w:rsidRDefault="00000000">
      <w:pPr>
        <w:pStyle w:val="Heading2"/>
        <w:rPr>
          <w:rFonts w:ascii="Times New Roman" w:hAnsi="Times New Roman" w:cs="Times New Roman"/>
        </w:rPr>
      </w:pPr>
      <w:bookmarkStart w:id="7" w:name="_Toc143865169"/>
      <w:r>
        <w:rPr>
          <w:rFonts w:ascii="Times New Roman" w:hAnsi="Times New Roman" w:cs="Times New Roman"/>
        </w:rPr>
        <w:t>Project Plan</w:t>
      </w:r>
      <w:bookmarkEnd w:id="7"/>
    </w:p>
    <w:p w14:paraId="1E152212" w14:textId="77777777" w:rsidR="00025F7F" w:rsidRDefault="00000000">
      <w:pPr>
        <w:rPr>
          <w:rFonts w:ascii="Times New Roman" w:hAnsi="Times New Roman" w:cs="Times New Roman"/>
        </w:rPr>
      </w:pPr>
      <w:r>
        <w:rPr>
          <w:rFonts w:ascii="Times New Roman" w:hAnsi="Times New Roman" w:cs="Times New Roman"/>
        </w:rPr>
        <w:t>The project will follow a phased approach focusing on security and automation first.</w:t>
      </w:r>
    </w:p>
    <w:p w14:paraId="2BC8DCCA" w14:textId="1EB4A603" w:rsidR="00025F7F" w:rsidRDefault="00000000">
      <w:pPr>
        <w:numPr>
          <w:ilvl w:val="0"/>
          <w:numId w:val="8"/>
        </w:numPr>
        <w:rPr>
          <w:rFonts w:ascii="Times New Roman" w:hAnsi="Times New Roman" w:cs="Times New Roman"/>
        </w:rPr>
      </w:pPr>
      <w:r>
        <w:rPr>
          <w:rFonts w:ascii="Times New Roman" w:hAnsi="Times New Roman" w:cs="Times New Roman"/>
          <w:b/>
          <w:bCs/>
        </w:rPr>
        <w:t>CI/CD:</w:t>
      </w:r>
      <w:r>
        <w:rPr>
          <w:rFonts w:ascii="Times New Roman" w:hAnsi="Times New Roman" w:cs="Times New Roman"/>
        </w:rPr>
        <w:t xml:space="preserve"> </w:t>
      </w:r>
      <w:r w:rsidR="00A357DB" w:rsidRPr="00A357DB">
        <w:rPr>
          <w:rFonts w:ascii="Times New Roman" w:hAnsi="Times New Roman" w:cs="Times New Roman"/>
        </w:rPr>
        <w:t>A Git push triggers GitLab CI/CD pipeline to run Semgrep (SAST), build Docker containers, scan with Trivy, execute Terraform Plan/Apply, and push images to Amazon ECR.</w:t>
      </w:r>
    </w:p>
    <w:p w14:paraId="53CAF977" w14:textId="77777777" w:rsidR="00025F7F" w:rsidRDefault="00000000">
      <w:pPr>
        <w:numPr>
          <w:ilvl w:val="0"/>
          <w:numId w:val="8"/>
        </w:numPr>
        <w:rPr>
          <w:rFonts w:ascii="Times New Roman" w:hAnsi="Times New Roman" w:cs="Times New Roman"/>
        </w:rPr>
      </w:pPr>
      <w:r>
        <w:rPr>
          <w:rFonts w:ascii="Times New Roman" w:hAnsi="Times New Roman" w:cs="Times New Roman"/>
          <w:b/>
          <w:bCs/>
        </w:rPr>
        <w:t>Delivery &amp; Protection:</w:t>
      </w:r>
      <w:r>
        <w:rPr>
          <w:rFonts w:ascii="Times New Roman" w:hAnsi="Times New Roman" w:cs="Times New Roman"/>
        </w:rPr>
        <w:t xml:space="preserve"> Route 53 handles DNS → CloudFront caches content → WAF filters malicious traffic before reaching the APIs.</w:t>
      </w:r>
    </w:p>
    <w:p w14:paraId="2CD11A08" w14:textId="77777777" w:rsidR="00025F7F" w:rsidRDefault="00000000">
      <w:pPr>
        <w:numPr>
          <w:ilvl w:val="0"/>
          <w:numId w:val="8"/>
        </w:numPr>
        <w:rPr>
          <w:rFonts w:ascii="Times New Roman" w:hAnsi="Times New Roman" w:cs="Times New Roman"/>
        </w:rPr>
      </w:pPr>
      <w:r>
        <w:rPr>
          <w:rFonts w:ascii="Times New Roman" w:hAnsi="Times New Roman" w:cs="Times New Roman"/>
          <w:b/>
          <w:bCs/>
        </w:rPr>
        <w:t>Application Services:</w:t>
      </w:r>
      <w:r>
        <w:rPr>
          <w:rFonts w:ascii="Times New Roman" w:hAnsi="Times New Roman" w:cs="Times New Roman"/>
        </w:rPr>
        <w:t xml:space="preserve"> Cognito issues tokens, API Gateway validates requests and forwards them to Lambda.</w:t>
      </w:r>
    </w:p>
    <w:p w14:paraId="6CE0698A" w14:textId="77777777" w:rsidR="00025F7F" w:rsidRDefault="00000000">
      <w:pPr>
        <w:pStyle w:val="Heading2"/>
        <w:rPr>
          <w:rFonts w:ascii="Times New Roman" w:hAnsi="Times New Roman" w:cs="Times New Roman"/>
        </w:rPr>
      </w:pPr>
      <w:bookmarkStart w:id="8" w:name="_Toc143865170"/>
      <w:r>
        <w:rPr>
          <w:rFonts w:ascii="Times New Roman" w:hAnsi="Times New Roman" w:cs="Times New Roman"/>
        </w:rPr>
        <w:t>Security Considerations</w:t>
      </w:r>
      <w:bookmarkEnd w:id="8"/>
    </w:p>
    <w:p w14:paraId="783DBBA8" w14:textId="77777777" w:rsidR="00025F7F"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Access:</w:t>
      </w:r>
      <w:r>
        <w:rPr>
          <w:rFonts w:ascii="Times New Roman" w:eastAsia="Times New Roman" w:hAnsi="Times New Roman" w:cs="Times New Roman"/>
          <w:sz w:val="24"/>
          <w:szCs w:val="24"/>
          <w:lang w:eastAsia="en-US"/>
        </w:rPr>
        <w:t xml:space="preserve"> Least-privilege IAM roles are enforced via Terraform. Cognito handles user authentication (with backup user pool strategy).</w:t>
      </w:r>
    </w:p>
    <w:p w14:paraId="735504DA" w14:textId="77777777" w:rsidR="00025F7F"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Infrastructure:</w:t>
      </w:r>
      <w:r>
        <w:rPr>
          <w:rFonts w:ascii="Times New Roman" w:eastAsia="Times New Roman" w:hAnsi="Times New Roman" w:cs="Times New Roman"/>
          <w:sz w:val="24"/>
          <w:szCs w:val="24"/>
          <w:lang w:eastAsia="en-US"/>
        </w:rPr>
        <w:t xml:space="preserve"> Infrastructure as Code (Terraform) with version control and peer reviews. Staging environments used before production.</w:t>
      </w:r>
    </w:p>
    <w:p w14:paraId="1FA823E5" w14:textId="77777777" w:rsidR="00025F7F"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Data:</w:t>
      </w:r>
      <w:r>
        <w:rPr>
          <w:rFonts w:ascii="Times New Roman" w:eastAsia="Times New Roman" w:hAnsi="Times New Roman" w:cs="Times New Roman"/>
          <w:sz w:val="24"/>
          <w:szCs w:val="24"/>
          <w:lang w:eastAsia="en-US"/>
        </w:rPr>
        <w:t xml:space="preserve"> Secrets Manager stores sensitive information; KMS encrypts data and keys.</w:t>
      </w:r>
    </w:p>
    <w:p w14:paraId="1075D60C" w14:textId="77777777" w:rsidR="00025F7F"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Detection:</w:t>
      </w:r>
      <w:r>
        <w:rPr>
          <w:rFonts w:ascii="Times New Roman" w:eastAsia="Times New Roman" w:hAnsi="Times New Roman" w:cs="Times New Roman"/>
          <w:sz w:val="24"/>
          <w:szCs w:val="24"/>
          <w:lang w:eastAsia="en-US"/>
        </w:rPr>
        <w:t xml:space="preserve"> GuardDuty detects threats; CloudTrail records audit trails.</w:t>
      </w:r>
    </w:p>
    <w:p w14:paraId="2A38BEA7" w14:textId="308D0A65" w:rsidR="00025F7F" w:rsidRPr="00A91CBE" w:rsidRDefault="00000000" w:rsidP="00A91C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Incident Management:</w:t>
      </w:r>
      <w:r w:rsidR="00A91CBE" w:rsidRPr="00A91CBE">
        <w:rPr>
          <w:rFonts w:ascii="Times New Roman" w:eastAsia="Times New Roman" w:hAnsi="Times New Roman" w:cs="Times New Roman"/>
          <w:sz w:val="24"/>
          <w:szCs w:val="24"/>
          <w:lang w:eastAsia="en-US"/>
        </w:rPr>
        <w:t xml:space="preserve"> CloudWatch Alarms trigger SNS notifications for instant alerting. Rollback via Terraform state versioning and GitLab pipeline to revert and redeploy previous versions.</w:t>
      </w:r>
    </w:p>
    <w:p w14:paraId="5DF6C550" w14:textId="77777777" w:rsidR="00025F7F" w:rsidRDefault="00000000">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p>
    <w:p w14:paraId="5EFC7430" w14:textId="77777777" w:rsidR="00025F7F" w:rsidRDefault="00000000">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14:paraId="16024562" w14:textId="77777777" w:rsidR="00025F7F" w:rsidRDefault="00025F7F">
      <w:pPr>
        <w:rPr>
          <w:rFonts w:ascii="Times New Roman" w:hAnsi="Times New Roman" w:cs="Times New Roman"/>
          <w:i/>
          <w:color w:val="808080" w:themeColor="background1" w:themeShade="80"/>
        </w:rPr>
      </w:pPr>
    </w:p>
    <w:tbl>
      <w:tblPr>
        <w:tblStyle w:val="TableGrid"/>
        <w:tblW w:w="10165" w:type="dxa"/>
        <w:tblLayout w:type="fixed"/>
        <w:tblLook w:val="04A0" w:firstRow="1" w:lastRow="0" w:firstColumn="1" w:lastColumn="0" w:noHBand="0" w:noVBand="1"/>
      </w:tblPr>
      <w:tblGrid>
        <w:gridCol w:w="1874"/>
        <w:gridCol w:w="1048"/>
        <w:gridCol w:w="3463"/>
        <w:gridCol w:w="2610"/>
        <w:gridCol w:w="1170"/>
      </w:tblGrid>
      <w:tr w:rsidR="00025F7F" w14:paraId="7F862DA2" w14:textId="77777777">
        <w:tc>
          <w:tcPr>
            <w:tcW w:w="1874" w:type="dxa"/>
            <w:shd w:val="clear" w:color="auto" w:fill="D9D9D9" w:themeFill="background1" w:themeFillShade="D9"/>
            <w:vAlign w:val="center"/>
          </w:tcPr>
          <w:p w14:paraId="702C8250"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1048" w:type="dxa"/>
            <w:shd w:val="clear" w:color="auto" w:fill="D9D9D9" w:themeFill="background1" w:themeFillShade="D9"/>
            <w:vAlign w:val="center"/>
          </w:tcPr>
          <w:p w14:paraId="76901C5D" w14:textId="77777777" w:rsidR="00025F7F" w:rsidRDefault="00000000">
            <w:pPr>
              <w:spacing w:after="0" w:line="240" w:lineRule="auto"/>
              <w:rPr>
                <w:rFonts w:ascii="Times New Roman" w:hAnsi="Times New Roman" w:cs="Times New Roman"/>
                <w:b/>
              </w:rPr>
            </w:pPr>
            <w:r>
              <w:rPr>
                <w:rFonts w:ascii="Times New Roman" w:hAnsi="Times New Roman" w:cs="Times New Roman"/>
                <w:b/>
              </w:rPr>
              <w:t xml:space="preserve">Timeline </w:t>
            </w:r>
          </w:p>
        </w:tc>
        <w:tc>
          <w:tcPr>
            <w:tcW w:w="3463" w:type="dxa"/>
            <w:shd w:val="clear" w:color="auto" w:fill="D9D9D9" w:themeFill="background1" w:themeFillShade="D9"/>
            <w:vAlign w:val="center"/>
          </w:tcPr>
          <w:p w14:paraId="119D0BCE" w14:textId="77777777" w:rsidR="00025F7F" w:rsidRDefault="00000000">
            <w:pPr>
              <w:spacing w:after="0" w:line="240" w:lineRule="auto"/>
              <w:rPr>
                <w:rFonts w:ascii="Times New Roman" w:hAnsi="Times New Roman" w:cs="Times New Roman"/>
                <w:b/>
              </w:rPr>
            </w:pPr>
            <w:r>
              <w:rPr>
                <w:rFonts w:ascii="Times New Roman" w:hAnsi="Times New Roman" w:cs="Times New Roman"/>
                <w:b/>
              </w:rPr>
              <w:t>Activities</w:t>
            </w:r>
          </w:p>
        </w:tc>
        <w:tc>
          <w:tcPr>
            <w:tcW w:w="2610" w:type="dxa"/>
            <w:shd w:val="clear" w:color="auto" w:fill="D9D9D9" w:themeFill="background1" w:themeFillShade="D9"/>
            <w:vAlign w:val="center"/>
          </w:tcPr>
          <w:p w14:paraId="50DAA697" w14:textId="77777777" w:rsidR="00025F7F" w:rsidRDefault="00000000">
            <w:pPr>
              <w:spacing w:after="0" w:line="240" w:lineRule="auto"/>
              <w:rPr>
                <w:rFonts w:ascii="Times New Roman" w:hAnsi="Times New Roman" w:cs="Times New Roman"/>
                <w:b/>
              </w:rPr>
            </w:pPr>
            <w:r>
              <w:rPr>
                <w:rFonts w:ascii="Times New Roman" w:hAnsi="Times New Roman" w:cs="Times New Roman"/>
                <w:b/>
              </w:rPr>
              <w:t>Deliverables/Milestones</w:t>
            </w:r>
          </w:p>
        </w:tc>
        <w:tc>
          <w:tcPr>
            <w:tcW w:w="1170" w:type="dxa"/>
            <w:shd w:val="clear" w:color="auto" w:fill="D9D9D9" w:themeFill="background1" w:themeFillShade="D9"/>
          </w:tcPr>
          <w:p w14:paraId="6F35D701" w14:textId="77777777" w:rsidR="00025F7F" w:rsidRDefault="00000000">
            <w:pPr>
              <w:spacing w:after="0" w:line="240" w:lineRule="auto"/>
              <w:rPr>
                <w:rFonts w:ascii="Times New Roman" w:hAnsi="Times New Roman" w:cs="Times New Roman"/>
                <w:b/>
              </w:rPr>
            </w:pPr>
            <w:r>
              <w:rPr>
                <w:rFonts w:ascii="Times New Roman" w:hAnsi="Times New Roman" w:cs="Times New Roman"/>
                <w:b/>
              </w:rPr>
              <w:t>Total man-day</w:t>
            </w:r>
          </w:p>
        </w:tc>
      </w:tr>
      <w:tr w:rsidR="00025F7F" w14:paraId="04E0A2D2" w14:textId="77777777">
        <w:tc>
          <w:tcPr>
            <w:tcW w:w="1874" w:type="dxa"/>
            <w:vAlign w:val="center"/>
          </w:tcPr>
          <w:p w14:paraId="59918BD2"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Kick-off</w:t>
            </w:r>
          </w:p>
        </w:tc>
        <w:tc>
          <w:tcPr>
            <w:tcW w:w="1048" w:type="dxa"/>
            <w:vAlign w:val="center"/>
          </w:tcPr>
          <w:p w14:paraId="3FADEDC0" w14:textId="77777777" w:rsidR="00025F7F" w:rsidRDefault="00000000">
            <w:pPr>
              <w:spacing w:after="0" w:line="240" w:lineRule="auto"/>
              <w:rPr>
                <w:rFonts w:ascii="Times New Roman" w:hAnsi="Times New Roman" w:cs="Times New Roman"/>
              </w:rPr>
            </w:pPr>
            <w:r>
              <w:rPr>
                <w:rFonts w:ascii="Times New Roman" w:hAnsi="Times New Roman" w:cs="Times New Roman"/>
              </w:rPr>
              <w:t>Week 1</w:t>
            </w:r>
          </w:p>
        </w:tc>
        <w:tc>
          <w:tcPr>
            <w:tcW w:w="3463" w:type="dxa"/>
            <w:vAlign w:val="center"/>
          </w:tcPr>
          <w:p w14:paraId="0E86BF43" w14:textId="77777777" w:rsidR="00025F7F" w:rsidRDefault="00000000">
            <w:pPr>
              <w:spacing w:after="0" w:line="276" w:lineRule="auto"/>
              <w:rPr>
                <w:rFonts w:ascii="Times New Roman" w:hAnsi="Times New Roman" w:cs="Times New Roman"/>
              </w:rPr>
            </w:pPr>
            <w:r>
              <w:rPr>
                <w:rFonts w:ascii="Times New Roman" w:hAnsi="Times New Roman" w:cs="Times New Roman"/>
              </w:rPr>
              <w:t>Requirements intake, detailed design, IAM role matrix</w:t>
            </w:r>
          </w:p>
        </w:tc>
        <w:tc>
          <w:tcPr>
            <w:tcW w:w="2610" w:type="dxa"/>
            <w:vAlign w:val="center"/>
          </w:tcPr>
          <w:p w14:paraId="62641F04" w14:textId="77777777" w:rsidR="00025F7F" w:rsidRDefault="00000000">
            <w:pPr>
              <w:spacing w:after="0" w:line="240" w:lineRule="auto"/>
              <w:rPr>
                <w:rFonts w:ascii="Times New Roman" w:hAnsi="Times New Roman" w:cs="Times New Roman"/>
              </w:rPr>
            </w:pPr>
            <w:r>
              <w:rPr>
                <w:rFonts w:ascii="Times New Roman" w:hAnsi="Times New Roman" w:cs="Times New Roman"/>
              </w:rPr>
              <w:t>Detailed Design Document, IAM Matrix</w:t>
            </w:r>
          </w:p>
        </w:tc>
        <w:tc>
          <w:tcPr>
            <w:tcW w:w="1170" w:type="dxa"/>
          </w:tcPr>
          <w:p w14:paraId="3606C6B4"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3 MD</w:t>
            </w:r>
          </w:p>
          <w:p w14:paraId="3D01B099" w14:textId="77777777" w:rsidR="00025F7F" w:rsidRDefault="00025F7F">
            <w:pPr>
              <w:spacing w:after="0" w:line="240" w:lineRule="auto"/>
              <w:jc w:val="center"/>
              <w:rPr>
                <w:rFonts w:ascii="Times New Roman" w:hAnsi="Times New Roman" w:cs="Times New Roman"/>
              </w:rPr>
            </w:pPr>
          </w:p>
        </w:tc>
      </w:tr>
      <w:tr w:rsidR="00025F7F" w14:paraId="7922CB69" w14:textId="77777777">
        <w:tc>
          <w:tcPr>
            <w:tcW w:w="1874" w:type="dxa"/>
            <w:vAlign w:val="center"/>
          </w:tcPr>
          <w:p w14:paraId="38D2FF79"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IaC &amp; CI/CD Setup</w:t>
            </w:r>
          </w:p>
        </w:tc>
        <w:tc>
          <w:tcPr>
            <w:tcW w:w="1048" w:type="dxa"/>
            <w:vAlign w:val="center"/>
          </w:tcPr>
          <w:p w14:paraId="119F8CBE" w14:textId="77777777" w:rsidR="00025F7F" w:rsidRDefault="00000000">
            <w:pPr>
              <w:spacing w:after="0" w:line="240" w:lineRule="auto"/>
              <w:rPr>
                <w:rFonts w:ascii="Times New Roman" w:hAnsi="Times New Roman" w:cs="Times New Roman"/>
              </w:rPr>
            </w:pPr>
            <w:r>
              <w:rPr>
                <w:rFonts w:ascii="Times New Roman" w:hAnsi="Times New Roman" w:cs="Times New Roman"/>
              </w:rPr>
              <w:t>Week 2</w:t>
            </w:r>
          </w:p>
        </w:tc>
        <w:tc>
          <w:tcPr>
            <w:tcW w:w="3463" w:type="dxa"/>
            <w:vAlign w:val="center"/>
          </w:tcPr>
          <w:p w14:paraId="30E708F3" w14:textId="62ED98AC" w:rsidR="00025F7F" w:rsidRDefault="00A91CBE">
            <w:pPr>
              <w:spacing w:after="0" w:line="276" w:lineRule="auto"/>
              <w:rPr>
                <w:rFonts w:ascii="Times New Roman" w:hAnsi="Times New Roman" w:cs="Times New Roman"/>
              </w:rPr>
            </w:pPr>
            <w:r w:rsidRPr="00A91CBE">
              <w:rPr>
                <w:rFonts w:ascii="Times New Roman" w:hAnsi="Times New Roman" w:cs="Times New Roman"/>
              </w:rPr>
              <w:t>Terraform baseline, GitLab CI/CD pipeline setup, AWS IAM roles and GitLab variables configuration</w:t>
            </w:r>
          </w:p>
        </w:tc>
        <w:tc>
          <w:tcPr>
            <w:tcW w:w="2610" w:type="dxa"/>
            <w:vAlign w:val="center"/>
          </w:tcPr>
          <w:p w14:paraId="2A4F2766" w14:textId="77777777" w:rsidR="00025F7F" w:rsidRDefault="00000000">
            <w:pPr>
              <w:spacing w:after="0" w:line="240" w:lineRule="auto"/>
              <w:rPr>
                <w:rFonts w:ascii="Times New Roman" w:hAnsi="Times New Roman" w:cs="Times New Roman"/>
              </w:rPr>
            </w:pPr>
            <w:r>
              <w:rPr>
                <w:rFonts w:ascii="Times New Roman" w:hAnsi="Times New Roman" w:cs="Times New Roman"/>
              </w:rPr>
              <w:t>Terraform Repo, Working Pipeline</w:t>
            </w:r>
          </w:p>
        </w:tc>
        <w:tc>
          <w:tcPr>
            <w:tcW w:w="1170" w:type="dxa"/>
          </w:tcPr>
          <w:p w14:paraId="39A734B8"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5 MD</w:t>
            </w:r>
          </w:p>
          <w:p w14:paraId="5E9E4751" w14:textId="77777777" w:rsidR="00025F7F" w:rsidRDefault="00025F7F">
            <w:pPr>
              <w:spacing w:after="0" w:line="240" w:lineRule="auto"/>
              <w:jc w:val="center"/>
              <w:rPr>
                <w:rFonts w:ascii="Times New Roman" w:hAnsi="Times New Roman" w:cs="Times New Roman"/>
              </w:rPr>
            </w:pPr>
          </w:p>
        </w:tc>
      </w:tr>
      <w:tr w:rsidR="00025F7F" w14:paraId="62C29628" w14:textId="77777777">
        <w:tc>
          <w:tcPr>
            <w:tcW w:w="1874" w:type="dxa"/>
            <w:vAlign w:val="center"/>
          </w:tcPr>
          <w:p w14:paraId="46E264F1"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Security Integration</w:t>
            </w:r>
          </w:p>
        </w:tc>
        <w:tc>
          <w:tcPr>
            <w:tcW w:w="1048" w:type="dxa"/>
            <w:vAlign w:val="center"/>
          </w:tcPr>
          <w:p w14:paraId="76475DAB" w14:textId="77777777" w:rsidR="00025F7F" w:rsidRDefault="00000000">
            <w:pPr>
              <w:spacing w:after="0" w:line="240" w:lineRule="auto"/>
              <w:rPr>
                <w:rFonts w:ascii="Times New Roman" w:hAnsi="Times New Roman" w:cs="Times New Roman"/>
              </w:rPr>
            </w:pPr>
            <w:r>
              <w:rPr>
                <w:rFonts w:ascii="Times New Roman" w:hAnsi="Times New Roman" w:cs="Times New Roman"/>
              </w:rPr>
              <w:t>Week 3</w:t>
            </w:r>
          </w:p>
        </w:tc>
        <w:tc>
          <w:tcPr>
            <w:tcW w:w="3463" w:type="dxa"/>
            <w:vAlign w:val="center"/>
          </w:tcPr>
          <w:p w14:paraId="2AE16D72" w14:textId="77777777" w:rsidR="00025F7F" w:rsidRDefault="00000000">
            <w:pPr>
              <w:spacing w:after="0" w:line="276" w:lineRule="auto"/>
              <w:rPr>
                <w:rFonts w:ascii="Times New Roman" w:hAnsi="Times New Roman" w:cs="Times New Roman"/>
              </w:rPr>
            </w:pPr>
            <w:r>
              <w:rPr>
                <w:rFonts w:ascii="Times New Roman" w:hAnsi="Times New Roman" w:cs="Times New Roman"/>
              </w:rPr>
              <w:t>Semgrep, Trivy, WAF rules, Cognito, Secrets Manager</w:t>
            </w:r>
          </w:p>
        </w:tc>
        <w:tc>
          <w:tcPr>
            <w:tcW w:w="2610" w:type="dxa"/>
            <w:vAlign w:val="center"/>
          </w:tcPr>
          <w:p w14:paraId="25307FDD" w14:textId="77777777" w:rsidR="00025F7F" w:rsidRDefault="00000000">
            <w:pPr>
              <w:spacing w:after="0" w:line="240" w:lineRule="auto"/>
              <w:rPr>
                <w:rFonts w:ascii="Times New Roman" w:hAnsi="Times New Roman" w:cs="Times New Roman"/>
              </w:rPr>
            </w:pPr>
            <w:r>
              <w:rPr>
                <w:rFonts w:ascii="Times New Roman" w:hAnsi="Times New Roman" w:cs="Times New Roman"/>
              </w:rPr>
              <w:t>Security Scan Reports, WAF Config</w:t>
            </w:r>
          </w:p>
        </w:tc>
        <w:tc>
          <w:tcPr>
            <w:tcW w:w="1170" w:type="dxa"/>
          </w:tcPr>
          <w:p w14:paraId="50A605C5"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4 MD</w:t>
            </w:r>
          </w:p>
          <w:p w14:paraId="0C383128" w14:textId="77777777" w:rsidR="00025F7F" w:rsidRDefault="00025F7F">
            <w:pPr>
              <w:spacing w:after="0" w:line="240" w:lineRule="auto"/>
              <w:jc w:val="center"/>
              <w:rPr>
                <w:rFonts w:ascii="Times New Roman" w:hAnsi="Times New Roman" w:cs="Times New Roman"/>
              </w:rPr>
            </w:pPr>
          </w:p>
        </w:tc>
      </w:tr>
      <w:tr w:rsidR="00025F7F" w14:paraId="6601EFCF" w14:textId="77777777">
        <w:trPr>
          <w:trHeight w:val="440"/>
        </w:trPr>
        <w:tc>
          <w:tcPr>
            <w:tcW w:w="1874" w:type="dxa"/>
            <w:vAlign w:val="center"/>
          </w:tcPr>
          <w:p w14:paraId="5E07796F"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Backend Completion</w:t>
            </w:r>
          </w:p>
        </w:tc>
        <w:tc>
          <w:tcPr>
            <w:tcW w:w="1048" w:type="dxa"/>
            <w:vAlign w:val="center"/>
          </w:tcPr>
          <w:p w14:paraId="5FCA8FA8" w14:textId="77777777" w:rsidR="00025F7F" w:rsidRDefault="00000000">
            <w:pPr>
              <w:spacing w:after="0" w:line="240" w:lineRule="auto"/>
              <w:rPr>
                <w:rFonts w:ascii="Times New Roman" w:hAnsi="Times New Roman" w:cs="Times New Roman"/>
              </w:rPr>
            </w:pPr>
            <w:r>
              <w:rPr>
                <w:rFonts w:ascii="Times New Roman" w:hAnsi="Times New Roman" w:cs="Times New Roman"/>
              </w:rPr>
              <w:t>Week 4</w:t>
            </w:r>
          </w:p>
        </w:tc>
        <w:tc>
          <w:tcPr>
            <w:tcW w:w="3463" w:type="dxa"/>
            <w:vAlign w:val="center"/>
          </w:tcPr>
          <w:p w14:paraId="78F6154A" w14:textId="77777777" w:rsidR="00025F7F" w:rsidRDefault="00000000">
            <w:pPr>
              <w:spacing w:after="0" w:line="276" w:lineRule="auto"/>
              <w:rPr>
                <w:rFonts w:ascii="Times New Roman" w:hAnsi="Times New Roman" w:cs="Times New Roman"/>
              </w:rPr>
            </w:pPr>
            <w:r>
              <w:rPr>
                <w:rFonts w:ascii="Times New Roman" w:hAnsi="Times New Roman" w:cs="Times New Roman"/>
              </w:rPr>
              <w:t>Lambda handlers, API Gateway routes, DynamoDB schema, unit tests</w:t>
            </w:r>
          </w:p>
        </w:tc>
        <w:tc>
          <w:tcPr>
            <w:tcW w:w="2610" w:type="dxa"/>
            <w:vAlign w:val="center"/>
          </w:tcPr>
          <w:p w14:paraId="139BC25A" w14:textId="77777777" w:rsidR="00025F7F" w:rsidRDefault="00000000">
            <w:pPr>
              <w:spacing w:after="0" w:line="240" w:lineRule="auto"/>
              <w:rPr>
                <w:rFonts w:ascii="Times New Roman" w:hAnsi="Times New Roman" w:cs="Times New Roman"/>
              </w:rPr>
            </w:pPr>
            <w:r>
              <w:rPr>
                <w:rFonts w:ascii="Times New Roman" w:hAnsi="Times New Roman" w:cs="Times New Roman"/>
              </w:rPr>
              <w:t>API Endpoints, Database Schema</w:t>
            </w:r>
          </w:p>
        </w:tc>
        <w:tc>
          <w:tcPr>
            <w:tcW w:w="1170" w:type="dxa"/>
          </w:tcPr>
          <w:p w14:paraId="597BC3F2"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5 MD</w:t>
            </w:r>
          </w:p>
          <w:p w14:paraId="7C18FF2A" w14:textId="77777777" w:rsidR="00025F7F" w:rsidRDefault="00025F7F">
            <w:pPr>
              <w:spacing w:after="0" w:line="240" w:lineRule="auto"/>
              <w:jc w:val="center"/>
              <w:rPr>
                <w:rFonts w:ascii="Times New Roman" w:hAnsi="Times New Roman" w:cs="Times New Roman"/>
              </w:rPr>
            </w:pPr>
          </w:p>
        </w:tc>
      </w:tr>
      <w:tr w:rsidR="00025F7F" w14:paraId="33DE0FDB" w14:textId="77777777">
        <w:trPr>
          <w:trHeight w:val="503"/>
        </w:trPr>
        <w:tc>
          <w:tcPr>
            <w:tcW w:w="1874" w:type="dxa"/>
            <w:vAlign w:val="center"/>
          </w:tcPr>
          <w:p w14:paraId="7359B449"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Deployment &amp; Testing</w:t>
            </w:r>
          </w:p>
        </w:tc>
        <w:tc>
          <w:tcPr>
            <w:tcW w:w="1048" w:type="dxa"/>
            <w:vAlign w:val="center"/>
          </w:tcPr>
          <w:p w14:paraId="5366376D" w14:textId="77777777" w:rsidR="00025F7F" w:rsidRDefault="00000000">
            <w:pPr>
              <w:spacing w:after="0" w:line="240" w:lineRule="auto"/>
              <w:rPr>
                <w:rFonts w:ascii="Times New Roman" w:hAnsi="Times New Roman" w:cs="Times New Roman"/>
              </w:rPr>
            </w:pPr>
            <w:r>
              <w:rPr>
                <w:rFonts w:ascii="Times New Roman" w:hAnsi="Times New Roman" w:cs="Times New Roman"/>
              </w:rPr>
              <w:t>Week 5</w:t>
            </w:r>
          </w:p>
        </w:tc>
        <w:tc>
          <w:tcPr>
            <w:tcW w:w="3463" w:type="dxa"/>
            <w:vAlign w:val="center"/>
          </w:tcPr>
          <w:p w14:paraId="13692173" w14:textId="77777777" w:rsidR="00025F7F" w:rsidRDefault="00000000">
            <w:pPr>
              <w:spacing w:after="0" w:line="276" w:lineRule="auto"/>
              <w:rPr>
                <w:rFonts w:ascii="Times New Roman" w:hAnsi="Times New Roman" w:cs="Times New Roman"/>
              </w:rPr>
            </w:pPr>
            <w:r>
              <w:rPr>
                <w:rFonts w:ascii="Times New Roman" w:hAnsi="Times New Roman" w:cs="Times New Roman"/>
              </w:rPr>
              <w:t>End-to-end pipeline run, integration and CDN performance testing</w:t>
            </w:r>
          </w:p>
        </w:tc>
        <w:tc>
          <w:tcPr>
            <w:tcW w:w="2610" w:type="dxa"/>
            <w:vAlign w:val="center"/>
          </w:tcPr>
          <w:p w14:paraId="4334EBE1" w14:textId="77777777" w:rsidR="00025F7F" w:rsidRDefault="00000000">
            <w:pPr>
              <w:spacing w:after="0" w:line="240" w:lineRule="auto"/>
              <w:rPr>
                <w:rFonts w:ascii="Times New Roman" w:hAnsi="Times New Roman" w:cs="Times New Roman"/>
              </w:rPr>
            </w:pPr>
            <w:r>
              <w:rPr>
                <w:rFonts w:ascii="Times New Roman" w:hAnsi="Times New Roman" w:cs="Times New Roman"/>
              </w:rPr>
              <w:t>Test Reports, StagingEnvironment</w:t>
            </w:r>
          </w:p>
        </w:tc>
        <w:tc>
          <w:tcPr>
            <w:tcW w:w="1170" w:type="dxa"/>
          </w:tcPr>
          <w:p w14:paraId="6049EBEE"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3 MD</w:t>
            </w:r>
          </w:p>
          <w:p w14:paraId="0EECF776" w14:textId="77777777" w:rsidR="00025F7F" w:rsidRDefault="00025F7F">
            <w:pPr>
              <w:spacing w:after="0" w:line="240" w:lineRule="auto"/>
              <w:jc w:val="center"/>
              <w:rPr>
                <w:rFonts w:ascii="Times New Roman" w:hAnsi="Times New Roman" w:cs="Times New Roman"/>
              </w:rPr>
            </w:pPr>
          </w:p>
        </w:tc>
      </w:tr>
      <w:tr w:rsidR="00025F7F" w14:paraId="23312778" w14:textId="77777777">
        <w:trPr>
          <w:trHeight w:val="503"/>
        </w:trPr>
        <w:tc>
          <w:tcPr>
            <w:tcW w:w="1874" w:type="dxa"/>
            <w:vAlign w:val="center"/>
          </w:tcPr>
          <w:p w14:paraId="691321EB"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Operations &amp; Handover</w:t>
            </w:r>
          </w:p>
        </w:tc>
        <w:tc>
          <w:tcPr>
            <w:tcW w:w="1048" w:type="dxa"/>
            <w:vAlign w:val="center"/>
          </w:tcPr>
          <w:p w14:paraId="1E091AA7" w14:textId="77777777" w:rsidR="00025F7F" w:rsidRDefault="00000000">
            <w:pPr>
              <w:spacing w:after="0" w:line="240" w:lineRule="auto"/>
              <w:rPr>
                <w:rFonts w:ascii="Times New Roman" w:hAnsi="Times New Roman" w:cs="Times New Roman"/>
              </w:rPr>
            </w:pPr>
            <w:r>
              <w:rPr>
                <w:rFonts w:ascii="Times New Roman" w:hAnsi="Times New Roman" w:cs="Times New Roman"/>
              </w:rPr>
              <w:t>Week 6</w:t>
            </w:r>
          </w:p>
        </w:tc>
        <w:tc>
          <w:tcPr>
            <w:tcW w:w="3463" w:type="dxa"/>
            <w:vAlign w:val="center"/>
          </w:tcPr>
          <w:p w14:paraId="5E5029D2" w14:textId="77777777" w:rsidR="00025F7F" w:rsidRDefault="00000000">
            <w:pPr>
              <w:spacing w:after="0" w:line="276" w:lineRule="auto"/>
              <w:rPr>
                <w:rFonts w:ascii="Times New Roman" w:hAnsi="Times New Roman" w:cs="Times New Roman"/>
              </w:rPr>
            </w:pPr>
            <w:r>
              <w:rPr>
                <w:rFonts w:ascii="Times New Roman" w:hAnsi="Times New Roman" w:cs="Times New Roman"/>
              </w:rPr>
              <w:t>Optimize monitoring systems, configure intelligent alerting, finalize documentation</w:t>
            </w:r>
          </w:p>
        </w:tc>
        <w:tc>
          <w:tcPr>
            <w:tcW w:w="2610" w:type="dxa"/>
            <w:vAlign w:val="center"/>
          </w:tcPr>
          <w:p w14:paraId="44613D1F" w14:textId="77777777" w:rsidR="00025F7F" w:rsidRDefault="00000000">
            <w:pPr>
              <w:spacing w:after="0" w:line="240" w:lineRule="auto"/>
              <w:rPr>
                <w:rFonts w:ascii="Times New Roman" w:hAnsi="Times New Roman" w:cs="Times New Roman"/>
              </w:rPr>
            </w:pPr>
            <w:r>
              <w:rPr>
                <w:rFonts w:ascii="Times New Roman" w:hAnsi="Times New Roman" w:cs="Times New Roman"/>
              </w:rPr>
              <w:t>Monitoring Dashboard, Handover Docs</w:t>
            </w:r>
          </w:p>
        </w:tc>
        <w:tc>
          <w:tcPr>
            <w:tcW w:w="1170" w:type="dxa"/>
          </w:tcPr>
          <w:p w14:paraId="6172B450"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2 MD</w:t>
            </w:r>
          </w:p>
          <w:p w14:paraId="087C4A0A" w14:textId="77777777" w:rsidR="00025F7F" w:rsidRDefault="00025F7F">
            <w:pPr>
              <w:spacing w:after="0" w:line="240" w:lineRule="auto"/>
              <w:jc w:val="center"/>
              <w:rPr>
                <w:rFonts w:ascii="Times New Roman" w:hAnsi="Times New Roman" w:cs="Times New Roman"/>
              </w:rPr>
            </w:pPr>
          </w:p>
        </w:tc>
      </w:tr>
      <w:tr w:rsidR="00025F7F" w14:paraId="055C9781" w14:textId="77777777">
        <w:trPr>
          <w:trHeight w:val="503"/>
        </w:trPr>
        <w:tc>
          <w:tcPr>
            <w:tcW w:w="1874" w:type="dxa"/>
            <w:vAlign w:val="center"/>
          </w:tcPr>
          <w:p w14:paraId="2FC3E529"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Post-Deployment</w:t>
            </w:r>
          </w:p>
        </w:tc>
        <w:tc>
          <w:tcPr>
            <w:tcW w:w="1048" w:type="dxa"/>
            <w:vAlign w:val="center"/>
          </w:tcPr>
          <w:p w14:paraId="093B2313" w14:textId="77777777" w:rsidR="00025F7F" w:rsidRDefault="00000000">
            <w:pPr>
              <w:spacing w:after="0" w:line="240" w:lineRule="auto"/>
              <w:rPr>
                <w:rFonts w:ascii="Times New Roman" w:hAnsi="Times New Roman" w:cs="Times New Roman"/>
              </w:rPr>
            </w:pPr>
            <w:r>
              <w:rPr>
                <w:rFonts w:ascii="Times New Roman" w:hAnsi="Times New Roman" w:cs="Times New Roman"/>
              </w:rPr>
              <w:t>Week 7</w:t>
            </w:r>
          </w:p>
        </w:tc>
        <w:tc>
          <w:tcPr>
            <w:tcW w:w="3463" w:type="dxa"/>
            <w:vAlign w:val="center"/>
          </w:tcPr>
          <w:p w14:paraId="3CBD46D3" w14:textId="77777777" w:rsidR="00025F7F" w:rsidRDefault="00000000">
            <w:pPr>
              <w:spacing w:after="0" w:line="276" w:lineRule="auto"/>
              <w:rPr>
                <w:rFonts w:ascii="Times New Roman" w:hAnsi="Times New Roman" w:cs="Times New Roman"/>
              </w:rPr>
            </w:pPr>
            <w:r>
              <w:rPr>
                <w:rFonts w:ascii="Times New Roman" w:hAnsi="Times New Roman" w:cs="Times New Roman"/>
              </w:rPr>
              <w:t>Continuous performance/cost monitoring, configuration optimization</w:t>
            </w:r>
          </w:p>
          <w:p w14:paraId="4452EBF6" w14:textId="77777777" w:rsidR="00025F7F" w:rsidRDefault="00025F7F">
            <w:pPr>
              <w:pStyle w:val="ListParagraph"/>
              <w:spacing w:after="0" w:line="276" w:lineRule="auto"/>
              <w:rPr>
                <w:rFonts w:ascii="Times New Roman" w:hAnsi="Times New Roman" w:cs="Times New Roman"/>
              </w:rPr>
            </w:pPr>
          </w:p>
        </w:tc>
        <w:tc>
          <w:tcPr>
            <w:tcW w:w="2610" w:type="dxa"/>
            <w:vAlign w:val="center"/>
          </w:tcPr>
          <w:p w14:paraId="3C331801" w14:textId="77777777" w:rsidR="00025F7F" w:rsidRDefault="00000000">
            <w:pPr>
              <w:spacing w:after="0" w:line="240" w:lineRule="auto"/>
              <w:rPr>
                <w:rFonts w:ascii="Times New Roman" w:hAnsi="Times New Roman" w:cs="Times New Roman"/>
              </w:rPr>
            </w:pPr>
            <w:r>
              <w:rPr>
                <w:rFonts w:ascii="Times New Roman" w:hAnsi="Times New Roman" w:cs="Times New Roman"/>
              </w:rPr>
              <w:t>Operational Report</w:t>
            </w:r>
          </w:p>
        </w:tc>
        <w:tc>
          <w:tcPr>
            <w:tcW w:w="1170" w:type="dxa"/>
          </w:tcPr>
          <w:p w14:paraId="0F2CBDD3"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1 MD</w:t>
            </w:r>
          </w:p>
          <w:p w14:paraId="427B0ADD" w14:textId="77777777" w:rsidR="00025F7F" w:rsidRDefault="00025F7F">
            <w:pPr>
              <w:spacing w:after="0" w:line="240" w:lineRule="auto"/>
              <w:jc w:val="center"/>
              <w:rPr>
                <w:rFonts w:ascii="Times New Roman" w:hAnsi="Times New Roman" w:cs="Times New Roman"/>
              </w:rPr>
            </w:pPr>
          </w:p>
        </w:tc>
      </w:tr>
    </w:tbl>
    <w:p w14:paraId="4C2CF3D3" w14:textId="77777777" w:rsidR="00025F7F" w:rsidRDefault="00025F7F">
      <w:pPr>
        <w:rPr>
          <w:rFonts w:ascii="Times New Roman" w:hAnsi="Times New Roman" w:cs="Times New Roman"/>
          <w:u w:val="single"/>
        </w:rPr>
      </w:pPr>
    </w:p>
    <w:p w14:paraId="7392B5D3" w14:textId="77777777" w:rsidR="00025F7F" w:rsidRDefault="00000000">
      <w:pPr>
        <w:pStyle w:val="Heading2"/>
        <w:rPr>
          <w:rFonts w:ascii="Times New Roman" w:hAnsi="Times New Roman" w:cs="Times New Roman"/>
        </w:rPr>
      </w:pPr>
      <w:bookmarkStart w:id="11" w:name="_Toc143865173"/>
      <w:r>
        <w:rPr>
          <w:rFonts w:ascii="Times New Roman" w:hAnsi="Times New Roman" w:cs="Times New Roman"/>
        </w:rPr>
        <w:t>OUT OF SCOPE</w:t>
      </w:r>
      <w:bookmarkEnd w:id="11"/>
    </w:p>
    <w:p w14:paraId="5E564720" w14:textId="77777777" w:rsidR="00025F7F" w:rsidRDefault="00000000">
      <w:pPr>
        <w:pStyle w:val="NormalWeb"/>
        <w:numPr>
          <w:ilvl w:val="0"/>
          <w:numId w:val="10"/>
        </w:numPr>
      </w:pPr>
      <w:r>
        <w:t>Application frontend development (focus is on backend and infrastructure).</w:t>
      </w:r>
    </w:p>
    <w:p w14:paraId="2EF390FC" w14:textId="77777777" w:rsidR="00025F7F" w:rsidRDefault="00000000">
      <w:pPr>
        <w:pStyle w:val="NormalWeb"/>
        <w:numPr>
          <w:ilvl w:val="0"/>
          <w:numId w:val="10"/>
        </w:numPr>
      </w:pPr>
      <w:r>
        <w:t>Legacy data migration (unless explicitly specified in future phases).</w:t>
      </w:r>
    </w:p>
    <w:p w14:paraId="510DDEC6" w14:textId="77777777" w:rsidR="00025F7F" w:rsidRDefault="00000000">
      <w:pPr>
        <w:pStyle w:val="NormalWeb"/>
        <w:numPr>
          <w:ilvl w:val="0"/>
          <w:numId w:val="10"/>
        </w:numPr>
      </w:pPr>
      <w:r>
        <w:t>Hardware provisioning (Serverless architecture assumes no hardware management).</w:t>
      </w:r>
    </w:p>
    <w:p w14:paraId="1C2839DC" w14:textId="77777777" w:rsidR="00025F7F" w:rsidRDefault="00000000">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14:paraId="4E405DED" w14:textId="77777777" w:rsidR="00025F7F" w:rsidRDefault="00000000">
      <w:pPr>
        <w:rPr>
          <w:rFonts w:ascii="Times New Roman" w:hAnsi="Times New Roman" w:cs="Times New Roman"/>
        </w:rPr>
      </w:pPr>
      <w:r>
        <w:rPr>
          <w:rFonts w:ascii="Times New Roman" w:hAnsi="Times New Roman" w:cs="Times New Roman"/>
          <w:b/>
          <w:bCs/>
        </w:rPr>
        <w:t>Contingency &amp; Optimization:</w:t>
      </w:r>
    </w:p>
    <w:p w14:paraId="16601EFF" w14:textId="2328EDCB" w:rsidR="00025F7F" w:rsidRDefault="00000000">
      <w:pPr>
        <w:numPr>
          <w:ilvl w:val="0"/>
          <w:numId w:val="11"/>
        </w:numPr>
        <w:rPr>
          <w:rFonts w:ascii="Times New Roman" w:hAnsi="Times New Roman" w:cs="Times New Roman"/>
        </w:rPr>
      </w:pPr>
      <w:r>
        <w:rPr>
          <w:rFonts w:ascii="Times New Roman" w:hAnsi="Times New Roman" w:cs="Times New Roman"/>
          <w:b/>
          <w:bCs/>
        </w:rPr>
        <w:t>Security Incidents:</w:t>
      </w:r>
      <w:r w:rsidR="00A91CBE">
        <w:rPr>
          <w:rFonts w:ascii="Times New Roman" w:hAnsi="Times New Roman" w:cs="Times New Roman"/>
          <w:b/>
          <w:bCs/>
        </w:rPr>
        <w:t xml:space="preserve"> </w:t>
      </w:r>
      <w:r w:rsidR="00A91CBE" w:rsidRPr="00A91CBE">
        <w:rPr>
          <w:rFonts w:ascii="Times New Roman" w:hAnsi="Times New Roman" w:cs="Times New Roman"/>
        </w:rPr>
        <w:t>Upon detection of critical vulnerabilities, immediately rollback via GitLab pipeline (revert and redeploy) or Terraform state rollback, isolate affected resources, notify security team and proceed with patching</w:t>
      </w:r>
      <w:r w:rsidR="00A91CBE">
        <w:rPr>
          <w:rFonts w:ascii="Times New Roman" w:hAnsi="Times New Roman" w:cs="Times New Roman"/>
        </w:rPr>
        <w:t>.</w:t>
      </w:r>
    </w:p>
    <w:p w14:paraId="0091E492" w14:textId="77777777" w:rsidR="00025F7F" w:rsidRDefault="00000000">
      <w:pPr>
        <w:numPr>
          <w:ilvl w:val="0"/>
          <w:numId w:val="11"/>
        </w:numPr>
        <w:rPr>
          <w:rFonts w:ascii="Times New Roman" w:hAnsi="Times New Roman" w:cs="Times New Roman"/>
        </w:rPr>
      </w:pPr>
      <w:r>
        <w:rPr>
          <w:rFonts w:ascii="Times New Roman" w:hAnsi="Times New Roman" w:cs="Times New Roman"/>
          <w:b/>
          <w:bCs/>
        </w:rPr>
        <w:t>Downtime from Misconfiguration:</w:t>
      </w:r>
      <w:r>
        <w:rPr>
          <w:rFonts w:ascii="Times New Roman" w:hAnsi="Times New Roman" w:cs="Times New Roman"/>
        </w:rPr>
        <w:t xml:space="preserve"> Use Terraform state backup to restore previous configuration, temporarily route traffic to staging environment if needed, and maintain a runbook for quick rollback.</w:t>
      </w:r>
    </w:p>
    <w:p w14:paraId="77FA76E6" w14:textId="77777777" w:rsidR="00025F7F" w:rsidRDefault="00000000">
      <w:pPr>
        <w:numPr>
          <w:ilvl w:val="0"/>
          <w:numId w:val="11"/>
        </w:numPr>
        <w:rPr>
          <w:rFonts w:ascii="Times New Roman" w:hAnsi="Times New Roman" w:cs="Times New Roman"/>
        </w:rPr>
      </w:pPr>
      <w:r>
        <w:rPr>
          <w:rFonts w:ascii="Times New Roman" w:hAnsi="Times New Roman" w:cs="Times New Roman"/>
          <w:b/>
          <w:bCs/>
        </w:rPr>
        <w:t>Authentication Failures:</w:t>
      </w:r>
      <w:r>
        <w:rPr>
          <w:rFonts w:ascii="Times New Roman" w:hAnsi="Times New Roman" w:cs="Times New Roman"/>
        </w:rPr>
        <w:t xml:space="preserve"> Switch to a backup Cognito user pool in another region and utilize API Gateway caching to reduce load.</w:t>
      </w:r>
    </w:p>
    <w:p w14:paraId="5EB048CB" w14:textId="77777777" w:rsidR="00025F7F" w:rsidRDefault="00000000">
      <w:pPr>
        <w:numPr>
          <w:ilvl w:val="0"/>
          <w:numId w:val="11"/>
        </w:numPr>
        <w:rPr>
          <w:rFonts w:ascii="Times New Roman" w:hAnsi="Times New Roman" w:cs="Times New Roman"/>
        </w:rPr>
      </w:pPr>
      <w:r>
        <w:rPr>
          <w:rFonts w:ascii="Times New Roman" w:hAnsi="Times New Roman" w:cs="Times New Roman"/>
          <w:b/>
          <w:bCs/>
        </w:rPr>
        <w:t>Future Expansion:</w:t>
      </w:r>
      <w:r>
        <w:rPr>
          <w:rFonts w:ascii="Times New Roman" w:hAnsi="Times New Roman" w:cs="Times New Roman"/>
        </w:rPr>
        <w:t xml:space="preserve"> The infrastructure foundation is extensible for future features or additional AWS Regions.</w:t>
      </w:r>
    </w:p>
    <w:p w14:paraId="2BE58710" w14:textId="77777777" w:rsidR="00025F7F" w:rsidRDefault="00025F7F">
      <w:pPr>
        <w:rPr>
          <w:rFonts w:ascii="Times New Roman" w:hAnsi="Times New Roman" w:cs="Times New Roman"/>
          <w:u w:val="single"/>
        </w:rPr>
      </w:pPr>
    </w:p>
    <w:p w14:paraId="1F7B3932" w14:textId="77777777" w:rsidR="00025F7F" w:rsidRDefault="00000000">
      <w:pPr>
        <w:pStyle w:val="Heading1"/>
        <w:rPr>
          <w:rFonts w:ascii="Times New Roman" w:hAnsi="Times New Roman" w:cs="Times New Roman"/>
        </w:rPr>
      </w:pPr>
      <w:bookmarkStart w:id="13" w:name="_Toc143865175"/>
      <w:r>
        <w:rPr>
          <w:rFonts w:ascii="Times New Roman" w:hAnsi="Times New Roman" w:cs="Times New Roman"/>
        </w:rPr>
        <w:t>EXPECTED AWS COST BREAKDOWN BY SERVICES</w:t>
      </w:r>
      <w:bookmarkEnd w:id="13"/>
    </w:p>
    <w:p w14:paraId="554DF879"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Budget Estimation:</w:t>
      </w:r>
    </w:p>
    <w:tbl>
      <w:tblPr>
        <w:tblW w:w="107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5040"/>
        <w:gridCol w:w="2164"/>
      </w:tblGrid>
      <w:tr w:rsidR="00025F7F" w14:paraId="4CC1D069" w14:textId="77777777">
        <w:trPr>
          <w:trHeight w:val="306"/>
          <w:tblCellSpacing w:w="15" w:type="dxa"/>
        </w:trPr>
        <w:tc>
          <w:tcPr>
            <w:tcW w:w="3460" w:type="dxa"/>
            <w:vAlign w:val="center"/>
          </w:tcPr>
          <w:p w14:paraId="2B421479" w14:textId="77777777" w:rsidR="00025F7F" w:rsidRDefault="00000000">
            <w:pPr>
              <w:spacing w:before="100" w:beforeAutospacing="1" w:after="100" w:afterAutospacing="1" w:line="240" w:lineRule="auto"/>
              <w:jc w:val="cente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AWS Service</w:t>
            </w:r>
          </w:p>
        </w:tc>
        <w:tc>
          <w:tcPr>
            <w:tcW w:w="5010" w:type="dxa"/>
            <w:vAlign w:val="center"/>
          </w:tcPr>
          <w:p w14:paraId="2118299F" w14:textId="77777777" w:rsidR="00025F7F" w:rsidRDefault="00000000">
            <w:pPr>
              <w:spacing w:before="100" w:beforeAutospacing="1" w:after="100" w:afterAutospacing="1" w:line="240" w:lineRule="auto"/>
              <w:jc w:val="cente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Primary Billing Factor</w:t>
            </w:r>
          </w:p>
        </w:tc>
        <w:tc>
          <w:tcPr>
            <w:tcW w:w="2119" w:type="dxa"/>
            <w:vAlign w:val="center"/>
          </w:tcPr>
          <w:p w14:paraId="37016D10" w14:textId="77777777" w:rsidR="00025F7F" w:rsidRDefault="00000000">
            <w:pPr>
              <w:spacing w:before="100" w:beforeAutospacing="1" w:after="100" w:afterAutospacing="1" w:line="240" w:lineRule="auto"/>
              <w:jc w:val="cente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Estimated Cost (USD)</w:t>
            </w:r>
          </w:p>
        </w:tc>
      </w:tr>
      <w:tr w:rsidR="00025F7F" w14:paraId="0004D574" w14:textId="77777777">
        <w:trPr>
          <w:trHeight w:val="306"/>
          <w:tblCellSpacing w:w="15" w:type="dxa"/>
        </w:trPr>
        <w:tc>
          <w:tcPr>
            <w:tcW w:w="3460" w:type="dxa"/>
            <w:vAlign w:val="center"/>
          </w:tcPr>
          <w:p w14:paraId="42651E91"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AWS Lambda &amp; API Gateway</w:t>
            </w:r>
          </w:p>
        </w:tc>
        <w:tc>
          <w:tcPr>
            <w:tcW w:w="5010" w:type="dxa"/>
            <w:vAlign w:val="center"/>
          </w:tcPr>
          <w:p w14:paraId="3C527306"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250,000 requests/month</w:t>
            </w:r>
          </w:p>
        </w:tc>
        <w:tc>
          <w:tcPr>
            <w:tcW w:w="2119" w:type="dxa"/>
            <w:vAlign w:val="center"/>
          </w:tcPr>
          <w:p w14:paraId="4213788F"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~$1.00 - $3.00</w:t>
            </w:r>
          </w:p>
        </w:tc>
      </w:tr>
      <w:tr w:rsidR="00025F7F" w14:paraId="57F8F7C4" w14:textId="77777777">
        <w:trPr>
          <w:trHeight w:val="293"/>
          <w:tblCellSpacing w:w="15" w:type="dxa"/>
        </w:trPr>
        <w:tc>
          <w:tcPr>
            <w:tcW w:w="3460" w:type="dxa"/>
            <w:vAlign w:val="center"/>
          </w:tcPr>
          <w:p w14:paraId="547D6BE7"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Amazon DynamoDB</w:t>
            </w:r>
          </w:p>
        </w:tc>
        <w:tc>
          <w:tcPr>
            <w:tcW w:w="5010" w:type="dxa"/>
            <w:vAlign w:val="center"/>
          </w:tcPr>
          <w:p w14:paraId="6AA14F90"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5 GB storage, 5 RCU/5 WCU (Provisioned)</w:t>
            </w:r>
          </w:p>
        </w:tc>
        <w:tc>
          <w:tcPr>
            <w:tcW w:w="2119" w:type="dxa"/>
            <w:vAlign w:val="center"/>
          </w:tcPr>
          <w:p w14:paraId="49763C6D"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~$5.00 - $10.00</w:t>
            </w:r>
          </w:p>
        </w:tc>
      </w:tr>
      <w:tr w:rsidR="00025F7F" w14:paraId="00FA6C0F" w14:textId="77777777">
        <w:trPr>
          <w:trHeight w:val="306"/>
          <w:tblCellSpacing w:w="15" w:type="dxa"/>
        </w:trPr>
        <w:tc>
          <w:tcPr>
            <w:tcW w:w="3460" w:type="dxa"/>
            <w:vAlign w:val="center"/>
          </w:tcPr>
          <w:p w14:paraId="0545EFB3" w14:textId="15C81BEA" w:rsidR="00025F7F" w:rsidRDefault="00A91CBE">
            <w:pPr>
              <w:spacing w:before="100" w:beforeAutospacing="1" w:after="100" w:afterAutospacing="1" w:line="240" w:lineRule="auto"/>
              <w:rPr>
                <w:rFonts w:ascii="Times New Roman" w:eastAsia="Times New Roman" w:hAnsi="Times New Roman" w:cs="Times New Roman"/>
                <w:sz w:val="24"/>
                <w:szCs w:val="24"/>
                <w:lang w:eastAsia="en-US"/>
              </w:rPr>
            </w:pPr>
            <w:r w:rsidRPr="00A91CBE">
              <w:rPr>
                <w:rFonts w:ascii="Times New Roman" w:eastAsia="Times New Roman" w:hAnsi="Times New Roman" w:cs="Times New Roman"/>
                <w:sz w:val="24"/>
                <w:szCs w:val="24"/>
                <w:lang w:eastAsia="en-US"/>
              </w:rPr>
              <w:t>GitLab CI/CD</w:t>
            </w:r>
          </w:p>
        </w:tc>
        <w:tc>
          <w:tcPr>
            <w:tcW w:w="5010" w:type="dxa"/>
            <w:vAlign w:val="center"/>
          </w:tcPr>
          <w:p w14:paraId="6709632B" w14:textId="5DAA75CD" w:rsidR="00025F7F" w:rsidRDefault="00A91CBE">
            <w:pPr>
              <w:spacing w:before="100" w:beforeAutospacing="1" w:after="100" w:afterAutospacing="1" w:line="240" w:lineRule="auto"/>
              <w:rPr>
                <w:rFonts w:ascii="Times New Roman" w:eastAsia="Times New Roman" w:hAnsi="Times New Roman" w:cs="Times New Roman"/>
                <w:sz w:val="24"/>
                <w:szCs w:val="24"/>
                <w:lang w:eastAsia="en-US"/>
              </w:rPr>
            </w:pPr>
            <w:r w:rsidRPr="00A91CBE">
              <w:rPr>
                <w:rFonts w:ascii="Times New Roman" w:eastAsia="Times New Roman" w:hAnsi="Times New Roman" w:cs="Times New Roman"/>
                <w:sz w:val="24"/>
                <w:szCs w:val="24"/>
                <w:lang w:eastAsia="en-US"/>
              </w:rPr>
              <w:t>5 deployments (~30 minutes total)</w:t>
            </w:r>
          </w:p>
        </w:tc>
        <w:tc>
          <w:tcPr>
            <w:tcW w:w="2119" w:type="dxa"/>
            <w:vAlign w:val="center"/>
          </w:tcPr>
          <w:p w14:paraId="6E2E4AD9" w14:textId="561A8119"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r w:rsidR="00A91CBE">
              <w:t xml:space="preserve"> </w:t>
            </w:r>
            <w:r w:rsidR="00A91CBE" w:rsidRPr="00A91CBE">
              <w:rPr>
                <w:rFonts w:ascii="Times New Roman" w:eastAsia="Times New Roman" w:hAnsi="Times New Roman" w:cs="Times New Roman"/>
                <w:sz w:val="24"/>
                <w:szCs w:val="24"/>
                <w:lang w:eastAsia="en-US"/>
              </w:rPr>
              <w:t>$0.00 - $1.00</w:t>
            </w:r>
          </w:p>
        </w:tc>
      </w:tr>
      <w:tr w:rsidR="00025F7F" w14:paraId="2E41465C" w14:textId="77777777">
        <w:trPr>
          <w:trHeight w:val="293"/>
          <w:tblCellSpacing w:w="15" w:type="dxa"/>
        </w:trPr>
        <w:tc>
          <w:tcPr>
            <w:tcW w:w="3460" w:type="dxa"/>
            <w:vAlign w:val="center"/>
          </w:tcPr>
          <w:p w14:paraId="22102D6E"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Amazon ECR</w:t>
            </w:r>
          </w:p>
        </w:tc>
        <w:tc>
          <w:tcPr>
            <w:tcW w:w="5010" w:type="dxa"/>
            <w:vAlign w:val="center"/>
          </w:tcPr>
          <w:p w14:paraId="61AB8E5B"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5 GB image storage ($0.10/GB)</w:t>
            </w:r>
          </w:p>
        </w:tc>
        <w:tc>
          <w:tcPr>
            <w:tcW w:w="2119" w:type="dxa"/>
            <w:vAlign w:val="center"/>
          </w:tcPr>
          <w:p w14:paraId="0D8123A6"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~$0.50 - $1.50</w:t>
            </w:r>
          </w:p>
        </w:tc>
      </w:tr>
      <w:tr w:rsidR="00025F7F" w14:paraId="1EA73136" w14:textId="77777777">
        <w:trPr>
          <w:trHeight w:val="306"/>
          <w:tblCellSpacing w:w="15" w:type="dxa"/>
        </w:trPr>
        <w:tc>
          <w:tcPr>
            <w:tcW w:w="3460" w:type="dxa"/>
            <w:vAlign w:val="center"/>
          </w:tcPr>
          <w:p w14:paraId="193513F6"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Route 53</w:t>
            </w:r>
          </w:p>
        </w:tc>
        <w:tc>
          <w:tcPr>
            <w:tcW w:w="5010" w:type="dxa"/>
            <w:vAlign w:val="center"/>
          </w:tcPr>
          <w:p w14:paraId="244B845C"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 Hosted Zone + queries</w:t>
            </w:r>
          </w:p>
        </w:tc>
        <w:tc>
          <w:tcPr>
            <w:tcW w:w="2119" w:type="dxa"/>
            <w:vAlign w:val="center"/>
          </w:tcPr>
          <w:p w14:paraId="0021758C"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~$0.54</w:t>
            </w:r>
          </w:p>
        </w:tc>
      </w:tr>
      <w:tr w:rsidR="00025F7F" w14:paraId="6B220123" w14:textId="77777777">
        <w:trPr>
          <w:trHeight w:val="306"/>
          <w:tblCellSpacing w:w="15" w:type="dxa"/>
        </w:trPr>
        <w:tc>
          <w:tcPr>
            <w:tcW w:w="3460" w:type="dxa"/>
            <w:vAlign w:val="center"/>
          </w:tcPr>
          <w:p w14:paraId="0F17A4B0"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CloudFront / WAF</w:t>
            </w:r>
          </w:p>
        </w:tc>
        <w:tc>
          <w:tcPr>
            <w:tcW w:w="5010" w:type="dxa"/>
            <w:vAlign w:val="center"/>
          </w:tcPr>
          <w:p w14:paraId="19159B0E"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15 GB Data Transfer Out, basic WAF usage</w:t>
            </w:r>
          </w:p>
        </w:tc>
        <w:tc>
          <w:tcPr>
            <w:tcW w:w="2119" w:type="dxa"/>
            <w:vAlign w:val="center"/>
          </w:tcPr>
          <w:p w14:paraId="6CEA1484"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~$9.50 - $15.50</w:t>
            </w:r>
          </w:p>
        </w:tc>
      </w:tr>
      <w:tr w:rsidR="00025F7F" w14:paraId="42EF1201" w14:textId="77777777">
        <w:trPr>
          <w:trHeight w:val="293"/>
          <w:tblCellSpacing w:w="15" w:type="dxa"/>
        </w:trPr>
        <w:tc>
          <w:tcPr>
            <w:tcW w:w="3460" w:type="dxa"/>
            <w:vAlign w:val="center"/>
          </w:tcPr>
          <w:p w14:paraId="12929F38"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Security &amp; Monitoring</w:t>
            </w:r>
          </w:p>
        </w:tc>
        <w:tc>
          <w:tcPr>
            <w:tcW w:w="5010" w:type="dxa"/>
            <w:vAlign w:val="center"/>
          </w:tcPr>
          <w:p w14:paraId="1DF2D26E"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GuardDuty, KMS, Secrets Manager, minimal logs</w:t>
            </w:r>
          </w:p>
        </w:tc>
        <w:tc>
          <w:tcPr>
            <w:tcW w:w="2119" w:type="dxa"/>
            <w:vAlign w:val="center"/>
          </w:tcPr>
          <w:p w14:paraId="077F8A73"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~$2.00 - $5.00</w:t>
            </w:r>
          </w:p>
        </w:tc>
      </w:tr>
      <w:tr w:rsidR="00025F7F" w14:paraId="185AF575" w14:textId="77777777">
        <w:trPr>
          <w:trHeight w:val="306"/>
          <w:tblCellSpacing w:w="15" w:type="dxa"/>
        </w:trPr>
        <w:tc>
          <w:tcPr>
            <w:tcW w:w="3460" w:type="dxa"/>
            <w:vAlign w:val="center"/>
          </w:tcPr>
          <w:p w14:paraId="68927AFD"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Total Cost</w:t>
            </w:r>
          </w:p>
        </w:tc>
        <w:tc>
          <w:tcPr>
            <w:tcW w:w="5010" w:type="dxa"/>
            <w:vAlign w:val="center"/>
          </w:tcPr>
          <w:p w14:paraId="568538D1" w14:textId="77777777" w:rsidR="00025F7F" w:rsidRDefault="00025F7F">
            <w:pPr>
              <w:spacing w:after="0" w:line="240" w:lineRule="auto"/>
              <w:rPr>
                <w:rFonts w:ascii="Times New Roman" w:eastAsia="Times New Roman" w:hAnsi="Times New Roman" w:cs="Times New Roman"/>
                <w:sz w:val="24"/>
                <w:szCs w:val="24"/>
                <w:lang w:eastAsia="en-US"/>
              </w:rPr>
            </w:pPr>
          </w:p>
        </w:tc>
        <w:tc>
          <w:tcPr>
            <w:tcW w:w="2119" w:type="dxa"/>
            <w:vAlign w:val="center"/>
          </w:tcPr>
          <w:p w14:paraId="4FE17BE6" w14:textId="5C27A781"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w:t>
            </w:r>
            <w:r w:rsidR="003F68F6">
              <w:rPr>
                <w:rFonts w:ascii="Times New Roman" w:eastAsia="Times New Roman" w:hAnsi="Times New Roman" w:cs="Times New Roman"/>
                <w:b/>
                <w:bCs/>
                <w:sz w:val="24"/>
                <w:szCs w:val="24"/>
                <w:lang w:eastAsia="en-US"/>
              </w:rPr>
              <w:t>18.54</w:t>
            </w:r>
            <w:r>
              <w:rPr>
                <w:rFonts w:ascii="Times New Roman" w:eastAsia="Times New Roman" w:hAnsi="Times New Roman" w:cs="Times New Roman"/>
                <w:b/>
                <w:bCs/>
                <w:sz w:val="24"/>
                <w:szCs w:val="24"/>
                <w:lang w:eastAsia="en-US"/>
              </w:rPr>
              <w:t xml:space="preserve"> - $3</w:t>
            </w:r>
            <w:r w:rsidR="003F68F6">
              <w:rPr>
                <w:rFonts w:ascii="Times New Roman" w:eastAsia="Times New Roman" w:hAnsi="Times New Roman" w:cs="Times New Roman"/>
                <w:b/>
                <w:bCs/>
                <w:sz w:val="24"/>
                <w:szCs w:val="24"/>
                <w:lang w:eastAsia="en-US"/>
              </w:rPr>
              <w:t>6</w:t>
            </w:r>
            <w:r>
              <w:rPr>
                <w:rFonts w:ascii="Times New Roman" w:eastAsia="Times New Roman" w:hAnsi="Times New Roman" w:cs="Times New Roman"/>
                <w:b/>
                <w:bCs/>
                <w:sz w:val="24"/>
                <w:szCs w:val="24"/>
                <w:lang w:eastAsia="en-US"/>
              </w:rPr>
              <w:t>.54</w:t>
            </w:r>
          </w:p>
        </w:tc>
      </w:tr>
    </w:tbl>
    <w:p w14:paraId="7487473E" w14:textId="77777777" w:rsidR="00025F7F" w:rsidRDefault="00025F7F"/>
    <w:p w14:paraId="04C50924" w14:textId="77777777" w:rsidR="00025F7F" w:rsidRDefault="00000000">
      <w:pPr>
        <w:pStyle w:val="Heading1"/>
        <w:rPr>
          <w:rFonts w:ascii="Times New Roman" w:hAnsi="Times New Roman" w:cs="Times New Roman"/>
        </w:rPr>
      </w:pPr>
      <w:bookmarkStart w:id="14" w:name="_Toc143865176"/>
      <w:r>
        <w:rPr>
          <w:rFonts w:ascii="Times New Roman" w:hAnsi="Times New Roman" w:cs="Times New Roman"/>
        </w:rPr>
        <w:t>TEAM</w:t>
      </w:r>
      <w:bookmarkEnd w:id="14"/>
      <w:r>
        <w:rPr>
          <w:rFonts w:ascii="Times New Roman" w:hAnsi="Times New Roman" w:cs="Times New Roman"/>
          <w:i/>
          <w:color w:val="808080" w:themeColor="background1" w:themeShade="80"/>
        </w:rPr>
        <w:t xml:space="preserve"> </w:t>
      </w:r>
    </w:p>
    <w:p w14:paraId="15FC680C" w14:textId="77777777" w:rsidR="00025F7F" w:rsidRDefault="00000000">
      <w:pPr>
        <w:rPr>
          <w:rStyle w:val="Strong"/>
          <w:rFonts w:ascii="Times New Roman" w:hAnsi="Times New Roman" w:cs="Times New Roman"/>
        </w:rPr>
      </w:pPr>
      <w:r>
        <w:rPr>
          <w:rStyle w:val="Strong"/>
          <w:rFonts w:ascii="Times New Roman" w:hAnsi="Times New Roman" w:cs="Times New Roman"/>
        </w:rPr>
        <w:t>Partner Executive Sponsor</w:t>
      </w:r>
    </w:p>
    <w:tbl>
      <w:tblPr>
        <w:tblStyle w:val="TableGrid"/>
        <w:tblW w:w="0" w:type="auto"/>
        <w:tblLook w:val="04A0" w:firstRow="1" w:lastRow="0" w:firstColumn="1" w:lastColumn="0" w:noHBand="0" w:noVBand="1"/>
      </w:tblPr>
      <w:tblGrid>
        <w:gridCol w:w="2065"/>
        <w:gridCol w:w="2340"/>
        <w:gridCol w:w="3240"/>
        <w:gridCol w:w="3106"/>
      </w:tblGrid>
      <w:tr w:rsidR="00025F7F" w14:paraId="49237071" w14:textId="77777777">
        <w:tc>
          <w:tcPr>
            <w:tcW w:w="2065" w:type="dxa"/>
            <w:shd w:val="clear" w:color="auto" w:fill="E7E6E6" w:themeFill="background2"/>
          </w:tcPr>
          <w:p w14:paraId="0F305028" w14:textId="77777777" w:rsidR="00025F7F"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4B7FC00F" w14:textId="77777777" w:rsidR="00025F7F"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7EF7DBC2" w14:textId="77777777" w:rsidR="00025F7F" w:rsidRDefault="00000000">
            <w:pPr>
              <w:spacing w:after="0" w:line="240" w:lineRule="auto"/>
              <w:rPr>
                <w:rFonts w:ascii="Times New Roman" w:hAnsi="Times New Roman" w:cs="Times New Roman"/>
              </w:rPr>
            </w:pPr>
            <w:r>
              <w:rPr>
                <w:rFonts w:ascii="Times New Roman" w:hAnsi="Times New Roman" w:cs="Times New Roman"/>
              </w:rPr>
              <w:t>Description</w:t>
            </w:r>
          </w:p>
        </w:tc>
        <w:tc>
          <w:tcPr>
            <w:tcW w:w="3106" w:type="dxa"/>
            <w:shd w:val="clear" w:color="auto" w:fill="E7E6E6" w:themeFill="background2"/>
          </w:tcPr>
          <w:p w14:paraId="05B6994A" w14:textId="77777777" w:rsidR="00025F7F"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025F7F" w14:paraId="65DA29AC" w14:textId="77777777">
        <w:tc>
          <w:tcPr>
            <w:tcW w:w="2065" w:type="dxa"/>
          </w:tcPr>
          <w:p w14:paraId="6F9D809B" w14:textId="77777777" w:rsidR="00025F7F" w:rsidRDefault="00025F7F">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tblGrid>
            <w:tr w:rsidR="00025F7F" w14:paraId="3F2966B4" w14:textId="77777777">
              <w:trPr>
                <w:tblCellSpacing w:w="15" w:type="dxa"/>
              </w:trPr>
              <w:tc>
                <w:tcPr>
                  <w:tcW w:w="0" w:type="auto"/>
                  <w:vAlign w:val="center"/>
                </w:tcPr>
                <w:p w14:paraId="085BA72F" w14:textId="77777777" w:rsidR="00025F7F" w:rsidRDefault="00000000">
                  <w:pPr>
                    <w:spacing w:after="0" w:line="240" w:lineRule="auto"/>
                    <w:rPr>
                      <w:rFonts w:ascii="Times New Roman" w:hAnsi="Times New Roman" w:cs="Times New Roman"/>
                    </w:rPr>
                  </w:pPr>
                  <w:r>
                    <w:rPr>
                      <w:rFonts w:ascii="Times New Roman" w:hAnsi="Times New Roman" w:cs="Times New Roman"/>
                      <w:b/>
                      <w:bCs/>
                    </w:rPr>
                    <w:t>Duong Viet Huy</w:t>
                  </w:r>
                </w:p>
              </w:tc>
            </w:tr>
          </w:tbl>
          <w:p w14:paraId="3255DCCF"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0A558BA7" w14:textId="77777777">
              <w:trPr>
                <w:tblCellSpacing w:w="15" w:type="dxa"/>
              </w:trPr>
              <w:tc>
                <w:tcPr>
                  <w:tcW w:w="0" w:type="auto"/>
                  <w:vAlign w:val="center"/>
                </w:tcPr>
                <w:p w14:paraId="2304CDBD" w14:textId="77777777" w:rsidR="00025F7F" w:rsidRDefault="00025F7F">
                  <w:pPr>
                    <w:spacing w:after="0" w:line="240" w:lineRule="auto"/>
                    <w:rPr>
                      <w:rFonts w:ascii="Times New Roman" w:hAnsi="Times New Roman" w:cs="Times New Roman"/>
                    </w:rPr>
                  </w:pPr>
                </w:p>
              </w:tc>
            </w:tr>
          </w:tbl>
          <w:p w14:paraId="0EDB3DCB" w14:textId="77777777" w:rsidR="00025F7F" w:rsidRDefault="00025F7F">
            <w:pPr>
              <w:spacing w:after="0" w:line="240" w:lineRule="auto"/>
              <w:rPr>
                <w:rFonts w:ascii="Times New Roman" w:hAnsi="Times New Roman" w:cs="Times New Roman"/>
              </w:rPr>
            </w:pPr>
          </w:p>
        </w:tc>
        <w:tc>
          <w:tcPr>
            <w:tcW w:w="2340" w:type="dxa"/>
          </w:tcPr>
          <w:p w14:paraId="0BDE4A19" w14:textId="77777777" w:rsidR="00025F7F" w:rsidRDefault="00025F7F">
            <w:pPr>
              <w:spacing w:after="0" w:line="240" w:lineRule="auto"/>
              <w:jc w:val="center"/>
              <w:rPr>
                <w:rFonts w:ascii="Times New Roman" w:hAnsi="Times New Roman" w:cs="Times New Roman"/>
              </w:rPr>
            </w:pPr>
          </w:p>
          <w:p w14:paraId="69CD6125" w14:textId="77777777" w:rsidR="00025F7F" w:rsidRDefault="00000000">
            <w:pPr>
              <w:spacing w:after="0" w:line="240" w:lineRule="auto"/>
              <w:rPr>
                <w:rFonts w:ascii="Times New Roman" w:hAnsi="Times New Roman" w:cs="Times New Roman"/>
              </w:rPr>
            </w:pPr>
            <w:r>
              <w:rPr>
                <w:rFonts w:ascii="Times New Roman" w:hAnsi="Times New Roman" w:cs="Times New Roman"/>
              </w:rPr>
              <w:t>Project Lead</w:t>
            </w:r>
          </w:p>
        </w:tc>
        <w:tc>
          <w:tcPr>
            <w:tcW w:w="3240" w:type="dxa"/>
          </w:tcPr>
          <w:p w14:paraId="0714ADE6" w14:textId="77777777" w:rsidR="00025F7F" w:rsidRDefault="00000000">
            <w:pPr>
              <w:spacing w:after="0" w:line="276" w:lineRule="auto"/>
              <w:rPr>
                <w:rFonts w:ascii="Times New Roman" w:hAnsi="Times New Roman" w:cs="Times New Roman"/>
              </w:rPr>
            </w:pPr>
            <w:r>
              <w:rPr>
                <w:rFonts w:ascii="Times New Roman" w:hAnsi="Times New Roman" w:cs="Times New Roman"/>
              </w:rPr>
              <w:t>Overall project owner, responsible for architectural approval, progress coordination, supporting team members, and ensuring successful delivery</w:t>
            </w:r>
          </w:p>
        </w:tc>
        <w:tc>
          <w:tcPr>
            <w:tcW w:w="3106" w:type="dxa"/>
          </w:tcPr>
          <w:p w14:paraId="3F6001C8" w14:textId="77777777" w:rsidR="00025F7F" w:rsidRDefault="00025F7F">
            <w:pPr>
              <w:spacing w:after="0" w:line="240" w:lineRule="auto"/>
              <w:rPr>
                <w:color w:val="000000"/>
              </w:rPr>
            </w:pPr>
          </w:p>
          <w:p w14:paraId="61313C75" w14:textId="77777777" w:rsidR="00025F7F" w:rsidRDefault="00000000">
            <w:pPr>
              <w:spacing w:after="0" w:line="240" w:lineRule="auto"/>
              <w:rPr>
                <w:color w:val="000000"/>
              </w:rPr>
            </w:pPr>
            <w:r>
              <w:rPr>
                <w:color w:val="000000"/>
              </w:rPr>
              <w:t>huydvse184528@fpt.edu.vn</w:t>
            </w:r>
          </w:p>
          <w:p w14:paraId="38E93670" w14:textId="77777777" w:rsidR="00025F7F" w:rsidRDefault="00025F7F">
            <w:pPr>
              <w:spacing w:after="0" w:line="240" w:lineRule="auto"/>
              <w:rPr>
                <w:rFonts w:ascii="Times New Roman" w:hAnsi="Times New Roman" w:cs="Times New Roman"/>
              </w:rPr>
            </w:pPr>
          </w:p>
        </w:tc>
      </w:tr>
    </w:tbl>
    <w:p w14:paraId="7D7D9428" w14:textId="77777777" w:rsidR="00025F7F" w:rsidRDefault="00000000">
      <w:pPr>
        <w:spacing w:before="240"/>
        <w:rPr>
          <w:rStyle w:val="Strong"/>
          <w:rFonts w:ascii="Times New Roman" w:hAnsi="Times New Roman" w:cs="Times New Roman"/>
        </w:rPr>
      </w:pPr>
      <w:r>
        <w:rPr>
          <w:rStyle w:val="Strong"/>
          <w:rFonts w:ascii="Times New Roman" w:hAnsi="Times New Roman" w:cs="Times New Roman"/>
        </w:rPr>
        <w:t>Project Stakeholders</w:t>
      </w:r>
    </w:p>
    <w:tbl>
      <w:tblPr>
        <w:tblStyle w:val="TableGrid"/>
        <w:tblW w:w="0" w:type="auto"/>
        <w:tblLook w:val="04A0" w:firstRow="1" w:lastRow="0" w:firstColumn="1" w:lastColumn="0" w:noHBand="0" w:noVBand="1"/>
      </w:tblPr>
      <w:tblGrid>
        <w:gridCol w:w="2065"/>
        <w:gridCol w:w="2340"/>
        <w:gridCol w:w="3240"/>
        <w:gridCol w:w="3077"/>
      </w:tblGrid>
      <w:tr w:rsidR="00025F7F" w14:paraId="6900D60F" w14:textId="77777777">
        <w:tc>
          <w:tcPr>
            <w:tcW w:w="2065" w:type="dxa"/>
            <w:shd w:val="clear" w:color="auto" w:fill="E7E6E6" w:themeFill="background2"/>
          </w:tcPr>
          <w:p w14:paraId="55A9B937" w14:textId="77777777" w:rsidR="00025F7F"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6B336864" w14:textId="77777777" w:rsidR="00025F7F"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2E38B65F" w14:textId="77777777" w:rsidR="00025F7F" w:rsidRDefault="00000000">
            <w:pPr>
              <w:spacing w:after="0" w:line="240" w:lineRule="auto"/>
              <w:rPr>
                <w:rFonts w:ascii="Times New Roman" w:hAnsi="Times New Roman" w:cs="Times New Roman"/>
              </w:rPr>
            </w:pPr>
            <w:r>
              <w:rPr>
                <w:rFonts w:ascii="Times New Roman" w:hAnsi="Times New Roman" w:cs="Times New Roman"/>
              </w:rPr>
              <w:t>Stakeholder for</w:t>
            </w:r>
          </w:p>
        </w:tc>
        <w:tc>
          <w:tcPr>
            <w:tcW w:w="2790" w:type="dxa"/>
            <w:shd w:val="clear" w:color="auto" w:fill="E7E6E6" w:themeFill="background2"/>
          </w:tcPr>
          <w:p w14:paraId="50B91FAB" w14:textId="77777777" w:rsidR="00025F7F"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025F7F" w14:paraId="31727C81" w14:textId="77777777">
        <w:tc>
          <w:tcPr>
            <w:tcW w:w="2065" w:type="dxa"/>
          </w:tcPr>
          <w:p w14:paraId="6020EFB7"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Duong Viet Huy</w:t>
            </w:r>
          </w:p>
        </w:tc>
        <w:tc>
          <w:tcPr>
            <w:tcW w:w="2340" w:type="dxa"/>
          </w:tcPr>
          <w:p w14:paraId="6A991964" w14:textId="77777777" w:rsidR="00025F7F" w:rsidRDefault="00000000">
            <w:pPr>
              <w:spacing w:after="0" w:line="240" w:lineRule="auto"/>
              <w:rPr>
                <w:rFonts w:ascii="Times New Roman" w:hAnsi="Times New Roman" w:cs="Times New Roman"/>
              </w:rPr>
            </w:pPr>
            <w:r>
              <w:rPr>
                <w:rFonts w:ascii="Times New Roman" w:hAnsi="Times New Roman" w:cs="Times New Roman"/>
              </w:rPr>
              <w:t>Project Lead</w:t>
            </w: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C2F6225" w14:textId="77777777">
              <w:trPr>
                <w:tblCellSpacing w:w="15" w:type="dxa"/>
              </w:trPr>
              <w:tc>
                <w:tcPr>
                  <w:tcW w:w="0" w:type="auto"/>
                  <w:vAlign w:val="center"/>
                </w:tcPr>
                <w:p w14:paraId="0E701056" w14:textId="77777777" w:rsidR="00025F7F" w:rsidRDefault="00025F7F">
                  <w:pPr>
                    <w:spacing w:after="0" w:line="240" w:lineRule="auto"/>
                    <w:rPr>
                      <w:rFonts w:ascii="Times New Roman" w:hAnsi="Times New Roman" w:cs="Times New Roman"/>
                    </w:rPr>
                  </w:pPr>
                </w:p>
              </w:tc>
            </w:tr>
          </w:tbl>
          <w:p w14:paraId="40D51A68"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4BD5C0B2" w14:textId="77777777">
              <w:trPr>
                <w:tblCellSpacing w:w="15" w:type="dxa"/>
              </w:trPr>
              <w:tc>
                <w:tcPr>
                  <w:tcW w:w="0" w:type="auto"/>
                  <w:vAlign w:val="center"/>
                </w:tcPr>
                <w:p w14:paraId="4A62D016" w14:textId="77777777" w:rsidR="00025F7F" w:rsidRDefault="00000000">
                  <w:pPr>
                    <w:spacing w:after="0" w:line="240" w:lineRule="auto"/>
                    <w:rPr>
                      <w:rFonts w:ascii="Times New Roman" w:hAnsi="Times New Roman" w:cs="Times New Roman"/>
                    </w:rPr>
                  </w:pPr>
                  <w:r>
                    <w:rPr>
                      <w:rFonts w:ascii="Times New Roman" w:hAnsi="Times New Roman" w:cs="Times New Roman"/>
                    </w:rPr>
                    <w:t>Architecture review, task assignment, progress coordination, testing, cost control, report approval</w:t>
                  </w:r>
                </w:p>
              </w:tc>
            </w:tr>
          </w:tbl>
          <w:p w14:paraId="624E4B4C" w14:textId="77777777" w:rsidR="00025F7F" w:rsidRDefault="00025F7F">
            <w:pPr>
              <w:spacing w:after="0" w:line="240" w:lineRule="auto"/>
              <w:rPr>
                <w:rFonts w:ascii="Times New Roman" w:hAnsi="Times New Roman" w:cs="Times New Roman"/>
              </w:rPr>
            </w:pPr>
          </w:p>
        </w:tc>
        <w:tc>
          <w:tcPr>
            <w:tcW w:w="2790" w:type="dxa"/>
          </w:tcPr>
          <w:p w14:paraId="70AB8C41" w14:textId="77777777" w:rsidR="00025F7F" w:rsidRDefault="00025F7F">
            <w:pPr>
              <w:spacing w:after="0" w:line="240" w:lineRule="auto"/>
              <w:rPr>
                <w:color w:val="000000"/>
              </w:rPr>
            </w:pPr>
          </w:p>
          <w:p w14:paraId="00309E2A" w14:textId="77777777" w:rsidR="00025F7F" w:rsidRDefault="00000000">
            <w:pPr>
              <w:spacing w:after="0" w:line="240" w:lineRule="auto"/>
              <w:rPr>
                <w:color w:val="000000"/>
              </w:rPr>
            </w:pPr>
            <w:r>
              <w:rPr>
                <w:color w:val="000000"/>
              </w:rPr>
              <w:t>huydvse184528@fpt.edu.vn</w:t>
            </w:r>
          </w:p>
          <w:p w14:paraId="6430712B" w14:textId="77777777" w:rsidR="00025F7F" w:rsidRDefault="00025F7F">
            <w:pPr>
              <w:spacing w:after="0" w:line="240" w:lineRule="auto"/>
              <w:rPr>
                <w:rFonts w:ascii="Times New Roman" w:hAnsi="Times New Roman" w:cs="Times New Roman"/>
              </w:rPr>
            </w:pPr>
          </w:p>
        </w:tc>
      </w:tr>
      <w:tr w:rsidR="00025F7F" w14:paraId="265006AD"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tblGrid>
            <w:tr w:rsidR="00025F7F" w14:paraId="1669FC1B" w14:textId="77777777">
              <w:trPr>
                <w:tblCellSpacing w:w="15" w:type="dxa"/>
              </w:trPr>
              <w:tc>
                <w:tcPr>
                  <w:tcW w:w="0" w:type="auto"/>
                  <w:vAlign w:val="center"/>
                </w:tcPr>
                <w:p w14:paraId="101F28B9"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Dao Manh Quang</w:t>
                  </w:r>
                </w:p>
              </w:tc>
            </w:tr>
          </w:tbl>
          <w:p w14:paraId="7AF94271"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3427BF18" w14:textId="77777777">
              <w:trPr>
                <w:tblCellSpacing w:w="15" w:type="dxa"/>
              </w:trPr>
              <w:tc>
                <w:tcPr>
                  <w:tcW w:w="0" w:type="auto"/>
                  <w:vAlign w:val="center"/>
                </w:tcPr>
                <w:p w14:paraId="4776D074" w14:textId="77777777" w:rsidR="00025F7F" w:rsidRDefault="00025F7F">
                  <w:pPr>
                    <w:spacing w:after="0" w:line="240" w:lineRule="auto"/>
                    <w:rPr>
                      <w:rFonts w:ascii="Times New Roman" w:hAnsi="Times New Roman" w:cs="Times New Roman"/>
                      <w:b/>
                      <w:bCs/>
                    </w:rPr>
                  </w:pPr>
                </w:p>
              </w:tc>
            </w:tr>
          </w:tbl>
          <w:p w14:paraId="73DAC419"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1EEB6CB4" w14:textId="77777777">
              <w:trPr>
                <w:tblCellSpacing w:w="15" w:type="dxa"/>
              </w:trPr>
              <w:tc>
                <w:tcPr>
                  <w:tcW w:w="0" w:type="auto"/>
                  <w:vAlign w:val="center"/>
                </w:tcPr>
                <w:p w14:paraId="2AA1DEC1" w14:textId="77777777" w:rsidR="00025F7F" w:rsidRDefault="00000000">
                  <w:pPr>
                    <w:spacing w:after="0" w:line="240" w:lineRule="auto"/>
                    <w:rPr>
                      <w:rFonts w:ascii="Times New Roman" w:hAnsi="Times New Roman" w:cs="Times New Roman"/>
                    </w:rPr>
                  </w:pPr>
                  <w:r>
                    <w:rPr>
                      <w:rFonts w:ascii="Times New Roman" w:hAnsi="Times New Roman" w:cs="Times New Roman"/>
                    </w:rPr>
                    <w:t>Backend &amp; DevOps Engineer</w:t>
                  </w:r>
                </w:p>
              </w:tc>
            </w:tr>
          </w:tbl>
          <w:p w14:paraId="48B60005"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68341964" w14:textId="77777777">
              <w:trPr>
                <w:tblCellSpacing w:w="15" w:type="dxa"/>
              </w:trPr>
              <w:tc>
                <w:tcPr>
                  <w:tcW w:w="0" w:type="auto"/>
                  <w:vAlign w:val="center"/>
                </w:tcPr>
                <w:p w14:paraId="092B965D" w14:textId="77777777" w:rsidR="00025F7F" w:rsidRDefault="00025F7F">
                  <w:pPr>
                    <w:spacing w:after="0" w:line="240" w:lineRule="auto"/>
                    <w:rPr>
                      <w:rFonts w:ascii="Times New Roman" w:hAnsi="Times New Roman" w:cs="Times New Roman"/>
                    </w:rPr>
                  </w:pPr>
                </w:p>
              </w:tc>
            </w:tr>
          </w:tbl>
          <w:p w14:paraId="31BF0698"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4D1A549E" w14:textId="77777777">
              <w:trPr>
                <w:tblCellSpacing w:w="15" w:type="dxa"/>
              </w:trPr>
              <w:tc>
                <w:tcPr>
                  <w:tcW w:w="0" w:type="auto"/>
                  <w:vAlign w:val="center"/>
                </w:tcPr>
                <w:p w14:paraId="086CB2F7" w14:textId="77777777" w:rsidR="00025F7F" w:rsidRDefault="00000000">
                  <w:pPr>
                    <w:spacing w:after="0" w:line="240" w:lineRule="auto"/>
                    <w:rPr>
                      <w:rFonts w:ascii="Times New Roman" w:hAnsi="Times New Roman" w:cs="Times New Roman"/>
                    </w:rPr>
                  </w:pPr>
                  <w:r>
                    <w:rPr>
                      <w:rFonts w:ascii="Times New Roman" w:hAnsi="Times New Roman" w:cs="Times New Roman"/>
                    </w:rPr>
                    <w:t>Serverless backend API, IaC (Terraform, Trivy, Semgrep), CI/CD pipeline, Python development, Docker setup, repository management</w:t>
                  </w:r>
                </w:p>
              </w:tc>
            </w:tr>
          </w:tbl>
          <w:p w14:paraId="062D15A8"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643CE792" w14:textId="77777777">
              <w:trPr>
                <w:tblCellSpacing w:w="15" w:type="dxa"/>
              </w:trPr>
              <w:tc>
                <w:tcPr>
                  <w:tcW w:w="0" w:type="auto"/>
                  <w:vAlign w:val="center"/>
                </w:tcPr>
                <w:p w14:paraId="0AA482DC" w14:textId="77777777" w:rsidR="00025F7F" w:rsidRDefault="00025F7F">
                  <w:pPr>
                    <w:spacing w:after="0" w:line="240" w:lineRule="auto"/>
                    <w:rPr>
                      <w:rFonts w:ascii="Times New Roman" w:hAnsi="Times New Roman" w:cs="Times New Roman"/>
                    </w:rPr>
                  </w:pPr>
                </w:p>
              </w:tc>
            </w:tr>
          </w:tbl>
          <w:p w14:paraId="0F8CA7FB" w14:textId="77777777" w:rsidR="00025F7F" w:rsidRDefault="00025F7F">
            <w:pPr>
              <w:spacing w:after="0" w:line="240" w:lineRule="auto"/>
              <w:rPr>
                <w:rFonts w:ascii="Times New Roman" w:hAnsi="Times New Roman" w:cs="Times New Roman"/>
              </w:rPr>
            </w:pPr>
          </w:p>
        </w:tc>
        <w:tc>
          <w:tcPr>
            <w:tcW w:w="2790" w:type="dxa"/>
          </w:tcPr>
          <w:p w14:paraId="2214F6CB" w14:textId="77777777" w:rsidR="00025F7F" w:rsidRDefault="00025F7F">
            <w:pPr>
              <w:spacing w:after="0" w:line="240" w:lineRule="auto"/>
              <w:rPr>
                <w:color w:val="000000"/>
              </w:rPr>
            </w:pPr>
          </w:p>
          <w:p w14:paraId="194C7C7A" w14:textId="77777777" w:rsidR="00025F7F" w:rsidRDefault="00000000">
            <w:pPr>
              <w:spacing w:after="0" w:line="240" w:lineRule="auto"/>
              <w:rPr>
                <w:color w:val="000000"/>
              </w:rPr>
            </w:pPr>
            <w:r>
              <w:rPr>
                <w:color w:val="000000"/>
              </w:rPr>
              <w:t>quangdmhe186515@fpt.edu.vn</w:t>
            </w:r>
          </w:p>
        </w:tc>
      </w:tr>
      <w:tr w:rsidR="00025F7F" w14:paraId="6C3C571B" w14:textId="77777777">
        <w:tc>
          <w:tcPr>
            <w:tcW w:w="2065" w:type="dxa"/>
          </w:tcPr>
          <w:p w14:paraId="671CD0B8"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Nguyen Thanh Nguyen</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025F7F" w14:paraId="67800F8A" w14:textId="77777777">
              <w:trPr>
                <w:tblCellSpacing w:w="15" w:type="dxa"/>
              </w:trPr>
              <w:tc>
                <w:tcPr>
                  <w:tcW w:w="0" w:type="auto"/>
                  <w:vAlign w:val="center"/>
                </w:tcPr>
                <w:p w14:paraId="578013AF" w14:textId="77777777" w:rsidR="00025F7F" w:rsidRDefault="00000000">
                  <w:pPr>
                    <w:spacing w:after="0" w:line="240" w:lineRule="auto"/>
                    <w:jc w:val="both"/>
                    <w:rPr>
                      <w:rFonts w:ascii="Times New Roman" w:hAnsi="Times New Roman" w:cs="Times New Roman"/>
                    </w:rPr>
                  </w:pPr>
                  <w:r>
                    <w:rPr>
                      <w:rFonts w:ascii="Times New Roman" w:hAnsi="Times New Roman" w:cs="Times New Roman"/>
                    </w:rPr>
                    <w:t>Cloud Engineer</w:t>
                  </w:r>
                </w:p>
              </w:tc>
            </w:tr>
          </w:tbl>
          <w:p w14:paraId="36E121B6"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6BE48D9" w14:textId="77777777">
              <w:trPr>
                <w:tblCellSpacing w:w="15" w:type="dxa"/>
              </w:trPr>
              <w:tc>
                <w:tcPr>
                  <w:tcW w:w="0" w:type="auto"/>
                  <w:vAlign w:val="center"/>
                </w:tcPr>
                <w:p w14:paraId="75D71144" w14:textId="77777777" w:rsidR="00025F7F" w:rsidRDefault="00025F7F">
                  <w:pPr>
                    <w:spacing w:after="0" w:line="240" w:lineRule="auto"/>
                    <w:rPr>
                      <w:rFonts w:ascii="Times New Roman" w:hAnsi="Times New Roman" w:cs="Times New Roman"/>
                    </w:rPr>
                  </w:pPr>
                </w:p>
              </w:tc>
            </w:tr>
          </w:tbl>
          <w:p w14:paraId="5CFDA371"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45431BEF" w14:textId="77777777">
              <w:trPr>
                <w:tblCellSpacing w:w="15" w:type="dxa"/>
              </w:trPr>
              <w:tc>
                <w:tcPr>
                  <w:tcW w:w="0" w:type="auto"/>
                  <w:vAlign w:val="center"/>
                </w:tcPr>
                <w:p w14:paraId="09741480" w14:textId="77777777" w:rsidR="00025F7F" w:rsidRDefault="00000000">
                  <w:pPr>
                    <w:spacing w:after="0" w:line="240" w:lineRule="auto"/>
                    <w:rPr>
                      <w:rFonts w:ascii="Times New Roman" w:hAnsi="Times New Roman" w:cs="Times New Roman"/>
                    </w:rPr>
                  </w:pPr>
                  <w:r>
                    <w:rPr>
                      <w:rFonts w:ascii="Times New Roman" w:hAnsi="Times New Roman" w:cs="Times New Roman"/>
                    </w:rPr>
                    <w:lastRenderedPageBreak/>
                    <w:t xml:space="preserve">Terraform code, enabling HTTPS with ACM, configuring </w:t>
                  </w:r>
                  <w:r>
                    <w:rPr>
                      <w:rFonts w:ascii="Times New Roman" w:hAnsi="Times New Roman" w:cs="Times New Roman"/>
                    </w:rPr>
                    <w:lastRenderedPageBreak/>
                    <w:t>AWS WAF, preparing documentation &amp; report materials</w:t>
                  </w:r>
                </w:p>
              </w:tc>
            </w:tr>
          </w:tbl>
          <w:p w14:paraId="3A938AD3"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1444E4F" w14:textId="77777777">
              <w:trPr>
                <w:tblCellSpacing w:w="15" w:type="dxa"/>
              </w:trPr>
              <w:tc>
                <w:tcPr>
                  <w:tcW w:w="0" w:type="auto"/>
                  <w:vAlign w:val="center"/>
                </w:tcPr>
                <w:p w14:paraId="494182D0" w14:textId="77777777" w:rsidR="00025F7F" w:rsidRDefault="00025F7F">
                  <w:pPr>
                    <w:spacing w:after="0" w:line="240" w:lineRule="auto"/>
                    <w:rPr>
                      <w:rFonts w:ascii="Times New Roman" w:hAnsi="Times New Roman" w:cs="Times New Roman"/>
                    </w:rPr>
                  </w:pPr>
                </w:p>
              </w:tc>
            </w:tr>
          </w:tbl>
          <w:p w14:paraId="647D2A5A" w14:textId="77777777" w:rsidR="00025F7F" w:rsidRDefault="00025F7F">
            <w:pPr>
              <w:spacing w:after="0" w:line="240" w:lineRule="auto"/>
              <w:rPr>
                <w:rFonts w:ascii="Times New Roman" w:hAnsi="Times New Roman" w:cs="Times New Roman"/>
              </w:rPr>
            </w:pPr>
          </w:p>
        </w:tc>
        <w:tc>
          <w:tcPr>
            <w:tcW w:w="2790" w:type="dxa"/>
          </w:tcPr>
          <w:p w14:paraId="30CEB010" w14:textId="77777777" w:rsidR="00025F7F" w:rsidRDefault="00025F7F">
            <w:pPr>
              <w:spacing w:after="0" w:line="240" w:lineRule="auto"/>
              <w:rPr>
                <w:color w:val="000000"/>
              </w:rPr>
            </w:pPr>
          </w:p>
          <w:p w14:paraId="044528D6" w14:textId="77777777" w:rsidR="00025F7F" w:rsidRDefault="00000000">
            <w:pPr>
              <w:spacing w:after="0" w:line="240" w:lineRule="auto"/>
              <w:rPr>
                <w:color w:val="000000"/>
              </w:rPr>
            </w:pPr>
            <w:r>
              <w:rPr>
                <w:color w:val="000000"/>
              </w:rPr>
              <w:t>nguyen.fridayed@gmail.com</w:t>
            </w:r>
          </w:p>
        </w:tc>
      </w:tr>
      <w:tr w:rsidR="00025F7F" w14:paraId="5F6FD796"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025F7F" w14:paraId="67461F8F" w14:textId="77777777">
              <w:trPr>
                <w:tblCellSpacing w:w="15" w:type="dxa"/>
              </w:trPr>
              <w:tc>
                <w:tcPr>
                  <w:tcW w:w="0" w:type="auto"/>
                  <w:vAlign w:val="center"/>
                </w:tcPr>
                <w:p w14:paraId="61E69DF1"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Ho Hoang Hiep</w:t>
                  </w:r>
                </w:p>
              </w:tc>
            </w:tr>
          </w:tbl>
          <w:p w14:paraId="08359834"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6947B1E7" w14:textId="77777777">
              <w:trPr>
                <w:tblCellSpacing w:w="15" w:type="dxa"/>
              </w:trPr>
              <w:tc>
                <w:tcPr>
                  <w:tcW w:w="0" w:type="auto"/>
                  <w:vAlign w:val="center"/>
                </w:tcPr>
                <w:p w14:paraId="0B1CC1E9" w14:textId="77777777" w:rsidR="00025F7F" w:rsidRDefault="00025F7F">
                  <w:pPr>
                    <w:spacing w:after="0" w:line="240" w:lineRule="auto"/>
                    <w:rPr>
                      <w:rFonts w:ascii="Times New Roman" w:hAnsi="Times New Roman" w:cs="Times New Roman"/>
                      <w:b/>
                      <w:bCs/>
                    </w:rPr>
                  </w:pPr>
                </w:p>
              </w:tc>
            </w:tr>
          </w:tbl>
          <w:p w14:paraId="7E80D5D6"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07A6926B" w14:textId="77777777">
              <w:trPr>
                <w:tblCellSpacing w:w="15" w:type="dxa"/>
              </w:trPr>
              <w:tc>
                <w:tcPr>
                  <w:tcW w:w="0" w:type="auto"/>
                  <w:vAlign w:val="center"/>
                </w:tcPr>
                <w:p w14:paraId="2F987AAA" w14:textId="77777777" w:rsidR="00025F7F" w:rsidRDefault="00000000">
                  <w:pPr>
                    <w:spacing w:after="0" w:line="240" w:lineRule="auto"/>
                    <w:rPr>
                      <w:rFonts w:ascii="Times New Roman" w:hAnsi="Times New Roman" w:cs="Times New Roman"/>
                    </w:rPr>
                  </w:pPr>
                  <w:r>
                    <w:rPr>
                      <w:rFonts w:ascii="Times New Roman" w:hAnsi="Times New Roman" w:cs="Times New Roman"/>
                    </w:rPr>
                    <w:t>Cloud Security Engineer</w:t>
                  </w:r>
                </w:p>
              </w:tc>
            </w:tr>
          </w:tbl>
          <w:p w14:paraId="1C4BD15D" w14:textId="77777777" w:rsidR="00025F7F" w:rsidRDefault="00025F7F">
            <w:pPr>
              <w:spacing w:after="0" w:line="24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0A98CBAF" w14:textId="77777777">
              <w:trPr>
                <w:tblCellSpacing w:w="15" w:type="dxa"/>
              </w:trPr>
              <w:tc>
                <w:tcPr>
                  <w:tcW w:w="0" w:type="auto"/>
                  <w:vAlign w:val="center"/>
                </w:tcPr>
                <w:p w14:paraId="23ABA2FF" w14:textId="77777777" w:rsidR="00025F7F" w:rsidRDefault="00025F7F">
                  <w:pPr>
                    <w:spacing w:after="0" w:line="240" w:lineRule="auto"/>
                    <w:jc w:val="center"/>
                    <w:rPr>
                      <w:rFonts w:ascii="Times New Roman" w:hAnsi="Times New Roman" w:cs="Times New Roman"/>
                    </w:rPr>
                  </w:pPr>
                </w:p>
              </w:tc>
            </w:tr>
          </w:tbl>
          <w:p w14:paraId="22CAB126" w14:textId="77777777" w:rsidR="00025F7F" w:rsidRDefault="00025F7F">
            <w:pPr>
              <w:spacing w:after="0" w:line="240" w:lineRule="auto"/>
              <w:jc w:val="center"/>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31625CA6" w14:textId="77777777">
              <w:trPr>
                <w:tblCellSpacing w:w="15" w:type="dxa"/>
              </w:trPr>
              <w:tc>
                <w:tcPr>
                  <w:tcW w:w="0" w:type="auto"/>
                  <w:vAlign w:val="center"/>
                </w:tcPr>
                <w:p w14:paraId="54FAB799" w14:textId="77777777" w:rsidR="00025F7F" w:rsidRDefault="00000000">
                  <w:pPr>
                    <w:spacing w:after="0" w:line="240" w:lineRule="auto"/>
                    <w:rPr>
                      <w:rFonts w:ascii="Times New Roman" w:hAnsi="Times New Roman" w:cs="Times New Roman"/>
                    </w:rPr>
                  </w:pPr>
                  <w:r>
                    <w:rPr>
                      <w:rFonts w:ascii="Times New Roman" w:hAnsi="Times New Roman" w:cs="Times New Roman"/>
                    </w:rPr>
                    <w:t>Configuring GuardDuty, CloudWatch, CloudTrail, EventBridge → SNS, system simulation, operations &amp; IaC monitoring</w:t>
                  </w:r>
                </w:p>
              </w:tc>
            </w:tr>
          </w:tbl>
          <w:p w14:paraId="25890DA5"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62568EAD" w14:textId="77777777">
              <w:trPr>
                <w:tblCellSpacing w:w="15" w:type="dxa"/>
              </w:trPr>
              <w:tc>
                <w:tcPr>
                  <w:tcW w:w="0" w:type="auto"/>
                  <w:vAlign w:val="center"/>
                </w:tcPr>
                <w:p w14:paraId="15DD3568" w14:textId="77777777" w:rsidR="00025F7F" w:rsidRDefault="00025F7F">
                  <w:pPr>
                    <w:spacing w:after="0" w:line="240" w:lineRule="auto"/>
                    <w:rPr>
                      <w:rFonts w:ascii="Times New Roman" w:hAnsi="Times New Roman" w:cs="Times New Roman"/>
                    </w:rPr>
                  </w:pPr>
                </w:p>
              </w:tc>
            </w:tr>
          </w:tbl>
          <w:p w14:paraId="2DAC7005" w14:textId="77777777" w:rsidR="00025F7F" w:rsidRDefault="00025F7F">
            <w:pPr>
              <w:spacing w:after="0" w:line="240" w:lineRule="auto"/>
              <w:rPr>
                <w:rFonts w:ascii="Times New Roman" w:hAnsi="Times New Roman" w:cs="Times New Roman"/>
              </w:rPr>
            </w:pPr>
          </w:p>
        </w:tc>
        <w:tc>
          <w:tcPr>
            <w:tcW w:w="2790" w:type="dxa"/>
          </w:tcPr>
          <w:p w14:paraId="4B523C3E" w14:textId="77777777" w:rsidR="00025F7F" w:rsidRDefault="00025F7F">
            <w:pPr>
              <w:spacing w:after="0" w:line="240" w:lineRule="auto"/>
              <w:rPr>
                <w:color w:val="434343"/>
              </w:rPr>
            </w:pPr>
          </w:p>
          <w:p w14:paraId="2CDDFADB" w14:textId="77777777" w:rsidR="00025F7F" w:rsidRDefault="00000000">
            <w:pPr>
              <w:spacing w:after="0" w:line="240" w:lineRule="auto"/>
              <w:rPr>
                <w:color w:val="434343"/>
              </w:rPr>
            </w:pPr>
            <w:r>
              <w:rPr>
                <w:color w:val="434343"/>
              </w:rPr>
              <w:t>otakebenson@gmail.com</w:t>
            </w:r>
          </w:p>
          <w:p w14:paraId="5AED5F5A" w14:textId="77777777" w:rsidR="00025F7F" w:rsidRDefault="00025F7F">
            <w:pPr>
              <w:spacing w:after="0" w:line="240" w:lineRule="auto"/>
              <w:rPr>
                <w:color w:val="000000"/>
              </w:rPr>
            </w:pPr>
          </w:p>
        </w:tc>
      </w:tr>
      <w:tr w:rsidR="00025F7F" w14:paraId="3AB0FFCF"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tblGrid>
            <w:tr w:rsidR="00025F7F" w14:paraId="1F50BD49" w14:textId="77777777">
              <w:trPr>
                <w:tblCellSpacing w:w="15" w:type="dxa"/>
              </w:trPr>
              <w:tc>
                <w:tcPr>
                  <w:tcW w:w="0" w:type="auto"/>
                  <w:vAlign w:val="center"/>
                </w:tcPr>
                <w:p w14:paraId="60AE71CD"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Tran Anh Son</w:t>
                  </w:r>
                </w:p>
              </w:tc>
            </w:tr>
          </w:tbl>
          <w:p w14:paraId="777A5E00"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25642959" w14:textId="77777777">
              <w:trPr>
                <w:tblCellSpacing w:w="15" w:type="dxa"/>
              </w:trPr>
              <w:tc>
                <w:tcPr>
                  <w:tcW w:w="0" w:type="auto"/>
                  <w:vAlign w:val="center"/>
                </w:tcPr>
                <w:p w14:paraId="2C7526F4" w14:textId="77777777" w:rsidR="00025F7F" w:rsidRDefault="00025F7F">
                  <w:pPr>
                    <w:spacing w:after="0" w:line="240" w:lineRule="auto"/>
                    <w:rPr>
                      <w:rFonts w:ascii="Times New Roman" w:hAnsi="Times New Roman" w:cs="Times New Roman"/>
                      <w:b/>
                      <w:bCs/>
                    </w:rPr>
                  </w:pPr>
                </w:p>
              </w:tc>
            </w:tr>
          </w:tbl>
          <w:p w14:paraId="0E92F27C"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146C250C" w14:textId="77777777">
              <w:trPr>
                <w:tblCellSpacing w:w="15" w:type="dxa"/>
              </w:trPr>
              <w:tc>
                <w:tcPr>
                  <w:tcW w:w="0" w:type="auto"/>
                  <w:vAlign w:val="center"/>
                </w:tcPr>
                <w:p w14:paraId="366D2689" w14:textId="77777777" w:rsidR="00025F7F" w:rsidRDefault="00000000">
                  <w:pPr>
                    <w:spacing w:after="0" w:line="240" w:lineRule="auto"/>
                    <w:rPr>
                      <w:rFonts w:ascii="Times New Roman" w:hAnsi="Times New Roman" w:cs="Times New Roman"/>
                    </w:rPr>
                  </w:pPr>
                  <w:r>
                    <w:rPr>
                      <w:rFonts w:ascii="Times New Roman" w:hAnsi="Times New Roman" w:cs="Times New Roman"/>
                    </w:rPr>
                    <w:t>Cloud &amp; IAM Engineer</w:t>
                  </w:r>
                </w:p>
              </w:tc>
            </w:tr>
          </w:tbl>
          <w:p w14:paraId="13D5F795"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E07DD0E" w14:textId="77777777">
              <w:trPr>
                <w:tblCellSpacing w:w="15" w:type="dxa"/>
              </w:trPr>
              <w:tc>
                <w:tcPr>
                  <w:tcW w:w="0" w:type="auto"/>
                  <w:vAlign w:val="center"/>
                </w:tcPr>
                <w:p w14:paraId="1287C7C7" w14:textId="77777777" w:rsidR="00025F7F" w:rsidRDefault="00025F7F">
                  <w:pPr>
                    <w:spacing w:after="0" w:line="240" w:lineRule="auto"/>
                    <w:rPr>
                      <w:rFonts w:ascii="Times New Roman" w:hAnsi="Times New Roman" w:cs="Times New Roman"/>
                    </w:rPr>
                  </w:pPr>
                </w:p>
              </w:tc>
            </w:tr>
          </w:tbl>
          <w:p w14:paraId="0EB85208"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52B65871" w14:textId="77777777">
              <w:trPr>
                <w:tblCellSpacing w:w="15" w:type="dxa"/>
              </w:trPr>
              <w:tc>
                <w:tcPr>
                  <w:tcW w:w="0" w:type="auto"/>
                  <w:vAlign w:val="center"/>
                </w:tcPr>
                <w:p w14:paraId="502FBEC4" w14:textId="77777777" w:rsidR="00025F7F" w:rsidRDefault="00000000">
                  <w:pPr>
                    <w:spacing w:after="0" w:line="240" w:lineRule="auto"/>
                    <w:rPr>
                      <w:rFonts w:ascii="Times New Roman" w:hAnsi="Times New Roman" w:cs="Times New Roman"/>
                    </w:rPr>
                  </w:pPr>
                  <w:r>
                    <w:rPr>
                      <w:rFonts w:ascii="Times New Roman" w:hAnsi="Times New Roman" w:cs="Times New Roman"/>
                    </w:rPr>
                    <w:t>Cognito setup, CloudFront Distribution, IAM permissions, ECR image workflow, client configuration</w:t>
                  </w:r>
                </w:p>
              </w:tc>
            </w:tr>
          </w:tbl>
          <w:p w14:paraId="386BCED4"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2D1C438E" w14:textId="77777777">
              <w:trPr>
                <w:tblCellSpacing w:w="15" w:type="dxa"/>
              </w:trPr>
              <w:tc>
                <w:tcPr>
                  <w:tcW w:w="0" w:type="auto"/>
                  <w:vAlign w:val="center"/>
                </w:tcPr>
                <w:p w14:paraId="1AEA6473" w14:textId="77777777" w:rsidR="00025F7F" w:rsidRDefault="00025F7F">
                  <w:pPr>
                    <w:spacing w:after="0" w:line="240" w:lineRule="auto"/>
                    <w:rPr>
                      <w:rFonts w:ascii="Times New Roman" w:hAnsi="Times New Roman" w:cs="Times New Roman"/>
                    </w:rPr>
                  </w:pPr>
                </w:p>
              </w:tc>
            </w:tr>
          </w:tbl>
          <w:p w14:paraId="305865C5" w14:textId="77777777" w:rsidR="00025F7F" w:rsidRDefault="00025F7F">
            <w:pPr>
              <w:spacing w:after="0" w:line="240" w:lineRule="auto"/>
              <w:rPr>
                <w:rFonts w:ascii="Times New Roman" w:hAnsi="Times New Roman" w:cs="Times New Roman"/>
              </w:rPr>
            </w:pPr>
          </w:p>
        </w:tc>
        <w:tc>
          <w:tcPr>
            <w:tcW w:w="2790" w:type="dxa"/>
          </w:tcPr>
          <w:p w14:paraId="4A44FF79" w14:textId="77777777" w:rsidR="00025F7F" w:rsidRDefault="00025F7F">
            <w:pPr>
              <w:spacing w:after="0" w:line="240" w:lineRule="auto"/>
              <w:rPr>
                <w:color w:val="434343"/>
              </w:rPr>
            </w:pPr>
          </w:p>
          <w:p w14:paraId="540994AE" w14:textId="77777777" w:rsidR="00025F7F" w:rsidRDefault="00000000">
            <w:pPr>
              <w:spacing w:after="0" w:line="240" w:lineRule="auto"/>
              <w:rPr>
                <w:color w:val="434343"/>
              </w:rPr>
            </w:pPr>
            <w:r>
              <w:rPr>
                <w:color w:val="434343"/>
              </w:rPr>
              <w:t>trananhson2005th@gmail.com</w:t>
            </w:r>
          </w:p>
          <w:p w14:paraId="0E99BB3E" w14:textId="77777777" w:rsidR="00025F7F" w:rsidRDefault="00025F7F">
            <w:pPr>
              <w:spacing w:after="0" w:line="240" w:lineRule="auto"/>
              <w:rPr>
                <w:color w:val="000000"/>
              </w:rPr>
            </w:pPr>
          </w:p>
        </w:tc>
      </w:tr>
    </w:tbl>
    <w:p w14:paraId="33526A36" w14:textId="77777777" w:rsidR="00025F7F" w:rsidRDefault="00000000">
      <w:pPr>
        <w:spacing w:before="240"/>
        <w:rPr>
          <w:rStyle w:val="Strong"/>
          <w:rFonts w:ascii="Times New Roman" w:hAnsi="Times New Roman" w:cs="Times New Roman"/>
        </w:rPr>
      </w:pPr>
      <w:r>
        <w:rPr>
          <w:rStyle w:val="Strong"/>
          <w:rFonts w:ascii="Times New Roman" w:hAnsi="Times New Roman" w:cs="Times New Roman"/>
        </w:rPr>
        <w:t>Partner Project Team</w:t>
      </w:r>
    </w:p>
    <w:tbl>
      <w:tblPr>
        <w:tblStyle w:val="TableGrid"/>
        <w:tblW w:w="0" w:type="auto"/>
        <w:tblLook w:val="04A0" w:firstRow="1" w:lastRow="0" w:firstColumn="1" w:lastColumn="0" w:noHBand="0" w:noVBand="1"/>
      </w:tblPr>
      <w:tblGrid>
        <w:gridCol w:w="2065"/>
        <w:gridCol w:w="2340"/>
        <w:gridCol w:w="3240"/>
        <w:gridCol w:w="3077"/>
      </w:tblGrid>
      <w:tr w:rsidR="00025F7F" w14:paraId="6448FDE7" w14:textId="77777777">
        <w:tc>
          <w:tcPr>
            <w:tcW w:w="2065" w:type="dxa"/>
            <w:shd w:val="clear" w:color="auto" w:fill="E7E6E6" w:themeFill="background2"/>
          </w:tcPr>
          <w:p w14:paraId="7BC1746D" w14:textId="77777777" w:rsidR="00025F7F"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479C7F7F" w14:textId="77777777" w:rsidR="00025F7F"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59D3F564" w14:textId="77777777" w:rsidR="00025F7F" w:rsidRDefault="00000000">
            <w:pPr>
              <w:spacing w:after="0" w:line="240" w:lineRule="auto"/>
              <w:rPr>
                <w:rFonts w:ascii="Times New Roman" w:hAnsi="Times New Roman" w:cs="Times New Roman"/>
              </w:rPr>
            </w:pPr>
            <w:r>
              <w:rPr>
                <w:rFonts w:ascii="Times New Roman" w:hAnsi="Times New Roman" w:cs="Times New Roman"/>
              </w:rPr>
              <w:t>Role</w:t>
            </w:r>
          </w:p>
        </w:tc>
        <w:tc>
          <w:tcPr>
            <w:tcW w:w="3077" w:type="dxa"/>
            <w:shd w:val="clear" w:color="auto" w:fill="E7E6E6" w:themeFill="background2"/>
          </w:tcPr>
          <w:p w14:paraId="3379D765" w14:textId="77777777" w:rsidR="00025F7F"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025F7F" w14:paraId="5BF6EE16"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tblGrid>
            <w:tr w:rsidR="00025F7F" w14:paraId="6DFDF80C" w14:textId="77777777">
              <w:trPr>
                <w:tblCellSpacing w:w="15" w:type="dxa"/>
              </w:trPr>
              <w:tc>
                <w:tcPr>
                  <w:tcW w:w="0" w:type="auto"/>
                  <w:vAlign w:val="center"/>
                </w:tcPr>
                <w:p w14:paraId="5F417A4E" w14:textId="77777777" w:rsidR="00025F7F" w:rsidRDefault="00000000">
                  <w:pPr>
                    <w:spacing w:after="0" w:line="240" w:lineRule="auto"/>
                    <w:rPr>
                      <w:rFonts w:ascii="Times New Roman" w:hAnsi="Times New Roman" w:cs="Times New Roman"/>
                    </w:rPr>
                  </w:pPr>
                  <w:r>
                    <w:rPr>
                      <w:rFonts w:ascii="Times New Roman" w:hAnsi="Times New Roman" w:cs="Times New Roman"/>
                      <w:b/>
                      <w:bCs/>
                    </w:rPr>
                    <w:t>Duong Viet Huy</w:t>
                  </w:r>
                </w:p>
              </w:tc>
            </w:tr>
          </w:tbl>
          <w:p w14:paraId="4321CBE9"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3026FBA7" w14:textId="77777777">
              <w:trPr>
                <w:tblCellSpacing w:w="15" w:type="dxa"/>
              </w:trPr>
              <w:tc>
                <w:tcPr>
                  <w:tcW w:w="0" w:type="auto"/>
                  <w:vAlign w:val="center"/>
                </w:tcPr>
                <w:p w14:paraId="029884B0" w14:textId="77777777" w:rsidR="00025F7F" w:rsidRDefault="00025F7F">
                  <w:pPr>
                    <w:spacing w:after="0" w:line="240" w:lineRule="auto"/>
                    <w:rPr>
                      <w:rFonts w:ascii="Times New Roman" w:hAnsi="Times New Roman" w:cs="Times New Roman"/>
                    </w:rPr>
                  </w:pPr>
                </w:p>
              </w:tc>
            </w:tr>
          </w:tbl>
          <w:p w14:paraId="6290F37C" w14:textId="77777777" w:rsidR="00025F7F" w:rsidRDefault="00025F7F">
            <w:pPr>
              <w:spacing w:after="0" w:line="240" w:lineRule="auto"/>
              <w:rPr>
                <w:rFonts w:ascii="Times New Roman" w:hAnsi="Times New Roman" w:cs="Times New Roman"/>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tblGrid>
            <w:tr w:rsidR="00025F7F" w14:paraId="56BE7922" w14:textId="77777777">
              <w:trPr>
                <w:tblCellSpacing w:w="15" w:type="dxa"/>
              </w:trPr>
              <w:tc>
                <w:tcPr>
                  <w:tcW w:w="0" w:type="auto"/>
                  <w:vAlign w:val="center"/>
                </w:tcPr>
                <w:p w14:paraId="6DD9C744" w14:textId="77777777" w:rsidR="00025F7F" w:rsidRDefault="00000000">
                  <w:pPr>
                    <w:spacing w:after="0" w:line="240" w:lineRule="auto"/>
                    <w:rPr>
                      <w:rFonts w:ascii="Times New Roman" w:hAnsi="Times New Roman" w:cs="Times New Roman"/>
                    </w:rPr>
                  </w:pPr>
                  <w:r>
                    <w:rPr>
                      <w:rFonts w:ascii="Times New Roman" w:hAnsi="Times New Roman" w:cs="Times New Roman"/>
                    </w:rPr>
                    <w:t>Project Lead</w:t>
                  </w:r>
                </w:p>
              </w:tc>
            </w:tr>
          </w:tbl>
          <w:p w14:paraId="6439E9E3"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3B702369" w14:textId="77777777">
              <w:trPr>
                <w:tblCellSpacing w:w="15" w:type="dxa"/>
              </w:trPr>
              <w:tc>
                <w:tcPr>
                  <w:tcW w:w="0" w:type="auto"/>
                  <w:vAlign w:val="center"/>
                </w:tcPr>
                <w:p w14:paraId="1CCE8FD2" w14:textId="77777777" w:rsidR="00025F7F" w:rsidRDefault="00025F7F">
                  <w:pPr>
                    <w:spacing w:after="0" w:line="240" w:lineRule="auto"/>
                    <w:rPr>
                      <w:rFonts w:ascii="Times New Roman" w:hAnsi="Times New Roman" w:cs="Times New Roman"/>
                    </w:rPr>
                  </w:pPr>
                </w:p>
              </w:tc>
            </w:tr>
          </w:tbl>
          <w:p w14:paraId="580B4EDB"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6F6E61FF" w14:textId="77777777">
              <w:trPr>
                <w:tblCellSpacing w:w="15" w:type="dxa"/>
              </w:trPr>
              <w:tc>
                <w:tcPr>
                  <w:tcW w:w="0" w:type="auto"/>
                  <w:vAlign w:val="center"/>
                </w:tcPr>
                <w:p w14:paraId="44DD0DFC" w14:textId="77777777" w:rsidR="00025F7F" w:rsidRDefault="00000000">
                  <w:pPr>
                    <w:tabs>
                      <w:tab w:val="left" w:pos="982"/>
                    </w:tabs>
                    <w:spacing w:after="0" w:line="240" w:lineRule="auto"/>
                    <w:rPr>
                      <w:rFonts w:ascii="Times New Roman" w:hAnsi="Times New Roman" w:cs="Times New Roman"/>
                    </w:rPr>
                  </w:pPr>
                  <w:r>
                    <w:rPr>
                      <w:rFonts w:ascii="Times New Roman" w:hAnsi="Times New Roman" w:cs="Times New Roman"/>
                    </w:rPr>
                    <w:t>Project Manager, Architecture Reviewer, Final Approver</w:t>
                  </w:r>
                </w:p>
              </w:tc>
            </w:tr>
          </w:tbl>
          <w:p w14:paraId="78B27197" w14:textId="77777777" w:rsidR="00025F7F" w:rsidRDefault="00025F7F">
            <w:pPr>
              <w:tabs>
                <w:tab w:val="left" w:pos="982"/>
              </w:tabs>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0DA2B2E9" w14:textId="77777777">
              <w:trPr>
                <w:tblCellSpacing w:w="15" w:type="dxa"/>
              </w:trPr>
              <w:tc>
                <w:tcPr>
                  <w:tcW w:w="0" w:type="auto"/>
                  <w:vAlign w:val="center"/>
                </w:tcPr>
                <w:p w14:paraId="70BC94BB" w14:textId="77777777" w:rsidR="00025F7F" w:rsidRDefault="00025F7F">
                  <w:pPr>
                    <w:tabs>
                      <w:tab w:val="left" w:pos="982"/>
                    </w:tabs>
                    <w:spacing w:after="0" w:line="240" w:lineRule="auto"/>
                    <w:rPr>
                      <w:rFonts w:ascii="Times New Roman" w:hAnsi="Times New Roman" w:cs="Times New Roman"/>
                    </w:rPr>
                  </w:pPr>
                </w:p>
              </w:tc>
            </w:tr>
          </w:tbl>
          <w:p w14:paraId="35B65A8E" w14:textId="77777777" w:rsidR="00025F7F" w:rsidRDefault="00025F7F">
            <w:pPr>
              <w:tabs>
                <w:tab w:val="left" w:pos="982"/>
              </w:tabs>
              <w:spacing w:after="0" w:line="240" w:lineRule="auto"/>
              <w:rPr>
                <w:rFonts w:ascii="Times New Roman" w:hAnsi="Times New Roman" w:cs="Times New Roman"/>
              </w:rPr>
            </w:pPr>
          </w:p>
        </w:tc>
        <w:tc>
          <w:tcPr>
            <w:tcW w:w="3077" w:type="dxa"/>
          </w:tcPr>
          <w:p w14:paraId="2FBCBF1F" w14:textId="77777777" w:rsidR="00025F7F" w:rsidRDefault="00025F7F">
            <w:pPr>
              <w:spacing w:after="0" w:line="240" w:lineRule="auto"/>
              <w:rPr>
                <w:color w:val="000000"/>
              </w:rPr>
            </w:pPr>
          </w:p>
          <w:p w14:paraId="76FCD150" w14:textId="77777777" w:rsidR="00025F7F" w:rsidRDefault="00000000">
            <w:pPr>
              <w:spacing w:after="0" w:line="240" w:lineRule="auto"/>
              <w:rPr>
                <w:color w:val="000000"/>
              </w:rPr>
            </w:pPr>
            <w:r>
              <w:rPr>
                <w:color w:val="000000"/>
              </w:rPr>
              <w:t>huydvse184528@fpt.edu.vn</w:t>
            </w:r>
          </w:p>
        </w:tc>
      </w:tr>
      <w:tr w:rsidR="00025F7F" w14:paraId="510F628A"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tblGrid>
            <w:tr w:rsidR="00025F7F" w14:paraId="6A6F886D" w14:textId="77777777">
              <w:trPr>
                <w:tblCellSpacing w:w="15" w:type="dxa"/>
              </w:trPr>
              <w:tc>
                <w:tcPr>
                  <w:tcW w:w="0" w:type="auto"/>
                  <w:vAlign w:val="center"/>
                </w:tcPr>
                <w:p w14:paraId="2B189DEE"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Dao Manh Quang</w:t>
                  </w:r>
                </w:p>
              </w:tc>
            </w:tr>
          </w:tbl>
          <w:p w14:paraId="53D1BD0D"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4CD5C8EC" w14:textId="77777777">
              <w:trPr>
                <w:tblCellSpacing w:w="15" w:type="dxa"/>
              </w:trPr>
              <w:tc>
                <w:tcPr>
                  <w:tcW w:w="0" w:type="auto"/>
                  <w:vAlign w:val="center"/>
                </w:tcPr>
                <w:p w14:paraId="304E7470" w14:textId="77777777" w:rsidR="00025F7F" w:rsidRDefault="00025F7F">
                  <w:pPr>
                    <w:spacing w:after="0" w:line="240" w:lineRule="auto"/>
                    <w:rPr>
                      <w:rFonts w:ascii="Times New Roman" w:hAnsi="Times New Roman" w:cs="Times New Roman"/>
                      <w:b/>
                      <w:bCs/>
                    </w:rPr>
                  </w:pPr>
                </w:p>
              </w:tc>
            </w:tr>
          </w:tbl>
          <w:p w14:paraId="4089F694"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38429ABA" w14:textId="77777777">
              <w:trPr>
                <w:tblCellSpacing w:w="15" w:type="dxa"/>
              </w:trPr>
              <w:tc>
                <w:tcPr>
                  <w:tcW w:w="0" w:type="auto"/>
                  <w:vAlign w:val="center"/>
                </w:tcPr>
                <w:p w14:paraId="07C55460" w14:textId="77777777" w:rsidR="00025F7F" w:rsidRDefault="00000000">
                  <w:pPr>
                    <w:spacing w:after="0" w:line="240" w:lineRule="auto"/>
                    <w:rPr>
                      <w:rFonts w:ascii="Times New Roman" w:hAnsi="Times New Roman" w:cs="Times New Roman"/>
                    </w:rPr>
                  </w:pPr>
                  <w:r>
                    <w:rPr>
                      <w:rFonts w:ascii="Times New Roman" w:hAnsi="Times New Roman" w:cs="Times New Roman"/>
                    </w:rPr>
                    <w:t>Backend &amp; DevOps Engineer</w:t>
                  </w:r>
                </w:p>
              </w:tc>
            </w:tr>
          </w:tbl>
          <w:p w14:paraId="6E369FB8"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8BC2085" w14:textId="77777777">
              <w:trPr>
                <w:tblCellSpacing w:w="15" w:type="dxa"/>
              </w:trPr>
              <w:tc>
                <w:tcPr>
                  <w:tcW w:w="0" w:type="auto"/>
                  <w:vAlign w:val="center"/>
                </w:tcPr>
                <w:p w14:paraId="409A40FE" w14:textId="77777777" w:rsidR="00025F7F" w:rsidRDefault="00025F7F">
                  <w:pPr>
                    <w:spacing w:after="0" w:line="240" w:lineRule="auto"/>
                    <w:rPr>
                      <w:rFonts w:ascii="Times New Roman" w:hAnsi="Times New Roman" w:cs="Times New Roman"/>
                    </w:rPr>
                  </w:pPr>
                </w:p>
              </w:tc>
            </w:tr>
          </w:tbl>
          <w:p w14:paraId="64387CC2"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1E855BF5" w14:textId="77777777">
              <w:trPr>
                <w:tblCellSpacing w:w="15" w:type="dxa"/>
              </w:trPr>
              <w:tc>
                <w:tcPr>
                  <w:tcW w:w="0" w:type="auto"/>
                  <w:vAlign w:val="center"/>
                </w:tcPr>
                <w:p w14:paraId="661714C9" w14:textId="77777777" w:rsidR="00025F7F" w:rsidRDefault="00000000">
                  <w:pPr>
                    <w:tabs>
                      <w:tab w:val="left" w:pos="982"/>
                    </w:tabs>
                    <w:spacing w:after="0" w:line="240" w:lineRule="auto"/>
                    <w:rPr>
                      <w:rFonts w:ascii="Times New Roman" w:hAnsi="Times New Roman" w:cs="Times New Roman"/>
                    </w:rPr>
                  </w:pPr>
                  <w:r>
                    <w:rPr>
                      <w:rFonts w:ascii="Times New Roman" w:hAnsi="Times New Roman" w:cs="Times New Roman"/>
                    </w:rPr>
                    <w:t>Serverless backend API, Terraform IaC, CI/CD pipeline, Python codebase, Docker configuration, source control</w:t>
                  </w:r>
                </w:p>
              </w:tc>
            </w:tr>
          </w:tbl>
          <w:p w14:paraId="7D257FEC" w14:textId="77777777" w:rsidR="00025F7F" w:rsidRDefault="00025F7F">
            <w:pPr>
              <w:tabs>
                <w:tab w:val="left" w:pos="982"/>
              </w:tabs>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85D500B" w14:textId="77777777">
              <w:trPr>
                <w:tblCellSpacing w:w="15" w:type="dxa"/>
              </w:trPr>
              <w:tc>
                <w:tcPr>
                  <w:tcW w:w="0" w:type="auto"/>
                  <w:vAlign w:val="center"/>
                </w:tcPr>
                <w:p w14:paraId="22A96A3C" w14:textId="77777777" w:rsidR="00025F7F" w:rsidRDefault="00025F7F">
                  <w:pPr>
                    <w:tabs>
                      <w:tab w:val="left" w:pos="982"/>
                    </w:tabs>
                    <w:spacing w:after="0" w:line="240" w:lineRule="auto"/>
                    <w:rPr>
                      <w:rFonts w:ascii="Times New Roman" w:hAnsi="Times New Roman" w:cs="Times New Roman"/>
                    </w:rPr>
                  </w:pPr>
                </w:p>
              </w:tc>
            </w:tr>
          </w:tbl>
          <w:p w14:paraId="0ED4A472" w14:textId="77777777" w:rsidR="00025F7F" w:rsidRDefault="00025F7F">
            <w:pPr>
              <w:tabs>
                <w:tab w:val="left" w:pos="982"/>
              </w:tabs>
              <w:spacing w:after="0" w:line="240" w:lineRule="auto"/>
              <w:rPr>
                <w:rFonts w:ascii="Times New Roman" w:hAnsi="Times New Roman" w:cs="Times New Roman"/>
              </w:rPr>
            </w:pPr>
          </w:p>
        </w:tc>
        <w:tc>
          <w:tcPr>
            <w:tcW w:w="3077" w:type="dxa"/>
          </w:tcPr>
          <w:p w14:paraId="0EB552DA" w14:textId="77777777" w:rsidR="00025F7F" w:rsidRDefault="00025F7F">
            <w:pPr>
              <w:spacing w:after="0" w:line="240" w:lineRule="auto"/>
              <w:rPr>
                <w:color w:val="000000"/>
              </w:rPr>
            </w:pPr>
          </w:p>
          <w:p w14:paraId="5D3839D4" w14:textId="77777777" w:rsidR="00025F7F" w:rsidRDefault="00000000">
            <w:pPr>
              <w:spacing w:after="0" w:line="240" w:lineRule="auto"/>
              <w:rPr>
                <w:color w:val="000000"/>
              </w:rPr>
            </w:pPr>
            <w:r>
              <w:rPr>
                <w:color w:val="000000"/>
              </w:rPr>
              <w:t>quangdmhe186515@fpt.edu.vn</w:t>
            </w:r>
          </w:p>
        </w:tc>
      </w:tr>
      <w:tr w:rsidR="00025F7F" w14:paraId="07CED50A"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tblGrid>
            <w:tr w:rsidR="00025F7F" w14:paraId="11142565" w14:textId="77777777">
              <w:trPr>
                <w:tblCellSpacing w:w="15" w:type="dxa"/>
              </w:trPr>
              <w:tc>
                <w:tcPr>
                  <w:tcW w:w="0" w:type="auto"/>
                  <w:vAlign w:val="center"/>
                </w:tcPr>
                <w:p w14:paraId="564430E2"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Nguyen Thanh Nguyen</w:t>
                  </w:r>
                </w:p>
              </w:tc>
            </w:tr>
          </w:tbl>
          <w:p w14:paraId="4CEB5E9F"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3246A46A" w14:textId="77777777">
              <w:trPr>
                <w:tblCellSpacing w:w="15" w:type="dxa"/>
              </w:trPr>
              <w:tc>
                <w:tcPr>
                  <w:tcW w:w="0" w:type="auto"/>
                  <w:vAlign w:val="center"/>
                </w:tcPr>
                <w:p w14:paraId="7C99C5D0" w14:textId="77777777" w:rsidR="00025F7F" w:rsidRDefault="00025F7F">
                  <w:pPr>
                    <w:spacing w:after="0" w:line="240" w:lineRule="auto"/>
                    <w:rPr>
                      <w:rFonts w:ascii="Times New Roman" w:hAnsi="Times New Roman" w:cs="Times New Roman"/>
                      <w:b/>
                      <w:bCs/>
                    </w:rPr>
                  </w:pPr>
                </w:p>
              </w:tc>
            </w:tr>
          </w:tbl>
          <w:p w14:paraId="5B1E470E"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025F7F" w14:paraId="073F0D50" w14:textId="77777777">
              <w:trPr>
                <w:tblCellSpacing w:w="15" w:type="dxa"/>
              </w:trPr>
              <w:tc>
                <w:tcPr>
                  <w:tcW w:w="0" w:type="auto"/>
                  <w:vAlign w:val="center"/>
                </w:tcPr>
                <w:p w14:paraId="3398C80B" w14:textId="77777777" w:rsidR="00025F7F" w:rsidRDefault="00000000">
                  <w:pPr>
                    <w:spacing w:after="0" w:line="240" w:lineRule="auto"/>
                    <w:rPr>
                      <w:rFonts w:ascii="Times New Roman" w:hAnsi="Times New Roman" w:cs="Times New Roman"/>
                    </w:rPr>
                  </w:pPr>
                  <w:r>
                    <w:rPr>
                      <w:rFonts w:ascii="Times New Roman" w:hAnsi="Times New Roman" w:cs="Times New Roman"/>
                    </w:rPr>
                    <w:t>Cloud Engineer</w:t>
                  </w:r>
                </w:p>
              </w:tc>
            </w:tr>
          </w:tbl>
          <w:p w14:paraId="18EE7C33"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1F634B01" w14:textId="77777777">
              <w:trPr>
                <w:tblCellSpacing w:w="15" w:type="dxa"/>
              </w:trPr>
              <w:tc>
                <w:tcPr>
                  <w:tcW w:w="0" w:type="auto"/>
                  <w:vAlign w:val="center"/>
                </w:tcPr>
                <w:p w14:paraId="101F649B" w14:textId="77777777" w:rsidR="00025F7F" w:rsidRDefault="00025F7F">
                  <w:pPr>
                    <w:spacing w:after="0" w:line="240" w:lineRule="auto"/>
                    <w:rPr>
                      <w:rFonts w:ascii="Times New Roman" w:hAnsi="Times New Roman" w:cs="Times New Roman"/>
                    </w:rPr>
                  </w:pPr>
                </w:p>
              </w:tc>
            </w:tr>
          </w:tbl>
          <w:p w14:paraId="3F411DC9"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38D81578" w14:textId="77777777">
              <w:trPr>
                <w:tblCellSpacing w:w="15" w:type="dxa"/>
              </w:trPr>
              <w:tc>
                <w:tcPr>
                  <w:tcW w:w="0" w:type="auto"/>
                  <w:vAlign w:val="center"/>
                </w:tcPr>
                <w:p w14:paraId="4020793E" w14:textId="77777777" w:rsidR="00025F7F" w:rsidRDefault="00000000">
                  <w:pPr>
                    <w:tabs>
                      <w:tab w:val="left" w:pos="982"/>
                    </w:tabs>
                    <w:spacing w:after="0" w:line="240" w:lineRule="auto"/>
                    <w:rPr>
                      <w:rFonts w:ascii="Times New Roman" w:hAnsi="Times New Roman" w:cs="Times New Roman"/>
                    </w:rPr>
                  </w:pPr>
                  <w:r>
                    <w:rPr>
                      <w:rFonts w:ascii="Times New Roman" w:hAnsi="Times New Roman" w:cs="Times New Roman"/>
                    </w:rPr>
                    <w:t>Terraform development, ACM HTTPS, AWS WAF configuration, documentation</w:t>
                  </w:r>
                </w:p>
              </w:tc>
            </w:tr>
          </w:tbl>
          <w:p w14:paraId="54BC5D2E" w14:textId="77777777" w:rsidR="00025F7F" w:rsidRDefault="00025F7F">
            <w:pPr>
              <w:tabs>
                <w:tab w:val="left" w:pos="982"/>
              </w:tabs>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E5D17DF" w14:textId="77777777">
              <w:trPr>
                <w:tblCellSpacing w:w="15" w:type="dxa"/>
              </w:trPr>
              <w:tc>
                <w:tcPr>
                  <w:tcW w:w="0" w:type="auto"/>
                  <w:vAlign w:val="center"/>
                </w:tcPr>
                <w:p w14:paraId="594F9D94" w14:textId="77777777" w:rsidR="00025F7F" w:rsidRDefault="00025F7F">
                  <w:pPr>
                    <w:tabs>
                      <w:tab w:val="left" w:pos="982"/>
                    </w:tabs>
                    <w:spacing w:after="0" w:line="240" w:lineRule="auto"/>
                    <w:rPr>
                      <w:rFonts w:ascii="Times New Roman" w:hAnsi="Times New Roman" w:cs="Times New Roman"/>
                    </w:rPr>
                  </w:pPr>
                </w:p>
              </w:tc>
            </w:tr>
          </w:tbl>
          <w:p w14:paraId="3469AF70" w14:textId="77777777" w:rsidR="00025F7F" w:rsidRDefault="00025F7F">
            <w:pPr>
              <w:tabs>
                <w:tab w:val="left" w:pos="982"/>
              </w:tabs>
              <w:spacing w:after="0" w:line="240" w:lineRule="auto"/>
              <w:rPr>
                <w:rFonts w:ascii="Times New Roman" w:hAnsi="Times New Roman" w:cs="Times New Roman"/>
              </w:rPr>
            </w:pPr>
          </w:p>
        </w:tc>
        <w:tc>
          <w:tcPr>
            <w:tcW w:w="3077" w:type="dxa"/>
          </w:tcPr>
          <w:p w14:paraId="557C24F7" w14:textId="77777777" w:rsidR="00025F7F" w:rsidRDefault="00025F7F">
            <w:pPr>
              <w:spacing w:after="0" w:line="240" w:lineRule="auto"/>
              <w:rPr>
                <w:color w:val="000000"/>
              </w:rPr>
            </w:pPr>
          </w:p>
          <w:p w14:paraId="16A30A4C" w14:textId="77777777" w:rsidR="00025F7F" w:rsidRDefault="00000000">
            <w:pPr>
              <w:spacing w:after="0" w:line="240" w:lineRule="auto"/>
              <w:rPr>
                <w:color w:val="000000"/>
              </w:rPr>
            </w:pPr>
            <w:r>
              <w:rPr>
                <w:color w:val="000000"/>
              </w:rPr>
              <w:t>nguyen.fridayed@gmail.com</w:t>
            </w:r>
          </w:p>
        </w:tc>
      </w:tr>
      <w:tr w:rsidR="00025F7F" w14:paraId="5C3DDDF0"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025F7F" w14:paraId="47CB665D" w14:textId="77777777">
              <w:trPr>
                <w:tblCellSpacing w:w="15" w:type="dxa"/>
              </w:trPr>
              <w:tc>
                <w:tcPr>
                  <w:tcW w:w="0" w:type="auto"/>
                  <w:vAlign w:val="center"/>
                </w:tcPr>
                <w:p w14:paraId="24CF826D" w14:textId="77777777" w:rsidR="00025F7F" w:rsidRDefault="00000000">
                  <w:pPr>
                    <w:spacing w:after="0" w:line="240" w:lineRule="auto"/>
                    <w:jc w:val="center"/>
                    <w:rPr>
                      <w:rFonts w:ascii="Times New Roman" w:hAnsi="Times New Roman" w:cs="Times New Roman"/>
                      <w:b/>
                      <w:bCs/>
                    </w:rPr>
                  </w:pPr>
                  <w:r>
                    <w:rPr>
                      <w:rFonts w:ascii="Times New Roman" w:hAnsi="Times New Roman" w:cs="Times New Roman"/>
                      <w:b/>
                      <w:bCs/>
                    </w:rPr>
                    <w:t>Ho Hoang Hiep</w:t>
                  </w:r>
                </w:p>
              </w:tc>
            </w:tr>
          </w:tbl>
          <w:p w14:paraId="6122E4A9" w14:textId="77777777" w:rsidR="00025F7F" w:rsidRDefault="00025F7F">
            <w:pPr>
              <w:spacing w:after="0" w:line="240" w:lineRule="auto"/>
              <w:jc w:val="cente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479CF279" w14:textId="77777777">
              <w:trPr>
                <w:tblCellSpacing w:w="15" w:type="dxa"/>
              </w:trPr>
              <w:tc>
                <w:tcPr>
                  <w:tcW w:w="0" w:type="auto"/>
                  <w:vAlign w:val="center"/>
                </w:tcPr>
                <w:p w14:paraId="12AB104C" w14:textId="77777777" w:rsidR="00025F7F" w:rsidRDefault="00025F7F">
                  <w:pPr>
                    <w:spacing w:after="0" w:line="240" w:lineRule="auto"/>
                    <w:jc w:val="center"/>
                    <w:rPr>
                      <w:rFonts w:ascii="Times New Roman" w:hAnsi="Times New Roman" w:cs="Times New Roman"/>
                      <w:b/>
                      <w:bCs/>
                    </w:rPr>
                  </w:pPr>
                </w:p>
              </w:tc>
            </w:tr>
          </w:tbl>
          <w:p w14:paraId="6B0EF501" w14:textId="77777777" w:rsidR="00025F7F" w:rsidRDefault="00025F7F">
            <w:pPr>
              <w:spacing w:after="0" w:line="240" w:lineRule="auto"/>
              <w:jc w:val="center"/>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45388DED" w14:textId="77777777">
              <w:trPr>
                <w:tblCellSpacing w:w="15" w:type="dxa"/>
              </w:trPr>
              <w:tc>
                <w:tcPr>
                  <w:tcW w:w="0" w:type="auto"/>
                  <w:vAlign w:val="center"/>
                </w:tcPr>
                <w:p w14:paraId="37DA1A87" w14:textId="77777777" w:rsidR="00025F7F" w:rsidRDefault="00000000">
                  <w:pPr>
                    <w:spacing w:after="0" w:line="240" w:lineRule="auto"/>
                    <w:rPr>
                      <w:rFonts w:ascii="Times New Roman" w:hAnsi="Times New Roman" w:cs="Times New Roman"/>
                    </w:rPr>
                  </w:pPr>
                  <w:r>
                    <w:rPr>
                      <w:rFonts w:ascii="Times New Roman" w:hAnsi="Times New Roman" w:cs="Times New Roman"/>
                    </w:rPr>
                    <w:t>Cloud Security Engineer</w:t>
                  </w:r>
                </w:p>
              </w:tc>
            </w:tr>
          </w:tbl>
          <w:p w14:paraId="25A9919E"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3F3E113" w14:textId="77777777">
              <w:trPr>
                <w:tblCellSpacing w:w="15" w:type="dxa"/>
              </w:trPr>
              <w:tc>
                <w:tcPr>
                  <w:tcW w:w="0" w:type="auto"/>
                  <w:vAlign w:val="center"/>
                </w:tcPr>
                <w:p w14:paraId="7544300A" w14:textId="77777777" w:rsidR="00025F7F" w:rsidRDefault="00025F7F">
                  <w:pPr>
                    <w:spacing w:after="0" w:line="240" w:lineRule="auto"/>
                    <w:rPr>
                      <w:rFonts w:ascii="Times New Roman" w:hAnsi="Times New Roman" w:cs="Times New Roman"/>
                    </w:rPr>
                  </w:pPr>
                </w:p>
              </w:tc>
            </w:tr>
          </w:tbl>
          <w:p w14:paraId="4E0E700A"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1585369E" w14:textId="77777777">
              <w:trPr>
                <w:tblCellSpacing w:w="15" w:type="dxa"/>
              </w:trPr>
              <w:tc>
                <w:tcPr>
                  <w:tcW w:w="0" w:type="auto"/>
                  <w:vAlign w:val="center"/>
                </w:tcPr>
                <w:p w14:paraId="1AED1D2E" w14:textId="77777777" w:rsidR="00025F7F" w:rsidRDefault="00000000">
                  <w:pPr>
                    <w:tabs>
                      <w:tab w:val="left" w:pos="982"/>
                    </w:tabs>
                    <w:spacing w:after="0" w:line="240" w:lineRule="auto"/>
                    <w:rPr>
                      <w:rFonts w:ascii="Times New Roman" w:hAnsi="Times New Roman" w:cs="Times New Roman"/>
                    </w:rPr>
                  </w:pPr>
                  <w:r>
                    <w:rPr>
                      <w:rFonts w:ascii="Times New Roman" w:hAnsi="Times New Roman" w:cs="Times New Roman"/>
                    </w:rPr>
                    <w:t>GuardDuty, CloudWatch, CloudTrail, EventBridge → SNS, monitoring &amp; simulation</w:t>
                  </w:r>
                </w:p>
              </w:tc>
            </w:tr>
          </w:tbl>
          <w:p w14:paraId="328D1B20" w14:textId="77777777" w:rsidR="00025F7F" w:rsidRDefault="00025F7F">
            <w:pPr>
              <w:tabs>
                <w:tab w:val="left" w:pos="982"/>
              </w:tabs>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0D85FB88" w14:textId="77777777">
              <w:trPr>
                <w:tblCellSpacing w:w="15" w:type="dxa"/>
              </w:trPr>
              <w:tc>
                <w:tcPr>
                  <w:tcW w:w="0" w:type="auto"/>
                  <w:vAlign w:val="center"/>
                </w:tcPr>
                <w:p w14:paraId="6A56584A" w14:textId="77777777" w:rsidR="00025F7F" w:rsidRDefault="00025F7F">
                  <w:pPr>
                    <w:tabs>
                      <w:tab w:val="left" w:pos="982"/>
                    </w:tabs>
                    <w:spacing w:after="0" w:line="240" w:lineRule="auto"/>
                    <w:rPr>
                      <w:rFonts w:ascii="Times New Roman" w:hAnsi="Times New Roman" w:cs="Times New Roman"/>
                    </w:rPr>
                  </w:pPr>
                </w:p>
              </w:tc>
            </w:tr>
          </w:tbl>
          <w:p w14:paraId="680F526A" w14:textId="77777777" w:rsidR="00025F7F" w:rsidRDefault="00025F7F">
            <w:pPr>
              <w:tabs>
                <w:tab w:val="left" w:pos="982"/>
              </w:tabs>
              <w:spacing w:after="0" w:line="240" w:lineRule="auto"/>
              <w:rPr>
                <w:rFonts w:ascii="Times New Roman" w:hAnsi="Times New Roman" w:cs="Times New Roman"/>
              </w:rPr>
            </w:pPr>
          </w:p>
        </w:tc>
        <w:tc>
          <w:tcPr>
            <w:tcW w:w="3077" w:type="dxa"/>
          </w:tcPr>
          <w:p w14:paraId="2ED9ADB0" w14:textId="77777777" w:rsidR="00025F7F" w:rsidRDefault="00025F7F">
            <w:pPr>
              <w:spacing w:after="0" w:line="240" w:lineRule="auto"/>
              <w:rPr>
                <w:color w:val="434343"/>
              </w:rPr>
            </w:pPr>
          </w:p>
          <w:p w14:paraId="6FE8F21B" w14:textId="77777777" w:rsidR="00025F7F" w:rsidRDefault="00000000">
            <w:pPr>
              <w:spacing w:after="0" w:line="240" w:lineRule="auto"/>
              <w:rPr>
                <w:color w:val="434343"/>
              </w:rPr>
            </w:pPr>
            <w:r>
              <w:rPr>
                <w:color w:val="434343"/>
              </w:rPr>
              <w:t>otakebenson@gmail.com</w:t>
            </w:r>
          </w:p>
          <w:p w14:paraId="569CE65A" w14:textId="77777777" w:rsidR="00025F7F" w:rsidRDefault="00025F7F">
            <w:pPr>
              <w:spacing w:after="0" w:line="240" w:lineRule="auto"/>
              <w:rPr>
                <w:color w:val="000000"/>
              </w:rPr>
            </w:pPr>
          </w:p>
        </w:tc>
      </w:tr>
      <w:tr w:rsidR="00025F7F" w14:paraId="5BB6B24B"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tblGrid>
            <w:tr w:rsidR="00025F7F" w14:paraId="3B28BB10" w14:textId="77777777">
              <w:trPr>
                <w:tblCellSpacing w:w="15" w:type="dxa"/>
              </w:trPr>
              <w:tc>
                <w:tcPr>
                  <w:tcW w:w="0" w:type="auto"/>
                  <w:vAlign w:val="center"/>
                </w:tcPr>
                <w:p w14:paraId="4C7838D2"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Tran Anh Son</w:t>
                  </w:r>
                </w:p>
              </w:tc>
            </w:tr>
          </w:tbl>
          <w:p w14:paraId="249D286F"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1742411" w14:textId="77777777">
              <w:trPr>
                <w:tblCellSpacing w:w="15" w:type="dxa"/>
              </w:trPr>
              <w:tc>
                <w:tcPr>
                  <w:tcW w:w="0" w:type="auto"/>
                  <w:vAlign w:val="center"/>
                </w:tcPr>
                <w:p w14:paraId="3C24F913" w14:textId="77777777" w:rsidR="00025F7F" w:rsidRDefault="00025F7F">
                  <w:pPr>
                    <w:spacing w:after="0" w:line="240" w:lineRule="auto"/>
                    <w:rPr>
                      <w:rFonts w:ascii="Times New Roman" w:hAnsi="Times New Roman" w:cs="Times New Roman"/>
                      <w:b/>
                      <w:bCs/>
                    </w:rPr>
                  </w:pPr>
                </w:p>
              </w:tc>
            </w:tr>
          </w:tbl>
          <w:p w14:paraId="0F989C09"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547FF83F" w14:textId="77777777">
              <w:trPr>
                <w:tblCellSpacing w:w="15" w:type="dxa"/>
              </w:trPr>
              <w:tc>
                <w:tcPr>
                  <w:tcW w:w="0" w:type="auto"/>
                  <w:vAlign w:val="center"/>
                </w:tcPr>
                <w:p w14:paraId="6CA6C27C" w14:textId="77777777" w:rsidR="00025F7F" w:rsidRDefault="00000000">
                  <w:pPr>
                    <w:spacing w:after="0" w:line="240" w:lineRule="auto"/>
                    <w:rPr>
                      <w:rFonts w:ascii="Times New Roman" w:hAnsi="Times New Roman" w:cs="Times New Roman"/>
                    </w:rPr>
                  </w:pPr>
                  <w:r>
                    <w:rPr>
                      <w:rFonts w:ascii="Times New Roman" w:hAnsi="Times New Roman" w:cs="Times New Roman"/>
                    </w:rPr>
                    <w:t>Cloud &amp; IAM Engineer</w:t>
                  </w:r>
                </w:p>
              </w:tc>
            </w:tr>
          </w:tbl>
          <w:p w14:paraId="4C6363A0"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25D3599A" w14:textId="77777777">
              <w:trPr>
                <w:tblCellSpacing w:w="15" w:type="dxa"/>
              </w:trPr>
              <w:tc>
                <w:tcPr>
                  <w:tcW w:w="0" w:type="auto"/>
                  <w:vAlign w:val="center"/>
                </w:tcPr>
                <w:p w14:paraId="1BF1C9B1" w14:textId="77777777" w:rsidR="00025F7F" w:rsidRDefault="00025F7F">
                  <w:pPr>
                    <w:spacing w:after="0" w:line="240" w:lineRule="auto"/>
                    <w:rPr>
                      <w:rFonts w:ascii="Times New Roman" w:hAnsi="Times New Roman" w:cs="Times New Roman"/>
                    </w:rPr>
                  </w:pPr>
                </w:p>
              </w:tc>
            </w:tr>
          </w:tbl>
          <w:p w14:paraId="38213BAB"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4B161614" w14:textId="77777777">
              <w:trPr>
                <w:tblCellSpacing w:w="15" w:type="dxa"/>
              </w:trPr>
              <w:tc>
                <w:tcPr>
                  <w:tcW w:w="0" w:type="auto"/>
                  <w:vAlign w:val="center"/>
                </w:tcPr>
                <w:p w14:paraId="6DFAD6FA" w14:textId="77777777" w:rsidR="00025F7F" w:rsidRDefault="00000000">
                  <w:pPr>
                    <w:tabs>
                      <w:tab w:val="left" w:pos="982"/>
                    </w:tabs>
                    <w:spacing w:after="0" w:line="240" w:lineRule="auto"/>
                    <w:rPr>
                      <w:rFonts w:ascii="Times New Roman" w:hAnsi="Times New Roman" w:cs="Times New Roman"/>
                    </w:rPr>
                  </w:pPr>
                  <w:r>
                    <w:rPr>
                      <w:rFonts w:ascii="Times New Roman" w:hAnsi="Times New Roman" w:cs="Times New Roman"/>
                    </w:rPr>
                    <w:t>Cognito, CloudFront, IAM policies, ECR image push, client setup</w:t>
                  </w:r>
                </w:p>
              </w:tc>
            </w:tr>
          </w:tbl>
          <w:p w14:paraId="2959CE6A" w14:textId="77777777" w:rsidR="00025F7F" w:rsidRDefault="00025F7F">
            <w:pPr>
              <w:tabs>
                <w:tab w:val="left" w:pos="982"/>
              </w:tabs>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2D6A64C2" w14:textId="77777777">
              <w:trPr>
                <w:tblCellSpacing w:w="15" w:type="dxa"/>
              </w:trPr>
              <w:tc>
                <w:tcPr>
                  <w:tcW w:w="0" w:type="auto"/>
                  <w:vAlign w:val="center"/>
                </w:tcPr>
                <w:p w14:paraId="7550877B" w14:textId="77777777" w:rsidR="00025F7F" w:rsidRDefault="00025F7F">
                  <w:pPr>
                    <w:tabs>
                      <w:tab w:val="left" w:pos="982"/>
                    </w:tabs>
                    <w:spacing w:after="0" w:line="240" w:lineRule="auto"/>
                    <w:rPr>
                      <w:rFonts w:ascii="Times New Roman" w:hAnsi="Times New Roman" w:cs="Times New Roman"/>
                    </w:rPr>
                  </w:pPr>
                </w:p>
              </w:tc>
            </w:tr>
          </w:tbl>
          <w:p w14:paraId="65A82FAE" w14:textId="77777777" w:rsidR="00025F7F" w:rsidRDefault="00025F7F">
            <w:pPr>
              <w:spacing w:after="0" w:line="240" w:lineRule="auto"/>
              <w:rPr>
                <w:rFonts w:ascii="Times New Roman" w:hAnsi="Times New Roman" w:cs="Times New Roman"/>
              </w:rPr>
            </w:pPr>
          </w:p>
        </w:tc>
        <w:tc>
          <w:tcPr>
            <w:tcW w:w="3077" w:type="dxa"/>
          </w:tcPr>
          <w:p w14:paraId="003A11D0" w14:textId="77777777" w:rsidR="00025F7F" w:rsidRDefault="00025F7F">
            <w:pPr>
              <w:spacing w:after="0" w:line="240" w:lineRule="auto"/>
              <w:rPr>
                <w:color w:val="434343"/>
              </w:rPr>
            </w:pPr>
          </w:p>
          <w:p w14:paraId="4ECA05BE" w14:textId="77777777" w:rsidR="00025F7F" w:rsidRDefault="00000000">
            <w:pPr>
              <w:spacing w:after="0" w:line="240" w:lineRule="auto"/>
              <w:rPr>
                <w:color w:val="434343"/>
              </w:rPr>
            </w:pPr>
            <w:r>
              <w:rPr>
                <w:color w:val="434343"/>
              </w:rPr>
              <w:t>trananhson2005th@gmail.com</w:t>
            </w:r>
          </w:p>
          <w:p w14:paraId="374B382C" w14:textId="77777777" w:rsidR="00025F7F" w:rsidRDefault="00025F7F">
            <w:pPr>
              <w:spacing w:after="0" w:line="240" w:lineRule="auto"/>
              <w:rPr>
                <w:color w:val="000000"/>
              </w:rPr>
            </w:pPr>
          </w:p>
        </w:tc>
      </w:tr>
    </w:tbl>
    <w:p w14:paraId="0AE2DDF0" w14:textId="77777777" w:rsidR="00025F7F" w:rsidRDefault="00000000">
      <w:pPr>
        <w:spacing w:before="240"/>
        <w:rPr>
          <w:rStyle w:val="Strong"/>
          <w:rFonts w:ascii="Times New Roman" w:hAnsi="Times New Roman" w:cs="Times New Roman"/>
        </w:rPr>
      </w:pPr>
      <w:r>
        <w:rPr>
          <w:rStyle w:val="Strong"/>
          <w:rFonts w:ascii="Times New Roman" w:hAnsi="Times New Roman" w:cs="Times New Roman"/>
        </w:rPr>
        <w:t>Project Escalation Contacts</w:t>
      </w:r>
    </w:p>
    <w:tbl>
      <w:tblPr>
        <w:tblStyle w:val="TableGrid"/>
        <w:tblW w:w="0" w:type="auto"/>
        <w:tblLook w:val="04A0" w:firstRow="1" w:lastRow="0" w:firstColumn="1" w:lastColumn="0" w:noHBand="0" w:noVBand="1"/>
      </w:tblPr>
      <w:tblGrid>
        <w:gridCol w:w="2065"/>
        <w:gridCol w:w="2340"/>
        <w:gridCol w:w="3240"/>
        <w:gridCol w:w="3077"/>
      </w:tblGrid>
      <w:tr w:rsidR="00025F7F" w14:paraId="2BD37D5A" w14:textId="77777777">
        <w:tc>
          <w:tcPr>
            <w:tcW w:w="2065" w:type="dxa"/>
            <w:shd w:val="clear" w:color="auto" w:fill="E7E6E6" w:themeFill="background2"/>
          </w:tcPr>
          <w:p w14:paraId="3C68E8E0" w14:textId="77777777" w:rsidR="00025F7F"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1FBAA50E" w14:textId="77777777" w:rsidR="00025F7F"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565ACF18" w14:textId="77777777" w:rsidR="00025F7F" w:rsidRDefault="00000000">
            <w:pPr>
              <w:spacing w:after="0" w:line="240" w:lineRule="auto"/>
              <w:rPr>
                <w:rFonts w:ascii="Times New Roman" w:hAnsi="Times New Roman" w:cs="Times New Roman"/>
              </w:rPr>
            </w:pPr>
            <w:r>
              <w:rPr>
                <w:rFonts w:ascii="Times New Roman" w:hAnsi="Times New Roman" w:cs="Times New Roman"/>
              </w:rPr>
              <w:t>Role</w:t>
            </w:r>
          </w:p>
        </w:tc>
        <w:tc>
          <w:tcPr>
            <w:tcW w:w="2790" w:type="dxa"/>
            <w:shd w:val="clear" w:color="auto" w:fill="E7E6E6" w:themeFill="background2"/>
          </w:tcPr>
          <w:p w14:paraId="74C7B0B8" w14:textId="77777777" w:rsidR="00025F7F"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025F7F" w14:paraId="2F2AE21C"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tblGrid>
            <w:tr w:rsidR="00025F7F" w14:paraId="2BB5BD7A" w14:textId="77777777">
              <w:trPr>
                <w:tblCellSpacing w:w="15" w:type="dxa"/>
              </w:trPr>
              <w:tc>
                <w:tcPr>
                  <w:tcW w:w="0" w:type="auto"/>
                  <w:vAlign w:val="center"/>
                </w:tcPr>
                <w:p w14:paraId="6B7CBEEF" w14:textId="77777777" w:rsidR="00025F7F" w:rsidRDefault="00000000">
                  <w:pPr>
                    <w:spacing w:after="0" w:line="240" w:lineRule="auto"/>
                    <w:rPr>
                      <w:rFonts w:ascii="Times New Roman" w:hAnsi="Times New Roman" w:cs="Times New Roman"/>
                    </w:rPr>
                  </w:pPr>
                  <w:r>
                    <w:rPr>
                      <w:rFonts w:ascii="Times New Roman" w:hAnsi="Times New Roman" w:cs="Times New Roman"/>
                      <w:b/>
                      <w:bCs/>
                    </w:rPr>
                    <w:t>Duong Viet Huy</w:t>
                  </w:r>
                </w:p>
              </w:tc>
            </w:tr>
          </w:tbl>
          <w:p w14:paraId="7632C576"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4762E586" w14:textId="77777777">
              <w:trPr>
                <w:tblCellSpacing w:w="15" w:type="dxa"/>
              </w:trPr>
              <w:tc>
                <w:tcPr>
                  <w:tcW w:w="0" w:type="auto"/>
                  <w:vAlign w:val="center"/>
                </w:tcPr>
                <w:p w14:paraId="14CE3F66" w14:textId="77777777" w:rsidR="00025F7F" w:rsidRDefault="00025F7F">
                  <w:pPr>
                    <w:spacing w:after="0" w:line="240" w:lineRule="auto"/>
                    <w:rPr>
                      <w:rFonts w:ascii="Times New Roman" w:hAnsi="Times New Roman" w:cs="Times New Roman"/>
                    </w:rPr>
                  </w:pPr>
                </w:p>
              </w:tc>
            </w:tr>
          </w:tbl>
          <w:p w14:paraId="380C2BBC" w14:textId="77777777" w:rsidR="00025F7F" w:rsidRDefault="00025F7F">
            <w:pPr>
              <w:spacing w:after="0" w:line="240" w:lineRule="auto"/>
              <w:rPr>
                <w:rFonts w:ascii="Times New Roman" w:hAnsi="Times New Roman" w:cs="Times New Roman"/>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tblGrid>
            <w:tr w:rsidR="00025F7F" w14:paraId="1EAEE97B" w14:textId="77777777">
              <w:trPr>
                <w:tblCellSpacing w:w="15" w:type="dxa"/>
              </w:trPr>
              <w:tc>
                <w:tcPr>
                  <w:tcW w:w="0" w:type="auto"/>
                  <w:vAlign w:val="center"/>
                </w:tcPr>
                <w:p w14:paraId="45F68DE8" w14:textId="77777777" w:rsidR="00025F7F" w:rsidRDefault="00000000">
                  <w:pPr>
                    <w:spacing w:after="0" w:line="240" w:lineRule="auto"/>
                    <w:rPr>
                      <w:rFonts w:ascii="Times New Roman" w:hAnsi="Times New Roman" w:cs="Times New Roman"/>
                    </w:rPr>
                  </w:pPr>
                  <w:r>
                    <w:rPr>
                      <w:rFonts w:ascii="Times New Roman" w:hAnsi="Times New Roman" w:cs="Times New Roman"/>
                    </w:rPr>
                    <w:t>Project Lead</w:t>
                  </w:r>
                </w:p>
              </w:tc>
            </w:tr>
          </w:tbl>
          <w:p w14:paraId="373FD240"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23D68E1" w14:textId="77777777">
              <w:trPr>
                <w:tblCellSpacing w:w="15" w:type="dxa"/>
              </w:trPr>
              <w:tc>
                <w:tcPr>
                  <w:tcW w:w="0" w:type="auto"/>
                  <w:vAlign w:val="center"/>
                </w:tcPr>
                <w:p w14:paraId="2671AE6E" w14:textId="77777777" w:rsidR="00025F7F" w:rsidRDefault="00025F7F">
                  <w:pPr>
                    <w:spacing w:after="0" w:line="240" w:lineRule="auto"/>
                    <w:rPr>
                      <w:rFonts w:ascii="Times New Roman" w:hAnsi="Times New Roman" w:cs="Times New Roman"/>
                    </w:rPr>
                  </w:pPr>
                </w:p>
              </w:tc>
            </w:tr>
          </w:tbl>
          <w:p w14:paraId="38ED8569" w14:textId="77777777" w:rsidR="00025F7F" w:rsidRDefault="00025F7F">
            <w:pPr>
              <w:spacing w:after="0" w:line="240" w:lineRule="auto"/>
              <w:rPr>
                <w:rFonts w:ascii="Times New Roman" w:hAnsi="Times New Roman" w:cs="Times New Roman"/>
              </w:rPr>
            </w:pPr>
          </w:p>
        </w:tc>
        <w:tc>
          <w:tcPr>
            <w:tcW w:w="3240" w:type="dxa"/>
          </w:tcPr>
          <w:p w14:paraId="0B23E8C9" w14:textId="77777777" w:rsidR="00025F7F" w:rsidRDefault="00000000">
            <w:pPr>
              <w:spacing w:after="0" w:line="240" w:lineRule="auto"/>
              <w:rPr>
                <w:rFonts w:ascii="Times New Roman" w:hAnsi="Times New Roman" w:cs="Times New Roman"/>
              </w:rPr>
            </w:pPr>
            <w:r>
              <w:rPr>
                <w:rFonts w:ascii="Times New Roman" w:hAnsi="Times New Roman" w:cs="Times New Roman"/>
              </w:rPr>
              <w:t>Primary Escalation Contact</w:t>
            </w:r>
          </w:p>
        </w:tc>
        <w:tc>
          <w:tcPr>
            <w:tcW w:w="2790" w:type="dxa"/>
          </w:tcPr>
          <w:p w14:paraId="7BA6201D" w14:textId="77777777" w:rsidR="00025F7F" w:rsidRDefault="00000000">
            <w:pPr>
              <w:spacing w:after="0" w:line="240" w:lineRule="auto"/>
              <w:rPr>
                <w:rFonts w:ascii="Times New Roman" w:hAnsi="Times New Roman" w:cs="Times New Roman"/>
              </w:rPr>
            </w:pPr>
            <w:r>
              <w:rPr>
                <w:color w:val="000000"/>
              </w:rPr>
              <w:t>huydvse184528@fpt.edu.vn</w:t>
            </w:r>
          </w:p>
        </w:tc>
      </w:tr>
      <w:tr w:rsidR="00025F7F" w14:paraId="2FDF83FA" w14:textId="77777777">
        <w:tc>
          <w:tcPr>
            <w:tcW w:w="2065" w:type="dxa"/>
          </w:tcPr>
          <w:p w14:paraId="1B312377"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Dao Manh Quang</w:t>
            </w:r>
          </w:p>
        </w:tc>
        <w:tc>
          <w:tcPr>
            <w:tcW w:w="2340" w:type="dxa"/>
          </w:tcPr>
          <w:p w14:paraId="472A5729" w14:textId="77777777" w:rsidR="00025F7F" w:rsidRDefault="00000000">
            <w:pPr>
              <w:spacing w:after="0" w:line="240" w:lineRule="auto"/>
              <w:rPr>
                <w:rFonts w:ascii="Times New Roman" w:hAnsi="Times New Roman" w:cs="Times New Roman"/>
              </w:rPr>
            </w:pPr>
            <w:r>
              <w:rPr>
                <w:rFonts w:ascii="Times New Roman" w:hAnsi="Times New Roman" w:cs="Times New Roman"/>
              </w:rPr>
              <w:t>Backend &amp; DevOps Engineer</w:t>
            </w: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025F7F" w14:paraId="4C2BAAC4" w14:textId="77777777">
              <w:trPr>
                <w:tblCellSpacing w:w="15" w:type="dxa"/>
              </w:trPr>
              <w:tc>
                <w:tcPr>
                  <w:tcW w:w="0" w:type="auto"/>
                  <w:vAlign w:val="center"/>
                </w:tcPr>
                <w:p w14:paraId="3E5E8BF2" w14:textId="77777777" w:rsidR="00025F7F" w:rsidRDefault="00000000">
                  <w:pPr>
                    <w:spacing w:after="0" w:line="240" w:lineRule="auto"/>
                    <w:rPr>
                      <w:rFonts w:ascii="Times New Roman" w:hAnsi="Times New Roman" w:cs="Times New Roman"/>
                    </w:rPr>
                  </w:pPr>
                  <w:r>
                    <w:rPr>
                      <w:rFonts w:ascii="Times New Roman" w:hAnsi="Times New Roman" w:cs="Times New Roman"/>
                    </w:rPr>
                    <w:t>Secondary Escalation Contact</w:t>
                  </w:r>
                </w:p>
              </w:tc>
            </w:tr>
          </w:tbl>
          <w:p w14:paraId="4242F19A"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0D4FA94A" w14:textId="77777777">
              <w:trPr>
                <w:tblCellSpacing w:w="15" w:type="dxa"/>
              </w:trPr>
              <w:tc>
                <w:tcPr>
                  <w:tcW w:w="0" w:type="auto"/>
                  <w:vAlign w:val="center"/>
                </w:tcPr>
                <w:p w14:paraId="1D3B76F7" w14:textId="77777777" w:rsidR="00025F7F" w:rsidRDefault="00025F7F">
                  <w:pPr>
                    <w:spacing w:after="0" w:line="240" w:lineRule="auto"/>
                    <w:rPr>
                      <w:rFonts w:ascii="Times New Roman" w:hAnsi="Times New Roman" w:cs="Times New Roman"/>
                    </w:rPr>
                  </w:pPr>
                </w:p>
              </w:tc>
            </w:tr>
          </w:tbl>
          <w:p w14:paraId="441E4144" w14:textId="77777777" w:rsidR="00025F7F" w:rsidRDefault="00025F7F">
            <w:pPr>
              <w:spacing w:after="0" w:line="240" w:lineRule="auto"/>
              <w:rPr>
                <w:rFonts w:ascii="Times New Roman" w:hAnsi="Times New Roman" w:cs="Times New Roman"/>
              </w:rPr>
            </w:pPr>
          </w:p>
        </w:tc>
        <w:tc>
          <w:tcPr>
            <w:tcW w:w="2790" w:type="dxa"/>
          </w:tcPr>
          <w:p w14:paraId="57BAAF2F" w14:textId="77777777" w:rsidR="00025F7F" w:rsidRDefault="00000000">
            <w:pPr>
              <w:spacing w:after="0" w:line="240" w:lineRule="auto"/>
              <w:rPr>
                <w:color w:val="000000"/>
              </w:rPr>
            </w:pPr>
            <w:r>
              <w:rPr>
                <w:color w:val="000000"/>
              </w:rPr>
              <w:t>quangdmhe186515@fpt.edu.vn</w:t>
            </w:r>
          </w:p>
        </w:tc>
      </w:tr>
    </w:tbl>
    <w:p w14:paraId="2CD6E8DC" w14:textId="77777777" w:rsidR="00025F7F" w:rsidRDefault="00025F7F">
      <w:pPr>
        <w:pStyle w:val="NoSpacing"/>
        <w:tabs>
          <w:tab w:val="left" w:pos="2160"/>
          <w:tab w:val="left" w:pos="4500"/>
        </w:tabs>
        <w:rPr>
          <w:rStyle w:val="Strong"/>
          <w:rFonts w:ascii="Times New Roman" w:hAnsi="Times New Roman" w:cs="Times New Roman"/>
          <w:b w:val="0"/>
          <w:i/>
          <w:color w:val="7F7F7F" w:themeColor="text1" w:themeTint="80"/>
        </w:rPr>
      </w:pPr>
    </w:p>
    <w:p w14:paraId="4BB00DFF" w14:textId="77777777" w:rsidR="00025F7F" w:rsidRDefault="00025F7F">
      <w:pPr>
        <w:rPr>
          <w:rFonts w:ascii="Times New Roman" w:hAnsi="Times New Roman" w:cs="Times New Roman"/>
          <w:u w:val="single"/>
        </w:rPr>
      </w:pPr>
    </w:p>
    <w:p w14:paraId="3C15D3D1" w14:textId="77777777" w:rsidR="00025F7F" w:rsidRDefault="00000000">
      <w:pPr>
        <w:pStyle w:val="Heading1"/>
        <w:rPr>
          <w:rFonts w:ascii="Times New Roman" w:hAnsi="Times New Roman" w:cs="Times New Roman"/>
        </w:rPr>
      </w:pPr>
      <w:bookmarkStart w:id="15" w:name="_Toc143865177"/>
      <w:r>
        <w:rPr>
          <w:rFonts w:ascii="Times New Roman" w:hAnsi="Times New Roman" w:cs="Times New Roman"/>
        </w:rPr>
        <w:t>resources &amp; cost estimates</w:t>
      </w:r>
      <w:bookmarkEnd w:id="15"/>
    </w:p>
    <w:p w14:paraId="2C6BCD26" w14:textId="77777777" w:rsidR="00025F7F" w:rsidRDefault="00025F7F"/>
    <w:tbl>
      <w:tblPr>
        <w:tblStyle w:val="TableGrid"/>
        <w:tblW w:w="0" w:type="auto"/>
        <w:tblLook w:val="04A0" w:firstRow="1" w:lastRow="0" w:firstColumn="1" w:lastColumn="0" w:noHBand="0" w:noVBand="1"/>
      </w:tblPr>
      <w:tblGrid>
        <w:gridCol w:w="2245"/>
        <w:gridCol w:w="3987"/>
        <w:gridCol w:w="2694"/>
      </w:tblGrid>
      <w:tr w:rsidR="00025F7F" w14:paraId="6F892409" w14:textId="77777777">
        <w:tc>
          <w:tcPr>
            <w:tcW w:w="2245" w:type="dxa"/>
            <w:shd w:val="clear" w:color="auto" w:fill="D9D9D9" w:themeFill="background1" w:themeFillShade="D9"/>
          </w:tcPr>
          <w:p w14:paraId="3EA9E493" w14:textId="77777777" w:rsidR="00025F7F" w:rsidRDefault="00000000">
            <w:pPr>
              <w:spacing w:after="0" w:line="240" w:lineRule="auto"/>
              <w:rPr>
                <w:rFonts w:ascii="Times New Roman" w:hAnsi="Times New Roman" w:cs="Times New Roman"/>
                <w:b/>
              </w:rPr>
            </w:pPr>
            <w:r>
              <w:rPr>
                <w:rFonts w:ascii="Times New Roman" w:hAnsi="Times New Roman" w:cs="Times New Roman"/>
                <w:b/>
              </w:rPr>
              <w:t>Resource</w:t>
            </w:r>
          </w:p>
        </w:tc>
        <w:tc>
          <w:tcPr>
            <w:tcW w:w="3987" w:type="dxa"/>
            <w:shd w:val="clear" w:color="auto" w:fill="D9D9D9" w:themeFill="background1" w:themeFillShade="D9"/>
          </w:tcPr>
          <w:p w14:paraId="16B2B6F8" w14:textId="77777777" w:rsidR="00025F7F" w:rsidRDefault="00000000">
            <w:pPr>
              <w:spacing w:after="0" w:line="240" w:lineRule="auto"/>
              <w:rPr>
                <w:rFonts w:ascii="Times New Roman" w:hAnsi="Times New Roman" w:cs="Times New Roman"/>
                <w:b/>
              </w:rPr>
            </w:pPr>
            <w:r>
              <w:rPr>
                <w:rFonts w:ascii="Times New Roman" w:hAnsi="Times New Roman" w:cs="Times New Roman"/>
                <w:b/>
              </w:rPr>
              <w:t>Responsibility</w:t>
            </w:r>
          </w:p>
        </w:tc>
        <w:tc>
          <w:tcPr>
            <w:tcW w:w="2694" w:type="dxa"/>
            <w:shd w:val="clear" w:color="auto" w:fill="D9D9D9" w:themeFill="background1" w:themeFillShade="D9"/>
          </w:tcPr>
          <w:p w14:paraId="6121FA38" w14:textId="77777777" w:rsidR="00025F7F" w:rsidRDefault="00000000">
            <w:pPr>
              <w:spacing w:after="0" w:line="240" w:lineRule="auto"/>
              <w:rPr>
                <w:rFonts w:ascii="Times New Roman" w:hAnsi="Times New Roman" w:cs="Times New Roman"/>
                <w:b/>
              </w:rPr>
            </w:pPr>
            <w:r>
              <w:rPr>
                <w:rFonts w:ascii="Times New Roman" w:hAnsi="Times New Roman" w:cs="Times New Roman"/>
                <w:b/>
              </w:rPr>
              <w:t>Rate (USD) / Hour</w:t>
            </w:r>
          </w:p>
        </w:tc>
      </w:tr>
      <w:tr w:rsidR="00025F7F" w14:paraId="24E5A89E" w14:textId="77777777">
        <w:tc>
          <w:tcPr>
            <w:tcW w:w="2245" w:type="dxa"/>
          </w:tcPr>
          <w:p w14:paraId="7B386A79" w14:textId="77777777" w:rsidR="00025F7F" w:rsidRDefault="00000000">
            <w:pPr>
              <w:spacing w:after="0" w:line="240" w:lineRule="auto"/>
              <w:rPr>
                <w:rFonts w:ascii="Times New Roman" w:hAnsi="Times New Roman" w:cs="Times New Roman"/>
              </w:rPr>
            </w:pPr>
            <w:r>
              <w:rPr>
                <w:rFonts w:ascii="Times New Roman" w:hAnsi="Times New Roman" w:cs="Times New Roman"/>
              </w:rPr>
              <w:t>Solution Architects (1)</w:t>
            </w:r>
          </w:p>
        </w:tc>
        <w:tc>
          <w:tcPr>
            <w:tcW w:w="3987" w:type="dxa"/>
          </w:tcPr>
          <w:p w14:paraId="3E5991E1" w14:textId="77777777" w:rsidR="00025F7F" w:rsidRDefault="00000000">
            <w:pPr>
              <w:spacing w:after="0" w:line="240" w:lineRule="auto"/>
              <w:rPr>
                <w:rFonts w:ascii="Times New Roman" w:hAnsi="Times New Roman" w:cs="Times New Roman"/>
              </w:rPr>
            </w:pPr>
            <w:r>
              <w:rPr>
                <w:rFonts w:ascii="Times New Roman" w:hAnsi="Times New Roman" w:cs="Times New Roman"/>
              </w:rPr>
              <w:t>Architecture review, system design validation, progress coordination</w:t>
            </w:r>
          </w:p>
        </w:tc>
        <w:tc>
          <w:tcPr>
            <w:tcW w:w="2694" w:type="dxa"/>
          </w:tcPr>
          <w:p w14:paraId="0D3E2A33" w14:textId="77777777" w:rsidR="00025F7F" w:rsidRDefault="00000000">
            <w:pPr>
              <w:spacing w:after="0" w:line="240" w:lineRule="auto"/>
              <w:rPr>
                <w:rFonts w:ascii="Times New Roman" w:hAnsi="Times New Roman" w:cs="Times New Roman"/>
              </w:rPr>
            </w:pPr>
            <w:r>
              <w:rPr>
                <w:rFonts w:ascii="Times New Roman" w:hAnsi="Times New Roman" w:cs="Times New Roman"/>
              </w:rPr>
              <w:t>$25/hr</w:t>
            </w:r>
          </w:p>
        </w:tc>
      </w:tr>
      <w:tr w:rsidR="00025F7F" w14:paraId="05E17D79" w14:textId="77777777">
        <w:tc>
          <w:tcPr>
            <w:tcW w:w="2245" w:type="dxa"/>
          </w:tcPr>
          <w:p w14:paraId="198270D2" w14:textId="77777777" w:rsidR="00025F7F" w:rsidRDefault="00000000">
            <w:pPr>
              <w:spacing w:after="0" w:line="240" w:lineRule="auto"/>
              <w:rPr>
                <w:rFonts w:ascii="Times New Roman" w:hAnsi="Times New Roman" w:cs="Times New Roman"/>
              </w:rPr>
            </w:pPr>
            <w:r>
              <w:rPr>
                <w:rFonts w:ascii="Times New Roman" w:hAnsi="Times New Roman" w:cs="Times New Roman"/>
              </w:rPr>
              <w:t>Engineers (4)</w:t>
            </w:r>
          </w:p>
        </w:tc>
        <w:tc>
          <w:tcPr>
            <w:tcW w:w="3987" w:type="dxa"/>
          </w:tcPr>
          <w:p w14:paraId="3C2EDD57" w14:textId="77777777" w:rsidR="00025F7F" w:rsidRDefault="00000000">
            <w:pPr>
              <w:spacing w:after="0" w:line="240" w:lineRule="auto"/>
              <w:rPr>
                <w:rFonts w:ascii="Times New Roman" w:hAnsi="Times New Roman" w:cs="Times New Roman"/>
              </w:rPr>
            </w:pPr>
            <w:r>
              <w:rPr>
                <w:rFonts w:ascii="Times New Roman" w:hAnsi="Times New Roman" w:cs="Times New Roman"/>
              </w:rPr>
              <w:t>Backend development, DevOps, IaC (Terraform), Security setup, Cloud services configuration, documentation</w:t>
            </w:r>
          </w:p>
        </w:tc>
        <w:tc>
          <w:tcPr>
            <w:tcW w:w="2694" w:type="dxa"/>
          </w:tcPr>
          <w:p w14:paraId="6CEE1D28" w14:textId="77777777" w:rsidR="00025F7F" w:rsidRDefault="00000000">
            <w:pPr>
              <w:spacing w:after="0" w:line="240" w:lineRule="auto"/>
              <w:rPr>
                <w:rFonts w:ascii="Times New Roman" w:hAnsi="Times New Roman" w:cs="Times New Roman"/>
              </w:rPr>
            </w:pPr>
            <w:r>
              <w:rPr>
                <w:rFonts w:ascii="Times New Roman" w:hAnsi="Times New Roman" w:cs="Times New Roman"/>
              </w:rPr>
              <w:t>$15/hr each</w:t>
            </w:r>
          </w:p>
        </w:tc>
      </w:tr>
    </w:tbl>
    <w:p w14:paraId="36973AD6" w14:textId="77777777" w:rsidR="00025F7F" w:rsidRDefault="00025F7F">
      <w:pPr>
        <w:rPr>
          <w:rFonts w:ascii="Times New Roman" w:hAnsi="Times New Roman" w:cs="Times New Roman"/>
        </w:rPr>
      </w:pPr>
    </w:p>
    <w:tbl>
      <w:tblPr>
        <w:tblStyle w:val="TableGrid"/>
        <w:tblW w:w="0" w:type="auto"/>
        <w:tblLook w:val="04A0" w:firstRow="1" w:lastRow="0" w:firstColumn="1" w:lastColumn="0" w:noHBand="0" w:noVBand="1"/>
      </w:tblPr>
      <w:tblGrid>
        <w:gridCol w:w="1943"/>
        <w:gridCol w:w="1721"/>
        <w:gridCol w:w="1804"/>
        <w:gridCol w:w="1831"/>
        <w:gridCol w:w="1641"/>
      </w:tblGrid>
      <w:tr w:rsidR="00025F7F" w14:paraId="6C2C2133" w14:textId="77777777">
        <w:tc>
          <w:tcPr>
            <w:tcW w:w="1943" w:type="dxa"/>
            <w:shd w:val="clear" w:color="auto" w:fill="D9D9D9" w:themeFill="background1" w:themeFillShade="D9"/>
            <w:vAlign w:val="center"/>
          </w:tcPr>
          <w:p w14:paraId="62B90034"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1721" w:type="dxa"/>
            <w:shd w:val="clear" w:color="auto" w:fill="D9D9D9" w:themeFill="background1" w:themeFillShade="D9"/>
            <w:vAlign w:val="center"/>
          </w:tcPr>
          <w:p w14:paraId="6E49AA46"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Solution Architects (hrs)</w:t>
            </w:r>
          </w:p>
        </w:tc>
        <w:tc>
          <w:tcPr>
            <w:tcW w:w="1804" w:type="dxa"/>
            <w:shd w:val="clear" w:color="auto" w:fill="D9D9D9" w:themeFill="background1" w:themeFillShade="D9"/>
            <w:vAlign w:val="center"/>
          </w:tcPr>
          <w:p w14:paraId="1B16220A"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Engineers(hrs)</w:t>
            </w:r>
          </w:p>
        </w:tc>
        <w:tc>
          <w:tcPr>
            <w:tcW w:w="1831" w:type="dxa"/>
            <w:shd w:val="clear" w:color="auto" w:fill="D9D9D9" w:themeFill="background1" w:themeFillShade="D9"/>
            <w:vAlign w:val="center"/>
          </w:tcPr>
          <w:p w14:paraId="3B248E9C"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 xml:space="preserve">Other </w:t>
            </w:r>
          </w:p>
          <w:p w14:paraId="047FBA43"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sz w:val="18"/>
              </w:rPr>
              <w:t>(Please specify)</w:t>
            </w:r>
          </w:p>
        </w:tc>
        <w:tc>
          <w:tcPr>
            <w:tcW w:w="1641" w:type="dxa"/>
            <w:shd w:val="clear" w:color="auto" w:fill="D9D9D9" w:themeFill="background1" w:themeFillShade="D9"/>
            <w:vAlign w:val="center"/>
          </w:tcPr>
          <w:p w14:paraId="331949AC"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Total Hours</w:t>
            </w:r>
          </w:p>
        </w:tc>
      </w:tr>
      <w:tr w:rsidR="00025F7F" w14:paraId="3B0CFC6E" w14:textId="77777777">
        <w:tc>
          <w:tcPr>
            <w:tcW w:w="1943" w:type="dxa"/>
            <w:vAlign w:val="center"/>
          </w:tcPr>
          <w:p w14:paraId="740299EF"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Assessment</w:t>
            </w:r>
          </w:p>
        </w:tc>
        <w:tc>
          <w:tcPr>
            <w:tcW w:w="1721" w:type="dxa"/>
          </w:tcPr>
          <w:p w14:paraId="22D86222" w14:textId="77777777" w:rsidR="00025F7F" w:rsidRDefault="00000000">
            <w:pPr>
              <w:spacing w:after="0" w:line="240" w:lineRule="auto"/>
              <w:rPr>
                <w:rFonts w:ascii="Times New Roman" w:hAnsi="Times New Roman" w:cs="Times New Roman"/>
              </w:rPr>
            </w:pPr>
            <w:r>
              <w:rPr>
                <w:rFonts w:ascii="Times New Roman" w:hAnsi="Times New Roman" w:cs="Times New Roman"/>
              </w:rPr>
              <w:t>4</w:t>
            </w:r>
          </w:p>
        </w:tc>
        <w:tc>
          <w:tcPr>
            <w:tcW w:w="1804" w:type="dxa"/>
          </w:tcPr>
          <w:p w14:paraId="62397303" w14:textId="77777777" w:rsidR="00025F7F" w:rsidRDefault="00000000">
            <w:pPr>
              <w:spacing w:after="0" w:line="240" w:lineRule="auto"/>
              <w:rPr>
                <w:rFonts w:ascii="Times New Roman" w:hAnsi="Times New Roman" w:cs="Times New Roman"/>
              </w:rPr>
            </w:pPr>
            <w:r>
              <w:rPr>
                <w:rFonts w:ascii="Times New Roman" w:hAnsi="Times New Roman" w:cs="Times New Roman"/>
              </w:rPr>
              <w:t>12</w:t>
            </w:r>
          </w:p>
        </w:tc>
        <w:tc>
          <w:tcPr>
            <w:tcW w:w="1831" w:type="dxa"/>
          </w:tcPr>
          <w:p w14:paraId="50FE30ED" w14:textId="77777777" w:rsidR="00025F7F" w:rsidRDefault="00025F7F">
            <w:pPr>
              <w:spacing w:after="0" w:line="240" w:lineRule="auto"/>
              <w:rPr>
                <w:rFonts w:ascii="Times New Roman" w:hAnsi="Times New Roman" w:cs="Times New Roman"/>
              </w:rPr>
            </w:pPr>
          </w:p>
        </w:tc>
        <w:tc>
          <w:tcPr>
            <w:tcW w:w="1641" w:type="dxa"/>
          </w:tcPr>
          <w:p w14:paraId="42A7D115" w14:textId="77777777" w:rsidR="00025F7F" w:rsidRDefault="00000000">
            <w:pPr>
              <w:spacing w:after="0" w:line="240" w:lineRule="auto"/>
              <w:rPr>
                <w:rFonts w:ascii="Times New Roman" w:hAnsi="Times New Roman" w:cs="Times New Roman"/>
              </w:rPr>
            </w:pPr>
            <w:r>
              <w:rPr>
                <w:rFonts w:ascii="Times New Roman" w:hAnsi="Times New Roman" w:cs="Times New Roman"/>
              </w:rPr>
              <w:t>16</w:t>
            </w:r>
          </w:p>
        </w:tc>
      </w:tr>
      <w:tr w:rsidR="00025F7F" w14:paraId="5FA21CDE" w14:textId="77777777">
        <w:tc>
          <w:tcPr>
            <w:tcW w:w="1943" w:type="dxa"/>
            <w:tcBorders>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tblGrid>
            <w:tr w:rsidR="00025F7F" w14:paraId="43ACE9CE" w14:textId="77777777">
              <w:trPr>
                <w:tblCellSpacing w:w="15" w:type="dxa"/>
              </w:trPr>
              <w:tc>
                <w:tcPr>
                  <w:tcW w:w="0" w:type="auto"/>
                  <w:vAlign w:val="center"/>
                </w:tcPr>
                <w:p w14:paraId="7C3CCDB7" w14:textId="77777777" w:rsidR="00025F7F" w:rsidRDefault="00000000">
                  <w:pPr>
                    <w:spacing w:after="0" w:line="240" w:lineRule="auto"/>
                    <w:rPr>
                      <w:rFonts w:ascii="Times New Roman" w:hAnsi="Times New Roman" w:cs="Times New Roman"/>
                    </w:rPr>
                  </w:pPr>
                  <w:r>
                    <w:rPr>
                      <w:rFonts w:ascii="Times New Roman" w:hAnsi="Times New Roman" w:cs="Times New Roman"/>
                    </w:rPr>
                    <w:t>Base Infrastructure Setup</w:t>
                  </w:r>
                </w:p>
              </w:tc>
            </w:tr>
          </w:tbl>
          <w:p w14:paraId="5B925548" w14:textId="77777777" w:rsidR="00025F7F" w:rsidRDefault="00025F7F">
            <w:pPr>
              <w:spacing w:after="0" w:line="24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12D7EF3" w14:textId="77777777">
              <w:trPr>
                <w:tblCellSpacing w:w="15" w:type="dxa"/>
              </w:trPr>
              <w:tc>
                <w:tcPr>
                  <w:tcW w:w="0" w:type="auto"/>
                  <w:vAlign w:val="center"/>
                </w:tcPr>
                <w:p w14:paraId="17DE9602" w14:textId="77777777" w:rsidR="00025F7F" w:rsidRDefault="00025F7F">
                  <w:pPr>
                    <w:spacing w:after="0" w:line="240" w:lineRule="auto"/>
                    <w:jc w:val="center"/>
                    <w:rPr>
                      <w:rFonts w:ascii="Times New Roman" w:hAnsi="Times New Roman" w:cs="Times New Roman"/>
                    </w:rPr>
                  </w:pPr>
                </w:p>
              </w:tc>
            </w:tr>
          </w:tbl>
          <w:p w14:paraId="596C2145" w14:textId="77777777" w:rsidR="00025F7F" w:rsidRDefault="00025F7F">
            <w:pPr>
              <w:spacing w:after="0" w:line="240" w:lineRule="auto"/>
              <w:jc w:val="center"/>
              <w:rPr>
                <w:rFonts w:ascii="Times New Roman" w:hAnsi="Times New Roman" w:cs="Times New Roman"/>
              </w:rPr>
            </w:pPr>
          </w:p>
        </w:tc>
        <w:tc>
          <w:tcPr>
            <w:tcW w:w="1721" w:type="dxa"/>
            <w:tcBorders>
              <w:bottom w:val="single" w:sz="4" w:space="0" w:color="auto"/>
            </w:tcBorders>
          </w:tcPr>
          <w:p w14:paraId="24452A9C" w14:textId="77777777" w:rsidR="00025F7F" w:rsidRDefault="00000000">
            <w:pPr>
              <w:spacing w:after="0" w:line="240" w:lineRule="auto"/>
              <w:rPr>
                <w:rFonts w:ascii="Times New Roman" w:hAnsi="Times New Roman" w:cs="Times New Roman"/>
              </w:rPr>
            </w:pPr>
            <w:r>
              <w:rPr>
                <w:rFonts w:ascii="Times New Roman" w:hAnsi="Times New Roman" w:cs="Times New Roman"/>
              </w:rPr>
              <w:t>6</w:t>
            </w:r>
          </w:p>
        </w:tc>
        <w:tc>
          <w:tcPr>
            <w:tcW w:w="1804" w:type="dxa"/>
            <w:tcBorders>
              <w:bottom w:val="single" w:sz="4" w:space="0" w:color="auto"/>
            </w:tcBorders>
          </w:tcPr>
          <w:p w14:paraId="0C8074A6" w14:textId="77777777" w:rsidR="00025F7F" w:rsidRDefault="00000000">
            <w:pPr>
              <w:spacing w:after="0" w:line="240" w:lineRule="auto"/>
              <w:rPr>
                <w:rFonts w:ascii="Times New Roman" w:hAnsi="Times New Roman" w:cs="Times New Roman"/>
              </w:rPr>
            </w:pPr>
            <w:r>
              <w:rPr>
                <w:rFonts w:ascii="Times New Roman" w:hAnsi="Times New Roman" w:cs="Times New Roman"/>
              </w:rPr>
              <w:t>20</w:t>
            </w:r>
          </w:p>
        </w:tc>
        <w:tc>
          <w:tcPr>
            <w:tcW w:w="1831" w:type="dxa"/>
            <w:tcBorders>
              <w:bottom w:val="single" w:sz="4" w:space="0" w:color="auto"/>
            </w:tcBorders>
          </w:tcPr>
          <w:p w14:paraId="3707ACD7" w14:textId="77777777" w:rsidR="00025F7F" w:rsidRDefault="00025F7F">
            <w:pPr>
              <w:spacing w:after="0" w:line="240" w:lineRule="auto"/>
              <w:rPr>
                <w:rFonts w:ascii="Times New Roman" w:hAnsi="Times New Roman" w:cs="Times New Roman"/>
              </w:rPr>
            </w:pPr>
          </w:p>
        </w:tc>
        <w:tc>
          <w:tcPr>
            <w:tcW w:w="1641" w:type="dxa"/>
            <w:tcBorders>
              <w:bottom w:val="single" w:sz="4" w:space="0" w:color="auto"/>
            </w:tcBorders>
          </w:tcPr>
          <w:p w14:paraId="3C7E9836" w14:textId="77777777" w:rsidR="00025F7F" w:rsidRDefault="00000000">
            <w:pPr>
              <w:spacing w:after="0" w:line="240" w:lineRule="auto"/>
              <w:rPr>
                <w:rFonts w:ascii="Times New Roman" w:hAnsi="Times New Roman" w:cs="Times New Roman"/>
              </w:rPr>
            </w:pPr>
            <w:r>
              <w:rPr>
                <w:rFonts w:ascii="Times New Roman" w:hAnsi="Times New Roman" w:cs="Times New Roman"/>
              </w:rPr>
              <w:t>26</w:t>
            </w:r>
          </w:p>
        </w:tc>
      </w:tr>
      <w:tr w:rsidR="00025F7F" w14:paraId="44830ADF" w14:textId="77777777">
        <w:tc>
          <w:tcPr>
            <w:tcW w:w="1943" w:type="dxa"/>
            <w:vAlign w:val="center"/>
          </w:tcPr>
          <w:p w14:paraId="693A54E6"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Component 1 Development</w:t>
            </w:r>
          </w:p>
        </w:tc>
        <w:tc>
          <w:tcPr>
            <w:tcW w:w="1721" w:type="dxa"/>
          </w:tcPr>
          <w:p w14:paraId="7DD7FD1A" w14:textId="77777777" w:rsidR="00025F7F" w:rsidRDefault="00000000">
            <w:pPr>
              <w:spacing w:after="0" w:line="240" w:lineRule="auto"/>
              <w:rPr>
                <w:rFonts w:ascii="Times New Roman" w:hAnsi="Times New Roman" w:cs="Times New Roman"/>
              </w:rPr>
            </w:pPr>
            <w:r>
              <w:rPr>
                <w:rFonts w:ascii="Times New Roman" w:hAnsi="Times New Roman" w:cs="Times New Roman"/>
              </w:rPr>
              <w:t>4</w:t>
            </w:r>
          </w:p>
        </w:tc>
        <w:tc>
          <w:tcPr>
            <w:tcW w:w="1804" w:type="dxa"/>
          </w:tcPr>
          <w:p w14:paraId="6215D0D2" w14:textId="77777777" w:rsidR="00025F7F" w:rsidRDefault="00000000">
            <w:pPr>
              <w:spacing w:after="0" w:line="240" w:lineRule="auto"/>
              <w:rPr>
                <w:rFonts w:ascii="Times New Roman" w:hAnsi="Times New Roman" w:cs="Times New Roman"/>
              </w:rPr>
            </w:pPr>
            <w:r>
              <w:rPr>
                <w:rFonts w:ascii="Times New Roman" w:hAnsi="Times New Roman" w:cs="Times New Roman"/>
              </w:rPr>
              <w:t>24</w:t>
            </w:r>
          </w:p>
        </w:tc>
        <w:tc>
          <w:tcPr>
            <w:tcW w:w="1831" w:type="dxa"/>
          </w:tcPr>
          <w:p w14:paraId="79F8E439" w14:textId="77777777" w:rsidR="00025F7F" w:rsidRDefault="00025F7F">
            <w:pPr>
              <w:spacing w:after="0" w:line="240" w:lineRule="auto"/>
              <w:rPr>
                <w:rFonts w:ascii="Times New Roman" w:hAnsi="Times New Roman" w:cs="Times New Roman"/>
              </w:rPr>
            </w:pPr>
          </w:p>
        </w:tc>
        <w:tc>
          <w:tcPr>
            <w:tcW w:w="1641" w:type="dxa"/>
          </w:tcPr>
          <w:p w14:paraId="5C585A0A" w14:textId="77777777" w:rsidR="00025F7F" w:rsidRDefault="00000000">
            <w:pPr>
              <w:spacing w:after="0" w:line="240" w:lineRule="auto"/>
              <w:rPr>
                <w:rFonts w:ascii="Times New Roman" w:hAnsi="Times New Roman" w:cs="Times New Roman"/>
              </w:rPr>
            </w:pPr>
            <w:r>
              <w:rPr>
                <w:rFonts w:ascii="Times New Roman" w:hAnsi="Times New Roman" w:cs="Times New Roman"/>
              </w:rPr>
              <w:t>28</w:t>
            </w:r>
          </w:p>
        </w:tc>
      </w:tr>
      <w:tr w:rsidR="00025F7F" w14:paraId="6274C607" w14:textId="77777777">
        <w:tc>
          <w:tcPr>
            <w:tcW w:w="1943" w:type="dxa"/>
            <w:tcBorders>
              <w:bottom w:val="double" w:sz="4" w:space="0" w:color="auto"/>
            </w:tcBorders>
            <w:vAlign w:val="center"/>
          </w:tcPr>
          <w:p w14:paraId="7244F3A9"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Component 2 Development (Security + CI/CD + Services)</w:t>
            </w:r>
          </w:p>
        </w:tc>
        <w:tc>
          <w:tcPr>
            <w:tcW w:w="1721" w:type="dxa"/>
            <w:tcBorders>
              <w:bottom w:val="double" w:sz="4" w:space="0" w:color="auto"/>
            </w:tcBorders>
          </w:tcPr>
          <w:p w14:paraId="5A4494C0" w14:textId="77777777" w:rsidR="00025F7F" w:rsidRDefault="00000000">
            <w:pPr>
              <w:spacing w:after="0" w:line="240" w:lineRule="auto"/>
              <w:rPr>
                <w:rFonts w:ascii="Times New Roman" w:hAnsi="Times New Roman" w:cs="Times New Roman"/>
              </w:rPr>
            </w:pPr>
            <w:r>
              <w:rPr>
                <w:rFonts w:ascii="Times New Roman" w:hAnsi="Times New Roman" w:cs="Times New Roman"/>
              </w:rPr>
              <w:t>4</w:t>
            </w:r>
          </w:p>
        </w:tc>
        <w:tc>
          <w:tcPr>
            <w:tcW w:w="1804" w:type="dxa"/>
            <w:tcBorders>
              <w:bottom w:val="double" w:sz="4" w:space="0" w:color="auto"/>
            </w:tcBorders>
          </w:tcPr>
          <w:p w14:paraId="140B7B6B" w14:textId="77777777" w:rsidR="00025F7F" w:rsidRDefault="00000000">
            <w:pPr>
              <w:spacing w:after="0" w:line="240" w:lineRule="auto"/>
              <w:rPr>
                <w:rFonts w:ascii="Times New Roman" w:hAnsi="Times New Roman" w:cs="Times New Roman"/>
              </w:rPr>
            </w:pPr>
            <w:r>
              <w:rPr>
                <w:rFonts w:ascii="Times New Roman" w:hAnsi="Times New Roman" w:cs="Times New Roman"/>
              </w:rPr>
              <w:t>28</w:t>
            </w:r>
          </w:p>
        </w:tc>
        <w:tc>
          <w:tcPr>
            <w:tcW w:w="1831" w:type="dxa"/>
            <w:tcBorders>
              <w:bottom w:val="double" w:sz="4" w:space="0" w:color="auto"/>
            </w:tcBorders>
          </w:tcPr>
          <w:p w14:paraId="178A8068" w14:textId="77777777" w:rsidR="00025F7F" w:rsidRDefault="00025F7F">
            <w:pPr>
              <w:spacing w:after="0" w:line="240" w:lineRule="auto"/>
              <w:rPr>
                <w:rFonts w:ascii="Times New Roman" w:hAnsi="Times New Roman" w:cs="Times New Roman"/>
              </w:rPr>
            </w:pPr>
          </w:p>
        </w:tc>
        <w:tc>
          <w:tcPr>
            <w:tcW w:w="1641" w:type="dxa"/>
            <w:tcBorders>
              <w:bottom w:val="double" w:sz="4" w:space="0" w:color="auto"/>
            </w:tcBorders>
          </w:tcPr>
          <w:p w14:paraId="376CC2AA" w14:textId="77777777" w:rsidR="00025F7F" w:rsidRDefault="00000000">
            <w:pPr>
              <w:spacing w:after="0" w:line="240" w:lineRule="auto"/>
              <w:rPr>
                <w:rFonts w:ascii="Times New Roman" w:hAnsi="Times New Roman" w:cs="Times New Roman"/>
              </w:rPr>
            </w:pPr>
            <w:r>
              <w:rPr>
                <w:rFonts w:ascii="Times New Roman" w:hAnsi="Times New Roman" w:cs="Times New Roman"/>
              </w:rPr>
              <w:t>32</w:t>
            </w:r>
          </w:p>
        </w:tc>
      </w:tr>
      <w:tr w:rsidR="00025F7F" w14:paraId="5FBD006B" w14:textId="77777777">
        <w:tc>
          <w:tcPr>
            <w:tcW w:w="1943" w:type="dxa"/>
            <w:tcBorders>
              <w:bottom w:val="doub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tblGrid>
            <w:tr w:rsidR="00025F7F" w14:paraId="3FB3280C" w14:textId="77777777">
              <w:trPr>
                <w:tblCellSpacing w:w="15" w:type="dxa"/>
              </w:trPr>
              <w:tc>
                <w:tcPr>
                  <w:tcW w:w="0" w:type="auto"/>
                  <w:vAlign w:val="center"/>
                </w:tcPr>
                <w:p w14:paraId="34DDE551"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Testing &amp; Go-Live</w:t>
                  </w:r>
                </w:p>
              </w:tc>
            </w:tr>
          </w:tbl>
          <w:p w14:paraId="5714231C" w14:textId="77777777" w:rsidR="00025F7F" w:rsidRDefault="00025F7F">
            <w:pPr>
              <w:spacing w:after="0" w:line="24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1204219" w14:textId="77777777">
              <w:trPr>
                <w:tblCellSpacing w:w="15" w:type="dxa"/>
              </w:trPr>
              <w:tc>
                <w:tcPr>
                  <w:tcW w:w="0" w:type="auto"/>
                  <w:vAlign w:val="center"/>
                </w:tcPr>
                <w:p w14:paraId="3A93BF57" w14:textId="77777777" w:rsidR="00025F7F" w:rsidRDefault="00025F7F">
                  <w:pPr>
                    <w:spacing w:after="0" w:line="240" w:lineRule="auto"/>
                    <w:jc w:val="center"/>
                    <w:rPr>
                      <w:rFonts w:ascii="Times New Roman" w:hAnsi="Times New Roman" w:cs="Times New Roman"/>
                    </w:rPr>
                  </w:pPr>
                </w:p>
              </w:tc>
            </w:tr>
          </w:tbl>
          <w:p w14:paraId="5D949C96" w14:textId="77777777" w:rsidR="00025F7F" w:rsidRDefault="00025F7F">
            <w:pPr>
              <w:spacing w:after="0" w:line="240" w:lineRule="auto"/>
              <w:jc w:val="center"/>
              <w:rPr>
                <w:rFonts w:ascii="Times New Roman" w:hAnsi="Times New Roman" w:cs="Times New Roman"/>
              </w:rPr>
            </w:pPr>
          </w:p>
        </w:tc>
        <w:tc>
          <w:tcPr>
            <w:tcW w:w="1721" w:type="dxa"/>
            <w:tcBorders>
              <w:bottom w:val="double" w:sz="4" w:space="0" w:color="auto"/>
            </w:tcBorders>
          </w:tcPr>
          <w:p w14:paraId="294808BA" w14:textId="77777777" w:rsidR="00025F7F" w:rsidRDefault="00000000">
            <w:pPr>
              <w:spacing w:after="0" w:line="240" w:lineRule="auto"/>
              <w:rPr>
                <w:rFonts w:ascii="Times New Roman" w:hAnsi="Times New Roman" w:cs="Times New Roman"/>
              </w:rPr>
            </w:pPr>
            <w:r>
              <w:rPr>
                <w:rFonts w:ascii="Times New Roman" w:hAnsi="Times New Roman" w:cs="Times New Roman"/>
              </w:rPr>
              <w:t>4</w:t>
            </w:r>
          </w:p>
        </w:tc>
        <w:tc>
          <w:tcPr>
            <w:tcW w:w="1804" w:type="dxa"/>
            <w:tcBorders>
              <w:bottom w:val="double" w:sz="4" w:space="0" w:color="auto"/>
            </w:tcBorders>
          </w:tcPr>
          <w:p w14:paraId="4B838011" w14:textId="77777777" w:rsidR="00025F7F" w:rsidRDefault="00000000">
            <w:pPr>
              <w:spacing w:after="0" w:line="240" w:lineRule="auto"/>
              <w:rPr>
                <w:rFonts w:ascii="Times New Roman" w:hAnsi="Times New Roman" w:cs="Times New Roman"/>
              </w:rPr>
            </w:pPr>
            <w:r>
              <w:rPr>
                <w:rFonts w:ascii="Times New Roman" w:hAnsi="Times New Roman" w:cs="Times New Roman"/>
              </w:rPr>
              <w:t>20</w:t>
            </w:r>
          </w:p>
        </w:tc>
        <w:tc>
          <w:tcPr>
            <w:tcW w:w="1831" w:type="dxa"/>
            <w:tcBorders>
              <w:bottom w:val="double" w:sz="4" w:space="0" w:color="auto"/>
            </w:tcBorders>
          </w:tcPr>
          <w:p w14:paraId="0ED4E45F" w14:textId="77777777" w:rsidR="00025F7F" w:rsidRDefault="00025F7F">
            <w:pPr>
              <w:spacing w:after="0" w:line="240" w:lineRule="auto"/>
              <w:rPr>
                <w:rFonts w:ascii="Times New Roman" w:hAnsi="Times New Roman" w:cs="Times New Roman"/>
              </w:rPr>
            </w:pPr>
          </w:p>
        </w:tc>
        <w:tc>
          <w:tcPr>
            <w:tcW w:w="1641" w:type="dxa"/>
            <w:tcBorders>
              <w:bottom w:val="double" w:sz="4" w:space="0" w:color="auto"/>
            </w:tcBorders>
          </w:tcPr>
          <w:p w14:paraId="1849BBF9" w14:textId="77777777" w:rsidR="00025F7F" w:rsidRDefault="00000000">
            <w:pPr>
              <w:spacing w:after="0" w:line="240" w:lineRule="auto"/>
              <w:rPr>
                <w:rFonts w:ascii="Times New Roman" w:hAnsi="Times New Roman" w:cs="Times New Roman"/>
              </w:rPr>
            </w:pPr>
            <w:r>
              <w:rPr>
                <w:rFonts w:ascii="Times New Roman" w:hAnsi="Times New Roman" w:cs="Times New Roman"/>
              </w:rPr>
              <w:t>24</w:t>
            </w:r>
          </w:p>
        </w:tc>
      </w:tr>
      <w:tr w:rsidR="00025F7F" w14:paraId="30FDC77B" w14:textId="77777777">
        <w:tc>
          <w:tcPr>
            <w:tcW w:w="1943" w:type="dxa"/>
            <w:tcBorders>
              <w:bottom w:val="double" w:sz="4" w:space="0" w:color="auto"/>
            </w:tcBorders>
            <w:vAlign w:val="center"/>
          </w:tcPr>
          <w:p w14:paraId="70C5F537"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Handover &amp; Documentation</w:t>
            </w:r>
          </w:p>
        </w:tc>
        <w:tc>
          <w:tcPr>
            <w:tcW w:w="1721" w:type="dxa"/>
            <w:tcBorders>
              <w:bottom w:val="double" w:sz="4" w:space="0" w:color="auto"/>
            </w:tcBorders>
          </w:tcPr>
          <w:p w14:paraId="755D31D8" w14:textId="77777777" w:rsidR="00025F7F" w:rsidRDefault="00000000">
            <w:pPr>
              <w:spacing w:after="0" w:line="240" w:lineRule="auto"/>
              <w:rPr>
                <w:rFonts w:ascii="Times New Roman" w:hAnsi="Times New Roman" w:cs="Times New Roman"/>
              </w:rPr>
            </w:pPr>
            <w:r>
              <w:rPr>
                <w:rFonts w:ascii="Times New Roman" w:hAnsi="Times New Roman" w:cs="Times New Roman"/>
              </w:rPr>
              <w:t>2</w:t>
            </w:r>
          </w:p>
        </w:tc>
        <w:tc>
          <w:tcPr>
            <w:tcW w:w="1804" w:type="dxa"/>
            <w:tcBorders>
              <w:bottom w:val="double" w:sz="4" w:space="0" w:color="auto"/>
            </w:tcBorders>
          </w:tcPr>
          <w:p w14:paraId="134E16D8" w14:textId="77777777" w:rsidR="00025F7F" w:rsidRDefault="00000000">
            <w:pPr>
              <w:spacing w:after="0" w:line="240" w:lineRule="auto"/>
              <w:rPr>
                <w:rFonts w:ascii="Times New Roman" w:hAnsi="Times New Roman" w:cs="Times New Roman"/>
              </w:rPr>
            </w:pPr>
            <w:r>
              <w:rPr>
                <w:rFonts w:ascii="Times New Roman" w:hAnsi="Times New Roman" w:cs="Times New Roman"/>
              </w:rPr>
              <w:t>10</w:t>
            </w:r>
          </w:p>
        </w:tc>
        <w:tc>
          <w:tcPr>
            <w:tcW w:w="1831" w:type="dxa"/>
            <w:tcBorders>
              <w:bottom w:val="double" w:sz="4" w:space="0" w:color="auto"/>
            </w:tcBorders>
          </w:tcPr>
          <w:p w14:paraId="35CF1B2F" w14:textId="77777777" w:rsidR="00025F7F" w:rsidRDefault="00025F7F">
            <w:pPr>
              <w:spacing w:after="0" w:line="240" w:lineRule="auto"/>
              <w:rPr>
                <w:rFonts w:ascii="Times New Roman" w:hAnsi="Times New Roman" w:cs="Times New Roman"/>
              </w:rPr>
            </w:pPr>
          </w:p>
        </w:tc>
        <w:tc>
          <w:tcPr>
            <w:tcW w:w="1641" w:type="dxa"/>
            <w:tcBorders>
              <w:bottom w:val="double" w:sz="4" w:space="0" w:color="auto"/>
            </w:tcBorders>
          </w:tcPr>
          <w:p w14:paraId="6552B52F" w14:textId="77777777" w:rsidR="00025F7F" w:rsidRDefault="00000000">
            <w:pPr>
              <w:spacing w:after="0" w:line="240" w:lineRule="auto"/>
              <w:rPr>
                <w:rFonts w:ascii="Times New Roman" w:hAnsi="Times New Roman" w:cs="Times New Roman"/>
              </w:rPr>
            </w:pPr>
            <w:r>
              <w:rPr>
                <w:rFonts w:ascii="Times New Roman" w:hAnsi="Times New Roman" w:cs="Times New Roman"/>
              </w:rPr>
              <w:t>12</w:t>
            </w:r>
          </w:p>
        </w:tc>
      </w:tr>
      <w:tr w:rsidR="00025F7F" w14:paraId="1A4B812B" w14:textId="77777777">
        <w:tc>
          <w:tcPr>
            <w:tcW w:w="1943" w:type="dxa"/>
            <w:tcBorders>
              <w:top w:val="double" w:sz="4" w:space="0" w:color="auto"/>
              <w:left w:val="single" w:sz="12" w:space="0" w:color="auto"/>
              <w:bottom w:val="single" w:sz="2" w:space="0" w:color="auto"/>
              <w:right w:val="single" w:sz="2" w:space="0" w:color="auto"/>
            </w:tcBorders>
            <w:vAlign w:val="center"/>
          </w:tcPr>
          <w:p w14:paraId="12DA99BF"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6748E29E" w14:textId="77777777" w:rsidR="00025F7F" w:rsidRDefault="00000000">
            <w:pPr>
              <w:spacing w:after="0" w:line="240" w:lineRule="auto"/>
              <w:rPr>
                <w:rFonts w:ascii="Times New Roman" w:hAnsi="Times New Roman" w:cs="Times New Roman"/>
              </w:rPr>
            </w:pPr>
            <w:r>
              <w:rPr>
                <w:rFonts w:ascii="Times New Roman" w:hAnsi="Times New Roman" w:cs="Times New Roman"/>
              </w:rPr>
              <w:t>24 hrs</w:t>
            </w:r>
          </w:p>
        </w:tc>
        <w:tc>
          <w:tcPr>
            <w:tcW w:w="1804" w:type="dxa"/>
            <w:tcBorders>
              <w:top w:val="double" w:sz="4" w:space="0" w:color="auto"/>
              <w:left w:val="single" w:sz="2" w:space="0" w:color="auto"/>
              <w:bottom w:val="single" w:sz="2" w:space="0" w:color="auto"/>
              <w:right w:val="single" w:sz="2" w:space="0" w:color="auto"/>
            </w:tcBorders>
          </w:tcPr>
          <w:p w14:paraId="722AA402" w14:textId="77777777" w:rsidR="00025F7F" w:rsidRDefault="00000000">
            <w:pPr>
              <w:spacing w:after="0" w:line="240" w:lineRule="auto"/>
              <w:rPr>
                <w:rFonts w:ascii="Times New Roman" w:hAnsi="Times New Roman" w:cs="Times New Roman"/>
              </w:rPr>
            </w:pPr>
            <w:r>
              <w:rPr>
                <w:rFonts w:ascii="Times New Roman" w:hAnsi="Times New Roman" w:cs="Times New Roman"/>
              </w:rPr>
              <w:t>114 hrs</w:t>
            </w:r>
          </w:p>
        </w:tc>
        <w:tc>
          <w:tcPr>
            <w:tcW w:w="1831" w:type="dxa"/>
            <w:tcBorders>
              <w:top w:val="double" w:sz="4" w:space="0" w:color="auto"/>
              <w:left w:val="single" w:sz="2" w:space="0" w:color="auto"/>
              <w:bottom w:val="single" w:sz="2" w:space="0" w:color="auto"/>
              <w:right w:val="single" w:sz="2" w:space="0" w:color="auto"/>
            </w:tcBorders>
          </w:tcPr>
          <w:p w14:paraId="68E2CE0B" w14:textId="77777777" w:rsidR="00025F7F" w:rsidRDefault="00025F7F">
            <w:pPr>
              <w:spacing w:after="0" w:line="240" w:lineRule="auto"/>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60077CCC" w14:textId="77777777" w:rsidR="00025F7F" w:rsidRDefault="00000000">
            <w:pPr>
              <w:spacing w:after="0" w:line="240" w:lineRule="auto"/>
              <w:rPr>
                <w:rFonts w:ascii="Times New Roman" w:hAnsi="Times New Roman" w:cs="Times New Roman"/>
              </w:rPr>
            </w:pPr>
            <w:r>
              <w:rPr>
                <w:rFonts w:ascii="Times New Roman" w:hAnsi="Times New Roman" w:cs="Times New Roman"/>
              </w:rPr>
              <w:t>138 hrs</w:t>
            </w:r>
          </w:p>
        </w:tc>
      </w:tr>
      <w:tr w:rsidR="00025F7F" w14:paraId="1524EBDE" w14:textId="77777777">
        <w:tc>
          <w:tcPr>
            <w:tcW w:w="1943" w:type="dxa"/>
            <w:tcBorders>
              <w:top w:val="single" w:sz="2" w:space="0" w:color="auto"/>
              <w:left w:val="single" w:sz="12" w:space="0" w:color="auto"/>
              <w:bottom w:val="single" w:sz="12" w:space="0" w:color="auto"/>
              <w:right w:val="single" w:sz="2" w:space="0" w:color="auto"/>
            </w:tcBorders>
            <w:vAlign w:val="center"/>
          </w:tcPr>
          <w:p w14:paraId="5DA7070A"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6BC60237" w14:textId="77777777" w:rsidR="00025F7F" w:rsidRDefault="00000000">
            <w:pPr>
              <w:spacing w:after="0" w:line="240" w:lineRule="auto"/>
              <w:rPr>
                <w:rFonts w:ascii="Times New Roman" w:hAnsi="Times New Roman" w:cs="Times New Roman"/>
              </w:rPr>
            </w:pPr>
            <w:r>
              <w:rPr>
                <w:rFonts w:ascii="Times New Roman" w:hAnsi="Times New Roman" w:cs="Times New Roman"/>
              </w:rPr>
              <w:t>$600</w:t>
            </w:r>
          </w:p>
        </w:tc>
        <w:tc>
          <w:tcPr>
            <w:tcW w:w="1804" w:type="dxa"/>
            <w:tcBorders>
              <w:top w:val="single" w:sz="2" w:space="0" w:color="auto"/>
              <w:left w:val="single" w:sz="2" w:space="0" w:color="auto"/>
              <w:bottom w:val="single" w:sz="12" w:space="0" w:color="auto"/>
              <w:right w:val="single" w:sz="2" w:space="0" w:color="auto"/>
            </w:tcBorders>
          </w:tcPr>
          <w:p w14:paraId="264FF44A" w14:textId="77777777" w:rsidR="00025F7F" w:rsidRDefault="00000000">
            <w:pPr>
              <w:spacing w:after="0" w:line="240" w:lineRule="auto"/>
              <w:rPr>
                <w:rFonts w:ascii="Times New Roman" w:hAnsi="Times New Roman" w:cs="Times New Roman"/>
              </w:rPr>
            </w:pPr>
            <w:r>
              <w:rPr>
                <w:rFonts w:ascii="Times New Roman" w:hAnsi="Times New Roman" w:cs="Times New Roman"/>
              </w:rPr>
              <w:t>$1,710</w:t>
            </w:r>
          </w:p>
        </w:tc>
        <w:tc>
          <w:tcPr>
            <w:tcW w:w="1831" w:type="dxa"/>
            <w:tcBorders>
              <w:top w:val="single" w:sz="2" w:space="0" w:color="auto"/>
              <w:left w:val="single" w:sz="2" w:space="0" w:color="auto"/>
              <w:bottom w:val="single" w:sz="12" w:space="0" w:color="auto"/>
              <w:right w:val="single" w:sz="2" w:space="0" w:color="auto"/>
            </w:tcBorders>
          </w:tcPr>
          <w:p w14:paraId="645B7B8B" w14:textId="77777777" w:rsidR="00025F7F" w:rsidRDefault="00025F7F">
            <w:pPr>
              <w:spacing w:after="0" w:line="240" w:lineRule="auto"/>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249F7A56" w14:textId="77777777" w:rsidR="00025F7F" w:rsidRDefault="00000000">
            <w:pPr>
              <w:spacing w:after="0" w:line="240" w:lineRule="auto"/>
              <w:rPr>
                <w:rFonts w:ascii="Times New Roman" w:hAnsi="Times New Roman" w:cs="Times New Roman"/>
              </w:rPr>
            </w:pPr>
            <w:r>
              <w:rPr>
                <w:rFonts w:ascii="Times New Roman" w:hAnsi="Times New Roman" w:cs="Times New Roman"/>
              </w:rPr>
              <w:t xml:space="preserve">$2,310 </w:t>
            </w:r>
          </w:p>
        </w:tc>
      </w:tr>
    </w:tbl>
    <w:p w14:paraId="44796715" w14:textId="77777777" w:rsidR="00025F7F" w:rsidRDefault="00025F7F">
      <w:pPr>
        <w:rPr>
          <w:rFonts w:ascii="Times New Roman" w:hAnsi="Times New Roman" w:cs="Times New Roman"/>
        </w:rPr>
      </w:pPr>
    </w:p>
    <w:p w14:paraId="00747CC1" w14:textId="77777777" w:rsidR="00025F7F" w:rsidRDefault="00000000">
      <w:pPr>
        <w:rPr>
          <w:rFonts w:ascii="Times New Roman" w:hAnsi="Times New Roman" w:cs="Times New Roman"/>
        </w:rPr>
      </w:pPr>
      <w:r>
        <w:rPr>
          <w:rFonts w:ascii="Times New Roman" w:hAnsi="Times New Roman" w:cs="Times New Roman"/>
        </w:rPr>
        <w:t>Cost Contribution distribution between Partner, Customer, AWS:</w:t>
      </w:r>
    </w:p>
    <w:tbl>
      <w:tblPr>
        <w:tblStyle w:val="TableGrid"/>
        <w:tblW w:w="0" w:type="auto"/>
        <w:tblLook w:val="04A0" w:firstRow="1" w:lastRow="0" w:firstColumn="1" w:lastColumn="0" w:noHBand="0" w:noVBand="1"/>
      </w:tblPr>
      <w:tblGrid>
        <w:gridCol w:w="1975"/>
        <w:gridCol w:w="2070"/>
        <w:gridCol w:w="2520"/>
      </w:tblGrid>
      <w:tr w:rsidR="00025F7F" w14:paraId="743C04D9" w14:textId="77777777">
        <w:tc>
          <w:tcPr>
            <w:tcW w:w="1975" w:type="dxa"/>
            <w:shd w:val="clear" w:color="auto" w:fill="D9D9D9" w:themeFill="background1" w:themeFillShade="D9"/>
          </w:tcPr>
          <w:p w14:paraId="0FE2AFB7" w14:textId="77777777" w:rsidR="00025F7F" w:rsidRDefault="00000000">
            <w:pPr>
              <w:spacing w:after="0" w:line="240" w:lineRule="auto"/>
              <w:rPr>
                <w:rFonts w:ascii="Times New Roman" w:hAnsi="Times New Roman" w:cs="Times New Roman"/>
                <w:b/>
              </w:rPr>
            </w:pPr>
            <w:r>
              <w:rPr>
                <w:rFonts w:ascii="Times New Roman" w:hAnsi="Times New Roman" w:cs="Times New Roman"/>
                <w:b/>
              </w:rPr>
              <w:t>Party</w:t>
            </w:r>
          </w:p>
        </w:tc>
        <w:tc>
          <w:tcPr>
            <w:tcW w:w="2070" w:type="dxa"/>
            <w:shd w:val="clear" w:color="auto" w:fill="D9D9D9" w:themeFill="background1" w:themeFillShade="D9"/>
          </w:tcPr>
          <w:p w14:paraId="067BAA6B" w14:textId="77777777" w:rsidR="00025F7F" w:rsidRDefault="00000000">
            <w:pPr>
              <w:spacing w:after="0" w:line="240" w:lineRule="auto"/>
              <w:rPr>
                <w:rFonts w:ascii="Times New Roman" w:hAnsi="Times New Roman" w:cs="Times New Roman"/>
                <w:b/>
              </w:rPr>
            </w:pPr>
            <w:r>
              <w:rPr>
                <w:rFonts w:ascii="Times New Roman" w:hAnsi="Times New Roman" w:cs="Times New Roman"/>
                <w:b/>
              </w:rPr>
              <w:t>Contribution (USD)</w:t>
            </w:r>
          </w:p>
        </w:tc>
        <w:tc>
          <w:tcPr>
            <w:tcW w:w="2520" w:type="dxa"/>
            <w:shd w:val="clear" w:color="auto" w:fill="D9D9D9" w:themeFill="background1" w:themeFillShade="D9"/>
          </w:tcPr>
          <w:p w14:paraId="51458CEB" w14:textId="77777777" w:rsidR="00025F7F" w:rsidRDefault="00000000">
            <w:pPr>
              <w:spacing w:after="0" w:line="240" w:lineRule="auto"/>
              <w:rPr>
                <w:rFonts w:ascii="Times New Roman" w:hAnsi="Times New Roman" w:cs="Times New Roman"/>
                <w:b/>
              </w:rPr>
            </w:pPr>
            <w:r>
              <w:rPr>
                <w:rFonts w:ascii="Times New Roman" w:hAnsi="Times New Roman" w:cs="Times New Roman"/>
                <w:b/>
              </w:rPr>
              <w:t>% Contribution of Total</w:t>
            </w:r>
          </w:p>
        </w:tc>
      </w:tr>
      <w:tr w:rsidR="00025F7F" w14:paraId="605146CD" w14:textId="77777777">
        <w:tc>
          <w:tcPr>
            <w:tcW w:w="1975" w:type="dxa"/>
          </w:tcPr>
          <w:p w14:paraId="3D92E986" w14:textId="77777777" w:rsidR="00025F7F" w:rsidRDefault="00000000">
            <w:pPr>
              <w:spacing w:after="0" w:line="240" w:lineRule="auto"/>
              <w:rPr>
                <w:rFonts w:ascii="Times New Roman" w:hAnsi="Times New Roman" w:cs="Times New Roman"/>
              </w:rPr>
            </w:pPr>
            <w:r>
              <w:rPr>
                <w:rFonts w:ascii="Times New Roman" w:hAnsi="Times New Roman" w:cs="Times New Roman"/>
              </w:rPr>
              <w:t>Customer</w:t>
            </w:r>
          </w:p>
        </w:tc>
        <w:tc>
          <w:tcPr>
            <w:tcW w:w="2070" w:type="dxa"/>
          </w:tcPr>
          <w:p w14:paraId="48159AB6" w14:textId="77777777" w:rsidR="00025F7F" w:rsidRDefault="00000000">
            <w:pPr>
              <w:spacing w:after="0" w:line="240" w:lineRule="auto"/>
              <w:rPr>
                <w:rFonts w:ascii="Times New Roman" w:hAnsi="Times New Roman" w:cs="Times New Roman"/>
              </w:rPr>
            </w:pPr>
            <w:r>
              <w:rPr>
                <w:rFonts w:ascii="Times New Roman" w:hAnsi="Times New Roman" w:cs="Times New Roman"/>
              </w:rPr>
              <w:t>$0</w:t>
            </w:r>
          </w:p>
        </w:tc>
        <w:tc>
          <w:tcPr>
            <w:tcW w:w="2520" w:type="dxa"/>
          </w:tcPr>
          <w:p w14:paraId="7FDD1A92" w14:textId="77777777" w:rsidR="00025F7F" w:rsidRDefault="00000000">
            <w:pPr>
              <w:spacing w:after="0" w:line="240" w:lineRule="auto"/>
              <w:rPr>
                <w:rFonts w:ascii="Times New Roman" w:hAnsi="Times New Roman" w:cs="Times New Roman"/>
              </w:rPr>
            </w:pPr>
            <w:r>
              <w:rPr>
                <w:rFonts w:ascii="Times New Roman" w:hAnsi="Times New Roman" w:cs="Times New Roman"/>
              </w:rPr>
              <w:t>0%</w:t>
            </w:r>
          </w:p>
        </w:tc>
      </w:tr>
      <w:tr w:rsidR="00025F7F" w14:paraId="08F7DF45" w14:textId="77777777">
        <w:tc>
          <w:tcPr>
            <w:tcW w:w="1975" w:type="dxa"/>
          </w:tcPr>
          <w:p w14:paraId="291618BD" w14:textId="77777777" w:rsidR="00025F7F" w:rsidRDefault="00000000">
            <w:pPr>
              <w:spacing w:after="0" w:line="240" w:lineRule="auto"/>
              <w:rPr>
                <w:rFonts w:ascii="Times New Roman" w:hAnsi="Times New Roman" w:cs="Times New Roman"/>
              </w:rPr>
            </w:pPr>
            <w:r>
              <w:rPr>
                <w:rFonts w:ascii="Times New Roman" w:hAnsi="Times New Roman" w:cs="Times New Roman"/>
              </w:rPr>
              <w:t>Partner</w:t>
            </w:r>
          </w:p>
        </w:tc>
        <w:tc>
          <w:tcPr>
            <w:tcW w:w="2070" w:type="dxa"/>
          </w:tcPr>
          <w:p w14:paraId="4FBFE493" w14:textId="77777777" w:rsidR="00025F7F" w:rsidRDefault="00000000">
            <w:pPr>
              <w:spacing w:after="0" w:line="240" w:lineRule="auto"/>
              <w:rPr>
                <w:rFonts w:ascii="Times New Roman" w:hAnsi="Times New Roman" w:cs="Times New Roman"/>
              </w:rPr>
            </w:pPr>
            <w:r>
              <w:rPr>
                <w:rFonts w:ascii="Times New Roman" w:hAnsi="Times New Roman" w:cs="Times New Roman"/>
              </w:rPr>
              <w:t>$0</w:t>
            </w:r>
          </w:p>
        </w:tc>
        <w:tc>
          <w:tcPr>
            <w:tcW w:w="2520" w:type="dxa"/>
          </w:tcPr>
          <w:p w14:paraId="0FB0B40C" w14:textId="77777777" w:rsidR="00025F7F" w:rsidRDefault="00000000">
            <w:pPr>
              <w:spacing w:after="0" w:line="240" w:lineRule="auto"/>
              <w:rPr>
                <w:rFonts w:ascii="Times New Roman" w:hAnsi="Times New Roman" w:cs="Times New Roman"/>
              </w:rPr>
            </w:pPr>
            <w:r>
              <w:rPr>
                <w:rFonts w:ascii="Times New Roman" w:hAnsi="Times New Roman" w:cs="Times New Roman"/>
              </w:rPr>
              <w:t>0%</w:t>
            </w:r>
          </w:p>
        </w:tc>
      </w:tr>
      <w:tr w:rsidR="00025F7F" w14:paraId="10CD18E7" w14:textId="77777777">
        <w:tc>
          <w:tcPr>
            <w:tcW w:w="1975" w:type="dxa"/>
          </w:tcPr>
          <w:p w14:paraId="283D024E" w14:textId="77777777" w:rsidR="00025F7F" w:rsidRDefault="00000000">
            <w:pPr>
              <w:spacing w:after="0" w:line="240" w:lineRule="auto"/>
              <w:rPr>
                <w:rFonts w:ascii="Times New Roman" w:hAnsi="Times New Roman" w:cs="Times New Roman"/>
              </w:rPr>
            </w:pPr>
            <w:r>
              <w:rPr>
                <w:rFonts w:ascii="Times New Roman" w:hAnsi="Times New Roman" w:cs="Times New Roman"/>
              </w:rPr>
              <w:t>AWS</w:t>
            </w:r>
          </w:p>
        </w:tc>
        <w:tc>
          <w:tcPr>
            <w:tcW w:w="2070" w:type="dxa"/>
          </w:tcPr>
          <w:p w14:paraId="478E3291" w14:textId="77777777" w:rsidR="00025F7F" w:rsidRDefault="00000000">
            <w:pPr>
              <w:spacing w:after="0" w:line="240" w:lineRule="auto"/>
              <w:rPr>
                <w:rFonts w:ascii="Times New Roman" w:hAnsi="Times New Roman" w:cs="Times New Roman"/>
              </w:rPr>
            </w:pPr>
            <w:r>
              <w:rPr>
                <w:rFonts w:ascii="Times New Roman" w:hAnsi="Times New Roman" w:cs="Times New Roman"/>
              </w:rPr>
              <w:t>$2,310 (Covered via AWS Promotional Credits)</w:t>
            </w:r>
          </w:p>
        </w:tc>
        <w:tc>
          <w:tcPr>
            <w:tcW w:w="2520" w:type="dxa"/>
          </w:tcPr>
          <w:p w14:paraId="3536C269" w14:textId="77777777" w:rsidR="00025F7F" w:rsidRDefault="00000000">
            <w:pPr>
              <w:spacing w:after="0" w:line="240" w:lineRule="auto"/>
              <w:rPr>
                <w:rFonts w:ascii="Times New Roman" w:hAnsi="Times New Roman" w:cs="Times New Roman"/>
              </w:rPr>
            </w:pPr>
            <w:r>
              <w:rPr>
                <w:rFonts w:ascii="Times New Roman" w:hAnsi="Times New Roman" w:cs="Times New Roman"/>
              </w:rPr>
              <w:t>100%</w:t>
            </w:r>
          </w:p>
        </w:tc>
      </w:tr>
    </w:tbl>
    <w:p w14:paraId="274118D5" w14:textId="77777777" w:rsidR="00025F7F" w:rsidRDefault="00000000">
      <w:pPr>
        <w:pStyle w:val="Heading1"/>
        <w:rPr>
          <w:rFonts w:ascii="Times New Roman" w:hAnsi="Times New Roman" w:cs="Times New Roman"/>
        </w:rPr>
      </w:pPr>
      <w:bookmarkStart w:id="16" w:name="_Toc27643075"/>
      <w:bookmarkStart w:id="17" w:name="_Toc143865178"/>
      <w:r>
        <w:rPr>
          <w:rFonts w:ascii="Times New Roman" w:hAnsi="Times New Roman" w:cs="Times New Roman"/>
        </w:rPr>
        <w:t>Acceptance</w:t>
      </w:r>
      <w:bookmarkEnd w:id="16"/>
      <w:bookmarkEnd w:id="17"/>
    </w:p>
    <w:p w14:paraId="07625EBA" w14:textId="77777777" w:rsidR="00025F7F" w:rsidRDefault="00000000">
      <w:pPr>
        <w:rPr>
          <w:rFonts w:ascii="Times New Roman" w:hAnsi="Times New Roman" w:cs="Times New Roman"/>
          <w:iCs/>
          <w:color w:val="000000" w:themeColor="text1"/>
        </w:rPr>
      </w:pPr>
      <w:r>
        <w:rPr>
          <w:rFonts w:ascii="Times New Roman" w:hAnsi="Times New Roman" w:cs="Times New Roman"/>
          <w:iCs/>
          <w:color w:val="000000" w:themeColor="text1"/>
        </w:rPr>
        <w:t>To conclude the project, the acceptance process is defined as follows:</w:t>
      </w:r>
    </w:p>
    <w:p w14:paraId="63D8B3A6"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lastRenderedPageBreak/>
        <w:t>Completion of Deliverables</w:t>
      </w:r>
      <w:r>
        <w:rPr>
          <w:rFonts w:ascii="Times New Roman" w:hAnsi="Times New Roman" w:cs="Times New Roman"/>
          <w:iCs/>
          <w:color w:val="000000" w:themeColor="text1"/>
        </w:rPr>
        <w:br/>
        <w:t>At the end of each project phase, the project team will submit the completed deliverables for internal review, including:</w:t>
      </w:r>
    </w:p>
    <w:p w14:paraId="0B70DC59"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Infrastructure components provisioned via Terraform</w:t>
      </w:r>
    </w:p>
    <w:p w14:paraId="03C1EB2C"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Backend serverless APIs</w:t>
      </w:r>
    </w:p>
    <w:p w14:paraId="4167AA3C"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CI/CD pipeline configuration</w:t>
      </w:r>
    </w:p>
    <w:p w14:paraId="40FAA2ED"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Security configurations (GuardDuty, WAF, IAM, CloudWatch, CloudTrail, EventBridge)</w:t>
      </w:r>
    </w:p>
    <w:p w14:paraId="6A4943D9"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Documentation and architecture diagrams</w:t>
      </w:r>
    </w:p>
    <w:p w14:paraId="17BCCF4D"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t>Internal Review Process</w:t>
      </w:r>
      <w:r>
        <w:rPr>
          <w:rFonts w:ascii="Times New Roman" w:hAnsi="Times New Roman" w:cs="Times New Roman"/>
          <w:iCs/>
          <w:color w:val="000000" w:themeColor="text1"/>
        </w:rPr>
        <w:br/>
        <w:t>The Project Lead will review each deliverable to ensure it meets the functional, security, and architectural requirements defined in the project scope.</w:t>
      </w:r>
      <w:r>
        <w:rPr>
          <w:rFonts w:ascii="Times New Roman" w:hAnsi="Times New Roman" w:cs="Times New Roman"/>
          <w:iCs/>
          <w:color w:val="000000" w:themeColor="text1"/>
        </w:rPr>
        <w:br/>
        <w:t>Any issues or gaps identified during the review will be reported back to the responsible engineer for correction.</w:t>
      </w:r>
    </w:p>
    <w:p w14:paraId="41696CED"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t>Correction &amp; Resubmission</w:t>
      </w:r>
      <w:r>
        <w:rPr>
          <w:rFonts w:ascii="Times New Roman" w:hAnsi="Times New Roman" w:cs="Times New Roman"/>
          <w:iCs/>
          <w:color w:val="000000" w:themeColor="text1"/>
        </w:rPr>
        <w:br/>
        <w:t>Team members will address feedback, correct defects, and resubmit the deliverable for a second review.</w:t>
      </w:r>
      <w:r>
        <w:rPr>
          <w:rFonts w:ascii="Times New Roman" w:hAnsi="Times New Roman" w:cs="Times New Roman"/>
          <w:iCs/>
          <w:color w:val="000000" w:themeColor="text1"/>
        </w:rPr>
        <w:br/>
        <w:t>The Project Lead will validate only the updated components to confirm compliance.</w:t>
      </w:r>
    </w:p>
    <w:p w14:paraId="0484A388"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t>Final Acceptance</w:t>
      </w:r>
      <w:r>
        <w:rPr>
          <w:rFonts w:ascii="Times New Roman" w:hAnsi="Times New Roman" w:cs="Times New Roman"/>
          <w:iCs/>
          <w:color w:val="000000" w:themeColor="text1"/>
        </w:rPr>
        <w:br/>
        <w:t xml:space="preserve">A deliverable is considered </w:t>
      </w:r>
      <w:r>
        <w:rPr>
          <w:rFonts w:ascii="Times New Roman" w:hAnsi="Times New Roman" w:cs="Times New Roman"/>
          <w:b/>
          <w:bCs/>
          <w:iCs/>
          <w:color w:val="000000" w:themeColor="text1"/>
        </w:rPr>
        <w:t>accepted</w:t>
      </w:r>
      <w:r>
        <w:rPr>
          <w:rFonts w:ascii="Times New Roman" w:hAnsi="Times New Roman" w:cs="Times New Roman"/>
          <w:iCs/>
          <w:color w:val="000000" w:themeColor="text1"/>
        </w:rPr>
        <w:t xml:space="preserve"> when:</w:t>
      </w:r>
    </w:p>
    <w:p w14:paraId="6F824D4E"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It meets the defined acceptance criteria</w:t>
      </w:r>
    </w:p>
    <w:p w14:paraId="74DC8C50"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It functions properly in the deployed environment</w:t>
      </w:r>
    </w:p>
    <w:p w14:paraId="4BFFD751"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All identified issues have been resolved</w:t>
      </w:r>
    </w:p>
    <w:p w14:paraId="30F41AD0"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Documentation is complete</w:t>
      </w:r>
    </w:p>
    <w:p w14:paraId="1FB575FB"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t>Implicit Acceptance</w:t>
      </w:r>
      <w:r>
        <w:rPr>
          <w:rFonts w:ascii="Times New Roman" w:hAnsi="Times New Roman" w:cs="Times New Roman"/>
          <w:iCs/>
          <w:color w:val="000000" w:themeColor="text1"/>
        </w:rPr>
        <w:br/>
        <w:t xml:space="preserve">If no issues are raised within </w:t>
      </w:r>
      <w:r>
        <w:rPr>
          <w:rFonts w:ascii="Times New Roman" w:hAnsi="Times New Roman" w:cs="Times New Roman"/>
          <w:b/>
          <w:bCs/>
          <w:iCs/>
          <w:color w:val="000000" w:themeColor="text1"/>
        </w:rPr>
        <w:t>five (5)</w:t>
      </w:r>
      <w:r>
        <w:rPr>
          <w:rFonts w:ascii="Times New Roman" w:hAnsi="Times New Roman" w:cs="Times New Roman"/>
          <w:iCs/>
          <w:color w:val="000000" w:themeColor="text1"/>
        </w:rPr>
        <w:t xml:space="preserve"> days after submission of a deliverable, the deliverable will be considered </w:t>
      </w:r>
      <w:r>
        <w:rPr>
          <w:rFonts w:ascii="Times New Roman" w:hAnsi="Times New Roman" w:cs="Times New Roman"/>
          <w:b/>
          <w:bCs/>
          <w:iCs/>
          <w:color w:val="000000" w:themeColor="text1"/>
        </w:rPr>
        <w:t>accepted by default</w:t>
      </w:r>
      <w:r>
        <w:rPr>
          <w:rFonts w:ascii="Times New Roman" w:hAnsi="Times New Roman" w:cs="Times New Roman"/>
          <w:iCs/>
          <w:color w:val="000000" w:themeColor="text1"/>
        </w:rPr>
        <w:t>.</w:t>
      </w:r>
    </w:p>
    <w:p w14:paraId="0F7BDE8D"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t>Scope of Acceptance</w:t>
      </w:r>
      <w:r>
        <w:rPr>
          <w:rFonts w:ascii="Times New Roman" w:hAnsi="Times New Roman" w:cs="Times New Roman"/>
          <w:iCs/>
          <w:color w:val="000000" w:themeColor="text1"/>
        </w:rPr>
        <w:br/>
        <w:t>Since this is a non-commercial academic project funded entirely by AWS Credits, acceptance signifies:</w:t>
      </w:r>
    </w:p>
    <w:p w14:paraId="1E157BD3"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Completion of planned project objectives</w:t>
      </w:r>
    </w:p>
    <w:p w14:paraId="393C14C3"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Readiness for demonstration</w:t>
      </w:r>
    </w:p>
    <w:p w14:paraId="50F53EC7"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Compliance with AWS best practices</w:t>
      </w:r>
    </w:p>
    <w:p w14:paraId="6B762C23" w14:textId="77777777" w:rsidR="00025F7F" w:rsidRDefault="00025F7F">
      <w:pPr>
        <w:rPr>
          <w:rFonts w:ascii="Times New Roman" w:hAnsi="Times New Roman" w:cs="Times New Roman"/>
          <w:iCs/>
          <w:color w:val="000000" w:themeColor="text1"/>
        </w:rPr>
      </w:pPr>
    </w:p>
    <w:p w14:paraId="2F881E5F" w14:textId="77777777" w:rsidR="00025F7F" w:rsidRDefault="00000000">
      <w:pPr>
        <w:rPr>
          <w:rFonts w:ascii="Times New Roman" w:hAnsi="Times New Roman" w:cs="Times New Roman"/>
          <w:iCs/>
          <w:color w:val="000000" w:themeColor="text1"/>
        </w:rPr>
      </w:pPr>
      <w:r>
        <w:rPr>
          <w:rFonts w:ascii="Times New Roman" w:hAnsi="Times New Roman" w:cs="Times New Roman"/>
          <w:iCs/>
          <w:color w:val="000000" w:themeColor="text1"/>
        </w:rPr>
        <w:t xml:space="preserve"> </w:t>
      </w:r>
    </w:p>
    <w:sectPr w:rsidR="00025F7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88324" w14:textId="77777777" w:rsidR="00D47714" w:rsidRDefault="00D47714">
      <w:pPr>
        <w:spacing w:line="240" w:lineRule="auto"/>
      </w:pPr>
      <w:r>
        <w:separator/>
      </w:r>
    </w:p>
  </w:endnote>
  <w:endnote w:type="continuationSeparator" w:id="0">
    <w:p w14:paraId="52CA8B26" w14:textId="77777777" w:rsidR="00D47714" w:rsidRDefault="00D477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AutoText"/>
      </w:docPartObj>
    </w:sdtPr>
    <w:sdtContent>
      <w:p w14:paraId="40592B92" w14:textId="77777777" w:rsidR="00025F7F" w:rsidRDefault="00000000">
        <w:pPr>
          <w:pStyle w:val="Footer"/>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14:paraId="37E947D2" w14:textId="77777777" w:rsidR="00025F7F" w:rsidRDefault="00025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3D18E" w14:textId="77777777" w:rsidR="00D47714" w:rsidRDefault="00D47714">
      <w:pPr>
        <w:spacing w:after="0"/>
      </w:pPr>
      <w:r>
        <w:separator/>
      </w:r>
    </w:p>
  </w:footnote>
  <w:footnote w:type="continuationSeparator" w:id="0">
    <w:p w14:paraId="67B02B91" w14:textId="77777777" w:rsidR="00D47714" w:rsidRDefault="00D4771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B63"/>
    <w:multiLevelType w:val="multilevel"/>
    <w:tmpl w:val="03673B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482775B"/>
    <w:multiLevelType w:val="multilevel"/>
    <w:tmpl w:val="1482775B"/>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65E22BC"/>
    <w:multiLevelType w:val="multilevel"/>
    <w:tmpl w:val="265E22BC"/>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91F5033"/>
    <w:multiLevelType w:val="multilevel"/>
    <w:tmpl w:val="291F50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8EB4737"/>
    <w:multiLevelType w:val="multilevel"/>
    <w:tmpl w:val="38EB47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AE10B9A"/>
    <w:multiLevelType w:val="multilevel"/>
    <w:tmpl w:val="3AE10B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BB24F2E"/>
    <w:multiLevelType w:val="multilevel"/>
    <w:tmpl w:val="3BB24F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D094740"/>
    <w:multiLevelType w:val="multilevel"/>
    <w:tmpl w:val="3D0947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0E47F0C"/>
    <w:multiLevelType w:val="multilevel"/>
    <w:tmpl w:val="50E47F0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68F41A34"/>
    <w:multiLevelType w:val="multilevel"/>
    <w:tmpl w:val="68F41A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2A57A36"/>
    <w:multiLevelType w:val="multilevel"/>
    <w:tmpl w:val="72A57A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9E34103"/>
    <w:multiLevelType w:val="multilevel"/>
    <w:tmpl w:val="79E341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43363433">
    <w:abstractNumId w:val="1"/>
  </w:num>
  <w:num w:numId="2" w16cid:durableId="2029140926">
    <w:abstractNumId w:val="4"/>
  </w:num>
  <w:num w:numId="3" w16cid:durableId="1629169147">
    <w:abstractNumId w:val="5"/>
  </w:num>
  <w:num w:numId="4" w16cid:durableId="1207991120">
    <w:abstractNumId w:val="6"/>
  </w:num>
  <w:num w:numId="5" w16cid:durableId="1937055884">
    <w:abstractNumId w:val="8"/>
  </w:num>
  <w:num w:numId="6" w16cid:durableId="1786577689">
    <w:abstractNumId w:val="10"/>
  </w:num>
  <w:num w:numId="7" w16cid:durableId="1925725445">
    <w:abstractNumId w:val="0"/>
  </w:num>
  <w:num w:numId="8" w16cid:durableId="1138492450">
    <w:abstractNumId w:val="3"/>
  </w:num>
  <w:num w:numId="9" w16cid:durableId="95251362">
    <w:abstractNumId w:val="7"/>
  </w:num>
  <w:num w:numId="10" w16cid:durableId="2089233032">
    <w:abstractNumId w:val="11"/>
  </w:num>
  <w:num w:numId="11" w16cid:durableId="1256210246">
    <w:abstractNumId w:val="9"/>
  </w:num>
  <w:num w:numId="12" w16cid:durableId="1591229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25F7F"/>
    <w:rsid w:val="00030FAC"/>
    <w:rsid w:val="000368D9"/>
    <w:rsid w:val="00037C13"/>
    <w:rsid w:val="00050B89"/>
    <w:rsid w:val="00052354"/>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215F7"/>
    <w:rsid w:val="002368E0"/>
    <w:rsid w:val="002572B8"/>
    <w:rsid w:val="002777AE"/>
    <w:rsid w:val="00283413"/>
    <w:rsid w:val="002924AF"/>
    <w:rsid w:val="002A1659"/>
    <w:rsid w:val="002C522A"/>
    <w:rsid w:val="002E2FDB"/>
    <w:rsid w:val="002F0BD4"/>
    <w:rsid w:val="00310779"/>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68F6"/>
    <w:rsid w:val="003F706A"/>
    <w:rsid w:val="00403032"/>
    <w:rsid w:val="0041334C"/>
    <w:rsid w:val="00414AAF"/>
    <w:rsid w:val="00417A28"/>
    <w:rsid w:val="00417C33"/>
    <w:rsid w:val="00427A3F"/>
    <w:rsid w:val="00441570"/>
    <w:rsid w:val="00441B19"/>
    <w:rsid w:val="00454D5B"/>
    <w:rsid w:val="00466408"/>
    <w:rsid w:val="0047088C"/>
    <w:rsid w:val="004B2174"/>
    <w:rsid w:val="004B592E"/>
    <w:rsid w:val="004C006B"/>
    <w:rsid w:val="004D766C"/>
    <w:rsid w:val="004E72FB"/>
    <w:rsid w:val="004E75AF"/>
    <w:rsid w:val="004F0561"/>
    <w:rsid w:val="004F7521"/>
    <w:rsid w:val="005142E2"/>
    <w:rsid w:val="0052666A"/>
    <w:rsid w:val="005345EE"/>
    <w:rsid w:val="00540F31"/>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26"/>
    <w:rsid w:val="006C6DB6"/>
    <w:rsid w:val="006C7A06"/>
    <w:rsid w:val="006F63FA"/>
    <w:rsid w:val="006F773C"/>
    <w:rsid w:val="006F7FB2"/>
    <w:rsid w:val="007230E5"/>
    <w:rsid w:val="00725446"/>
    <w:rsid w:val="00727D40"/>
    <w:rsid w:val="00745CEF"/>
    <w:rsid w:val="00776E92"/>
    <w:rsid w:val="007B19BB"/>
    <w:rsid w:val="007B79C4"/>
    <w:rsid w:val="007C3A1B"/>
    <w:rsid w:val="007C6446"/>
    <w:rsid w:val="007E0FBA"/>
    <w:rsid w:val="00817B84"/>
    <w:rsid w:val="00820E4C"/>
    <w:rsid w:val="0083275D"/>
    <w:rsid w:val="00837867"/>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57AB2"/>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452A"/>
    <w:rsid w:val="00A357DB"/>
    <w:rsid w:val="00A41BFB"/>
    <w:rsid w:val="00A5558B"/>
    <w:rsid w:val="00A91CBE"/>
    <w:rsid w:val="00A95F79"/>
    <w:rsid w:val="00AD7FE9"/>
    <w:rsid w:val="00B15F6A"/>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501A5"/>
    <w:rsid w:val="00C5551D"/>
    <w:rsid w:val="00C722D9"/>
    <w:rsid w:val="00C749F6"/>
    <w:rsid w:val="00C848CD"/>
    <w:rsid w:val="00C94107"/>
    <w:rsid w:val="00CD01E6"/>
    <w:rsid w:val="00CD0EDF"/>
    <w:rsid w:val="00CE0122"/>
    <w:rsid w:val="00CE21BE"/>
    <w:rsid w:val="00CF2326"/>
    <w:rsid w:val="00CF4940"/>
    <w:rsid w:val="00D06E28"/>
    <w:rsid w:val="00D33291"/>
    <w:rsid w:val="00D47714"/>
    <w:rsid w:val="00D520AC"/>
    <w:rsid w:val="00D55C45"/>
    <w:rsid w:val="00D741C4"/>
    <w:rsid w:val="00D81ACD"/>
    <w:rsid w:val="00D81C3D"/>
    <w:rsid w:val="00DA7CA5"/>
    <w:rsid w:val="00DB78E1"/>
    <w:rsid w:val="00DD2CED"/>
    <w:rsid w:val="00DD587F"/>
    <w:rsid w:val="00DD7D2A"/>
    <w:rsid w:val="00DE7733"/>
    <w:rsid w:val="00E01508"/>
    <w:rsid w:val="00E12C42"/>
    <w:rsid w:val="00E26477"/>
    <w:rsid w:val="00E30CF1"/>
    <w:rsid w:val="00E3355A"/>
    <w:rsid w:val="00E40DE9"/>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3390"/>
    <w:rsid w:val="00F16107"/>
    <w:rsid w:val="00F34B5D"/>
    <w:rsid w:val="00F40C70"/>
    <w:rsid w:val="00F46769"/>
    <w:rsid w:val="00F60C18"/>
    <w:rsid w:val="00F643C1"/>
    <w:rsid w:val="00F65656"/>
    <w:rsid w:val="00F6687C"/>
    <w:rsid w:val="00F7565F"/>
    <w:rsid w:val="00F870AD"/>
    <w:rsid w:val="00F9336D"/>
    <w:rsid w:val="00F959DB"/>
    <w:rsid w:val="00FB38C1"/>
    <w:rsid w:val="00FE0071"/>
    <w:rsid w:val="00FE0EEF"/>
    <w:rsid w:val="00FE4D5C"/>
    <w:rsid w:val="00FF1887"/>
    <w:rsid w:val="387C675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7676"/>
  <w15:docId w15:val="{EFC55B15-C7CF-4D90-813B-D9ACFA9DC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zh-TW"/>
    </w:rPr>
  </w:style>
  <w:style w:type="paragraph" w:styleId="Heading1">
    <w:name w:val="heading 1"/>
    <w:basedOn w:val="Normal"/>
    <w:next w:val="Normal"/>
    <w:link w:val="Heading1Char"/>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color w:val="auto"/>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color w:val="000000" w:themeColor="text1"/>
    </w:rPr>
  </w:style>
  <w:style w:type="paragraph" w:styleId="Subtitle">
    <w:name w:val="Subtitle"/>
    <w:basedOn w:val="Normal"/>
    <w:next w:val="Normal"/>
    <w:link w:val="SubtitleChar"/>
    <w:uiPriority w:val="11"/>
    <w:qFormat/>
    <w:rPr>
      <w:color w:val="595959" w:themeColor="text1" w:themeTint="A6"/>
      <w:spacing w:val="1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paragraph" w:styleId="TOC1">
    <w:name w:val="toc 1"/>
    <w:basedOn w:val="Normal"/>
    <w:next w:val="Normal"/>
    <w:autoRedefine/>
    <w:uiPriority w:val="39"/>
    <w:unhideWhenUsed/>
    <w:pPr>
      <w:spacing w:before="120" w:after="120"/>
    </w:pPr>
    <w:rPr>
      <w:rFonts w:cstheme="minorHAnsi"/>
      <w:b/>
      <w:bCs/>
      <w:caps/>
      <w:sz w:val="20"/>
      <w:szCs w:val="20"/>
    </w:rPr>
  </w:style>
  <w:style w:type="paragraph" w:styleId="TOC2">
    <w:name w:val="toc 2"/>
    <w:basedOn w:val="Normal"/>
    <w:next w:val="Normal"/>
    <w:autoRedefine/>
    <w:uiPriority w:val="39"/>
    <w:unhideWhenUsed/>
    <w:pPr>
      <w:spacing w:after="0"/>
      <w:ind w:left="220"/>
    </w:pPr>
    <w:rPr>
      <w:rFonts w:cstheme="minorHAnsi"/>
      <w:smallCaps/>
      <w:sz w:val="20"/>
      <w:szCs w:val="20"/>
    </w:rPr>
  </w:style>
  <w:style w:type="paragraph" w:styleId="TOC3">
    <w:name w:val="toc 3"/>
    <w:basedOn w:val="Normal"/>
    <w:next w:val="Normal"/>
    <w:autoRedefine/>
    <w:uiPriority w:val="39"/>
    <w:unhideWhenUsed/>
    <w:pPr>
      <w:spacing w:after="0"/>
      <w:ind w:left="440"/>
    </w:pPr>
    <w:rPr>
      <w:rFonts w:cstheme="minorHAnsi"/>
      <w:i/>
      <w:iCs/>
      <w:sz w:val="20"/>
      <w:szCs w:val="20"/>
    </w:rPr>
  </w:style>
  <w:style w:type="paragraph" w:styleId="TOC4">
    <w:name w:val="toc 4"/>
    <w:basedOn w:val="Normal"/>
    <w:next w:val="Normal"/>
    <w:autoRedefine/>
    <w:uiPriority w:val="39"/>
    <w:unhideWhenUsed/>
    <w:pPr>
      <w:spacing w:after="0"/>
      <w:ind w:left="660"/>
    </w:pPr>
    <w:rPr>
      <w:rFonts w:cstheme="minorHAnsi"/>
      <w:sz w:val="18"/>
      <w:szCs w:val="18"/>
    </w:rPr>
  </w:style>
  <w:style w:type="paragraph" w:styleId="TOC5">
    <w:name w:val="toc 5"/>
    <w:basedOn w:val="Normal"/>
    <w:next w:val="Normal"/>
    <w:autoRedefine/>
    <w:uiPriority w:val="39"/>
    <w:unhideWhenUsed/>
    <w:pPr>
      <w:spacing w:after="0"/>
      <w:ind w:left="880"/>
    </w:pPr>
    <w:rPr>
      <w:rFonts w:cstheme="minorHAnsi"/>
      <w:sz w:val="18"/>
      <w:szCs w:val="18"/>
    </w:rPr>
  </w:style>
  <w:style w:type="paragraph" w:styleId="TOC6">
    <w:name w:val="toc 6"/>
    <w:basedOn w:val="Normal"/>
    <w:next w:val="Normal"/>
    <w:autoRedefine/>
    <w:uiPriority w:val="39"/>
    <w:unhideWhenUsed/>
    <w:pPr>
      <w:spacing w:after="0"/>
      <w:ind w:left="1100"/>
    </w:pPr>
    <w:rPr>
      <w:rFonts w:cstheme="minorHAnsi"/>
      <w:sz w:val="18"/>
      <w:szCs w:val="18"/>
    </w:rPr>
  </w:style>
  <w:style w:type="paragraph" w:styleId="TOC7">
    <w:name w:val="toc 7"/>
    <w:basedOn w:val="Normal"/>
    <w:next w:val="Normal"/>
    <w:autoRedefine/>
    <w:uiPriority w:val="39"/>
    <w:unhideWhenUsed/>
    <w:pPr>
      <w:spacing w:after="0"/>
      <w:ind w:left="1320"/>
    </w:pPr>
    <w:rPr>
      <w:rFonts w:cstheme="minorHAnsi"/>
      <w:sz w:val="18"/>
      <w:szCs w:val="18"/>
    </w:rPr>
  </w:style>
  <w:style w:type="paragraph" w:styleId="TOC8">
    <w:name w:val="toc 8"/>
    <w:basedOn w:val="Normal"/>
    <w:next w:val="Normal"/>
    <w:autoRedefine/>
    <w:uiPriority w:val="39"/>
    <w:unhideWhenUsed/>
    <w:pPr>
      <w:spacing w:after="0"/>
      <w:ind w:left="1540"/>
    </w:pPr>
    <w:rPr>
      <w:rFonts w:cstheme="minorHAnsi"/>
      <w:sz w:val="18"/>
      <w:szCs w:val="18"/>
    </w:rPr>
  </w:style>
  <w:style w:type="paragraph" w:styleId="TOC9">
    <w:name w:val="toc 9"/>
    <w:basedOn w:val="Normal"/>
    <w:next w:val="Normal"/>
    <w:autoRedefine/>
    <w:uiPriority w:val="39"/>
    <w:unhideWhenUsed/>
    <w:pPr>
      <w:spacing w:after="0"/>
      <w:ind w:left="1760"/>
    </w:pPr>
    <w:rPr>
      <w:rFonts w:cstheme="minorHAnsi"/>
      <w:sz w:val="18"/>
      <w:szCs w:val="18"/>
    </w:rPr>
  </w:style>
  <w:style w:type="paragraph" w:styleId="NoSpacing">
    <w:name w:val="No Spacing"/>
    <w:link w:val="NoSpacingChar"/>
    <w:uiPriority w:val="1"/>
    <w:qFormat/>
    <w:rPr>
      <w:sz w:val="22"/>
      <w:szCs w:val="22"/>
      <w:lang w:eastAsia="zh-TW"/>
    </w:rPr>
  </w:style>
  <w:style w:type="character" w:customStyle="1" w:styleId="NoSpacingChar">
    <w:name w:val="No Spacing Char"/>
    <w:basedOn w:val="DefaultParagraphFont"/>
    <w:link w:val="NoSpacing"/>
    <w:uiPriority w:val="1"/>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mallCaps/>
      <w:color w:val="000000" w:themeColor="text1"/>
      <w:sz w:val="36"/>
      <w:szCs w:val="3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customStyle="1" w:styleId="SubtitleChar">
    <w:name w:val="Subtitle Char"/>
    <w:basedOn w:val="DefaultParagraphFont"/>
    <w:link w:val="Subtitle"/>
    <w:uiPriority w:val="11"/>
    <w:rPr>
      <w:color w:val="595959" w:themeColor="text1" w:themeTint="A6"/>
      <w:spacing w:val="10"/>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cap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u w:val="single"/>
    </w:rPr>
  </w:style>
  <w:style w:type="character" w:customStyle="1" w:styleId="BookTitle1">
    <w:name w:val="Book Title1"/>
    <w:basedOn w:val="DefaultParagraphFont"/>
    <w:uiPriority w:val="33"/>
    <w:qFormat/>
    <w:rPr>
      <w:smallCaps/>
      <w:spacing w:val="5"/>
    </w:rPr>
  </w:style>
  <w:style w:type="character" w:styleId="PlaceholderText">
    <w:name w:val="Placeholder Text"/>
    <w:basedOn w:val="DefaultParagraphFont"/>
    <w:uiPriority w:val="99"/>
    <w:semiHidden/>
    <w:rPr>
      <w:color w:val="808080"/>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5Dark-Accent61">
    <w:name w:val="Grid Table 5 Dark - Accent 61"/>
    <w:basedOn w:val="TableNormal"/>
    <w:uiPriority w:val="50"/>
    <w:rPr>
      <w:rFonts w:ascii="Times New Roman" w:eastAsia="Times New Roman" w:hAnsi="Times New Roman" w:cs="Times New Roman"/>
      <w:sz w:val="24"/>
      <w:szCs w:val="24"/>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2169</Words>
  <Characters>14018</Characters>
  <Application>Microsoft Office Word</Application>
  <DocSecurity>0</DocSecurity>
  <Lines>637</Lines>
  <Paragraphs>394</Paragraphs>
  <ScaleCrop>false</ScaleCrop>
  <Company>Amazon Corporate</Company>
  <LinksUpToDate>false</LinksUpToDate>
  <CharactersWithSpaces>15793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Vivian</dc:creator>
  <cp:lastModifiedBy>Mạnh Quang</cp:lastModifiedBy>
  <cp:revision>6</cp:revision>
  <dcterms:created xsi:type="dcterms:W3CDTF">2025-12-07T12:13:00Z</dcterms:created>
  <dcterms:modified xsi:type="dcterms:W3CDTF">2025-12-07T12:38:00Z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BD745F1D3D4D40AAB1C90057855A06F6_12</vt:lpwstr>
  </property>
</Properties>
</file>