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F3" w:rsidRDefault="005E5A1B" w:rsidP="005E5A1B">
      <w:pPr>
        <w:spacing w:after="120"/>
        <w:rPr>
          <w:sz w:val="48"/>
          <w:szCs w:val="48"/>
        </w:rPr>
      </w:pPr>
      <w:r>
        <w:rPr>
          <w:sz w:val="48"/>
          <w:szCs w:val="48"/>
        </w:rPr>
        <w:t>HỆ THỐNG CHUẨN ĐOÁN SỨC KHOẺ</w:t>
      </w:r>
    </w:p>
    <w:p w:rsidR="00EF07F3" w:rsidRDefault="00EF07F3">
      <w:pPr>
        <w:spacing w:before="360" w:after="40"/>
        <w:rPr>
          <w:sz w:val="22"/>
          <w:szCs w:val="22"/>
        </w:rPr>
        <w:sectPr w:rsidR="00EF07F3">
          <w:pgSz w:w="11909" w:h="16834"/>
          <w:pgMar w:top="1080" w:right="734" w:bottom="2434" w:left="734" w:header="720" w:footer="720" w:gutter="0"/>
          <w:pgNumType w:start="1"/>
          <w:cols w:space="720"/>
        </w:sectPr>
      </w:pPr>
    </w:p>
    <w:p w:rsidR="00EF07F3" w:rsidRDefault="00BD1D60">
      <w:pPr>
        <w:spacing w:before="360" w:after="40"/>
        <w:rPr>
          <w:sz w:val="22"/>
          <w:szCs w:val="22"/>
        </w:rPr>
      </w:pPr>
      <w:proofErr w:type="spellStart"/>
      <w:r>
        <w:rPr>
          <w:sz w:val="22"/>
          <w:szCs w:val="22"/>
        </w:rPr>
        <w:t>Phùng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Vĩnh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Chung  MSSV</w:t>
      </w:r>
      <w:proofErr w:type="gramEnd"/>
      <w:r>
        <w:rPr>
          <w:sz w:val="22"/>
          <w:szCs w:val="22"/>
        </w:rPr>
        <w:t>: 13521099</w:t>
      </w:r>
    </w:p>
    <w:p w:rsidR="00EF07F3" w:rsidRDefault="00BD1D60">
      <w:pPr>
        <w:spacing w:after="40"/>
        <w:rPr>
          <w:sz w:val="22"/>
          <w:szCs w:val="22"/>
        </w:rPr>
      </w:pPr>
      <w:proofErr w:type="spellStart"/>
      <w:r>
        <w:rPr>
          <w:sz w:val="22"/>
          <w:szCs w:val="22"/>
        </w:rPr>
        <w:t>Huỳnh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Quang  MSSV</w:t>
      </w:r>
      <w:proofErr w:type="gramEnd"/>
      <w:r>
        <w:rPr>
          <w:sz w:val="22"/>
          <w:szCs w:val="22"/>
        </w:rPr>
        <w:t>: 13520673</w:t>
      </w:r>
    </w:p>
    <w:p w:rsidR="00EF07F3" w:rsidRDefault="00BD1D60">
      <w:proofErr w:type="spellStart"/>
      <w:r>
        <w:t>Khoa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EF07F3" w:rsidRDefault="00BD1D60">
      <w:pPr>
        <w:spacing w:before="360" w:after="40"/>
        <w:rPr>
          <w:sz w:val="22"/>
          <w:szCs w:val="22"/>
        </w:rPr>
      </w:pPr>
      <w:r>
        <w:rPr>
          <w:sz w:val="22"/>
          <w:szCs w:val="22"/>
        </w:rPr>
        <w:t xml:space="preserve">GVHD: </w:t>
      </w:r>
      <w:proofErr w:type="spellStart"/>
      <w:r>
        <w:rPr>
          <w:sz w:val="22"/>
          <w:szCs w:val="22"/>
        </w:rPr>
        <w:t>Trần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Đức</w:t>
      </w:r>
      <w:proofErr w:type="spellEnd"/>
    </w:p>
    <w:p w:rsidR="00EF07F3" w:rsidRDefault="00BD1D60">
      <w:proofErr w:type="spellStart"/>
      <w:r>
        <w:t>Khoa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EF07F3" w:rsidRDefault="00EF07F3">
      <w:pPr>
        <w:sectPr w:rsidR="00EF07F3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4860" w:space="720"/>
            <w:col w:w="4860" w:space="0"/>
          </w:cols>
        </w:sectPr>
      </w:pPr>
    </w:p>
    <w:p w:rsidR="00EF07F3" w:rsidRDefault="00EF07F3" w:rsidP="00C71E65">
      <w:pPr>
        <w:jc w:val="both"/>
      </w:pPr>
    </w:p>
    <w:p w:rsidR="00EF07F3" w:rsidRDefault="00EF07F3"/>
    <w:p w:rsidR="00EF07F3" w:rsidRDefault="00EF07F3">
      <w:pPr>
        <w:sectPr w:rsidR="00EF07F3">
          <w:type w:val="continuous"/>
          <w:pgSz w:w="11909" w:h="16834"/>
          <w:pgMar w:top="1080" w:right="734" w:bottom="2434" w:left="734" w:header="720" w:footer="720" w:gutter="0"/>
          <w:cols w:space="720"/>
        </w:sectPr>
      </w:pPr>
    </w:p>
    <w:p w:rsidR="00EF07F3" w:rsidRDefault="0037189A">
      <w:pPr>
        <w:spacing w:after="200"/>
        <w:ind w:firstLine="274"/>
        <w:jc w:val="both"/>
        <w:rPr>
          <w:b/>
          <w:i/>
          <w:sz w:val="18"/>
          <w:szCs w:val="18"/>
        </w:rPr>
      </w:pPr>
      <w:proofErr w:type="spellStart"/>
      <w:r>
        <w:rPr>
          <w:b/>
          <w:i/>
          <w:sz w:val="18"/>
          <w:szCs w:val="18"/>
        </w:rPr>
        <w:t>Tóm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tắt</w:t>
      </w:r>
      <w:proofErr w:type="spellEnd"/>
      <w:r>
        <w:rPr>
          <w:b/>
          <w:i/>
          <w:sz w:val="18"/>
          <w:szCs w:val="18"/>
        </w:rPr>
        <w:t xml:space="preserve">: </w:t>
      </w:r>
    </w:p>
    <w:p w:rsidR="0037189A" w:rsidRDefault="00AA41F9">
      <w:pPr>
        <w:spacing w:after="200"/>
        <w:ind w:firstLine="274"/>
        <w:jc w:val="both"/>
        <w:rPr>
          <w:b/>
          <w:i/>
          <w:sz w:val="18"/>
          <w:szCs w:val="18"/>
        </w:rPr>
      </w:pPr>
      <w:proofErr w:type="spellStart"/>
      <w:r>
        <w:rPr>
          <w:b/>
          <w:i/>
          <w:sz w:val="18"/>
          <w:szCs w:val="18"/>
        </w:rPr>
        <w:t>Hệ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thống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chẩn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đoán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sức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khoẻ</w:t>
      </w:r>
      <w:proofErr w:type="spellEnd"/>
      <w:r>
        <w:rPr>
          <w:b/>
          <w:i/>
          <w:sz w:val="18"/>
          <w:szCs w:val="18"/>
        </w:rPr>
        <w:t>:</w:t>
      </w:r>
    </w:p>
    <w:p w:rsidR="0037189A" w:rsidRPr="00161A55" w:rsidRDefault="0037189A" w:rsidP="00161A55">
      <w:pPr>
        <w:pStyle w:val="ListParagraph"/>
        <w:numPr>
          <w:ilvl w:val="0"/>
          <w:numId w:val="12"/>
        </w:numPr>
        <w:spacing w:after="200"/>
        <w:jc w:val="both"/>
        <w:rPr>
          <w:b/>
          <w:i/>
          <w:sz w:val="18"/>
          <w:szCs w:val="18"/>
        </w:rPr>
      </w:pPr>
      <w:proofErr w:type="spellStart"/>
      <w:r w:rsidRPr="00161A55">
        <w:rPr>
          <w:b/>
          <w:i/>
          <w:sz w:val="18"/>
          <w:szCs w:val="18"/>
        </w:rPr>
        <w:t>Sử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dụng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phương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pháp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học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sâu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để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dự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doán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chuyển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động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người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dùng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để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tính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lượng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calo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tiêu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thụ</w:t>
      </w:r>
      <w:proofErr w:type="spellEnd"/>
      <w:r w:rsidRPr="00161A55">
        <w:rPr>
          <w:b/>
          <w:i/>
          <w:sz w:val="18"/>
          <w:szCs w:val="18"/>
        </w:rPr>
        <w:t xml:space="preserve">, </w:t>
      </w:r>
      <w:proofErr w:type="spellStart"/>
      <w:r w:rsidRPr="00161A55">
        <w:rPr>
          <w:b/>
          <w:i/>
          <w:sz w:val="18"/>
          <w:szCs w:val="18"/>
        </w:rPr>
        <w:t>chẩn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đoán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bệnh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tim.</w:t>
      </w:r>
      <w:proofErr w:type="spellEnd"/>
    </w:p>
    <w:p w:rsidR="0037189A" w:rsidRPr="00161A55" w:rsidRDefault="0037189A" w:rsidP="00161A55">
      <w:pPr>
        <w:pStyle w:val="ListParagraph"/>
        <w:numPr>
          <w:ilvl w:val="0"/>
          <w:numId w:val="12"/>
        </w:numPr>
        <w:spacing w:after="200"/>
        <w:jc w:val="both"/>
        <w:rPr>
          <w:b/>
          <w:sz w:val="18"/>
          <w:szCs w:val="18"/>
        </w:rPr>
      </w:pPr>
      <w:proofErr w:type="spellStart"/>
      <w:r w:rsidRPr="00161A55">
        <w:rPr>
          <w:b/>
          <w:i/>
          <w:sz w:val="18"/>
          <w:szCs w:val="18"/>
        </w:rPr>
        <w:t>Chuyển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các</w:t>
      </w:r>
      <w:proofErr w:type="spellEnd"/>
      <w:r w:rsidRPr="00161A55">
        <w:rPr>
          <w:b/>
          <w:i/>
          <w:sz w:val="18"/>
          <w:szCs w:val="18"/>
        </w:rPr>
        <w:t xml:space="preserve"> module </w:t>
      </w:r>
      <w:proofErr w:type="spellStart"/>
      <w:r w:rsidRPr="00161A55">
        <w:rPr>
          <w:b/>
          <w:i/>
          <w:sz w:val="18"/>
          <w:szCs w:val="18"/>
        </w:rPr>
        <w:t>của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hệ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thống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đo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thành</w:t>
      </w:r>
      <w:proofErr w:type="spellEnd"/>
      <w:r w:rsidRPr="00161A55">
        <w:rPr>
          <w:b/>
          <w:i/>
          <w:sz w:val="18"/>
          <w:szCs w:val="18"/>
        </w:rPr>
        <w:t xml:space="preserve"> </w:t>
      </w:r>
      <w:proofErr w:type="spellStart"/>
      <w:r w:rsidRPr="00161A55">
        <w:rPr>
          <w:b/>
          <w:i/>
          <w:sz w:val="18"/>
          <w:szCs w:val="18"/>
        </w:rPr>
        <w:t>dạng</w:t>
      </w:r>
      <w:proofErr w:type="spellEnd"/>
      <w:r w:rsidRPr="00161A55">
        <w:rPr>
          <w:b/>
          <w:i/>
          <w:sz w:val="18"/>
          <w:szCs w:val="18"/>
        </w:rPr>
        <w:t xml:space="preserve"> plug and play</w:t>
      </w:r>
    </w:p>
    <w:p w:rsidR="00EF07F3" w:rsidRDefault="00BD1D60">
      <w:pPr>
        <w:spacing w:after="120"/>
        <w:ind w:firstLine="274"/>
        <w:jc w:val="both"/>
        <w:rPr>
          <w:b/>
          <w:i/>
          <w:sz w:val="18"/>
          <w:szCs w:val="18"/>
        </w:rPr>
      </w:pPr>
      <w:proofErr w:type="spellStart"/>
      <w:r>
        <w:rPr>
          <w:b/>
          <w:i/>
          <w:sz w:val="18"/>
          <w:szCs w:val="18"/>
        </w:rPr>
        <w:t>Từ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khóa</w:t>
      </w:r>
      <w:proofErr w:type="spellEnd"/>
      <w:r w:rsidR="00E94D89">
        <w:rPr>
          <w:b/>
          <w:i/>
          <w:sz w:val="18"/>
          <w:szCs w:val="18"/>
        </w:rPr>
        <w:t>:</w:t>
      </w:r>
    </w:p>
    <w:p w:rsidR="00E94D89" w:rsidRPr="00E94D89" w:rsidRDefault="00E94D89" w:rsidP="00E94D89">
      <w:pPr>
        <w:pStyle w:val="ListParagraph"/>
        <w:numPr>
          <w:ilvl w:val="0"/>
          <w:numId w:val="11"/>
        </w:numPr>
        <w:spacing w:after="120"/>
        <w:jc w:val="both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Plug and play: </w:t>
      </w:r>
      <w:proofErr w:type="spellStart"/>
      <w:r w:rsidR="00561F3C">
        <w:rPr>
          <w:b/>
          <w:i/>
          <w:sz w:val="18"/>
          <w:szCs w:val="18"/>
        </w:rPr>
        <w:t>chuẩn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kết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nối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mà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người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dùng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chỉ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cần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cắm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vào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mà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không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561F3C">
        <w:rPr>
          <w:b/>
          <w:i/>
          <w:sz w:val="18"/>
          <w:szCs w:val="18"/>
        </w:rPr>
        <w:t>cần</w:t>
      </w:r>
      <w:proofErr w:type="spellEnd"/>
      <w:r w:rsidR="00561F3C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cấu</w:t>
      </w:r>
      <w:proofErr w:type="spellEnd"/>
      <w:r w:rsidR="00E106DE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hình</w:t>
      </w:r>
      <w:proofErr w:type="spellEnd"/>
      <w:r w:rsidR="00E106DE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lại</w:t>
      </w:r>
      <w:proofErr w:type="spellEnd"/>
      <w:r w:rsidR="00E106DE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mà</w:t>
      </w:r>
      <w:proofErr w:type="spellEnd"/>
      <w:r w:rsidR="00E106DE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vẫn</w:t>
      </w:r>
      <w:proofErr w:type="spellEnd"/>
      <w:r w:rsidR="00E106DE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có</w:t>
      </w:r>
      <w:proofErr w:type="spellEnd"/>
      <w:r w:rsidR="00E106DE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thể</w:t>
      </w:r>
      <w:proofErr w:type="spellEnd"/>
      <w:r w:rsidR="00E106DE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hoạt</w:t>
      </w:r>
      <w:proofErr w:type="spellEnd"/>
      <w:r w:rsidR="00E106DE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động</w:t>
      </w:r>
      <w:proofErr w:type="spellEnd"/>
      <w:r w:rsidR="00E106DE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bình</w:t>
      </w:r>
      <w:proofErr w:type="spellEnd"/>
      <w:r w:rsidR="00E106DE">
        <w:rPr>
          <w:b/>
          <w:i/>
          <w:sz w:val="18"/>
          <w:szCs w:val="18"/>
        </w:rPr>
        <w:t xml:space="preserve"> </w:t>
      </w:r>
      <w:proofErr w:type="spellStart"/>
      <w:r w:rsidR="00E106DE">
        <w:rPr>
          <w:b/>
          <w:i/>
          <w:sz w:val="18"/>
          <w:szCs w:val="18"/>
        </w:rPr>
        <w:t>thường</w:t>
      </w:r>
      <w:proofErr w:type="spellEnd"/>
    </w:p>
    <w:p w:rsidR="00E94D89" w:rsidRPr="00E94D89" w:rsidRDefault="00E94D89" w:rsidP="00E94D89">
      <w:pPr>
        <w:pStyle w:val="ListParagraph"/>
        <w:numPr>
          <w:ilvl w:val="0"/>
          <w:numId w:val="11"/>
        </w:numPr>
        <w:spacing w:after="120"/>
        <w:jc w:val="both"/>
        <w:rPr>
          <w:b/>
          <w:i/>
          <w:sz w:val="18"/>
          <w:szCs w:val="18"/>
        </w:rPr>
      </w:pPr>
      <w:proofErr w:type="spellStart"/>
      <w:r>
        <w:rPr>
          <w:b/>
          <w:i/>
          <w:sz w:val="18"/>
          <w:szCs w:val="18"/>
        </w:rPr>
        <w:t>Học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sâu</w:t>
      </w:r>
      <w:proofErr w:type="spellEnd"/>
      <w:r>
        <w:rPr>
          <w:b/>
          <w:i/>
          <w:sz w:val="18"/>
          <w:szCs w:val="18"/>
        </w:rPr>
        <w:t xml:space="preserve">: </w:t>
      </w:r>
      <w:proofErr w:type="spellStart"/>
      <w:r>
        <w:rPr>
          <w:b/>
          <w:i/>
          <w:sz w:val="18"/>
          <w:szCs w:val="18"/>
        </w:rPr>
        <w:t>là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một</w:t>
      </w:r>
      <w:proofErr w:type="spellEnd"/>
      <w:r>
        <w:rPr>
          <w:b/>
          <w:i/>
          <w:sz w:val="18"/>
          <w:szCs w:val="18"/>
        </w:rPr>
        <w:t xml:space="preserve"> chi </w:t>
      </w:r>
      <w:proofErr w:type="spellStart"/>
      <w:r>
        <w:rPr>
          <w:b/>
          <w:i/>
          <w:sz w:val="18"/>
          <w:szCs w:val="18"/>
        </w:rPr>
        <w:t>của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ngành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máy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học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dựa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trên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một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tập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hợp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các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thuật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toán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sao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cho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mô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hình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dữ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liệu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trừu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tượng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hoá</w:t>
      </w:r>
      <w:proofErr w:type="spellEnd"/>
      <w:r>
        <w:rPr>
          <w:b/>
          <w:i/>
          <w:sz w:val="18"/>
          <w:szCs w:val="18"/>
        </w:rPr>
        <w:t xml:space="preserve"> ở </w:t>
      </w:r>
      <w:proofErr w:type="spellStart"/>
      <w:r>
        <w:rPr>
          <w:b/>
          <w:i/>
          <w:sz w:val="18"/>
          <w:szCs w:val="18"/>
        </w:rPr>
        <w:t>mức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cao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bằng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cách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sử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dụng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nhiều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lơp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xử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lý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với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cấu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trúc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phức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tạp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hoặc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bằng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cách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khác</w:t>
      </w:r>
      <w:proofErr w:type="spellEnd"/>
      <w:r>
        <w:rPr>
          <w:b/>
          <w:i/>
          <w:sz w:val="18"/>
          <w:szCs w:val="18"/>
        </w:rPr>
        <w:t xml:space="preserve"> bao </w:t>
      </w:r>
      <w:proofErr w:type="spellStart"/>
      <w:r>
        <w:rPr>
          <w:b/>
          <w:i/>
          <w:sz w:val="18"/>
          <w:szCs w:val="18"/>
        </w:rPr>
        <w:t>gồm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nhiều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biến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đổi</w:t>
      </w:r>
      <w:proofErr w:type="spellEnd"/>
      <w:r>
        <w:rPr>
          <w:b/>
          <w:i/>
          <w:sz w:val="18"/>
          <w:szCs w:val="18"/>
        </w:rPr>
        <w:t xml:space="preserve"> phi </w:t>
      </w:r>
      <w:proofErr w:type="spellStart"/>
      <w:r>
        <w:rPr>
          <w:b/>
          <w:i/>
          <w:sz w:val="18"/>
          <w:szCs w:val="18"/>
        </w:rPr>
        <w:t>tuyến</w:t>
      </w:r>
      <w:proofErr w:type="spellEnd"/>
    </w:p>
    <w:p w:rsidR="00EF07F3" w:rsidRDefault="00BD1D60">
      <w:pPr>
        <w:pStyle w:val="Heading1"/>
        <w:numPr>
          <w:ilvl w:val="0"/>
          <w:numId w:val="1"/>
        </w:numPr>
      </w:pPr>
      <w:r>
        <w:t>GIỚI THIỆU</w:t>
      </w:r>
    </w:p>
    <w:p w:rsidR="00154C23" w:rsidRDefault="0026645B">
      <w:pPr>
        <w:tabs>
          <w:tab w:val="left" w:pos="288"/>
        </w:tabs>
        <w:spacing w:after="120" w:line="228" w:lineRule="auto"/>
        <w:ind w:firstLine="288"/>
        <w:jc w:val="both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</w:t>
      </w:r>
      <w:r w:rsidR="00B709CB">
        <w:t>g</w:t>
      </w:r>
      <w:proofErr w:type="spellEnd"/>
      <w:r w:rsidR="00B709CB">
        <w:t xml:space="preserve"> </w:t>
      </w:r>
      <w:proofErr w:type="spellStart"/>
      <w:r w:rsidR="00765AB5">
        <w:t>hệ</w:t>
      </w:r>
      <w:proofErr w:type="spellEnd"/>
      <w:r w:rsidR="00765AB5">
        <w:t xml:space="preserve"> </w:t>
      </w:r>
      <w:proofErr w:type="spellStart"/>
      <w:r w:rsidR="00765AB5">
        <w:t>thống</w:t>
      </w:r>
      <w:proofErr w:type="spellEnd"/>
      <w:r w:rsidR="00765AB5">
        <w:t xml:space="preserve"> </w:t>
      </w:r>
      <w:proofErr w:type="spellStart"/>
      <w:r w:rsidR="00765AB5">
        <w:t>giúp</w:t>
      </w:r>
      <w:proofErr w:type="spellEnd"/>
      <w:r w:rsidR="00765AB5">
        <w:t xml:space="preserve"> </w:t>
      </w:r>
      <w:proofErr w:type="spellStart"/>
      <w:r w:rsidR="00765AB5">
        <w:t>theo</w:t>
      </w:r>
      <w:proofErr w:type="spellEnd"/>
      <w:r w:rsidR="00765AB5">
        <w:t xml:space="preserve"> </w:t>
      </w:r>
      <w:proofErr w:type="spellStart"/>
      <w:r w:rsidR="00765AB5">
        <w:t>dõi</w:t>
      </w:r>
      <w:proofErr w:type="spellEnd"/>
      <w:r w:rsidR="00765AB5">
        <w:t xml:space="preserve"> </w:t>
      </w:r>
      <w:proofErr w:type="spellStart"/>
      <w:r w:rsidR="00765AB5">
        <w:t>tình</w:t>
      </w:r>
      <w:proofErr w:type="spellEnd"/>
      <w:r w:rsidR="00765AB5">
        <w:t xml:space="preserve"> </w:t>
      </w:r>
      <w:proofErr w:type="spellStart"/>
      <w:r w:rsidR="00765AB5">
        <w:t>trạng</w:t>
      </w:r>
      <w:proofErr w:type="spellEnd"/>
      <w:r w:rsidR="00765AB5">
        <w:t xml:space="preserve"> </w:t>
      </w:r>
      <w:proofErr w:type="spellStart"/>
      <w:r w:rsidR="00765AB5">
        <w:t>sức</w:t>
      </w:r>
      <w:proofErr w:type="spellEnd"/>
      <w:r w:rsidR="00765AB5">
        <w:t xml:space="preserve"> </w:t>
      </w:r>
      <w:proofErr w:type="spellStart"/>
      <w:r w:rsidR="00765AB5">
        <w:t>khoẻ</w:t>
      </w:r>
      <w:proofErr w:type="spellEnd"/>
      <w:r w:rsidR="00765AB5">
        <w:t xml:space="preserve"> </w:t>
      </w:r>
      <w:proofErr w:type="spellStart"/>
      <w:r w:rsidR="00765AB5">
        <w:t>của</w:t>
      </w:r>
      <w:proofErr w:type="spellEnd"/>
      <w:r w:rsidR="00765AB5">
        <w:t xml:space="preserve"> </w:t>
      </w:r>
      <w:proofErr w:type="spellStart"/>
      <w:r w:rsidR="00765AB5">
        <w:t>người</w:t>
      </w:r>
      <w:proofErr w:type="spellEnd"/>
      <w:r w:rsidR="00765AB5">
        <w:t xml:space="preserve"> </w:t>
      </w:r>
      <w:proofErr w:type="spellStart"/>
      <w:r w:rsidR="00765AB5">
        <w:t>dùng</w:t>
      </w:r>
      <w:proofErr w:type="spellEnd"/>
      <w:r w:rsidR="00765AB5">
        <w:t xml:space="preserve"> qua việc </w:t>
      </w:r>
      <w:proofErr w:type="spellStart"/>
      <w:r w:rsidR="00765AB5">
        <w:t>theo</w:t>
      </w:r>
      <w:proofErr w:type="spellEnd"/>
      <w:r w:rsidR="00765AB5">
        <w:t xml:space="preserve"> </w:t>
      </w:r>
      <w:proofErr w:type="spellStart"/>
      <w:r w:rsidR="00765AB5">
        <w:t>dõi</w:t>
      </w:r>
      <w:proofErr w:type="spellEnd"/>
      <w:r w:rsidR="00765AB5">
        <w:t xml:space="preserve"> </w:t>
      </w:r>
      <w:proofErr w:type="spellStart"/>
      <w:r w:rsidR="00765AB5">
        <w:t>hoạt</w:t>
      </w:r>
      <w:proofErr w:type="spellEnd"/>
      <w:r w:rsidR="00765AB5">
        <w:t xml:space="preserve"> </w:t>
      </w:r>
      <w:proofErr w:type="spellStart"/>
      <w:r w:rsidR="00765AB5">
        <w:t>động</w:t>
      </w:r>
      <w:proofErr w:type="spellEnd"/>
      <w:r w:rsidR="00765AB5">
        <w:t xml:space="preserve"> </w:t>
      </w:r>
      <w:proofErr w:type="spellStart"/>
      <w:r w:rsidR="00765AB5">
        <w:t>và</w:t>
      </w:r>
      <w:proofErr w:type="spellEnd"/>
      <w:r w:rsidR="00765AB5">
        <w:t xml:space="preserve"> </w:t>
      </w:r>
      <w:proofErr w:type="spellStart"/>
      <w:r w:rsidR="00765AB5">
        <w:t>đưa</w:t>
      </w:r>
      <w:proofErr w:type="spellEnd"/>
      <w:r w:rsidR="00765AB5">
        <w:t xml:space="preserve"> </w:t>
      </w:r>
      <w:proofErr w:type="spellStart"/>
      <w:r w:rsidR="00765AB5">
        <w:t>ra</w:t>
      </w:r>
      <w:proofErr w:type="spellEnd"/>
      <w:r w:rsidR="00765AB5">
        <w:t xml:space="preserve"> </w:t>
      </w:r>
      <w:proofErr w:type="spellStart"/>
      <w:r w:rsidR="00765AB5">
        <w:t>những</w:t>
      </w:r>
      <w:proofErr w:type="spellEnd"/>
      <w:r w:rsidR="00765AB5">
        <w:t xml:space="preserve"> </w:t>
      </w:r>
      <w:proofErr w:type="spellStart"/>
      <w:r w:rsidR="00765AB5">
        <w:t>cảnh</w:t>
      </w:r>
      <w:proofErr w:type="spellEnd"/>
      <w:r w:rsidR="00765AB5">
        <w:t xml:space="preserve"> </w:t>
      </w:r>
      <w:proofErr w:type="spellStart"/>
      <w:r w:rsidR="00765AB5">
        <w:t>báo</w:t>
      </w:r>
      <w:proofErr w:type="spellEnd"/>
      <w:r w:rsidR="00765AB5">
        <w:t xml:space="preserve">, </w:t>
      </w:r>
      <w:proofErr w:type="spellStart"/>
      <w:r w:rsidR="00765AB5">
        <w:t>gợi</w:t>
      </w:r>
      <w:proofErr w:type="spellEnd"/>
      <w:r w:rsidR="00765AB5">
        <w:t xml:space="preserve"> ý </w:t>
      </w:r>
      <w:proofErr w:type="spellStart"/>
      <w:r w:rsidR="00765AB5">
        <w:t>về</w:t>
      </w:r>
      <w:proofErr w:type="spellEnd"/>
      <w:r w:rsidR="00765AB5">
        <w:t xml:space="preserve"> </w:t>
      </w:r>
      <w:proofErr w:type="spellStart"/>
      <w:r w:rsidR="00765AB5">
        <w:t>những</w:t>
      </w:r>
      <w:proofErr w:type="spellEnd"/>
      <w:r w:rsidR="00765AB5">
        <w:t xml:space="preserve"> </w:t>
      </w:r>
      <w:proofErr w:type="spellStart"/>
      <w:r w:rsidR="00765AB5">
        <w:t>hoạt</w:t>
      </w:r>
      <w:proofErr w:type="spellEnd"/>
      <w:r w:rsidR="00765AB5">
        <w:t xml:space="preserve"> </w:t>
      </w:r>
      <w:proofErr w:type="spellStart"/>
      <w:r w:rsidR="00765AB5">
        <w:t>động</w:t>
      </w:r>
      <w:proofErr w:type="spellEnd"/>
      <w:r w:rsidR="00765AB5">
        <w:t xml:space="preserve"> </w:t>
      </w:r>
      <w:proofErr w:type="spellStart"/>
      <w:r w:rsidR="00765AB5">
        <w:t>phù</w:t>
      </w:r>
      <w:proofErr w:type="spellEnd"/>
      <w:r w:rsidR="00765AB5">
        <w:t xml:space="preserve"> </w:t>
      </w:r>
      <w:proofErr w:type="spellStart"/>
      <w:r w:rsidR="00765AB5">
        <w:t>hợp</w:t>
      </w:r>
      <w:proofErr w:type="spellEnd"/>
      <w:r w:rsidR="00765AB5">
        <w:t xml:space="preserve"> </w:t>
      </w:r>
      <w:proofErr w:type="spellStart"/>
      <w:r w:rsidR="00765AB5">
        <w:t>với</w:t>
      </w:r>
      <w:proofErr w:type="spellEnd"/>
      <w:r w:rsidR="00765AB5">
        <w:t xml:space="preserve"> </w:t>
      </w:r>
      <w:proofErr w:type="spellStart"/>
      <w:r w:rsidR="00765AB5">
        <w:t>người</w:t>
      </w:r>
      <w:proofErr w:type="spellEnd"/>
      <w:r w:rsidR="00765AB5">
        <w:t xml:space="preserve"> </w:t>
      </w:r>
      <w:proofErr w:type="spellStart"/>
      <w:r w:rsidR="00765AB5">
        <w:t>dùng</w:t>
      </w:r>
      <w:proofErr w:type="spellEnd"/>
      <w:r w:rsidR="00B709CB">
        <w:t xml:space="preserve"> </w:t>
      </w:r>
    </w:p>
    <w:p w:rsidR="00A9506D" w:rsidRDefault="00E53E3B" w:rsidP="007713B3">
      <w:pPr>
        <w:tabs>
          <w:tab w:val="left" w:pos="288"/>
        </w:tabs>
        <w:spacing w:after="120" w:line="228" w:lineRule="auto"/>
        <w:jc w:val="both"/>
      </w:pPr>
      <w:r>
        <w:tab/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</w:t>
      </w:r>
      <w:r w:rsidR="0026645B">
        <w:t xml:space="preserve">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 w:rsidR="007713B3">
        <w:t>đo</w:t>
      </w:r>
      <w:proofErr w:type="spellEnd"/>
      <w:r w:rsidR="007713B3">
        <w:t xml:space="preserve"> </w:t>
      </w:r>
      <w:proofErr w:type="spellStart"/>
      <w:r w:rsidR="007713B3">
        <w:t>được</w:t>
      </w:r>
      <w:proofErr w:type="spellEnd"/>
      <w:r w:rsidR="007713B3">
        <w:t xml:space="preserve"> </w:t>
      </w:r>
      <w:proofErr w:type="spellStart"/>
      <w:r w:rsidR="007713B3">
        <w:t>từ</w:t>
      </w:r>
      <w:proofErr w:type="spellEnd"/>
      <w:r w:rsidR="007713B3">
        <w:t xml:space="preserve"> </w:t>
      </w:r>
      <w:proofErr w:type="spellStart"/>
      <w:r w:rsidR="00B709CB">
        <w:t>các</w:t>
      </w:r>
      <w:proofErr w:type="spellEnd"/>
      <w:r w:rsidR="00B709CB">
        <w:t xml:space="preserve"> </w:t>
      </w:r>
      <w:proofErr w:type="spellStart"/>
      <w:r w:rsidR="00B709CB">
        <w:t>máy</w:t>
      </w:r>
      <w:proofErr w:type="spellEnd"/>
      <w:r w:rsidR="00B709CB">
        <w:t xml:space="preserve"> </w:t>
      </w:r>
      <w:proofErr w:type="spellStart"/>
      <w:r w:rsidR="00B709CB">
        <w:t>đo</w:t>
      </w:r>
      <w:proofErr w:type="spellEnd"/>
      <w:r w:rsidR="00B709CB">
        <w:t xml:space="preserve"> </w:t>
      </w:r>
      <w:r w:rsidR="007713B3">
        <w:t>(</w:t>
      </w:r>
      <w:proofErr w:type="spellStart"/>
      <w:r w:rsidR="00B709CB">
        <w:t>kết</w:t>
      </w:r>
      <w:proofErr w:type="spellEnd"/>
      <w:r w:rsidR="00B709CB">
        <w:t xml:space="preserve"> </w:t>
      </w:r>
      <w:proofErr w:type="spellStart"/>
      <w:r w:rsidR="00B709CB">
        <w:t>nối</w:t>
      </w:r>
      <w:proofErr w:type="spellEnd"/>
      <w:r w:rsidR="00B709CB">
        <w:t xml:space="preserve"> </w:t>
      </w:r>
      <w:proofErr w:type="spellStart"/>
      <w:r w:rsidR="007713B3">
        <w:t>với</w:t>
      </w:r>
      <w:proofErr w:type="spellEnd"/>
      <w:r w:rsidR="007713B3">
        <w:t xml:space="preserve"> </w:t>
      </w:r>
      <w:proofErr w:type="spellStart"/>
      <w:r w:rsidR="007713B3">
        <w:t>nhau</w:t>
      </w:r>
      <w:proofErr w:type="spellEnd"/>
      <w:r w:rsidR="007713B3">
        <w:t xml:space="preserve"> </w:t>
      </w:r>
      <w:proofErr w:type="spellStart"/>
      <w:r w:rsidR="00B709CB">
        <w:t>theo</w:t>
      </w:r>
      <w:proofErr w:type="spellEnd"/>
      <w:r w:rsidR="00B709CB">
        <w:t xml:space="preserve"> </w:t>
      </w:r>
      <w:proofErr w:type="spellStart"/>
      <w:r w:rsidR="00B709CB">
        <w:t>cơ</w:t>
      </w:r>
      <w:proofErr w:type="spellEnd"/>
      <w:r w:rsidR="00B709CB">
        <w:t xml:space="preserve"> </w:t>
      </w:r>
      <w:proofErr w:type="spellStart"/>
      <w:r w:rsidR="00B709CB">
        <w:t>chế</w:t>
      </w:r>
      <w:proofErr w:type="spellEnd"/>
      <w:r w:rsidR="00B709CB">
        <w:t xml:space="preserve"> plug and play</w:t>
      </w:r>
      <w:r w:rsidR="007713B3">
        <w:t>)</w:t>
      </w:r>
      <w:r w:rsidR="00A9506D">
        <w:t>,</w:t>
      </w:r>
      <w:r w:rsidR="007713B3">
        <w:t xml:space="preserve"> </w:t>
      </w:r>
      <w:proofErr w:type="spellStart"/>
      <w:r w:rsidR="007713B3">
        <w:t>hệ</w:t>
      </w:r>
      <w:proofErr w:type="spellEnd"/>
      <w:r w:rsidR="007713B3">
        <w:t xml:space="preserve"> </w:t>
      </w:r>
      <w:proofErr w:type="spellStart"/>
      <w:r w:rsidR="007713B3">
        <w:t>thống</w:t>
      </w:r>
      <w:proofErr w:type="spellEnd"/>
      <w:r w:rsidR="007713B3">
        <w:t xml:space="preserve"> </w:t>
      </w:r>
      <w:proofErr w:type="spellStart"/>
      <w:r w:rsidR="007713B3">
        <w:t>cảm</w:t>
      </w:r>
      <w:proofErr w:type="spellEnd"/>
      <w:r w:rsidR="007713B3">
        <w:t xml:space="preserve"> </w:t>
      </w:r>
      <w:proofErr w:type="spellStart"/>
      <w:r w:rsidR="007713B3">
        <w:t>biến</w:t>
      </w:r>
      <w:proofErr w:type="spellEnd"/>
      <w:r w:rsidR="007713B3">
        <w:t xml:space="preserve"> </w:t>
      </w:r>
      <w:proofErr w:type="spellStart"/>
      <w:r w:rsidR="007713B3">
        <w:t>chuyển</w:t>
      </w:r>
      <w:proofErr w:type="spellEnd"/>
      <w:r w:rsidR="007713B3">
        <w:t xml:space="preserve"> </w:t>
      </w:r>
      <w:proofErr w:type="spellStart"/>
      <w:r w:rsidR="007713B3">
        <w:t>động</w:t>
      </w:r>
      <w:proofErr w:type="spellEnd"/>
      <w:r w:rsidR="007713B3">
        <w:t>,</w:t>
      </w:r>
      <w:r w:rsidR="00A9506D">
        <w:t xml:space="preserve"> </w:t>
      </w:r>
      <w:proofErr w:type="spellStart"/>
      <w:r w:rsidR="00A9506D">
        <w:t>kết</w:t>
      </w:r>
      <w:proofErr w:type="spellEnd"/>
      <w:r w:rsidR="00A9506D">
        <w:t xml:space="preserve"> </w:t>
      </w:r>
      <w:proofErr w:type="spellStart"/>
      <w:r w:rsidR="00A9506D">
        <w:t>hợp</w:t>
      </w:r>
      <w:proofErr w:type="spellEnd"/>
      <w:r w:rsidR="00A9506D">
        <w:t xml:space="preserve"> </w:t>
      </w:r>
      <w:proofErr w:type="spellStart"/>
      <w:r w:rsidR="00A9506D">
        <w:t>với</w:t>
      </w:r>
      <w:proofErr w:type="spellEnd"/>
      <w:r w:rsidR="00A9506D">
        <w:t xml:space="preserve"> </w:t>
      </w:r>
      <w:proofErr w:type="spellStart"/>
      <w:r w:rsidR="00A9506D">
        <w:t>các</w:t>
      </w:r>
      <w:proofErr w:type="spellEnd"/>
      <w:r w:rsidR="00A9506D">
        <w:t xml:space="preserve"> </w:t>
      </w:r>
      <w:proofErr w:type="spellStart"/>
      <w:r w:rsidR="00A9506D">
        <w:t>thuật</w:t>
      </w:r>
      <w:proofErr w:type="spellEnd"/>
      <w:r w:rsidR="00A9506D">
        <w:t xml:space="preserve"> </w:t>
      </w:r>
      <w:proofErr w:type="spellStart"/>
      <w:r w:rsidR="00A9506D">
        <w:t>toán</w:t>
      </w:r>
      <w:proofErr w:type="spellEnd"/>
      <w:r w:rsidR="00A9506D">
        <w:t xml:space="preserve"> </w:t>
      </w:r>
      <w:proofErr w:type="spellStart"/>
      <w:r w:rsidR="00A9506D">
        <w:t>máy</w:t>
      </w:r>
      <w:proofErr w:type="spellEnd"/>
      <w:r w:rsidR="00A9506D">
        <w:t xml:space="preserve"> </w:t>
      </w:r>
      <w:proofErr w:type="spellStart"/>
      <w:r w:rsidR="00A9506D">
        <w:t>học</w:t>
      </w:r>
      <w:proofErr w:type="spellEnd"/>
      <w:r w:rsidR="00A9506D">
        <w:t xml:space="preserve"> </w:t>
      </w:r>
      <w:proofErr w:type="spellStart"/>
      <w:r w:rsidR="00A9506D">
        <w:t>để</w:t>
      </w:r>
      <w:proofErr w:type="spellEnd"/>
      <w:r w:rsidR="00A9506D">
        <w:t xml:space="preserve"> </w:t>
      </w:r>
      <w:proofErr w:type="spellStart"/>
      <w:r w:rsidR="00A9506D">
        <w:t>đưa</w:t>
      </w:r>
      <w:proofErr w:type="spellEnd"/>
      <w:r w:rsidR="00A9506D">
        <w:t xml:space="preserve"> </w:t>
      </w:r>
      <w:proofErr w:type="spellStart"/>
      <w:r w:rsidR="00A9506D">
        <w:t>ra</w:t>
      </w:r>
      <w:proofErr w:type="spellEnd"/>
      <w:r w:rsidR="00A9506D">
        <w:t xml:space="preserve"> </w:t>
      </w:r>
      <w:proofErr w:type="spellStart"/>
      <w:r w:rsidR="00A9506D">
        <w:t>dự</w:t>
      </w:r>
      <w:proofErr w:type="spellEnd"/>
      <w:r w:rsidR="00A9506D">
        <w:t xml:space="preserve"> </w:t>
      </w:r>
      <w:proofErr w:type="spellStart"/>
      <w:r w:rsidR="00A9506D">
        <w:t>đoán</w:t>
      </w:r>
      <w:proofErr w:type="spellEnd"/>
      <w:r w:rsidR="00A9506D">
        <w:t xml:space="preserve"> </w:t>
      </w:r>
      <w:proofErr w:type="spellStart"/>
      <w:r w:rsidR="00A9506D">
        <w:t>bệnh</w:t>
      </w:r>
      <w:proofErr w:type="spellEnd"/>
      <w:r w:rsidR="00A9506D">
        <w:t xml:space="preserve"> </w:t>
      </w:r>
      <w:proofErr w:type="spellStart"/>
      <w:r w:rsidR="00A9506D">
        <w:t>tim</w:t>
      </w:r>
      <w:proofErr w:type="spellEnd"/>
      <w:r w:rsidR="00A9506D">
        <w:t xml:space="preserve">, </w:t>
      </w:r>
      <w:proofErr w:type="spellStart"/>
      <w:r w:rsidR="00A9506D">
        <w:t>phân</w:t>
      </w:r>
      <w:proofErr w:type="spellEnd"/>
      <w:r w:rsidR="00A9506D">
        <w:t xml:space="preserve"> </w:t>
      </w:r>
      <w:proofErr w:type="spellStart"/>
      <w:r w:rsidR="00A9506D">
        <w:t>tích</w:t>
      </w:r>
      <w:proofErr w:type="spellEnd"/>
      <w:r w:rsidR="00A9506D">
        <w:t xml:space="preserve"> </w:t>
      </w:r>
      <w:proofErr w:type="spellStart"/>
      <w:r w:rsidR="00A9506D">
        <w:t>hoạt</w:t>
      </w:r>
      <w:proofErr w:type="spellEnd"/>
      <w:r w:rsidR="00A9506D">
        <w:t xml:space="preserve"> </w:t>
      </w:r>
      <w:proofErr w:type="spellStart"/>
      <w:r w:rsidR="00A9506D">
        <w:t>động</w:t>
      </w:r>
      <w:proofErr w:type="spellEnd"/>
      <w:r w:rsidR="00A9506D">
        <w:t xml:space="preserve"> </w:t>
      </w:r>
      <w:proofErr w:type="spellStart"/>
      <w:r w:rsidR="00A9506D">
        <w:t>người</w:t>
      </w:r>
      <w:proofErr w:type="spellEnd"/>
      <w:r w:rsidR="00A9506D">
        <w:t xml:space="preserve"> </w:t>
      </w:r>
      <w:proofErr w:type="spellStart"/>
      <w:r w:rsidR="00A9506D">
        <w:t>dùng</w:t>
      </w:r>
      <w:proofErr w:type="spellEnd"/>
      <w:r w:rsidR="00A9506D">
        <w:t xml:space="preserve"> </w:t>
      </w:r>
      <w:proofErr w:type="spellStart"/>
      <w:r w:rsidR="00A9506D">
        <w:t>để</w:t>
      </w:r>
      <w:proofErr w:type="spellEnd"/>
      <w:r w:rsidR="00A9506D">
        <w:t xml:space="preserve"> </w:t>
      </w:r>
      <w:proofErr w:type="spellStart"/>
      <w:r w:rsidR="00A9506D">
        <w:t>tính</w:t>
      </w:r>
      <w:proofErr w:type="spellEnd"/>
      <w:r w:rsidR="00A9506D">
        <w:t xml:space="preserve"> </w:t>
      </w:r>
      <w:proofErr w:type="spellStart"/>
      <w:r w:rsidR="00A9506D">
        <w:t>lượng</w:t>
      </w:r>
      <w:proofErr w:type="spellEnd"/>
      <w:r w:rsidR="00A9506D">
        <w:t xml:space="preserve"> </w:t>
      </w:r>
      <w:proofErr w:type="spellStart"/>
      <w:r w:rsidR="00A9506D">
        <w:t>calo</w:t>
      </w:r>
      <w:proofErr w:type="spellEnd"/>
      <w:r w:rsidR="00A9506D">
        <w:t xml:space="preserve"> </w:t>
      </w:r>
      <w:proofErr w:type="spellStart"/>
      <w:r w:rsidR="00A9506D">
        <w:t>tiêu</w:t>
      </w:r>
      <w:proofErr w:type="spellEnd"/>
      <w:r w:rsidR="00A9506D">
        <w:t xml:space="preserve"> </w:t>
      </w:r>
      <w:proofErr w:type="spellStart"/>
      <w:r w:rsidR="00A9506D">
        <w:t>thụ</w:t>
      </w:r>
      <w:proofErr w:type="spellEnd"/>
    </w:p>
    <w:p w:rsidR="00EF07F3" w:rsidRDefault="00BD1D60">
      <w:pPr>
        <w:tabs>
          <w:tab w:val="left" w:pos="288"/>
        </w:tabs>
        <w:spacing w:after="120" w:line="228" w:lineRule="auto"/>
        <w:ind w:firstLine="288"/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:rsidR="00EF07F3" w:rsidRDefault="00BD1D60">
      <w:pPr>
        <w:numPr>
          <w:ilvl w:val="0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EF07F3" w:rsidRDefault="00BD1D60">
      <w:pPr>
        <w:numPr>
          <w:ilvl w:val="1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plug and play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:rsidR="00EF07F3" w:rsidRDefault="00BD1D60">
      <w:pPr>
        <w:numPr>
          <w:ilvl w:val="1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Chưa</w:t>
      </w:r>
      <w:proofErr w:type="spellEnd"/>
      <w:r>
        <w:t xml:space="preserve"> test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module</w:t>
      </w:r>
      <w:r w:rsidR="00765AB5">
        <w:t xml:space="preserve"> </w:t>
      </w:r>
      <w:proofErr w:type="spellStart"/>
      <w:r w:rsidR="00765AB5">
        <w:t>đo</w:t>
      </w:r>
      <w:proofErr w:type="spellEnd"/>
      <w:r>
        <w:t xml:space="preserve"> </w:t>
      </w:r>
    </w:p>
    <w:p w:rsidR="00765AB5" w:rsidRDefault="00765AB5" w:rsidP="00765AB5">
      <w:pPr>
        <w:numPr>
          <w:ilvl w:val="1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:rsidR="00EF07F3" w:rsidRDefault="00BD1D60">
      <w:pPr>
        <w:pStyle w:val="Heading1"/>
        <w:numPr>
          <w:ilvl w:val="0"/>
          <w:numId w:val="1"/>
        </w:numPr>
      </w:pPr>
      <w:r>
        <w:t>GIẢI PHÁP</w:t>
      </w:r>
    </w:p>
    <w:p w:rsidR="00EF07F3" w:rsidRDefault="00BD1D60">
      <w:pPr>
        <w:pStyle w:val="Heading2"/>
        <w:numPr>
          <w:ilvl w:val="1"/>
          <w:numId w:val="2"/>
        </w:numPr>
      </w:pPr>
      <w:proofErr w:type="spellStart"/>
      <w:r>
        <w:t>Phần</w:t>
      </w:r>
      <w:proofErr w:type="spellEnd"/>
      <w:r>
        <w:t xml:space="preserve"> 1 </w:t>
      </w:r>
    </w:p>
    <w:p w:rsidR="00EF07F3" w:rsidRDefault="00BD1D60">
      <w:pPr>
        <w:tabs>
          <w:tab w:val="left" w:pos="288"/>
        </w:tabs>
        <w:spacing w:after="120" w:line="228" w:lineRule="auto"/>
        <w:ind w:firstLine="288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xuát</w:t>
      </w:r>
      <w:proofErr w:type="spellEnd"/>
      <w:r>
        <w:t>:</w:t>
      </w:r>
    </w:p>
    <w:p w:rsidR="00BD1D60" w:rsidRPr="00BD1D60" w:rsidRDefault="00BD1D60" w:rsidP="00BD1D60">
      <w:pPr>
        <w:numPr>
          <w:ilvl w:val="0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Các</w:t>
      </w:r>
      <w:proofErr w:type="spellEnd"/>
      <w:r>
        <w:t xml:space="preserve"> module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plug &amp; play</w:t>
      </w:r>
    </w:p>
    <w:p w:rsidR="00BC054A" w:rsidRPr="00BD1D60" w:rsidRDefault="00BD1D60" w:rsidP="00BC054A">
      <w:pPr>
        <w:numPr>
          <w:ilvl w:val="0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:rsidR="00C71E65" w:rsidRDefault="00956BB2" w:rsidP="00F31981">
      <w:pPr>
        <w:numPr>
          <w:ilvl w:val="1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 w:rsidRPr="00956BB2">
        <w:t>Tính</w:t>
      </w:r>
      <w:proofErr w:type="spellEnd"/>
      <w:r w:rsidRPr="00956BB2">
        <w:t xml:space="preserve"> calories </w:t>
      </w:r>
      <w:proofErr w:type="spellStart"/>
      <w:r w:rsidRPr="00956BB2">
        <w:t>dựa</w:t>
      </w:r>
      <w:proofErr w:type="spellEnd"/>
      <w:r w:rsidRPr="00956BB2">
        <w:t xml:space="preserve"> </w:t>
      </w:r>
      <w:proofErr w:type="spellStart"/>
      <w:r w:rsidRPr="00956BB2">
        <w:t>trên</w:t>
      </w:r>
      <w:proofErr w:type="spellEnd"/>
      <w:r w:rsidRPr="00956BB2">
        <w:t xml:space="preserve"> việc di </w:t>
      </w:r>
      <w:proofErr w:type="spellStart"/>
      <w:r w:rsidRPr="00956BB2">
        <w:t>chuyển</w:t>
      </w:r>
      <w:proofErr w:type="spellEnd"/>
      <w:r w:rsidRPr="00956BB2">
        <w:t xml:space="preserve"> </w:t>
      </w:r>
      <w:proofErr w:type="spellStart"/>
      <w:r w:rsidRPr="00956BB2">
        <w:t>của</w:t>
      </w:r>
      <w:proofErr w:type="spellEnd"/>
      <w:r w:rsidRPr="00956BB2">
        <w:t xml:space="preserve"> </w:t>
      </w:r>
      <w:proofErr w:type="spellStart"/>
      <w:r w:rsidRPr="00956BB2">
        <w:t>người</w:t>
      </w:r>
      <w:proofErr w:type="spellEnd"/>
      <w:r w:rsidRPr="00956BB2">
        <w:t xml:space="preserve"> </w:t>
      </w:r>
      <w:proofErr w:type="spellStart"/>
      <w:r w:rsidRPr="00956BB2">
        <w:t>dùng</w:t>
      </w:r>
      <w:proofErr w:type="spellEnd"/>
    </w:p>
    <w:p w:rsidR="00956BB2" w:rsidRPr="00BD1D60" w:rsidRDefault="00C71E65" w:rsidP="00F31981">
      <w:pPr>
        <w:numPr>
          <w:ilvl w:val="1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</w:p>
    <w:p w:rsidR="00EF07F3" w:rsidRDefault="00BD1D60">
      <w:pPr>
        <w:pStyle w:val="Heading2"/>
        <w:numPr>
          <w:ilvl w:val="1"/>
          <w:numId w:val="2"/>
        </w:numPr>
      </w:pPr>
      <w:proofErr w:type="spellStart"/>
      <w:r>
        <w:t>Phần</w:t>
      </w:r>
      <w:proofErr w:type="spellEnd"/>
      <w:r>
        <w:t xml:space="preserve"> 2</w:t>
      </w:r>
    </w:p>
    <w:p w:rsidR="00EF07F3" w:rsidRDefault="00BD1D60">
      <w:pPr>
        <w:tabs>
          <w:tab w:val="left" w:pos="288"/>
        </w:tabs>
        <w:spacing w:after="120" w:line="228" w:lineRule="auto"/>
        <w:ind w:firstLine="288"/>
        <w:jc w:val="both"/>
      </w:pPr>
      <w:proofErr w:type="spellStart"/>
      <w:r>
        <w:t>Sinh</w:t>
      </w:r>
      <w:proofErr w:type="spellEnd"/>
      <w:r>
        <w:t xml:space="preserve"> viên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5D036B" w:rsidRPr="00C71E65" w:rsidRDefault="00C71E65" w:rsidP="00C71E65">
      <w:pPr>
        <w:tabs>
          <w:tab w:val="left" w:pos="288"/>
        </w:tabs>
        <w:spacing w:after="120" w:line="228" w:lineRule="auto"/>
        <w:jc w:val="both"/>
      </w:pPr>
      <w:r>
        <w:tab/>
      </w:r>
      <w:proofErr w:type="spellStart"/>
      <w:r w:rsidR="005A649F" w:rsidRPr="00C71E65">
        <w:t>Mỗi</w:t>
      </w:r>
      <w:proofErr w:type="spellEnd"/>
      <w:r w:rsidR="005A649F" w:rsidRPr="00C71E65">
        <w:t xml:space="preserve"> module </w:t>
      </w:r>
      <w:proofErr w:type="spellStart"/>
      <w:r w:rsidR="005A649F" w:rsidRPr="00C71E65">
        <w:t>được</w:t>
      </w:r>
      <w:proofErr w:type="spellEnd"/>
      <w:r w:rsidR="005A649F" w:rsidRPr="00C71E65">
        <w:t xml:space="preserve"> </w:t>
      </w:r>
      <w:proofErr w:type="spellStart"/>
      <w:r w:rsidR="005A649F" w:rsidRPr="00C71E65">
        <w:t>kết</w:t>
      </w:r>
      <w:proofErr w:type="spellEnd"/>
      <w:r w:rsidR="005A649F" w:rsidRPr="00C71E65">
        <w:t xml:space="preserve"> </w:t>
      </w:r>
      <w:proofErr w:type="spellStart"/>
      <w:r w:rsidR="005A649F" w:rsidRPr="00C71E65">
        <w:t>nối</w:t>
      </w:r>
      <w:proofErr w:type="spellEnd"/>
      <w:r w:rsidR="005A649F" w:rsidRPr="00C71E65">
        <w:t xml:space="preserve"> </w:t>
      </w:r>
      <w:proofErr w:type="spellStart"/>
      <w:r w:rsidR="005A649F" w:rsidRPr="00C71E65">
        <w:t>theo</w:t>
      </w:r>
      <w:proofErr w:type="spellEnd"/>
      <w:r w:rsidR="005A649F" w:rsidRPr="00C71E65">
        <w:t xml:space="preserve"> </w:t>
      </w:r>
      <w:proofErr w:type="spellStart"/>
      <w:r w:rsidR="005A649F" w:rsidRPr="00C71E65">
        <w:t>chuẩn</w:t>
      </w:r>
      <w:proofErr w:type="spellEnd"/>
      <w:r w:rsidR="005A649F" w:rsidRPr="00C71E65">
        <w:t xml:space="preserve"> plug &amp; play:</w:t>
      </w:r>
    </w:p>
    <w:p w:rsidR="005D036B" w:rsidRPr="00C71E65" w:rsidRDefault="005A649F" w:rsidP="00C71E65">
      <w:pPr>
        <w:numPr>
          <w:ilvl w:val="1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C71E65">
        <w:t>Baudrate</w:t>
      </w:r>
      <w:proofErr w:type="spellEnd"/>
      <w:r w:rsidRPr="00C71E65">
        <w:t>: 9600</w:t>
      </w:r>
    </w:p>
    <w:p w:rsidR="005D036B" w:rsidRPr="00C71E65" w:rsidRDefault="005A649F" w:rsidP="00C71E65">
      <w:pPr>
        <w:numPr>
          <w:ilvl w:val="1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C71E65">
        <w:t>Nhận</w:t>
      </w:r>
      <w:proofErr w:type="spellEnd"/>
      <w:r w:rsidRPr="00C71E65">
        <w:t xml:space="preserve"> 3 </w:t>
      </w:r>
      <w:proofErr w:type="spellStart"/>
      <w:r w:rsidRPr="00C71E65">
        <w:t>loại</w:t>
      </w:r>
      <w:proofErr w:type="spellEnd"/>
      <w:r w:rsidRPr="00C71E65">
        <w:t xml:space="preserve"> request: ID, start, stop</w:t>
      </w:r>
    </w:p>
    <w:p w:rsidR="005D036B" w:rsidRPr="00C71E65" w:rsidRDefault="005A649F" w:rsidP="00C71E65">
      <w:pPr>
        <w:tabs>
          <w:tab w:val="left" w:pos="288"/>
        </w:tabs>
        <w:spacing w:after="120" w:line="228" w:lineRule="auto"/>
        <w:ind w:left="1080"/>
        <w:jc w:val="both"/>
      </w:pPr>
      <w:r w:rsidRPr="00C71E65">
        <w:t xml:space="preserve">Module plug and play </w:t>
      </w:r>
      <w:proofErr w:type="spellStart"/>
      <w:r w:rsidRPr="00C71E65">
        <w:t>có</w:t>
      </w:r>
      <w:proofErr w:type="spellEnd"/>
      <w:r w:rsidRPr="00C71E65">
        <w:t xml:space="preserve"> 2 </w:t>
      </w:r>
      <w:proofErr w:type="spellStart"/>
      <w:r w:rsidRPr="00C71E65">
        <w:t>trạng</w:t>
      </w:r>
      <w:proofErr w:type="spellEnd"/>
      <w:r w:rsidRPr="00C71E65">
        <w:t xml:space="preserve"> </w:t>
      </w:r>
      <w:proofErr w:type="spellStart"/>
      <w:r w:rsidRPr="00C71E65">
        <w:t>thái</w:t>
      </w:r>
      <w:proofErr w:type="spellEnd"/>
      <w:r w:rsidRPr="00C71E65">
        <w:t xml:space="preserve"> </w:t>
      </w:r>
      <w:proofErr w:type="spellStart"/>
      <w:r w:rsidRPr="00C71E65">
        <w:t>hoạt</w:t>
      </w:r>
      <w:proofErr w:type="spellEnd"/>
      <w:r w:rsidRPr="00C71E65">
        <w:t xml:space="preserve"> </w:t>
      </w:r>
      <w:proofErr w:type="spellStart"/>
      <w:r w:rsidRPr="00C71E65">
        <w:t>động</w:t>
      </w:r>
      <w:proofErr w:type="spellEnd"/>
      <w:r w:rsidRPr="00C71E65">
        <w:t>:</w:t>
      </w:r>
    </w:p>
    <w:p w:rsidR="005D036B" w:rsidRPr="00C71E65" w:rsidRDefault="005A649F" w:rsidP="00C71E65">
      <w:pPr>
        <w:numPr>
          <w:ilvl w:val="2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C71E65">
        <w:t>Trạng</w:t>
      </w:r>
      <w:proofErr w:type="spellEnd"/>
      <w:r w:rsidRPr="00C71E65">
        <w:t xml:space="preserve"> </w:t>
      </w:r>
      <w:proofErr w:type="spellStart"/>
      <w:r w:rsidRPr="00C71E65">
        <w:t>thái</w:t>
      </w:r>
      <w:proofErr w:type="spellEnd"/>
      <w:r w:rsidRPr="00C71E65">
        <w:t xml:space="preserve"> “Standby":</w:t>
      </w:r>
    </w:p>
    <w:p w:rsidR="005D036B" w:rsidRPr="00C71E65" w:rsidRDefault="005A649F" w:rsidP="00C71E65">
      <w:pPr>
        <w:numPr>
          <w:ilvl w:val="3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C71E65">
        <w:t>Khi</w:t>
      </w:r>
      <w:proofErr w:type="spellEnd"/>
      <w:r w:rsidRPr="00C71E65">
        <w:t xml:space="preserve"> </w:t>
      </w:r>
      <w:proofErr w:type="spellStart"/>
      <w:r w:rsidRPr="00C71E65">
        <w:t>nhận</w:t>
      </w:r>
      <w:proofErr w:type="spellEnd"/>
      <w:r w:rsidRPr="00C71E65">
        <w:t xml:space="preserve"> </w:t>
      </w:r>
      <w:proofErr w:type="spellStart"/>
      <w:r w:rsidRPr="00C71E65">
        <w:t>yêu</w:t>
      </w:r>
      <w:proofErr w:type="spellEnd"/>
      <w:r w:rsidRPr="00C71E65">
        <w:t xml:space="preserve"> </w:t>
      </w:r>
      <w:proofErr w:type="spellStart"/>
      <w:r w:rsidRPr="00C71E65">
        <w:t>cầu</w:t>
      </w:r>
      <w:proofErr w:type="spellEnd"/>
      <w:r w:rsidRPr="00C71E65">
        <w:t xml:space="preserve"> “ID”, </w:t>
      </w:r>
      <w:proofErr w:type="spellStart"/>
      <w:r w:rsidRPr="00C71E65">
        <w:t>gửi</w:t>
      </w:r>
      <w:proofErr w:type="spellEnd"/>
      <w:r w:rsidRPr="00C71E65">
        <w:t xml:space="preserve"> ID </w:t>
      </w:r>
      <w:proofErr w:type="spellStart"/>
      <w:r w:rsidRPr="00C71E65">
        <w:t>của</w:t>
      </w:r>
      <w:proofErr w:type="spellEnd"/>
      <w:r w:rsidRPr="00C71E65">
        <w:t xml:space="preserve"> module </w:t>
      </w:r>
      <w:proofErr w:type="spellStart"/>
      <w:r w:rsidRPr="00C71E65">
        <w:t>về</w:t>
      </w:r>
      <w:proofErr w:type="spellEnd"/>
      <w:r w:rsidRPr="00C71E65">
        <w:t xml:space="preserve"> </w:t>
      </w:r>
      <w:proofErr w:type="spellStart"/>
      <w:r w:rsidRPr="00C71E65">
        <w:t>cho</w:t>
      </w:r>
      <w:proofErr w:type="spellEnd"/>
      <w:r w:rsidRPr="00C71E65">
        <w:t xml:space="preserve"> </w:t>
      </w:r>
      <w:proofErr w:type="spellStart"/>
      <w:r w:rsidRPr="00C71E65">
        <w:t>hệ</w:t>
      </w:r>
      <w:proofErr w:type="spellEnd"/>
      <w:r w:rsidRPr="00C71E65">
        <w:t xml:space="preserve"> </w:t>
      </w:r>
      <w:proofErr w:type="spellStart"/>
      <w:r w:rsidRPr="00C71E65">
        <w:t>thống</w:t>
      </w:r>
      <w:proofErr w:type="spellEnd"/>
      <w:r w:rsidRPr="00C71E65">
        <w:t xml:space="preserve"> </w:t>
      </w:r>
    </w:p>
    <w:p w:rsidR="005D036B" w:rsidRPr="00C71E65" w:rsidRDefault="005A649F" w:rsidP="00C71E65">
      <w:pPr>
        <w:numPr>
          <w:ilvl w:val="3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C71E65">
        <w:t>Khi</w:t>
      </w:r>
      <w:proofErr w:type="spellEnd"/>
      <w:r w:rsidRPr="00C71E65">
        <w:t xml:space="preserve"> </w:t>
      </w:r>
      <w:proofErr w:type="spellStart"/>
      <w:r w:rsidRPr="00C71E65">
        <w:t>nhận</w:t>
      </w:r>
      <w:proofErr w:type="spellEnd"/>
      <w:r w:rsidRPr="00C71E65">
        <w:t xml:space="preserve"> </w:t>
      </w:r>
      <w:proofErr w:type="spellStart"/>
      <w:r w:rsidRPr="00C71E65">
        <w:t>yêu</w:t>
      </w:r>
      <w:proofErr w:type="spellEnd"/>
      <w:r w:rsidRPr="00C71E65">
        <w:t xml:space="preserve"> </w:t>
      </w:r>
      <w:proofErr w:type="spellStart"/>
      <w:r w:rsidRPr="00C71E65">
        <w:t>cầu</w:t>
      </w:r>
      <w:proofErr w:type="spellEnd"/>
      <w:r w:rsidRPr="00C71E65">
        <w:t xml:space="preserve"> “start", module </w:t>
      </w:r>
      <w:proofErr w:type="spellStart"/>
      <w:r w:rsidRPr="00C71E65">
        <w:t>bắt</w:t>
      </w:r>
      <w:proofErr w:type="spellEnd"/>
      <w:r w:rsidRPr="00C71E65">
        <w:t xml:space="preserve"> </w:t>
      </w:r>
      <w:proofErr w:type="spellStart"/>
      <w:r w:rsidRPr="00C71E65">
        <w:t>đầu</w:t>
      </w:r>
      <w:proofErr w:type="spellEnd"/>
      <w:r w:rsidRPr="00C71E65">
        <w:t xml:space="preserve"> </w:t>
      </w:r>
      <w:proofErr w:type="spellStart"/>
      <w:r w:rsidRPr="00C71E65">
        <w:t>chạy</w:t>
      </w:r>
      <w:proofErr w:type="spellEnd"/>
    </w:p>
    <w:p w:rsidR="005D036B" w:rsidRPr="00C71E65" w:rsidRDefault="005A649F" w:rsidP="00C71E65">
      <w:pPr>
        <w:numPr>
          <w:ilvl w:val="2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C71E65">
        <w:t>Trạng</w:t>
      </w:r>
      <w:proofErr w:type="spellEnd"/>
      <w:r w:rsidRPr="00C71E65">
        <w:t xml:space="preserve"> </w:t>
      </w:r>
      <w:proofErr w:type="spellStart"/>
      <w:r w:rsidRPr="00C71E65">
        <w:t>thái</w:t>
      </w:r>
      <w:proofErr w:type="spellEnd"/>
      <w:r w:rsidRPr="00C71E65">
        <w:t xml:space="preserve"> “Running":</w:t>
      </w:r>
    </w:p>
    <w:p w:rsidR="005D036B" w:rsidRPr="00C71E65" w:rsidRDefault="005A649F" w:rsidP="00C71E65">
      <w:pPr>
        <w:numPr>
          <w:ilvl w:val="3"/>
          <w:numId w:val="9"/>
        </w:numPr>
        <w:tabs>
          <w:tab w:val="left" w:pos="288"/>
        </w:tabs>
        <w:spacing w:after="120" w:line="228" w:lineRule="auto"/>
        <w:jc w:val="both"/>
      </w:pPr>
      <w:r w:rsidRPr="00C71E65">
        <w:t xml:space="preserve">Module </w:t>
      </w:r>
      <w:proofErr w:type="spellStart"/>
      <w:r w:rsidRPr="00C71E65">
        <w:t>gửi</w:t>
      </w:r>
      <w:proofErr w:type="spellEnd"/>
      <w:r w:rsidRPr="00C71E65">
        <w:t xml:space="preserve"> data </w:t>
      </w:r>
      <w:proofErr w:type="spellStart"/>
      <w:r w:rsidRPr="00C71E65">
        <w:t>đã</w:t>
      </w:r>
      <w:proofErr w:type="spellEnd"/>
      <w:r w:rsidRPr="00C71E65">
        <w:t xml:space="preserve"> </w:t>
      </w:r>
      <w:proofErr w:type="spellStart"/>
      <w:r w:rsidRPr="00C71E65">
        <w:t>xử</w:t>
      </w:r>
      <w:proofErr w:type="spellEnd"/>
      <w:r w:rsidRPr="00C71E65">
        <w:t xml:space="preserve"> </w:t>
      </w:r>
      <w:proofErr w:type="spellStart"/>
      <w:r w:rsidRPr="00C71E65">
        <w:t>lý</w:t>
      </w:r>
      <w:proofErr w:type="spellEnd"/>
      <w:r w:rsidRPr="00C71E65">
        <w:t xml:space="preserve"> </w:t>
      </w:r>
      <w:proofErr w:type="spellStart"/>
      <w:r w:rsidRPr="00C71E65">
        <w:t>về</w:t>
      </w:r>
      <w:proofErr w:type="spellEnd"/>
      <w:r w:rsidRPr="00C71E65">
        <w:t xml:space="preserve"> </w:t>
      </w:r>
      <w:proofErr w:type="spellStart"/>
      <w:r w:rsidRPr="00C71E65">
        <w:t>cho</w:t>
      </w:r>
      <w:proofErr w:type="spellEnd"/>
      <w:r w:rsidRPr="00C71E65">
        <w:t xml:space="preserve"> </w:t>
      </w:r>
      <w:proofErr w:type="spellStart"/>
      <w:r w:rsidRPr="00C71E65">
        <w:t>hệ</w:t>
      </w:r>
      <w:proofErr w:type="spellEnd"/>
      <w:r w:rsidRPr="00C71E65">
        <w:t xml:space="preserve"> </w:t>
      </w:r>
      <w:proofErr w:type="spellStart"/>
      <w:r w:rsidRPr="00C71E65">
        <w:t>thống</w:t>
      </w:r>
      <w:proofErr w:type="spellEnd"/>
      <w:r w:rsidRPr="00C71E65">
        <w:t xml:space="preserve"> </w:t>
      </w:r>
    </w:p>
    <w:p w:rsidR="005D036B" w:rsidRPr="00C71E65" w:rsidRDefault="005A649F" w:rsidP="00C71E65">
      <w:pPr>
        <w:numPr>
          <w:ilvl w:val="3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C71E65">
        <w:t>Khi</w:t>
      </w:r>
      <w:proofErr w:type="spellEnd"/>
      <w:r w:rsidRPr="00C71E65">
        <w:t xml:space="preserve"> </w:t>
      </w:r>
      <w:proofErr w:type="spellStart"/>
      <w:r w:rsidRPr="00C71E65">
        <w:t>nhận</w:t>
      </w:r>
      <w:proofErr w:type="spellEnd"/>
      <w:r w:rsidRPr="00C71E65">
        <w:t xml:space="preserve"> </w:t>
      </w:r>
      <w:proofErr w:type="spellStart"/>
      <w:r w:rsidRPr="00C71E65">
        <w:t>yêu</w:t>
      </w:r>
      <w:proofErr w:type="spellEnd"/>
      <w:r w:rsidRPr="00C71E65">
        <w:t xml:space="preserve"> </w:t>
      </w:r>
      <w:proofErr w:type="spellStart"/>
      <w:r w:rsidRPr="00C71E65">
        <w:t>cầu</w:t>
      </w:r>
      <w:proofErr w:type="spellEnd"/>
      <w:r w:rsidRPr="00C71E65">
        <w:t xml:space="preserve"> “stop", module </w:t>
      </w:r>
      <w:proofErr w:type="spellStart"/>
      <w:r w:rsidRPr="00C71E65">
        <w:t>dừng</w:t>
      </w:r>
      <w:proofErr w:type="spellEnd"/>
      <w:r w:rsidRPr="00C71E65">
        <w:t xml:space="preserve"> việc </w:t>
      </w:r>
      <w:proofErr w:type="spellStart"/>
      <w:r w:rsidRPr="00C71E65">
        <w:t>gửi</w:t>
      </w:r>
      <w:proofErr w:type="spellEnd"/>
      <w:r w:rsidRPr="00C71E65">
        <w:t xml:space="preserve"> data </w:t>
      </w:r>
      <w:proofErr w:type="spellStart"/>
      <w:r w:rsidRPr="00C71E65">
        <w:t>và</w:t>
      </w:r>
      <w:proofErr w:type="spellEnd"/>
      <w:r w:rsidRPr="00C71E65">
        <w:t xml:space="preserve"> quay </w:t>
      </w:r>
      <w:proofErr w:type="spellStart"/>
      <w:r w:rsidRPr="00C71E65">
        <w:t>về</w:t>
      </w:r>
      <w:proofErr w:type="spellEnd"/>
      <w:r w:rsidRPr="00C71E65">
        <w:t xml:space="preserve"> </w:t>
      </w:r>
      <w:proofErr w:type="spellStart"/>
      <w:r w:rsidRPr="00C71E65">
        <w:t>trạng</w:t>
      </w:r>
      <w:proofErr w:type="spellEnd"/>
      <w:r w:rsidRPr="00C71E65">
        <w:t xml:space="preserve"> </w:t>
      </w:r>
      <w:proofErr w:type="spellStart"/>
      <w:r w:rsidRPr="00C71E65">
        <w:t>thái</w:t>
      </w:r>
      <w:proofErr w:type="spellEnd"/>
      <w:r w:rsidRPr="00C71E65">
        <w:t xml:space="preserve"> “Standby"</w:t>
      </w:r>
    </w:p>
    <w:p w:rsidR="005D036B" w:rsidRPr="00E94D89" w:rsidRDefault="00E94D89" w:rsidP="00E94D89">
      <w:pPr>
        <w:tabs>
          <w:tab w:val="left" w:pos="288"/>
        </w:tabs>
        <w:spacing w:after="120" w:line="228" w:lineRule="auto"/>
        <w:jc w:val="both"/>
      </w:pPr>
      <w:r>
        <w:tab/>
      </w:r>
      <w:proofErr w:type="spellStart"/>
      <w:r w:rsidR="005A649F" w:rsidRPr="00E94D89">
        <w:t>Sử</w:t>
      </w:r>
      <w:proofErr w:type="spellEnd"/>
      <w:r w:rsidR="005A649F" w:rsidRPr="00E94D89">
        <w:t xml:space="preserve"> </w:t>
      </w:r>
      <w:proofErr w:type="spellStart"/>
      <w:r w:rsidR="005A649F" w:rsidRPr="00E94D89">
        <w:t>dụng</w:t>
      </w:r>
      <w:proofErr w:type="spellEnd"/>
      <w:r w:rsidR="005A649F" w:rsidRPr="00E94D89">
        <w:t xml:space="preserve"> </w:t>
      </w:r>
      <w:proofErr w:type="spellStart"/>
      <w:r w:rsidR="005A649F" w:rsidRPr="00E94D89">
        <w:t>phương</w:t>
      </w:r>
      <w:proofErr w:type="spellEnd"/>
      <w:r w:rsidR="005A649F" w:rsidRPr="00E94D89">
        <w:t xml:space="preserve"> </w:t>
      </w:r>
      <w:proofErr w:type="spellStart"/>
      <w:r w:rsidR="005A649F" w:rsidRPr="00E94D89">
        <w:t>pháp</w:t>
      </w:r>
      <w:proofErr w:type="spellEnd"/>
      <w:r w:rsidR="005A649F" w:rsidRPr="00E94D89">
        <w:t xml:space="preserve"> </w:t>
      </w:r>
      <w:proofErr w:type="spellStart"/>
      <w:r w:rsidR="005A649F" w:rsidRPr="00E94D89">
        <w:t>máy</w:t>
      </w:r>
      <w:proofErr w:type="spellEnd"/>
      <w:r w:rsidR="005A649F" w:rsidRPr="00E94D89">
        <w:t xml:space="preserve"> </w:t>
      </w:r>
      <w:proofErr w:type="spellStart"/>
      <w:r w:rsidR="005A649F" w:rsidRPr="00E94D89">
        <w:t>học</w:t>
      </w:r>
      <w:proofErr w:type="spellEnd"/>
      <w:r w:rsidR="005A649F" w:rsidRPr="00E94D89">
        <w:t xml:space="preserve"> </w:t>
      </w:r>
      <w:proofErr w:type="spellStart"/>
      <w:r w:rsidR="005A649F" w:rsidRPr="00E94D89">
        <w:t>và</w:t>
      </w:r>
      <w:proofErr w:type="spellEnd"/>
      <w:r w:rsidR="005A649F" w:rsidRPr="00E94D89">
        <w:t xml:space="preserve"> </w:t>
      </w:r>
      <w:proofErr w:type="spellStart"/>
      <w:r w:rsidR="005A649F" w:rsidRPr="00E94D89">
        <w:t>học</w:t>
      </w:r>
      <w:proofErr w:type="spellEnd"/>
      <w:r w:rsidR="005A649F" w:rsidRPr="00E94D89">
        <w:t xml:space="preserve"> </w:t>
      </w:r>
      <w:proofErr w:type="spellStart"/>
      <w:r w:rsidR="005A649F" w:rsidRPr="00E94D89">
        <w:t>sâu</w:t>
      </w:r>
      <w:proofErr w:type="spellEnd"/>
      <w:r w:rsidR="005A649F" w:rsidRPr="00E94D89">
        <w:t>:</w:t>
      </w:r>
    </w:p>
    <w:p w:rsidR="005D036B" w:rsidRPr="00E94D89" w:rsidRDefault="005A649F" w:rsidP="00E94D89">
      <w:pPr>
        <w:numPr>
          <w:ilvl w:val="1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E94D89">
        <w:t>Tính</w:t>
      </w:r>
      <w:proofErr w:type="spellEnd"/>
      <w:r w:rsidRPr="00E94D89">
        <w:t xml:space="preserve"> calories </w:t>
      </w:r>
      <w:proofErr w:type="spellStart"/>
      <w:r w:rsidRPr="00E94D89">
        <w:t>dựa</w:t>
      </w:r>
      <w:proofErr w:type="spellEnd"/>
      <w:r w:rsidRPr="00E94D89">
        <w:t xml:space="preserve"> </w:t>
      </w:r>
      <w:proofErr w:type="spellStart"/>
      <w:r w:rsidRPr="00E94D89">
        <w:t>trên</w:t>
      </w:r>
      <w:proofErr w:type="spellEnd"/>
      <w:r w:rsidRPr="00E94D89">
        <w:t xml:space="preserve"> việc di </w:t>
      </w:r>
      <w:proofErr w:type="spellStart"/>
      <w:r w:rsidRPr="00E94D89">
        <w:t>chuyển</w:t>
      </w:r>
      <w:proofErr w:type="spellEnd"/>
      <w:r w:rsidRPr="00E94D89">
        <w:t xml:space="preserve"> </w:t>
      </w:r>
      <w:proofErr w:type="spellStart"/>
      <w:r w:rsidRPr="00E94D89">
        <w:t>của</w:t>
      </w:r>
      <w:proofErr w:type="spellEnd"/>
      <w:r w:rsidRPr="00E94D89">
        <w:t xml:space="preserve"> </w:t>
      </w:r>
      <w:proofErr w:type="spellStart"/>
      <w:r w:rsidRPr="00E94D89">
        <w:t>người</w:t>
      </w:r>
      <w:proofErr w:type="spellEnd"/>
      <w:r w:rsidRPr="00E94D89">
        <w:t xml:space="preserve"> </w:t>
      </w:r>
      <w:proofErr w:type="spellStart"/>
      <w:r w:rsidRPr="00E94D89">
        <w:t>dùng</w:t>
      </w:r>
      <w:proofErr w:type="spellEnd"/>
      <w:r w:rsidRPr="00E94D89">
        <w:t>:</w:t>
      </w:r>
    </w:p>
    <w:p w:rsidR="005D036B" w:rsidRPr="00E94D89" w:rsidRDefault="005A649F" w:rsidP="00E94D89">
      <w:pPr>
        <w:numPr>
          <w:ilvl w:val="2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E94D89">
        <w:t>Sử</w:t>
      </w:r>
      <w:proofErr w:type="spellEnd"/>
      <w:r w:rsidRPr="00E94D89">
        <w:t xml:space="preserve"> </w:t>
      </w:r>
      <w:proofErr w:type="spellStart"/>
      <w:r w:rsidRPr="00E94D89">
        <w:t>dụng</w:t>
      </w:r>
      <w:proofErr w:type="spellEnd"/>
      <w:r w:rsidRPr="00E94D89">
        <w:t xml:space="preserve"> </w:t>
      </w:r>
      <w:proofErr w:type="spellStart"/>
      <w:r w:rsidRPr="00E94D89">
        <w:t>thuật</w:t>
      </w:r>
      <w:proofErr w:type="spellEnd"/>
      <w:r w:rsidRPr="00E94D89">
        <w:t xml:space="preserve"> </w:t>
      </w:r>
      <w:proofErr w:type="spellStart"/>
      <w:r w:rsidRPr="00E94D89">
        <w:t>toán</w:t>
      </w:r>
      <w:proofErr w:type="spellEnd"/>
      <w:r w:rsidRPr="00E94D89">
        <w:t xml:space="preserve"> LSTM</w:t>
      </w:r>
    </w:p>
    <w:p w:rsidR="005D036B" w:rsidRPr="00E94D89" w:rsidRDefault="005A649F" w:rsidP="00E94D89">
      <w:pPr>
        <w:numPr>
          <w:ilvl w:val="2"/>
          <w:numId w:val="9"/>
        </w:numPr>
        <w:tabs>
          <w:tab w:val="left" w:pos="288"/>
        </w:tabs>
        <w:spacing w:after="120" w:line="228" w:lineRule="auto"/>
        <w:jc w:val="both"/>
      </w:pPr>
      <w:r w:rsidRPr="00E94D89">
        <w:t xml:space="preserve">Dataset </w:t>
      </w:r>
      <w:proofErr w:type="spellStart"/>
      <w:r w:rsidRPr="00E94D89">
        <w:t>trên</w:t>
      </w:r>
      <w:proofErr w:type="spellEnd"/>
      <w:r w:rsidRPr="00E94D89">
        <w:t xml:space="preserve"> 1 </w:t>
      </w:r>
      <w:proofErr w:type="spellStart"/>
      <w:r w:rsidRPr="00E94D89">
        <w:t>triệu</w:t>
      </w:r>
      <w:proofErr w:type="spellEnd"/>
      <w:r w:rsidRPr="00E94D89">
        <w:t xml:space="preserve"> </w:t>
      </w:r>
      <w:proofErr w:type="spellStart"/>
      <w:r w:rsidRPr="00E94D89">
        <w:t>dòng</w:t>
      </w:r>
      <w:proofErr w:type="spellEnd"/>
      <w:r w:rsidRPr="00E94D89">
        <w:t xml:space="preserve"> </w:t>
      </w:r>
    </w:p>
    <w:p w:rsidR="005D036B" w:rsidRPr="00E94D89" w:rsidRDefault="005A649F" w:rsidP="00E94D89">
      <w:pPr>
        <w:numPr>
          <w:ilvl w:val="1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E94D89">
        <w:t>Chẩn</w:t>
      </w:r>
      <w:proofErr w:type="spellEnd"/>
      <w:r w:rsidRPr="00E94D89">
        <w:t xml:space="preserve"> </w:t>
      </w:r>
      <w:proofErr w:type="spellStart"/>
      <w:r w:rsidRPr="00E94D89">
        <w:t>đoán</w:t>
      </w:r>
      <w:proofErr w:type="spellEnd"/>
      <w:r w:rsidRPr="00E94D89">
        <w:t xml:space="preserve"> </w:t>
      </w:r>
      <w:proofErr w:type="spellStart"/>
      <w:r w:rsidRPr="00E94D89">
        <w:t>bệnh</w:t>
      </w:r>
      <w:proofErr w:type="spellEnd"/>
      <w:r w:rsidRPr="00E94D89">
        <w:t xml:space="preserve"> </w:t>
      </w:r>
      <w:proofErr w:type="spellStart"/>
      <w:r w:rsidRPr="00E94D89">
        <w:t>tim</w:t>
      </w:r>
      <w:proofErr w:type="spellEnd"/>
      <w:r w:rsidRPr="00E94D89">
        <w:t>:</w:t>
      </w:r>
    </w:p>
    <w:p w:rsidR="005D036B" w:rsidRPr="00E94D89" w:rsidRDefault="005A649F" w:rsidP="00E94D89">
      <w:pPr>
        <w:numPr>
          <w:ilvl w:val="2"/>
          <w:numId w:val="9"/>
        </w:numPr>
        <w:tabs>
          <w:tab w:val="left" w:pos="288"/>
        </w:tabs>
        <w:spacing w:after="120" w:line="228" w:lineRule="auto"/>
        <w:jc w:val="both"/>
      </w:pPr>
      <w:proofErr w:type="spellStart"/>
      <w:r w:rsidRPr="00E94D89">
        <w:t>Sử</w:t>
      </w:r>
      <w:proofErr w:type="spellEnd"/>
      <w:r w:rsidRPr="00E94D89">
        <w:t xml:space="preserve"> </w:t>
      </w:r>
      <w:proofErr w:type="spellStart"/>
      <w:r w:rsidRPr="00E94D89">
        <w:t>dụng</w:t>
      </w:r>
      <w:proofErr w:type="spellEnd"/>
      <w:r w:rsidRPr="00E94D89">
        <w:t xml:space="preserve"> </w:t>
      </w:r>
      <w:proofErr w:type="spellStart"/>
      <w:r w:rsidRPr="00E94D89">
        <w:t>thuật</w:t>
      </w:r>
      <w:proofErr w:type="spellEnd"/>
      <w:r w:rsidRPr="00E94D89">
        <w:t xml:space="preserve"> </w:t>
      </w:r>
      <w:proofErr w:type="spellStart"/>
      <w:r w:rsidRPr="00E94D89">
        <w:t>toán</w:t>
      </w:r>
      <w:proofErr w:type="spellEnd"/>
      <w:r w:rsidRPr="00E94D89">
        <w:t xml:space="preserve"> SVM</w:t>
      </w:r>
    </w:p>
    <w:p w:rsidR="005D036B" w:rsidRPr="00E94D89" w:rsidRDefault="005A649F" w:rsidP="00E94D89">
      <w:pPr>
        <w:numPr>
          <w:ilvl w:val="2"/>
          <w:numId w:val="9"/>
        </w:numPr>
        <w:tabs>
          <w:tab w:val="left" w:pos="288"/>
        </w:tabs>
        <w:spacing w:after="120" w:line="228" w:lineRule="auto"/>
        <w:jc w:val="both"/>
      </w:pPr>
      <w:r w:rsidRPr="00E94D89">
        <w:t xml:space="preserve">Dataset </w:t>
      </w:r>
      <w:proofErr w:type="spellStart"/>
      <w:r w:rsidRPr="00E94D89">
        <w:t>nhỏ</w:t>
      </w:r>
      <w:proofErr w:type="spellEnd"/>
      <w:r w:rsidRPr="00E94D89">
        <w:t xml:space="preserve"> </w:t>
      </w:r>
    </w:p>
    <w:p w:rsidR="00C71E65" w:rsidRDefault="00C71E65">
      <w:pPr>
        <w:tabs>
          <w:tab w:val="left" w:pos="288"/>
        </w:tabs>
        <w:spacing w:after="120" w:line="228" w:lineRule="auto"/>
        <w:ind w:firstLine="288"/>
        <w:jc w:val="both"/>
      </w:pPr>
    </w:p>
    <w:p w:rsidR="008B3010" w:rsidRDefault="008B3010">
      <w:pPr>
        <w:rPr>
          <w:smallCaps/>
        </w:rPr>
      </w:pPr>
      <w:r>
        <w:br w:type="page"/>
      </w:r>
    </w:p>
    <w:p w:rsidR="00EF07F3" w:rsidRDefault="00BD1D60">
      <w:pPr>
        <w:pStyle w:val="Heading1"/>
        <w:numPr>
          <w:ilvl w:val="0"/>
          <w:numId w:val="1"/>
        </w:numPr>
      </w:pPr>
      <w:r>
        <w:lastRenderedPageBreak/>
        <w:t>KẾT QUẢ</w:t>
      </w:r>
    </w:p>
    <w:p w:rsidR="008B3010" w:rsidRDefault="00472025" w:rsidP="00472025">
      <w:pPr>
        <w:tabs>
          <w:tab w:val="left" w:pos="288"/>
        </w:tabs>
        <w:spacing w:after="120" w:line="228" w:lineRule="auto"/>
        <w:ind w:firstLine="288"/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384175</wp:posOffset>
            </wp:positionV>
            <wp:extent cx="3286125" cy="752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41F9">
        <w:t>Kết</w:t>
      </w:r>
      <w:proofErr w:type="spellEnd"/>
      <w:r w:rsidR="00AA41F9">
        <w:t xml:space="preserve"> </w:t>
      </w:r>
      <w:proofErr w:type="spellStart"/>
      <w:r w:rsidR="00AA41F9">
        <w:t>quả</w:t>
      </w:r>
      <w:proofErr w:type="spellEnd"/>
      <w:r w:rsidR="00AA41F9">
        <w:t xml:space="preserve"> </w:t>
      </w:r>
      <w:proofErr w:type="spellStart"/>
      <w:r w:rsidR="00AA41F9">
        <w:t>của</w:t>
      </w:r>
      <w:proofErr w:type="spellEnd"/>
      <w:r w:rsidR="00AA41F9">
        <w:t xml:space="preserve"> </w:t>
      </w:r>
      <w:proofErr w:type="spellStart"/>
      <w:r w:rsidR="00AA41F9">
        <w:t>hệ</w:t>
      </w:r>
      <w:proofErr w:type="spellEnd"/>
      <w:r w:rsidR="00AA41F9">
        <w:t xml:space="preserve"> </w:t>
      </w:r>
      <w:proofErr w:type="spellStart"/>
      <w:r w:rsidR="00AA41F9">
        <w:t>thống</w:t>
      </w:r>
      <w:proofErr w:type="spellEnd"/>
      <w:r w:rsidR="00AA41F9">
        <w:t xml:space="preserve"> </w:t>
      </w:r>
      <w:proofErr w:type="spellStart"/>
      <w:r w:rsidR="00AA41F9">
        <w:t>thu</w:t>
      </w:r>
      <w:proofErr w:type="spellEnd"/>
      <w:r w:rsidR="00AA41F9">
        <w:t xml:space="preserve"> </w:t>
      </w:r>
      <w:proofErr w:type="spellStart"/>
      <w:r w:rsidR="00AA41F9">
        <w:t>được</w:t>
      </w:r>
      <w:proofErr w:type="spellEnd"/>
      <w:r w:rsidR="00AA41F9">
        <w:t xml:space="preserve"> qua </w:t>
      </w:r>
      <w:proofErr w:type="spellStart"/>
      <w:r w:rsidR="00AA41F9">
        <w:t>các</w:t>
      </w:r>
      <w:proofErr w:type="spellEnd"/>
      <w:r w:rsidR="00AA41F9">
        <w:t xml:space="preserve"> module plug and play:</w:t>
      </w:r>
    </w:p>
    <w:p w:rsidR="00AA41F9" w:rsidRDefault="00AA41F9" w:rsidP="008B3010">
      <w:pPr>
        <w:tabs>
          <w:tab w:val="left" w:pos="288"/>
        </w:tabs>
        <w:spacing w:after="120" w:line="228" w:lineRule="auto"/>
        <w:jc w:val="both"/>
      </w:pPr>
    </w:p>
    <w:p w:rsidR="00EB6E75" w:rsidRDefault="00EB6E75" w:rsidP="008B3010">
      <w:pPr>
        <w:tabs>
          <w:tab w:val="left" w:pos="288"/>
        </w:tabs>
        <w:spacing w:after="120" w:line="228" w:lineRule="auto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5%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. </w:t>
      </w:r>
    </w:p>
    <w:p w:rsidR="00EF07F3" w:rsidRDefault="00BD1D60">
      <w:pPr>
        <w:pStyle w:val="Heading1"/>
        <w:numPr>
          <w:ilvl w:val="0"/>
          <w:numId w:val="1"/>
        </w:numPr>
      </w:pPr>
      <w:r>
        <w:t>KẾT LUẬN</w:t>
      </w:r>
    </w:p>
    <w:p w:rsidR="00EF07F3" w:rsidRDefault="00BD1D60">
      <w:pPr>
        <w:tabs>
          <w:tab w:val="left" w:pos="288"/>
        </w:tabs>
        <w:spacing w:after="120" w:line="228" w:lineRule="auto"/>
        <w:ind w:firstLine="288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:rsidR="00EF07F3" w:rsidRDefault="00BD1D60">
      <w:pPr>
        <w:numPr>
          <w:ilvl w:val="0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</w:t>
      </w:r>
    </w:p>
    <w:p w:rsidR="00EF07F3" w:rsidRDefault="00BD1D60">
      <w:pPr>
        <w:tabs>
          <w:tab w:val="left" w:pos="288"/>
        </w:tabs>
        <w:spacing w:after="120" w:line="228" w:lineRule="auto"/>
        <w:ind w:firstLine="288"/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việc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</w:p>
    <w:p w:rsidR="00EF07F3" w:rsidRDefault="00BD1D60">
      <w:pPr>
        <w:numPr>
          <w:ilvl w:val="0"/>
          <w:numId w:val="4"/>
        </w:numPr>
        <w:tabs>
          <w:tab w:val="left" w:pos="288"/>
        </w:tabs>
        <w:spacing w:after="120" w:line="228" w:lineRule="auto"/>
        <w:jc w:val="both"/>
      </w:pPr>
      <w:r>
        <w:t xml:space="preserve">Test </w:t>
      </w:r>
      <w:proofErr w:type="spellStart"/>
      <w:r>
        <w:t>và</w:t>
      </w:r>
      <w:proofErr w:type="spellEnd"/>
      <w:r>
        <w:t xml:space="preserve"> calibrate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</w:t>
      </w:r>
    </w:p>
    <w:p w:rsidR="00EF07F3" w:rsidRDefault="00BD1D60">
      <w:pPr>
        <w:numPr>
          <w:ilvl w:val="0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</w:p>
    <w:p w:rsidR="00EF07F3" w:rsidRDefault="00BD1D60">
      <w:pPr>
        <w:numPr>
          <w:ilvl w:val="1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calories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việc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F07F3" w:rsidRDefault="00BD1D60">
      <w:pPr>
        <w:numPr>
          <w:ilvl w:val="1"/>
          <w:numId w:val="4"/>
        </w:numPr>
        <w:tabs>
          <w:tab w:val="left" w:pos="288"/>
        </w:tabs>
        <w:spacing w:after="120" w:line="228" w:lineRule="auto"/>
        <w:jc w:val="both"/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</w:p>
    <w:p w:rsidR="00EF07F3" w:rsidRDefault="00BD1D60">
      <w:pPr>
        <w:numPr>
          <w:ilvl w:val="1"/>
          <w:numId w:val="4"/>
        </w:numPr>
        <w:tabs>
          <w:tab w:val="left" w:pos="288"/>
        </w:tabs>
        <w:spacing w:after="120" w:line="228" w:lineRule="auto"/>
        <w:jc w:val="both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:rsidR="00752128" w:rsidRDefault="00752128" w:rsidP="00752128">
      <w:pPr>
        <w:tabs>
          <w:tab w:val="left" w:pos="288"/>
        </w:tabs>
        <w:spacing w:after="120" w:line="228" w:lineRule="auto"/>
        <w:ind w:left="1728"/>
        <w:jc w:val="both"/>
      </w:pPr>
    </w:p>
    <w:p w:rsidR="00817C03" w:rsidRDefault="00817C03" w:rsidP="00752128">
      <w:pPr>
        <w:pStyle w:val="Heading1"/>
        <w:numPr>
          <w:ilvl w:val="0"/>
          <w:numId w:val="1"/>
        </w:numPr>
        <w:tabs>
          <w:tab w:val="num" w:pos="576"/>
        </w:tabs>
      </w:pPr>
      <w:r>
        <w:t>TÀI LIỆU THAM KHẢO</w:t>
      </w:r>
    </w:p>
    <w:p w:rsidR="00817C03" w:rsidRDefault="00817C03" w:rsidP="00817C03">
      <w:pPr>
        <w:rPr>
          <w:rFonts w:eastAsia="MS Mincho"/>
        </w:rPr>
      </w:pPr>
    </w:p>
    <w:p w:rsidR="00817C03" w:rsidRPr="00817C03" w:rsidRDefault="00817C03" w:rsidP="00817C03">
      <w:pPr>
        <w:pStyle w:val="references"/>
        <w:numPr>
          <w:ilvl w:val="0"/>
          <w:numId w:val="15"/>
        </w:numPr>
        <w:rPr>
          <w:rFonts w:eastAsia="MS Mincho"/>
        </w:rPr>
      </w:pPr>
      <w:r w:rsidRPr="00817C03">
        <w:rPr>
          <w:rFonts w:eastAsia="MS Mincho"/>
        </w:rPr>
        <w:t>Guillaume Chevalier, LSTMs for Human Activity Recognition, 2016</w:t>
      </w:r>
    </w:p>
    <w:p w:rsidR="00817C03" w:rsidRDefault="0092432C" w:rsidP="00817C03">
      <w:pPr>
        <w:pStyle w:val="references"/>
        <w:numPr>
          <w:ilvl w:val="0"/>
          <w:numId w:val="15"/>
        </w:numPr>
        <w:rPr>
          <w:rFonts w:eastAsia="MS Mincho"/>
        </w:rPr>
      </w:pPr>
      <w:r w:rsidRPr="0092432C">
        <w:rPr>
          <w:rFonts w:eastAsia="MS Mincho"/>
        </w:rPr>
        <w:t>Davide Anguita, Alessandro Ghio, Luca Oneto, Xavier Parra and Jorge L. Reyes-Ortiz. A Public Domain Dataset for Human Activity Recognition Using Smartphones. 21th European Symposium on Artificial Neural Networks, Computational Intelligence and Machine Learning, ESANN 2013. Bruges, Belgium 24-26 April 2013</w:t>
      </w:r>
    </w:p>
    <w:p w:rsidR="00817C03" w:rsidRDefault="003F1669" w:rsidP="00752128">
      <w:pPr>
        <w:pStyle w:val="references"/>
        <w:numPr>
          <w:ilvl w:val="0"/>
          <w:numId w:val="15"/>
        </w:numPr>
        <w:rPr>
          <w:rFonts w:eastAsia="MS Mincho"/>
        </w:rPr>
      </w:pPr>
      <w:r w:rsidRPr="0092432C">
        <w:rPr>
          <w:rFonts w:eastAsia="MS Mincho"/>
        </w:rPr>
        <w:t>Hoàng Thanh Tùng, Lu</w:t>
      </w:r>
      <w:r w:rsidRPr="0092432C">
        <w:rPr>
          <w:rFonts w:eastAsia="MS Mincho"/>
        </w:rPr>
        <w:t>ậ</w:t>
      </w:r>
      <w:r w:rsidRPr="0092432C">
        <w:rPr>
          <w:rFonts w:eastAsia="MS Mincho"/>
        </w:rPr>
        <w:t>n văn t</w:t>
      </w:r>
      <w:r w:rsidRPr="0092432C">
        <w:rPr>
          <w:rFonts w:eastAsia="MS Mincho"/>
        </w:rPr>
        <w:t>ố</w:t>
      </w:r>
      <w:r w:rsidRPr="0092432C">
        <w:rPr>
          <w:rFonts w:eastAsia="MS Mincho"/>
        </w:rPr>
        <w:t>t nghi</w:t>
      </w:r>
      <w:r w:rsidRPr="0092432C">
        <w:rPr>
          <w:rFonts w:eastAsia="MS Mincho"/>
        </w:rPr>
        <w:t>ệ</w:t>
      </w:r>
      <w:r w:rsidRPr="0092432C">
        <w:rPr>
          <w:rFonts w:eastAsia="MS Mincho"/>
        </w:rPr>
        <w:t>p, thi</w:t>
      </w:r>
      <w:r w:rsidRPr="0092432C">
        <w:rPr>
          <w:rFonts w:eastAsia="MS Mincho"/>
        </w:rPr>
        <w:t>ế</w:t>
      </w:r>
      <w:r w:rsidRPr="0092432C">
        <w:rPr>
          <w:rFonts w:eastAsia="MS Mincho"/>
        </w:rPr>
        <w:t>t k</w:t>
      </w:r>
      <w:r w:rsidRPr="0092432C">
        <w:rPr>
          <w:rFonts w:eastAsia="MS Mincho"/>
        </w:rPr>
        <w:t>ế</w:t>
      </w:r>
      <w:r w:rsidRPr="0092432C">
        <w:rPr>
          <w:rFonts w:eastAsia="MS Mincho"/>
        </w:rPr>
        <w:t xml:space="preserve"> h</w:t>
      </w:r>
      <w:r w:rsidRPr="0092432C">
        <w:rPr>
          <w:rFonts w:eastAsia="MS Mincho"/>
        </w:rPr>
        <w:t>ệ</w:t>
      </w:r>
      <w:r w:rsidRPr="0092432C">
        <w:rPr>
          <w:rFonts w:eastAsia="MS Mincho"/>
        </w:rPr>
        <w:t xml:space="preserve"> th</w:t>
      </w:r>
      <w:r w:rsidRPr="0092432C">
        <w:rPr>
          <w:rFonts w:eastAsia="MS Mincho"/>
        </w:rPr>
        <w:t>ố</w:t>
      </w:r>
      <w:r w:rsidRPr="0092432C">
        <w:rPr>
          <w:rFonts w:eastAsia="MS Mincho"/>
        </w:rPr>
        <w:t>ng ph</w:t>
      </w:r>
      <w:r w:rsidRPr="0092432C">
        <w:rPr>
          <w:rFonts w:eastAsia="MS Mincho"/>
        </w:rPr>
        <w:t>ầ</w:t>
      </w:r>
      <w:r w:rsidRPr="0092432C">
        <w:rPr>
          <w:rFonts w:eastAsia="MS Mincho"/>
        </w:rPr>
        <w:t>n c</w:t>
      </w:r>
      <w:r w:rsidRPr="0092432C">
        <w:rPr>
          <w:rFonts w:eastAsia="MS Mincho"/>
        </w:rPr>
        <w:t>ứ</w:t>
      </w:r>
      <w:r w:rsidRPr="0092432C">
        <w:rPr>
          <w:rFonts w:eastAsia="MS Mincho"/>
        </w:rPr>
        <w:t>ng đo các ch</w:t>
      </w:r>
      <w:r w:rsidRPr="0092432C">
        <w:rPr>
          <w:rFonts w:eastAsia="MS Mincho"/>
        </w:rPr>
        <w:t>ỉ</w:t>
      </w:r>
      <w:r w:rsidRPr="0092432C">
        <w:rPr>
          <w:rFonts w:eastAsia="MS Mincho"/>
        </w:rPr>
        <w:t xml:space="preserve"> s</w:t>
      </w:r>
      <w:r w:rsidRPr="0092432C">
        <w:rPr>
          <w:rFonts w:eastAsia="MS Mincho"/>
        </w:rPr>
        <w:t>ố</w:t>
      </w:r>
      <w:r w:rsidRPr="0092432C">
        <w:rPr>
          <w:rFonts w:eastAsia="MS Mincho"/>
        </w:rPr>
        <w:t xml:space="preserve"> cơ tích h</w:t>
      </w:r>
      <w:r w:rsidRPr="0092432C">
        <w:rPr>
          <w:rFonts w:eastAsia="MS Mincho"/>
        </w:rPr>
        <w:t>ợ</w:t>
      </w:r>
      <w:r w:rsidRPr="0092432C">
        <w:rPr>
          <w:rFonts w:eastAsia="MS Mincho"/>
        </w:rPr>
        <w:t>p lưu tr</w:t>
      </w:r>
      <w:r w:rsidRPr="0092432C">
        <w:rPr>
          <w:rFonts w:eastAsia="MS Mincho"/>
        </w:rPr>
        <w:t>ữ</w:t>
      </w:r>
      <w:r w:rsidRPr="0092432C">
        <w:rPr>
          <w:rFonts w:eastAsia="MS Mincho"/>
        </w:rPr>
        <w:t xml:space="preserve"> thông tin qua m</w:t>
      </w:r>
      <w:r w:rsidRPr="0092432C">
        <w:rPr>
          <w:rFonts w:eastAsia="MS Mincho"/>
        </w:rPr>
        <w:t>ạ</w:t>
      </w:r>
      <w:r w:rsidRPr="0092432C">
        <w:rPr>
          <w:rFonts w:eastAsia="MS Mincho"/>
        </w:rPr>
        <w:t>ng</w:t>
      </w:r>
      <w:r w:rsidR="00752128">
        <w:rPr>
          <w:rFonts w:eastAsia="MS Mincho"/>
        </w:rPr>
        <w:t xml:space="preserve"> </w:t>
      </w:r>
    </w:p>
    <w:p w:rsidR="00000000" w:rsidRPr="0092432C" w:rsidRDefault="003F1669" w:rsidP="0092432C">
      <w:pPr>
        <w:pStyle w:val="references"/>
        <w:numPr>
          <w:ilvl w:val="0"/>
          <w:numId w:val="15"/>
        </w:numPr>
        <w:rPr>
          <w:rFonts w:eastAsia="MS Mincho"/>
        </w:rPr>
      </w:pPr>
      <w:r w:rsidRPr="0092432C">
        <w:rPr>
          <w:rFonts w:eastAsia="MS Mincho"/>
        </w:rPr>
        <w:t>Zhu Y, Wu J, Fang Y, Study on</w:t>
      </w:r>
      <w:r w:rsidRPr="0092432C">
        <w:rPr>
          <w:rFonts w:eastAsia="MS Mincho"/>
        </w:rPr>
        <w:t xml:space="preserve"> application of SVM in prediction of coronary heart disease</w:t>
      </w:r>
    </w:p>
    <w:p w:rsidR="005A649F" w:rsidRDefault="005A649F">
      <w:pPr>
        <w:spacing w:after="50"/>
        <w:ind w:left="360" w:hanging="360"/>
        <w:jc w:val="both"/>
        <w:rPr>
          <w:sz w:val="16"/>
          <w:szCs w:val="16"/>
        </w:rPr>
        <w:sectPr w:rsidR="005A649F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:rsidR="00EF07F3" w:rsidRDefault="00EF07F3">
      <w:pPr>
        <w:jc w:val="both"/>
      </w:pPr>
      <w:bookmarkStart w:id="0" w:name="_GoBack"/>
      <w:bookmarkEnd w:id="0"/>
    </w:p>
    <w:sectPr w:rsidR="00EF07F3">
      <w:type w:val="continuous"/>
      <w:pgSz w:w="11909" w:h="16834"/>
      <w:pgMar w:top="1080" w:right="734" w:bottom="2434" w:left="7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9F3"/>
    <w:multiLevelType w:val="multilevel"/>
    <w:tmpl w:val="A2F4D936"/>
    <w:lvl w:ilvl="0">
      <w:start w:val="1"/>
      <w:numFmt w:val="bullet"/>
      <w:lvlText w:val="●"/>
      <w:lvlJc w:val="left"/>
      <w:pPr>
        <w:ind w:left="100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340B38"/>
    <w:multiLevelType w:val="multilevel"/>
    <w:tmpl w:val="3E9A2906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2" w15:restartNumberingAfterBreak="0">
    <w:nsid w:val="1B8E5993"/>
    <w:multiLevelType w:val="multilevel"/>
    <w:tmpl w:val="55306DCE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E270077"/>
    <w:multiLevelType w:val="hybridMultilevel"/>
    <w:tmpl w:val="E5741A14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5002E52"/>
    <w:multiLevelType w:val="hybridMultilevel"/>
    <w:tmpl w:val="8E886D58"/>
    <w:lvl w:ilvl="0" w:tplc="4692D38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4347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67F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6E9C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A71B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E47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E51E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CD34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28C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B40091"/>
    <w:multiLevelType w:val="hybridMultilevel"/>
    <w:tmpl w:val="CC7A182E"/>
    <w:lvl w:ilvl="0" w:tplc="DC869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1BA639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CBEA59E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20FA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EBCB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3002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1501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69F08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3C84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386249F1"/>
    <w:multiLevelType w:val="multilevel"/>
    <w:tmpl w:val="D2A6C6CC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7" w15:restartNumberingAfterBreak="0">
    <w:nsid w:val="42FF6911"/>
    <w:multiLevelType w:val="hybridMultilevel"/>
    <w:tmpl w:val="1B96A246"/>
    <w:lvl w:ilvl="0" w:tplc="0A4A31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Noto Sans Symbols" w:hAnsi="Noto Sans Symbols" w:hint="default"/>
      </w:rPr>
    </w:lvl>
    <w:lvl w:ilvl="1" w:tplc="D40C74F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Noto Sans Symbols" w:hAnsi="Noto Sans Symbols" w:hint="default"/>
      </w:rPr>
    </w:lvl>
    <w:lvl w:ilvl="2" w:tplc="19380130"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74CED0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Noto Sans Symbols" w:hAnsi="Noto Sans Symbols" w:hint="default"/>
      </w:rPr>
    </w:lvl>
    <w:lvl w:ilvl="4" w:tplc="7B4EED92"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A00B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Noto Sans Symbols" w:hAnsi="Noto Sans Symbols" w:hint="default"/>
      </w:rPr>
    </w:lvl>
    <w:lvl w:ilvl="6" w:tplc="AD3A1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Noto Sans Symbols" w:hAnsi="Noto Sans Symbols" w:hint="default"/>
      </w:rPr>
    </w:lvl>
    <w:lvl w:ilvl="7" w:tplc="BCDE3F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Noto Sans Symbols" w:hAnsi="Noto Sans Symbols" w:hint="default"/>
      </w:rPr>
    </w:lvl>
    <w:lvl w:ilvl="8" w:tplc="FB92D1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473A4210"/>
    <w:multiLevelType w:val="hybridMultilevel"/>
    <w:tmpl w:val="652CDE26"/>
    <w:lvl w:ilvl="0" w:tplc="162A9D0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6CE9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C05AA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EA9F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878C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8657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29F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417D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ED3C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25069A"/>
    <w:multiLevelType w:val="multilevel"/>
    <w:tmpl w:val="03B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C2441"/>
    <w:multiLevelType w:val="hybridMultilevel"/>
    <w:tmpl w:val="F8B4C354"/>
    <w:lvl w:ilvl="0" w:tplc="E5323C6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07DF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EBF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AFAF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02A5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4411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AC5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42C7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6CAE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CA544A"/>
    <w:multiLevelType w:val="singleLevel"/>
    <w:tmpl w:val="987C499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5B7C7A29"/>
    <w:multiLevelType w:val="hybridMultilevel"/>
    <w:tmpl w:val="B75E13AA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6D4836B6"/>
    <w:multiLevelType w:val="hybridMultilevel"/>
    <w:tmpl w:val="5A3C479A"/>
    <w:lvl w:ilvl="0" w:tplc="2AB0E7A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244A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9AE33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853E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AB6A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A77C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CD0C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9231A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A92F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AC184D"/>
    <w:multiLevelType w:val="multilevel"/>
    <w:tmpl w:val="082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4"/>
  </w:num>
  <w:num w:numId="6">
    <w:abstractNumId w:val="1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7"/>
  </w:num>
  <w:num w:numId="10">
    <w:abstractNumId w:val="5"/>
  </w:num>
  <w:num w:numId="11">
    <w:abstractNumId w:val="3"/>
  </w:num>
  <w:num w:numId="12">
    <w:abstractNumId w:val="12"/>
  </w:num>
  <w:num w:numId="13">
    <w:abstractNumId w:val="4"/>
  </w:num>
  <w:num w:numId="14">
    <w:abstractNumId w:val="13"/>
  </w:num>
  <w:num w:numId="15">
    <w:abstractNumId w:val="11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07F3"/>
    <w:rsid w:val="0000463E"/>
    <w:rsid w:val="00154C23"/>
    <w:rsid w:val="00161A55"/>
    <w:rsid w:val="001E0793"/>
    <w:rsid w:val="00242D41"/>
    <w:rsid w:val="0026645B"/>
    <w:rsid w:val="0037189A"/>
    <w:rsid w:val="003F1669"/>
    <w:rsid w:val="00472025"/>
    <w:rsid w:val="00472CA0"/>
    <w:rsid w:val="005538DA"/>
    <w:rsid w:val="00561F3C"/>
    <w:rsid w:val="005A364D"/>
    <w:rsid w:val="005A649F"/>
    <w:rsid w:val="005D036B"/>
    <w:rsid w:val="005E5A1B"/>
    <w:rsid w:val="0069667B"/>
    <w:rsid w:val="006A1FAA"/>
    <w:rsid w:val="00752128"/>
    <w:rsid w:val="00765AB5"/>
    <w:rsid w:val="007713B3"/>
    <w:rsid w:val="00817C03"/>
    <w:rsid w:val="008B3010"/>
    <w:rsid w:val="0092432C"/>
    <w:rsid w:val="00956BB2"/>
    <w:rsid w:val="00A9506D"/>
    <w:rsid w:val="00AA41F9"/>
    <w:rsid w:val="00B17A37"/>
    <w:rsid w:val="00B709CB"/>
    <w:rsid w:val="00BC054A"/>
    <w:rsid w:val="00BD1D60"/>
    <w:rsid w:val="00C71E65"/>
    <w:rsid w:val="00E106DE"/>
    <w:rsid w:val="00E53E3B"/>
    <w:rsid w:val="00E94D89"/>
    <w:rsid w:val="00EB6E75"/>
    <w:rsid w:val="00EF07F3"/>
    <w:rsid w:val="00F232AC"/>
    <w:rsid w:val="00F4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A028"/>
  <w15:docId w15:val="{5C31BBF1-2A62-4492-AFB7-2377DFD6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216"/>
      </w:tabs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Heading3">
    <w:name w:val="heading 3"/>
    <w:basedOn w:val="Normal"/>
    <w:next w:val="Normal"/>
    <w:pPr>
      <w:ind w:firstLine="288"/>
      <w:jc w:val="both"/>
      <w:outlineLvl w:val="2"/>
    </w:pPr>
    <w:rPr>
      <w:i/>
    </w:rPr>
  </w:style>
  <w:style w:type="paragraph" w:styleId="Heading4">
    <w:name w:val="heading 4"/>
    <w:basedOn w:val="Normal"/>
    <w:next w:val="Normal"/>
    <w:pPr>
      <w:tabs>
        <w:tab w:val="left" w:pos="821"/>
      </w:tabs>
      <w:spacing w:before="40" w:after="40"/>
      <w:ind w:firstLine="50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72C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9F"/>
    <w:rPr>
      <w:color w:val="808080"/>
      <w:shd w:val="clear" w:color="auto" w:fill="E6E6E6"/>
    </w:rPr>
  </w:style>
  <w:style w:type="paragraph" w:customStyle="1" w:styleId="references">
    <w:name w:val="references"/>
    <w:uiPriority w:val="99"/>
    <w:rsid w:val="00F43B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360"/>
      </w:tabs>
      <w:spacing w:after="50" w:line="180" w:lineRule="exact"/>
      <w:ind w:left="360"/>
      <w:jc w:val="both"/>
    </w:pPr>
    <w:rPr>
      <w:noProof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787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592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1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213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234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223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41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251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9543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853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623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130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806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067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904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1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5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97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95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110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592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294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832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745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767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134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564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88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897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37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6085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046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686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920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913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629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16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73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89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68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229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336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839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370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115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169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20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43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594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002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140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2323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346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894">
          <w:marLeft w:val="25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435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754">
          <w:marLeft w:val="32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chung phung</cp:lastModifiedBy>
  <cp:revision>31</cp:revision>
  <dcterms:created xsi:type="dcterms:W3CDTF">2017-11-23T04:53:00Z</dcterms:created>
  <dcterms:modified xsi:type="dcterms:W3CDTF">2017-11-23T10:52:00Z</dcterms:modified>
</cp:coreProperties>
</file>