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7210" w14:textId="77777777" w:rsidR="00E1346F" w:rsidRDefault="00E1346F">
      <w:pPr>
        <w:rPr>
          <w:lang w:val="en-US"/>
        </w:rPr>
      </w:pPr>
    </w:p>
    <w:p w14:paraId="5F48C022" w14:textId="77777777" w:rsidR="00E1346F" w:rsidRDefault="00E1346F">
      <w:pPr>
        <w:rPr>
          <w:lang w:val="en-US"/>
        </w:rPr>
      </w:pPr>
    </w:p>
    <w:p w14:paraId="6032F5AB" w14:textId="77777777" w:rsidR="00E1346F" w:rsidRDefault="00E1346F">
      <w:pPr>
        <w:rPr>
          <w:lang w:val="en-US"/>
        </w:rPr>
      </w:pPr>
    </w:p>
    <w:p w14:paraId="4B0E69A2" w14:textId="34F6305B" w:rsidR="00D96566" w:rsidRPr="00E1346F" w:rsidRDefault="00E1346F" w:rsidP="00E1346F">
      <w:pPr>
        <w:pStyle w:val="Heading2"/>
        <w:rPr>
          <w:sz w:val="28"/>
          <w:szCs w:val="28"/>
        </w:rPr>
      </w:pPr>
      <w:r w:rsidRPr="00E1346F">
        <w:rPr>
          <w:sz w:val="28"/>
          <w:szCs w:val="28"/>
        </w:rPr>
        <w:t xml:space="preserve">I. </w:t>
      </w:r>
      <w:r w:rsidRPr="00E1346F">
        <w:rPr>
          <w:sz w:val="28"/>
          <w:szCs w:val="28"/>
        </w:rPr>
        <w:t>GIẢI THUẬT 1: CÂY QUYẾT ĐỊNH VÀ RỪNG CÂY</w:t>
      </w:r>
    </w:p>
    <w:p w14:paraId="24B3AB1D" w14:textId="62BEC65F" w:rsidR="00E1346F" w:rsidRDefault="00E1346F" w:rsidP="00E1346F">
      <w:pPr>
        <w:pStyle w:val="Heading3"/>
      </w:pPr>
      <w:r>
        <w:t xml:space="preserve">1. </w:t>
      </w:r>
      <w:r w:rsidRPr="00E1346F">
        <w:t>Ôn tập lý thuyết</w:t>
      </w:r>
    </w:p>
    <w:p w14:paraId="5A2F2B1D" w14:textId="4DDF7C24" w:rsidR="00162241" w:rsidRPr="00162241" w:rsidRDefault="007D7667" w:rsidP="00162241">
      <w:pPr>
        <w:rPr>
          <w:lang w:val="en-US"/>
        </w:rPr>
      </w:pPr>
      <w:r>
        <w:rPr>
          <w:lang w:val="en-US"/>
        </w:rPr>
        <w:t xml:space="preserve">Câu 1: </w:t>
      </w:r>
      <w:r w:rsidR="00162241" w:rsidRPr="00162241">
        <w:rPr>
          <w:lang w:val="en-US"/>
        </w:rPr>
        <w:t>Quy trình khai phá dữ liệu: CRISP–DM và SEMMA</w:t>
      </w:r>
    </w:p>
    <w:p w14:paraId="36E406A6" w14:textId="11AA45D3" w:rsidR="00162241" w:rsidRPr="007D7667" w:rsidRDefault="00162241" w:rsidP="00162241">
      <w:pPr>
        <w:rPr>
          <w:b/>
          <w:bCs/>
          <w:lang w:val="en-US"/>
        </w:rPr>
      </w:pPr>
      <w:r w:rsidRPr="007D7667">
        <w:rPr>
          <w:b/>
          <w:bCs/>
          <w:lang w:val="en-US"/>
        </w:rPr>
        <w:t>a. CRISP–DM (Cross Industry Standard Process for Data Mining)</w:t>
      </w:r>
    </w:p>
    <w:p w14:paraId="7ACE7CA6" w14:textId="4C4573D6" w:rsidR="00162241" w:rsidRPr="00162241" w:rsidRDefault="00162241" w:rsidP="00162241">
      <w:pPr>
        <w:rPr>
          <w:lang w:val="en-US"/>
        </w:rPr>
      </w:pPr>
      <w:r w:rsidRPr="00162241">
        <w:rPr>
          <w:lang w:val="en-US"/>
        </w:rPr>
        <w:t>Đây là mô hình chuẩn công nghiệp cho việc khai phá dữ liệu. Gồm 6 giai đoạn chính:</w:t>
      </w:r>
    </w:p>
    <w:p w14:paraId="5E90DAD3" w14:textId="77777777" w:rsidR="00162241" w:rsidRPr="00162241" w:rsidRDefault="00162241" w:rsidP="00162241">
      <w:pPr>
        <w:rPr>
          <w:lang w:val="en-US"/>
        </w:rPr>
      </w:pPr>
      <w:r w:rsidRPr="00162241">
        <w:rPr>
          <w:lang w:val="en-US"/>
        </w:rPr>
        <w:t>Business Understanding (Hiểu biết nghiệp vụ):</w:t>
      </w:r>
    </w:p>
    <w:p w14:paraId="7627A77E" w14:textId="77777777" w:rsidR="00162241" w:rsidRPr="00162241" w:rsidRDefault="00162241" w:rsidP="00162241">
      <w:pPr>
        <w:rPr>
          <w:lang w:val="en-US"/>
        </w:rPr>
      </w:pPr>
      <w:r w:rsidRPr="00162241">
        <w:rPr>
          <w:lang w:val="en-US"/>
        </w:rPr>
        <w:t>Xác định mục tiêu kinh doanh, vấn đề cần giải quyết, chỉ tiêu đánh giá kết quả.</w:t>
      </w:r>
    </w:p>
    <w:p w14:paraId="52D9E453" w14:textId="1F79BDD3" w:rsidR="00162241" w:rsidRPr="00162241" w:rsidRDefault="00162241" w:rsidP="00162241">
      <w:pPr>
        <w:rPr>
          <w:lang w:val="en-US"/>
        </w:rPr>
      </w:pPr>
      <w:r w:rsidRPr="00162241">
        <w:rPr>
          <w:lang w:val="en-US"/>
        </w:rPr>
        <w:t>→ Ví dụ: dự đoán khách hàng rời bỏ dịch vụ.</w:t>
      </w:r>
    </w:p>
    <w:p w14:paraId="0C1937B2" w14:textId="77777777" w:rsidR="00162241" w:rsidRPr="007D7667" w:rsidRDefault="00162241" w:rsidP="00162241">
      <w:pPr>
        <w:rPr>
          <w:b/>
          <w:bCs/>
          <w:lang w:val="en-US"/>
        </w:rPr>
      </w:pPr>
      <w:r w:rsidRPr="007D7667">
        <w:rPr>
          <w:b/>
          <w:bCs/>
          <w:lang w:val="en-US"/>
        </w:rPr>
        <w:t>Data Understanding (Hiểu biết dữ liệu):</w:t>
      </w:r>
    </w:p>
    <w:p w14:paraId="778B7FCC" w14:textId="1C73FC68" w:rsidR="00162241" w:rsidRPr="007D7667" w:rsidRDefault="00162241" w:rsidP="007D7667">
      <w:pPr>
        <w:pStyle w:val="ListParagraph"/>
        <w:numPr>
          <w:ilvl w:val="0"/>
          <w:numId w:val="25"/>
        </w:numPr>
        <w:rPr>
          <w:lang w:val="en-US"/>
        </w:rPr>
      </w:pPr>
      <w:r w:rsidRPr="007D7667">
        <w:rPr>
          <w:lang w:val="en-US"/>
        </w:rPr>
        <w:t>Thu thập dữ liệu, mô tả, kiểm tra chất lượng, phát hiện giá trị thiếu hoặc nhiễu.</w:t>
      </w:r>
    </w:p>
    <w:p w14:paraId="3DB2B71C" w14:textId="77777777" w:rsidR="00162241" w:rsidRPr="007D7667" w:rsidRDefault="00162241" w:rsidP="00162241">
      <w:pPr>
        <w:rPr>
          <w:b/>
          <w:bCs/>
          <w:lang w:val="en-US"/>
        </w:rPr>
      </w:pPr>
      <w:r w:rsidRPr="007D7667">
        <w:rPr>
          <w:b/>
          <w:bCs/>
          <w:lang w:val="en-US"/>
        </w:rPr>
        <w:t>Data Preparation (Chuẩn bị dữ liệu):</w:t>
      </w:r>
    </w:p>
    <w:p w14:paraId="0C278CB5" w14:textId="77777777" w:rsidR="00162241" w:rsidRPr="007D7667" w:rsidRDefault="00162241" w:rsidP="007D7667">
      <w:pPr>
        <w:pStyle w:val="ListParagraph"/>
        <w:numPr>
          <w:ilvl w:val="0"/>
          <w:numId w:val="25"/>
        </w:numPr>
        <w:rPr>
          <w:lang w:val="en-US"/>
        </w:rPr>
      </w:pPr>
      <w:r w:rsidRPr="007D7667">
        <w:rPr>
          <w:lang w:val="en-US"/>
        </w:rPr>
        <w:t>Làm sạch dữ liệu, chọn thuộc tính phù hợp, mã hóa dữ liệu, chuẩn hóa.</w:t>
      </w:r>
    </w:p>
    <w:p w14:paraId="16AF34EC" w14:textId="22981EED" w:rsidR="00162241" w:rsidRPr="00162241" w:rsidRDefault="00162241" w:rsidP="00162241">
      <w:pPr>
        <w:rPr>
          <w:lang w:val="en-US"/>
        </w:rPr>
      </w:pPr>
      <w:r w:rsidRPr="00162241">
        <w:rPr>
          <w:lang w:val="en-US"/>
        </w:rPr>
        <w:t>→ Bước này thường chiếm 60–70% thời gian của toàn bộ dự án.</w:t>
      </w:r>
    </w:p>
    <w:p w14:paraId="5A8E0611" w14:textId="77777777" w:rsidR="00162241" w:rsidRPr="007D7667" w:rsidRDefault="00162241" w:rsidP="00162241">
      <w:pPr>
        <w:rPr>
          <w:b/>
          <w:bCs/>
          <w:lang w:val="en-US"/>
        </w:rPr>
      </w:pPr>
      <w:r w:rsidRPr="007D7667">
        <w:rPr>
          <w:b/>
          <w:bCs/>
          <w:lang w:val="en-US"/>
        </w:rPr>
        <w:t>Modeling (Xây dựng mô hình):</w:t>
      </w:r>
    </w:p>
    <w:p w14:paraId="158BAD32" w14:textId="77777777" w:rsidR="00162241" w:rsidRPr="007D7667" w:rsidRDefault="00162241" w:rsidP="007D7667">
      <w:pPr>
        <w:pStyle w:val="ListParagraph"/>
        <w:numPr>
          <w:ilvl w:val="0"/>
          <w:numId w:val="24"/>
        </w:numPr>
        <w:rPr>
          <w:lang w:val="en-US"/>
        </w:rPr>
      </w:pPr>
      <w:r w:rsidRPr="007D7667">
        <w:rPr>
          <w:lang w:val="en-US"/>
        </w:rPr>
        <w:t>Áp dụng các thuật toán như Decision Tree, Random Forest, KNN, SVM...</w:t>
      </w:r>
    </w:p>
    <w:p w14:paraId="0C19B348" w14:textId="28A6D077" w:rsidR="00162241" w:rsidRPr="00162241" w:rsidRDefault="00162241" w:rsidP="00162241">
      <w:pPr>
        <w:rPr>
          <w:lang w:val="en-US"/>
        </w:rPr>
      </w:pPr>
      <w:r w:rsidRPr="00162241">
        <w:rPr>
          <w:lang w:val="en-US"/>
        </w:rPr>
        <w:t>Thử nhiều mô hình để tìm ra mô hình tốt nhất.</w:t>
      </w:r>
    </w:p>
    <w:p w14:paraId="50FF83CF" w14:textId="77777777" w:rsidR="00162241" w:rsidRPr="007D7667" w:rsidRDefault="00162241" w:rsidP="00162241">
      <w:pPr>
        <w:rPr>
          <w:b/>
          <w:bCs/>
          <w:lang w:val="en-US"/>
        </w:rPr>
      </w:pPr>
      <w:r w:rsidRPr="007D7667">
        <w:rPr>
          <w:b/>
          <w:bCs/>
          <w:lang w:val="en-US"/>
        </w:rPr>
        <w:t>Evaluation (Đánh giá mô hình):</w:t>
      </w:r>
    </w:p>
    <w:p w14:paraId="7536BD45" w14:textId="40E73EB1" w:rsidR="00162241" w:rsidRPr="007D7667" w:rsidRDefault="00162241" w:rsidP="007D7667">
      <w:pPr>
        <w:pStyle w:val="ListParagraph"/>
        <w:numPr>
          <w:ilvl w:val="0"/>
          <w:numId w:val="23"/>
        </w:numPr>
        <w:rPr>
          <w:lang w:val="en-US"/>
        </w:rPr>
      </w:pPr>
      <w:r w:rsidRPr="007D7667">
        <w:rPr>
          <w:lang w:val="en-US"/>
        </w:rPr>
        <w:t>So sánh hiệu năng trên tập kiểm tra; đảm bảo mô hình giải quyết đúng bài toán nghiệp vụ.</w:t>
      </w:r>
    </w:p>
    <w:p w14:paraId="5007F0AF" w14:textId="77777777" w:rsidR="00162241" w:rsidRPr="007D7667" w:rsidRDefault="00162241" w:rsidP="00162241">
      <w:pPr>
        <w:rPr>
          <w:b/>
          <w:bCs/>
          <w:lang w:val="en-US"/>
        </w:rPr>
      </w:pPr>
      <w:r w:rsidRPr="007D7667">
        <w:rPr>
          <w:b/>
          <w:bCs/>
          <w:lang w:val="en-US"/>
        </w:rPr>
        <w:t>Deployment (Triển khai):</w:t>
      </w:r>
    </w:p>
    <w:p w14:paraId="5BA943B6" w14:textId="1FB72119" w:rsidR="00162241" w:rsidRPr="007D7667" w:rsidRDefault="00162241" w:rsidP="007D7667">
      <w:pPr>
        <w:pStyle w:val="ListParagraph"/>
        <w:numPr>
          <w:ilvl w:val="0"/>
          <w:numId w:val="22"/>
        </w:numPr>
        <w:rPr>
          <w:lang w:val="en-US"/>
        </w:rPr>
      </w:pPr>
      <w:r w:rsidRPr="007D7667">
        <w:rPr>
          <w:lang w:val="en-US"/>
        </w:rPr>
        <w:t>Đưa mô hình vào sử dụng trong môi trường thực tế, giám sát và cập nhật.</w:t>
      </w:r>
    </w:p>
    <w:p w14:paraId="07978AAB" w14:textId="77777777" w:rsidR="00162241" w:rsidRPr="00162241" w:rsidRDefault="00162241" w:rsidP="00162241">
      <w:pPr>
        <w:rPr>
          <w:lang w:val="en-US"/>
        </w:rPr>
      </w:pPr>
    </w:p>
    <w:p w14:paraId="72B59D7B" w14:textId="5CCE20A1" w:rsidR="00162241" w:rsidRPr="007D7667" w:rsidRDefault="00162241" w:rsidP="00162241">
      <w:pPr>
        <w:rPr>
          <w:b/>
          <w:bCs/>
          <w:lang w:val="en-US"/>
        </w:rPr>
      </w:pPr>
      <w:r w:rsidRPr="007D7667">
        <w:rPr>
          <w:b/>
          <w:bCs/>
          <w:lang w:val="en-US"/>
        </w:rPr>
        <w:t>Đặc điểm:</w:t>
      </w:r>
    </w:p>
    <w:p w14:paraId="643641D6" w14:textId="6AC6B1B4" w:rsidR="00162241" w:rsidRPr="007D7667" w:rsidRDefault="00162241" w:rsidP="007D7667">
      <w:pPr>
        <w:pStyle w:val="ListParagraph"/>
        <w:numPr>
          <w:ilvl w:val="0"/>
          <w:numId w:val="22"/>
        </w:numPr>
        <w:rPr>
          <w:lang w:val="en-US"/>
        </w:rPr>
      </w:pPr>
      <w:r w:rsidRPr="007D7667">
        <w:rPr>
          <w:lang w:val="en-US"/>
        </w:rPr>
        <w:t>Tập trung vào hiểu rõ mục tiêu kinh doanh, không chỉ kỹ thuật.</w:t>
      </w:r>
    </w:p>
    <w:p w14:paraId="10889E17" w14:textId="77777777" w:rsidR="00162241" w:rsidRPr="007D7667" w:rsidRDefault="00162241" w:rsidP="007D7667">
      <w:pPr>
        <w:pStyle w:val="ListParagraph"/>
        <w:numPr>
          <w:ilvl w:val="0"/>
          <w:numId w:val="22"/>
        </w:numPr>
        <w:rPr>
          <w:lang w:val="en-US"/>
        </w:rPr>
      </w:pPr>
      <w:r w:rsidRPr="007D7667">
        <w:rPr>
          <w:lang w:val="en-US"/>
        </w:rPr>
        <w:t>Dễ áp dụng cho nhiều lĩnh vực khác nhau.</w:t>
      </w:r>
    </w:p>
    <w:p w14:paraId="642588AF" w14:textId="77777777" w:rsidR="00162241" w:rsidRPr="00162241" w:rsidRDefault="00162241" w:rsidP="00162241">
      <w:pPr>
        <w:rPr>
          <w:lang w:val="en-US"/>
        </w:rPr>
      </w:pPr>
    </w:p>
    <w:p w14:paraId="14E938B5" w14:textId="2A2D6052" w:rsidR="00162241" w:rsidRPr="007D7667" w:rsidRDefault="00162241" w:rsidP="00162241">
      <w:pPr>
        <w:rPr>
          <w:b/>
          <w:bCs/>
          <w:lang w:val="en-US"/>
        </w:rPr>
      </w:pPr>
      <w:r w:rsidRPr="007D7667">
        <w:rPr>
          <w:b/>
          <w:bCs/>
          <w:lang w:val="en-US"/>
        </w:rPr>
        <w:t>b. SEMMA (Sample – Explore – Modify – Model – Assess)</w:t>
      </w:r>
    </w:p>
    <w:p w14:paraId="44FAD518" w14:textId="29D4FE29" w:rsidR="00162241" w:rsidRPr="00162241" w:rsidRDefault="00162241" w:rsidP="00162241">
      <w:pPr>
        <w:rPr>
          <w:lang w:val="en-US"/>
        </w:rPr>
      </w:pPr>
      <w:r w:rsidRPr="00162241">
        <w:rPr>
          <w:lang w:val="en-US"/>
        </w:rPr>
        <w:t>SEMMA là quy trình của SAS Institute, chú trọng vào khía cạnh kỹ thuật xử lý dữ liệu.</w:t>
      </w:r>
    </w:p>
    <w:p w14:paraId="255C3990" w14:textId="6B273299" w:rsidR="00162241" w:rsidRPr="00162241" w:rsidRDefault="00162241" w:rsidP="00162241">
      <w:pPr>
        <w:rPr>
          <w:lang w:val="en-US"/>
        </w:rPr>
      </w:pPr>
      <w:r w:rsidRPr="00162241">
        <w:rPr>
          <w:lang w:val="en-US"/>
        </w:rPr>
        <w:t>Sample: Lấy mẫu dữ liệu đại diện cho toàn bộ tập dữ liệu.</w:t>
      </w:r>
    </w:p>
    <w:p w14:paraId="0072B9E0" w14:textId="59CD1144" w:rsidR="00162241" w:rsidRPr="00162241" w:rsidRDefault="00162241" w:rsidP="00162241">
      <w:pPr>
        <w:rPr>
          <w:lang w:val="en-US"/>
        </w:rPr>
      </w:pPr>
      <w:r w:rsidRPr="00162241">
        <w:rPr>
          <w:lang w:val="en-US"/>
        </w:rPr>
        <w:t>Explore: Phân tích thống kê, trực quan, tìm mối quan hệ giữa các biến.</w:t>
      </w:r>
    </w:p>
    <w:p w14:paraId="6ED039F1" w14:textId="2B1C36F2" w:rsidR="00162241" w:rsidRPr="00162241" w:rsidRDefault="00162241" w:rsidP="00162241">
      <w:pPr>
        <w:rPr>
          <w:lang w:val="en-US"/>
        </w:rPr>
      </w:pPr>
      <w:r w:rsidRPr="00162241">
        <w:rPr>
          <w:lang w:val="en-US"/>
        </w:rPr>
        <w:t>Modify: Làm sạch, chọn đặc trưng, biến đổi dữ liệu cho phù hợp với mô hình.</w:t>
      </w:r>
    </w:p>
    <w:p w14:paraId="0582AEA9" w14:textId="7474A233" w:rsidR="00162241" w:rsidRPr="00162241" w:rsidRDefault="00162241" w:rsidP="00162241">
      <w:pPr>
        <w:rPr>
          <w:lang w:val="en-US"/>
        </w:rPr>
      </w:pPr>
      <w:r w:rsidRPr="00162241">
        <w:rPr>
          <w:lang w:val="en-US"/>
        </w:rPr>
        <w:t>Model: Xây dựng mô hình dự đoán bằng các thuật toán học máy.</w:t>
      </w:r>
    </w:p>
    <w:p w14:paraId="01734C16" w14:textId="77777777" w:rsidR="00162241" w:rsidRPr="00162241" w:rsidRDefault="00162241" w:rsidP="00162241">
      <w:pPr>
        <w:rPr>
          <w:lang w:val="en-US"/>
        </w:rPr>
      </w:pPr>
      <w:r w:rsidRPr="00162241">
        <w:rPr>
          <w:lang w:val="en-US"/>
        </w:rPr>
        <w:t>Assess: Đánh giá kết quả mô hình bằng các chỉ số như Accuracy, ROC, AUC, F1-score.</w:t>
      </w:r>
    </w:p>
    <w:p w14:paraId="3F3A8E6E" w14:textId="77777777" w:rsidR="00162241" w:rsidRPr="00162241" w:rsidRDefault="00162241" w:rsidP="00162241">
      <w:pPr>
        <w:rPr>
          <w:lang w:val="en-US"/>
        </w:rPr>
      </w:pPr>
    </w:p>
    <w:p w14:paraId="224C4895" w14:textId="3692B919" w:rsidR="00162241" w:rsidRPr="007D7667" w:rsidRDefault="00162241" w:rsidP="00162241">
      <w:pPr>
        <w:rPr>
          <w:b/>
          <w:bCs/>
          <w:lang w:val="en-US"/>
        </w:rPr>
      </w:pPr>
      <w:r w:rsidRPr="007D7667">
        <w:rPr>
          <w:b/>
          <w:bCs/>
          <w:lang w:val="en-US"/>
        </w:rPr>
        <w:t>Đặc điểm:</w:t>
      </w:r>
    </w:p>
    <w:p w14:paraId="257D6ABC" w14:textId="6A4D67C4" w:rsidR="00162241" w:rsidRPr="007D7667" w:rsidRDefault="00162241" w:rsidP="007D7667">
      <w:pPr>
        <w:pStyle w:val="ListParagraph"/>
        <w:numPr>
          <w:ilvl w:val="0"/>
          <w:numId w:val="26"/>
        </w:numPr>
        <w:rPr>
          <w:lang w:val="en-US"/>
        </w:rPr>
      </w:pPr>
      <w:r w:rsidRPr="007D7667">
        <w:rPr>
          <w:lang w:val="en-US"/>
        </w:rPr>
        <w:t>Mang tính thực hành cao, tập trung vào kỹ thuật phân tích.</w:t>
      </w:r>
    </w:p>
    <w:p w14:paraId="57747866" w14:textId="77777777" w:rsidR="00162241" w:rsidRPr="007D7667" w:rsidRDefault="00162241" w:rsidP="007D7667">
      <w:pPr>
        <w:pStyle w:val="ListParagraph"/>
        <w:numPr>
          <w:ilvl w:val="0"/>
          <w:numId w:val="26"/>
        </w:numPr>
        <w:rPr>
          <w:lang w:val="en-US"/>
        </w:rPr>
      </w:pPr>
      <w:r w:rsidRPr="007D7667">
        <w:rPr>
          <w:lang w:val="en-US"/>
        </w:rPr>
        <w:t>Không chú trọng nhiều vào giai đoạn nghiệp vụ như CRISP–DM.</w:t>
      </w:r>
    </w:p>
    <w:p w14:paraId="2A3BD38C" w14:textId="77777777" w:rsidR="00162241" w:rsidRPr="00162241" w:rsidRDefault="00162241" w:rsidP="00162241">
      <w:pPr>
        <w:rPr>
          <w:lang w:val="en-US"/>
        </w:rPr>
      </w:pPr>
    </w:p>
    <w:p w14:paraId="542F6A50" w14:textId="49E57AF1" w:rsidR="00162241" w:rsidRPr="007D7667" w:rsidRDefault="00162241" w:rsidP="00162241">
      <w:pPr>
        <w:rPr>
          <w:b/>
          <w:bCs/>
          <w:lang w:val="en-US"/>
        </w:rPr>
      </w:pPr>
      <w:r w:rsidRPr="007D7667">
        <w:rPr>
          <w:b/>
          <w:bCs/>
          <w:lang w:val="en-US"/>
        </w:rPr>
        <w:t>So sánh nhanh:</w:t>
      </w:r>
    </w:p>
    <w:p w14:paraId="3A0E71B4" w14:textId="38241745" w:rsidR="00162241" w:rsidRPr="007D7667" w:rsidRDefault="00162241" w:rsidP="00162241">
      <w:pPr>
        <w:rPr>
          <w:b/>
          <w:bCs/>
          <w:lang w:val="en-US"/>
        </w:rPr>
      </w:pPr>
      <w:r w:rsidRPr="007D7667">
        <w:rPr>
          <w:b/>
          <w:bCs/>
          <w:lang w:val="en-US"/>
        </w:rPr>
        <w:t>Tiêu chí</w:t>
      </w:r>
      <w:r w:rsidRPr="00162241">
        <w:rPr>
          <w:lang w:val="en-US"/>
        </w:rPr>
        <w:tab/>
      </w:r>
      <w:r w:rsidR="007D7667">
        <w:rPr>
          <w:lang w:val="en-US"/>
        </w:rPr>
        <w:tab/>
      </w:r>
      <w:r w:rsidRPr="007D7667">
        <w:rPr>
          <w:b/>
          <w:bCs/>
          <w:lang w:val="en-US"/>
        </w:rPr>
        <w:t>CRISP–DM</w:t>
      </w:r>
      <w:r w:rsidRPr="007D7667">
        <w:rPr>
          <w:b/>
          <w:bCs/>
          <w:lang w:val="en-US"/>
        </w:rPr>
        <w:tab/>
      </w:r>
      <w:r w:rsidR="007D7667">
        <w:rPr>
          <w:lang w:val="en-US"/>
        </w:rPr>
        <w:tab/>
      </w:r>
      <w:r w:rsidR="007D7667">
        <w:rPr>
          <w:lang w:val="en-US"/>
        </w:rPr>
        <w:tab/>
      </w:r>
      <w:r w:rsidRPr="007D7667">
        <w:rPr>
          <w:b/>
          <w:bCs/>
          <w:lang w:val="en-US"/>
        </w:rPr>
        <w:t>SEMMA</w:t>
      </w:r>
    </w:p>
    <w:p w14:paraId="572CDCC8" w14:textId="5B9D7EA4" w:rsidR="00162241" w:rsidRPr="00162241" w:rsidRDefault="00162241" w:rsidP="00162241">
      <w:pPr>
        <w:rPr>
          <w:lang w:val="en-US"/>
        </w:rPr>
      </w:pPr>
      <w:r w:rsidRPr="007D7667">
        <w:rPr>
          <w:b/>
          <w:bCs/>
          <w:lang w:val="en-US"/>
        </w:rPr>
        <w:t>Phát triển bởi</w:t>
      </w:r>
      <w:r w:rsidRPr="00162241">
        <w:rPr>
          <w:lang w:val="en-US"/>
        </w:rPr>
        <w:tab/>
        <w:t>SPSS (IBM)</w:t>
      </w:r>
      <w:r w:rsidRPr="00162241">
        <w:rPr>
          <w:lang w:val="en-US"/>
        </w:rPr>
        <w:tab/>
      </w:r>
      <w:r w:rsidR="007D7667">
        <w:rPr>
          <w:lang w:val="en-US"/>
        </w:rPr>
        <w:tab/>
      </w:r>
      <w:r w:rsidR="007D7667">
        <w:rPr>
          <w:lang w:val="en-US"/>
        </w:rPr>
        <w:tab/>
      </w:r>
      <w:r w:rsidRPr="00162241">
        <w:rPr>
          <w:lang w:val="en-US"/>
        </w:rPr>
        <w:t>SAS Institute</w:t>
      </w:r>
    </w:p>
    <w:p w14:paraId="6F1ECF0D" w14:textId="6B08F6CA" w:rsidR="00162241" w:rsidRPr="00162241" w:rsidRDefault="00162241" w:rsidP="00162241">
      <w:pPr>
        <w:rPr>
          <w:lang w:val="en-US"/>
        </w:rPr>
      </w:pPr>
      <w:r w:rsidRPr="007D7667">
        <w:rPr>
          <w:b/>
          <w:bCs/>
          <w:lang w:val="en-US"/>
        </w:rPr>
        <w:t>Số bước</w:t>
      </w:r>
      <w:r w:rsidRPr="00162241">
        <w:rPr>
          <w:lang w:val="en-US"/>
        </w:rPr>
        <w:tab/>
      </w:r>
      <w:r w:rsidR="007D7667">
        <w:rPr>
          <w:lang w:val="en-US"/>
        </w:rPr>
        <w:tab/>
      </w:r>
      <w:r w:rsidRPr="00162241">
        <w:rPr>
          <w:lang w:val="en-US"/>
        </w:rPr>
        <w:t>6</w:t>
      </w:r>
      <w:r w:rsidRPr="00162241">
        <w:rPr>
          <w:lang w:val="en-US"/>
        </w:rPr>
        <w:tab/>
      </w:r>
      <w:r w:rsidR="007D7667">
        <w:rPr>
          <w:lang w:val="en-US"/>
        </w:rPr>
        <w:tab/>
      </w:r>
      <w:r w:rsidR="007D7667">
        <w:rPr>
          <w:lang w:val="en-US"/>
        </w:rPr>
        <w:tab/>
      </w:r>
      <w:r w:rsidR="007D7667">
        <w:rPr>
          <w:lang w:val="en-US"/>
        </w:rPr>
        <w:tab/>
      </w:r>
      <w:r w:rsidRPr="00162241">
        <w:rPr>
          <w:lang w:val="en-US"/>
        </w:rPr>
        <w:t>5</w:t>
      </w:r>
    </w:p>
    <w:p w14:paraId="0BFA233B" w14:textId="473689F0" w:rsidR="00162241" w:rsidRPr="00162241" w:rsidRDefault="00162241" w:rsidP="00162241">
      <w:pPr>
        <w:rPr>
          <w:lang w:val="en-US"/>
        </w:rPr>
      </w:pPr>
      <w:r w:rsidRPr="007D7667">
        <w:rPr>
          <w:b/>
          <w:bCs/>
          <w:lang w:val="en-US"/>
        </w:rPr>
        <w:t>Trọng tâm</w:t>
      </w:r>
      <w:r w:rsidRPr="00162241">
        <w:rPr>
          <w:lang w:val="en-US"/>
        </w:rPr>
        <w:tab/>
      </w:r>
      <w:r w:rsidR="007D7667">
        <w:rPr>
          <w:lang w:val="en-US"/>
        </w:rPr>
        <w:tab/>
      </w:r>
      <w:r w:rsidRPr="00162241">
        <w:rPr>
          <w:lang w:val="en-US"/>
        </w:rPr>
        <w:t>Nghiệp vụ + kỹ thuật</w:t>
      </w:r>
      <w:r w:rsidRPr="00162241">
        <w:rPr>
          <w:lang w:val="en-US"/>
        </w:rPr>
        <w:tab/>
        <w:t>Thuần kỹ thuật</w:t>
      </w:r>
    </w:p>
    <w:p w14:paraId="16264B81" w14:textId="44104BD8" w:rsidR="00162241" w:rsidRDefault="00162241" w:rsidP="00162241">
      <w:pPr>
        <w:rPr>
          <w:lang w:val="en-US"/>
        </w:rPr>
      </w:pPr>
      <w:r w:rsidRPr="007D7667">
        <w:rPr>
          <w:b/>
          <w:bCs/>
          <w:lang w:val="en-US"/>
        </w:rPr>
        <w:t>Ứng dụng</w:t>
      </w:r>
      <w:r w:rsidRPr="00162241">
        <w:rPr>
          <w:lang w:val="en-US"/>
        </w:rPr>
        <w:tab/>
      </w:r>
      <w:r w:rsidR="007D7667">
        <w:rPr>
          <w:lang w:val="en-US"/>
        </w:rPr>
        <w:tab/>
      </w:r>
      <w:r w:rsidRPr="00162241">
        <w:rPr>
          <w:lang w:val="en-US"/>
        </w:rPr>
        <w:t>Mọi lĩnh vực</w:t>
      </w:r>
      <w:r w:rsidRPr="00162241">
        <w:rPr>
          <w:lang w:val="en-US"/>
        </w:rPr>
        <w:tab/>
      </w:r>
      <w:r w:rsidR="007D7667">
        <w:rPr>
          <w:lang w:val="en-US"/>
        </w:rPr>
        <w:t xml:space="preserve"> </w:t>
      </w:r>
      <w:r w:rsidR="007D7667">
        <w:rPr>
          <w:lang w:val="en-US"/>
        </w:rPr>
        <w:tab/>
      </w:r>
      <w:r w:rsidR="007D7667">
        <w:rPr>
          <w:lang w:val="en-US"/>
        </w:rPr>
        <w:tab/>
      </w:r>
      <w:r w:rsidRPr="00162241">
        <w:rPr>
          <w:lang w:val="en-US"/>
        </w:rPr>
        <w:t>Phân tích dữ liệu trong SAS</w:t>
      </w:r>
    </w:p>
    <w:p w14:paraId="3EB05032" w14:textId="77777777" w:rsidR="007D7667" w:rsidRPr="00162241" w:rsidRDefault="007D7667" w:rsidP="00162241">
      <w:pPr>
        <w:rPr>
          <w:lang w:val="en-US"/>
        </w:rPr>
      </w:pPr>
    </w:p>
    <w:p w14:paraId="562B48C3" w14:textId="0C7B6F08" w:rsidR="00162241" w:rsidRPr="007D7667" w:rsidRDefault="007D7667" w:rsidP="00162241">
      <w:pPr>
        <w:rPr>
          <w:b/>
          <w:bCs/>
          <w:lang w:val="en-US"/>
        </w:rPr>
      </w:pPr>
      <w:r w:rsidRPr="007D7667">
        <w:rPr>
          <w:b/>
          <w:bCs/>
          <w:lang w:val="en-US"/>
        </w:rPr>
        <w:t>Câu 2:</w:t>
      </w:r>
      <w:r w:rsidR="00162241" w:rsidRPr="007D7667">
        <w:rPr>
          <w:b/>
          <w:bCs/>
          <w:lang w:val="en-US"/>
        </w:rPr>
        <w:t xml:space="preserve"> Cây quyết định hoạt động như thế nào?</w:t>
      </w:r>
    </w:p>
    <w:p w14:paraId="74208C26" w14:textId="51F09858" w:rsidR="00162241" w:rsidRPr="00162241" w:rsidRDefault="00162241" w:rsidP="00162241">
      <w:pPr>
        <w:rPr>
          <w:lang w:val="en-US"/>
        </w:rPr>
      </w:pPr>
      <w:r w:rsidRPr="00162241">
        <w:rPr>
          <w:lang w:val="en-US"/>
        </w:rPr>
        <w:t>Cây quyết định (Decision Tree) là mô hình phân loại hoặc hồi quy có cấu trúc giống cây — gồm các nút và nhánh.</w:t>
      </w:r>
    </w:p>
    <w:p w14:paraId="5F89DBEB" w14:textId="161156A4" w:rsidR="00162241" w:rsidRPr="00162241" w:rsidRDefault="00162241" w:rsidP="00162241">
      <w:pPr>
        <w:rPr>
          <w:lang w:val="en-US"/>
        </w:rPr>
      </w:pPr>
      <w:r w:rsidRPr="00162241">
        <w:rPr>
          <w:lang w:val="en-US"/>
        </w:rPr>
        <w:t>Nút gốc (Root Node): bắt đầu, chứa toàn bộ dữ liệu.</w:t>
      </w:r>
    </w:p>
    <w:p w14:paraId="4FB789DD" w14:textId="32358FEB" w:rsidR="00162241" w:rsidRPr="00162241" w:rsidRDefault="00162241" w:rsidP="00162241">
      <w:pPr>
        <w:rPr>
          <w:lang w:val="en-US"/>
        </w:rPr>
      </w:pPr>
      <w:r w:rsidRPr="00162241">
        <w:rPr>
          <w:lang w:val="en-US"/>
        </w:rPr>
        <w:t>Nút trong (Internal Node): biểu diễn một phép chia dữ liệu theo thuộc tính.</w:t>
      </w:r>
    </w:p>
    <w:p w14:paraId="1B2AADEE" w14:textId="4BDF0901" w:rsidR="00162241" w:rsidRPr="00162241" w:rsidRDefault="00162241" w:rsidP="00162241">
      <w:pPr>
        <w:rPr>
          <w:lang w:val="en-US"/>
        </w:rPr>
      </w:pPr>
      <w:r w:rsidRPr="00162241">
        <w:rPr>
          <w:lang w:val="en-US"/>
        </w:rPr>
        <w:t>Cành (Branch): kết quả của điều kiện chia (ví dụ: “tuổi &lt; 30”).</w:t>
      </w:r>
    </w:p>
    <w:p w14:paraId="4F5F4373" w14:textId="77777777" w:rsidR="00162241" w:rsidRPr="00162241" w:rsidRDefault="00162241" w:rsidP="00162241">
      <w:pPr>
        <w:rPr>
          <w:lang w:val="en-US"/>
        </w:rPr>
      </w:pPr>
      <w:r w:rsidRPr="00162241">
        <w:rPr>
          <w:lang w:val="en-US"/>
        </w:rPr>
        <w:t>Nút lá (Leaf Node): kết quả cuối cùng, thể hiện nhãn hoặc giá trị dự đoán.</w:t>
      </w:r>
    </w:p>
    <w:p w14:paraId="14AB7144" w14:textId="77777777" w:rsidR="00162241" w:rsidRPr="00162241" w:rsidRDefault="00162241" w:rsidP="00162241">
      <w:pPr>
        <w:rPr>
          <w:lang w:val="en-US"/>
        </w:rPr>
      </w:pPr>
    </w:p>
    <w:p w14:paraId="748D2026" w14:textId="51EF3246" w:rsidR="00162241" w:rsidRPr="007D7667" w:rsidRDefault="00162241" w:rsidP="00162241">
      <w:pPr>
        <w:rPr>
          <w:b/>
          <w:bCs/>
          <w:lang w:val="en-US"/>
        </w:rPr>
      </w:pPr>
      <w:r w:rsidRPr="007D7667">
        <w:rPr>
          <w:b/>
          <w:bCs/>
          <w:lang w:val="en-US"/>
        </w:rPr>
        <w:t>Cách hoạt động:</w:t>
      </w:r>
    </w:p>
    <w:p w14:paraId="46AFB6B8" w14:textId="60688DA1" w:rsidR="00162241" w:rsidRPr="007D7667" w:rsidRDefault="00162241" w:rsidP="007D7667">
      <w:pPr>
        <w:pStyle w:val="ListParagraph"/>
        <w:numPr>
          <w:ilvl w:val="0"/>
          <w:numId w:val="27"/>
        </w:numPr>
        <w:rPr>
          <w:lang w:val="en-US"/>
        </w:rPr>
      </w:pPr>
      <w:r w:rsidRPr="007D7667">
        <w:rPr>
          <w:lang w:val="en-US"/>
        </w:rPr>
        <w:t>Ở nút gốc, thuật toán chọn thuộc tính “tốt nhất” để chia dữ liệu (dựa trên Gini, Entropy…).</w:t>
      </w:r>
    </w:p>
    <w:p w14:paraId="7A7A6108" w14:textId="260E5067" w:rsidR="00162241" w:rsidRPr="007D7667" w:rsidRDefault="00162241" w:rsidP="007D7667">
      <w:pPr>
        <w:pStyle w:val="ListParagraph"/>
        <w:numPr>
          <w:ilvl w:val="0"/>
          <w:numId w:val="27"/>
        </w:numPr>
        <w:rPr>
          <w:lang w:val="en-US"/>
        </w:rPr>
      </w:pPr>
      <w:r w:rsidRPr="007D7667">
        <w:rPr>
          <w:lang w:val="en-US"/>
        </w:rPr>
        <w:t>Tiếp tục chia nhỏ dữ liệu ở các nhánh con.</w:t>
      </w:r>
    </w:p>
    <w:p w14:paraId="6A2EB9FE" w14:textId="0E2F3D03" w:rsidR="00162241" w:rsidRPr="007D7667" w:rsidRDefault="00162241" w:rsidP="007D7667">
      <w:pPr>
        <w:pStyle w:val="ListParagraph"/>
        <w:numPr>
          <w:ilvl w:val="0"/>
          <w:numId w:val="27"/>
        </w:numPr>
        <w:rPr>
          <w:lang w:val="en-US"/>
        </w:rPr>
      </w:pPr>
      <w:r w:rsidRPr="007D7667">
        <w:rPr>
          <w:lang w:val="en-US"/>
        </w:rPr>
        <w:t>Khi dữ liệu thuần nhất (toàn 1 lớp) hoặc đạt ngưỡng dừng, quá trình dừng → tạo nút lá.</w:t>
      </w:r>
    </w:p>
    <w:p w14:paraId="1DA2391D" w14:textId="77777777" w:rsidR="00162241" w:rsidRPr="007D7667" w:rsidRDefault="00162241" w:rsidP="007D7667">
      <w:pPr>
        <w:pStyle w:val="ListParagraph"/>
        <w:numPr>
          <w:ilvl w:val="0"/>
          <w:numId w:val="27"/>
        </w:numPr>
        <w:rPr>
          <w:lang w:val="en-US"/>
        </w:rPr>
      </w:pPr>
      <w:r w:rsidRPr="007D7667">
        <w:rPr>
          <w:lang w:val="en-US"/>
        </w:rPr>
        <w:t>Khi dự đoán, đi từ gốc → theo điều kiện các nhánh → tới lá → kết quả.</w:t>
      </w:r>
    </w:p>
    <w:p w14:paraId="7375E054" w14:textId="77777777" w:rsidR="00162241" w:rsidRPr="00162241" w:rsidRDefault="00162241" w:rsidP="00162241">
      <w:pPr>
        <w:rPr>
          <w:lang w:val="en-US"/>
        </w:rPr>
      </w:pPr>
    </w:p>
    <w:p w14:paraId="0C2BEBB5" w14:textId="4642382A" w:rsidR="00162241" w:rsidRPr="007D7667" w:rsidRDefault="007D7667" w:rsidP="00162241">
      <w:pPr>
        <w:rPr>
          <w:b/>
          <w:bCs/>
          <w:lang w:val="en-US"/>
        </w:rPr>
      </w:pPr>
      <w:r w:rsidRPr="007D7667">
        <w:rPr>
          <w:b/>
          <w:bCs/>
          <w:lang w:val="en-US"/>
        </w:rPr>
        <w:t xml:space="preserve">Câu 3: </w:t>
      </w:r>
      <w:r w:rsidR="00162241" w:rsidRPr="007D7667">
        <w:rPr>
          <w:b/>
          <w:bCs/>
          <w:lang w:val="en-US"/>
        </w:rPr>
        <w:t xml:space="preserve"> Các tiêu chí phân tách: Gini Index, Entropy, Information Gain</w:t>
      </w:r>
    </w:p>
    <w:p w14:paraId="33D68354" w14:textId="2149A2BA" w:rsidR="00162241" w:rsidRPr="00162241" w:rsidRDefault="007D7667" w:rsidP="00162241">
      <w:pPr>
        <w:rPr>
          <w:lang w:val="en-US"/>
        </w:rPr>
      </w:pPr>
      <w:r w:rsidRPr="007D7667">
        <w:rPr>
          <w:lang w:val="en-US"/>
        </w:rPr>
        <w:drawing>
          <wp:inline distT="0" distB="0" distL="0" distR="0" wp14:anchorId="20F47225" wp14:editId="5CCBAE3C">
            <wp:extent cx="5182323" cy="1638529"/>
            <wp:effectExtent l="0" t="0" r="0" b="0"/>
            <wp:docPr id="140859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98606" name=""/>
                    <pic:cNvPicPr/>
                  </pic:nvPicPr>
                  <pic:blipFill>
                    <a:blip r:embed="rId5"/>
                    <a:stretch>
                      <a:fillRect/>
                    </a:stretch>
                  </pic:blipFill>
                  <pic:spPr>
                    <a:xfrm>
                      <a:off x="0" y="0"/>
                      <a:ext cx="5182323" cy="1638529"/>
                    </a:xfrm>
                    <a:prstGeom prst="rect">
                      <a:avLst/>
                    </a:prstGeom>
                  </pic:spPr>
                </pic:pic>
              </a:graphicData>
            </a:graphic>
          </wp:inline>
        </w:drawing>
      </w:r>
    </w:p>
    <w:p w14:paraId="06EE58D3" w14:textId="1E37D57D" w:rsidR="00162241" w:rsidRPr="00162241" w:rsidRDefault="00162241" w:rsidP="00162241">
      <w:pPr>
        <w:rPr>
          <w:lang w:val="en-US"/>
        </w:rPr>
      </w:pPr>
      <w:r w:rsidRPr="00162241">
        <w:rPr>
          <w:lang w:val="en-US"/>
        </w:rPr>
        <w:t>Gini càng nhỏ → nhóm càng “thuần” → chia càng tốt.</w:t>
      </w:r>
    </w:p>
    <w:p w14:paraId="00D2438A" w14:textId="77777777" w:rsidR="00162241" w:rsidRPr="00162241" w:rsidRDefault="00162241" w:rsidP="00162241">
      <w:pPr>
        <w:rPr>
          <w:lang w:val="en-US"/>
        </w:rPr>
      </w:pPr>
      <w:r w:rsidRPr="00162241">
        <w:rPr>
          <w:lang w:val="en-US"/>
        </w:rPr>
        <w:lastRenderedPageBreak/>
        <w:t>Thường dùng trong thuật toán CART.</w:t>
      </w:r>
    </w:p>
    <w:p w14:paraId="1D75B10B" w14:textId="77777777" w:rsidR="00162241" w:rsidRPr="00162241" w:rsidRDefault="00162241" w:rsidP="00162241">
      <w:pPr>
        <w:rPr>
          <w:lang w:val="en-US"/>
        </w:rPr>
      </w:pPr>
    </w:p>
    <w:p w14:paraId="2729EFE8" w14:textId="5F05E0F8" w:rsidR="00162241" w:rsidRDefault="00162241" w:rsidP="00162241">
      <w:pPr>
        <w:rPr>
          <w:b/>
          <w:bCs/>
          <w:lang w:val="en-US"/>
        </w:rPr>
      </w:pPr>
      <w:r w:rsidRPr="007D7667">
        <w:rPr>
          <w:b/>
          <w:bCs/>
          <w:lang w:val="en-US"/>
        </w:rPr>
        <w:t>Entropy và Information Gain</w:t>
      </w:r>
    </w:p>
    <w:p w14:paraId="414E0A9F" w14:textId="212A0D2E" w:rsidR="007D7667" w:rsidRPr="007D7667" w:rsidRDefault="007D7667" w:rsidP="00162241">
      <w:pPr>
        <w:rPr>
          <w:b/>
          <w:bCs/>
          <w:lang w:val="en-US"/>
        </w:rPr>
      </w:pPr>
      <w:r w:rsidRPr="007D7667">
        <w:rPr>
          <w:b/>
          <w:bCs/>
          <w:lang w:val="en-US"/>
        </w:rPr>
        <w:drawing>
          <wp:inline distT="0" distB="0" distL="0" distR="0" wp14:anchorId="654853A8" wp14:editId="22BE4BD8">
            <wp:extent cx="5906324" cy="1657581"/>
            <wp:effectExtent l="0" t="0" r="0" b="0"/>
            <wp:docPr id="75986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7005" name=""/>
                    <pic:cNvPicPr/>
                  </pic:nvPicPr>
                  <pic:blipFill>
                    <a:blip r:embed="rId6"/>
                    <a:stretch>
                      <a:fillRect/>
                    </a:stretch>
                  </pic:blipFill>
                  <pic:spPr>
                    <a:xfrm>
                      <a:off x="0" y="0"/>
                      <a:ext cx="5906324" cy="1657581"/>
                    </a:xfrm>
                    <a:prstGeom prst="rect">
                      <a:avLst/>
                    </a:prstGeom>
                  </pic:spPr>
                </pic:pic>
              </a:graphicData>
            </a:graphic>
          </wp:inline>
        </w:drawing>
      </w:r>
    </w:p>
    <w:p w14:paraId="2E4BFAF3" w14:textId="77777777" w:rsidR="00162241" w:rsidRPr="007D7667" w:rsidRDefault="00162241" w:rsidP="00162241">
      <w:pPr>
        <w:rPr>
          <w:b/>
          <w:bCs/>
          <w:lang w:val="en-US"/>
        </w:rPr>
      </w:pPr>
      <w:r w:rsidRPr="007D7667">
        <w:rPr>
          <w:b/>
          <w:bCs/>
          <w:lang w:val="en-US"/>
        </w:rPr>
        <w:t>So sánh:</w:t>
      </w:r>
    </w:p>
    <w:p w14:paraId="33E6FF0A" w14:textId="49DF1424" w:rsidR="00162241" w:rsidRPr="00162241" w:rsidRDefault="00162241" w:rsidP="00162241">
      <w:pPr>
        <w:rPr>
          <w:lang w:val="en-US"/>
        </w:rPr>
      </w:pPr>
      <w:r w:rsidRPr="00162241">
        <w:rPr>
          <w:lang w:val="en-US"/>
        </w:rPr>
        <w:t>Tiêu chí</w:t>
      </w:r>
      <w:r w:rsidRPr="00162241">
        <w:rPr>
          <w:lang w:val="en-US"/>
        </w:rPr>
        <w:tab/>
      </w:r>
      <w:r w:rsidR="007D7667">
        <w:rPr>
          <w:lang w:val="en-US"/>
        </w:rPr>
        <w:tab/>
      </w:r>
      <w:r w:rsidR="007D7667">
        <w:rPr>
          <w:lang w:val="en-US"/>
        </w:rPr>
        <w:tab/>
      </w:r>
      <w:r w:rsidR="007D7667">
        <w:rPr>
          <w:lang w:val="en-US"/>
        </w:rPr>
        <w:tab/>
      </w:r>
      <w:r w:rsidR="007D7667">
        <w:rPr>
          <w:lang w:val="en-US"/>
        </w:rPr>
        <w:tab/>
      </w:r>
      <w:r w:rsidRPr="00162241">
        <w:rPr>
          <w:lang w:val="en-US"/>
        </w:rPr>
        <w:t>Gini</w:t>
      </w:r>
      <w:r w:rsidRPr="00162241">
        <w:rPr>
          <w:lang w:val="en-US"/>
        </w:rPr>
        <w:tab/>
      </w:r>
      <w:r w:rsidR="007D7667">
        <w:rPr>
          <w:lang w:val="en-US"/>
        </w:rPr>
        <w:tab/>
      </w:r>
      <w:r w:rsidR="007D7667">
        <w:rPr>
          <w:lang w:val="en-US"/>
        </w:rPr>
        <w:tab/>
      </w:r>
      <w:r w:rsidRPr="00162241">
        <w:rPr>
          <w:lang w:val="en-US"/>
        </w:rPr>
        <w:t>Entropy</w:t>
      </w:r>
    </w:p>
    <w:p w14:paraId="3FD2F667" w14:textId="0E148F22" w:rsidR="00162241" w:rsidRPr="00162241" w:rsidRDefault="00162241" w:rsidP="00162241">
      <w:pPr>
        <w:rPr>
          <w:lang w:val="en-US"/>
        </w:rPr>
      </w:pPr>
      <w:r w:rsidRPr="00162241">
        <w:rPr>
          <w:lang w:val="en-US"/>
        </w:rPr>
        <w:t>Độ phức tạp tính toán</w:t>
      </w:r>
      <w:r w:rsidRPr="00162241">
        <w:rPr>
          <w:lang w:val="en-US"/>
        </w:rPr>
        <w:tab/>
      </w:r>
      <w:r w:rsidR="007D7667">
        <w:rPr>
          <w:lang w:val="en-US"/>
        </w:rPr>
        <w:tab/>
      </w:r>
      <w:r w:rsidR="007D7667">
        <w:rPr>
          <w:lang w:val="en-US"/>
        </w:rPr>
        <w:tab/>
      </w:r>
      <w:r w:rsidRPr="00162241">
        <w:rPr>
          <w:lang w:val="en-US"/>
        </w:rPr>
        <w:t>Nhanh hơn</w:t>
      </w:r>
      <w:r w:rsidRPr="00162241">
        <w:rPr>
          <w:lang w:val="en-US"/>
        </w:rPr>
        <w:tab/>
      </w:r>
      <w:r w:rsidR="007D7667">
        <w:rPr>
          <w:lang w:val="en-US"/>
        </w:rPr>
        <w:tab/>
      </w:r>
      <w:r w:rsidRPr="00162241">
        <w:rPr>
          <w:lang w:val="en-US"/>
        </w:rPr>
        <w:t>Chậm hơn</w:t>
      </w:r>
    </w:p>
    <w:p w14:paraId="1B43AA1B" w14:textId="03C14291" w:rsidR="00162241" w:rsidRPr="00162241" w:rsidRDefault="00162241" w:rsidP="00162241">
      <w:pPr>
        <w:rPr>
          <w:lang w:val="en-US"/>
        </w:rPr>
      </w:pPr>
      <w:r w:rsidRPr="00162241">
        <w:rPr>
          <w:lang w:val="en-US"/>
        </w:rPr>
        <w:t>Mức nhạy cảm với phân bố dữ liệu</w:t>
      </w:r>
      <w:r w:rsidRPr="00162241">
        <w:rPr>
          <w:lang w:val="en-US"/>
        </w:rPr>
        <w:tab/>
        <w:t>Ít hơn</w:t>
      </w:r>
      <w:r w:rsidRPr="00162241">
        <w:rPr>
          <w:lang w:val="en-US"/>
        </w:rPr>
        <w:tab/>
      </w:r>
      <w:r w:rsidR="007D7667">
        <w:rPr>
          <w:lang w:val="en-US"/>
        </w:rPr>
        <w:tab/>
      </w:r>
      <w:r w:rsidR="007D7667">
        <w:rPr>
          <w:lang w:val="en-US"/>
        </w:rPr>
        <w:tab/>
      </w:r>
      <w:r w:rsidRPr="00162241">
        <w:rPr>
          <w:lang w:val="en-US"/>
        </w:rPr>
        <w:t>Nhiều hơn</w:t>
      </w:r>
    </w:p>
    <w:p w14:paraId="0DE19BBD" w14:textId="77777777" w:rsidR="00162241" w:rsidRPr="00162241" w:rsidRDefault="00162241" w:rsidP="00162241">
      <w:pPr>
        <w:rPr>
          <w:lang w:val="en-US"/>
        </w:rPr>
      </w:pPr>
      <w:r w:rsidRPr="00162241">
        <w:rPr>
          <w:lang w:val="en-US"/>
        </w:rPr>
        <w:t>Dùng trong thuật toán</w:t>
      </w:r>
      <w:r w:rsidRPr="00162241">
        <w:rPr>
          <w:lang w:val="en-US"/>
        </w:rPr>
        <w:tab/>
        <w:t>CART</w:t>
      </w:r>
      <w:r w:rsidRPr="00162241">
        <w:rPr>
          <w:lang w:val="en-US"/>
        </w:rPr>
        <w:tab/>
        <w:t>ID3, C4.5</w:t>
      </w:r>
    </w:p>
    <w:p w14:paraId="36545650" w14:textId="77777777" w:rsidR="007D7667" w:rsidRDefault="007D7667" w:rsidP="00162241">
      <w:pPr>
        <w:rPr>
          <w:lang w:val="en-US"/>
        </w:rPr>
      </w:pPr>
    </w:p>
    <w:p w14:paraId="29E4F799" w14:textId="4C45CC3F" w:rsidR="00162241" w:rsidRPr="007D7667" w:rsidRDefault="007D7667" w:rsidP="00162241">
      <w:pPr>
        <w:rPr>
          <w:b/>
          <w:bCs/>
          <w:lang w:val="en-US"/>
        </w:rPr>
      </w:pPr>
      <w:r w:rsidRPr="007D7667">
        <w:rPr>
          <w:b/>
          <w:bCs/>
          <w:lang w:val="en-US"/>
        </w:rPr>
        <w:t xml:space="preserve">Câu 4: </w:t>
      </w:r>
      <w:r w:rsidR="00162241" w:rsidRPr="007D7667">
        <w:rPr>
          <w:b/>
          <w:bCs/>
          <w:lang w:val="en-US"/>
        </w:rPr>
        <w:t>Rừng cây ngẫu nhiên (Random Forest)</w:t>
      </w:r>
    </w:p>
    <w:p w14:paraId="79DC338C" w14:textId="2CB977F6" w:rsidR="00162241" w:rsidRPr="00162241" w:rsidRDefault="00162241" w:rsidP="00162241">
      <w:pPr>
        <w:rPr>
          <w:lang w:val="en-US"/>
        </w:rPr>
      </w:pPr>
      <w:r w:rsidRPr="00162241">
        <w:rPr>
          <w:lang w:val="en-US"/>
        </w:rPr>
        <w:t>Là tập hợp nhiều cây quyết định độc lập, được huấn luyện trên mẫu dữ liệu và tập thuộc tính ngẫu nhiên (bootstrap + random feature selection).</w:t>
      </w:r>
    </w:p>
    <w:p w14:paraId="4E6DEEF9" w14:textId="623BE17F" w:rsidR="00162241" w:rsidRPr="00162241" w:rsidRDefault="00162241" w:rsidP="00162241">
      <w:pPr>
        <w:rPr>
          <w:lang w:val="en-US"/>
        </w:rPr>
      </w:pPr>
      <w:r w:rsidRPr="00162241">
        <w:rPr>
          <w:lang w:val="en-US"/>
        </w:rPr>
        <w:t>Khi dự đoán, mỗi cây cho kết quả → rừng lấy bình chọn (voting) hoặc trung bình để ra kết quả cuối cùng.</w:t>
      </w:r>
    </w:p>
    <w:p w14:paraId="6A75A11E" w14:textId="77777777" w:rsidR="00162241" w:rsidRPr="007D7667" w:rsidRDefault="00162241" w:rsidP="00162241">
      <w:pPr>
        <w:rPr>
          <w:b/>
          <w:bCs/>
          <w:lang w:val="en-US"/>
        </w:rPr>
      </w:pPr>
      <w:r w:rsidRPr="007D7667">
        <w:rPr>
          <w:b/>
          <w:bCs/>
          <w:lang w:val="en-US"/>
        </w:rPr>
        <w:t>Khác với cây đơn lẻ:</w:t>
      </w:r>
    </w:p>
    <w:p w14:paraId="3DB2F3DC" w14:textId="77777777" w:rsidR="00162241" w:rsidRPr="00162241" w:rsidRDefault="00162241" w:rsidP="00162241">
      <w:pPr>
        <w:rPr>
          <w:lang w:val="en-US"/>
        </w:rPr>
      </w:pPr>
      <w:r w:rsidRPr="00162241">
        <w:rPr>
          <w:lang w:val="en-US"/>
        </w:rPr>
        <w:t>Cây quyết định</w:t>
      </w:r>
      <w:r w:rsidRPr="00162241">
        <w:rPr>
          <w:lang w:val="en-US"/>
        </w:rPr>
        <w:tab/>
        <w:t>Rừng cây</w:t>
      </w:r>
    </w:p>
    <w:p w14:paraId="15421159" w14:textId="77777777" w:rsidR="00162241" w:rsidRPr="00162241" w:rsidRDefault="00162241" w:rsidP="00162241">
      <w:pPr>
        <w:rPr>
          <w:lang w:val="en-US"/>
        </w:rPr>
      </w:pPr>
      <w:r w:rsidRPr="00162241">
        <w:rPr>
          <w:lang w:val="en-US"/>
        </w:rPr>
        <w:t>Dễ overfitting</w:t>
      </w:r>
      <w:r w:rsidRPr="00162241">
        <w:rPr>
          <w:lang w:val="en-US"/>
        </w:rPr>
        <w:tab/>
        <w:t>Giảm overfitting</w:t>
      </w:r>
    </w:p>
    <w:p w14:paraId="22A02F51" w14:textId="77777777" w:rsidR="00162241" w:rsidRPr="00162241" w:rsidRDefault="00162241" w:rsidP="00162241">
      <w:pPr>
        <w:rPr>
          <w:lang w:val="en-US"/>
        </w:rPr>
      </w:pPr>
      <w:r w:rsidRPr="00162241">
        <w:rPr>
          <w:lang w:val="en-US"/>
        </w:rPr>
        <w:t>Dễ hiểu, đơn giản</w:t>
      </w:r>
      <w:r w:rsidRPr="00162241">
        <w:rPr>
          <w:lang w:val="en-US"/>
        </w:rPr>
        <w:tab/>
        <w:t>Phức tạp hơn</w:t>
      </w:r>
    </w:p>
    <w:p w14:paraId="764401CD" w14:textId="77777777" w:rsidR="00162241" w:rsidRPr="00162241" w:rsidRDefault="00162241" w:rsidP="00162241">
      <w:pPr>
        <w:rPr>
          <w:lang w:val="en-US"/>
        </w:rPr>
      </w:pPr>
      <w:r w:rsidRPr="00162241">
        <w:rPr>
          <w:lang w:val="en-US"/>
        </w:rPr>
        <w:t>Nhạy với nhiễu</w:t>
      </w:r>
      <w:r w:rsidRPr="00162241">
        <w:rPr>
          <w:lang w:val="en-US"/>
        </w:rPr>
        <w:tab/>
        <w:t>Ổn định hơn</w:t>
      </w:r>
    </w:p>
    <w:p w14:paraId="2A060B56" w14:textId="77777777" w:rsidR="00162241" w:rsidRPr="00162241" w:rsidRDefault="00162241" w:rsidP="00162241">
      <w:pPr>
        <w:rPr>
          <w:lang w:val="en-US"/>
        </w:rPr>
      </w:pPr>
      <w:r w:rsidRPr="00162241">
        <w:rPr>
          <w:lang w:val="en-US"/>
        </w:rPr>
        <w:t>Thường chính xác thấp hơn</w:t>
      </w:r>
      <w:r w:rsidRPr="00162241">
        <w:rPr>
          <w:lang w:val="en-US"/>
        </w:rPr>
        <w:tab/>
        <w:t>Hiệu suất cao hơn</w:t>
      </w:r>
    </w:p>
    <w:p w14:paraId="54C7816B" w14:textId="77777777" w:rsidR="007D7667" w:rsidRDefault="007D7667" w:rsidP="00162241">
      <w:pPr>
        <w:rPr>
          <w:lang w:val="en-US"/>
        </w:rPr>
      </w:pPr>
    </w:p>
    <w:p w14:paraId="44EDB171" w14:textId="6602792B" w:rsidR="00162241" w:rsidRPr="007D7667" w:rsidRDefault="007D7667" w:rsidP="00162241">
      <w:pPr>
        <w:rPr>
          <w:b/>
          <w:bCs/>
          <w:lang w:val="en-US"/>
        </w:rPr>
      </w:pPr>
      <w:r w:rsidRPr="007D7667">
        <w:rPr>
          <w:b/>
          <w:bCs/>
          <w:lang w:val="en-US"/>
        </w:rPr>
        <w:t xml:space="preserve">Câu 5: </w:t>
      </w:r>
      <w:r w:rsidR="00162241" w:rsidRPr="007D7667">
        <w:rPr>
          <w:b/>
          <w:bCs/>
          <w:lang w:val="en-US"/>
        </w:rPr>
        <w:t>Ưu điểm &amp; hạn chế</w:t>
      </w:r>
    </w:p>
    <w:p w14:paraId="09F4FDE4" w14:textId="07EF55BE" w:rsidR="00162241" w:rsidRPr="00162241" w:rsidRDefault="00162241" w:rsidP="00162241">
      <w:pPr>
        <w:rPr>
          <w:lang w:val="en-US"/>
        </w:rPr>
      </w:pPr>
      <w:r w:rsidRPr="007D7667">
        <w:rPr>
          <w:b/>
          <w:bCs/>
          <w:lang w:val="en-US"/>
        </w:rPr>
        <w:t>Cây quyết định</w:t>
      </w:r>
      <w:r w:rsidRPr="00162241">
        <w:rPr>
          <w:lang w:val="en-US"/>
        </w:rPr>
        <w:t>:</w:t>
      </w:r>
    </w:p>
    <w:p w14:paraId="16BCD34C" w14:textId="03B91BD1" w:rsidR="00162241" w:rsidRPr="007D7667" w:rsidRDefault="00162241" w:rsidP="007D7667">
      <w:pPr>
        <w:pStyle w:val="ListParagraph"/>
        <w:numPr>
          <w:ilvl w:val="0"/>
          <w:numId w:val="28"/>
        </w:numPr>
        <w:rPr>
          <w:lang w:val="en-US"/>
        </w:rPr>
      </w:pPr>
      <w:r w:rsidRPr="007D7667">
        <w:rPr>
          <w:lang w:val="en-US"/>
        </w:rPr>
        <w:t>Dễ hiểu, dễ biểu diễn bằng sơ đồ.</w:t>
      </w:r>
    </w:p>
    <w:p w14:paraId="3465CDA0" w14:textId="6F6CC078" w:rsidR="00162241" w:rsidRPr="007D7667" w:rsidRDefault="00162241" w:rsidP="007D7667">
      <w:pPr>
        <w:pStyle w:val="ListParagraph"/>
        <w:numPr>
          <w:ilvl w:val="0"/>
          <w:numId w:val="28"/>
        </w:numPr>
        <w:rPr>
          <w:lang w:val="en-US"/>
        </w:rPr>
      </w:pPr>
      <w:r w:rsidRPr="007D7667">
        <w:rPr>
          <w:lang w:val="en-US"/>
        </w:rPr>
        <w:t>Không cần chuẩn hóa dữ liệu.</w:t>
      </w:r>
    </w:p>
    <w:p w14:paraId="29EA026B" w14:textId="3A20A77E" w:rsidR="00162241" w:rsidRPr="007D7667" w:rsidRDefault="00162241" w:rsidP="007D7667">
      <w:pPr>
        <w:pStyle w:val="ListParagraph"/>
        <w:numPr>
          <w:ilvl w:val="0"/>
          <w:numId w:val="28"/>
        </w:numPr>
        <w:rPr>
          <w:lang w:val="en-US"/>
        </w:rPr>
      </w:pPr>
      <w:r w:rsidRPr="007D7667">
        <w:rPr>
          <w:lang w:val="en-US"/>
        </w:rPr>
        <w:t>Dễ overfit khi cây quá sâu.</w:t>
      </w:r>
    </w:p>
    <w:p w14:paraId="66AFF793" w14:textId="11C655D5" w:rsidR="00162241" w:rsidRPr="007D7667" w:rsidRDefault="00162241" w:rsidP="007D7667">
      <w:pPr>
        <w:pStyle w:val="ListParagraph"/>
        <w:numPr>
          <w:ilvl w:val="0"/>
          <w:numId w:val="28"/>
        </w:numPr>
        <w:rPr>
          <w:lang w:val="en-US"/>
        </w:rPr>
      </w:pPr>
      <w:r w:rsidRPr="007D7667">
        <w:rPr>
          <w:lang w:val="en-US"/>
        </w:rPr>
        <w:t>Nhạy cảm với dữ liệu nhiễu hoặc mất cân bằng lớp.</w:t>
      </w:r>
    </w:p>
    <w:p w14:paraId="07B9AC81" w14:textId="77777777" w:rsidR="00162241" w:rsidRPr="00162241" w:rsidRDefault="00162241" w:rsidP="00162241">
      <w:pPr>
        <w:rPr>
          <w:lang w:val="en-US"/>
        </w:rPr>
      </w:pPr>
    </w:p>
    <w:p w14:paraId="791B8C21" w14:textId="77777777" w:rsidR="00162241" w:rsidRPr="007D7667" w:rsidRDefault="00162241" w:rsidP="00162241">
      <w:pPr>
        <w:rPr>
          <w:b/>
          <w:bCs/>
          <w:lang w:val="en-US"/>
        </w:rPr>
      </w:pPr>
      <w:r w:rsidRPr="007D7667">
        <w:rPr>
          <w:b/>
          <w:bCs/>
          <w:lang w:val="en-US"/>
        </w:rPr>
        <w:t>Random Forest:</w:t>
      </w:r>
    </w:p>
    <w:p w14:paraId="79A7B4F5" w14:textId="71A672E3" w:rsidR="00162241" w:rsidRPr="007D7667" w:rsidRDefault="00162241" w:rsidP="007D7667">
      <w:pPr>
        <w:pStyle w:val="ListParagraph"/>
        <w:numPr>
          <w:ilvl w:val="0"/>
          <w:numId w:val="29"/>
        </w:numPr>
        <w:rPr>
          <w:lang w:val="en-US"/>
        </w:rPr>
      </w:pPr>
      <w:r w:rsidRPr="007D7667">
        <w:rPr>
          <w:lang w:val="en-US"/>
        </w:rPr>
        <w:t>Độ chính xác cao, ổn định.</w:t>
      </w:r>
    </w:p>
    <w:p w14:paraId="7E4EAD07" w14:textId="199254E5" w:rsidR="00162241" w:rsidRPr="007D7667" w:rsidRDefault="00162241" w:rsidP="007D7667">
      <w:pPr>
        <w:pStyle w:val="ListParagraph"/>
        <w:numPr>
          <w:ilvl w:val="0"/>
          <w:numId w:val="29"/>
        </w:numPr>
        <w:rPr>
          <w:lang w:val="en-US"/>
        </w:rPr>
      </w:pPr>
      <w:r w:rsidRPr="007D7667">
        <w:rPr>
          <w:lang w:val="en-US"/>
        </w:rPr>
        <w:lastRenderedPageBreak/>
        <w:t>Giảm overfitting nhờ trung bình hóa.</w:t>
      </w:r>
    </w:p>
    <w:p w14:paraId="5A793779" w14:textId="1DCF945C" w:rsidR="00162241" w:rsidRPr="007D7667" w:rsidRDefault="00162241" w:rsidP="007D7667">
      <w:pPr>
        <w:pStyle w:val="ListParagraph"/>
        <w:numPr>
          <w:ilvl w:val="0"/>
          <w:numId w:val="29"/>
        </w:numPr>
        <w:rPr>
          <w:lang w:val="en-US"/>
        </w:rPr>
      </w:pPr>
      <w:r w:rsidRPr="007D7667">
        <w:rPr>
          <w:lang w:val="en-US"/>
        </w:rPr>
        <w:t>Tốn tài nguyên và thời gian huấn luyện.</w:t>
      </w:r>
    </w:p>
    <w:p w14:paraId="20F6C4F2" w14:textId="3F7B459E" w:rsidR="00162241" w:rsidRPr="007D7667" w:rsidRDefault="00162241" w:rsidP="007D7667">
      <w:pPr>
        <w:pStyle w:val="ListParagraph"/>
        <w:numPr>
          <w:ilvl w:val="0"/>
          <w:numId w:val="29"/>
        </w:numPr>
        <w:rPr>
          <w:lang w:val="en-US"/>
        </w:rPr>
      </w:pPr>
      <w:r w:rsidRPr="007D7667">
        <w:rPr>
          <w:lang w:val="en-US"/>
        </w:rPr>
        <w:t>Khó diễn giải vì có nhiều cây.</w:t>
      </w:r>
    </w:p>
    <w:p w14:paraId="35EE2CBD" w14:textId="77777777" w:rsidR="00162241" w:rsidRPr="00162241" w:rsidRDefault="00162241" w:rsidP="00162241">
      <w:pPr>
        <w:rPr>
          <w:lang w:val="en-US"/>
        </w:rPr>
      </w:pPr>
    </w:p>
    <w:p w14:paraId="186CE46D" w14:textId="56866379" w:rsidR="00162241" w:rsidRPr="007D7667" w:rsidRDefault="007D7667" w:rsidP="00162241">
      <w:pPr>
        <w:rPr>
          <w:b/>
          <w:bCs/>
          <w:lang w:val="en-US"/>
        </w:rPr>
      </w:pPr>
      <w:r w:rsidRPr="007D7667">
        <w:rPr>
          <w:b/>
          <w:bCs/>
          <w:lang w:val="en-US"/>
        </w:rPr>
        <w:t>Câu 6:</w:t>
      </w:r>
      <w:r w:rsidR="00162241" w:rsidRPr="007D7667">
        <w:rPr>
          <w:b/>
          <w:bCs/>
          <w:lang w:val="en-US"/>
        </w:rPr>
        <w:t xml:space="preserve"> Khi nào cây quyết định hoạt động kém hiệu quả?</w:t>
      </w:r>
    </w:p>
    <w:p w14:paraId="710A1BFA" w14:textId="1D3006ED" w:rsidR="00162241" w:rsidRPr="007D7667" w:rsidRDefault="00162241" w:rsidP="007D7667">
      <w:pPr>
        <w:pStyle w:val="ListParagraph"/>
        <w:numPr>
          <w:ilvl w:val="0"/>
          <w:numId w:val="30"/>
        </w:numPr>
        <w:rPr>
          <w:lang w:val="en-US"/>
        </w:rPr>
      </w:pPr>
      <w:r w:rsidRPr="007D7667">
        <w:rPr>
          <w:lang w:val="en-US"/>
        </w:rPr>
        <w:t>Khi dữ liệu nhiễu, không có thuộc tính phân tách rõ ràng.</w:t>
      </w:r>
    </w:p>
    <w:p w14:paraId="55C007CA" w14:textId="7CA30DB1" w:rsidR="00162241" w:rsidRPr="007D7667" w:rsidRDefault="00162241" w:rsidP="007D7667">
      <w:pPr>
        <w:pStyle w:val="ListParagraph"/>
        <w:numPr>
          <w:ilvl w:val="0"/>
          <w:numId w:val="30"/>
        </w:numPr>
        <w:rPr>
          <w:lang w:val="en-US"/>
        </w:rPr>
      </w:pPr>
      <w:r w:rsidRPr="007D7667">
        <w:rPr>
          <w:lang w:val="en-US"/>
        </w:rPr>
        <w:t>Khi có nhiều thuộc tính liên tục → cây dễ quá phức tạp.</w:t>
      </w:r>
    </w:p>
    <w:p w14:paraId="42F7C13A" w14:textId="77777777" w:rsidR="00162241" w:rsidRPr="007D7667" w:rsidRDefault="00162241" w:rsidP="007D7667">
      <w:pPr>
        <w:pStyle w:val="ListParagraph"/>
        <w:numPr>
          <w:ilvl w:val="0"/>
          <w:numId w:val="30"/>
        </w:numPr>
        <w:rPr>
          <w:lang w:val="en-US"/>
        </w:rPr>
      </w:pPr>
      <w:r w:rsidRPr="007D7667">
        <w:rPr>
          <w:lang w:val="en-US"/>
        </w:rPr>
        <w:t>Khi không giới hạn độ sâu → overfitting.</w:t>
      </w:r>
    </w:p>
    <w:p w14:paraId="35BC96AD" w14:textId="77777777" w:rsidR="00162241" w:rsidRPr="00162241" w:rsidRDefault="00162241" w:rsidP="00162241">
      <w:pPr>
        <w:rPr>
          <w:lang w:val="en-US"/>
        </w:rPr>
      </w:pPr>
    </w:p>
    <w:p w14:paraId="0F7F44F7" w14:textId="6B135D08" w:rsidR="00162241" w:rsidRPr="007D7667" w:rsidRDefault="007D7667" w:rsidP="00162241">
      <w:pPr>
        <w:rPr>
          <w:b/>
          <w:bCs/>
          <w:lang w:val="en-US"/>
        </w:rPr>
      </w:pPr>
      <w:r w:rsidRPr="007D7667">
        <w:rPr>
          <w:b/>
          <w:bCs/>
          <w:lang w:val="en-US"/>
        </w:rPr>
        <w:t>Câu 7:</w:t>
      </w:r>
      <w:r w:rsidR="00162241" w:rsidRPr="007D7667">
        <w:rPr>
          <w:b/>
          <w:bCs/>
          <w:lang w:val="en-US"/>
        </w:rPr>
        <w:t xml:space="preserve"> Các bước thực hiện mô hình (Scikit-learn – lý thuyết)</w:t>
      </w:r>
    </w:p>
    <w:p w14:paraId="3C06A40D" w14:textId="7624133C" w:rsidR="00162241" w:rsidRPr="007D7667" w:rsidRDefault="00162241" w:rsidP="007D7667">
      <w:pPr>
        <w:pStyle w:val="ListParagraph"/>
        <w:numPr>
          <w:ilvl w:val="0"/>
          <w:numId w:val="31"/>
        </w:numPr>
        <w:rPr>
          <w:lang w:val="en-US"/>
        </w:rPr>
      </w:pPr>
      <w:r w:rsidRPr="007D7667">
        <w:rPr>
          <w:lang w:val="en-US"/>
        </w:rPr>
        <w:t>Chuẩn bị và làm sạch dữ liệu.</w:t>
      </w:r>
    </w:p>
    <w:p w14:paraId="07151A7A" w14:textId="6102E7B2" w:rsidR="00162241" w:rsidRPr="007D7667" w:rsidRDefault="00162241" w:rsidP="007D7667">
      <w:pPr>
        <w:pStyle w:val="ListParagraph"/>
        <w:numPr>
          <w:ilvl w:val="0"/>
          <w:numId w:val="31"/>
        </w:numPr>
        <w:rPr>
          <w:lang w:val="en-US"/>
        </w:rPr>
      </w:pPr>
      <w:r w:rsidRPr="007D7667">
        <w:rPr>
          <w:lang w:val="en-US"/>
        </w:rPr>
        <w:t>Tách tập huấn luyện và kiểm thử.</w:t>
      </w:r>
    </w:p>
    <w:p w14:paraId="1AE78076" w14:textId="477F7E17" w:rsidR="00162241" w:rsidRPr="007D7667" w:rsidRDefault="00162241" w:rsidP="007D7667">
      <w:pPr>
        <w:pStyle w:val="ListParagraph"/>
        <w:numPr>
          <w:ilvl w:val="0"/>
          <w:numId w:val="31"/>
        </w:numPr>
        <w:rPr>
          <w:lang w:val="en-US"/>
        </w:rPr>
      </w:pPr>
      <w:r w:rsidRPr="007D7667">
        <w:rPr>
          <w:lang w:val="en-US"/>
        </w:rPr>
        <w:t>Chọn mô hình (DecisionTree hoặc RandomForest).</w:t>
      </w:r>
    </w:p>
    <w:p w14:paraId="039C5CFF" w14:textId="01151DD0" w:rsidR="00162241" w:rsidRPr="007D7667" w:rsidRDefault="00162241" w:rsidP="007D7667">
      <w:pPr>
        <w:pStyle w:val="ListParagraph"/>
        <w:numPr>
          <w:ilvl w:val="0"/>
          <w:numId w:val="31"/>
        </w:numPr>
        <w:rPr>
          <w:lang w:val="en-US"/>
        </w:rPr>
      </w:pPr>
      <w:r w:rsidRPr="007D7667">
        <w:rPr>
          <w:lang w:val="en-US"/>
        </w:rPr>
        <w:t>Huấn luyện mô hình bằng dữ liệu huấn luyện.</w:t>
      </w:r>
    </w:p>
    <w:p w14:paraId="7247A75F" w14:textId="222565CB" w:rsidR="00162241" w:rsidRPr="007D7667" w:rsidRDefault="00162241" w:rsidP="007D7667">
      <w:pPr>
        <w:pStyle w:val="ListParagraph"/>
        <w:numPr>
          <w:ilvl w:val="0"/>
          <w:numId w:val="31"/>
        </w:numPr>
        <w:rPr>
          <w:lang w:val="en-US"/>
        </w:rPr>
      </w:pPr>
      <w:r w:rsidRPr="007D7667">
        <w:rPr>
          <w:lang w:val="en-US"/>
        </w:rPr>
        <w:t>Dự đoán kết quả trên dữ liệu mới.</w:t>
      </w:r>
    </w:p>
    <w:p w14:paraId="41ECE2FE" w14:textId="77777777" w:rsidR="00162241" w:rsidRPr="007D7667" w:rsidRDefault="00162241" w:rsidP="007D7667">
      <w:pPr>
        <w:pStyle w:val="ListParagraph"/>
        <w:numPr>
          <w:ilvl w:val="0"/>
          <w:numId w:val="31"/>
        </w:numPr>
        <w:rPr>
          <w:lang w:val="en-US"/>
        </w:rPr>
      </w:pPr>
      <w:r w:rsidRPr="007D7667">
        <w:rPr>
          <w:lang w:val="en-US"/>
        </w:rPr>
        <w:t>Đánh giá hiệu quả bằng các chỉ số như Accuracy, Precision, Recall, F1-score.</w:t>
      </w:r>
    </w:p>
    <w:p w14:paraId="37CD114D" w14:textId="77777777" w:rsidR="00162241" w:rsidRPr="00162241" w:rsidRDefault="00162241" w:rsidP="00162241">
      <w:pPr>
        <w:rPr>
          <w:lang w:val="en-US"/>
        </w:rPr>
      </w:pPr>
    </w:p>
    <w:p w14:paraId="511D8772" w14:textId="5AADD661" w:rsidR="00162241" w:rsidRPr="007D7667" w:rsidRDefault="007D7667" w:rsidP="00162241">
      <w:pPr>
        <w:rPr>
          <w:b/>
          <w:bCs/>
          <w:lang w:val="en-US"/>
        </w:rPr>
      </w:pPr>
      <w:r w:rsidRPr="007D7667">
        <w:rPr>
          <w:b/>
          <w:bCs/>
          <w:lang w:val="en-US"/>
        </w:rPr>
        <w:t>Câu 8</w:t>
      </w:r>
      <w:r w:rsidR="00162241" w:rsidRPr="007D7667">
        <w:rPr>
          <w:b/>
          <w:bCs/>
          <w:lang w:val="en-US"/>
        </w:rPr>
        <w:t xml:space="preserve"> </w:t>
      </w:r>
      <w:r w:rsidRPr="007D7667">
        <w:rPr>
          <w:b/>
          <w:bCs/>
          <w:lang w:val="en-US"/>
        </w:rPr>
        <w:t xml:space="preserve">: </w:t>
      </w:r>
      <w:r w:rsidR="00162241" w:rsidRPr="007D7667">
        <w:rPr>
          <w:b/>
          <w:bCs/>
          <w:lang w:val="en-US"/>
        </w:rPr>
        <w:t>Tham số chính trong Random Forest</w:t>
      </w:r>
    </w:p>
    <w:p w14:paraId="74E1FD66" w14:textId="3B3ACAE4" w:rsidR="00162241" w:rsidRPr="007D7667" w:rsidRDefault="00162241" w:rsidP="00162241">
      <w:pPr>
        <w:rPr>
          <w:b/>
          <w:bCs/>
          <w:lang w:val="en-US"/>
        </w:rPr>
      </w:pPr>
      <w:r w:rsidRPr="007D7667">
        <w:rPr>
          <w:b/>
          <w:bCs/>
          <w:lang w:val="en-US"/>
        </w:rPr>
        <w:t>Tham số</w:t>
      </w:r>
      <w:r w:rsidRPr="007D7667">
        <w:rPr>
          <w:b/>
          <w:bCs/>
          <w:lang w:val="en-US"/>
        </w:rPr>
        <w:tab/>
      </w:r>
      <w:r w:rsidR="007D7667" w:rsidRPr="007D7667">
        <w:rPr>
          <w:b/>
          <w:bCs/>
          <w:lang w:val="en-US"/>
        </w:rPr>
        <w:tab/>
      </w:r>
      <w:r w:rsidR="007D7667" w:rsidRPr="007D7667">
        <w:rPr>
          <w:b/>
          <w:bCs/>
          <w:lang w:val="en-US"/>
        </w:rPr>
        <w:tab/>
      </w:r>
      <w:r w:rsidRPr="007D7667">
        <w:rPr>
          <w:b/>
          <w:bCs/>
          <w:lang w:val="en-US"/>
        </w:rPr>
        <w:t>Ý nghĩa</w:t>
      </w:r>
    </w:p>
    <w:p w14:paraId="1CC31BDB" w14:textId="136867F2" w:rsidR="00162241" w:rsidRPr="00162241" w:rsidRDefault="00162241" w:rsidP="00162241">
      <w:pPr>
        <w:rPr>
          <w:lang w:val="en-US"/>
        </w:rPr>
      </w:pPr>
      <w:r w:rsidRPr="00162241">
        <w:rPr>
          <w:lang w:val="en-US"/>
        </w:rPr>
        <w:t>n_estimators</w:t>
      </w:r>
      <w:r w:rsidR="007D7667">
        <w:rPr>
          <w:lang w:val="en-US"/>
        </w:rPr>
        <w:tab/>
      </w:r>
      <w:r w:rsidR="007D7667">
        <w:rPr>
          <w:lang w:val="en-US"/>
        </w:rPr>
        <w:tab/>
      </w:r>
      <w:r w:rsidRPr="00162241">
        <w:rPr>
          <w:lang w:val="en-US"/>
        </w:rPr>
        <w:tab/>
        <w:t>Số cây trong rừng (tăng → chính xác hơn nhưng chậm hơn)</w:t>
      </w:r>
    </w:p>
    <w:p w14:paraId="04106652" w14:textId="692C182A" w:rsidR="00162241" w:rsidRPr="00162241" w:rsidRDefault="00162241" w:rsidP="00162241">
      <w:pPr>
        <w:rPr>
          <w:lang w:val="en-US"/>
        </w:rPr>
      </w:pPr>
      <w:r w:rsidRPr="00162241">
        <w:rPr>
          <w:lang w:val="en-US"/>
        </w:rPr>
        <w:t>max_depth</w:t>
      </w:r>
      <w:r w:rsidRPr="00162241">
        <w:rPr>
          <w:lang w:val="en-US"/>
        </w:rPr>
        <w:tab/>
      </w:r>
      <w:r w:rsidR="007D7667">
        <w:rPr>
          <w:lang w:val="en-US"/>
        </w:rPr>
        <w:tab/>
      </w:r>
      <w:r w:rsidR="007D7667">
        <w:rPr>
          <w:lang w:val="en-US"/>
        </w:rPr>
        <w:tab/>
      </w:r>
      <w:r w:rsidRPr="00162241">
        <w:rPr>
          <w:lang w:val="en-US"/>
        </w:rPr>
        <w:t>Độ sâu tối đa của mỗi cây</w:t>
      </w:r>
    </w:p>
    <w:p w14:paraId="04320F64" w14:textId="5BA7ED0E" w:rsidR="00162241" w:rsidRPr="00162241" w:rsidRDefault="00162241" w:rsidP="00162241">
      <w:pPr>
        <w:rPr>
          <w:lang w:val="en-US"/>
        </w:rPr>
      </w:pPr>
      <w:r w:rsidRPr="00162241">
        <w:rPr>
          <w:lang w:val="en-US"/>
        </w:rPr>
        <w:t>min_samples_split</w:t>
      </w:r>
      <w:r w:rsidRPr="00162241">
        <w:rPr>
          <w:lang w:val="en-US"/>
        </w:rPr>
        <w:tab/>
      </w:r>
      <w:r w:rsidR="007D7667">
        <w:rPr>
          <w:lang w:val="en-US"/>
        </w:rPr>
        <w:tab/>
      </w:r>
      <w:r w:rsidRPr="00162241">
        <w:rPr>
          <w:lang w:val="en-US"/>
        </w:rPr>
        <w:t>Số mẫu tối thiểu để chia nút</w:t>
      </w:r>
    </w:p>
    <w:p w14:paraId="0F851A44" w14:textId="543E1E35" w:rsidR="00162241" w:rsidRPr="00162241" w:rsidRDefault="00162241" w:rsidP="00162241">
      <w:pPr>
        <w:rPr>
          <w:lang w:val="en-US"/>
        </w:rPr>
      </w:pPr>
      <w:r w:rsidRPr="00162241">
        <w:rPr>
          <w:lang w:val="en-US"/>
        </w:rPr>
        <w:t>min_samples_leaf</w:t>
      </w:r>
      <w:r w:rsidRPr="00162241">
        <w:rPr>
          <w:lang w:val="en-US"/>
        </w:rPr>
        <w:tab/>
      </w:r>
      <w:r w:rsidR="007D7667">
        <w:rPr>
          <w:lang w:val="en-US"/>
        </w:rPr>
        <w:tab/>
      </w:r>
      <w:r w:rsidRPr="00162241">
        <w:rPr>
          <w:lang w:val="en-US"/>
        </w:rPr>
        <w:t>Số mẫu tối thiểu tại lá</w:t>
      </w:r>
    </w:p>
    <w:p w14:paraId="004D5941" w14:textId="6B49D046" w:rsidR="00162241" w:rsidRPr="00162241" w:rsidRDefault="00162241" w:rsidP="00162241">
      <w:pPr>
        <w:rPr>
          <w:lang w:val="en-US"/>
        </w:rPr>
      </w:pPr>
      <w:r w:rsidRPr="00162241">
        <w:rPr>
          <w:lang w:val="en-US"/>
        </w:rPr>
        <w:t>max_features</w:t>
      </w:r>
      <w:r w:rsidRPr="00162241">
        <w:rPr>
          <w:lang w:val="en-US"/>
        </w:rPr>
        <w:tab/>
      </w:r>
      <w:r w:rsidR="007D7667">
        <w:rPr>
          <w:lang w:val="en-US"/>
        </w:rPr>
        <w:tab/>
      </w:r>
      <w:r w:rsidR="007D7667">
        <w:rPr>
          <w:lang w:val="en-US"/>
        </w:rPr>
        <w:tab/>
      </w:r>
      <w:r w:rsidRPr="00162241">
        <w:rPr>
          <w:lang w:val="en-US"/>
        </w:rPr>
        <w:t>Số thuộc tính xem xét khi chia mỗi nút</w:t>
      </w:r>
    </w:p>
    <w:p w14:paraId="23661A5A" w14:textId="77777777" w:rsidR="007D7667" w:rsidRDefault="007D7667" w:rsidP="00162241">
      <w:pPr>
        <w:rPr>
          <w:lang w:val="en-US"/>
        </w:rPr>
      </w:pPr>
    </w:p>
    <w:p w14:paraId="06C62283" w14:textId="5B8D4490" w:rsidR="00162241" w:rsidRPr="007D7667" w:rsidRDefault="007D7667" w:rsidP="00162241">
      <w:pPr>
        <w:rPr>
          <w:b/>
          <w:bCs/>
          <w:lang w:val="en-US"/>
        </w:rPr>
      </w:pPr>
      <w:r w:rsidRPr="007D7667">
        <w:rPr>
          <w:b/>
          <w:bCs/>
          <w:lang w:val="en-US"/>
        </w:rPr>
        <w:t xml:space="preserve">Câu 9: </w:t>
      </w:r>
      <w:r w:rsidR="00162241" w:rsidRPr="007D7667">
        <w:rPr>
          <w:b/>
          <w:bCs/>
          <w:lang w:val="en-US"/>
        </w:rPr>
        <w:t xml:space="preserve"> Đánh giá tầm quan trọng đặc trưng (Feature Importance)</w:t>
      </w:r>
    </w:p>
    <w:p w14:paraId="3BCE918D" w14:textId="558C419F" w:rsidR="00162241" w:rsidRPr="00162241" w:rsidRDefault="00162241" w:rsidP="00162241">
      <w:pPr>
        <w:rPr>
          <w:lang w:val="en-US"/>
        </w:rPr>
      </w:pPr>
      <w:r w:rsidRPr="00162241">
        <w:rPr>
          <w:lang w:val="en-US"/>
        </w:rPr>
        <w:t>Random Forest cung cấp chỉ số feature_importances_ biểu thị mức độ ảnh hưởng của từng thuộc tính đến dự đoán.</w:t>
      </w:r>
    </w:p>
    <w:p w14:paraId="26DAC001" w14:textId="00BE4D87" w:rsidR="00162241" w:rsidRPr="00162241" w:rsidRDefault="00162241" w:rsidP="00162241">
      <w:pPr>
        <w:rPr>
          <w:lang w:val="en-US"/>
        </w:rPr>
      </w:pPr>
      <w:r w:rsidRPr="00162241">
        <w:rPr>
          <w:lang w:val="en-US"/>
        </w:rPr>
        <w:t>Được tính dựa trên mức giảm trung bình của độ hỗn loạn (Gini hoặc Entropy) trên toàn bộ các cây.</w:t>
      </w:r>
    </w:p>
    <w:p w14:paraId="3104AA06" w14:textId="77777777" w:rsidR="00162241" w:rsidRPr="00162241" w:rsidRDefault="00162241" w:rsidP="00162241">
      <w:pPr>
        <w:rPr>
          <w:lang w:val="en-US"/>
        </w:rPr>
      </w:pPr>
      <w:r w:rsidRPr="00162241">
        <w:rPr>
          <w:lang w:val="en-US"/>
        </w:rPr>
        <w:t>Dùng để chọn đặc trưng quan trọng hoặc giải thích mô hình.</w:t>
      </w:r>
    </w:p>
    <w:p w14:paraId="1AFB82D8" w14:textId="77777777" w:rsidR="00162241" w:rsidRPr="00162241" w:rsidRDefault="00162241" w:rsidP="00162241">
      <w:pPr>
        <w:rPr>
          <w:lang w:val="en-US"/>
        </w:rPr>
      </w:pPr>
    </w:p>
    <w:p w14:paraId="0C0CE09A" w14:textId="488DE012" w:rsidR="00162241" w:rsidRPr="00162241" w:rsidRDefault="007D7667" w:rsidP="00162241">
      <w:pPr>
        <w:rPr>
          <w:lang w:val="en-US"/>
        </w:rPr>
      </w:pPr>
      <w:r w:rsidRPr="007D7667">
        <w:t>Câu 10</w:t>
      </w:r>
      <w:r>
        <w:rPr>
          <w:rFonts w:ascii="Segoe UI Emoji" w:hAnsi="Segoe UI Emoji" w:cs="Segoe UI Emoji"/>
          <w:lang w:val="en-US"/>
        </w:rPr>
        <w:t>:</w:t>
      </w:r>
      <w:r w:rsidR="00162241" w:rsidRPr="00162241">
        <w:rPr>
          <w:lang w:val="en-US"/>
        </w:rPr>
        <w:t xml:space="preserve"> Điều chỉnh siêu tham số (Hyperparameter Tuning)</w:t>
      </w:r>
    </w:p>
    <w:p w14:paraId="5D02B8D6" w14:textId="05D9F765" w:rsidR="00162241" w:rsidRPr="00162241" w:rsidRDefault="00162241" w:rsidP="00162241">
      <w:pPr>
        <w:rPr>
          <w:lang w:val="en-US"/>
        </w:rPr>
      </w:pPr>
      <w:r w:rsidRPr="00162241">
        <w:rPr>
          <w:lang w:val="en-US"/>
        </w:rPr>
        <w:t>Mục tiêu: tìm bộ tham số giúp mô hình hoạt động tốt nhất.</w:t>
      </w:r>
    </w:p>
    <w:p w14:paraId="7A840C6E" w14:textId="15F4A3E7" w:rsidR="00162241" w:rsidRPr="00162241" w:rsidRDefault="00162241" w:rsidP="00162241">
      <w:pPr>
        <w:rPr>
          <w:lang w:val="en-US"/>
        </w:rPr>
      </w:pPr>
      <w:r w:rsidRPr="00162241">
        <w:rPr>
          <w:lang w:val="en-US"/>
        </w:rPr>
        <w:t>Dùng hai kỹ thuật phổ biến:</w:t>
      </w:r>
    </w:p>
    <w:p w14:paraId="76A6A16B" w14:textId="65408FF6" w:rsidR="00162241" w:rsidRPr="007D7667" w:rsidRDefault="00162241" w:rsidP="007D7667">
      <w:pPr>
        <w:pStyle w:val="ListParagraph"/>
        <w:numPr>
          <w:ilvl w:val="0"/>
          <w:numId w:val="32"/>
        </w:numPr>
        <w:rPr>
          <w:lang w:val="en-US"/>
        </w:rPr>
      </w:pPr>
      <w:r w:rsidRPr="007D7667">
        <w:rPr>
          <w:lang w:val="en-US"/>
        </w:rPr>
        <w:t>GridSearchCV: thử toàn bộ tổ hợp tham số (toàn diện nhưng chậm).</w:t>
      </w:r>
    </w:p>
    <w:p w14:paraId="718B7237" w14:textId="77777777" w:rsidR="00162241" w:rsidRPr="007D7667" w:rsidRDefault="00162241" w:rsidP="007D7667">
      <w:pPr>
        <w:pStyle w:val="ListParagraph"/>
        <w:numPr>
          <w:ilvl w:val="0"/>
          <w:numId w:val="32"/>
        </w:numPr>
        <w:rPr>
          <w:lang w:val="en-US"/>
        </w:rPr>
      </w:pPr>
      <w:r w:rsidRPr="007D7667">
        <w:rPr>
          <w:lang w:val="en-US"/>
        </w:rPr>
        <w:t>RandomizedSearchCV: chọn ngẫu nhiên một số tổ hợp (nhanh hơn).</w:t>
      </w:r>
    </w:p>
    <w:p w14:paraId="0DA99B00" w14:textId="77777777" w:rsidR="00162241" w:rsidRPr="00162241" w:rsidRDefault="00162241" w:rsidP="00162241">
      <w:pPr>
        <w:rPr>
          <w:lang w:val="en-US"/>
        </w:rPr>
      </w:pPr>
    </w:p>
    <w:p w14:paraId="3EABFB95" w14:textId="77777777" w:rsidR="00162241" w:rsidRPr="00162241" w:rsidRDefault="00162241" w:rsidP="00162241">
      <w:pPr>
        <w:rPr>
          <w:lang w:val="en-US"/>
        </w:rPr>
      </w:pPr>
      <w:r w:rsidRPr="00162241">
        <w:rPr>
          <w:lang w:val="en-US"/>
        </w:rPr>
        <w:t>Tham số thường điều chỉnh:</w:t>
      </w:r>
    </w:p>
    <w:p w14:paraId="226E82B9" w14:textId="6FFCFE11" w:rsidR="00162241" w:rsidRPr="00162241" w:rsidRDefault="00162241" w:rsidP="00162241">
      <w:pPr>
        <w:rPr>
          <w:lang w:val="en-US"/>
        </w:rPr>
      </w:pPr>
      <w:r w:rsidRPr="00162241">
        <w:rPr>
          <w:lang w:val="en-US"/>
        </w:rPr>
        <w:t>n_estimators, max_depth, min_samples_split, max_features.</w:t>
      </w:r>
    </w:p>
    <w:p w14:paraId="1AE64A1D" w14:textId="0499C555" w:rsidR="00E1346F" w:rsidRDefault="00162241" w:rsidP="00162241">
      <w:pPr>
        <w:rPr>
          <w:lang w:val="en-US"/>
        </w:rPr>
      </w:pPr>
      <w:r w:rsidRPr="00162241">
        <w:rPr>
          <w:lang w:val="en-US"/>
        </w:rPr>
        <w:t>Đánh giá mô hình bằng cross-validation để tránh overfitting.</w:t>
      </w:r>
    </w:p>
    <w:p w14:paraId="5897CC8E" w14:textId="77777777" w:rsidR="00162241" w:rsidRDefault="00162241" w:rsidP="00162241">
      <w:pPr>
        <w:rPr>
          <w:lang w:val="en-US"/>
        </w:rPr>
      </w:pPr>
    </w:p>
    <w:p w14:paraId="5F051FA9" w14:textId="77777777" w:rsidR="007D7667" w:rsidRDefault="007D7667" w:rsidP="00162241">
      <w:pPr>
        <w:rPr>
          <w:lang w:val="en-US"/>
        </w:rPr>
      </w:pPr>
    </w:p>
    <w:p w14:paraId="29F73807" w14:textId="2B19E1CB" w:rsidR="007D7667" w:rsidRPr="007D7667" w:rsidRDefault="007D7667" w:rsidP="007D7667">
      <w:pPr>
        <w:pStyle w:val="Heading2"/>
        <w:rPr>
          <w:sz w:val="28"/>
          <w:szCs w:val="28"/>
        </w:rPr>
      </w:pPr>
      <w:r w:rsidRPr="007D7667">
        <w:rPr>
          <w:sz w:val="28"/>
          <w:szCs w:val="28"/>
        </w:rPr>
        <w:t xml:space="preserve">II. </w:t>
      </w:r>
      <w:r w:rsidRPr="007D7667">
        <w:rPr>
          <w:sz w:val="28"/>
          <w:szCs w:val="28"/>
        </w:rPr>
        <w:t>GIẢI THUẬT 2: SUPPORT VECTOR MACHINE (SVM)</w:t>
      </w:r>
    </w:p>
    <w:p w14:paraId="3249A28F" w14:textId="5A582644" w:rsidR="007D7667" w:rsidRDefault="007D7667" w:rsidP="007D7667">
      <w:pPr>
        <w:pStyle w:val="Heading3"/>
      </w:pPr>
      <w:r>
        <w:t xml:space="preserve">1. </w:t>
      </w:r>
      <w:r w:rsidRPr="007D7667">
        <w:t>Ôn tập lý thuyết</w:t>
      </w:r>
    </w:p>
    <w:p w14:paraId="0E60F5FB" w14:textId="77777777" w:rsidR="007D7667" w:rsidRDefault="007D7667" w:rsidP="00162241">
      <w:pPr>
        <w:rPr>
          <w:lang w:val="en-US"/>
        </w:rPr>
      </w:pPr>
    </w:p>
    <w:p w14:paraId="2A3B65A2" w14:textId="718B445C" w:rsidR="00162241" w:rsidRPr="00162241" w:rsidRDefault="004F5056" w:rsidP="00162241">
      <w:pPr>
        <w:rPr>
          <w:b/>
          <w:bCs/>
          <w:lang w:val="en-US"/>
        </w:rPr>
      </w:pPr>
      <w:r>
        <w:rPr>
          <w:b/>
          <w:bCs/>
          <w:lang w:val="en-US"/>
        </w:rPr>
        <w:t xml:space="preserve">Câu 1: </w:t>
      </w:r>
      <w:r w:rsidR="00162241" w:rsidRPr="00162241">
        <w:rPr>
          <w:b/>
          <w:bCs/>
          <w:lang w:val="en-US"/>
        </w:rPr>
        <w:t xml:space="preserve"> SVM hoạt động như thế nào? (Khái niệm về ranh giới phân tách và lề)</w:t>
      </w:r>
    </w:p>
    <w:p w14:paraId="43B6C255" w14:textId="77777777" w:rsidR="00162241" w:rsidRPr="00162241" w:rsidRDefault="00162241" w:rsidP="00162241">
      <w:pPr>
        <w:rPr>
          <w:lang w:val="en-US"/>
        </w:rPr>
      </w:pPr>
      <w:r w:rsidRPr="00162241">
        <w:rPr>
          <w:b/>
          <w:bCs/>
          <w:lang w:val="en-US"/>
        </w:rPr>
        <w:t>Support Vector Machine (SVM)</w:t>
      </w:r>
      <w:r w:rsidRPr="00162241">
        <w:rPr>
          <w:lang w:val="en-US"/>
        </w:rPr>
        <w:t xml:space="preserve"> là thuật toán </w:t>
      </w:r>
      <w:r w:rsidRPr="00162241">
        <w:rPr>
          <w:b/>
          <w:bCs/>
          <w:lang w:val="en-US"/>
        </w:rPr>
        <w:t>phân loại có giám sát (supervised learning)</w:t>
      </w:r>
      <w:r w:rsidRPr="00162241">
        <w:rPr>
          <w:lang w:val="en-US"/>
        </w:rPr>
        <w:t>.</w:t>
      </w:r>
      <w:r w:rsidRPr="00162241">
        <w:rPr>
          <w:lang w:val="en-US"/>
        </w:rPr>
        <w:br/>
        <w:t>Mục tiêu chính của SVM là tìm một siêu phẳng (hyperplane) phân chia các lớp dữ liệu sao cho khoảng cách (margin) giữa siêu phẳng đó và các điểm gần nhất của hai lớp là lớn nhất.</w:t>
      </w:r>
    </w:p>
    <w:p w14:paraId="5549FF7C" w14:textId="0F6B0F69" w:rsidR="00162241" w:rsidRPr="00162241" w:rsidRDefault="00162241" w:rsidP="00162241">
      <w:pPr>
        <w:numPr>
          <w:ilvl w:val="0"/>
          <w:numId w:val="4"/>
        </w:numPr>
        <w:rPr>
          <w:lang w:val="en-US"/>
        </w:rPr>
      </w:pPr>
      <w:r w:rsidRPr="00162241">
        <w:rPr>
          <w:lang w:val="en-US"/>
        </w:rPr>
        <w:t>Hyperplane (siêu phẳng):</w:t>
      </w:r>
      <w:r w:rsidRPr="00162241">
        <w:rPr>
          <w:lang w:val="en-US"/>
        </w:rPr>
        <w:br/>
        <w:t>Là đường (trong 2D), mặt phẳng (trong 3D), hoặc siêu phẳng (trong không gian nhiều chiều) dùng để phân tách dữ liệu.</w:t>
      </w:r>
      <w:r w:rsidRPr="00162241">
        <w:rPr>
          <w:lang w:val="en-US"/>
        </w:rPr>
        <w:br/>
        <w:t xml:space="preserve">Ví dụ: trong 2D, siêu phẳng là đường thẳng </w:t>
      </w:r>
      <m:oMath>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T</m:t>
            </m:r>
          </m:sup>
        </m:sSup>
        <m:r>
          <w:rPr>
            <w:rFonts w:ascii="Cambria Math" w:hAnsi="Cambria Math"/>
            <w:lang w:val="en-US"/>
          </w:rPr>
          <m:t>x+b=0</m:t>
        </m:r>
      </m:oMath>
      <w:r w:rsidRPr="00162241">
        <w:rPr>
          <w:lang w:val="en-US"/>
        </w:rPr>
        <w:t>.</w:t>
      </w:r>
    </w:p>
    <w:p w14:paraId="12DB1243" w14:textId="77777777" w:rsidR="00162241" w:rsidRPr="00162241" w:rsidRDefault="00162241" w:rsidP="00162241">
      <w:pPr>
        <w:numPr>
          <w:ilvl w:val="0"/>
          <w:numId w:val="4"/>
        </w:numPr>
        <w:rPr>
          <w:lang w:val="en-US"/>
        </w:rPr>
      </w:pPr>
      <w:r w:rsidRPr="00162241">
        <w:rPr>
          <w:lang w:val="en-US"/>
        </w:rPr>
        <w:t>Margin (lề):</w:t>
      </w:r>
      <w:r w:rsidRPr="00162241">
        <w:rPr>
          <w:lang w:val="en-US"/>
        </w:rPr>
        <w:br/>
        <w:t>Là khoảng cách từ siêu phẳng phân tách đến các điểm dữ liệu gần nhất của mỗi lớp.</w:t>
      </w:r>
      <w:r w:rsidRPr="00162241">
        <w:rPr>
          <w:lang w:val="en-US"/>
        </w:rPr>
        <w:br/>
        <w:t>SVM cố gắng tối đa hóa margin để tăng khả năng tổng quát hóa mô hình.</w:t>
      </w:r>
    </w:p>
    <w:p w14:paraId="7958627D" w14:textId="1AB82DD3" w:rsidR="00162241" w:rsidRPr="00162241" w:rsidRDefault="00162241" w:rsidP="00162241">
      <w:pPr>
        <w:rPr>
          <w:lang w:val="en-US"/>
        </w:rPr>
      </w:pPr>
      <w:r w:rsidRPr="00162241">
        <w:rPr>
          <w:lang w:val="en-US"/>
        </w:rPr>
        <w:t>Mục tiêu của SVM là tìm siêu phẳng tối ưu (optimal hyperplane) sao cho:</w:t>
      </w:r>
    </w:p>
    <w:p w14:paraId="4EC7408F" w14:textId="26B31560" w:rsidR="00162241" w:rsidRPr="00162241" w:rsidRDefault="00162241" w:rsidP="00162241">
      <w:pPr>
        <w:rPr>
          <w:lang w:val="en-US"/>
        </w:rPr>
      </w:pPr>
      <m:oMathPara>
        <m:oMath>
          <m:func>
            <m:funcPr>
              <m:ctrlPr>
                <w:rPr>
                  <w:rFonts w:ascii="Cambria Math" w:hAnsi="Cambria Math"/>
                  <w:lang w:val="en-US"/>
                </w:rPr>
              </m:ctrlPr>
            </m:funcPr>
            <m:fName>
              <m:r>
                <m:rPr>
                  <m:sty m:val="p"/>
                </m:rPr>
                <w:rPr>
                  <w:rFonts w:ascii="Cambria Math" w:hAnsi="Cambria Math"/>
                  <w:lang w:val="en-US"/>
                </w:rPr>
                <m:t>max</m:t>
              </m:r>
            </m:fName>
            <m:e>
              <m:f>
                <m:fPr>
                  <m:ctrlPr>
                    <w:rPr>
                      <w:rFonts w:ascii="Cambria Math" w:hAnsi="Cambria Math"/>
                      <w:lang w:val="en-US"/>
                    </w:rPr>
                  </m:ctrlPr>
                </m:fPr>
                <m:num>
                  <m:r>
                    <w:rPr>
                      <w:rFonts w:ascii="Cambria Math" w:hAnsi="Cambria Math"/>
                      <w:lang w:val="en-US"/>
                    </w:rPr>
                    <m:t>2</m:t>
                  </m:r>
                </m:num>
                <m:den>
                  <m:r>
                    <m:rPr>
                      <m:sty m:val="p"/>
                    </m:rPr>
                    <w:rPr>
                      <w:rFonts w:ascii="Cambria Math" w:hAnsi="Cambria Math"/>
                      <w:lang w:val="en-US"/>
                    </w:rPr>
                    <m:t>∣∣</m:t>
                  </m:r>
                  <m:r>
                    <w:rPr>
                      <w:rFonts w:ascii="Cambria Math" w:hAnsi="Cambria Math"/>
                      <w:lang w:val="en-US"/>
                    </w:rPr>
                    <m:t>w</m:t>
                  </m:r>
                  <m:r>
                    <m:rPr>
                      <m:sty m:val="p"/>
                    </m:rPr>
                    <w:rPr>
                      <w:rFonts w:ascii="Cambria Math" w:hAnsi="Cambria Math"/>
                      <w:lang w:val="en-US"/>
                    </w:rPr>
                    <m:t>∣∣</m:t>
                  </m:r>
                </m:den>
              </m:f>
            </m:e>
          </m:func>
          <m:r>
            <w:rPr>
              <w:lang w:val="en-US"/>
            </w:rPr>
            <w:br/>
          </m:r>
        </m:oMath>
      </m:oMathPara>
    </w:p>
    <w:p w14:paraId="4D047E32" w14:textId="48D7C452" w:rsidR="00162241" w:rsidRPr="00162241" w:rsidRDefault="00162241" w:rsidP="00162241">
      <w:pPr>
        <w:rPr>
          <w:lang w:val="en-US"/>
        </w:rPr>
      </w:pPr>
      <w:r w:rsidRPr="00162241">
        <w:rPr>
          <w:lang w:val="en-US"/>
        </w:rPr>
        <w:t xml:space="preserve">dưới các ràng buộc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T</m:t>
            </m:r>
          </m:sup>
        </m:s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+b)≥1</m:t>
        </m:r>
      </m:oMath>
      <w:r w:rsidRPr="00162241">
        <w:rPr>
          <w:lang w:val="en-US"/>
        </w:rPr>
        <w:t>.</w:t>
      </w:r>
    </w:p>
    <w:p w14:paraId="406A329C" w14:textId="26C2C4C1" w:rsidR="00162241" w:rsidRPr="00162241" w:rsidRDefault="00162241" w:rsidP="00162241">
      <w:pPr>
        <w:rPr>
          <w:lang w:val="en-US"/>
        </w:rPr>
      </w:pPr>
    </w:p>
    <w:p w14:paraId="45245A78" w14:textId="5BE0C6F1" w:rsidR="00162241" w:rsidRPr="00162241" w:rsidRDefault="004F5056" w:rsidP="00162241">
      <w:pPr>
        <w:rPr>
          <w:b/>
          <w:bCs/>
          <w:lang w:val="en-US"/>
        </w:rPr>
      </w:pPr>
      <w:r>
        <w:rPr>
          <w:b/>
          <w:bCs/>
          <w:lang w:val="en-US"/>
        </w:rPr>
        <w:t xml:space="preserve">Câu 2: </w:t>
      </w:r>
      <w:r w:rsidR="00162241" w:rsidRPr="00162241">
        <w:rPr>
          <w:b/>
          <w:bCs/>
          <w:lang w:val="en-US"/>
        </w:rPr>
        <w:t xml:space="preserve"> Các vector hỗ trợ (Support Vectors) là gì?</w:t>
      </w:r>
    </w:p>
    <w:p w14:paraId="1EAF9898" w14:textId="77777777" w:rsidR="00162241" w:rsidRPr="00162241" w:rsidRDefault="00162241" w:rsidP="00162241">
      <w:pPr>
        <w:numPr>
          <w:ilvl w:val="0"/>
          <w:numId w:val="5"/>
        </w:numPr>
        <w:rPr>
          <w:lang w:val="en-US"/>
        </w:rPr>
      </w:pPr>
      <w:r w:rsidRPr="00162241">
        <w:rPr>
          <w:lang w:val="en-US"/>
        </w:rPr>
        <w:t>Support Vectors là những điểm dữ liệu nằm gần nhất với siêu phẳng phân tách.</w:t>
      </w:r>
    </w:p>
    <w:p w14:paraId="517DC161" w14:textId="77777777" w:rsidR="00162241" w:rsidRPr="00162241" w:rsidRDefault="00162241" w:rsidP="00162241">
      <w:pPr>
        <w:numPr>
          <w:ilvl w:val="0"/>
          <w:numId w:val="5"/>
        </w:numPr>
        <w:rPr>
          <w:lang w:val="en-US"/>
        </w:rPr>
      </w:pPr>
      <w:r w:rsidRPr="00162241">
        <w:rPr>
          <w:lang w:val="en-US"/>
        </w:rPr>
        <w:t>Chúng quyết định vị trí và hướng của siêu phẳng tối ưu.</w:t>
      </w:r>
    </w:p>
    <w:p w14:paraId="60708EFD" w14:textId="77777777" w:rsidR="00162241" w:rsidRPr="00162241" w:rsidRDefault="00162241" w:rsidP="00162241">
      <w:pPr>
        <w:numPr>
          <w:ilvl w:val="0"/>
          <w:numId w:val="5"/>
        </w:numPr>
        <w:rPr>
          <w:lang w:val="en-US"/>
        </w:rPr>
      </w:pPr>
      <w:r w:rsidRPr="00162241">
        <w:rPr>
          <w:lang w:val="en-US"/>
        </w:rPr>
        <w:t>Các điểm khác không ảnh hưởng đến siêu phẳng.</w:t>
      </w:r>
    </w:p>
    <w:p w14:paraId="592A5733" w14:textId="593CFA4B" w:rsidR="00162241" w:rsidRPr="00162241" w:rsidRDefault="00162241" w:rsidP="00162241">
      <w:pPr>
        <w:rPr>
          <w:lang w:val="en-US"/>
        </w:rPr>
      </w:pPr>
      <w:r w:rsidRPr="00162241">
        <w:rPr>
          <w:lang w:val="en-US"/>
        </w:rPr>
        <w:t>Tầm quan trọng:</w:t>
      </w:r>
    </w:p>
    <w:p w14:paraId="486030D2" w14:textId="77777777" w:rsidR="00162241" w:rsidRPr="00162241" w:rsidRDefault="00162241" w:rsidP="00162241">
      <w:pPr>
        <w:numPr>
          <w:ilvl w:val="0"/>
          <w:numId w:val="6"/>
        </w:numPr>
        <w:rPr>
          <w:lang w:val="en-US"/>
        </w:rPr>
      </w:pPr>
      <w:r w:rsidRPr="00162241">
        <w:rPr>
          <w:lang w:val="en-US"/>
        </w:rPr>
        <w:t>Nếu bỏ các điểm không phải vector hỗ trợ, siêu phẳng không thay đổi.</w:t>
      </w:r>
    </w:p>
    <w:p w14:paraId="2D3DB458" w14:textId="77777777" w:rsidR="00162241" w:rsidRPr="00162241" w:rsidRDefault="00162241" w:rsidP="00162241">
      <w:pPr>
        <w:numPr>
          <w:ilvl w:val="0"/>
          <w:numId w:val="6"/>
        </w:numPr>
        <w:rPr>
          <w:lang w:val="en-US"/>
        </w:rPr>
      </w:pPr>
      <w:r w:rsidRPr="00162241">
        <w:rPr>
          <w:lang w:val="en-US"/>
        </w:rPr>
        <w:t>Nếu dịch một vector hỗ trợ, siêu phẳng sẽ thay đổi → chúng rất quan trọng trong việc xác định biên giới phân lớp.</w:t>
      </w:r>
    </w:p>
    <w:p w14:paraId="333C5575" w14:textId="135AFAEC" w:rsidR="00162241" w:rsidRPr="00162241" w:rsidRDefault="00162241" w:rsidP="00162241">
      <w:pPr>
        <w:rPr>
          <w:lang w:val="en-US"/>
        </w:rPr>
      </w:pPr>
    </w:p>
    <w:p w14:paraId="2CA739E7" w14:textId="301693A2" w:rsidR="00162241" w:rsidRPr="00162241" w:rsidRDefault="004F5056" w:rsidP="00162241">
      <w:pPr>
        <w:rPr>
          <w:b/>
          <w:bCs/>
          <w:lang w:val="en-US"/>
        </w:rPr>
      </w:pPr>
      <w:r>
        <w:rPr>
          <w:b/>
          <w:bCs/>
          <w:lang w:val="en-US"/>
        </w:rPr>
        <w:lastRenderedPageBreak/>
        <w:t>Câu 3:</w:t>
      </w:r>
      <w:r w:rsidR="00162241" w:rsidRPr="00162241">
        <w:rPr>
          <w:b/>
          <w:bCs/>
          <w:lang w:val="en-US"/>
        </w:rPr>
        <w:t xml:space="preserve"> Sự khác biệt giữa SVM lề cứng (Hard Margin) và lề mềm (Soft Margin)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047"/>
        <w:gridCol w:w="2917"/>
      </w:tblGrid>
      <w:tr w:rsidR="00162241" w:rsidRPr="00162241" w14:paraId="74D0B10C" w14:textId="77777777">
        <w:trPr>
          <w:tblHeader/>
          <w:tblCellSpacing w:w="15" w:type="dxa"/>
        </w:trPr>
        <w:tc>
          <w:tcPr>
            <w:tcW w:w="0" w:type="auto"/>
            <w:vAlign w:val="center"/>
            <w:hideMark/>
          </w:tcPr>
          <w:p w14:paraId="266528F0" w14:textId="77777777" w:rsidR="00162241" w:rsidRPr="00162241" w:rsidRDefault="00162241" w:rsidP="00162241">
            <w:pPr>
              <w:rPr>
                <w:b/>
                <w:bCs/>
                <w:lang w:val="en-US"/>
              </w:rPr>
            </w:pPr>
            <w:r w:rsidRPr="00162241">
              <w:rPr>
                <w:b/>
                <w:bCs/>
                <w:lang w:val="en-US"/>
              </w:rPr>
              <w:t>Loại SVM</w:t>
            </w:r>
          </w:p>
        </w:tc>
        <w:tc>
          <w:tcPr>
            <w:tcW w:w="0" w:type="auto"/>
            <w:vAlign w:val="center"/>
            <w:hideMark/>
          </w:tcPr>
          <w:p w14:paraId="11E046BF" w14:textId="77777777" w:rsidR="00162241" w:rsidRPr="00162241" w:rsidRDefault="00162241" w:rsidP="00162241">
            <w:pPr>
              <w:rPr>
                <w:b/>
                <w:bCs/>
                <w:lang w:val="en-US"/>
              </w:rPr>
            </w:pPr>
            <w:r w:rsidRPr="00162241">
              <w:rPr>
                <w:b/>
                <w:bCs/>
                <w:lang w:val="en-US"/>
              </w:rPr>
              <w:t>Đặc điểm</w:t>
            </w:r>
          </w:p>
        </w:tc>
        <w:tc>
          <w:tcPr>
            <w:tcW w:w="0" w:type="auto"/>
            <w:vAlign w:val="center"/>
            <w:hideMark/>
          </w:tcPr>
          <w:p w14:paraId="6406D2C5" w14:textId="77777777" w:rsidR="00162241" w:rsidRPr="00162241" w:rsidRDefault="00162241" w:rsidP="00162241">
            <w:pPr>
              <w:rPr>
                <w:b/>
                <w:bCs/>
                <w:lang w:val="en-US"/>
              </w:rPr>
            </w:pPr>
            <w:r w:rsidRPr="00162241">
              <w:rPr>
                <w:b/>
                <w:bCs/>
                <w:lang w:val="en-US"/>
              </w:rPr>
              <w:t>Khi nào dùng</w:t>
            </w:r>
          </w:p>
        </w:tc>
      </w:tr>
      <w:tr w:rsidR="00162241" w:rsidRPr="00162241" w14:paraId="37ED4464" w14:textId="77777777">
        <w:trPr>
          <w:tblCellSpacing w:w="15" w:type="dxa"/>
        </w:trPr>
        <w:tc>
          <w:tcPr>
            <w:tcW w:w="0" w:type="auto"/>
            <w:vAlign w:val="center"/>
            <w:hideMark/>
          </w:tcPr>
          <w:p w14:paraId="0524FF44" w14:textId="77777777" w:rsidR="00162241" w:rsidRPr="00162241" w:rsidRDefault="00162241" w:rsidP="00162241">
            <w:pPr>
              <w:rPr>
                <w:lang w:val="en-US"/>
              </w:rPr>
            </w:pPr>
            <w:r w:rsidRPr="00162241">
              <w:rPr>
                <w:b/>
                <w:bCs/>
                <w:lang w:val="en-US"/>
              </w:rPr>
              <w:t>Hard Margin</w:t>
            </w:r>
          </w:p>
        </w:tc>
        <w:tc>
          <w:tcPr>
            <w:tcW w:w="0" w:type="auto"/>
            <w:vAlign w:val="center"/>
            <w:hideMark/>
          </w:tcPr>
          <w:p w14:paraId="77618860" w14:textId="77777777" w:rsidR="00162241" w:rsidRPr="00162241" w:rsidRDefault="00162241" w:rsidP="00162241">
            <w:pPr>
              <w:rPr>
                <w:lang w:val="en-US"/>
              </w:rPr>
            </w:pPr>
            <w:r w:rsidRPr="00162241">
              <w:rPr>
                <w:lang w:val="en-US"/>
              </w:rPr>
              <w:t>Dữ liệu phân tách hoàn toàn chính xác, không cho phép sai sót</w:t>
            </w:r>
          </w:p>
        </w:tc>
        <w:tc>
          <w:tcPr>
            <w:tcW w:w="0" w:type="auto"/>
            <w:vAlign w:val="center"/>
            <w:hideMark/>
          </w:tcPr>
          <w:p w14:paraId="73B9BF50" w14:textId="77777777" w:rsidR="00162241" w:rsidRPr="00162241" w:rsidRDefault="00162241" w:rsidP="00162241">
            <w:pPr>
              <w:rPr>
                <w:lang w:val="en-US"/>
              </w:rPr>
            </w:pPr>
            <w:r w:rsidRPr="00162241">
              <w:rPr>
                <w:lang w:val="en-US"/>
              </w:rPr>
              <w:t>Khi dữ liệu sạch, tách biệt rõ ràng</w:t>
            </w:r>
          </w:p>
        </w:tc>
      </w:tr>
      <w:tr w:rsidR="00162241" w:rsidRPr="00162241" w14:paraId="36EE9D27" w14:textId="77777777">
        <w:trPr>
          <w:tblCellSpacing w:w="15" w:type="dxa"/>
        </w:trPr>
        <w:tc>
          <w:tcPr>
            <w:tcW w:w="0" w:type="auto"/>
            <w:vAlign w:val="center"/>
            <w:hideMark/>
          </w:tcPr>
          <w:p w14:paraId="24659290" w14:textId="77777777" w:rsidR="00162241" w:rsidRPr="00162241" w:rsidRDefault="00162241" w:rsidP="00162241">
            <w:pPr>
              <w:rPr>
                <w:lang w:val="en-US"/>
              </w:rPr>
            </w:pPr>
            <w:r w:rsidRPr="00162241">
              <w:rPr>
                <w:b/>
                <w:bCs/>
                <w:lang w:val="en-US"/>
              </w:rPr>
              <w:t>Soft Margin</w:t>
            </w:r>
          </w:p>
        </w:tc>
        <w:tc>
          <w:tcPr>
            <w:tcW w:w="0" w:type="auto"/>
            <w:vAlign w:val="center"/>
            <w:hideMark/>
          </w:tcPr>
          <w:p w14:paraId="67B456CE" w14:textId="77777777" w:rsidR="00162241" w:rsidRPr="00162241" w:rsidRDefault="00162241" w:rsidP="00162241">
            <w:pPr>
              <w:rPr>
                <w:lang w:val="en-US"/>
              </w:rPr>
            </w:pPr>
            <w:r w:rsidRPr="00162241">
              <w:rPr>
                <w:lang w:val="en-US"/>
              </w:rPr>
              <w:t>Cho phép một số điểm bị phân loại sai để đạt margin lớn hơn</w:t>
            </w:r>
          </w:p>
        </w:tc>
        <w:tc>
          <w:tcPr>
            <w:tcW w:w="0" w:type="auto"/>
            <w:vAlign w:val="center"/>
            <w:hideMark/>
          </w:tcPr>
          <w:p w14:paraId="0C731B65" w14:textId="77777777" w:rsidR="00162241" w:rsidRPr="00162241" w:rsidRDefault="00162241" w:rsidP="00162241">
            <w:pPr>
              <w:rPr>
                <w:lang w:val="en-US"/>
              </w:rPr>
            </w:pPr>
            <w:r w:rsidRPr="00162241">
              <w:rPr>
                <w:lang w:val="en-US"/>
              </w:rPr>
              <w:t>Khi dữ liệu nhiễu hoặc chồng chéo</w:t>
            </w:r>
          </w:p>
        </w:tc>
      </w:tr>
    </w:tbl>
    <w:p w14:paraId="0771F29D" w14:textId="77777777" w:rsidR="004F5056" w:rsidRDefault="004F5056" w:rsidP="00162241">
      <w:pPr>
        <w:rPr>
          <w:rFonts w:ascii="Segoe UI Emoji" w:hAnsi="Segoe UI Emoji" w:cs="Segoe UI Emoji"/>
          <w:lang w:val="en-US"/>
        </w:rPr>
      </w:pPr>
    </w:p>
    <w:p w14:paraId="7B0FA221" w14:textId="107F8730" w:rsidR="00162241" w:rsidRPr="00162241" w:rsidRDefault="00162241" w:rsidP="00162241">
      <w:pPr>
        <w:rPr>
          <w:lang w:val="en-US"/>
        </w:rPr>
      </w:pPr>
      <w:r w:rsidRPr="00162241">
        <w:rPr>
          <w:b/>
          <w:bCs/>
          <w:lang w:val="en-US"/>
        </w:rPr>
        <w:t>Giải thích:</w:t>
      </w:r>
    </w:p>
    <w:p w14:paraId="21CBB856" w14:textId="77777777" w:rsidR="00162241" w:rsidRPr="00162241" w:rsidRDefault="00162241" w:rsidP="00162241">
      <w:pPr>
        <w:numPr>
          <w:ilvl w:val="0"/>
          <w:numId w:val="7"/>
        </w:numPr>
        <w:rPr>
          <w:lang w:val="en-US"/>
        </w:rPr>
      </w:pPr>
      <w:r w:rsidRPr="00162241">
        <w:rPr>
          <w:lang w:val="en-US"/>
        </w:rPr>
        <w:t>Trong thực tế, dữ liệu hiếm khi tách biệt hoàn toàn.</w:t>
      </w:r>
    </w:p>
    <w:p w14:paraId="1F6B87E5" w14:textId="77777777" w:rsidR="00162241" w:rsidRPr="00162241" w:rsidRDefault="00162241" w:rsidP="00162241">
      <w:pPr>
        <w:numPr>
          <w:ilvl w:val="0"/>
          <w:numId w:val="7"/>
        </w:numPr>
        <w:rPr>
          <w:lang w:val="en-US"/>
        </w:rPr>
      </w:pPr>
      <w:r w:rsidRPr="00162241">
        <w:rPr>
          <w:lang w:val="en-US"/>
        </w:rPr>
        <w:t xml:space="preserve">Do đó, ta thường dùng </w:t>
      </w:r>
      <w:r w:rsidRPr="00162241">
        <w:rPr>
          <w:b/>
          <w:bCs/>
          <w:lang w:val="en-US"/>
        </w:rPr>
        <w:t>Soft Margin SVM</w:t>
      </w:r>
      <w:r w:rsidRPr="00162241">
        <w:rPr>
          <w:lang w:val="en-US"/>
        </w:rPr>
        <w:t xml:space="preserve">, có thêm tham số </w:t>
      </w:r>
      <w:r w:rsidRPr="00162241">
        <w:rPr>
          <w:b/>
          <w:bCs/>
          <w:lang w:val="en-US"/>
        </w:rPr>
        <w:t>C</w:t>
      </w:r>
      <w:r w:rsidRPr="00162241">
        <w:rPr>
          <w:lang w:val="en-US"/>
        </w:rPr>
        <w:t xml:space="preserve"> để điều chỉnh mức phạt cho sai lệch.</w:t>
      </w:r>
    </w:p>
    <w:p w14:paraId="7B492F0F" w14:textId="39753106" w:rsidR="00162241" w:rsidRPr="00162241" w:rsidRDefault="00162241" w:rsidP="00162241">
      <w:pPr>
        <w:rPr>
          <w:lang w:val="en-US"/>
        </w:rPr>
      </w:pPr>
    </w:p>
    <w:p w14:paraId="419F4E9B" w14:textId="094938B3" w:rsidR="00162241" w:rsidRPr="00162241" w:rsidRDefault="004F5056" w:rsidP="00162241">
      <w:pPr>
        <w:rPr>
          <w:b/>
          <w:bCs/>
          <w:lang w:val="en-US"/>
        </w:rPr>
      </w:pPr>
      <w:r>
        <w:rPr>
          <w:b/>
          <w:bCs/>
          <w:lang w:val="en-US"/>
        </w:rPr>
        <w:t>Câu 4:</w:t>
      </w:r>
      <w:r w:rsidR="00162241" w:rsidRPr="00162241">
        <w:rPr>
          <w:b/>
          <w:bCs/>
          <w:lang w:val="en-US"/>
        </w:rPr>
        <w:t xml:space="preserve"> Hàm nhân (Kernel) trong SVM là gì?</w:t>
      </w:r>
    </w:p>
    <w:p w14:paraId="17976967" w14:textId="77777777" w:rsidR="00162241" w:rsidRPr="00162241" w:rsidRDefault="00162241" w:rsidP="00162241">
      <w:pPr>
        <w:rPr>
          <w:lang w:val="en-US"/>
        </w:rPr>
      </w:pPr>
      <w:r w:rsidRPr="00162241">
        <w:rPr>
          <w:lang w:val="en-US"/>
        </w:rPr>
        <w:t>Hàm nhân (kernel) cho phép SVM làm việc trong không gian phi tuyến bằng cách ánh xạ dữ liệu ban đầu sang không gian có chiều cao hơn, nơi dữ liệu có thể phân tách tuyến tính.</w:t>
      </w:r>
    </w:p>
    <w:p w14:paraId="26B346C6" w14:textId="77777777" w:rsidR="00162241" w:rsidRPr="00162241" w:rsidRDefault="00162241" w:rsidP="00162241">
      <w:pPr>
        <w:rPr>
          <w:lang w:val="en-US"/>
        </w:rPr>
      </w:pPr>
      <w:r w:rsidRPr="00162241">
        <w:rPr>
          <w:lang w:val="en-US"/>
        </w:rPr>
        <w:t>Các loại kernel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2592"/>
        <w:gridCol w:w="3516"/>
      </w:tblGrid>
      <w:tr w:rsidR="00162241" w:rsidRPr="00162241" w14:paraId="5E52851E" w14:textId="77777777">
        <w:trPr>
          <w:tblHeader/>
          <w:tblCellSpacing w:w="15" w:type="dxa"/>
        </w:trPr>
        <w:tc>
          <w:tcPr>
            <w:tcW w:w="0" w:type="auto"/>
            <w:vAlign w:val="center"/>
            <w:hideMark/>
          </w:tcPr>
          <w:p w14:paraId="46AECFCE" w14:textId="77777777" w:rsidR="00162241" w:rsidRPr="00162241" w:rsidRDefault="00162241" w:rsidP="00162241">
            <w:pPr>
              <w:rPr>
                <w:b/>
                <w:bCs/>
                <w:lang w:val="en-US"/>
              </w:rPr>
            </w:pPr>
            <w:r w:rsidRPr="00162241">
              <w:rPr>
                <w:b/>
                <w:bCs/>
                <w:lang w:val="en-US"/>
              </w:rPr>
              <w:t>Kernel</w:t>
            </w:r>
          </w:p>
        </w:tc>
        <w:tc>
          <w:tcPr>
            <w:tcW w:w="0" w:type="auto"/>
            <w:vAlign w:val="center"/>
            <w:hideMark/>
          </w:tcPr>
          <w:p w14:paraId="3B66DC51" w14:textId="77777777" w:rsidR="00162241" w:rsidRPr="00162241" w:rsidRDefault="00162241" w:rsidP="00162241">
            <w:pPr>
              <w:rPr>
                <w:b/>
                <w:bCs/>
                <w:lang w:val="en-US"/>
              </w:rPr>
            </w:pPr>
            <w:r w:rsidRPr="00162241">
              <w:rPr>
                <w:b/>
                <w:bCs/>
                <w:lang w:val="en-US"/>
              </w:rPr>
              <w:t>Công thức / Đặc điểm</w:t>
            </w:r>
          </w:p>
        </w:tc>
        <w:tc>
          <w:tcPr>
            <w:tcW w:w="0" w:type="auto"/>
            <w:vAlign w:val="center"/>
            <w:hideMark/>
          </w:tcPr>
          <w:p w14:paraId="741ED807" w14:textId="77777777" w:rsidR="00162241" w:rsidRPr="00162241" w:rsidRDefault="00162241" w:rsidP="00162241">
            <w:pPr>
              <w:rPr>
                <w:b/>
                <w:bCs/>
                <w:lang w:val="en-US"/>
              </w:rPr>
            </w:pPr>
            <w:r w:rsidRPr="00162241">
              <w:rPr>
                <w:b/>
                <w:bCs/>
                <w:lang w:val="en-US"/>
              </w:rPr>
              <w:t>Khi nào dùng</w:t>
            </w:r>
          </w:p>
        </w:tc>
      </w:tr>
      <w:tr w:rsidR="00162241" w:rsidRPr="00162241" w14:paraId="559FBC7A" w14:textId="77777777">
        <w:trPr>
          <w:tblCellSpacing w:w="15" w:type="dxa"/>
        </w:trPr>
        <w:tc>
          <w:tcPr>
            <w:tcW w:w="0" w:type="auto"/>
            <w:vAlign w:val="center"/>
            <w:hideMark/>
          </w:tcPr>
          <w:p w14:paraId="1EC9C46A" w14:textId="77777777" w:rsidR="00162241" w:rsidRPr="00162241" w:rsidRDefault="00162241" w:rsidP="00162241">
            <w:pPr>
              <w:rPr>
                <w:lang w:val="en-US"/>
              </w:rPr>
            </w:pPr>
            <w:r w:rsidRPr="00162241">
              <w:rPr>
                <w:b/>
                <w:bCs/>
                <w:lang w:val="en-US"/>
              </w:rPr>
              <w:t>Linear</w:t>
            </w:r>
          </w:p>
        </w:tc>
        <w:tc>
          <w:tcPr>
            <w:tcW w:w="0" w:type="auto"/>
            <w:vAlign w:val="center"/>
            <w:hideMark/>
          </w:tcPr>
          <w:p w14:paraId="3D80DB4B" w14:textId="548ACA14" w:rsidR="00162241" w:rsidRPr="00162241" w:rsidRDefault="00162241" w:rsidP="00162241">
            <w:pPr>
              <w:rPr>
                <w:lang w:val="en-US"/>
              </w:rPr>
            </w:pPr>
            <m:oMathPara>
              <m:oMath>
                <m:r>
                  <w:rPr>
                    <w:rFonts w:ascii="Cambria Math" w:hAnsi="Cambria Math"/>
                    <w:lang w:val="en-US"/>
                  </w:rPr>
                  <m:t>K(</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T</m:t>
                    </m:r>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oMath>
            </m:oMathPara>
          </w:p>
        </w:tc>
        <w:tc>
          <w:tcPr>
            <w:tcW w:w="0" w:type="auto"/>
            <w:vAlign w:val="center"/>
            <w:hideMark/>
          </w:tcPr>
          <w:p w14:paraId="13699C59" w14:textId="77777777" w:rsidR="00162241" w:rsidRPr="00162241" w:rsidRDefault="00162241" w:rsidP="00162241">
            <w:pPr>
              <w:rPr>
                <w:lang w:val="en-US"/>
              </w:rPr>
            </w:pPr>
            <w:r w:rsidRPr="00162241">
              <w:rPr>
                <w:lang w:val="en-US"/>
              </w:rPr>
              <w:t xml:space="preserve">Dữ liệu </w:t>
            </w:r>
            <w:r w:rsidRPr="00162241">
              <w:rPr>
                <w:b/>
                <w:bCs/>
                <w:lang w:val="en-US"/>
              </w:rPr>
              <w:t>tuyến tính</w:t>
            </w:r>
            <w:r w:rsidRPr="00162241">
              <w:rPr>
                <w:lang w:val="en-US"/>
              </w:rPr>
              <w:t>, có thể tách bằng đường thẳng.</w:t>
            </w:r>
          </w:p>
        </w:tc>
      </w:tr>
      <w:tr w:rsidR="00162241" w:rsidRPr="00162241" w14:paraId="212EA548" w14:textId="77777777">
        <w:trPr>
          <w:tblCellSpacing w:w="15" w:type="dxa"/>
        </w:trPr>
        <w:tc>
          <w:tcPr>
            <w:tcW w:w="0" w:type="auto"/>
            <w:vAlign w:val="center"/>
            <w:hideMark/>
          </w:tcPr>
          <w:p w14:paraId="6C0E6C5C" w14:textId="77777777" w:rsidR="00162241" w:rsidRPr="00162241" w:rsidRDefault="00162241" w:rsidP="00162241">
            <w:pPr>
              <w:rPr>
                <w:lang w:val="en-US"/>
              </w:rPr>
            </w:pPr>
            <w:r w:rsidRPr="00162241">
              <w:rPr>
                <w:b/>
                <w:bCs/>
                <w:lang w:val="en-US"/>
              </w:rPr>
              <w:t>Polynomial</w:t>
            </w:r>
          </w:p>
        </w:tc>
        <w:tc>
          <w:tcPr>
            <w:tcW w:w="0" w:type="auto"/>
            <w:vAlign w:val="center"/>
            <w:hideMark/>
          </w:tcPr>
          <w:p w14:paraId="005FEFAD" w14:textId="34A319CA" w:rsidR="00162241" w:rsidRPr="00162241" w:rsidRDefault="00162241" w:rsidP="00162241">
            <w:pPr>
              <w:rPr>
                <w:lang w:val="en-US"/>
              </w:rPr>
            </w:pPr>
            <m:oMathPara>
              <m:oMath>
                <m:r>
                  <w:rPr>
                    <w:rFonts w:ascii="Cambria Math" w:hAnsi="Cambria Math"/>
                    <w:lang w:val="en-US"/>
                  </w:rPr>
                  <m:t>K(</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T</m:t>
                    </m:r>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+c</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d</m:t>
                    </m:r>
                  </m:sup>
                </m:sSup>
              </m:oMath>
            </m:oMathPara>
          </w:p>
        </w:tc>
        <w:tc>
          <w:tcPr>
            <w:tcW w:w="0" w:type="auto"/>
            <w:vAlign w:val="center"/>
            <w:hideMark/>
          </w:tcPr>
          <w:p w14:paraId="7B7A62D6" w14:textId="77777777" w:rsidR="00162241" w:rsidRPr="00162241" w:rsidRDefault="00162241" w:rsidP="00162241">
            <w:pPr>
              <w:rPr>
                <w:lang w:val="en-US"/>
              </w:rPr>
            </w:pPr>
            <w:r w:rsidRPr="00162241">
              <w:rPr>
                <w:lang w:val="en-US"/>
              </w:rPr>
              <w:t xml:space="preserve">Dữ liệu có </w:t>
            </w:r>
            <w:r w:rsidRPr="00162241">
              <w:rPr>
                <w:b/>
                <w:bCs/>
                <w:lang w:val="en-US"/>
              </w:rPr>
              <w:t>mối quan hệ đa thức</w:t>
            </w:r>
            <w:r w:rsidRPr="00162241">
              <w:rPr>
                <w:lang w:val="en-US"/>
              </w:rPr>
              <w:t>.</w:t>
            </w:r>
          </w:p>
        </w:tc>
      </w:tr>
      <w:tr w:rsidR="00162241" w:rsidRPr="00162241" w14:paraId="512E545C" w14:textId="77777777">
        <w:trPr>
          <w:tblCellSpacing w:w="15" w:type="dxa"/>
        </w:trPr>
        <w:tc>
          <w:tcPr>
            <w:tcW w:w="0" w:type="auto"/>
            <w:vAlign w:val="center"/>
            <w:hideMark/>
          </w:tcPr>
          <w:p w14:paraId="15876E7C" w14:textId="77777777" w:rsidR="00162241" w:rsidRPr="00162241" w:rsidRDefault="00162241" w:rsidP="00162241">
            <w:pPr>
              <w:rPr>
                <w:lang w:val="en-US"/>
              </w:rPr>
            </w:pPr>
            <w:r w:rsidRPr="00162241">
              <w:rPr>
                <w:b/>
                <w:bCs/>
                <w:lang w:val="en-US"/>
              </w:rPr>
              <w:t>RBF (Radial Basis Function / Gaussian)</w:t>
            </w:r>
          </w:p>
        </w:tc>
        <w:tc>
          <w:tcPr>
            <w:tcW w:w="0" w:type="auto"/>
            <w:vAlign w:val="center"/>
            <w:hideMark/>
          </w:tcPr>
          <w:p w14:paraId="07A64EC9" w14:textId="77777777" w:rsidR="00162241" w:rsidRPr="00162241" w:rsidRDefault="00162241" w:rsidP="00162241">
            <w:pPr>
              <w:rPr>
                <w:lang w:val="en-US"/>
              </w:rPr>
            </w:pPr>
            <w:r w:rsidRPr="00162241">
              <w:rPr>
                <w:lang w:val="en-US"/>
              </w:rPr>
              <w:t>( K(x_i, x_j) = e^{-\gamma</w:t>
            </w:r>
          </w:p>
        </w:tc>
        <w:tc>
          <w:tcPr>
            <w:tcW w:w="0" w:type="auto"/>
            <w:vAlign w:val="center"/>
            <w:hideMark/>
          </w:tcPr>
          <w:p w14:paraId="1229304A" w14:textId="77777777" w:rsidR="00162241" w:rsidRPr="00162241" w:rsidRDefault="00162241" w:rsidP="00162241">
            <w:pPr>
              <w:rPr>
                <w:lang w:val="en-US"/>
              </w:rPr>
            </w:pPr>
          </w:p>
        </w:tc>
      </w:tr>
      <w:tr w:rsidR="00162241" w:rsidRPr="00162241" w14:paraId="1610E4DA" w14:textId="77777777">
        <w:trPr>
          <w:tblCellSpacing w:w="15" w:type="dxa"/>
        </w:trPr>
        <w:tc>
          <w:tcPr>
            <w:tcW w:w="0" w:type="auto"/>
            <w:vAlign w:val="center"/>
            <w:hideMark/>
          </w:tcPr>
          <w:p w14:paraId="79672037" w14:textId="77777777" w:rsidR="00162241" w:rsidRPr="00162241" w:rsidRDefault="00162241" w:rsidP="00162241">
            <w:pPr>
              <w:rPr>
                <w:lang w:val="en-US"/>
              </w:rPr>
            </w:pPr>
            <w:r w:rsidRPr="00162241">
              <w:rPr>
                <w:b/>
                <w:bCs/>
                <w:lang w:val="en-US"/>
              </w:rPr>
              <w:t>Sigmoid</w:t>
            </w:r>
          </w:p>
        </w:tc>
        <w:tc>
          <w:tcPr>
            <w:tcW w:w="0" w:type="auto"/>
            <w:vAlign w:val="center"/>
            <w:hideMark/>
          </w:tcPr>
          <w:p w14:paraId="044BD32C" w14:textId="7B433F14" w:rsidR="00162241" w:rsidRPr="00162241" w:rsidRDefault="00162241" w:rsidP="00162241">
            <w:pPr>
              <w:rPr>
                <w:lang w:val="en-US"/>
              </w:rPr>
            </w:pPr>
            <m:oMathPara>
              <m:oMath>
                <m:r>
                  <w:rPr>
                    <w:rFonts w:ascii="Cambria Math" w:hAnsi="Cambria Math"/>
                    <w:lang w:val="en-US"/>
                  </w:rPr>
                  <m:t>K(</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⁡(α</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T</m:t>
                    </m:r>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+c)</m:t>
                </m:r>
              </m:oMath>
            </m:oMathPara>
          </w:p>
        </w:tc>
        <w:tc>
          <w:tcPr>
            <w:tcW w:w="0" w:type="auto"/>
            <w:vAlign w:val="center"/>
            <w:hideMark/>
          </w:tcPr>
          <w:p w14:paraId="6BF0F5C1" w14:textId="77777777" w:rsidR="00162241" w:rsidRPr="00162241" w:rsidRDefault="00162241" w:rsidP="00162241">
            <w:pPr>
              <w:rPr>
                <w:lang w:val="en-US"/>
              </w:rPr>
            </w:pPr>
            <w:r w:rsidRPr="00162241">
              <w:rPr>
                <w:lang w:val="en-US"/>
              </w:rPr>
              <w:t>Giống mạng nơ-ron nhân tạo.</w:t>
            </w:r>
          </w:p>
        </w:tc>
      </w:tr>
    </w:tbl>
    <w:p w14:paraId="765A565C" w14:textId="42E6BAA2" w:rsidR="004F5056" w:rsidRDefault="004F5056" w:rsidP="00162241">
      <w:pPr>
        <w:rPr>
          <w:lang w:val="en-US"/>
        </w:rPr>
      </w:pPr>
    </w:p>
    <w:p w14:paraId="21283CDD" w14:textId="21F95270" w:rsidR="00162241" w:rsidRPr="00162241" w:rsidRDefault="00162241" w:rsidP="00162241">
      <w:pPr>
        <w:rPr>
          <w:b/>
          <w:bCs/>
          <w:lang w:val="en-US"/>
        </w:rPr>
      </w:pPr>
      <w:r w:rsidRPr="00162241">
        <w:rPr>
          <w:b/>
          <w:bCs/>
          <w:lang w:val="en-US"/>
        </w:rPr>
        <w:t>Ýnghĩa:</w:t>
      </w:r>
      <w:r w:rsidRPr="00162241">
        <w:rPr>
          <w:lang w:val="en-US"/>
        </w:rPr>
        <w:br/>
        <w:t xml:space="preserve">Kernel </w:t>
      </w:r>
      <w:r w:rsidRPr="00162241">
        <w:rPr>
          <w:b/>
          <w:bCs/>
          <w:lang w:val="en-US"/>
        </w:rPr>
        <w:t>giúp SVM phân loại phi tuyến mà không cần tính toán trực tiếp trong không gian cao chiều →</w:t>
      </w:r>
      <w:r w:rsidRPr="00162241">
        <w:rPr>
          <w:lang w:val="en-US"/>
        </w:rPr>
        <w:t xml:space="preserve"> gọi là </w:t>
      </w:r>
      <w:r w:rsidRPr="00162241">
        <w:rPr>
          <w:i/>
          <w:iCs/>
          <w:lang w:val="en-US"/>
        </w:rPr>
        <w:t>“kernel trick”</w:t>
      </w:r>
      <w:r w:rsidRPr="00162241">
        <w:rPr>
          <w:lang w:val="en-US"/>
        </w:rPr>
        <w:t>.</w:t>
      </w:r>
    </w:p>
    <w:p w14:paraId="1FB3B092" w14:textId="2892C413" w:rsidR="00162241" w:rsidRPr="00162241" w:rsidRDefault="00162241" w:rsidP="00162241">
      <w:pPr>
        <w:rPr>
          <w:lang w:val="en-US"/>
        </w:rPr>
      </w:pPr>
    </w:p>
    <w:p w14:paraId="4B89930D" w14:textId="02A46B8B" w:rsidR="00162241" w:rsidRPr="00162241" w:rsidRDefault="004F5056" w:rsidP="00162241">
      <w:pPr>
        <w:rPr>
          <w:b/>
          <w:bCs/>
          <w:lang w:val="en-US"/>
        </w:rPr>
      </w:pPr>
      <w:r>
        <w:rPr>
          <w:b/>
          <w:bCs/>
          <w:lang w:val="en-US"/>
        </w:rPr>
        <w:t>Câu 5:</w:t>
      </w:r>
      <w:r w:rsidR="00162241" w:rsidRPr="00162241">
        <w:rPr>
          <w:b/>
          <w:bCs/>
          <w:lang w:val="en-US"/>
        </w:rPr>
        <w:t xml:space="preserve"> Tham số C trong SVM có ý nghĩa gì?</w:t>
      </w:r>
    </w:p>
    <w:p w14:paraId="77DB3488" w14:textId="77777777" w:rsidR="00162241" w:rsidRPr="00162241" w:rsidRDefault="00162241" w:rsidP="00162241">
      <w:pPr>
        <w:numPr>
          <w:ilvl w:val="0"/>
          <w:numId w:val="8"/>
        </w:numPr>
        <w:rPr>
          <w:lang w:val="en-US"/>
        </w:rPr>
      </w:pPr>
      <w:r w:rsidRPr="00162241">
        <w:rPr>
          <w:lang w:val="en-US"/>
        </w:rPr>
        <w:t>C là tham số điều chỉnh mức độ cho phép lỗi (penalty).</w:t>
      </w:r>
    </w:p>
    <w:p w14:paraId="2F7B4B4E" w14:textId="77777777" w:rsidR="00162241" w:rsidRPr="00162241" w:rsidRDefault="00162241" w:rsidP="00162241">
      <w:pPr>
        <w:numPr>
          <w:ilvl w:val="0"/>
          <w:numId w:val="8"/>
        </w:numPr>
        <w:rPr>
          <w:lang w:val="en-US"/>
        </w:rPr>
      </w:pPr>
      <w:r w:rsidRPr="00162241">
        <w:rPr>
          <w:lang w:val="en-US"/>
        </w:rPr>
        <w:t>Nó cân bằng giữa margin lớn và sai phân loại 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3614"/>
      </w:tblGrid>
      <w:tr w:rsidR="00162241" w:rsidRPr="00162241" w14:paraId="2A79B0F3" w14:textId="77777777">
        <w:trPr>
          <w:tblHeader/>
          <w:tblCellSpacing w:w="15" w:type="dxa"/>
        </w:trPr>
        <w:tc>
          <w:tcPr>
            <w:tcW w:w="0" w:type="auto"/>
            <w:vAlign w:val="center"/>
            <w:hideMark/>
          </w:tcPr>
          <w:p w14:paraId="2804B997" w14:textId="77777777" w:rsidR="00162241" w:rsidRPr="00162241" w:rsidRDefault="00162241" w:rsidP="00162241">
            <w:pPr>
              <w:rPr>
                <w:b/>
                <w:bCs/>
                <w:lang w:val="en-US"/>
              </w:rPr>
            </w:pPr>
            <w:r w:rsidRPr="00162241">
              <w:rPr>
                <w:b/>
                <w:bCs/>
                <w:lang w:val="en-US"/>
              </w:rPr>
              <w:t>C nhỏ</w:t>
            </w:r>
          </w:p>
        </w:tc>
        <w:tc>
          <w:tcPr>
            <w:tcW w:w="0" w:type="auto"/>
            <w:vAlign w:val="center"/>
            <w:hideMark/>
          </w:tcPr>
          <w:p w14:paraId="5850AFEB" w14:textId="77777777" w:rsidR="00162241" w:rsidRPr="00162241" w:rsidRDefault="00162241" w:rsidP="00162241">
            <w:pPr>
              <w:rPr>
                <w:b/>
                <w:bCs/>
                <w:lang w:val="en-US"/>
              </w:rPr>
            </w:pPr>
            <w:r w:rsidRPr="00162241">
              <w:rPr>
                <w:b/>
                <w:bCs/>
                <w:lang w:val="en-US"/>
              </w:rPr>
              <w:t>C lớn</w:t>
            </w:r>
          </w:p>
        </w:tc>
      </w:tr>
      <w:tr w:rsidR="00162241" w:rsidRPr="00162241" w14:paraId="4406E320" w14:textId="77777777">
        <w:trPr>
          <w:tblCellSpacing w:w="15" w:type="dxa"/>
        </w:trPr>
        <w:tc>
          <w:tcPr>
            <w:tcW w:w="0" w:type="auto"/>
            <w:vAlign w:val="center"/>
            <w:hideMark/>
          </w:tcPr>
          <w:p w14:paraId="1986274E" w14:textId="77777777" w:rsidR="00162241" w:rsidRPr="00162241" w:rsidRDefault="00162241" w:rsidP="00162241">
            <w:pPr>
              <w:rPr>
                <w:lang w:val="en-US"/>
              </w:rPr>
            </w:pPr>
            <w:r w:rsidRPr="00162241">
              <w:rPr>
                <w:lang w:val="en-US"/>
              </w:rPr>
              <w:t>Cho phép nhiều lỗi hơn</w:t>
            </w:r>
          </w:p>
        </w:tc>
        <w:tc>
          <w:tcPr>
            <w:tcW w:w="0" w:type="auto"/>
            <w:vAlign w:val="center"/>
            <w:hideMark/>
          </w:tcPr>
          <w:p w14:paraId="4A9EAAAF" w14:textId="77777777" w:rsidR="00162241" w:rsidRPr="00162241" w:rsidRDefault="00162241" w:rsidP="00162241">
            <w:pPr>
              <w:rPr>
                <w:lang w:val="en-US"/>
              </w:rPr>
            </w:pPr>
            <w:r w:rsidRPr="00162241">
              <w:rPr>
                <w:lang w:val="en-US"/>
              </w:rPr>
              <w:t>Ít lỗi hơn (ràng buộc nghiêm hơn)</w:t>
            </w:r>
          </w:p>
        </w:tc>
      </w:tr>
      <w:tr w:rsidR="00162241" w:rsidRPr="00162241" w14:paraId="3AF58BC7" w14:textId="77777777">
        <w:trPr>
          <w:tblCellSpacing w:w="15" w:type="dxa"/>
        </w:trPr>
        <w:tc>
          <w:tcPr>
            <w:tcW w:w="0" w:type="auto"/>
            <w:vAlign w:val="center"/>
            <w:hideMark/>
          </w:tcPr>
          <w:p w14:paraId="57441D83" w14:textId="77777777" w:rsidR="00162241" w:rsidRPr="00162241" w:rsidRDefault="00162241" w:rsidP="00162241">
            <w:pPr>
              <w:rPr>
                <w:lang w:val="en-US"/>
              </w:rPr>
            </w:pPr>
            <w:r w:rsidRPr="00162241">
              <w:rPr>
                <w:lang w:val="en-US"/>
              </w:rPr>
              <w:lastRenderedPageBreak/>
              <w:t>Margin lớn hơn (mềm hơn)</w:t>
            </w:r>
          </w:p>
        </w:tc>
        <w:tc>
          <w:tcPr>
            <w:tcW w:w="0" w:type="auto"/>
            <w:vAlign w:val="center"/>
            <w:hideMark/>
          </w:tcPr>
          <w:p w14:paraId="6B2D1117" w14:textId="77777777" w:rsidR="00162241" w:rsidRPr="00162241" w:rsidRDefault="00162241" w:rsidP="00162241">
            <w:pPr>
              <w:rPr>
                <w:lang w:val="en-US"/>
              </w:rPr>
            </w:pPr>
            <w:r w:rsidRPr="00162241">
              <w:rPr>
                <w:lang w:val="en-US"/>
              </w:rPr>
              <w:t>Margin nhỏ hơn (cứng hơn)</w:t>
            </w:r>
          </w:p>
        </w:tc>
      </w:tr>
      <w:tr w:rsidR="00162241" w:rsidRPr="00162241" w14:paraId="2011C5E8" w14:textId="77777777">
        <w:trPr>
          <w:tblCellSpacing w:w="15" w:type="dxa"/>
        </w:trPr>
        <w:tc>
          <w:tcPr>
            <w:tcW w:w="0" w:type="auto"/>
            <w:vAlign w:val="center"/>
            <w:hideMark/>
          </w:tcPr>
          <w:p w14:paraId="790024D6" w14:textId="77777777" w:rsidR="00162241" w:rsidRPr="00162241" w:rsidRDefault="00162241" w:rsidP="00162241">
            <w:pPr>
              <w:rPr>
                <w:lang w:val="en-US"/>
              </w:rPr>
            </w:pPr>
            <w:r w:rsidRPr="00162241">
              <w:rPr>
                <w:lang w:val="en-US"/>
              </w:rPr>
              <w:t>Dễ tổng quát hóa</w:t>
            </w:r>
          </w:p>
        </w:tc>
        <w:tc>
          <w:tcPr>
            <w:tcW w:w="0" w:type="auto"/>
            <w:vAlign w:val="center"/>
            <w:hideMark/>
          </w:tcPr>
          <w:p w14:paraId="159213E4" w14:textId="77777777" w:rsidR="00162241" w:rsidRPr="00162241" w:rsidRDefault="00162241" w:rsidP="00162241">
            <w:pPr>
              <w:rPr>
                <w:lang w:val="en-US"/>
              </w:rPr>
            </w:pPr>
            <w:r w:rsidRPr="00162241">
              <w:rPr>
                <w:lang w:val="en-US"/>
              </w:rPr>
              <w:t>Dễ overfitting</w:t>
            </w:r>
          </w:p>
        </w:tc>
      </w:tr>
    </w:tbl>
    <w:p w14:paraId="3B5EB1AF" w14:textId="59745C32" w:rsidR="004F5056" w:rsidRDefault="004F5056" w:rsidP="00162241">
      <w:pPr>
        <w:rPr>
          <w:lang w:val="en-US"/>
        </w:rPr>
      </w:pPr>
    </w:p>
    <w:p w14:paraId="64E211F9" w14:textId="7721DAEF" w:rsidR="00162241" w:rsidRPr="00162241" w:rsidRDefault="00162241" w:rsidP="004F5056">
      <w:pPr>
        <w:jc w:val="left"/>
        <w:rPr>
          <w:lang w:val="en-US"/>
        </w:rPr>
      </w:pPr>
      <w:r w:rsidRPr="00162241">
        <w:rPr>
          <w:b/>
          <w:bCs/>
          <w:lang w:val="en-US"/>
        </w:rPr>
        <w:t>Tóm</w:t>
      </w:r>
      <w:r w:rsidR="004F5056">
        <w:rPr>
          <w:b/>
          <w:bCs/>
          <w:lang w:val="en-US"/>
        </w:rPr>
        <w:t xml:space="preserve"> </w:t>
      </w:r>
      <w:r w:rsidRPr="00162241">
        <w:rPr>
          <w:b/>
          <w:bCs/>
          <w:lang w:val="en-US"/>
        </w:rPr>
        <w:t>lại:</w:t>
      </w:r>
      <w:r w:rsidRPr="00162241">
        <w:rPr>
          <w:lang w:val="en-US"/>
        </w:rPr>
        <w:br/>
        <w:t>C điều khiển độ “mềm” của biên phân tách.</w:t>
      </w:r>
      <w:r w:rsidRPr="00162241">
        <w:rPr>
          <w:lang w:val="en-US"/>
        </w:rPr>
        <w:br/>
        <w:t>Chọn C phù hợp giúp mô hình không quá phức tạp, không quá đơn giản.</w:t>
      </w:r>
    </w:p>
    <w:p w14:paraId="4FD85C3E" w14:textId="68D90905" w:rsidR="00162241" w:rsidRPr="00162241" w:rsidRDefault="00162241" w:rsidP="00162241">
      <w:pPr>
        <w:rPr>
          <w:lang w:val="en-US"/>
        </w:rPr>
      </w:pPr>
    </w:p>
    <w:p w14:paraId="3A5787BF" w14:textId="7C7AC2EC" w:rsidR="00162241" w:rsidRPr="00162241" w:rsidRDefault="004F5056" w:rsidP="00162241">
      <w:pPr>
        <w:rPr>
          <w:b/>
          <w:bCs/>
          <w:lang w:val="en-US"/>
        </w:rPr>
      </w:pPr>
      <w:r>
        <w:rPr>
          <w:b/>
          <w:bCs/>
          <w:lang w:val="en-US"/>
        </w:rPr>
        <w:t>Câu 6:</w:t>
      </w:r>
      <w:r w:rsidR="00162241" w:rsidRPr="00162241">
        <w:rPr>
          <w:b/>
          <w:bCs/>
          <w:lang w:val="en-US"/>
        </w:rPr>
        <w:t xml:space="preserve"> Các bước xây dựng mô hình SVM bằng Scikit-learn (lý thuyết)</w:t>
      </w:r>
    </w:p>
    <w:p w14:paraId="4AFF8054" w14:textId="77777777" w:rsidR="00162241" w:rsidRPr="00162241" w:rsidRDefault="00162241" w:rsidP="00162241">
      <w:pPr>
        <w:numPr>
          <w:ilvl w:val="0"/>
          <w:numId w:val="9"/>
        </w:numPr>
        <w:rPr>
          <w:lang w:val="en-US"/>
        </w:rPr>
      </w:pPr>
      <w:r w:rsidRPr="00162241">
        <w:rPr>
          <w:lang w:val="en-US"/>
        </w:rPr>
        <w:t>Chuẩn bị dữ liệu: Xử lý giá trị thiếu, mã hóa biến.</w:t>
      </w:r>
    </w:p>
    <w:p w14:paraId="46EAFD78" w14:textId="77777777" w:rsidR="00162241" w:rsidRPr="00162241" w:rsidRDefault="00162241" w:rsidP="00162241">
      <w:pPr>
        <w:numPr>
          <w:ilvl w:val="0"/>
          <w:numId w:val="9"/>
        </w:numPr>
        <w:rPr>
          <w:lang w:val="en-US"/>
        </w:rPr>
      </w:pPr>
      <w:r w:rsidRPr="00162241">
        <w:rPr>
          <w:lang w:val="en-US"/>
        </w:rPr>
        <w:t>Chuẩn hóa dữ liệu: Dùng StandardScaler hoặc MinMaxScaler (rất quan trọng cho SVM).</w:t>
      </w:r>
    </w:p>
    <w:p w14:paraId="400AAE19" w14:textId="77777777" w:rsidR="00162241" w:rsidRPr="00162241" w:rsidRDefault="00162241" w:rsidP="00162241">
      <w:pPr>
        <w:numPr>
          <w:ilvl w:val="0"/>
          <w:numId w:val="9"/>
        </w:numPr>
        <w:rPr>
          <w:lang w:val="en-US"/>
        </w:rPr>
      </w:pPr>
      <w:r w:rsidRPr="00162241">
        <w:rPr>
          <w:lang w:val="en-US"/>
        </w:rPr>
        <w:t>Tách dữ liệu: train/test.</w:t>
      </w:r>
    </w:p>
    <w:p w14:paraId="74C5D630" w14:textId="77777777" w:rsidR="00162241" w:rsidRPr="00162241" w:rsidRDefault="00162241" w:rsidP="00162241">
      <w:pPr>
        <w:numPr>
          <w:ilvl w:val="0"/>
          <w:numId w:val="9"/>
        </w:numPr>
        <w:rPr>
          <w:lang w:val="en-US"/>
        </w:rPr>
      </w:pPr>
      <w:r w:rsidRPr="00162241">
        <w:rPr>
          <w:lang w:val="en-US"/>
        </w:rPr>
        <w:t>Khởi tạo mô hình:</w:t>
      </w:r>
      <w:r w:rsidRPr="00162241">
        <w:rPr>
          <w:lang w:val="en-US"/>
        </w:rPr>
        <w:br/>
        <w:t>svm.SVC(kernel='rbf', C=1, gamma='scale')</w:t>
      </w:r>
    </w:p>
    <w:p w14:paraId="64B6D8DC" w14:textId="77777777" w:rsidR="00162241" w:rsidRPr="00162241" w:rsidRDefault="00162241" w:rsidP="00162241">
      <w:pPr>
        <w:numPr>
          <w:ilvl w:val="0"/>
          <w:numId w:val="9"/>
        </w:numPr>
        <w:rPr>
          <w:lang w:val="en-US"/>
        </w:rPr>
      </w:pPr>
      <w:r w:rsidRPr="00162241">
        <w:rPr>
          <w:lang w:val="en-US"/>
        </w:rPr>
        <w:t>Huấn luyện: model.fit(X_train, y_train)</w:t>
      </w:r>
    </w:p>
    <w:p w14:paraId="55AA5FA4" w14:textId="77777777" w:rsidR="00162241" w:rsidRPr="00162241" w:rsidRDefault="00162241" w:rsidP="00162241">
      <w:pPr>
        <w:numPr>
          <w:ilvl w:val="0"/>
          <w:numId w:val="9"/>
        </w:numPr>
        <w:rPr>
          <w:lang w:val="en-US"/>
        </w:rPr>
      </w:pPr>
      <w:r w:rsidRPr="00162241">
        <w:rPr>
          <w:lang w:val="en-US"/>
        </w:rPr>
        <w:t>Dự đoán và đánh giá: model.predict(X_test) → dùng Accuracy, Confusion Matrix, ROC.</w:t>
      </w:r>
    </w:p>
    <w:p w14:paraId="0423E9C1" w14:textId="0C94CAAE" w:rsidR="00162241" w:rsidRPr="00162241" w:rsidRDefault="00162241" w:rsidP="00162241">
      <w:pPr>
        <w:rPr>
          <w:lang w:val="en-US"/>
        </w:rPr>
      </w:pPr>
    </w:p>
    <w:p w14:paraId="70CB360D" w14:textId="4413B050" w:rsidR="00162241" w:rsidRPr="00162241" w:rsidRDefault="004F5056" w:rsidP="00162241">
      <w:pPr>
        <w:rPr>
          <w:b/>
          <w:bCs/>
          <w:lang w:val="en-US"/>
        </w:rPr>
      </w:pPr>
      <w:r>
        <w:rPr>
          <w:b/>
          <w:bCs/>
          <w:lang w:val="en-US"/>
        </w:rPr>
        <w:t>Câu 7:</w:t>
      </w:r>
      <w:r w:rsidR="00162241" w:rsidRPr="00162241">
        <w:rPr>
          <w:b/>
          <w:bCs/>
          <w:lang w:val="en-US"/>
        </w:rPr>
        <w:t xml:space="preserve"> Chuẩn hóa dữ liệu trước khi dùng SVM – tại sao quan trọng?</w:t>
      </w:r>
    </w:p>
    <w:p w14:paraId="3EE57F9E" w14:textId="6D9B11E4" w:rsidR="00162241" w:rsidRPr="00162241" w:rsidRDefault="00162241" w:rsidP="00162241">
      <w:pPr>
        <w:numPr>
          <w:ilvl w:val="0"/>
          <w:numId w:val="10"/>
        </w:numPr>
        <w:rPr>
          <w:lang w:val="en-US"/>
        </w:rPr>
      </w:pPr>
      <w:r w:rsidRPr="00162241">
        <w:rPr>
          <w:lang w:val="en-US"/>
        </w:rPr>
        <w:t xml:space="preserve">SVM nhạy cảm với khoảng cách giữa các điểm, vì margin được tính dựa trên vector </w:t>
      </w:r>
      <m:oMath>
        <m:r>
          <w:rPr>
            <w:rFonts w:ascii="Cambria Math" w:hAnsi="Cambria Math"/>
            <w:lang w:val="en-US"/>
          </w:rPr>
          <m:t>w</m:t>
        </m:r>
      </m:oMath>
      <w:r w:rsidRPr="00162241">
        <w:rPr>
          <w:lang w:val="en-US"/>
        </w:rPr>
        <w:t>.</w:t>
      </w:r>
    </w:p>
    <w:p w14:paraId="055DA3A6" w14:textId="77777777" w:rsidR="00162241" w:rsidRPr="00162241" w:rsidRDefault="00162241" w:rsidP="00162241">
      <w:pPr>
        <w:numPr>
          <w:ilvl w:val="0"/>
          <w:numId w:val="10"/>
        </w:numPr>
        <w:rPr>
          <w:lang w:val="en-US"/>
        </w:rPr>
      </w:pPr>
      <w:r w:rsidRPr="00162241">
        <w:rPr>
          <w:lang w:val="en-US"/>
        </w:rPr>
        <w:t>Nếu các đặc trưng có thang đo khác nhau (ví dụ: tuổi 20–60, thu nhập 5.000–200.000), thì đặc trưng lớn sẽ chi phối kết quả, làm siêu phẳng bị lệch.</w:t>
      </w:r>
    </w:p>
    <w:p w14:paraId="745BC336" w14:textId="34086647" w:rsidR="00162241" w:rsidRPr="00162241" w:rsidRDefault="00162241" w:rsidP="00162241">
      <w:pPr>
        <w:rPr>
          <w:lang w:val="en-US"/>
        </w:rPr>
      </w:pPr>
      <w:r w:rsidRPr="00162241">
        <w:rPr>
          <w:b/>
          <w:bCs/>
          <w:lang w:val="en-US"/>
        </w:rPr>
        <w:t>Giải pháp:</w:t>
      </w:r>
    </w:p>
    <w:p w14:paraId="7F5CD963" w14:textId="77777777" w:rsidR="00162241" w:rsidRPr="00162241" w:rsidRDefault="00162241" w:rsidP="00162241">
      <w:pPr>
        <w:numPr>
          <w:ilvl w:val="0"/>
          <w:numId w:val="11"/>
        </w:numPr>
        <w:rPr>
          <w:lang w:val="en-US"/>
        </w:rPr>
      </w:pPr>
      <w:r w:rsidRPr="00162241">
        <w:rPr>
          <w:lang w:val="en-US"/>
        </w:rPr>
        <w:t>Dùng chuẩn hóa (scaling):</w:t>
      </w:r>
    </w:p>
    <w:p w14:paraId="280CA506" w14:textId="77777777" w:rsidR="00162241" w:rsidRPr="00162241" w:rsidRDefault="00162241" w:rsidP="00162241">
      <w:pPr>
        <w:numPr>
          <w:ilvl w:val="1"/>
          <w:numId w:val="11"/>
        </w:numPr>
        <w:rPr>
          <w:lang w:val="en-US"/>
        </w:rPr>
      </w:pPr>
      <w:r w:rsidRPr="00162241">
        <w:rPr>
          <w:lang w:val="en-US"/>
        </w:rPr>
        <w:t>StandardScaler: biến đổi dữ liệu có trung bình 0, độ lệch chuẩn 1.</w:t>
      </w:r>
    </w:p>
    <w:p w14:paraId="0823ACFA" w14:textId="77777777" w:rsidR="00162241" w:rsidRPr="00162241" w:rsidRDefault="00162241" w:rsidP="00162241">
      <w:pPr>
        <w:numPr>
          <w:ilvl w:val="1"/>
          <w:numId w:val="11"/>
        </w:numPr>
        <w:rPr>
          <w:lang w:val="en-US"/>
        </w:rPr>
      </w:pPr>
      <w:r w:rsidRPr="00162241">
        <w:rPr>
          <w:lang w:val="en-US"/>
        </w:rPr>
        <w:t>MinMaxScaler: đưa dữ liệu về [0,1].</w:t>
      </w:r>
    </w:p>
    <w:p w14:paraId="5BAFA578" w14:textId="77777777" w:rsidR="00162241" w:rsidRPr="00162241" w:rsidRDefault="00162241" w:rsidP="00162241">
      <w:pPr>
        <w:numPr>
          <w:ilvl w:val="0"/>
          <w:numId w:val="11"/>
        </w:numPr>
        <w:rPr>
          <w:lang w:val="en-US"/>
        </w:rPr>
      </w:pPr>
      <w:r w:rsidRPr="00162241">
        <w:rPr>
          <w:lang w:val="en-US"/>
        </w:rPr>
        <w:t>Bước này bắt buộc cho SVM, đặc biệt là khi dùng RBF kernel.</w:t>
      </w:r>
    </w:p>
    <w:p w14:paraId="7C6BE4B3" w14:textId="41488D6E" w:rsidR="00162241" w:rsidRPr="00162241" w:rsidRDefault="00162241" w:rsidP="00162241">
      <w:pPr>
        <w:rPr>
          <w:lang w:val="en-US"/>
        </w:rPr>
      </w:pPr>
    </w:p>
    <w:p w14:paraId="5231ADBF" w14:textId="13D44097" w:rsidR="00162241" w:rsidRPr="00162241" w:rsidRDefault="00162241" w:rsidP="00162241">
      <w:pPr>
        <w:rPr>
          <w:b/>
          <w:bCs/>
          <w:lang w:val="en-US"/>
        </w:rPr>
      </w:pPr>
      <w:r w:rsidRPr="00162241">
        <w:rPr>
          <w:b/>
          <w:bCs/>
          <w:lang w:val="en-US"/>
        </w:rPr>
        <w:t>Tổng kết ngắn gọn</w:t>
      </w:r>
      <w:r w:rsidR="004F5056">
        <w:rPr>
          <w:b/>
          <w:bCs/>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66"/>
        <w:gridCol w:w="6925"/>
      </w:tblGrid>
      <w:tr w:rsidR="004F5056" w:rsidRPr="00162241" w14:paraId="50E8AD2C" w14:textId="77777777" w:rsidTr="004F5056">
        <w:trPr>
          <w:tblHeader/>
          <w:tblCellSpacing w:w="15" w:type="dxa"/>
        </w:trPr>
        <w:tc>
          <w:tcPr>
            <w:tcW w:w="0" w:type="auto"/>
            <w:vAlign w:val="center"/>
            <w:hideMark/>
          </w:tcPr>
          <w:p w14:paraId="56E36901" w14:textId="77777777" w:rsidR="004F5056" w:rsidRPr="00162241" w:rsidRDefault="004F5056" w:rsidP="00162241">
            <w:pPr>
              <w:rPr>
                <w:b/>
                <w:bCs/>
                <w:lang w:val="en-US"/>
              </w:rPr>
            </w:pPr>
            <w:r w:rsidRPr="00162241">
              <w:rPr>
                <w:b/>
                <w:bCs/>
                <w:lang w:val="en-US"/>
              </w:rPr>
              <w:t>Khía cạnh</w:t>
            </w:r>
          </w:p>
        </w:tc>
        <w:tc>
          <w:tcPr>
            <w:tcW w:w="0" w:type="auto"/>
          </w:tcPr>
          <w:p w14:paraId="62EFAE6D" w14:textId="77777777" w:rsidR="004F5056" w:rsidRPr="00162241" w:rsidRDefault="004F5056" w:rsidP="00162241">
            <w:pPr>
              <w:rPr>
                <w:b/>
                <w:bCs/>
                <w:lang w:val="en-US"/>
              </w:rPr>
            </w:pPr>
          </w:p>
        </w:tc>
        <w:tc>
          <w:tcPr>
            <w:tcW w:w="0" w:type="auto"/>
            <w:vAlign w:val="center"/>
            <w:hideMark/>
          </w:tcPr>
          <w:p w14:paraId="6D40256D" w14:textId="4983DE30" w:rsidR="004F5056" w:rsidRPr="00162241" w:rsidRDefault="004F5056" w:rsidP="00162241">
            <w:pPr>
              <w:rPr>
                <w:b/>
                <w:bCs/>
                <w:lang w:val="en-US"/>
              </w:rPr>
            </w:pPr>
            <w:r w:rsidRPr="00162241">
              <w:rPr>
                <w:b/>
                <w:bCs/>
                <w:lang w:val="en-US"/>
              </w:rPr>
              <w:t>Mô tả</w:t>
            </w:r>
          </w:p>
        </w:tc>
      </w:tr>
      <w:tr w:rsidR="004F5056" w:rsidRPr="00162241" w14:paraId="43538A26" w14:textId="77777777" w:rsidTr="004F5056">
        <w:trPr>
          <w:tblCellSpacing w:w="15" w:type="dxa"/>
        </w:trPr>
        <w:tc>
          <w:tcPr>
            <w:tcW w:w="0" w:type="auto"/>
            <w:vAlign w:val="center"/>
            <w:hideMark/>
          </w:tcPr>
          <w:p w14:paraId="09486474" w14:textId="77777777" w:rsidR="004F5056" w:rsidRPr="00162241" w:rsidRDefault="004F5056" w:rsidP="00162241">
            <w:pPr>
              <w:rPr>
                <w:lang w:val="en-US"/>
              </w:rPr>
            </w:pPr>
            <w:r w:rsidRPr="00162241">
              <w:rPr>
                <w:lang w:val="en-US"/>
              </w:rPr>
              <w:t>Mục tiêu</w:t>
            </w:r>
          </w:p>
        </w:tc>
        <w:tc>
          <w:tcPr>
            <w:tcW w:w="0" w:type="auto"/>
          </w:tcPr>
          <w:p w14:paraId="426D70C6" w14:textId="77777777" w:rsidR="004F5056" w:rsidRPr="00162241" w:rsidRDefault="004F5056" w:rsidP="00162241">
            <w:pPr>
              <w:rPr>
                <w:lang w:val="en-US"/>
              </w:rPr>
            </w:pPr>
          </w:p>
        </w:tc>
        <w:tc>
          <w:tcPr>
            <w:tcW w:w="0" w:type="auto"/>
            <w:vAlign w:val="center"/>
            <w:hideMark/>
          </w:tcPr>
          <w:p w14:paraId="39426618" w14:textId="20038762" w:rsidR="004F5056" w:rsidRPr="00162241" w:rsidRDefault="004F5056" w:rsidP="00162241">
            <w:pPr>
              <w:rPr>
                <w:lang w:val="en-US"/>
              </w:rPr>
            </w:pPr>
            <w:r w:rsidRPr="00162241">
              <w:rPr>
                <w:lang w:val="en-US"/>
              </w:rPr>
              <w:t>Tìm siêu phẳng phân chia 2 lớp với khoảng cách lớn nhất</w:t>
            </w:r>
          </w:p>
        </w:tc>
      </w:tr>
      <w:tr w:rsidR="004F5056" w:rsidRPr="00162241" w14:paraId="3343906C" w14:textId="77777777" w:rsidTr="004F5056">
        <w:trPr>
          <w:tblCellSpacing w:w="15" w:type="dxa"/>
        </w:trPr>
        <w:tc>
          <w:tcPr>
            <w:tcW w:w="0" w:type="auto"/>
            <w:vAlign w:val="center"/>
            <w:hideMark/>
          </w:tcPr>
          <w:p w14:paraId="76E7AF10" w14:textId="77777777" w:rsidR="004F5056" w:rsidRPr="00162241" w:rsidRDefault="004F5056" w:rsidP="00162241">
            <w:pPr>
              <w:rPr>
                <w:lang w:val="en-US"/>
              </w:rPr>
            </w:pPr>
            <w:r w:rsidRPr="00162241">
              <w:rPr>
                <w:lang w:val="en-US"/>
              </w:rPr>
              <w:t>Yếu tố quyết định</w:t>
            </w:r>
          </w:p>
        </w:tc>
        <w:tc>
          <w:tcPr>
            <w:tcW w:w="0" w:type="auto"/>
          </w:tcPr>
          <w:p w14:paraId="4ED7A2A4" w14:textId="77777777" w:rsidR="004F5056" w:rsidRPr="00162241" w:rsidRDefault="004F5056" w:rsidP="00162241">
            <w:pPr>
              <w:rPr>
                <w:lang w:val="en-US"/>
              </w:rPr>
            </w:pPr>
          </w:p>
        </w:tc>
        <w:tc>
          <w:tcPr>
            <w:tcW w:w="0" w:type="auto"/>
            <w:vAlign w:val="center"/>
            <w:hideMark/>
          </w:tcPr>
          <w:p w14:paraId="31340228" w14:textId="7B8C4247" w:rsidR="004F5056" w:rsidRPr="00162241" w:rsidRDefault="004F5056" w:rsidP="00162241">
            <w:pPr>
              <w:rPr>
                <w:lang w:val="en-US"/>
              </w:rPr>
            </w:pPr>
            <w:r w:rsidRPr="00162241">
              <w:rPr>
                <w:lang w:val="en-US"/>
              </w:rPr>
              <w:t>Các vector hỗ trợ</w:t>
            </w:r>
          </w:p>
        </w:tc>
      </w:tr>
      <w:tr w:rsidR="004F5056" w:rsidRPr="00162241" w14:paraId="63662A2F" w14:textId="77777777" w:rsidTr="004F5056">
        <w:trPr>
          <w:tblCellSpacing w:w="15" w:type="dxa"/>
        </w:trPr>
        <w:tc>
          <w:tcPr>
            <w:tcW w:w="0" w:type="auto"/>
            <w:vAlign w:val="center"/>
            <w:hideMark/>
          </w:tcPr>
          <w:p w14:paraId="42085B8C" w14:textId="77777777" w:rsidR="004F5056" w:rsidRPr="00162241" w:rsidRDefault="004F5056" w:rsidP="00162241">
            <w:pPr>
              <w:rPr>
                <w:lang w:val="en-US"/>
              </w:rPr>
            </w:pPr>
            <w:r w:rsidRPr="00162241">
              <w:rPr>
                <w:lang w:val="en-US"/>
              </w:rPr>
              <w:t>Loại biên</w:t>
            </w:r>
          </w:p>
        </w:tc>
        <w:tc>
          <w:tcPr>
            <w:tcW w:w="0" w:type="auto"/>
          </w:tcPr>
          <w:p w14:paraId="7E16622D" w14:textId="77777777" w:rsidR="004F5056" w:rsidRPr="00162241" w:rsidRDefault="004F5056" w:rsidP="00162241">
            <w:pPr>
              <w:rPr>
                <w:lang w:val="en-US"/>
              </w:rPr>
            </w:pPr>
          </w:p>
        </w:tc>
        <w:tc>
          <w:tcPr>
            <w:tcW w:w="0" w:type="auto"/>
            <w:vAlign w:val="center"/>
            <w:hideMark/>
          </w:tcPr>
          <w:p w14:paraId="55ACDB4E" w14:textId="4187495E" w:rsidR="004F5056" w:rsidRPr="00162241" w:rsidRDefault="004F5056" w:rsidP="00162241">
            <w:pPr>
              <w:rPr>
                <w:lang w:val="en-US"/>
              </w:rPr>
            </w:pPr>
            <w:r w:rsidRPr="00162241">
              <w:rPr>
                <w:lang w:val="en-US"/>
              </w:rPr>
              <w:t>Hard margin (chính xác tuyệt đối) và Soft margin (cho phép sai số)</w:t>
            </w:r>
          </w:p>
        </w:tc>
      </w:tr>
      <w:tr w:rsidR="004F5056" w:rsidRPr="00162241" w14:paraId="5398FF82" w14:textId="77777777" w:rsidTr="004F5056">
        <w:trPr>
          <w:tblCellSpacing w:w="15" w:type="dxa"/>
        </w:trPr>
        <w:tc>
          <w:tcPr>
            <w:tcW w:w="0" w:type="auto"/>
            <w:vAlign w:val="center"/>
            <w:hideMark/>
          </w:tcPr>
          <w:p w14:paraId="616D27A9" w14:textId="77777777" w:rsidR="004F5056" w:rsidRPr="00162241" w:rsidRDefault="004F5056" w:rsidP="00162241">
            <w:pPr>
              <w:rPr>
                <w:lang w:val="en-US"/>
              </w:rPr>
            </w:pPr>
            <w:r w:rsidRPr="00162241">
              <w:rPr>
                <w:lang w:val="en-US"/>
              </w:rPr>
              <w:lastRenderedPageBreak/>
              <w:t>Hàm nhân</w:t>
            </w:r>
          </w:p>
        </w:tc>
        <w:tc>
          <w:tcPr>
            <w:tcW w:w="0" w:type="auto"/>
          </w:tcPr>
          <w:p w14:paraId="048E5E0A" w14:textId="77777777" w:rsidR="004F5056" w:rsidRPr="00162241" w:rsidRDefault="004F5056" w:rsidP="00162241">
            <w:pPr>
              <w:rPr>
                <w:lang w:val="en-US"/>
              </w:rPr>
            </w:pPr>
          </w:p>
        </w:tc>
        <w:tc>
          <w:tcPr>
            <w:tcW w:w="0" w:type="auto"/>
            <w:vAlign w:val="center"/>
            <w:hideMark/>
          </w:tcPr>
          <w:p w14:paraId="33976F63" w14:textId="3BC1600B" w:rsidR="004F5056" w:rsidRPr="00162241" w:rsidRDefault="004F5056" w:rsidP="00162241">
            <w:pPr>
              <w:rPr>
                <w:lang w:val="en-US"/>
              </w:rPr>
            </w:pPr>
            <w:r w:rsidRPr="00162241">
              <w:rPr>
                <w:lang w:val="en-US"/>
              </w:rPr>
              <w:t>Linear, Polynomial, RBF, Sigmoid</w:t>
            </w:r>
          </w:p>
        </w:tc>
      </w:tr>
      <w:tr w:rsidR="004F5056" w:rsidRPr="00162241" w14:paraId="690770B3" w14:textId="77777777" w:rsidTr="004F5056">
        <w:trPr>
          <w:tblCellSpacing w:w="15" w:type="dxa"/>
        </w:trPr>
        <w:tc>
          <w:tcPr>
            <w:tcW w:w="0" w:type="auto"/>
            <w:vAlign w:val="center"/>
            <w:hideMark/>
          </w:tcPr>
          <w:p w14:paraId="2F8EF033" w14:textId="77777777" w:rsidR="004F5056" w:rsidRPr="00162241" w:rsidRDefault="004F5056" w:rsidP="00162241">
            <w:pPr>
              <w:rPr>
                <w:lang w:val="en-US"/>
              </w:rPr>
            </w:pPr>
            <w:r w:rsidRPr="00162241">
              <w:rPr>
                <w:lang w:val="en-US"/>
              </w:rPr>
              <w:t>Tham số chính</w:t>
            </w:r>
          </w:p>
        </w:tc>
        <w:tc>
          <w:tcPr>
            <w:tcW w:w="0" w:type="auto"/>
          </w:tcPr>
          <w:p w14:paraId="5E6EDC85" w14:textId="77777777" w:rsidR="004F5056" w:rsidRPr="00162241" w:rsidRDefault="004F5056" w:rsidP="00162241">
            <w:pPr>
              <w:rPr>
                <w:lang w:val="en-US"/>
              </w:rPr>
            </w:pPr>
          </w:p>
        </w:tc>
        <w:tc>
          <w:tcPr>
            <w:tcW w:w="0" w:type="auto"/>
            <w:vAlign w:val="center"/>
            <w:hideMark/>
          </w:tcPr>
          <w:p w14:paraId="19A1A36E" w14:textId="64BA6984" w:rsidR="004F5056" w:rsidRPr="00162241" w:rsidRDefault="004F5056" w:rsidP="00162241">
            <w:pPr>
              <w:rPr>
                <w:lang w:val="en-US"/>
              </w:rPr>
            </w:pPr>
            <w:r w:rsidRPr="00162241">
              <w:rPr>
                <w:lang w:val="en-US"/>
              </w:rPr>
              <w:t>C (mức phạt sai số), γ (độ ảnh hưởng trong RBF)</w:t>
            </w:r>
          </w:p>
        </w:tc>
      </w:tr>
      <w:tr w:rsidR="004F5056" w:rsidRPr="00162241" w14:paraId="1D80A792" w14:textId="77777777" w:rsidTr="004F5056">
        <w:trPr>
          <w:tblCellSpacing w:w="15" w:type="dxa"/>
        </w:trPr>
        <w:tc>
          <w:tcPr>
            <w:tcW w:w="0" w:type="auto"/>
            <w:vAlign w:val="center"/>
            <w:hideMark/>
          </w:tcPr>
          <w:p w14:paraId="5D7B76A4" w14:textId="77777777" w:rsidR="004F5056" w:rsidRPr="00162241" w:rsidRDefault="004F5056" w:rsidP="00162241">
            <w:pPr>
              <w:rPr>
                <w:lang w:val="en-US"/>
              </w:rPr>
            </w:pPr>
            <w:r w:rsidRPr="00162241">
              <w:rPr>
                <w:lang w:val="en-US"/>
              </w:rPr>
              <w:t>Cần chuẩn hóa dữ liệu</w:t>
            </w:r>
          </w:p>
        </w:tc>
        <w:tc>
          <w:tcPr>
            <w:tcW w:w="0" w:type="auto"/>
          </w:tcPr>
          <w:p w14:paraId="77CB758D" w14:textId="77777777" w:rsidR="004F5056" w:rsidRPr="00162241" w:rsidRDefault="004F5056" w:rsidP="00162241">
            <w:pPr>
              <w:rPr>
                <w:lang w:val="en-US"/>
              </w:rPr>
            </w:pPr>
          </w:p>
        </w:tc>
        <w:tc>
          <w:tcPr>
            <w:tcW w:w="0" w:type="auto"/>
            <w:vAlign w:val="center"/>
            <w:hideMark/>
          </w:tcPr>
          <w:p w14:paraId="648355D5" w14:textId="5E0EC5E9" w:rsidR="004F5056" w:rsidRPr="00162241" w:rsidRDefault="004F5056" w:rsidP="00162241">
            <w:pPr>
              <w:rPr>
                <w:lang w:val="en-US"/>
              </w:rPr>
            </w:pPr>
            <w:r w:rsidRPr="00162241">
              <w:rPr>
                <w:lang w:val="en-US"/>
              </w:rPr>
              <w:t>Có — rất quan trọng</w:t>
            </w:r>
          </w:p>
        </w:tc>
      </w:tr>
    </w:tbl>
    <w:p w14:paraId="602DE27D" w14:textId="77777777" w:rsidR="00162241" w:rsidRDefault="00162241" w:rsidP="00162241">
      <w:pPr>
        <w:rPr>
          <w:lang w:val="en-US"/>
        </w:rPr>
      </w:pPr>
    </w:p>
    <w:p w14:paraId="2120289C" w14:textId="77777777" w:rsidR="007D7667" w:rsidRDefault="007D7667" w:rsidP="00162241">
      <w:pPr>
        <w:rPr>
          <w:lang w:val="en-US"/>
        </w:rPr>
      </w:pPr>
    </w:p>
    <w:p w14:paraId="6E767B3A" w14:textId="5CF1C23C" w:rsidR="007D7667" w:rsidRDefault="007D7667" w:rsidP="004F5056">
      <w:pPr>
        <w:pStyle w:val="Heading2"/>
      </w:pPr>
      <w:r>
        <w:t xml:space="preserve">III. </w:t>
      </w:r>
      <w:r w:rsidRPr="007D7667">
        <w:t>GIẢI THUẬT 3: BAYES NGÂY THƠ (NAÏVE BAYES)</w:t>
      </w:r>
    </w:p>
    <w:p w14:paraId="634ED44B" w14:textId="4544F296" w:rsidR="007D7667" w:rsidRDefault="007D7667" w:rsidP="004F5056">
      <w:pPr>
        <w:pStyle w:val="Heading3"/>
      </w:pPr>
      <w:r>
        <w:t xml:space="preserve">1. </w:t>
      </w:r>
      <w:r w:rsidRPr="007D7667">
        <w:t>Ôn tập lý thuyết</w:t>
      </w:r>
    </w:p>
    <w:p w14:paraId="0CD158F4" w14:textId="77777777" w:rsidR="007D7667" w:rsidRDefault="007D7667" w:rsidP="00162241">
      <w:pPr>
        <w:rPr>
          <w:lang w:val="en-US"/>
        </w:rPr>
      </w:pPr>
    </w:p>
    <w:p w14:paraId="6A8B6224" w14:textId="77777777" w:rsidR="007D7667" w:rsidRPr="007D7667" w:rsidRDefault="007D7667" w:rsidP="007D7667">
      <w:pPr>
        <w:rPr>
          <w:b/>
          <w:bCs/>
          <w:lang w:val="en-US"/>
        </w:rPr>
      </w:pPr>
      <w:r w:rsidRPr="007D7667">
        <w:rPr>
          <w:b/>
          <w:bCs/>
          <w:lang w:val="en-US"/>
        </w:rPr>
        <w:t>1) Naive Bayes hoạt động thế nào? (định lý Bayes &amp; giả định “ngây thơ”)</w:t>
      </w:r>
    </w:p>
    <w:p w14:paraId="0040F671" w14:textId="77777777" w:rsidR="007D7667" w:rsidRPr="007D7667" w:rsidRDefault="007D7667" w:rsidP="007D7667">
      <w:pPr>
        <w:numPr>
          <w:ilvl w:val="0"/>
          <w:numId w:val="12"/>
        </w:numPr>
        <w:rPr>
          <w:lang w:val="en-US"/>
        </w:rPr>
      </w:pPr>
      <w:r w:rsidRPr="007D7667">
        <w:rPr>
          <w:b/>
          <w:bCs/>
          <w:lang w:val="en-US"/>
        </w:rPr>
        <w:t>Định lý Bayes</w:t>
      </w:r>
      <w:r w:rsidRPr="007D7667">
        <w:rPr>
          <w:lang w:val="en-US"/>
        </w:rPr>
        <w:t xml:space="preserve"> liên hệ xác suất hậu nghiệm và khả năng (likelihood):</w:t>
      </w:r>
    </w:p>
    <w:p w14:paraId="573B0E16" w14:textId="7C2E0426" w:rsidR="007D7667" w:rsidRPr="007D7667" w:rsidRDefault="007D7667" w:rsidP="007D7667">
      <w:pPr>
        <w:rPr>
          <w:lang w:val="en-US"/>
        </w:rPr>
      </w:pPr>
      <m:oMathPara>
        <m:oMath>
          <m:r>
            <w:rPr>
              <w:rFonts w:ascii="Cambria Math" w:hAnsi="Cambria Math"/>
              <w:lang w:val="en-US"/>
            </w:rPr>
            <m:t>P(y∣</m:t>
          </m:r>
          <m:r>
            <m:rPr>
              <m:sty m:val="b"/>
            </m:rPr>
            <w:rPr>
              <w:rFonts w:ascii="Cambria Math" w:hAnsi="Cambria Math"/>
              <w:lang w:val="en-US"/>
            </w:rPr>
            <m:t>x</m:t>
          </m:r>
          <m:r>
            <w:rPr>
              <w:rFonts w:ascii="Cambria Math" w:hAnsi="Cambria Math"/>
              <w:lang w:val="en-US"/>
            </w:rPr>
            <m:t>)=</m:t>
          </m:r>
          <m:f>
            <m:fPr>
              <m:ctrlPr>
                <w:rPr>
                  <w:rFonts w:ascii="Cambria Math" w:hAnsi="Cambria Math"/>
                  <w:lang w:val="en-US"/>
                </w:rPr>
              </m:ctrlPr>
            </m:fPr>
            <m:num>
              <m:r>
                <w:rPr>
                  <w:rFonts w:ascii="Cambria Math" w:hAnsi="Cambria Math"/>
                  <w:lang w:val="en-US"/>
                </w:rPr>
                <m:t>P(</m:t>
              </m:r>
              <m:r>
                <m:rPr>
                  <m:sty m:val="b"/>
                </m:rPr>
                <w:rPr>
                  <w:rFonts w:ascii="Cambria Math" w:hAnsi="Cambria Math"/>
                  <w:lang w:val="en-US"/>
                </w:rPr>
                <m:t>x</m:t>
              </m:r>
              <m:r>
                <w:rPr>
                  <w:rFonts w:ascii="Cambria Math" w:hAnsi="Cambria Math"/>
                  <w:lang w:val="en-US"/>
                </w:rPr>
                <m:t>∣y)</m:t>
              </m:r>
              <m:r>
                <m:rPr>
                  <m:nor/>
                </m:rPr>
                <w:rPr>
                  <w:lang w:val="en-US"/>
                </w:rPr>
                <m:t> </m:t>
              </m:r>
              <m:r>
                <w:rPr>
                  <w:rFonts w:ascii="Cambria Math" w:hAnsi="Cambria Math"/>
                  <w:lang w:val="en-US"/>
                </w:rPr>
                <m:t>P(y)</m:t>
              </m:r>
            </m:num>
            <m:den>
              <m:r>
                <w:rPr>
                  <w:rFonts w:ascii="Cambria Math" w:hAnsi="Cambria Math"/>
                  <w:lang w:val="en-US"/>
                </w:rPr>
                <m:t>P(</m:t>
              </m:r>
              <m:r>
                <m:rPr>
                  <m:sty m:val="b"/>
                </m:rPr>
                <w:rPr>
                  <w:rFonts w:ascii="Cambria Math" w:hAnsi="Cambria Math"/>
                  <w:lang w:val="en-US"/>
                </w:rPr>
                <m:t>x</m:t>
              </m:r>
              <m:r>
                <w:rPr>
                  <w:rFonts w:ascii="Cambria Math" w:hAnsi="Cambria Math"/>
                  <w:lang w:val="en-US"/>
                </w:rPr>
                <m:t>)</m:t>
              </m:r>
            </m:den>
          </m:f>
          <m:r>
            <w:rPr>
              <w:lang w:val="en-US"/>
            </w:rPr>
            <w:br/>
          </m:r>
        </m:oMath>
      </m:oMathPara>
    </w:p>
    <w:p w14:paraId="0F985550" w14:textId="77777777" w:rsidR="007D7667" w:rsidRPr="007D7667" w:rsidRDefault="007D7667" w:rsidP="007D7667">
      <w:pPr>
        <w:rPr>
          <w:lang w:val="en-US"/>
        </w:rPr>
      </w:pPr>
      <w:r w:rsidRPr="007D7667">
        <w:rPr>
          <w:lang w:val="en-US"/>
        </w:rPr>
        <w:t>Với phân loại, ta chọn lớp có hậu nghiệm lớn nhất:</w:t>
      </w:r>
    </w:p>
    <w:p w14:paraId="620D8E77" w14:textId="26096702" w:rsidR="007D7667" w:rsidRPr="007D7667" w:rsidRDefault="007D7667" w:rsidP="007D7667">
      <w:pPr>
        <w:rPr>
          <w:lang w:val="en-US"/>
        </w:rPr>
      </w:pPr>
      <m:oMathPara>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sty m:val="p"/>
            </m:rPr>
            <w:rPr>
              <w:rFonts w:ascii="Cambria Math" w:hAnsi="Cambria Math"/>
              <w:lang w:val="en-US"/>
            </w:rPr>
            <m:t>arg</m:t>
          </m:r>
          <m:r>
            <w:rPr>
              <w:rFonts w:ascii="Cambria Math" w:hAnsi="Cambria Math"/>
              <w:lang w:val="en-US"/>
            </w:rPr>
            <m:t>⁡</m:t>
          </m:r>
          <m:limLow>
            <m:limLowPr>
              <m:ctrlPr>
                <w:rPr>
                  <w:rFonts w:ascii="Cambria Math" w:hAnsi="Cambria Math"/>
                  <w:lang w:val="en-US"/>
                </w:rPr>
              </m:ctrlPr>
            </m:limLowPr>
            <m:e>
              <m:r>
                <m:rPr>
                  <m:sty m:val="p"/>
                </m:rPr>
                <w:rPr>
                  <w:rFonts w:ascii="Cambria Math" w:hAnsi="Cambria Math"/>
                  <w:lang w:val="en-US"/>
                </w:rPr>
                <m:t>max</m:t>
              </m:r>
              <m:r>
                <w:rPr>
                  <w:rFonts w:ascii="Cambria Math" w:hAnsi="Cambria Math"/>
                  <w:lang w:val="en-US"/>
                </w:rPr>
                <m:t>⁡</m:t>
              </m:r>
            </m:e>
            <m:lim>
              <m:r>
                <w:rPr>
                  <w:rFonts w:ascii="Cambria Math" w:hAnsi="Cambria Math"/>
                  <w:lang w:val="en-US"/>
                </w:rPr>
                <m:t>y</m:t>
              </m:r>
            </m:lim>
          </m:limLow>
          <m:r>
            <w:rPr>
              <w:rFonts w:ascii="Cambria Math" w:hAnsi="Cambria Math"/>
              <w:lang w:val="en-US"/>
            </w:rPr>
            <m:t>P(y)</m:t>
          </m:r>
          <m:r>
            <m:rPr>
              <m:nor/>
            </m:rPr>
            <w:rPr>
              <w:lang w:val="en-US"/>
            </w:rPr>
            <m:t> </m:t>
          </m:r>
          <m:r>
            <w:rPr>
              <w:rFonts w:ascii="Cambria Math" w:hAnsi="Cambria Math"/>
              <w:lang w:val="en-US"/>
            </w:rPr>
            <m:t>P(</m:t>
          </m:r>
          <m:r>
            <m:rPr>
              <m:sty m:val="b"/>
            </m:rPr>
            <w:rPr>
              <w:rFonts w:ascii="Cambria Math" w:hAnsi="Cambria Math"/>
              <w:lang w:val="en-US"/>
            </w:rPr>
            <m:t>x</m:t>
          </m:r>
          <m:r>
            <w:rPr>
              <w:rFonts w:ascii="Cambria Math" w:hAnsi="Cambria Math"/>
              <w:lang w:val="en-US"/>
            </w:rPr>
            <m:t>∣y)</m:t>
          </m:r>
          <m:r>
            <w:rPr>
              <w:i/>
              <w:lang w:val="en-US"/>
            </w:rPr>
            <w:br/>
          </m:r>
        </m:oMath>
      </m:oMathPara>
    </w:p>
    <w:p w14:paraId="3D1F521C" w14:textId="5C7607D7" w:rsidR="007D7667" w:rsidRPr="007D7667" w:rsidRDefault="007D7667" w:rsidP="007D7667">
      <w:pPr>
        <w:numPr>
          <w:ilvl w:val="0"/>
          <w:numId w:val="12"/>
        </w:numPr>
        <w:rPr>
          <w:lang w:val="en-US"/>
        </w:rPr>
      </w:pPr>
      <w:r w:rsidRPr="007D7667">
        <w:rPr>
          <w:lang w:val="en-US"/>
        </w:rPr>
        <w:t xml:space="preserve">Giả định “ngây thơ” (naive independence): các đặc trưng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d</m:t>
            </m:r>
          </m:sub>
        </m:sSub>
      </m:oMath>
      <w:r w:rsidRPr="007D7667">
        <w:rPr>
          <w:lang w:val="en-US"/>
        </w:rPr>
        <w:t>độc lập có điều kiện theo lớp:</w:t>
      </w:r>
    </w:p>
    <w:p w14:paraId="759DBEB5" w14:textId="68715F8F" w:rsidR="007D7667" w:rsidRPr="007D7667" w:rsidRDefault="007D7667" w:rsidP="007D7667">
      <w:pPr>
        <w:rPr>
          <w:lang w:val="en-US"/>
        </w:rPr>
      </w:pPr>
      <m:oMathPara>
        <m:oMath>
          <m:r>
            <w:rPr>
              <w:rFonts w:ascii="Cambria Math" w:hAnsi="Cambria Math"/>
              <w:lang w:val="en-US"/>
            </w:rPr>
            <m:t>P(</m:t>
          </m:r>
          <m:r>
            <m:rPr>
              <m:sty m:val="b"/>
            </m:rPr>
            <w:rPr>
              <w:rFonts w:ascii="Cambria Math" w:hAnsi="Cambria Math"/>
              <w:lang w:val="en-US"/>
            </w:rPr>
            <m:t>x</m:t>
          </m:r>
          <m:r>
            <w:rPr>
              <w:rFonts w:ascii="Cambria Math" w:hAnsi="Cambria Math"/>
              <w:lang w:val="en-US"/>
            </w:rPr>
            <m:t>∣y)=</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d</m:t>
              </m:r>
            </m:sup>
            <m:e/>
          </m:nary>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∣y)</m:t>
          </m:r>
          <m:r>
            <w:rPr>
              <w:i/>
              <w:lang w:val="en-US"/>
            </w:rPr>
            <w:br/>
          </m:r>
        </m:oMath>
      </m:oMathPara>
    </w:p>
    <w:p w14:paraId="3FAA0AFB" w14:textId="2375B477" w:rsidR="007D7667" w:rsidRPr="007D7667" w:rsidRDefault="007D7667" w:rsidP="007D7667">
      <w:pPr>
        <w:rPr>
          <w:lang w:val="en-US"/>
        </w:rPr>
      </w:pPr>
      <w:r w:rsidRPr="007D7667">
        <w:rPr>
          <w:lang w:val="en-US"/>
        </w:rPr>
        <w:t xml:space="preserve">Nhờ vậy, ta ước lượng từng phân phối thành phần </w:t>
      </w: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∣y)</m:t>
        </m:r>
      </m:oMath>
      <w:r w:rsidRPr="007D7667">
        <w:rPr>
          <w:lang w:val="en-US"/>
        </w:rPr>
        <w:t>đơn giản, rồi nhân (thực tế làm việc ở log-space để tránh tràn số và biến tích thành tổng).</w:t>
      </w:r>
    </w:p>
    <w:p w14:paraId="7974284E" w14:textId="500A53DA" w:rsidR="007D7667" w:rsidRPr="007D7667" w:rsidRDefault="007D7667" w:rsidP="007D7667">
      <w:pPr>
        <w:rPr>
          <w:lang w:val="en-US"/>
        </w:rPr>
      </w:pPr>
    </w:p>
    <w:p w14:paraId="783B3277" w14:textId="77777777" w:rsidR="007D7667" w:rsidRPr="007D7667" w:rsidRDefault="007D7667" w:rsidP="007D7667">
      <w:pPr>
        <w:rPr>
          <w:b/>
          <w:bCs/>
          <w:lang w:val="en-US"/>
        </w:rPr>
      </w:pPr>
      <w:r w:rsidRPr="007D7667">
        <w:rPr>
          <w:b/>
          <w:bCs/>
          <w:lang w:val="en-US"/>
        </w:rPr>
        <w:t>2) Các loại mô hình Naive Bayes &amp; khi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30"/>
        <w:gridCol w:w="1864"/>
        <w:gridCol w:w="2119"/>
        <w:gridCol w:w="2471"/>
      </w:tblGrid>
      <w:tr w:rsidR="007D7667" w:rsidRPr="007D7667" w14:paraId="49B93806" w14:textId="77777777" w:rsidTr="004F5056">
        <w:trPr>
          <w:tblHeader/>
          <w:tblCellSpacing w:w="15" w:type="dxa"/>
        </w:trPr>
        <w:tc>
          <w:tcPr>
            <w:tcW w:w="1656" w:type="dxa"/>
            <w:vAlign w:val="center"/>
            <w:hideMark/>
          </w:tcPr>
          <w:p w14:paraId="120C026F" w14:textId="77777777" w:rsidR="007D7667" w:rsidRPr="007D7667" w:rsidRDefault="007D7667" w:rsidP="007D7667">
            <w:pPr>
              <w:rPr>
                <w:lang w:val="en-US"/>
              </w:rPr>
            </w:pPr>
            <w:r w:rsidRPr="007D7667">
              <w:rPr>
                <w:lang w:val="en-US"/>
              </w:rPr>
              <w:t>Loại</w:t>
            </w:r>
          </w:p>
        </w:tc>
        <w:tc>
          <w:tcPr>
            <w:tcW w:w="2213" w:type="dxa"/>
            <w:gridSpan w:val="2"/>
            <w:vAlign w:val="center"/>
            <w:hideMark/>
          </w:tcPr>
          <w:p w14:paraId="71C611E5" w14:textId="268DA535" w:rsidR="007D7667" w:rsidRPr="007D7667" w:rsidRDefault="007D7667" w:rsidP="007D7667">
            <w:pPr>
              <w:rPr>
                <w:lang w:val="en-US"/>
              </w:rPr>
            </w:pPr>
            <w:r w:rsidRPr="007D7667">
              <w:rPr>
                <w:lang w:val="en-US"/>
              </w:rPr>
              <w:t xml:space="preserve">Mô hình hóa </w:t>
            </w: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∣y)</m:t>
              </m:r>
            </m:oMath>
          </w:p>
        </w:tc>
        <w:tc>
          <w:tcPr>
            <w:tcW w:w="0" w:type="auto"/>
            <w:vAlign w:val="center"/>
            <w:hideMark/>
          </w:tcPr>
          <w:p w14:paraId="56A97986" w14:textId="77777777" w:rsidR="007D7667" w:rsidRPr="007D7667" w:rsidRDefault="007D7667" w:rsidP="007D7667">
            <w:pPr>
              <w:rPr>
                <w:lang w:val="en-US"/>
              </w:rPr>
            </w:pPr>
            <w:r w:rsidRPr="007D7667">
              <w:rPr>
                <w:lang w:val="en-US"/>
              </w:rPr>
              <w:t>Dữ liệu phù hợp</w:t>
            </w:r>
          </w:p>
        </w:tc>
        <w:tc>
          <w:tcPr>
            <w:tcW w:w="0" w:type="auto"/>
            <w:vAlign w:val="center"/>
            <w:hideMark/>
          </w:tcPr>
          <w:p w14:paraId="3EA7E2EB" w14:textId="77777777" w:rsidR="007D7667" w:rsidRPr="007D7667" w:rsidRDefault="007D7667" w:rsidP="007D7667">
            <w:pPr>
              <w:rPr>
                <w:lang w:val="en-US"/>
              </w:rPr>
            </w:pPr>
            <w:r w:rsidRPr="007D7667">
              <w:rPr>
                <w:lang w:val="en-US"/>
              </w:rPr>
              <w:t>Ghi chú</w:t>
            </w:r>
          </w:p>
        </w:tc>
      </w:tr>
      <w:tr w:rsidR="007D7667" w:rsidRPr="007D7667" w14:paraId="0A874F00" w14:textId="77777777">
        <w:trPr>
          <w:tblCellSpacing w:w="15" w:type="dxa"/>
        </w:trPr>
        <w:tc>
          <w:tcPr>
            <w:tcW w:w="0" w:type="auto"/>
            <w:gridSpan w:val="2"/>
            <w:vAlign w:val="center"/>
            <w:hideMark/>
          </w:tcPr>
          <w:p w14:paraId="61A7122C" w14:textId="77777777" w:rsidR="007D7667" w:rsidRPr="007D7667" w:rsidRDefault="007D7667" w:rsidP="007D7667">
            <w:pPr>
              <w:rPr>
                <w:lang w:val="en-US"/>
              </w:rPr>
            </w:pPr>
            <w:r w:rsidRPr="007D7667">
              <w:rPr>
                <w:b/>
                <w:bCs/>
                <w:lang w:val="en-US"/>
              </w:rPr>
              <w:t>Gaussian NB</w:t>
            </w:r>
          </w:p>
        </w:tc>
        <w:tc>
          <w:tcPr>
            <w:tcW w:w="0" w:type="auto"/>
            <w:vAlign w:val="center"/>
            <w:hideMark/>
          </w:tcPr>
          <w:p w14:paraId="61711393" w14:textId="74616BA3" w:rsidR="007D7667" w:rsidRPr="007D7667" w:rsidRDefault="007D7667" w:rsidP="007D7667">
            <w:pPr>
              <w:rPr>
                <w:lang w:val="en-US"/>
              </w:rPr>
            </w:pPr>
            <w:r w:rsidRPr="007D7667">
              <w:rPr>
                <w:lang w:val="en-US"/>
              </w:rPr>
              <w:t xml:space="preserve">Phân phối chuẩn </w:t>
            </w:r>
            <m:oMath>
              <m:r>
                <m:rPr>
                  <m:scr m:val="script"/>
                </m:rPr>
                <w:rPr>
                  <w:rFonts w:ascii="Cambria Math" w:hAnsi="Cambria Math"/>
                  <w:lang w:val="en-US"/>
                </w:rPr>
                <m:t>N(</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jy</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jy</m:t>
                  </m:r>
                </m:sub>
                <m:sup>
                  <m:r>
                    <w:rPr>
                      <w:rFonts w:ascii="Cambria Math" w:hAnsi="Cambria Math"/>
                      <w:lang w:val="en-US"/>
                    </w:rPr>
                    <m:t>2</m:t>
                  </m:r>
                </m:sup>
              </m:sSubSup>
              <m:r>
                <w:rPr>
                  <w:rFonts w:ascii="Cambria Math" w:hAnsi="Cambria Math"/>
                  <w:lang w:val="en-US"/>
                </w:rPr>
                <m:t>)</m:t>
              </m:r>
            </m:oMath>
          </w:p>
        </w:tc>
        <w:tc>
          <w:tcPr>
            <w:tcW w:w="0" w:type="auto"/>
            <w:vAlign w:val="center"/>
            <w:hideMark/>
          </w:tcPr>
          <w:p w14:paraId="4A08D654" w14:textId="77777777" w:rsidR="007D7667" w:rsidRPr="007D7667" w:rsidRDefault="007D7667" w:rsidP="007D7667">
            <w:pPr>
              <w:rPr>
                <w:lang w:val="en-US"/>
              </w:rPr>
            </w:pPr>
            <w:r w:rsidRPr="007D7667">
              <w:rPr>
                <w:b/>
                <w:bCs/>
                <w:lang w:val="en-US"/>
              </w:rPr>
              <w:t>Liên tục</w:t>
            </w:r>
            <w:r w:rsidRPr="007D7667">
              <w:rPr>
                <w:lang w:val="en-US"/>
              </w:rPr>
              <w:t xml:space="preserve"> (điểm số, chiều cao…)</w:t>
            </w:r>
          </w:p>
        </w:tc>
        <w:tc>
          <w:tcPr>
            <w:tcW w:w="0" w:type="auto"/>
            <w:vAlign w:val="center"/>
            <w:hideMark/>
          </w:tcPr>
          <w:p w14:paraId="50132BE2" w14:textId="77777777" w:rsidR="007D7667" w:rsidRPr="007D7667" w:rsidRDefault="007D7667" w:rsidP="007D7667">
            <w:pPr>
              <w:rPr>
                <w:lang w:val="en-US"/>
              </w:rPr>
            </w:pPr>
            <w:r w:rsidRPr="007D7667">
              <w:rPr>
                <w:lang w:val="en-US"/>
              </w:rPr>
              <w:t>Không cần chuẩn hóa thang đo, nhưng chuẩn hóa có thể giúp ổn định.</w:t>
            </w:r>
          </w:p>
        </w:tc>
      </w:tr>
      <w:tr w:rsidR="007D7667" w:rsidRPr="007D7667" w14:paraId="4EFC79C7" w14:textId="77777777">
        <w:trPr>
          <w:tblCellSpacing w:w="15" w:type="dxa"/>
        </w:trPr>
        <w:tc>
          <w:tcPr>
            <w:tcW w:w="0" w:type="auto"/>
            <w:gridSpan w:val="2"/>
            <w:vAlign w:val="center"/>
            <w:hideMark/>
          </w:tcPr>
          <w:p w14:paraId="03EE7AEF" w14:textId="77777777" w:rsidR="007D7667" w:rsidRPr="007D7667" w:rsidRDefault="007D7667" w:rsidP="007D7667">
            <w:pPr>
              <w:rPr>
                <w:lang w:val="en-US"/>
              </w:rPr>
            </w:pPr>
            <w:r w:rsidRPr="007D7667">
              <w:rPr>
                <w:b/>
                <w:bCs/>
                <w:lang w:val="en-US"/>
              </w:rPr>
              <w:lastRenderedPageBreak/>
              <w:t>Multinomial NB</w:t>
            </w:r>
          </w:p>
        </w:tc>
        <w:tc>
          <w:tcPr>
            <w:tcW w:w="0" w:type="auto"/>
            <w:vAlign w:val="center"/>
            <w:hideMark/>
          </w:tcPr>
          <w:p w14:paraId="6EEEE4AF" w14:textId="77777777" w:rsidR="007D7667" w:rsidRPr="007D7667" w:rsidRDefault="007D7667" w:rsidP="007D7667">
            <w:pPr>
              <w:rPr>
                <w:lang w:val="en-US"/>
              </w:rPr>
            </w:pPr>
            <w:r w:rsidRPr="007D7667">
              <w:rPr>
                <w:lang w:val="en-US"/>
              </w:rPr>
              <w:t>Phân phối đa thức (đếm/tần suất)</w:t>
            </w:r>
          </w:p>
        </w:tc>
        <w:tc>
          <w:tcPr>
            <w:tcW w:w="0" w:type="auto"/>
            <w:vAlign w:val="center"/>
            <w:hideMark/>
          </w:tcPr>
          <w:p w14:paraId="5DC800D0" w14:textId="77777777" w:rsidR="007D7667" w:rsidRPr="007D7667" w:rsidRDefault="007D7667" w:rsidP="007D7667">
            <w:pPr>
              <w:rPr>
                <w:lang w:val="en-US"/>
              </w:rPr>
            </w:pPr>
            <w:r w:rsidRPr="007D7667">
              <w:rPr>
                <w:b/>
                <w:bCs/>
                <w:lang w:val="en-US"/>
              </w:rPr>
              <w:t>Đếm rời rạc, không âm</w:t>
            </w:r>
            <w:r w:rsidRPr="007D7667">
              <w:rPr>
                <w:lang w:val="en-US"/>
              </w:rPr>
              <w:t xml:space="preserve"> (số lần từ xuất hiện, n-gram)</w:t>
            </w:r>
          </w:p>
        </w:tc>
        <w:tc>
          <w:tcPr>
            <w:tcW w:w="0" w:type="auto"/>
            <w:vAlign w:val="center"/>
            <w:hideMark/>
          </w:tcPr>
          <w:p w14:paraId="5CD4137D" w14:textId="77777777" w:rsidR="007D7667" w:rsidRPr="007D7667" w:rsidRDefault="007D7667" w:rsidP="007D7667">
            <w:pPr>
              <w:rPr>
                <w:lang w:val="en-US"/>
              </w:rPr>
            </w:pPr>
            <w:r w:rsidRPr="007D7667">
              <w:rPr>
                <w:lang w:val="en-US"/>
              </w:rPr>
              <w:t xml:space="preserve">Phổ biến nhất cho </w:t>
            </w:r>
            <w:r w:rsidRPr="007D7667">
              <w:rPr>
                <w:b/>
                <w:bCs/>
                <w:lang w:val="en-US"/>
              </w:rPr>
              <w:t>Text</w:t>
            </w:r>
            <w:r w:rsidRPr="007D7667">
              <w:rPr>
                <w:lang w:val="en-US"/>
              </w:rPr>
              <w:t xml:space="preserve"> với BoW/TF–IDF (không âm).</w:t>
            </w:r>
          </w:p>
        </w:tc>
      </w:tr>
      <w:tr w:rsidR="007D7667" w:rsidRPr="007D7667" w14:paraId="46AE3C36" w14:textId="77777777">
        <w:trPr>
          <w:tblCellSpacing w:w="15" w:type="dxa"/>
        </w:trPr>
        <w:tc>
          <w:tcPr>
            <w:tcW w:w="0" w:type="auto"/>
            <w:gridSpan w:val="2"/>
            <w:vAlign w:val="center"/>
            <w:hideMark/>
          </w:tcPr>
          <w:p w14:paraId="46D89931" w14:textId="77777777" w:rsidR="007D7667" w:rsidRPr="007D7667" w:rsidRDefault="007D7667" w:rsidP="007D7667">
            <w:pPr>
              <w:rPr>
                <w:lang w:val="en-US"/>
              </w:rPr>
            </w:pPr>
            <w:r w:rsidRPr="007D7667">
              <w:rPr>
                <w:b/>
                <w:bCs/>
                <w:lang w:val="en-US"/>
              </w:rPr>
              <w:t>Bernoulli NB</w:t>
            </w:r>
          </w:p>
        </w:tc>
        <w:tc>
          <w:tcPr>
            <w:tcW w:w="0" w:type="auto"/>
            <w:vAlign w:val="center"/>
            <w:hideMark/>
          </w:tcPr>
          <w:p w14:paraId="7E79B4BA" w14:textId="25B609C3" w:rsidR="007D7667" w:rsidRPr="007D7667" w:rsidRDefault="007D7667" w:rsidP="007D7667">
            <w:pPr>
              <w:rPr>
                <w:lang w:val="en-US"/>
              </w:rPr>
            </w:pPr>
            <w:r w:rsidRPr="007D7667">
              <w:rPr>
                <w:lang w:val="en-US"/>
              </w:rPr>
              <w:t xml:space="preserve">Biến nhị phân </w:t>
            </w:r>
            <m:oMath>
              <m:r>
                <w:rPr>
                  <w:rFonts w:ascii="Cambria Math" w:hAnsi="Cambria Math"/>
                  <w:lang w:val="en-US"/>
                </w:rPr>
                <m:t>{0,1}</m:t>
              </m:r>
            </m:oMath>
          </w:p>
        </w:tc>
        <w:tc>
          <w:tcPr>
            <w:tcW w:w="0" w:type="auto"/>
            <w:vAlign w:val="center"/>
            <w:hideMark/>
          </w:tcPr>
          <w:p w14:paraId="1E175229" w14:textId="77777777" w:rsidR="007D7667" w:rsidRPr="007D7667" w:rsidRDefault="007D7667" w:rsidP="007D7667">
            <w:pPr>
              <w:rPr>
                <w:lang w:val="en-US"/>
              </w:rPr>
            </w:pPr>
            <w:r w:rsidRPr="007D7667">
              <w:rPr>
                <w:b/>
                <w:bCs/>
                <w:lang w:val="en-US"/>
              </w:rPr>
              <w:t>Có/không</w:t>
            </w:r>
            <w:r w:rsidRPr="007D7667">
              <w:rPr>
                <w:lang w:val="en-US"/>
              </w:rPr>
              <w:t xml:space="preserve"> xuất hiện đặc trưng (từ có xuất hiện?)</w:t>
            </w:r>
          </w:p>
        </w:tc>
        <w:tc>
          <w:tcPr>
            <w:tcW w:w="0" w:type="auto"/>
            <w:vAlign w:val="center"/>
            <w:hideMark/>
          </w:tcPr>
          <w:p w14:paraId="7FB7BBD8" w14:textId="77777777" w:rsidR="007D7667" w:rsidRPr="007D7667" w:rsidRDefault="007D7667" w:rsidP="007D7667">
            <w:pPr>
              <w:rPr>
                <w:lang w:val="en-US"/>
              </w:rPr>
            </w:pPr>
            <w:r w:rsidRPr="007D7667">
              <w:rPr>
                <w:lang w:val="en-US"/>
              </w:rPr>
              <w:t xml:space="preserve">Hợp với dữ liệu thưa, nhấn mạnh </w:t>
            </w:r>
            <w:r w:rsidRPr="007D7667">
              <w:rPr>
                <w:b/>
                <w:bCs/>
                <w:lang w:val="en-US"/>
              </w:rPr>
              <w:t>sự vắng mặt</w:t>
            </w:r>
            <w:r w:rsidRPr="007D7667">
              <w:rPr>
                <w:lang w:val="en-US"/>
              </w:rPr>
              <w:t xml:space="preserve"> đặc trưng.</w:t>
            </w:r>
          </w:p>
        </w:tc>
      </w:tr>
      <w:tr w:rsidR="007D7667" w:rsidRPr="007D7667" w14:paraId="6CDDD6A5" w14:textId="77777777">
        <w:trPr>
          <w:tblCellSpacing w:w="15" w:type="dxa"/>
        </w:trPr>
        <w:tc>
          <w:tcPr>
            <w:tcW w:w="0" w:type="auto"/>
            <w:gridSpan w:val="2"/>
            <w:vAlign w:val="center"/>
            <w:hideMark/>
          </w:tcPr>
          <w:p w14:paraId="2548CF71" w14:textId="77777777" w:rsidR="007D7667" w:rsidRPr="007D7667" w:rsidRDefault="007D7667" w:rsidP="007D7667">
            <w:pPr>
              <w:rPr>
                <w:lang w:val="en-US"/>
              </w:rPr>
            </w:pPr>
            <w:r w:rsidRPr="007D7667">
              <w:rPr>
                <w:b/>
                <w:bCs/>
                <w:lang w:val="en-US"/>
              </w:rPr>
              <w:t>Categorical NB</w:t>
            </w:r>
            <w:r w:rsidRPr="007D7667">
              <w:rPr>
                <w:lang w:val="en-US"/>
              </w:rPr>
              <w:t xml:space="preserve"> (mở rộng)</w:t>
            </w:r>
          </w:p>
        </w:tc>
        <w:tc>
          <w:tcPr>
            <w:tcW w:w="0" w:type="auto"/>
            <w:vAlign w:val="center"/>
            <w:hideMark/>
          </w:tcPr>
          <w:p w14:paraId="754AE422" w14:textId="77777777" w:rsidR="007D7667" w:rsidRPr="007D7667" w:rsidRDefault="007D7667" w:rsidP="007D7667">
            <w:pPr>
              <w:rPr>
                <w:lang w:val="en-US"/>
              </w:rPr>
            </w:pPr>
            <w:r w:rsidRPr="007D7667">
              <w:rPr>
                <w:lang w:val="en-US"/>
              </w:rPr>
              <w:t>Bảng xác suất rời rạc theo danh mục</w:t>
            </w:r>
          </w:p>
        </w:tc>
        <w:tc>
          <w:tcPr>
            <w:tcW w:w="0" w:type="auto"/>
            <w:vAlign w:val="center"/>
            <w:hideMark/>
          </w:tcPr>
          <w:p w14:paraId="551EF47F" w14:textId="77777777" w:rsidR="007D7667" w:rsidRPr="007D7667" w:rsidRDefault="007D7667" w:rsidP="007D7667">
            <w:pPr>
              <w:rPr>
                <w:lang w:val="en-US"/>
              </w:rPr>
            </w:pPr>
            <w:r w:rsidRPr="007D7667">
              <w:rPr>
                <w:b/>
                <w:bCs/>
                <w:lang w:val="en-US"/>
              </w:rPr>
              <w:t>Danh mục hữu hạn</w:t>
            </w:r>
          </w:p>
        </w:tc>
        <w:tc>
          <w:tcPr>
            <w:tcW w:w="0" w:type="auto"/>
            <w:vAlign w:val="center"/>
            <w:hideMark/>
          </w:tcPr>
          <w:p w14:paraId="1F9687A0" w14:textId="77777777" w:rsidR="007D7667" w:rsidRPr="007D7667" w:rsidRDefault="007D7667" w:rsidP="007D7667">
            <w:pPr>
              <w:rPr>
                <w:lang w:val="en-US"/>
              </w:rPr>
            </w:pPr>
            <w:r w:rsidRPr="007D7667">
              <w:rPr>
                <w:lang w:val="en-US"/>
              </w:rPr>
              <w:t>Thay thế tự nhiên cho one-hot + Bernoulli.</w:t>
            </w:r>
          </w:p>
        </w:tc>
      </w:tr>
    </w:tbl>
    <w:p w14:paraId="158069C3" w14:textId="503EC067" w:rsidR="007D7667" w:rsidRPr="007D7667" w:rsidRDefault="007D7667" w:rsidP="007D7667">
      <w:pPr>
        <w:rPr>
          <w:lang w:val="en-US"/>
        </w:rPr>
      </w:pPr>
    </w:p>
    <w:p w14:paraId="7A660E04" w14:textId="77777777" w:rsidR="007D7667" w:rsidRPr="007D7667" w:rsidRDefault="007D7667" w:rsidP="007D7667">
      <w:pPr>
        <w:rPr>
          <w:b/>
          <w:bCs/>
          <w:lang w:val="en-US"/>
        </w:rPr>
      </w:pPr>
      <w:r w:rsidRPr="007D7667">
        <w:rPr>
          <w:b/>
          <w:bCs/>
          <w:lang w:val="en-US"/>
        </w:rPr>
        <w:t>3) Vì sao gọi là “ngây thơ”? Ảnh hưởng của giả định độc lập</w:t>
      </w:r>
    </w:p>
    <w:p w14:paraId="3834A7CA" w14:textId="77777777" w:rsidR="007D7667" w:rsidRPr="007D7667" w:rsidRDefault="007D7667" w:rsidP="007D7667">
      <w:pPr>
        <w:numPr>
          <w:ilvl w:val="0"/>
          <w:numId w:val="13"/>
        </w:numPr>
        <w:rPr>
          <w:lang w:val="en-US"/>
        </w:rPr>
      </w:pPr>
      <w:r w:rsidRPr="007D7667">
        <w:rPr>
          <w:lang w:val="en-US"/>
        </w:rPr>
        <w:t>“Ngây thơ” vì giả định độc lập có điều kiện thường không đúng trong thực tế (ví dụ: từ “không” và “tốt” trong câu có phụ thuộc).</w:t>
      </w:r>
    </w:p>
    <w:p w14:paraId="5715BF6E" w14:textId="77777777" w:rsidR="007D7667" w:rsidRPr="007D7667" w:rsidRDefault="007D7667" w:rsidP="007D7667">
      <w:pPr>
        <w:numPr>
          <w:ilvl w:val="0"/>
          <w:numId w:val="13"/>
        </w:numPr>
        <w:rPr>
          <w:lang w:val="en-US"/>
        </w:rPr>
      </w:pPr>
      <w:r w:rsidRPr="007D7667">
        <w:rPr>
          <w:lang w:val="en-US"/>
        </w:rPr>
        <w:t>Dù giả định mạnh tay, NB vẫn hoạt động tốt khi:</w:t>
      </w:r>
    </w:p>
    <w:p w14:paraId="785DD100" w14:textId="77777777" w:rsidR="007D7667" w:rsidRPr="007D7667" w:rsidRDefault="007D7667" w:rsidP="007D7667">
      <w:pPr>
        <w:numPr>
          <w:ilvl w:val="1"/>
          <w:numId w:val="13"/>
        </w:numPr>
        <w:rPr>
          <w:lang w:val="en-US"/>
        </w:rPr>
      </w:pPr>
      <w:r w:rsidRPr="007D7667">
        <w:rPr>
          <w:lang w:val="en-US"/>
        </w:rPr>
        <w:t>Tín hiệu từng đặc trưng yếu nhưng nhiều và gần độc lập (văn bản, bag-of-words).</w:t>
      </w:r>
    </w:p>
    <w:p w14:paraId="4227D85F" w14:textId="77777777" w:rsidR="007D7667" w:rsidRPr="007D7667" w:rsidRDefault="007D7667" w:rsidP="007D7667">
      <w:pPr>
        <w:numPr>
          <w:ilvl w:val="1"/>
          <w:numId w:val="13"/>
        </w:numPr>
        <w:rPr>
          <w:lang w:val="en-US"/>
        </w:rPr>
      </w:pPr>
      <w:r w:rsidRPr="007D7667">
        <w:rPr>
          <w:lang w:val="en-US"/>
        </w:rPr>
        <w:t>Số chiều lớn, dữ liệu mỗi lớp vừa phải (ước lượng tham số đơn giản &amp; bền vững).</w:t>
      </w:r>
    </w:p>
    <w:p w14:paraId="0DA49998" w14:textId="77777777" w:rsidR="007D7667" w:rsidRPr="007D7667" w:rsidRDefault="007D7667" w:rsidP="007D7667">
      <w:pPr>
        <w:numPr>
          <w:ilvl w:val="0"/>
          <w:numId w:val="13"/>
        </w:numPr>
        <w:rPr>
          <w:lang w:val="en-US"/>
        </w:rPr>
      </w:pPr>
      <w:r w:rsidRPr="007D7667">
        <w:rPr>
          <w:lang w:val="en-US"/>
        </w:rPr>
        <w:t>Khi đặc trưng tương quan mạnh, NB có thể mất tối ưu so với các mô hình phức tạp hơn (SVM/RF).</w:t>
      </w:r>
    </w:p>
    <w:p w14:paraId="7EA510F7" w14:textId="4E14FB99" w:rsidR="007D7667" w:rsidRPr="007D7667" w:rsidRDefault="007D7667" w:rsidP="007D7667">
      <w:pPr>
        <w:rPr>
          <w:lang w:val="en-US"/>
        </w:rPr>
      </w:pPr>
    </w:p>
    <w:p w14:paraId="1D88CF24" w14:textId="77777777" w:rsidR="007D7667" w:rsidRPr="007D7667" w:rsidRDefault="007D7667" w:rsidP="007D7667">
      <w:pPr>
        <w:rPr>
          <w:b/>
          <w:bCs/>
          <w:lang w:val="en-US"/>
        </w:rPr>
      </w:pPr>
      <w:r w:rsidRPr="007D7667">
        <w:rPr>
          <w:b/>
          <w:bCs/>
          <w:lang w:val="en-US"/>
        </w:rPr>
        <w:t>4) Ưu &amp; nhược điểm so với SVM/Random Forest</w:t>
      </w:r>
    </w:p>
    <w:p w14:paraId="247F51DA" w14:textId="77777777" w:rsidR="007D7667" w:rsidRPr="007D7667" w:rsidRDefault="007D7667" w:rsidP="007D7667">
      <w:pPr>
        <w:rPr>
          <w:lang w:val="en-US"/>
        </w:rPr>
      </w:pPr>
      <w:r w:rsidRPr="007D7667">
        <w:rPr>
          <w:b/>
          <w:bCs/>
          <w:lang w:val="en-US"/>
        </w:rPr>
        <w:t>Ưu điểm (NB):</w:t>
      </w:r>
    </w:p>
    <w:p w14:paraId="4373CD65" w14:textId="77777777" w:rsidR="007D7667" w:rsidRPr="007D7667" w:rsidRDefault="007D7667" w:rsidP="007D7667">
      <w:pPr>
        <w:numPr>
          <w:ilvl w:val="0"/>
          <w:numId w:val="14"/>
        </w:numPr>
        <w:rPr>
          <w:lang w:val="en-US"/>
        </w:rPr>
      </w:pPr>
      <w:r w:rsidRPr="007D7667">
        <w:rPr>
          <w:lang w:val="en-US"/>
        </w:rPr>
        <w:t>Rất nhanh &amp; nhẹ: ước lượng tham số theo công thức đóng, huấn luyện/ dự đoán tuyến tính theo số đặc trưng.</w:t>
      </w:r>
    </w:p>
    <w:p w14:paraId="4C9B742E" w14:textId="77777777" w:rsidR="007D7667" w:rsidRPr="007D7667" w:rsidRDefault="007D7667" w:rsidP="007D7667">
      <w:pPr>
        <w:numPr>
          <w:ilvl w:val="0"/>
          <w:numId w:val="14"/>
        </w:numPr>
        <w:rPr>
          <w:lang w:val="en-US"/>
        </w:rPr>
      </w:pPr>
      <w:r w:rsidRPr="007D7667">
        <w:rPr>
          <w:lang w:val="en-US"/>
        </w:rPr>
        <w:t>Chịu được số chiều lớn (văn bản), ít overfit khi dùng làm mịn.</w:t>
      </w:r>
    </w:p>
    <w:p w14:paraId="02C4F669" w14:textId="77777777" w:rsidR="007D7667" w:rsidRPr="007D7667" w:rsidRDefault="007D7667" w:rsidP="007D7667">
      <w:pPr>
        <w:numPr>
          <w:ilvl w:val="0"/>
          <w:numId w:val="14"/>
        </w:numPr>
        <w:rPr>
          <w:lang w:val="en-US"/>
        </w:rPr>
      </w:pPr>
      <w:r w:rsidRPr="007D7667">
        <w:rPr>
          <w:lang w:val="en-US"/>
        </w:rPr>
        <w:t>Diễn giải được: xem xác suất/likelihood từng đặc trưng theo lớp.</w:t>
      </w:r>
    </w:p>
    <w:p w14:paraId="592DCA9F" w14:textId="77777777" w:rsidR="007D7667" w:rsidRPr="007D7667" w:rsidRDefault="007D7667" w:rsidP="007D7667">
      <w:pPr>
        <w:rPr>
          <w:lang w:val="en-US"/>
        </w:rPr>
      </w:pPr>
      <w:r w:rsidRPr="007D7667">
        <w:rPr>
          <w:b/>
          <w:bCs/>
          <w:lang w:val="en-US"/>
        </w:rPr>
        <w:t>Nhược điểm:</w:t>
      </w:r>
    </w:p>
    <w:p w14:paraId="4CC3239C" w14:textId="77777777" w:rsidR="007D7667" w:rsidRPr="007D7667" w:rsidRDefault="007D7667" w:rsidP="007D7667">
      <w:pPr>
        <w:numPr>
          <w:ilvl w:val="0"/>
          <w:numId w:val="15"/>
        </w:numPr>
        <w:rPr>
          <w:lang w:val="en-US"/>
        </w:rPr>
      </w:pPr>
      <w:r w:rsidRPr="007D7667">
        <w:rPr>
          <w:lang w:val="en-US"/>
        </w:rPr>
        <w:t>Giả định độc lập làm trần hiệu năng; khó bắt tương tác phi tuyến giữa đặc trưng.</w:t>
      </w:r>
    </w:p>
    <w:p w14:paraId="7539ED16" w14:textId="77777777" w:rsidR="007D7667" w:rsidRPr="007D7667" w:rsidRDefault="007D7667" w:rsidP="007D7667">
      <w:pPr>
        <w:numPr>
          <w:ilvl w:val="0"/>
          <w:numId w:val="15"/>
        </w:numPr>
        <w:rPr>
          <w:lang w:val="en-US"/>
        </w:rPr>
      </w:pPr>
      <w:r w:rsidRPr="007D7667">
        <w:rPr>
          <w:lang w:val="en-US"/>
        </w:rPr>
        <w:t>Nhạy với zero-frequency (đặc trưng chưa từng thấy → xác suất 0) nếu không làm mịn.</w:t>
      </w:r>
    </w:p>
    <w:p w14:paraId="4A4967E4" w14:textId="77777777" w:rsidR="007D7667" w:rsidRPr="007D7667" w:rsidRDefault="007D7667" w:rsidP="007D7667">
      <w:pPr>
        <w:rPr>
          <w:lang w:val="en-US"/>
        </w:rPr>
      </w:pPr>
      <w:r w:rsidRPr="007D7667">
        <w:rPr>
          <w:b/>
          <w:bCs/>
          <w:lang w:val="en-US"/>
        </w:rPr>
        <w:t>So với SVM/RF:</w:t>
      </w:r>
    </w:p>
    <w:p w14:paraId="7D237C40" w14:textId="77777777" w:rsidR="007D7667" w:rsidRPr="007D7667" w:rsidRDefault="007D7667" w:rsidP="007D7667">
      <w:pPr>
        <w:numPr>
          <w:ilvl w:val="0"/>
          <w:numId w:val="16"/>
        </w:numPr>
        <w:rPr>
          <w:lang w:val="en-US"/>
        </w:rPr>
      </w:pPr>
      <w:r w:rsidRPr="007D7667">
        <w:rPr>
          <w:lang w:val="en-US"/>
        </w:rPr>
        <w:lastRenderedPageBreak/>
        <w:t>SVM/RF thường chính xác cao hơn trên dữ liệu có biên phức tạp/tương tác; nhưng chậm, khó diễn giải (RF) hoặc cần tuning (SVM).</w:t>
      </w:r>
    </w:p>
    <w:p w14:paraId="5562AF11" w14:textId="77777777" w:rsidR="007D7667" w:rsidRPr="007D7667" w:rsidRDefault="007D7667" w:rsidP="007D7667">
      <w:pPr>
        <w:numPr>
          <w:ilvl w:val="0"/>
          <w:numId w:val="16"/>
        </w:numPr>
        <w:rPr>
          <w:lang w:val="en-US"/>
        </w:rPr>
      </w:pPr>
      <w:r w:rsidRPr="007D7667">
        <w:rPr>
          <w:lang w:val="en-US"/>
        </w:rPr>
        <w:t>NB là baseline mạnh cho Text (nhanh, ít phải tinh chỉnh).</w:t>
      </w:r>
    </w:p>
    <w:p w14:paraId="45E2F6EB" w14:textId="1604EAE3" w:rsidR="007D7667" w:rsidRPr="007D7667" w:rsidRDefault="007D7667" w:rsidP="007D7667">
      <w:pPr>
        <w:rPr>
          <w:lang w:val="en-US"/>
        </w:rPr>
      </w:pPr>
    </w:p>
    <w:p w14:paraId="2F2763BF" w14:textId="77777777" w:rsidR="007D7667" w:rsidRPr="007D7667" w:rsidRDefault="007D7667" w:rsidP="007D7667">
      <w:pPr>
        <w:rPr>
          <w:b/>
          <w:bCs/>
          <w:lang w:val="en-US"/>
        </w:rPr>
      </w:pPr>
      <w:r w:rsidRPr="007D7667">
        <w:rPr>
          <w:b/>
          <w:bCs/>
          <w:lang w:val="en-US"/>
        </w:rPr>
        <w:t>5) Các bước (lý thuyết) xây dựng Gaussian NB bằng scikit-learn</w:t>
      </w:r>
    </w:p>
    <w:p w14:paraId="152A7014" w14:textId="77777777" w:rsidR="007D7667" w:rsidRPr="007D7667" w:rsidRDefault="007D7667" w:rsidP="007D7667">
      <w:pPr>
        <w:numPr>
          <w:ilvl w:val="0"/>
          <w:numId w:val="17"/>
        </w:numPr>
        <w:rPr>
          <w:lang w:val="en-US"/>
        </w:rPr>
      </w:pPr>
      <w:r w:rsidRPr="007D7667">
        <w:rPr>
          <w:lang w:val="en-US"/>
        </w:rPr>
        <w:t>Chuẩn bị dữ liệu: xử lý thiếu, chia train/test (hoặc CV).</w:t>
      </w:r>
    </w:p>
    <w:p w14:paraId="181A7301" w14:textId="77777777" w:rsidR="007D7667" w:rsidRPr="007D7667" w:rsidRDefault="007D7667" w:rsidP="007D7667">
      <w:pPr>
        <w:numPr>
          <w:ilvl w:val="0"/>
          <w:numId w:val="17"/>
        </w:numPr>
        <w:rPr>
          <w:lang w:val="en-US"/>
        </w:rPr>
      </w:pPr>
      <w:r w:rsidRPr="007D7667">
        <w:rPr>
          <w:lang w:val="en-US"/>
        </w:rPr>
        <w:t>Tiền xử lý: với Gaussian NB, có thể chuẩn hóa để ổn định; Multinomial/Bernoulli không được có giá trị âm.</w:t>
      </w:r>
    </w:p>
    <w:p w14:paraId="49BAA8A2" w14:textId="77777777" w:rsidR="007D7667" w:rsidRPr="007D7667" w:rsidRDefault="007D7667" w:rsidP="007D7667">
      <w:pPr>
        <w:numPr>
          <w:ilvl w:val="0"/>
          <w:numId w:val="17"/>
        </w:numPr>
        <w:rPr>
          <w:lang w:val="en-US"/>
        </w:rPr>
      </w:pPr>
      <w:r w:rsidRPr="007D7667">
        <w:rPr>
          <w:lang w:val="en-US"/>
        </w:rPr>
        <w:t>Ước lượng tham số trên tập train:</w:t>
      </w:r>
    </w:p>
    <w:p w14:paraId="18E41C55" w14:textId="45097B6C" w:rsidR="007D7667" w:rsidRPr="007D7667" w:rsidRDefault="004F5056" w:rsidP="007D7667">
      <w:pPr>
        <w:numPr>
          <w:ilvl w:val="1"/>
          <w:numId w:val="17"/>
        </w:numPr>
        <w:rPr>
          <w:lang w:val="en-US"/>
        </w:rPr>
      </w:pPr>
      <m:oMath>
        <m:r>
          <w:rPr>
            <w:rFonts w:ascii="Cambria Math" w:hAnsi="Cambria Math"/>
            <w:lang w:val="en-US"/>
          </w:rPr>
          <m:t>P(y)</m:t>
        </m:r>
      </m:oMath>
      <w:r w:rsidR="007D7667" w:rsidRPr="007D7667">
        <w:rPr>
          <w:lang w:val="en-US"/>
        </w:rPr>
        <w:t>(prior theo tần suất lớp).</w:t>
      </w:r>
    </w:p>
    <w:p w14:paraId="021F9551" w14:textId="46016597" w:rsidR="007D7667" w:rsidRPr="007D7667" w:rsidRDefault="007D7667" w:rsidP="007D7667">
      <w:pPr>
        <w:numPr>
          <w:ilvl w:val="1"/>
          <w:numId w:val="17"/>
        </w:numPr>
        <w:rPr>
          <w:lang w:val="en-US"/>
        </w:rPr>
      </w:pPr>
      <w:r w:rsidRPr="007D7667">
        <w:rPr>
          <w:lang w:val="en-US"/>
        </w:rPr>
        <w:t xml:space="preserve">Với Gaussian: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jy</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jy</m:t>
            </m:r>
          </m:sub>
          <m:sup>
            <m:r>
              <w:rPr>
                <w:rFonts w:ascii="Cambria Math" w:hAnsi="Cambria Math"/>
                <w:lang w:val="en-US"/>
              </w:rPr>
              <m:t>2</m:t>
            </m:r>
          </m:sup>
        </m:sSubSup>
      </m:oMath>
      <w:r w:rsidRPr="007D7667">
        <w:rPr>
          <w:lang w:val="en-US"/>
        </w:rPr>
        <w:t>cho từng đặc trưng &amp; lớp.</w:t>
      </w:r>
    </w:p>
    <w:p w14:paraId="10AFECE4" w14:textId="542C1C0A" w:rsidR="007D7667" w:rsidRPr="007D7667" w:rsidRDefault="007D7667" w:rsidP="007D7667">
      <w:pPr>
        <w:numPr>
          <w:ilvl w:val="0"/>
          <w:numId w:val="17"/>
        </w:numPr>
        <w:rPr>
          <w:lang w:val="en-US"/>
        </w:rPr>
      </w:pPr>
      <w:r w:rsidRPr="007D7667">
        <w:rPr>
          <w:lang w:val="en-US"/>
        </w:rPr>
        <w:t xml:space="preserve">Dự đoán: tính </w:t>
      </w:r>
      <m:oMath>
        <m:r>
          <m:rPr>
            <m:sty m:val="p"/>
          </m:rPr>
          <w:rPr>
            <w:rFonts w:ascii="Cambria Math" w:hAnsi="Cambria Math"/>
            <w:lang w:val="en-US"/>
          </w:rPr>
          <m:t>log</m:t>
        </m:r>
        <m:r>
          <w:rPr>
            <w:rFonts w:ascii="Cambria Math" w:hAnsi="Cambria Math"/>
            <w:lang w:val="en-US"/>
          </w:rPr>
          <m:t>⁡P(y)+</m:t>
        </m:r>
        <m:nary>
          <m:naryPr>
            <m:chr m:val="∑"/>
            <m:limLoc m:val="subSup"/>
            <m:grow m:val="1"/>
            <m:supHide m:val="1"/>
            <m:ctrlPr>
              <w:rPr>
                <w:rFonts w:ascii="Cambria Math" w:hAnsi="Cambria Math"/>
                <w:lang w:val="en-US"/>
              </w:rPr>
            </m:ctrlPr>
          </m:naryPr>
          <m:sub>
            <m:r>
              <w:rPr>
                <w:rFonts w:ascii="Cambria Math" w:hAnsi="Cambria Math"/>
                <w:lang w:val="en-US"/>
              </w:rPr>
              <m:t>j</m:t>
            </m:r>
          </m:sub>
          <m:sup/>
          <m:e/>
        </m:nary>
        <m:r>
          <m:rPr>
            <m:sty m:val="p"/>
          </m:rPr>
          <w:rPr>
            <w:rFonts w:ascii="Cambria Math" w:hAnsi="Cambria Math"/>
            <w:lang w:val="en-US"/>
          </w:rPr>
          <m:t>log</m:t>
        </m:r>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∣y)</m:t>
        </m:r>
      </m:oMath>
      <w:r w:rsidRPr="007D7667">
        <w:rPr>
          <w:lang w:val="en-US"/>
        </w:rPr>
        <w:t>, chọn lớp lớn nhất.</w:t>
      </w:r>
    </w:p>
    <w:p w14:paraId="481F9D9A" w14:textId="77777777" w:rsidR="007D7667" w:rsidRPr="007D7667" w:rsidRDefault="007D7667" w:rsidP="007D7667">
      <w:pPr>
        <w:numPr>
          <w:ilvl w:val="0"/>
          <w:numId w:val="17"/>
        </w:numPr>
        <w:rPr>
          <w:lang w:val="en-US"/>
        </w:rPr>
      </w:pPr>
      <w:r w:rsidRPr="007D7667">
        <w:rPr>
          <w:lang w:val="en-US"/>
        </w:rPr>
        <w:t>Đánh giá: Accuracy, Precision/Recall/F1, ROC-AUC (nhị phân), ma trận nhầm lẫn.</w:t>
      </w:r>
    </w:p>
    <w:p w14:paraId="7FEE0551" w14:textId="1B36E694" w:rsidR="007D7667" w:rsidRPr="007D7667" w:rsidRDefault="007D7667" w:rsidP="007D7667">
      <w:pPr>
        <w:rPr>
          <w:lang w:val="en-US"/>
        </w:rPr>
      </w:pPr>
    </w:p>
    <w:p w14:paraId="694EF59A" w14:textId="77777777" w:rsidR="007D7667" w:rsidRPr="007D7667" w:rsidRDefault="007D7667" w:rsidP="007D7667">
      <w:pPr>
        <w:rPr>
          <w:b/>
          <w:bCs/>
          <w:lang w:val="en-US"/>
        </w:rPr>
      </w:pPr>
      <w:r w:rsidRPr="007D7667">
        <w:rPr>
          <w:b/>
          <w:bCs/>
          <w:lang w:val="en-US"/>
        </w:rPr>
        <w:t>6) Xử lý dữ liệu phân loại (categorical) trước Multinomial NB</w:t>
      </w:r>
    </w:p>
    <w:p w14:paraId="1530F47B" w14:textId="77777777" w:rsidR="007D7667" w:rsidRPr="007D7667" w:rsidRDefault="007D7667" w:rsidP="007D7667">
      <w:pPr>
        <w:numPr>
          <w:ilvl w:val="0"/>
          <w:numId w:val="18"/>
        </w:numPr>
        <w:rPr>
          <w:lang w:val="en-US"/>
        </w:rPr>
      </w:pPr>
      <w:r w:rsidRPr="007D7667">
        <w:rPr>
          <w:lang w:val="en-US"/>
        </w:rPr>
        <w:t>Multinomial NB mong đếm/tần suất không âm. Với danh mục:</w:t>
      </w:r>
    </w:p>
    <w:p w14:paraId="121FDCDE" w14:textId="77777777" w:rsidR="007D7667" w:rsidRPr="007D7667" w:rsidRDefault="007D7667" w:rsidP="007D7667">
      <w:pPr>
        <w:numPr>
          <w:ilvl w:val="1"/>
          <w:numId w:val="18"/>
        </w:numPr>
        <w:rPr>
          <w:lang w:val="en-US"/>
        </w:rPr>
      </w:pPr>
      <w:r w:rsidRPr="007D7667">
        <w:rPr>
          <w:lang w:val="en-US"/>
        </w:rPr>
        <w:t>One-hot mỗi danh mục rồi đếm (thường ra 0/1 → tương đương Bernoulli).</w:t>
      </w:r>
    </w:p>
    <w:p w14:paraId="6B68DD61" w14:textId="60D4DC33" w:rsidR="007D7667" w:rsidRPr="007D7667" w:rsidRDefault="007D7667" w:rsidP="007D7667">
      <w:pPr>
        <w:numPr>
          <w:ilvl w:val="1"/>
          <w:numId w:val="18"/>
        </w:numPr>
        <w:rPr>
          <w:lang w:val="en-US"/>
        </w:rPr>
      </w:pPr>
      <w:r w:rsidRPr="007D7667">
        <w:rPr>
          <w:lang w:val="en-US"/>
        </w:rPr>
        <w:t xml:space="preserve">Hoặc dùng Categorical NB (nếu có), ước lượng trực tiếp </w:t>
      </w: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=v∣y)</m:t>
        </m:r>
      </m:oMath>
      <w:r w:rsidRPr="007D7667">
        <w:rPr>
          <w:lang w:val="en-US"/>
        </w:rPr>
        <w:t>qua bảng tần suất.</w:t>
      </w:r>
    </w:p>
    <w:p w14:paraId="3101BCF0" w14:textId="77777777" w:rsidR="007D7667" w:rsidRPr="007D7667" w:rsidRDefault="007D7667" w:rsidP="007D7667">
      <w:pPr>
        <w:numPr>
          <w:ilvl w:val="0"/>
          <w:numId w:val="18"/>
        </w:numPr>
        <w:rPr>
          <w:lang w:val="en-US"/>
        </w:rPr>
      </w:pPr>
      <w:r w:rsidRPr="007D7667">
        <w:rPr>
          <w:lang w:val="en-US"/>
        </w:rPr>
        <w:t>Không dùng mã hóa tạo số thực tùy tiện (label encoding) nếu thứ tự không có nghĩa (dễ gây hiểu sai xác suất).</w:t>
      </w:r>
    </w:p>
    <w:p w14:paraId="2ABA0FD7" w14:textId="76D1D904" w:rsidR="007D7667" w:rsidRPr="007D7667" w:rsidRDefault="007D7667" w:rsidP="007D7667">
      <w:pPr>
        <w:rPr>
          <w:lang w:val="en-US"/>
        </w:rPr>
      </w:pPr>
    </w:p>
    <w:p w14:paraId="3EFE7DFA" w14:textId="77777777" w:rsidR="007D7667" w:rsidRPr="007D7667" w:rsidRDefault="007D7667" w:rsidP="007D7667">
      <w:pPr>
        <w:rPr>
          <w:b/>
          <w:bCs/>
          <w:lang w:val="en-US"/>
        </w:rPr>
      </w:pPr>
      <w:r w:rsidRPr="007D7667">
        <w:rPr>
          <w:b/>
          <w:bCs/>
          <w:lang w:val="en-US"/>
        </w:rPr>
        <w:t>7) Naive Bayes trong phân loại văn bản (text classification)</w:t>
      </w:r>
    </w:p>
    <w:p w14:paraId="4433B59D" w14:textId="77777777" w:rsidR="007D7667" w:rsidRPr="007D7667" w:rsidRDefault="007D7667" w:rsidP="007D7667">
      <w:pPr>
        <w:rPr>
          <w:lang w:val="en-US"/>
        </w:rPr>
      </w:pPr>
      <w:r w:rsidRPr="007D7667">
        <w:rPr>
          <w:b/>
          <w:bCs/>
          <w:lang w:val="en-US"/>
        </w:rPr>
        <w:t>Quy trình điển hình:</w:t>
      </w:r>
    </w:p>
    <w:p w14:paraId="0ECB210E" w14:textId="77777777" w:rsidR="007D7667" w:rsidRPr="007D7667" w:rsidRDefault="007D7667" w:rsidP="007D7667">
      <w:pPr>
        <w:numPr>
          <w:ilvl w:val="0"/>
          <w:numId w:val="19"/>
        </w:numPr>
        <w:rPr>
          <w:lang w:val="en-US"/>
        </w:rPr>
      </w:pPr>
      <w:r w:rsidRPr="007D7667">
        <w:rPr>
          <w:lang w:val="en-US"/>
        </w:rPr>
        <w:t>Tiền xử lý: lowercasing, tách từ, loại stopwords (tùy), có thể stemming/lemmatization.</w:t>
      </w:r>
    </w:p>
    <w:p w14:paraId="21BFC179" w14:textId="77777777" w:rsidR="007D7667" w:rsidRPr="007D7667" w:rsidRDefault="007D7667" w:rsidP="007D7667">
      <w:pPr>
        <w:numPr>
          <w:ilvl w:val="0"/>
          <w:numId w:val="19"/>
        </w:numPr>
        <w:rPr>
          <w:lang w:val="en-US"/>
        </w:rPr>
      </w:pPr>
      <w:r w:rsidRPr="007D7667">
        <w:rPr>
          <w:lang w:val="en-US"/>
        </w:rPr>
        <w:t>Biểu diễn:</w:t>
      </w:r>
    </w:p>
    <w:p w14:paraId="546DF8F3" w14:textId="77777777" w:rsidR="007D7667" w:rsidRPr="007D7667" w:rsidRDefault="007D7667" w:rsidP="007D7667">
      <w:pPr>
        <w:numPr>
          <w:ilvl w:val="1"/>
          <w:numId w:val="19"/>
        </w:numPr>
        <w:rPr>
          <w:lang w:val="en-US"/>
        </w:rPr>
      </w:pPr>
      <w:r w:rsidRPr="007D7667">
        <w:rPr>
          <w:lang w:val="en-US"/>
        </w:rPr>
        <w:t>Bag-of-Words (đếm) hoặc TF–IDF (không âm → hợp Multinomial NB).</w:t>
      </w:r>
    </w:p>
    <w:p w14:paraId="19F472BF" w14:textId="77777777" w:rsidR="007D7667" w:rsidRPr="007D7667" w:rsidRDefault="007D7667" w:rsidP="007D7667">
      <w:pPr>
        <w:numPr>
          <w:ilvl w:val="1"/>
          <w:numId w:val="19"/>
        </w:numPr>
        <w:rPr>
          <w:lang w:val="en-US"/>
        </w:rPr>
      </w:pPr>
      <w:r w:rsidRPr="007D7667">
        <w:rPr>
          <w:lang w:val="en-US"/>
        </w:rPr>
        <w:t>Có thể dùng n-gram (bi-gram/tri-gram) để nắm ngữ cảnh ngắn.</w:t>
      </w:r>
    </w:p>
    <w:p w14:paraId="51E2D583" w14:textId="14CF9DCE" w:rsidR="007D7667" w:rsidRPr="007D7667" w:rsidRDefault="007D7667" w:rsidP="007D7667">
      <w:pPr>
        <w:numPr>
          <w:ilvl w:val="0"/>
          <w:numId w:val="19"/>
        </w:numPr>
        <w:rPr>
          <w:lang w:val="en-US"/>
        </w:rPr>
      </w:pPr>
      <w:r w:rsidRPr="007D7667">
        <w:rPr>
          <w:lang w:val="en-US"/>
        </w:rPr>
        <w:t xml:space="preserve">Làm mịn (smoothing): Laplace/Lidstone với tham số </w:t>
      </w:r>
      <m:oMath>
        <m:r>
          <w:rPr>
            <w:rFonts w:ascii="Cambria Math" w:hAnsi="Cambria Math"/>
            <w:lang w:val="en-US"/>
          </w:rPr>
          <m:t>α&gt;0</m:t>
        </m:r>
      </m:oMath>
      <w:r w:rsidRPr="007D7667">
        <w:rPr>
          <w:lang w:val="en-US"/>
        </w:rPr>
        <w:t>để tránh xác suất 0 (giải quyết zero-frequency).</w:t>
      </w:r>
    </w:p>
    <w:p w14:paraId="0625F16A" w14:textId="77777777" w:rsidR="007D7667" w:rsidRPr="007D7667" w:rsidRDefault="007D7667" w:rsidP="007D7667">
      <w:pPr>
        <w:numPr>
          <w:ilvl w:val="0"/>
          <w:numId w:val="19"/>
        </w:numPr>
        <w:rPr>
          <w:lang w:val="en-US"/>
        </w:rPr>
      </w:pPr>
      <w:r w:rsidRPr="007D7667">
        <w:rPr>
          <w:lang w:val="en-US"/>
        </w:rPr>
        <w:t>Huấn luyện Multinomial NB: ước lượng prior lớp và likelihood từng từ theo lớp.</w:t>
      </w:r>
    </w:p>
    <w:p w14:paraId="78AB156B" w14:textId="77777777" w:rsidR="007D7667" w:rsidRPr="007D7667" w:rsidRDefault="007D7667" w:rsidP="007D7667">
      <w:pPr>
        <w:numPr>
          <w:ilvl w:val="0"/>
          <w:numId w:val="19"/>
        </w:numPr>
        <w:rPr>
          <w:lang w:val="en-US"/>
        </w:rPr>
      </w:pPr>
      <w:r w:rsidRPr="007D7667">
        <w:rPr>
          <w:lang w:val="en-US"/>
        </w:rPr>
        <w:t>Dự đoán: cộng log-likelihood của các từ xuất hiện trong văn bản + log-prior lớp → lấy lớp max.</w:t>
      </w:r>
    </w:p>
    <w:p w14:paraId="5661A6A0" w14:textId="77777777" w:rsidR="007D7667" w:rsidRPr="007D7667" w:rsidRDefault="007D7667" w:rsidP="007D7667">
      <w:pPr>
        <w:numPr>
          <w:ilvl w:val="0"/>
          <w:numId w:val="19"/>
        </w:numPr>
        <w:rPr>
          <w:lang w:val="en-US"/>
        </w:rPr>
      </w:pPr>
      <w:r w:rsidRPr="007D7667">
        <w:rPr>
          <w:lang w:val="en-US"/>
        </w:rPr>
        <w:t>Xử lý mất cân bằng lớp: điều chỉnh prior hoặc dùng trọng số lớp.</w:t>
      </w:r>
    </w:p>
    <w:p w14:paraId="7B423298" w14:textId="77777777" w:rsidR="007D7667" w:rsidRPr="007D7667" w:rsidRDefault="007D7667" w:rsidP="007D7667">
      <w:pPr>
        <w:rPr>
          <w:lang w:val="en-US"/>
        </w:rPr>
      </w:pPr>
      <w:r w:rsidRPr="007D7667">
        <w:rPr>
          <w:b/>
          <w:bCs/>
          <w:lang w:val="en-US"/>
        </w:rPr>
        <w:t>Vì sao NB hợp với văn bản?</w:t>
      </w:r>
    </w:p>
    <w:p w14:paraId="359BF5B1" w14:textId="77777777" w:rsidR="007D7667" w:rsidRPr="007D7667" w:rsidRDefault="007D7667" w:rsidP="007D7667">
      <w:pPr>
        <w:numPr>
          <w:ilvl w:val="0"/>
          <w:numId w:val="20"/>
        </w:numPr>
        <w:rPr>
          <w:lang w:val="en-US"/>
        </w:rPr>
      </w:pPr>
      <w:r w:rsidRPr="007D7667">
        <w:rPr>
          <w:lang w:val="en-US"/>
        </w:rPr>
        <w:t>Rất nhiều đặc trưng thưa (từ vựng), giả định độc lập không quá tệ.</w:t>
      </w:r>
    </w:p>
    <w:p w14:paraId="3B2D6689" w14:textId="77777777" w:rsidR="007D7667" w:rsidRPr="007D7667" w:rsidRDefault="007D7667" w:rsidP="007D7667">
      <w:pPr>
        <w:numPr>
          <w:ilvl w:val="0"/>
          <w:numId w:val="20"/>
        </w:numPr>
        <w:rPr>
          <w:lang w:val="en-US"/>
        </w:rPr>
      </w:pPr>
      <w:r w:rsidRPr="007D7667">
        <w:rPr>
          <w:lang w:val="en-US"/>
        </w:rPr>
        <w:lastRenderedPageBreak/>
        <w:t>Nhanh và ổn định trên chiều cao, ít yêu cầu tuning.</w:t>
      </w:r>
    </w:p>
    <w:p w14:paraId="57C36A70" w14:textId="7BE5AAE5" w:rsidR="007D7667" w:rsidRPr="007D7667" w:rsidRDefault="007D7667" w:rsidP="007D7667">
      <w:pPr>
        <w:rPr>
          <w:lang w:val="en-US"/>
        </w:rPr>
      </w:pPr>
    </w:p>
    <w:p w14:paraId="7ED72E44" w14:textId="77777777" w:rsidR="007D7667" w:rsidRPr="007D7667" w:rsidRDefault="007D7667" w:rsidP="007D7667">
      <w:pPr>
        <w:rPr>
          <w:b/>
          <w:bCs/>
          <w:lang w:val="en-US"/>
        </w:rPr>
      </w:pPr>
      <w:r w:rsidRPr="007D7667">
        <w:rPr>
          <w:b/>
          <w:bCs/>
          <w:lang w:val="en-US"/>
        </w:rPr>
        <w:t>8) Lưu ý thực hành quan trọng (dù không viết code)</w:t>
      </w:r>
    </w:p>
    <w:p w14:paraId="2016CFE8" w14:textId="77777777" w:rsidR="007D7667" w:rsidRPr="007D7667" w:rsidRDefault="007D7667" w:rsidP="007D7667">
      <w:pPr>
        <w:numPr>
          <w:ilvl w:val="0"/>
          <w:numId w:val="21"/>
        </w:numPr>
        <w:rPr>
          <w:lang w:val="en-US"/>
        </w:rPr>
      </w:pPr>
      <w:r w:rsidRPr="007D7667">
        <w:rPr>
          <w:lang w:val="en-US"/>
        </w:rPr>
        <w:t>Chọn biến thể đúng bài toán: Gaussian (liên tục), Multinomial (đếm), Bernoulli (nhị phân).</w:t>
      </w:r>
    </w:p>
    <w:p w14:paraId="2632ABA8" w14:textId="79811B8A" w:rsidR="007D7667" w:rsidRPr="007D7667" w:rsidRDefault="007D7667" w:rsidP="007D7667">
      <w:pPr>
        <w:numPr>
          <w:ilvl w:val="0"/>
          <w:numId w:val="21"/>
        </w:numPr>
        <w:rPr>
          <w:lang w:val="en-US"/>
        </w:rPr>
      </w:pPr>
      <w:r w:rsidRPr="007D7667">
        <w:rPr>
          <w:lang w:val="en-US"/>
        </w:rPr>
        <w:t>Luôn làm mịn (</w:t>
      </w:r>
      <m:oMath>
        <m:r>
          <w:rPr>
            <w:rFonts w:ascii="Cambria Math" w:hAnsi="Cambria Math"/>
            <w:lang w:val="en-US"/>
          </w:rPr>
          <m:t>α</m:t>
        </m:r>
      </m:oMath>
      <w:r w:rsidRPr="007D7667">
        <w:rPr>
          <w:lang w:val="en-US"/>
        </w:rPr>
        <w:t xml:space="preserve">) để tránh xác suất 0; </w:t>
      </w:r>
      <m:oMath>
        <m:r>
          <w:rPr>
            <w:rFonts w:ascii="Cambria Math" w:hAnsi="Cambria Math"/>
            <w:lang w:val="en-US"/>
          </w:rPr>
          <m:t>α</m:t>
        </m:r>
      </m:oMath>
      <w:r w:rsidRPr="007D7667">
        <w:rPr>
          <w:lang w:val="en-US"/>
        </w:rPr>
        <w:t>là siêu tham số quan trọng.</w:t>
      </w:r>
    </w:p>
    <w:p w14:paraId="00F0249A" w14:textId="77777777" w:rsidR="007D7667" w:rsidRPr="007D7667" w:rsidRDefault="007D7667" w:rsidP="007D7667">
      <w:pPr>
        <w:numPr>
          <w:ilvl w:val="0"/>
          <w:numId w:val="21"/>
        </w:numPr>
        <w:rPr>
          <w:lang w:val="en-US"/>
        </w:rPr>
      </w:pPr>
      <w:r w:rsidRPr="007D7667">
        <w:rPr>
          <w:lang w:val="en-US"/>
        </w:rPr>
        <w:t>Làm việc ở log-space để ổn định số học.</w:t>
      </w:r>
    </w:p>
    <w:p w14:paraId="17B8CFE3" w14:textId="77777777" w:rsidR="007D7667" w:rsidRPr="007D7667" w:rsidRDefault="007D7667" w:rsidP="007D7667">
      <w:pPr>
        <w:numPr>
          <w:ilvl w:val="0"/>
          <w:numId w:val="21"/>
        </w:numPr>
        <w:rPr>
          <w:lang w:val="en-US"/>
        </w:rPr>
      </w:pPr>
      <w:r w:rsidRPr="007D7667">
        <w:rPr>
          <w:lang w:val="en-US"/>
        </w:rPr>
        <w:t>Với TF–IDF: đảm bảo giá trị không âm nếu dùng Multinomial NB.</w:t>
      </w:r>
    </w:p>
    <w:p w14:paraId="280BE3D3" w14:textId="7E36140D" w:rsidR="007D7667" w:rsidRPr="007D7667" w:rsidRDefault="007D7667" w:rsidP="007D7667">
      <w:pPr>
        <w:numPr>
          <w:ilvl w:val="0"/>
          <w:numId w:val="21"/>
        </w:numPr>
        <w:rPr>
          <w:lang w:val="en-US"/>
        </w:rPr>
      </w:pPr>
      <w:r w:rsidRPr="007D7667">
        <w:rPr>
          <w:lang w:val="en-US"/>
        </w:rPr>
        <w:t xml:space="preserve">Đánh giá bằng cross-validation khi chọn </w:t>
      </w:r>
      <m:oMath>
        <m:r>
          <w:rPr>
            <w:rFonts w:ascii="Cambria Math" w:hAnsi="Cambria Math"/>
            <w:lang w:val="en-US"/>
          </w:rPr>
          <m:t>α</m:t>
        </m:r>
      </m:oMath>
      <w:r w:rsidRPr="007D7667">
        <w:rPr>
          <w:lang w:val="en-US"/>
        </w:rPr>
        <w:t>, n-gram, có/không stopwords.</w:t>
      </w:r>
    </w:p>
    <w:p w14:paraId="10543FDF" w14:textId="77777777" w:rsidR="007D7667" w:rsidRPr="00E1346F" w:rsidRDefault="007D7667" w:rsidP="00162241">
      <w:pPr>
        <w:rPr>
          <w:lang w:val="en-US"/>
        </w:rPr>
      </w:pPr>
    </w:p>
    <w:sectPr w:rsidR="007D7667" w:rsidRPr="00E13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310"/>
    <w:multiLevelType w:val="multilevel"/>
    <w:tmpl w:val="5C1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5FDA"/>
    <w:multiLevelType w:val="multilevel"/>
    <w:tmpl w:val="2E7252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7784712"/>
    <w:multiLevelType w:val="multilevel"/>
    <w:tmpl w:val="5C4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1565"/>
    <w:multiLevelType w:val="hybridMultilevel"/>
    <w:tmpl w:val="E3D4E254"/>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A762B"/>
    <w:multiLevelType w:val="hybridMultilevel"/>
    <w:tmpl w:val="296A4448"/>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47D45"/>
    <w:multiLevelType w:val="multilevel"/>
    <w:tmpl w:val="2342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C79F6"/>
    <w:multiLevelType w:val="hybridMultilevel"/>
    <w:tmpl w:val="6A6291D2"/>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2448A1"/>
    <w:multiLevelType w:val="multilevel"/>
    <w:tmpl w:val="3F3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464BC"/>
    <w:multiLevelType w:val="hybridMultilevel"/>
    <w:tmpl w:val="5D20EBE8"/>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A7998"/>
    <w:multiLevelType w:val="multilevel"/>
    <w:tmpl w:val="30D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303A7"/>
    <w:multiLevelType w:val="multilevel"/>
    <w:tmpl w:val="85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E9A"/>
    <w:multiLevelType w:val="multilevel"/>
    <w:tmpl w:val="02F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64EE4"/>
    <w:multiLevelType w:val="multilevel"/>
    <w:tmpl w:val="8EDA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93403"/>
    <w:multiLevelType w:val="hybridMultilevel"/>
    <w:tmpl w:val="30382D78"/>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F72BC"/>
    <w:multiLevelType w:val="multilevel"/>
    <w:tmpl w:val="EAF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F3D06"/>
    <w:multiLevelType w:val="multilevel"/>
    <w:tmpl w:val="8BE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F07AC"/>
    <w:multiLevelType w:val="multilevel"/>
    <w:tmpl w:val="2694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D5868"/>
    <w:multiLevelType w:val="hybridMultilevel"/>
    <w:tmpl w:val="DC02B59C"/>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4369C8"/>
    <w:multiLevelType w:val="hybridMultilevel"/>
    <w:tmpl w:val="771AC294"/>
    <w:lvl w:ilvl="0" w:tplc="9522C93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022B90"/>
    <w:multiLevelType w:val="multilevel"/>
    <w:tmpl w:val="F75E9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26BA9"/>
    <w:multiLevelType w:val="multilevel"/>
    <w:tmpl w:val="E198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464DF"/>
    <w:multiLevelType w:val="multilevel"/>
    <w:tmpl w:val="23EEB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B67FB"/>
    <w:multiLevelType w:val="multilevel"/>
    <w:tmpl w:val="937C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2592A"/>
    <w:multiLevelType w:val="hybridMultilevel"/>
    <w:tmpl w:val="B046F658"/>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55E9E"/>
    <w:multiLevelType w:val="multilevel"/>
    <w:tmpl w:val="55F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26095"/>
    <w:multiLevelType w:val="hybridMultilevel"/>
    <w:tmpl w:val="E454E810"/>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935ECD"/>
    <w:multiLevelType w:val="hybridMultilevel"/>
    <w:tmpl w:val="636E0588"/>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867EE7"/>
    <w:multiLevelType w:val="multilevel"/>
    <w:tmpl w:val="630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01BF3"/>
    <w:multiLevelType w:val="hybridMultilevel"/>
    <w:tmpl w:val="B9AECACE"/>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924FC"/>
    <w:multiLevelType w:val="multilevel"/>
    <w:tmpl w:val="059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D7B41"/>
    <w:multiLevelType w:val="hybridMultilevel"/>
    <w:tmpl w:val="A3521CA0"/>
    <w:lvl w:ilvl="0" w:tplc="8DC0A7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720931">
    <w:abstractNumId w:val="18"/>
  </w:num>
  <w:num w:numId="2" w16cid:durableId="268321942">
    <w:abstractNumId w:val="1"/>
  </w:num>
  <w:num w:numId="3" w16cid:durableId="1306664218">
    <w:abstractNumId w:val="1"/>
  </w:num>
  <w:num w:numId="4" w16cid:durableId="1825850310">
    <w:abstractNumId w:val="10"/>
  </w:num>
  <w:num w:numId="5" w16cid:durableId="987825866">
    <w:abstractNumId w:val="24"/>
  </w:num>
  <w:num w:numId="6" w16cid:durableId="1473210875">
    <w:abstractNumId w:val="11"/>
  </w:num>
  <w:num w:numId="7" w16cid:durableId="1371229042">
    <w:abstractNumId w:val="0"/>
  </w:num>
  <w:num w:numId="8" w16cid:durableId="423455468">
    <w:abstractNumId w:val="16"/>
  </w:num>
  <w:num w:numId="9" w16cid:durableId="1402175422">
    <w:abstractNumId w:val="20"/>
  </w:num>
  <w:num w:numId="10" w16cid:durableId="893469653">
    <w:abstractNumId w:val="27"/>
  </w:num>
  <w:num w:numId="11" w16cid:durableId="638727468">
    <w:abstractNumId w:val="19"/>
  </w:num>
  <w:num w:numId="12" w16cid:durableId="1553733353">
    <w:abstractNumId w:val="14"/>
  </w:num>
  <w:num w:numId="13" w16cid:durableId="1605991149">
    <w:abstractNumId w:val="5"/>
  </w:num>
  <w:num w:numId="14" w16cid:durableId="493648897">
    <w:abstractNumId w:val="9"/>
  </w:num>
  <w:num w:numId="15" w16cid:durableId="337970086">
    <w:abstractNumId w:val="2"/>
  </w:num>
  <w:num w:numId="16" w16cid:durableId="1483543808">
    <w:abstractNumId w:val="15"/>
  </w:num>
  <w:num w:numId="17" w16cid:durableId="2066297335">
    <w:abstractNumId w:val="21"/>
  </w:num>
  <w:num w:numId="18" w16cid:durableId="2076734061">
    <w:abstractNumId w:val="22"/>
  </w:num>
  <w:num w:numId="19" w16cid:durableId="508375992">
    <w:abstractNumId w:val="12"/>
  </w:num>
  <w:num w:numId="20" w16cid:durableId="541795253">
    <w:abstractNumId w:val="29"/>
  </w:num>
  <w:num w:numId="21" w16cid:durableId="1501387107">
    <w:abstractNumId w:val="7"/>
  </w:num>
  <w:num w:numId="22" w16cid:durableId="969170191">
    <w:abstractNumId w:val="17"/>
  </w:num>
  <w:num w:numId="23" w16cid:durableId="776365372">
    <w:abstractNumId w:val="28"/>
  </w:num>
  <w:num w:numId="24" w16cid:durableId="1976132027">
    <w:abstractNumId w:val="30"/>
  </w:num>
  <w:num w:numId="25" w16cid:durableId="12846393">
    <w:abstractNumId w:val="8"/>
  </w:num>
  <w:num w:numId="26" w16cid:durableId="1058168044">
    <w:abstractNumId w:val="3"/>
  </w:num>
  <w:num w:numId="27" w16cid:durableId="1595745394">
    <w:abstractNumId w:val="25"/>
  </w:num>
  <w:num w:numId="28" w16cid:durableId="930352805">
    <w:abstractNumId w:val="6"/>
  </w:num>
  <w:num w:numId="29" w16cid:durableId="726144457">
    <w:abstractNumId w:val="23"/>
  </w:num>
  <w:num w:numId="30" w16cid:durableId="678697718">
    <w:abstractNumId w:val="4"/>
  </w:num>
  <w:num w:numId="31" w16cid:durableId="26804734">
    <w:abstractNumId w:val="13"/>
  </w:num>
  <w:num w:numId="32" w16cid:durableId="6687984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46F"/>
    <w:rsid w:val="00024A95"/>
    <w:rsid w:val="00162241"/>
    <w:rsid w:val="001B5B7A"/>
    <w:rsid w:val="00207322"/>
    <w:rsid w:val="0048541A"/>
    <w:rsid w:val="004F5056"/>
    <w:rsid w:val="005F325E"/>
    <w:rsid w:val="007D7667"/>
    <w:rsid w:val="00A91DF8"/>
    <w:rsid w:val="00B22F57"/>
    <w:rsid w:val="00D9575D"/>
    <w:rsid w:val="00D96566"/>
    <w:rsid w:val="00DA1AF2"/>
    <w:rsid w:val="00E04827"/>
    <w:rsid w:val="00E1346F"/>
    <w:rsid w:val="00FE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AA1B"/>
  <w15:chartTrackingRefBased/>
  <w15:docId w15:val="{BD1E66CA-6B54-4804-BED3-52FBED90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27"/>
    <w:pPr>
      <w:spacing w:after="0" w:line="276" w:lineRule="auto"/>
      <w:jc w:val="both"/>
    </w:pPr>
    <w:rPr>
      <w:rFonts w:ascii="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E04827"/>
    <w:pPr>
      <w:keepNext/>
      <w:keepLines/>
      <w:spacing w:before="480" w:after="240" w:line="259" w:lineRule="auto"/>
      <w:outlineLvl w:val="0"/>
    </w:pPr>
    <w:rPr>
      <w:rFonts w:eastAsiaTheme="majorEastAsia" w:cstheme="majorBidi"/>
      <w:b/>
      <w:kern w:val="2"/>
      <w:sz w:val="32"/>
      <w:szCs w:val="32"/>
      <w:lang w:val="en-US"/>
      <w14:ligatures w14:val="standardContextual"/>
    </w:rPr>
  </w:style>
  <w:style w:type="paragraph" w:styleId="Heading2">
    <w:name w:val="heading 2"/>
    <w:basedOn w:val="Normal"/>
    <w:next w:val="Normal"/>
    <w:link w:val="Heading2Char"/>
    <w:uiPriority w:val="9"/>
    <w:unhideWhenUsed/>
    <w:qFormat/>
    <w:rsid w:val="00E04827"/>
    <w:pPr>
      <w:keepNext/>
      <w:keepLines/>
      <w:spacing w:before="280" w:after="240" w:line="259" w:lineRule="auto"/>
      <w:outlineLvl w:val="1"/>
    </w:pPr>
    <w:rPr>
      <w:rFonts w:eastAsiaTheme="majorEastAsia" w:cstheme="majorBidi"/>
      <w:b/>
      <w:kern w:val="2"/>
      <w:sz w:val="30"/>
      <w:lang w:val="en-US"/>
      <w14:ligatures w14:val="standardContextual"/>
    </w:rPr>
  </w:style>
  <w:style w:type="paragraph" w:styleId="Heading3">
    <w:name w:val="heading 3"/>
    <w:basedOn w:val="Normal"/>
    <w:next w:val="Normal"/>
    <w:link w:val="Heading3Char"/>
    <w:uiPriority w:val="9"/>
    <w:unhideWhenUsed/>
    <w:qFormat/>
    <w:rsid w:val="00E04827"/>
    <w:pPr>
      <w:keepNext/>
      <w:keepLines/>
      <w:spacing w:before="40"/>
      <w:outlineLvl w:val="2"/>
    </w:pPr>
    <w:rPr>
      <w:rFonts w:eastAsiaTheme="majorEastAsia" w:cstheme="majorBidi"/>
      <w:b/>
      <w:kern w:val="2"/>
      <w:szCs w:val="24"/>
      <w:lang w:val="en-US"/>
      <w14:ligatures w14:val="standardContextual"/>
    </w:rPr>
  </w:style>
  <w:style w:type="paragraph" w:styleId="Heading4">
    <w:name w:val="heading 4"/>
    <w:basedOn w:val="Normal"/>
    <w:next w:val="Normal"/>
    <w:link w:val="Heading4Char"/>
    <w:uiPriority w:val="9"/>
    <w:unhideWhenUsed/>
    <w:qFormat/>
    <w:rsid w:val="00E0482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134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34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34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34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34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2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04827"/>
    <w:rPr>
      <w:rFonts w:ascii="Times New Roman" w:eastAsiaTheme="majorEastAsia" w:hAnsi="Times New Roman" w:cstheme="majorBidi"/>
      <w:b/>
      <w:sz w:val="30"/>
      <w:szCs w:val="26"/>
    </w:rPr>
  </w:style>
  <w:style w:type="character" w:customStyle="1" w:styleId="Heading3Char">
    <w:name w:val="Heading 3 Char"/>
    <w:basedOn w:val="DefaultParagraphFont"/>
    <w:link w:val="Heading3"/>
    <w:uiPriority w:val="9"/>
    <w:rsid w:val="00E04827"/>
    <w:rPr>
      <w:rFonts w:ascii="Times New Roman" w:eastAsiaTheme="majorEastAsia" w:hAnsi="Times New Roman" w:cstheme="majorBidi"/>
      <w:b/>
      <w:sz w:val="26"/>
      <w:szCs w:val="24"/>
    </w:rPr>
  </w:style>
  <w:style w:type="paragraph" w:customStyle="1" w:styleId="NameImage">
    <w:name w:val="Name Image"/>
    <w:basedOn w:val="Normal"/>
    <w:link w:val="NameImageChar"/>
    <w:qFormat/>
    <w:rsid w:val="00E04827"/>
    <w:pPr>
      <w:jc w:val="center"/>
    </w:pPr>
    <w:rPr>
      <w:bCs/>
      <w:i/>
      <w:sz w:val="24"/>
      <w:lang w:val="en-US"/>
    </w:rPr>
  </w:style>
  <w:style w:type="character" w:customStyle="1" w:styleId="NameImageChar">
    <w:name w:val="Name Image Char"/>
    <w:basedOn w:val="DefaultParagraphFont"/>
    <w:link w:val="NameImage"/>
    <w:rsid w:val="00E04827"/>
    <w:rPr>
      <w:rFonts w:ascii="Times New Roman" w:hAnsi="Times New Roman" w:cs="Times New Roman"/>
      <w:bCs/>
      <w:i/>
      <w:kern w:val="0"/>
      <w:sz w:val="24"/>
      <w:szCs w:val="26"/>
      <w14:ligatures w14:val="none"/>
    </w:rPr>
  </w:style>
  <w:style w:type="character" w:customStyle="1" w:styleId="Heading4Char">
    <w:name w:val="Heading 4 Char"/>
    <w:basedOn w:val="DefaultParagraphFont"/>
    <w:link w:val="Heading4"/>
    <w:uiPriority w:val="9"/>
    <w:rsid w:val="00E04827"/>
    <w:rPr>
      <w:rFonts w:ascii="Times New Roman" w:eastAsiaTheme="majorEastAsia" w:hAnsi="Times New Roman" w:cstheme="majorBidi"/>
      <w:b/>
      <w:iCs/>
      <w:kern w:val="0"/>
      <w:sz w:val="26"/>
      <w:szCs w:val="26"/>
      <w:lang w:val="vi"/>
      <w14:ligatures w14:val="none"/>
    </w:rPr>
  </w:style>
  <w:style w:type="character" w:customStyle="1" w:styleId="Heading5Char">
    <w:name w:val="Heading 5 Char"/>
    <w:basedOn w:val="DefaultParagraphFont"/>
    <w:link w:val="Heading5"/>
    <w:uiPriority w:val="9"/>
    <w:semiHidden/>
    <w:rsid w:val="00E1346F"/>
    <w:rPr>
      <w:rFonts w:eastAsiaTheme="majorEastAsia" w:cstheme="majorBidi"/>
      <w:color w:val="2F5496" w:themeColor="accent1" w:themeShade="BF"/>
      <w:kern w:val="0"/>
      <w:sz w:val="26"/>
      <w:szCs w:val="26"/>
      <w:lang w:val="vi"/>
      <w14:ligatures w14:val="none"/>
    </w:rPr>
  </w:style>
  <w:style w:type="character" w:customStyle="1" w:styleId="Heading6Char">
    <w:name w:val="Heading 6 Char"/>
    <w:basedOn w:val="DefaultParagraphFont"/>
    <w:link w:val="Heading6"/>
    <w:uiPriority w:val="9"/>
    <w:semiHidden/>
    <w:rsid w:val="00E1346F"/>
    <w:rPr>
      <w:rFonts w:eastAsiaTheme="majorEastAsia" w:cstheme="majorBidi"/>
      <w:i/>
      <w:iCs/>
      <w:color w:val="595959" w:themeColor="text1" w:themeTint="A6"/>
      <w:kern w:val="0"/>
      <w:sz w:val="26"/>
      <w:szCs w:val="26"/>
      <w:lang w:val="vi"/>
      <w14:ligatures w14:val="none"/>
    </w:rPr>
  </w:style>
  <w:style w:type="character" w:customStyle="1" w:styleId="Heading7Char">
    <w:name w:val="Heading 7 Char"/>
    <w:basedOn w:val="DefaultParagraphFont"/>
    <w:link w:val="Heading7"/>
    <w:uiPriority w:val="9"/>
    <w:semiHidden/>
    <w:rsid w:val="00E1346F"/>
    <w:rPr>
      <w:rFonts w:eastAsiaTheme="majorEastAsia" w:cstheme="majorBidi"/>
      <w:color w:val="595959" w:themeColor="text1" w:themeTint="A6"/>
      <w:kern w:val="0"/>
      <w:sz w:val="26"/>
      <w:szCs w:val="26"/>
      <w:lang w:val="vi"/>
      <w14:ligatures w14:val="none"/>
    </w:rPr>
  </w:style>
  <w:style w:type="character" w:customStyle="1" w:styleId="Heading8Char">
    <w:name w:val="Heading 8 Char"/>
    <w:basedOn w:val="DefaultParagraphFont"/>
    <w:link w:val="Heading8"/>
    <w:uiPriority w:val="9"/>
    <w:semiHidden/>
    <w:rsid w:val="00E1346F"/>
    <w:rPr>
      <w:rFonts w:eastAsiaTheme="majorEastAsia" w:cstheme="majorBidi"/>
      <w:i/>
      <w:iCs/>
      <w:color w:val="272727" w:themeColor="text1" w:themeTint="D8"/>
      <w:kern w:val="0"/>
      <w:sz w:val="26"/>
      <w:szCs w:val="26"/>
      <w:lang w:val="vi"/>
      <w14:ligatures w14:val="none"/>
    </w:rPr>
  </w:style>
  <w:style w:type="character" w:customStyle="1" w:styleId="Heading9Char">
    <w:name w:val="Heading 9 Char"/>
    <w:basedOn w:val="DefaultParagraphFont"/>
    <w:link w:val="Heading9"/>
    <w:uiPriority w:val="9"/>
    <w:semiHidden/>
    <w:rsid w:val="00E1346F"/>
    <w:rPr>
      <w:rFonts w:eastAsiaTheme="majorEastAsia" w:cstheme="majorBidi"/>
      <w:color w:val="272727" w:themeColor="text1" w:themeTint="D8"/>
      <w:kern w:val="0"/>
      <w:sz w:val="26"/>
      <w:szCs w:val="26"/>
      <w:lang w:val="vi"/>
      <w14:ligatures w14:val="none"/>
    </w:rPr>
  </w:style>
  <w:style w:type="paragraph" w:styleId="Title">
    <w:name w:val="Title"/>
    <w:basedOn w:val="Normal"/>
    <w:next w:val="Normal"/>
    <w:link w:val="TitleChar"/>
    <w:uiPriority w:val="10"/>
    <w:qFormat/>
    <w:rsid w:val="00E13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46F"/>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E134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46F"/>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E13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46F"/>
    <w:rPr>
      <w:rFonts w:ascii="Times New Roman" w:hAnsi="Times New Roman" w:cs="Times New Roman"/>
      <w:i/>
      <w:iCs/>
      <w:color w:val="404040" w:themeColor="text1" w:themeTint="BF"/>
      <w:kern w:val="0"/>
      <w:sz w:val="26"/>
      <w:szCs w:val="26"/>
      <w:lang w:val="vi"/>
      <w14:ligatures w14:val="none"/>
    </w:rPr>
  </w:style>
  <w:style w:type="paragraph" w:styleId="ListParagraph">
    <w:name w:val="List Paragraph"/>
    <w:basedOn w:val="Normal"/>
    <w:uiPriority w:val="34"/>
    <w:qFormat/>
    <w:rsid w:val="00E1346F"/>
    <w:pPr>
      <w:ind w:left="720"/>
      <w:contextualSpacing/>
    </w:pPr>
  </w:style>
  <w:style w:type="character" w:styleId="IntenseEmphasis">
    <w:name w:val="Intense Emphasis"/>
    <w:basedOn w:val="DefaultParagraphFont"/>
    <w:uiPriority w:val="21"/>
    <w:qFormat/>
    <w:rsid w:val="00E1346F"/>
    <w:rPr>
      <w:i/>
      <w:iCs/>
      <w:color w:val="2F5496" w:themeColor="accent1" w:themeShade="BF"/>
    </w:rPr>
  </w:style>
  <w:style w:type="paragraph" w:styleId="IntenseQuote">
    <w:name w:val="Intense Quote"/>
    <w:basedOn w:val="Normal"/>
    <w:next w:val="Normal"/>
    <w:link w:val="IntenseQuoteChar"/>
    <w:uiPriority w:val="30"/>
    <w:qFormat/>
    <w:rsid w:val="00E13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46F"/>
    <w:rPr>
      <w:rFonts w:ascii="Times New Roman" w:hAnsi="Times New Roman" w:cs="Times New Roman"/>
      <w:i/>
      <w:iCs/>
      <w:color w:val="2F5496" w:themeColor="accent1" w:themeShade="BF"/>
      <w:kern w:val="0"/>
      <w:sz w:val="26"/>
      <w:szCs w:val="26"/>
      <w:lang w:val="vi"/>
      <w14:ligatures w14:val="none"/>
    </w:rPr>
  </w:style>
  <w:style w:type="character" w:styleId="IntenseReference">
    <w:name w:val="Intense Reference"/>
    <w:basedOn w:val="DefaultParagraphFont"/>
    <w:uiPriority w:val="32"/>
    <w:qFormat/>
    <w:rsid w:val="00E13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2141</Words>
  <Characters>12207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Nguyen Phu</dc:creator>
  <cp:keywords/>
  <dc:description/>
  <cp:lastModifiedBy>Le Duc Nguyen Phu</cp:lastModifiedBy>
  <cp:revision>1</cp:revision>
  <dcterms:created xsi:type="dcterms:W3CDTF">2025-10-31T12:01:00Z</dcterms:created>
  <dcterms:modified xsi:type="dcterms:W3CDTF">2025-10-31T14:23:00Z</dcterms:modified>
</cp:coreProperties>
</file>