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24BFC" w14:textId="6A11C6E6" w:rsidR="007A3696" w:rsidRPr="00364236" w:rsidRDefault="00AE775B" w:rsidP="00364236">
      <w:pPr>
        <w:pStyle w:val="Heading1"/>
        <w:spacing w:before="0"/>
        <w:jc w:val="center"/>
        <w:rPr>
          <w:b/>
          <w:bCs/>
          <w:color w:val="202124"/>
          <w:sz w:val="52"/>
          <w:szCs w:val="52"/>
        </w:rPr>
      </w:pPr>
      <w:r w:rsidRPr="00364236">
        <w:rPr>
          <w:b/>
          <w:bCs/>
          <w:color w:val="202124"/>
          <w:sz w:val="52"/>
          <w:szCs w:val="52"/>
        </w:rPr>
        <w:t>Play Policies</w:t>
      </w:r>
    </w:p>
    <w:p w14:paraId="7D5EAC96" w14:textId="6DE7F069" w:rsidR="00271627" w:rsidRPr="006115D3" w:rsidRDefault="00271627" w:rsidP="00271627">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Nội dung bị hạn chế</w:t>
      </w:r>
    </w:p>
    <w:p w14:paraId="0F04D8E4" w14:textId="43ADA72E" w:rsidR="007E1E0D" w:rsidRPr="006115D3" w:rsidRDefault="00D07C22" w:rsidP="007E1E0D">
      <w:pPr>
        <w:pStyle w:val="ListParagraph"/>
        <w:numPr>
          <w:ilvl w:val="0"/>
          <w:numId w:val="3"/>
        </w:numPr>
        <w:ind w:left="990" w:hanging="270"/>
        <w:rPr>
          <w:rFonts w:ascii="Times New Roman" w:hAnsi="Times New Roman" w:cs="Times New Roman"/>
          <w:sz w:val="24"/>
          <w:szCs w:val="24"/>
        </w:rPr>
      </w:pPr>
      <w:r w:rsidRPr="006115D3">
        <w:rPr>
          <w:rFonts w:ascii="Times New Roman" w:hAnsi="Times New Roman" w:cs="Times New Roman"/>
          <w:sz w:val="24"/>
          <w:szCs w:val="24"/>
        </w:rPr>
        <w:t>Nội dung gây nguy hiểm cho trẻ em</w:t>
      </w:r>
    </w:p>
    <w:p w14:paraId="77F36BDF" w14:textId="77777777" w:rsidR="007E1E0D" w:rsidRPr="006115D3" w:rsidRDefault="007E1E0D" w:rsidP="007E1E0D">
      <w:pPr>
        <w:pStyle w:val="ListParagraph"/>
        <w:ind w:left="990"/>
        <w:rPr>
          <w:rFonts w:ascii="Times New Roman" w:hAnsi="Times New Roman" w:cs="Times New Roman"/>
          <w:sz w:val="24"/>
          <w:szCs w:val="24"/>
        </w:rPr>
      </w:pPr>
    </w:p>
    <w:p w14:paraId="50296B4D" w14:textId="77777777" w:rsidR="007E1E0D" w:rsidRPr="006115D3" w:rsidRDefault="007E1E0D" w:rsidP="007E1E0D">
      <w:pPr>
        <w:pStyle w:val="ListParagraph"/>
        <w:ind w:left="990" w:firstLine="450"/>
        <w:rPr>
          <w:rFonts w:ascii="Times New Roman" w:hAnsi="Times New Roman" w:cs="Times New Roman"/>
          <w:sz w:val="24"/>
          <w:szCs w:val="24"/>
        </w:rPr>
      </w:pPr>
      <w:r w:rsidRPr="006115D3">
        <w:rPr>
          <w:rFonts w:ascii="Times New Roman" w:hAnsi="Times New Roman" w:cs="Times New Roman"/>
          <w:sz w:val="24"/>
          <w:szCs w:val="24"/>
        </w:rPr>
        <w:t>Bao gồm nhưng không chỉ gồm các ứng dụng khuyến khích hành vi ấu dâm hoặc hành vi giao tiếp không phù hợp hướng tới đối tượng là trẻ vị thành niên (ví dụ như sờ soạng hoặc mơn trớn).</w:t>
      </w:r>
    </w:p>
    <w:p w14:paraId="1C8F61F5" w14:textId="77777777" w:rsidR="007E1E0D" w:rsidRPr="006115D3" w:rsidRDefault="007E1E0D" w:rsidP="007E1E0D">
      <w:pPr>
        <w:pStyle w:val="ListParagraph"/>
        <w:ind w:left="990" w:firstLine="450"/>
        <w:rPr>
          <w:rFonts w:ascii="Times New Roman" w:hAnsi="Times New Roman" w:cs="Times New Roman"/>
          <w:sz w:val="24"/>
          <w:szCs w:val="24"/>
        </w:rPr>
      </w:pPr>
      <w:r w:rsidRPr="006115D3">
        <w:rPr>
          <w:rFonts w:ascii="Times New Roman" w:hAnsi="Times New Roman" w:cs="Times New Roman"/>
          <w:sz w:val="24"/>
          <w:szCs w:val="24"/>
        </w:rPr>
        <w:t>Những ứng dụng thu hút trẻ em nhưng mang chủ đề người lớn, bao gồm nhưng không chỉ gồm các ứng dụng có nội dung bạo lực quá mức, máu me; ứng dụng mô tả hoặc khuyến khích các hoạt động có hại và nguy hiểm.</w:t>
      </w:r>
    </w:p>
    <w:p w14:paraId="1382CC2C" w14:textId="507E33E2" w:rsidR="007E1E0D" w:rsidRPr="006115D3" w:rsidRDefault="007E1E0D" w:rsidP="007E1E0D">
      <w:pPr>
        <w:pStyle w:val="ListParagraph"/>
        <w:ind w:left="990" w:firstLine="450"/>
        <w:rPr>
          <w:rFonts w:ascii="Times New Roman" w:hAnsi="Times New Roman" w:cs="Times New Roman"/>
          <w:sz w:val="24"/>
          <w:szCs w:val="24"/>
        </w:rPr>
      </w:pPr>
      <w:r w:rsidRPr="006115D3">
        <w:rPr>
          <w:rFonts w:ascii="Times New Roman" w:hAnsi="Times New Roman" w:cs="Times New Roman"/>
          <w:sz w:val="24"/>
          <w:szCs w:val="24"/>
        </w:rPr>
        <w:t>Không cho phép các ứng dụng quảng bá hình ảnh tiêu cực về cơ thể hoặc bản thân, kể cả những ứng dụng mô tả mang tính chất giải trí về phẫu thuật thẩm mỹ, giảm cân và các phương pháp thẩm mỹ khác làm thay đổi diện mạo của một người.</w:t>
      </w:r>
    </w:p>
    <w:p w14:paraId="14995845" w14:textId="47D2B502" w:rsidR="007E1E0D" w:rsidRPr="006115D3" w:rsidRDefault="007E1E0D" w:rsidP="007E1E0D">
      <w:pPr>
        <w:pStyle w:val="ListParagraph"/>
        <w:ind w:left="990" w:firstLine="450"/>
        <w:rPr>
          <w:rFonts w:ascii="Times New Roman" w:hAnsi="Times New Roman" w:cs="Times New Roman"/>
          <w:sz w:val="24"/>
          <w:szCs w:val="24"/>
        </w:rPr>
      </w:pPr>
      <w:r w:rsidRPr="006115D3">
        <w:rPr>
          <w:rFonts w:ascii="Times New Roman" w:hAnsi="Times New Roman" w:cs="Times New Roman"/>
          <w:sz w:val="24"/>
          <w:szCs w:val="24"/>
        </w:rPr>
        <w:t>*Ngay lập tức xóa ứng dụng chứa nội dung có tính chất khiêu dâm trẻ vị thành niên khỏi Cửa hang, Khi phát hiện nội dung có hình ảnh xâm hại tình dục trẻ em -&gt; báo cáo nội dung đó với cơ quan chức năng và xóa Tài khoản Google của những người liên quan đến việc phân phối nội dung này.</w:t>
      </w:r>
    </w:p>
    <w:p w14:paraId="6965B423" w14:textId="77777777" w:rsidR="007E1E0D" w:rsidRPr="006115D3" w:rsidRDefault="007E1E0D" w:rsidP="007E1E0D">
      <w:pPr>
        <w:pStyle w:val="ListParagraph"/>
        <w:ind w:left="990" w:firstLine="450"/>
        <w:rPr>
          <w:rFonts w:ascii="Times New Roman" w:hAnsi="Times New Roman" w:cs="Times New Roman"/>
          <w:sz w:val="24"/>
          <w:szCs w:val="24"/>
        </w:rPr>
      </w:pPr>
    </w:p>
    <w:p w14:paraId="03FD010E" w14:textId="15EBA2F6" w:rsidR="007E1E0D" w:rsidRPr="006115D3" w:rsidRDefault="00D07C22" w:rsidP="007E1E0D">
      <w:pPr>
        <w:pStyle w:val="ListParagraph"/>
        <w:numPr>
          <w:ilvl w:val="0"/>
          <w:numId w:val="3"/>
        </w:numPr>
        <w:ind w:left="990" w:hanging="270"/>
        <w:rPr>
          <w:rFonts w:ascii="Times New Roman" w:hAnsi="Times New Roman" w:cs="Times New Roman"/>
          <w:sz w:val="24"/>
          <w:szCs w:val="24"/>
        </w:rPr>
      </w:pPr>
      <w:r w:rsidRPr="006115D3">
        <w:rPr>
          <w:rFonts w:ascii="Times New Roman" w:hAnsi="Times New Roman" w:cs="Times New Roman"/>
          <w:sz w:val="24"/>
          <w:szCs w:val="24"/>
        </w:rPr>
        <w:t>Nội dung không phù hợp</w:t>
      </w:r>
    </w:p>
    <w:p w14:paraId="0BD7842C" w14:textId="77777777" w:rsidR="007E1E0D" w:rsidRPr="006115D3" w:rsidRDefault="007E1E0D" w:rsidP="007E1E0D">
      <w:pPr>
        <w:pStyle w:val="ListParagraph"/>
        <w:ind w:left="990"/>
        <w:rPr>
          <w:rFonts w:ascii="Times New Roman" w:hAnsi="Times New Roman" w:cs="Times New Roman"/>
          <w:sz w:val="24"/>
          <w:szCs w:val="24"/>
        </w:rPr>
      </w:pPr>
    </w:p>
    <w:p w14:paraId="1146E21D" w14:textId="59F0F743" w:rsidR="007E1E0D" w:rsidRPr="006115D3" w:rsidRDefault="007E1E0D" w:rsidP="007E1E0D">
      <w:pPr>
        <w:pStyle w:val="ListParagraph"/>
        <w:ind w:left="990"/>
        <w:rPr>
          <w:rFonts w:ascii="Times New Roman" w:hAnsi="Times New Roman" w:cs="Times New Roman"/>
          <w:sz w:val="24"/>
          <w:szCs w:val="24"/>
        </w:rPr>
      </w:pPr>
      <w:r w:rsidRPr="006115D3">
        <w:rPr>
          <w:rFonts w:ascii="Times New Roman" w:hAnsi="Times New Roman" w:cs="Times New Roman"/>
          <w:sz w:val="24"/>
          <w:szCs w:val="24"/>
        </w:rPr>
        <w:t>Google Play đã xây dựng các tiêu chuẩn nhằm xác định và cấm nội dung có hại hoặc không phù hợp đối với người dùng.</w:t>
      </w:r>
    </w:p>
    <w:p w14:paraId="0C4A9990" w14:textId="77777777" w:rsidR="003B3DE3" w:rsidRPr="006115D3" w:rsidRDefault="003B3DE3" w:rsidP="007E1E0D">
      <w:pPr>
        <w:pStyle w:val="ListParagraph"/>
        <w:ind w:left="990"/>
        <w:rPr>
          <w:rFonts w:ascii="Times New Roman" w:hAnsi="Times New Roman" w:cs="Times New Roman"/>
          <w:sz w:val="24"/>
          <w:szCs w:val="24"/>
        </w:rPr>
      </w:pPr>
    </w:p>
    <w:p w14:paraId="76CB786D" w14:textId="77777777" w:rsidR="00BC0861" w:rsidRDefault="007E1E0D" w:rsidP="003B3DE3">
      <w:pPr>
        <w:pStyle w:val="ListParagraph"/>
        <w:ind w:left="990"/>
        <w:rPr>
          <w:rFonts w:ascii="Times New Roman" w:hAnsi="Times New Roman" w:cs="Times New Roman"/>
          <w:color w:val="3C4043"/>
          <w:sz w:val="24"/>
          <w:szCs w:val="24"/>
          <w:shd w:val="clear" w:color="auto" w:fill="F8F9FA"/>
        </w:rPr>
      </w:pPr>
      <w:r w:rsidRPr="00BC0861">
        <w:rPr>
          <w:rFonts w:ascii="Times New Roman" w:hAnsi="Times New Roman" w:cs="Times New Roman"/>
          <w:b/>
          <w:bCs/>
          <w:sz w:val="24"/>
          <w:szCs w:val="24"/>
        </w:rPr>
        <w:t>Nội dung khiêu dâm và thô tục:</w:t>
      </w:r>
      <w:r w:rsidRPr="006115D3">
        <w:rPr>
          <w:rFonts w:ascii="Times New Roman" w:hAnsi="Times New Roman" w:cs="Times New Roman"/>
          <w:sz w:val="24"/>
          <w:szCs w:val="24"/>
        </w:rPr>
        <w:t xml:space="preserve"> </w:t>
      </w:r>
      <w:r w:rsidRPr="006115D3">
        <w:rPr>
          <w:rFonts w:ascii="Times New Roman" w:hAnsi="Times New Roman" w:cs="Times New Roman"/>
          <w:color w:val="3C4043"/>
          <w:sz w:val="24"/>
          <w:szCs w:val="24"/>
          <w:shd w:val="clear" w:color="auto" w:fill="F8F9FA"/>
        </w:rPr>
        <w:t> </w:t>
      </w:r>
    </w:p>
    <w:p w14:paraId="0E1AE030" w14:textId="71E19985" w:rsidR="003B3DE3" w:rsidRPr="006115D3" w:rsidRDefault="007E1E0D" w:rsidP="003B3DE3">
      <w:pPr>
        <w:pStyle w:val="ListParagraph"/>
        <w:ind w:left="990"/>
        <w:rPr>
          <w:rFonts w:ascii="Times New Roman" w:hAnsi="Times New Roman" w:cs="Times New Roman"/>
          <w:sz w:val="24"/>
          <w:szCs w:val="24"/>
        </w:rPr>
      </w:pPr>
      <w:r w:rsidRPr="006115D3">
        <w:rPr>
          <w:rFonts w:ascii="Times New Roman" w:hAnsi="Times New Roman" w:cs="Times New Roman"/>
          <w:sz w:val="24"/>
          <w:szCs w:val="24"/>
        </w:rPr>
        <w:t>bao gồm hình ảnh khiêu dâm, hoặc nội dung hay dịch vụ nào khác phục vụ mục đích khiêu dâm.</w:t>
      </w:r>
      <w:r w:rsidR="003B3DE3" w:rsidRPr="006115D3">
        <w:rPr>
          <w:rFonts w:ascii="Times New Roman" w:hAnsi="Times New Roman" w:cs="Times New Roman"/>
          <w:sz w:val="24"/>
          <w:szCs w:val="24"/>
        </w:rPr>
        <w:t xml:space="preserve"> Nhưng cho phép ảnh khỏa thân nếu mục đích chính của nội dung đó là cung cấp thông tin giáo dục, tư liệu, khoa học hoặc nghệ thuật và có mục đích chính đáng. </w:t>
      </w:r>
    </w:p>
    <w:p w14:paraId="6EA17830" w14:textId="77777777" w:rsidR="003B3DE3" w:rsidRPr="006115D3" w:rsidRDefault="003B3DE3" w:rsidP="003B3DE3">
      <w:pPr>
        <w:pStyle w:val="ListParagraph"/>
        <w:ind w:left="990"/>
        <w:rPr>
          <w:rFonts w:ascii="Times New Roman" w:hAnsi="Times New Roman" w:cs="Times New Roman"/>
          <w:sz w:val="24"/>
          <w:szCs w:val="24"/>
        </w:rPr>
      </w:pPr>
    </w:p>
    <w:p w14:paraId="7E110B8C" w14:textId="7943E11A" w:rsidR="003B3DE3" w:rsidRPr="006115D3" w:rsidRDefault="003B3DE3" w:rsidP="003B3DE3">
      <w:pPr>
        <w:pStyle w:val="ListParagraph"/>
        <w:ind w:left="990"/>
        <w:rPr>
          <w:rFonts w:ascii="Times New Roman" w:hAnsi="Times New Roman" w:cs="Times New Roman"/>
          <w:sz w:val="24"/>
          <w:szCs w:val="24"/>
        </w:rPr>
      </w:pPr>
      <w:r w:rsidRPr="00BC0861">
        <w:rPr>
          <w:rFonts w:ascii="Times New Roman" w:hAnsi="Times New Roman" w:cs="Times New Roman"/>
          <w:b/>
          <w:bCs/>
          <w:sz w:val="24"/>
          <w:szCs w:val="24"/>
        </w:rPr>
        <w:t>Lời nói căm thù:</w:t>
      </w:r>
      <w:r w:rsidRPr="006115D3">
        <w:rPr>
          <w:rFonts w:ascii="Times New Roman" w:hAnsi="Times New Roman" w:cs="Times New Roman"/>
          <w:sz w:val="24"/>
          <w:szCs w:val="24"/>
        </w:rPr>
        <w:t xml:space="preserve"> Cổ động bạo lực, kích động thù địch, nội dung có liên quan đến Đức quốc xã có thể bị chặn ở 1 số quốc gia</w:t>
      </w:r>
    </w:p>
    <w:p w14:paraId="3C1F990F" w14:textId="233F9C9B" w:rsidR="003B3DE3" w:rsidRPr="006115D3" w:rsidRDefault="003B3DE3" w:rsidP="003B3DE3">
      <w:pPr>
        <w:pStyle w:val="ListParagraph"/>
        <w:ind w:left="990"/>
        <w:rPr>
          <w:rFonts w:ascii="Times New Roman" w:hAnsi="Times New Roman" w:cs="Times New Roman"/>
          <w:sz w:val="24"/>
          <w:szCs w:val="24"/>
        </w:rPr>
      </w:pPr>
    </w:p>
    <w:p w14:paraId="5A67BD13" w14:textId="33FC7E7F" w:rsidR="003B3DE3" w:rsidRPr="006115D3" w:rsidRDefault="003B3DE3" w:rsidP="003B3DE3">
      <w:pPr>
        <w:pStyle w:val="ListParagraph"/>
        <w:ind w:left="990"/>
        <w:rPr>
          <w:rFonts w:ascii="Times New Roman" w:hAnsi="Times New Roman" w:cs="Times New Roman"/>
          <w:sz w:val="24"/>
          <w:szCs w:val="24"/>
        </w:rPr>
      </w:pPr>
      <w:r w:rsidRPr="006115D3">
        <w:rPr>
          <w:rFonts w:ascii="Times New Roman" w:hAnsi="Times New Roman" w:cs="Times New Roman"/>
          <w:sz w:val="24"/>
          <w:szCs w:val="24"/>
        </w:rPr>
        <w:t>Bạo lực: mô tả hoặc kích động bạo lực vô cớ, liên quan tới khủng bố, chấp nhận những hình ảnh bạo lức hư cấu trong bối cảnh trò chơi.</w:t>
      </w:r>
    </w:p>
    <w:p w14:paraId="1D2FA20D" w14:textId="1E500CB9" w:rsidR="003B3DE3" w:rsidRPr="006115D3" w:rsidRDefault="003B3DE3" w:rsidP="003B3DE3">
      <w:pPr>
        <w:pStyle w:val="ListParagraph"/>
        <w:ind w:left="990"/>
        <w:rPr>
          <w:rFonts w:ascii="Times New Roman" w:hAnsi="Times New Roman" w:cs="Times New Roman"/>
          <w:sz w:val="24"/>
          <w:szCs w:val="24"/>
        </w:rPr>
      </w:pPr>
    </w:p>
    <w:p w14:paraId="0004DB1F" w14:textId="03A43123" w:rsidR="003B3DE3" w:rsidRPr="006115D3" w:rsidRDefault="003B3DE3" w:rsidP="003B3DE3">
      <w:pPr>
        <w:pStyle w:val="ListParagraph"/>
        <w:ind w:left="990"/>
        <w:rPr>
          <w:rFonts w:ascii="Times New Roman" w:hAnsi="Times New Roman" w:cs="Times New Roman"/>
          <w:sz w:val="24"/>
          <w:szCs w:val="24"/>
        </w:rPr>
      </w:pPr>
      <w:r w:rsidRPr="00BC0861">
        <w:rPr>
          <w:rFonts w:ascii="Times New Roman" w:hAnsi="Times New Roman" w:cs="Times New Roman"/>
          <w:b/>
          <w:bCs/>
          <w:sz w:val="24"/>
          <w:szCs w:val="24"/>
        </w:rPr>
        <w:t>Sự kiện nhạy cảm:</w:t>
      </w:r>
      <w:r w:rsidRPr="006115D3">
        <w:rPr>
          <w:rFonts w:ascii="Times New Roman" w:hAnsi="Times New Roman" w:cs="Times New Roman"/>
          <w:sz w:val="24"/>
          <w:szCs w:val="24"/>
        </w:rPr>
        <w:t xml:space="preserve"> Lợi dụng thảm họa thiên nhiên, hành động tàn bạo, bệnh dịch, xung đột, chết chóc hoặc sự kiện bi thảm khác.</w:t>
      </w:r>
    </w:p>
    <w:p w14:paraId="4CFDAB56" w14:textId="3AA2CEBF" w:rsidR="003B3DE3" w:rsidRPr="006115D3" w:rsidRDefault="003B3DE3" w:rsidP="003B3DE3">
      <w:pPr>
        <w:pStyle w:val="ListParagraph"/>
        <w:ind w:left="990"/>
        <w:rPr>
          <w:rFonts w:ascii="Times New Roman" w:hAnsi="Times New Roman" w:cs="Times New Roman"/>
          <w:sz w:val="24"/>
          <w:szCs w:val="24"/>
        </w:rPr>
      </w:pPr>
    </w:p>
    <w:p w14:paraId="12E23A53" w14:textId="65E5C9E2" w:rsidR="003B3DE3" w:rsidRPr="006115D3" w:rsidRDefault="003B3DE3" w:rsidP="003B3DE3">
      <w:pPr>
        <w:pStyle w:val="ListParagraph"/>
        <w:ind w:left="990"/>
        <w:rPr>
          <w:rFonts w:ascii="Times New Roman" w:hAnsi="Times New Roman" w:cs="Times New Roman"/>
          <w:sz w:val="24"/>
          <w:szCs w:val="24"/>
        </w:rPr>
      </w:pPr>
      <w:r w:rsidRPr="00BC0861">
        <w:rPr>
          <w:rFonts w:ascii="Times New Roman" w:hAnsi="Times New Roman" w:cs="Times New Roman"/>
          <w:b/>
          <w:bCs/>
          <w:sz w:val="24"/>
          <w:szCs w:val="24"/>
        </w:rPr>
        <w:t>Bắt nạt và quấy rồi:</w:t>
      </w:r>
      <w:r w:rsidRPr="006115D3">
        <w:rPr>
          <w:rFonts w:ascii="Times New Roman" w:hAnsi="Times New Roman" w:cs="Times New Roman"/>
          <w:sz w:val="24"/>
          <w:szCs w:val="24"/>
        </w:rPr>
        <w:t xml:space="preserve"> </w:t>
      </w:r>
      <w:r w:rsidR="004061C5" w:rsidRPr="006115D3">
        <w:rPr>
          <w:rFonts w:ascii="Times New Roman" w:hAnsi="Times New Roman" w:cs="Times New Roman"/>
          <w:sz w:val="24"/>
          <w:szCs w:val="24"/>
        </w:rPr>
        <w:t>thúc đẩy hành vi đe dọa, quấy rối hoặc bắt nạt.</w:t>
      </w:r>
    </w:p>
    <w:p w14:paraId="3B7EDA8A" w14:textId="0C92A824" w:rsidR="004061C5" w:rsidRPr="006115D3" w:rsidRDefault="004061C5" w:rsidP="003B3DE3">
      <w:pPr>
        <w:pStyle w:val="ListParagraph"/>
        <w:ind w:left="990"/>
        <w:rPr>
          <w:rFonts w:ascii="Times New Roman" w:hAnsi="Times New Roman" w:cs="Times New Roman"/>
          <w:sz w:val="24"/>
          <w:szCs w:val="24"/>
        </w:rPr>
      </w:pPr>
    </w:p>
    <w:p w14:paraId="714935E8" w14:textId="6184F8FE" w:rsidR="004061C5" w:rsidRPr="006115D3" w:rsidRDefault="004061C5" w:rsidP="003B3DE3">
      <w:pPr>
        <w:pStyle w:val="ListParagraph"/>
        <w:ind w:left="990"/>
        <w:rPr>
          <w:rFonts w:ascii="Times New Roman" w:hAnsi="Times New Roman" w:cs="Times New Roman"/>
          <w:sz w:val="24"/>
          <w:szCs w:val="24"/>
        </w:rPr>
      </w:pPr>
      <w:r w:rsidRPr="00BC0861">
        <w:rPr>
          <w:rFonts w:ascii="Times New Roman" w:hAnsi="Times New Roman" w:cs="Times New Roman"/>
          <w:b/>
          <w:bCs/>
          <w:sz w:val="24"/>
          <w:szCs w:val="24"/>
        </w:rPr>
        <w:t>Sản phẩm nguy hiểm:</w:t>
      </w:r>
      <w:r w:rsidRPr="006115D3">
        <w:rPr>
          <w:rFonts w:ascii="Times New Roman" w:hAnsi="Times New Roman" w:cs="Times New Roman"/>
          <w:sz w:val="24"/>
          <w:szCs w:val="24"/>
        </w:rPr>
        <w:t xml:space="preserve"> Hỗ trợ việc bán cần sa hoặc các sản phẩm từ cần sa, bất kể các sản phẩm này có hợp pháp hay không.</w:t>
      </w:r>
    </w:p>
    <w:p w14:paraId="45511C56" w14:textId="53B8F6F1" w:rsidR="004061C5" w:rsidRPr="006115D3" w:rsidRDefault="004061C5" w:rsidP="003B3DE3">
      <w:pPr>
        <w:pStyle w:val="ListParagraph"/>
        <w:ind w:left="990"/>
        <w:rPr>
          <w:rFonts w:ascii="Times New Roman" w:hAnsi="Times New Roman" w:cs="Times New Roman"/>
          <w:sz w:val="24"/>
          <w:szCs w:val="24"/>
        </w:rPr>
      </w:pPr>
    </w:p>
    <w:p w14:paraId="79E6645F" w14:textId="46DDE242" w:rsidR="004061C5" w:rsidRPr="006115D3" w:rsidRDefault="004061C5" w:rsidP="003B3DE3">
      <w:pPr>
        <w:pStyle w:val="ListParagraph"/>
        <w:ind w:left="990"/>
        <w:rPr>
          <w:rFonts w:ascii="Times New Roman" w:hAnsi="Times New Roman" w:cs="Times New Roman"/>
          <w:sz w:val="24"/>
          <w:szCs w:val="24"/>
        </w:rPr>
      </w:pPr>
      <w:r w:rsidRPr="006115D3">
        <w:rPr>
          <w:rFonts w:ascii="Times New Roman" w:hAnsi="Times New Roman" w:cs="Times New Roman"/>
          <w:sz w:val="24"/>
          <w:szCs w:val="24"/>
        </w:rPr>
        <w:t>Thuốc lá và rượu: hỗ trợ việc bán thuốc lá (bao gồm cả thuốc lá điện tử và bút vape) hoặc khuyến khích sử dụng rượu hoặc thuốc lá một cách không phù hợp hoặc bất hợp pháp.</w:t>
      </w:r>
    </w:p>
    <w:p w14:paraId="5D88C038" w14:textId="77777777" w:rsidR="007E1E0D" w:rsidRPr="006115D3" w:rsidRDefault="007E1E0D" w:rsidP="007E1E0D">
      <w:pPr>
        <w:pStyle w:val="ListParagraph"/>
        <w:ind w:left="990"/>
        <w:rPr>
          <w:rFonts w:ascii="Times New Roman" w:hAnsi="Times New Roman" w:cs="Times New Roman"/>
          <w:sz w:val="24"/>
          <w:szCs w:val="24"/>
        </w:rPr>
      </w:pPr>
    </w:p>
    <w:p w14:paraId="5DFA98F7" w14:textId="0F770B3A" w:rsidR="004061C5" w:rsidRPr="006115D3" w:rsidRDefault="00D07C22" w:rsidP="004061C5">
      <w:pPr>
        <w:pStyle w:val="ListParagraph"/>
        <w:numPr>
          <w:ilvl w:val="0"/>
          <w:numId w:val="3"/>
        </w:numPr>
        <w:ind w:left="990" w:hanging="270"/>
        <w:rPr>
          <w:rFonts w:ascii="Times New Roman" w:hAnsi="Times New Roman" w:cs="Times New Roman"/>
          <w:sz w:val="24"/>
          <w:szCs w:val="24"/>
        </w:rPr>
      </w:pPr>
      <w:r w:rsidRPr="006115D3">
        <w:rPr>
          <w:rFonts w:ascii="Times New Roman" w:hAnsi="Times New Roman" w:cs="Times New Roman"/>
          <w:sz w:val="24"/>
          <w:szCs w:val="24"/>
        </w:rPr>
        <w:t>Dịch vụ tài chính</w:t>
      </w:r>
    </w:p>
    <w:p w14:paraId="64F65FE0" w14:textId="77777777" w:rsidR="004061C5" w:rsidRPr="006115D3" w:rsidRDefault="004061C5" w:rsidP="004061C5">
      <w:pPr>
        <w:pStyle w:val="ListParagraph"/>
        <w:ind w:left="990"/>
        <w:rPr>
          <w:rFonts w:ascii="Times New Roman" w:hAnsi="Times New Roman" w:cs="Times New Roman"/>
          <w:sz w:val="24"/>
          <w:szCs w:val="24"/>
        </w:rPr>
      </w:pPr>
    </w:p>
    <w:p w14:paraId="6CFC18CB" w14:textId="66C5218D" w:rsidR="003B3DE3" w:rsidRPr="006115D3" w:rsidRDefault="004061C5" w:rsidP="004061C5">
      <w:pPr>
        <w:pStyle w:val="ListParagraph"/>
        <w:ind w:left="990"/>
        <w:rPr>
          <w:rFonts w:ascii="Times New Roman" w:hAnsi="Times New Roman" w:cs="Times New Roman"/>
          <w:sz w:val="24"/>
          <w:szCs w:val="24"/>
        </w:rPr>
      </w:pPr>
      <w:r w:rsidRPr="006115D3">
        <w:rPr>
          <w:rFonts w:ascii="Times New Roman" w:hAnsi="Times New Roman" w:cs="Times New Roman"/>
          <w:sz w:val="24"/>
          <w:szCs w:val="24"/>
        </w:rPr>
        <w:t>Nếu ứng dụng của bạn có chứa hoặc quảng cáo các dịch vụ và sản phẩm tài chính, thì bạn phải tuân thủ luật pháp quốc gia và địa phương tại bất kỳ khu vực hay quốc gia nào mà ứng dụng của bạn hướng đến.</w:t>
      </w:r>
    </w:p>
    <w:p w14:paraId="33A4FAFC" w14:textId="5B3D6A70" w:rsidR="004061C5" w:rsidRPr="006115D3" w:rsidRDefault="004061C5" w:rsidP="004061C5">
      <w:pPr>
        <w:pStyle w:val="ListParagraph"/>
        <w:ind w:left="990"/>
        <w:rPr>
          <w:rFonts w:ascii="Times New Roman" w:hAnsi="Times New Roman" w:cs="Times New Roman"/>
          <w:sz w:val="24"/>
          <w:szCs w:val="24"/>
        </w:rPr>
      </w:pPr>
    </w:p>
    <w:p w14:paraId="5E29432C" w14:textId="4688ABF5" w:rsidR="004061C5" w:rsidRPr="006115D3" w:rsidRDefault="004061C5" w:rsidP="004061C5">
      <w:pPr>
        <w:pStyle w:val="ListParagraph"/>
        <w:ind w:left="990"/>
        <w:rPr>
          <w:rFonts w:ascii="Times New Roman" w:hAnsi="Times New Roman" w:cs="Times New Roman"/>
          <w:sz w:val="24"/>
          <w:szCs w:val="24"/>
        </w:rPr>
      </w:pPr>
      <w:r w:rsidRPr="00BC0861">
        <w:rPr>
          <w:rFonts w:ascii="Times New Roman" w:hAnsi="Times New Roman" w:cs="Times New Roman"/>
          <w:b/>
          <w:bCs/>
          <w:sz w:val="24"/>
          <w:szCs w:val="24"/>
        </w:rPr>
        <w:t>Quyền chọn nhị phân:</w:t>
      </w:r>
      <w:r w:rsidRPr="006115D3">
        <w:rPr>
          <w:rFonts w:ascii="Times New Roman" w:hAnsi="Times New Roman" w:cs="Times New Roman"/>
          <w:sz w:val="24"/>
          <w:szCs w:val="24"/>
        </w:rPr>
        <w:t xml:space="preserve"> ứng dụng cho phép người dùng giao dịch quyền chọn nhị phân.</w:t>
      </w:r>
    </w:p>
    <w:p w14:paraId="0439AD4D" w14:textId="33BA078A" w:rsidR="004061C5" w:rsidRPr="006115D3" w:rsidRDefault="004061C5" w:rsidP="004061C5">
      <w:pPr>
        <w:pStyle w:val="ListParagraph"/>
        <w:ind w:left="990"/>
        <w:rPr>
          <w:rFonts w:ascii="Times New Roman" w:hAnsi="Times New Roman" w:cs="Times New Roman"/>
          <w:sz w:val="24"/>
          <w:szCs w:val="24"/>
        </w:rPr>
      </w:pPr>
    </w:p>
    <w:p w14:paraId="02C00530" w14:textId="23B00D34" w:rsidR="004061C5" w:rsidRPr="006115D3" w:rsidRDefault="004061C5" w:rsidP="004061C5">
      <w:pPr>
        <w:pStyle w:val="ListParagraph"/>
        <w:ind w:left="990"/>
        <w:rPr>
          <w:rFonts w:ascii="Times New Roman" w:hAnsi="Times New Roman" w:cs="Times New Roman"/>
          <w:sz w:val="24"/>
          <w:szCs w:val="24"/>
        </w:rPr>
      </w:pPr>
      <w:r w:rsidRPr="00BC0861">
        <w:rPr>
          <w:rFonts w:ascii="Times New Roman" w:hAnsi="Times New Roman" w:cs="Times New Roman"/>
          <w:b/>
          <w:bCs/>
          <w:sz w:val="24"/>
          <w:szCs w:val="24"/>
        </w:rPr>
        <w:t>Tiền mã hóa:</w:t>
      </w:r>
      <w:r w:rsidRPr="006115D3">
        <w:rPr>
          <w:rFonts w:ascii="Times New Roman" w:hAnsi="Times New Roman" w:cs="Times New Roman"/>
          <w:sz w:val="24"/>
          <w:szCs w:val="24"/>
        </w:rPr>
        <w:t xml:space="preserve"> ứng dụng đào tiền mã hóa trên thiết bị, cho phép ứng dụng quản lý từ xa việc đào tiền mã hóa.</w:t>
      </w:r>
    </w:p>
    <w:p w14:paraId="29AC3B24" w14:textId="4F65A5D3" w:rsidR="004061C5" w:rsidRPr="006115D3" w:rsidRDefault="004061C5" w:rsidP="004061C5">
      <w:pPr>
        <w:pStyle w:val="ListParagraph"/>
        <w:ind w:left="990"/>
        <w:rPr>
          <w:rFonts w:ascii="Times New Roman" w:hAnsi="Times New Roman" w:cs="Times New Roman"/>
          <w:sz w:val="24"/>
          <w:szCs w:val="24"/>
        </w:rPr>
      </w:pPr>
    </w:p>
    <w:p w14:paraId="09977004" w14:textId="1B519439" w:rsidR="004061C5" w:rsidRPr="006115D3" w:rsidRDefault="004061C5" w:rsidP="004061C5">
      <w:pPr>
        <w:pStyle w:val="ListParagraph"/>
        <w:ind w:left="990"/>
        <w:rPr>
          <w:rFonts w:ascii="Times New Roman" w:hAnsi="Times New Roman" w:cs="Times New Roman"/>
          <w:sz w:val="24"/>
          <w:szCs w:val="24"/>
        </w:rPr>
      </w:pPr>
      <w:r w:rsidRPr="00BC0861">
        <w:rPr>
          <w:rFonts w:ascii="Times New Roman" w:hAnsi="Times New Roman" w:cs="Times New Roman"/>
          <w:b/>
          <w:bCs/>
          <w:sz w:val="24"/>
          <w:szCs w:val="24"/>
        </w:rPr>
        <w:t>Khoản vay cá nhân:</w:t>
      </w:r>
      <w:r w:rsidRPr="006115D3">
        <w:rPr>
          <w:rFonts w:ascii="Times New Roman" w:hAnsi="Times New Roman" w:cs="Times New Roman"/>
          <w:sz w:val="24"/>
          <w:szCs w:val="24"/>
        </w:rPr>
        <w:t xml:space="preserve"> gồm nhưng không chỉ gồm các ứng dụng cho vay trực tiếp, ứng dụng tìm khách vay tiềm năng và ứng dụng kết nối người dùng cá nhân với bên cho vay thứ ba và phải nêu rõ </w:t>
      </w:r>
      <w:proofErr w:type="gramStart"/>
      <w:r w:rsidRPr="006115D3">
        <w:rPr>
          <w:rFonts w:ascii="Times New Roman" w:hAnsi="Times New Roman" w:cs="Times New Roman"/>
          <w:sz w:val="24"/>
          <w:szCs w:val="24"/>
        </w:rPr>
        <w:t>( thời</w:t>
      </w:r>
      <w:proofErr w:type="gramEnd"/>
      <w:r w:rsidRPr="006115D3">
        <w:rPr>
          <w:rFonts w:ascii="Times New Roman" w:hAnsi="Times New Roman" w:cs="Times New Roman"/>
          <w:sz w:val="24"/>
          <w:szCs w:val="24"/>
        </w:rPr>
        <w:t xml:space="preserve"> gian min, max trả nợ, lãi suất hàng năm tối đa, ví dụ tượng trưng cho tổng chi phí, quyền riêng tư nêu rõ phạm vi sử dụng thông tin người dùng), nghiêm cấm ứng dụng quảng bá ‘khoản vay cá nhân ngắn hạn’ (trả toàn bộ trong 60ngày).</w:t>
      </w:r>
    </w:p>
    <w:p w14:paraId="1A27D538" w14:textId="77777777" w:rsidR="004061C5" w:rsidRPr="006115D3" w:rsidRDefault="004061C5" w:rsidP="004061C5">
      <w:pPr>
        <w:pStyle w:val="ListParagraph"/>
        <w:ind w:left="990"/>
        <w:rPr>
          <w:rFonts w:ascii="Times New Roman" w:hAnsi="Times New Roman" w:cs="Times New Roman"/>
          <w:sz w:val="24"/>
          <w:szCs w:val="24"/>
        </w:rPr>
      </w:pPr>
    </w:p>
    <w:p w14:paraId="6A6F9760" w14:textId="4BCEA255" w:rsidR="00511C26" w:rsidRPr="006115D3" w:rsidRDefault="00D07C22" w:rsidP="000301AC">
      <w:pPr>
        <w:pStyle w:val="ListParagraph"/>
        <w:numPr>
          <w:ilvl w:val="0"/>
          <w:numId w:val="3"/>
        </w:numPr>
        <w:ind w:left="990" w:hanging="270"/>
        <w:rPr>
          <w:rFonts w:ascii="Times New Roman" w:hAnsi="Times New Roman" w:cs="Times New Roman"/>
          <w:sz w:val="24"/>
          <w:szCs w:val="24"/>
        </w:rPr>
      </w:pPr>
      <w:r w:rsidRPr="006115D3">
        <w:rPr>
          <w:rFonts w:ascii="Times New Roman" w:hAnsi="Times New Roman" w:cs="Times New Roman"/>
          <w:sz w:val="24"/>
          <w:szCs w:val="24"/>
        </w:rPr>
        <w:t xml:space="preserve">Cờ bạc, trò chơi và cuộc thi bằng tiền </w:t>
      </w:r>
    </w:p>
    <w:p w14:paraId="59C16EC6" w14:textId="23365D51" w:rsidR="00511C26" w:rsidRPr="006115D3" w:rsidRDefault="00511C26" w:rsidP="00511C26">
      <w:pPr>
        <w:pStyle w:val="ListParagraph"/>
        <w:tabs>
          <w:tab w:val="left" w:pos="2970"/>
          <w:tab w:val="left" w:pos="3330"/>
        </w:tabs>
        <w:ind w:left="1440"/>
        <w:rPr>
          <w:rFonts w:ascii="Times New Roman" w:hAnsi="Times New Roman" w:cs="Times New Roman"/>
          <w:sz w:val="24"/>
          <w:szCs w:val="24"/>
        </w:rPr>
      </w:pPr>
      <w:r w:rsidRPr="00BC0861">
        <w:rPr>
          <w:rFonts w:ascii="Times New Roman" w:hAnsi="Times New Roman" w:cs="Times New Roman"/>
          <w:b/>
          <w:bCs/>
          <w:sz w:val="24"/>
          <w:szCs w:val="24"/>
        </w:rPr>
        <w:t>Ứng dụng cờ bạc:</w:t>
      </w:r>
      <w:r w:rsidRPr="00BC0861">
        <w:rPr>
          <w:rFonts w:ascii="Times New Roman" w:hAnsi="Times New Roman" w:cs="Times New Roman"/>
          <w:b/>
          <w:bCs/>
          <w:sz w:val="24"/>
          <w:szCs w:val="24"/>
        </w:rPr>
        <w:tab/>
      </w:r>
      <w:r w:rsidRPr="006115D3">
        <w:rPr>
          <w:rFonts w:ascii="Times New Roman" w:hAnsi="Times New Roman" w:cs="Times New Roman"/>
          <w:sz w:val="24"/>
          <w:szCs w:val="24"/>
        </w:rPr>
        <w:t xml:space="preserve">không cho phép các ứng dụng chứa nội dung hoặc dịch vụ hỗ trợ cờ bạc trực </w:t>
      </w:r>
      <w:proofErr w:type="gramStart"/>
      <w:r w:rsidRPr="006115D3">
        <w:rPr>
          <w:rFonts w:ascii="Times New Roman" w:hAnsi="Times New Roman" w:cs="Times New Roman"/>
          <w:sz w:val="24"/>
          <w:szCs w:val="24"/>
        </w:rPr>
        <w:t>tuyến( trừ</w:t>
      </w:r>
      <w:proofErr w:type="gramEnd"/>
      <w:r w:rsidRPr="006115D3">
        <w:rPr>
          <w:rFonts w:ascii="Times New Roman" w:hAnsi="Times New Roman" w:cs="Times New Roman"/>
          <w:sz w:val="24"/>
          <w:szCs w:val="24"/>
        </w:rPr>
        <w:t xml:space="preserve"> Anh, Ireland, Pháp). </w:t>
      </w:r>
    </w:p>
    <w:p w14:paraId="55907D15" w14:textId="39A625E6" w:rsidR="00511C26" w:rsidRPr="006115D3" w:rsidRDefault="00511C26" w:rsidP="00511C26">
      <w:pPr>
        <w:ind w:left="2880"/>
        <w:rPr>
          <w:rFonts w:ascii="Times New Roman" w:hAnsi="Times New Roman" w:cs="Times New Roman"/>
          <w:sz w:val="24"/>
          <w:szCs w:val="24"/>
        </w:rPr>
      </w:pPr>
      <w:r w:rsidRPr="006115D3">
        <w:rPr>
          <w:rFonts w:ascii="Times New Roman" w:hAnsi="Times New Roman" w:cs="Times New Roman"/>
          <w:sz w:val="24"/>
          <w:szCs w:val="24"/>
        </w:rPr>
        <w:t>Chấp nhận nội dung và dịch vụ hỗ trợ cờ bạc trực tuyến với điều kiện các nội dung và dịch vụ này đáp ứng các yêu cầu:</w:t>
      </w:r>
    </w:p>
    <w:p w14:paraId="03396652" w14:textId="77777777" w:rsidR="00511C26" w:rsidRPr="006115D3" w:rsidRDefault="00511C26" w:rsidP="00511C26">
      <w:pPr>
        <w:pStyle w:val="ListParagraph"/>
        <w:numPr>
          <w:ilvl w:val="0"/>
          <w:numId w:val="14"/>
        </w:numPr>
        <w:rPr>
          <w:rFonts w:ascii="Times New Roman" w:hAnsi="Times New Roman" w:cs="Times New Roman"/>
          <w:sz w:val="24"/>
          <w:szCs w:val="24"/>
        </w:rPr>
      </w:pPr>
      <w:r w:rsidRPr="006115D3">
        <w:rPr>
          <w:rFonts w:ascii="Times New Roman" w:hAnsi="Times New Roman" w:cs="Times New Roman"/>
          <w:sz w:val="24"/>
          <w:szCs w:val="24"/>
        </w:rPr>
        <w:t xml:space="preserve">Nhà phát triển phải hoàn tất quy trình đăng ký thành công để được phân phối ứng dụng này trên </w:t>
      </w:r>
      <w:proofErr w:type="gramStart"/>
      <w:r w:rsidRPr="006115D3">
        <w:rPr>
          <w:rFonts w:ascii="Times New Roman" w:hAnsi="Times New Roman" w:cs="Times New Roman"/>
          <w:sz w:val="24"/>
          <w:szCs w:val="24"/>
        </w:rPr>
        <w:t>Play;</w:t>
      </w:r>
      <w:proofErr w:type="gramEnd"/>
    </w:p>
    <w:p w14:paraId="4C1703D9" w14:textId="77777777" w:rsidR="00511C26" w:rsidRPr="006115D3" w:rsidRDefault="00511C26" w:rsidP="00511C26">
      <w:pPr>
        <w:pStyle w:val="ListParagraph"/>
        <w:numPr>
          <w:ilvl w:val="0"/>
          <w:numId w:val="14"/>
        </w:numPr>
        <w:rPr>
          <w:rFonts w:ascii="Times New Roman" w:hAnsi="Times New Roman" w:cs="Times New Roman"/>
          <w:sz w:val="24"/>
          <w:szCs w:val="24"/>
        </w:rPr>
      </w:pPr>
      <w:r w:rsidRPr="006115D3">
        <w:rPr>
          <w:rFonts w:ascii="Times New Roman" w:hAnsi="Times New Roman" w:cs="Times New Roman"/>
          <w:sz w:val="24"/>
          <w:szCs w:val="24"/>
        </w:rPr>
        <w:t xml:space="preserve">Ứng dụng phải tuân thủ tất cả luật và tiêu chuẩn ngành hiện hành áp dụng ở từng quốc gia nơi ứng dụng được phân phối </w:t>
      </w:r>
      <w:proofErr w:type="gramStart"/>
      <w:r w:rsidRPr="006115D3">
        <w:rPr>
          <w:rFonts w:ascii="Times New Roman" w:hAnsi="Times New Roman" w:cs="Times New Roman"/>
          <w:sz w:val="24"/>
          <w:szCs w:val="24"/>
        </w:rPr>
        <w:t>tới;</w:t>
      </w:r>
      <w:proofErr w:type="gramEnd"/>
    </w:p>
    <w:p w14:paraId="29FB6E2F" w14:textId="77777777" w:rsidR="00511C26" w:rsidRPr="006115D3" w:rsidRDefault="00511C26" w:rsidP="00511C26">
      <w:pPr>
        <w:pStyle w:val="ListParagraph"/>
        <w:numPr>
          <w:ilvl w:val="0"/>
          <w:numId w:val="14"/>
        </w:numPr>
        <w:rPr>
          <w:rFonts w:ascii="Times New Roman" w:hAnsi="Times New Roman" w:cs="Times New Roman"/>
          <w:sz w:val="24"/>
          <w:szCs w:val="24"/>
        </w:rPr>
      </w:pPr>
      <w:r w:rsidRPr="006115D3">
        <w:rPr>
          <w:rFonts w:ascii="Times New Roman" w:hAnsi="Times New Roman" w:cs="Times New Roman"/>
          <w:sz w:val="24"/>
          <w:szCs w:val="24"/>
        </w:rPr>
        <w:t xml:space="preserve">Nhà phát triển phải có giấy phép hoạt động cờ bạc hợp lệ ở mỗi quốc gia nơi ứng dụng được phân </w:t>
      </w:r>
      <w:proofErr w:type="gramStart"/>
      <w:r w:rsidRPr="006115D3">
        <w:rPr>
          <w:rFonts w:ascii="Times New Roman" w:hAnsi="Times New Roman" w:cs="Times New Roman"/>
          <w:sz w:val="24"/>
          <w:szCs w:val="24"/>
        </w:rPr>
        <w:t>phối;</w:t>
      </w:r>
      <w:proofErr w:type="gramEnd"/>
    </w:p>
    <w:p w14:paraId="2DBEBD18" w14:textId="77777777" w:rsidR="00511C26" w:rsidRPr="006115D3" w:rsidRDefault="00511C26" w:rsidP="00511C26">
      <w:pPr>
        <w:pStyle w:val="ListParagraph"/>
        <w:numPr>
          <w:ilvl w:val="0"/>
          <w:numId w:val="14"/>
        </w:numPr>
        <w:rPr>
          <w:rFonts w:ascii="Times New Roman" w:hAnsi="Times New Roman" w:cs="Times New Roman"/>
          <w:sz w:val="24"/>
          <w:szCs w:val="24"/>
        </w:rPr>
      </w:pPr>
      <w:r w:rsidRPr="006115D3">
        <w:rPr>
          <w:rFonts w:ascii="Times New Roman" w:hAnsi="Times New Roman" w:cs="Times New Roman"/>
          <w:sz w:val="24"/>
          <w:szCs w:val="24"/>
        </w:rPr>
        <w:t xml:space="preserve">Ứng dụng phải ngăn người dùng chưa đủ tuổi chơi cờ bạc trong ứng </w:t>
      </w:r>
      <w:proofErr w:type="gramStart"/>
      <w:r w:rsidRPr="006115D3">
        <w:rPr>
          <w:rFonts w:ascii="Times New Roman" w:hAnsi="Times New Roman" w:cs="Times New Roman"/>
          <w:sz w:val="24"/>
          <w:szCs w:val="24"/>
        </w:rPr>
        <w:t>dụng;</w:t>
      </w:r>
      <w:proofErr w:type="gramEnd"/>
    </w:p>
    <w:p w14:paraId="09690828" w14:textId="77777777" w:rsidR="00511C26" w:rsidRPr="006115D3" w:rsidRDefault="00511C26" w:rsidP="00511C26">
      <w:pPr>
        <w:pStyle w:val="ListParagraph"/>
        <w:numPr>
          <w:ilvl w:val="0"/>
          <w:numId w:val="14"/>
        </w:numPr>
        <w:rPr>
          <w:rFonts w:ascii="Times New Roman" w:hAnsi="Times New Roman" w:cs="Times New Roman"/>
          <w:sz w:val="24"/>
          <w:szCs w:val="24"/>
        </w:rPr>
      </w:pPr>
      <w:r w:rsidRPr="006115D3">
        <w:rPr>
          <w:rFonts w:ascii="Times New Roman" w:hAnsi="Times New Roman" w:cs="Times New Roman"/>
          <w:sz w:val="24"/>
          <w:szCs w:val="24"/>
        </w:rPr>
        <w:t xml:space="preserve">Ứng dụng phải ngăn việc sử dụng ứng dụng ở các quốc gia không thuộc phạm vi của giấy phép cung cấp dịch vụ cờ bạc đã cấp cho nhà phát </w:t>
      </w:r>
      <w:proofErr w:type="gramStart"/>
      <w:r w:rsidRPr="006115D3">
        <w:rPr>
          <w:rFonts w:ascii="Times New Roman" w:hAnsi="Times New Roman" w:cs="Times New Roman"/>
          <w:sz w:val="24"/>
          <w:szCs w:val="24"/>
        </w:rPr>
        <w:t>triển;</w:t>
      </w:r>
      <w:proofErr w:type="gramEnd"/>
    </w:p>
    <w:p w14:paraId="1D6A901E" w14:textId="77777777" w:rsidR="00511C26" w:rsidRPr="006115D3" w:rsidRDefault="00511C26" w:rsidP="00511C26">
      <w:pPr>
        <w:pStyle w:val="ListParagraph"/>
        <w:numPr>
          <w:ilvl w:val="0"/>
          <w:numId w:val="14"/>
        </w:numPr>
        <w:rPr>
          <w:rFonts w:ascii="Times New Roman" w:hAnsi="Times New Roman" w:cs="Times New Roman"/>
          <w:sz w:val="24"/>
          <w:szCs w:val="24"/>
        </w:rPr>
      </w:pPr>
      <w:r w:rsidRPr="006115D3">
        <w:rPr>
          <w:rFonts w:ascii="Times New Roman" w:hAnsi="Times New Roman" w:cs="Times New Roman"/>
          <w:sz w:val="24"/>
          <w:szCs w:val="24"/>
        </w:rPr>
        <w:t xml:space="preserve">Ứng dụng KHÔNG được phép mua dưới dạng ứng dụng phải trả phí trên Google Play và cũng KHÔNG được sử dụng tính năng thanh toán trong ứng dụng của Google </w:t>
      </w:r>
      <w:proofErr w:type="gramStart"/>
      <w:r w:rsidRPr="006115D3">
        <w:rPr>
          <w:rFonts w:ascii="Times New Roman" w:hAnsi="Times New Roman" w:cs="Times New Roman"/>
          <w:sz w:val="24"/>
          <w:szCs w:val="24"/>
        </w:rPr>
        <w:t>Play;</w:t>
      </w:r>
      <w:proofErr w:type="gramEnd"/>
    </w:p>
    <w:p w14:paraId="1C27A179" w14:textId="77777777" w:rsidR="00511C26" w:rsidRPr="006115D3" w:rsidRDefault="00511C26" w:rsidP="00511C26">
      <w:pPr>
        <w:pStyle w:val="ListParagraph"/>
        <w:numPr>
          <w:ilvl w:val="0"/>
          <w:numId w:val="14"/>
        </w:numPr>
        <w:rPr>
          <w:rFonts w:ascii="Times New Roman" w:hAnsi="Times New Roman" w:cs="Times New Roman"/>
          <w:sz w:val="24"/>
          <w:szCs w:val="24"/>
        </w:rPr>
      </w:pPr>
      <w:r w:rsidRPr="006115D3">
        <w:rPr>
          <w:rFonts w:ascii="Times New Roman" w:hAnsi="Times New Roman" w:cs="Times New Roman"/>
          <w:sz w:val="24"/>
          <w:szCs w:val="24"/>
        </w:rPr>
        <w:t xml:space="preserve">Ứng dụng phải miễn phí để tải xuống và được cài đặt từ Cửa hàng </w:t>
      </w:r>
      <w:proofErr w:type="gramStart"/>
      <w:r w:rsidRPr="006115D3">
        <w:rPr>
          <w:rFonts w:ascii="Times New Roman" w:hAnsi="Times New Roman" w:cs="Times New Roman"/>
          <w:sz w:val="24"/>
          <w:szCs w:val="24"/>
        </w:rPr>
        <w:t>Play;</w:t>
      </w:r>
      <w:proofErr w:type="gramEnd"/>
    </w:p>
    <w:p w14:paraId="376A58E1" w14:textId="77777777" w:rsidR="00511C26" w:rsidRPr="006115D3" w:rsidRDefault="00511C26" w:rsidP="00511C26">
      <w:pPr>
        <w:pStyle w:val="ListParagraph"/>
        <w:numPr>
          <w:ilvl w:val="0"/>
          <w:numId w:val="14"/>
        </w:numPr>
        <w:rPr>
          <w:rFonts w:ascii="Times New Roman" w:hAnsi="Times New Roman" w:cs="Times New Roman"/>
          <w:sz w:val="24"/>
          <w:szCs w:val="24"/>
        </w:rPr>
      </w:pPr>
      <w:r w:rsidRPr="006115D3">
        <w:rPr>
          <w:rFonts w:ascii="Times New Roman" w:hAnsi="Times New Roman" w:cs="Times New Roman"/>
          <w:sz w:val="24"/>
          <w:szCs w:val="24"/>
        </w:rPr>
        <w:t>Ứng dụng phải được xếp hạng AO (Adult Only – Chỉ dành cho người lớn) hoặc xếp hạng tương đương của IARC; và</w:t>
      </w:r>
    </w:p>
    <w:p w14:paraId="3608AF83" w14:textId="1421CA0D" w:rsidR="00511C26" w:rsidRPr="006115D3" w:rsidRDefault="00511C26" w:rsidP="00511C26">
      <w:pPr>
        <w:pStyle w:val="ListParagraph"/>
        <w:numPr>
          <w:ilvl w:val="0"/>
          <w:numId w:val="14"/>
        </w:numPr>
        <w:rPr>
          <w:rFonts w:ascii="Times New Roman" w:hAnsi="Times New Roman" w:cs="Times New Roman"/>
          <w:sz w:val="24"/>
          <w:szCs w:val="24"/>
        </w:rPr>
      </w:pPr>
      <w:r w:rsidRPr="006115D3">
        <w:rPr>
          <w:rFonts w:ascii="Times New Roman" w:hAnsi="Times New Roman" w:cs="Times New Roman"/>
          <w:sz w:val="24"/>
          <w:szCs w:val="24"/>
        </w:rPr>
        <w:t>Ứng dụng và trang thông tin ứng dụng phải hiển thị rõ ràng thông tin về cờ bạc có trách nhiệm</w:t>
      </w:r>
    </w:p>
    <w:p w14:paraId="6F51129C" w14:textId="6B1EDA7E" w:rsidR="00511C26" w:rsidRPr="006115D3" w:rsidRDefault="00511C26" w:rsidP="00511C26">
      <w:pPr>
        <w:ind w:left="720"/>
        <w:rPr>
          <w:rFonts w:ascii="Times New Roman" w:hAnsi="Times New Roman" w:cs="Times New Roman"/>
          <w:sz w:val="24"/>
          <w:szCs w:val="24"/>
        </w:rPr>
      </w:pPr>
      <w:r w:rsidRPr="00BC0861">
        <w:rPr>
          <w:rFonts w:ascii="Times New Roman" w:hAnsi="Times New Roman" w:cs="Times New Roman"/>
          <w:b/>
          <w:bCs/>
          <w:sz w:val="24"/>
          <w:szCs w:val="24"/>
        </w:rPr>
        <w:t>Ứng dụng về trò chơi, cuộc thi và giải đấu bằng tiền thật khác:</w:t>
      </w:r>
      <w:r w:rsidRPr="006115D3">
        <w:rPr>
          <w:rFonts w:ascii="Times New Roman" w:hAnsi="Times New Roman" w:cs="Times New Roman"/>
          <w:sz w:val="24"/>
          <w:szCs w:val="24"/>
        </w:rPr>
        <w:t xml:space="preserve"> không chấp nhận những nội dung hoặc dịch vụ cho phép hoặc hỗ trợ người dùng cá cược, đặt cược hoặc tham gia bằng tiền thật (bao gồm cả việc mua hàng bằng tiền thật trong ứng dụng) để giành giải thưởng có giá trị bằng tiền thật.</w:t>
      </w:r>
    </w:p>
    <w:p w14:paraId="19B101EC" w14:textId="55BFE3EF" w:rsidR="006115D3" w:rsidRPr="006115D3" w:rsidRDefault="006115D3" w:rsidP="00511C26">
      <w:pPr>
        <w:ind w:left="720"/>
        <w:rPr>
          <w:rFonts w:ascii="Times New Roman" w:hAnsi="Times New Roman" w:cs="Times New Roman"/>
          <w:sz w:val="24"/>
          <w:szCs w:val="24"/>
        </w:rPr>
      </w:pPr>
      <w:r w:rsidRPr="00BC0861">
        <w:rPr>
          <w:rFonts w:ascii="Times New Roman" w:hAnsi="Times New Roman" w:cs="Times New Roman"/>
          <w:b/>
          <w:bCs/>
          <w:sz w:val="24"/>
          <w:szCs w:val="24"/>
        </w:rPr>
        <w:t>Quảng cáo cờ bạc hoặc trò chơi, cuộc thi và giải đấu bằng tiền thật trong ứng dụng được phân phối trên Play:</w:t>
      </w:r>
      <w:r w:rsidRPr="006115D3">
        <w:rPr>
          <w:rFonts w:ascii="Times New Roman" w:hAnsi="Times New Roman" w:cs="Times New Roman"/>
          <w:sz w:val="24"/>
          <w:szCs w:val="24"/>
        </w:rPr>
        <w:t xml:space="preserve"> Chấp nhận nếu đáp ứng các yêu cầu:</w:t>
      </w:r>
    </w:p>
    <w:p w14:paraId="29B4106C" w14:textId="7EC5E061" w:rsidR="006115D3" w:rsidRPr="006115D3" w:rsidRDefault="006115D3" w:rsidP="006115D3">
      <w:pPr>
        <w:numPr>
          <w:ilvl w:val="0"/>
          <w:numId w:val="15"/>
        </w:numPr>
        <w:tabs>
          <w:tab w:val="clear" w:pos="720"/>
          <w:tab w:val="left" w:pos="1350"/>
          <w:tab w:val="num" w:pos="1620"/>
        </w:tabs>
        <w:ind w:left="1350" w:firstLine="540"/>
        <w:rPr>
          <w:rFonts w:ascii="Times New Roman" w:hAnsi="Times New Roman" w:cs="Times New Roman"/>
          <w:sz w:val="24"/>
          <w:szCs w:val="24"/>
        </w:rPr>
      </w:pPr>
      <w:r w:rsidRPr="006115D3">
        <w:rPr>
          <w:rFonts w:ascii="Times New Roman" w:hAnsi="Times New Roman" w:cs="Times New Roman"/>
          <w:sz w:val="24"/>
          <w:szCs w:val="24"/>
        </w:rPr>
        <w:t xml:space="preserve">Ứng dụng và quảng cáo (bao gồm cả nhà quảng cáo) phải tuân thủ tất cả luật và tiêu chuẩn ngành hiện hành áp dụng tại mọi nơi mà quảng cáo này hiển thị </w:t>
      </w:r>
      <w:proofErr w:type="gramStart"/>
      <w:r w:rsidRPr="006115D3">
        <w:rPr>
          <w:rFonts w:ascii="Times New Roman" w:hAnsi="Times New Roman" w:cs="Times New Roman"/>
          <w:sz w:val="24"/>
          <w:szCs w:val="24"/>
        </w:rPr>
        <w:t>tới;</w:t>
      </w:r>
      <w:proofErr w:type="gramEnd"/>
    </w:p>
    <w:p w14:paraId="7BE6B70D" w14:textId="77777777" w:rsidR="006115D3" w:rsidRPr="006115D3" w:rsidRDefault="006115D3" w:rsidP="006115D3">
      <w:pPr>
        <w:numPr>
          <w:ilvl w:val="0"/>
          <w:numId w:val="15"/>
        </w:numPr>
        <w:tabs>
          <w:tab w:val="clear" w:pos="720"/>
          <w:tab w:val="left" w:pos="1350"/>
          <w:tab w:val="num" w:pos="1620"/>
        </w:tabs>
        <w:ind w:left="1350" w:firstLine="540"/>
        <w:rPr>
          <w:rFonts w:ascii="Times New Roman" w:hAnsi="Times New Roman" w:cs="Times New Roman"/>
          <w:sz w:val="24"/>
          <w:szCs w:val="24"/>
        </w:rPr>
      </w:pPr>
      <w:r w:rsidRPr="006115D3">
        <w:rPr>
          <w:rFonts w:ascii="Times New Roman" w:hAnsi="Times New Roman" w:cs="Times New Roman"/>
          <w:sz w:val="24"/>
          <w:szCs w:val="24"/>
        </w:rPr>
        <w:t xml:space="preserve">Quảng cáo phải đáp ứng yêu cầu cấp phép của địa phương đối với tất cả sản phẩm và dịch vụ liên quan đến cờ bạc được quảng </w:t>
      </w:r>
      <w:proofErr w:type="gramStart"/>
      <w:r w:rsidRPr="006115D3">
        <w:rPr>
          <w:rFonts w:ascii="Times New Roman" w:hAnsi="Times New Roman" w:cs="Times New Roman"/>
          <w:sz w:val="24"/>
          <w:szCs w:val="24"/>
        </w:rPr>
        <w:t>bá;</w:t>
      </w:r>
      <w:proofErr w:type="gramEnd"/>
    </w:p>
    <w:p w14:paraId="5D097A49" w14:textId="77777777" w:rsidR="006115D3" w:rsidRPr="006115D3" w:rsidRDefault="006115D3" w:rsidP="006115D3">
      <w:pPr>
        <w:numPr>
          <w:ilvl w:val="0"/>
          <w:numId w:val="15"/>
        </w:numPr>
        <w:tabs>
          <w:tab w:val="clear" w:pos="720"/>
          <w:tab w:val="left" w:pos="1350"/>
          <w:tab w:val="num" w:pos="1620"/>
        </w:tabs>
        <w:ind w:left="1350" w:firstLine="540"/>
        <w:rPr>
          <w:rFonts w:ascii="Times New Roman" w:hAnsi="Times New Roman" w:cs="Times New Roman"/>
          <w:sz w:val="24"/>
          <w:szCs w:val="24"/>
        </w:rPr>
      </w:pPr>
      <w:r w:rsidRPr="006115D3">
        <w:rPr>
          <w:rFonts w:ascii="Times New Roman" w:hAnsi="Times New Roman" w:cs="Times New Roman"/>
          <w:sz w:val="24"/>
          <w:szCs w:val="24"/>
        </w:rPr>
        <w:t xml:space="preserve">Ứng dụng không được hiển thị quảng cáo cờ bạc cho các cá nhân được biết là dưới 18 </w:t>
      </w:r>
      <w:proofErr w:type="gramStart"/>
      <w:r w:rsidRPr="006115D3">
        <w:rPr>
          <w:rFonts w:ascii="Times New Roman" w:hAnsi="Times New Roman" w:cs="Times New Roman"/>
          <w:sz w:val="24"/>
          <w:szCs w:val="24"/>
        </w:rPr>
        <w:t>tuổi;</w:t>
      </w:r>
      <w:proofErr w:type="gramEnd"/>
    </w:p>
    <w:p w14:paraId="4FA5396E" w14:textId="77777777" w:rsidR="006115D3" w:rsidRPr="006115D3" w:rsidRDefault="006115D3" w:rsidP="006115D3">
      <w:pPr>
        <w:numPr>
          <w:ilvl w:val="0"/>
          <w:numId w:val="15"/>
        </w:numPr>
        <w:tabs>
          <w:tab w:val="clear" w:pos="720"/>
          <w:tab w:val="left" w:pos="1350"/>
          <w:tab w:val="num" w:pos="1620"/>
        </w:tabs>
        <w:ind w:left="1350" w:firstLine="540"/>
        <w:rPr>
          <w:rFonts w:ascii="Times New Roman" w:hAnsi="Times New Roman" w:cs="Times New Roman"/>
          <w:sz w:val="24"/>
          <w:szCs w:val="24"/>
        </w:rPr>
      </w:pPr>
      <w:r w:rsidRPr="006115D3">
        <w:rPr>
          <w:rFonts w:ascii="Times New Roman" w:hAnsi="Times New Roman" w:cs="Times New Roman"/>
          <w:sz w:val="24"/>
          <w:szCs w:val="24"/>
        </w:rPr>
        <w:t xml:space="preserve">Ứng dụng không được tham gia chương trình Được thiết kế cho gia </w:t>
      </w:r>
      <w:proofErr w:type="gramStart"/>
      <w:r w:rsidRPr="006115D3">
        <w:rPr>
          <w:rFonts w:ascii="Times New Roman" w:hAnsi="Times New Roman" w:cs="Times New Roman"/>
          <w:sz w:val="24"/>
          <w:szCs w:val="24"/>
        </w:rPr>
        <w:t>đình;</w:t>
      </w:r>
      <w:proofErr w:type="gramEnd"/>
    </w:p>
    <w:p w14:paraId="109914EB" w14:textId="77777777" w:rsidR="006115D3" w:rsidRPr="006115D3" w:rsidRDefault="006115D3" w:rsidP="006115D3">
      <w:pPr>
        <w:numPr>
          <w:ilvl w:val="0"/>
          <w:numId w:val="15"/>
        </w:numPr>
        <w:tabs>
          <w:tab w:val="clear" w:pos="720"/>
          <w:tab w:val="left" w:pos="1350"/>
          <w:tab w:val="num" w:pos="1620"/>
        </w:tabs>
        <w:ind w:left="1350" w:firstLine="540"/>
        <w:rPr>
          <w:rFonts w:ascii="Times New Roman" w:hAnsi="Times New Roman" w:cs="Times New Roman"/>
          <w:sz w:val="24"/>
          <w:szCs w:val="24"/>
        </w:rPr>
      </w:pPr>
      <w:r w:rsidRPr="006115D3">
        <w:rPr>
          <w:rFonts w:ascii="Times New Roman" w:hAnsi="Times New Roman" w:cs="Times New Roman"/>
          <w:sz w:val="24"/>
          <w:szCs w:val="24"/>
        </w:rPr>
        <w:t xml:space="preserve">Ứng dụng không được nhắm mục tiêu các cá nhân dưới 18 </w:t>
      </w:r>
      <w:proofErr w:type="gramStart"/>
      <w:r w:rsidRPr="006115D3">
        <w:rPr>
          <w:rFonts w:ascii="Times New Roman" w:hAnsi="Times New Roman" w:cs="Times New Roman"/>
          <w:sz w:val="24"/>
          <w:szCs w:val="24"/>
        </w:rPr>
        <w:t>tuổi;</w:t>
      </w:r>
      <w:proofErr w:type="gramEnd"/>
    </w:p>
    <w:p w14:paraId="5BC43AAF" w14:textId="77777777" w:rsidR="006115D3" w:rsidRPr="006115D3" w:rsidRDefault="006115D3" w:rsidP="006115D3">
      <w:pPr>
        <w:numPr>
          <w:ilvl w:val="0"/>
          <w:numId w:val="15"/>
        </w:numPr>
        <w:tabs>
          <w:tab w:val="clear" w:pos="720"/>
          <w:tab w:val="left" w:pos="1350"/>
          <w:tab w:val="num" w:pos="1620"/>
        </w:tabs>
        <w:ind w:left="1350" w:firstLine="540"/>
        <w:rPr>
          <w:rFonts w:ascii="Times New Roman" w:hAnsi="Times New Roman" w:cs="Times New Roman"/>
          <w:sz w:val="24"/>
          <w:szCs w:val="24"/>
        </w:rPr>
      </w:pPr>
      <w:r w:rsidRPr="006115D3">
        <w:rPr>
          <w:rFonts w:ascii="Times New Roman" w:hAnsi="Times New Roman" w:cs="Times New Roman"/>
          <w:sz w:val="24"/>
          <w:szCs w:val="24"/>
        </w:rPr>
        <w:t xml:space="preserve">Trong trường hợp quảng cáo một ứng dụng cờ bạc (như được định nghĩa ở trên), thì quảng cáo này phải hiển thị thông tin một cách rõ ràng về cờ bạc có trách nhiệm trên trang đích, trên chính trang thông tin ứng dụng được quảng cáo hoặc trong ứng </w:t>
      </w:r>
      <w:proofErr w:type="gramStart"/>
      <w:r w:rsidRPr="006115D3">
        <w:rPr>
          <w:rFonts w:ascii="Times New Roman" w:hAnsi="Times New Roman" w:cs="Times New Roman"/>
          <w:sz w:val="24"/>
          <w:szCs w:val="24"/>
        </w:rPr>
        <w:t>dụng;</w:t>
      </w:r>
      <w:proofErr w:type="gramEnd"/>
    </w:p>
    <w:p w14:paraId="120C3813" w14:textId="77777777" w:rsidR="006115D3" w:rsidRPr="006115D3" w:rsidRDefault="006115D3" w:rsidP="006115D3">
      <w:pPr>
        <w:numPr>
          <w:ilvl w:val="0"/>
          <w:numId w:val="15"/>
        </w:numPr>
        <w:tabs>
          <w:tab w:val="clear" w:pos="720"/>
          <w:tab w:val="left" w:pos="1350"/>
          <w:tab w:val="num" w:pos="1620"/>
        </w:tabs>
        <w:ind w:left="1350" w:firstLine="540"/>
        <w:rPr>
          <w:rFonts w:ascii="Times New Roman" w:hAnsi="Times New Roman" w:cs="Times New Roman"/>
          <w:sz w:val="24"/>
          <w:szCs w:val="24"/>
        </w:rPr>
      </w:pPr>
      <w:r w:rsidRPr="006115D3">
        <w:rPr>
          <w:rFonts w:ascii="Times New Roman" w:hAnsi="Times New Roman" w:cs="Times New Roman"/>
          <w:sz w:val="24"/>
          <w:szCs w:val="24"/>
        </w:rPr>
        <w:t>Ứng dụng không được cung cấp nội dung cờ bạc mô phỏng (ví dụ: ứng dụng sòng bạc trên mạng xã hội; ứng dụng có máy đánh bạc ảo</w:t>
      </w:r>
      <w:proofErr w:type="gramStart"/>
      <w:r w:rsidRPr="006115D3">
        <w:rPr>
          <w:rFonts w:ascii="Times New Roman" w:hAnsi="Times New Roman" w:cs="Times New Roman"/>
          <w:sz w:val="24"/>
          <w:szCs w:val="24"/>
        </w:rPr>
        <w:t>);</w:t>
      </w:r>
      <w:proofErr w:type="gramEnd"/>
    </w:p>
    <w:p w14:paraId="79CFE4F9" w14:textId="77777777" w:rsidR="006115D3" w:rsidRPr="006115D3" w:rsidRDefault="006115D3" w:rsidP="006115D3">
      <w:pPr>
        <w:numPr>
          <w:ilvl w:val="0"/>
          <w:numId w:val="15"/>
        </w:numPr>
        <w:tabs>
          <w:tab w:val="clear" w:pos="720"/>
          <w:tab w:val="left" w:pos="1350"/>
          <w:tab w:val="num" w:pos="1620"/>
        </w:tabs>
        <w:ind w:left="1350" w:firstLine="540"/>
        <w:rPr>
          <w:rFonts w:ascii="Times New Roman" w:hAnsi="Times New Roman" w:cs="Times New Roman"/>
          <w:sz w:val="24"/>
          <w:szCs w:val="24"/>
        </w:rPr>
      </w:pPr>
      <w:r w:rsidRPr="006115D3">
        <w:rPr>
          <w:rFonts w:ascii="Times New Roman" w:hAnsi="Times New Roman" w:cs="Times New Roman"/>
          <w:sz w:val="24"/>
          <w:szCs w:val="24"/>
        </w:rPr>
        <w:t>Ứng dụng không được cung cấp chức năng hỗ trợ cờ bạc cũng như hỗ trợ trò chơi, xổ số hoặc giải đấu bằng tiền thật (ví dụ: chức năng hỗ trợ đặt cược, thanh toán, theo dõi tỷ số/tỷ lệ cược thể thao hoặc quản lý quỹ tham gia</w:t>
      </w:r>
      <w:proofErr w:type="gramStart"/>
      <w:r w:rsidRPr="006115D3">
        <w:rPr>
          <w:rFonts w:ascii="Times New Roman" w:hAnsi="Times New Roman" w:cs="Times New Roman"/>
          <w:sz w:val="24"/>
          <w:szCs w:val="24"/>
        </w:rPr>
        <w:t>);</w:t>
      </w:r>
      <w:proofErr w:type="gramEnd"/>
    </w:p>
    <w:p w14:paraId="37902DE0" w14:textId="77777777" w:rsidR="006115D3" w:rsidRPr="006115D3" w:rsidRDefault="006115D3" w:rsidP="006115D3">
      <w:pPr>
        <w:numPr>
          <w:ilvl w:val="0"/>
          <w:numId w:val="15"/>
        </w:numPr>
        <w:tabs>
          <w:tab w:val="clear" w:pos="720"/>
          <w:tab w:val="left" w:pos="1350"/>
          <w:tab w:val="num" w:pos="1620"/>
        </w:tabs>
        <w:ind w:left="1350" w:firstLine="540"/>
        <w:rPr>
          <w:rFonts w:ascii="Times New Roman" w:hAnsi="Times New Roman" w:cs="Times New Roman"/>
          <w:sz w:val="24"/>
          <w:szCs w:val="24"/>
        </w:rPr>
      </w:pPr>
      <w:r w:rsidRPr="006115D3">
        <w:rPr>
          <w:rFonts w:ascii="Times New Roman" w:hAnsi="Times New Roman" w:cs="Times New Roman"/>
          <w:sz w:val="24"/>
          <w:szCs w:val="24"/>
        </w:rPr>
        <w:t xml:space="preserve">Bạn không được nắm quyền sở hữu đối với dịch vụ cờ bạc cũng như dịch vụ trò chơi, xổ số hoặc giải đấu bằng tiền thật được quảng cáo trong ứng </w:t>
      </w:r>
      <w:proofErr w:type="gramStart"/>
      <w:r w:rsidRPr="006115D3">
        <w:rPr>
          <w:rFonts w:ascii="Times New Roman" w:hAnsi="Times New Roman" w:cs="Times New Roman"/>
          <w:sz w:val="24"/>
          <w:szCs w:val="24"/>
        </w:rPr>
        <w:t>dụng;</w:t>
      </w:r>
      <w:proofErr w:type="gramEnd"/>
    </w:p>
    <w:p w14:paraId="48629AB2" w14:textId="488E6BB6" w:rsidR="006115D3" w:rsidRPr="006115D3" w:rsidRDefault="006115D3" w:rsidP="006115D3">
      <w:pPr>
        <w:numPr>
          <w:ilvl w:val="0"/>
          <w:numId w:val="15"/>
        </w:numPr>
        <w:tabs>
          <w:tab w:val="clear" w:pos="720"/>
          <w:tab w:val="left" w:pos="1350"/>
          <w:tab w:val="num" w:pos="1620"/>
        </w:tabs>
        <w:ind w:left="1350" w:firstLine="540"/>
        <w:rPr>
          <w:rFonts w:ascii="Times New Roman" w:hAnsi="Times New Roman" w:cs="Times New Roman"/>
          <w:sz w:val="24"/>
          <w:szCs w:val="24"/>
        </w:rPr>
      </w:pPr>
      <w:r w:rsidRPr="006115D3">
        <w:rPr>
          <w:rFonts w:ascii="Times New Roman" w:hAnsi="Times New Roman" w:cs="Times New Roman"/>
          <w:sz w:val="24"/>
          <w:szCs w:val="24"/>
        </w:rPr>
        <w:t>Nội dung ứng dụng không được quảng bá hoặc hướng người dùng đến dịch vụ cờ bạc cũng như trò chơi, xổ số hoặc giải đấu bằng tiền thật</w:t>
      </w:r>
    </w:p>
    <w:p w14:paraId="6CC01E0F" w14:textId="77777777" w:rsidR="00511C26" w:rsidRPr="006115D3" w:rsidRDefault="00511C26" w:rsidP="00511C26">
      <w:pPr>
        <w:pStyle w:val="ListParagraph"/>
        <w:ind w:left="990"/>
        <w:rPr>
          <w:rFonts w:ascii="Times New Roman" w:hAnsi="Times New Roman" w:cs="Times New Roman"/>
          <w:sz w:val="24"/>
          <w:szCs w:val="24"/>
        </w:rPr>
      </w:pPr>
    </w:p>
    <w:p w14:paraId="178DB7A3" w14:textId="1AC6EDF3" w:rsidR="00D07C22" w:rsidRPr="006115D3" w:rsidRDefault="00D07C22" w:rsidP="00D07C22">
      <w:pPr>
        <w:pStyle w:val="ListParagraph"/>
        <w:numPr>
          <w:ilvl w:val="0"/>
          <w:numId w:val="3"/>
        </w:numPr>
        <w:ind w:left="990" w:hanging="270"/>
        <w:rPr>
          <w:rFonts w:ascii="Times New Roman" w:hAnsi="Times New Roman" w:cs="Times New Roman"/>
          <w:sz w:val="24"/>
          <w:szCs w:val="24"/>
        </w:rPr>
      </w:pPr>
      <w:r w:rsidRPr="006115D3">
        <w:rPr>
          <w:rFonts w:ascii="Times New Roman" w:hAnsi="Times New Roman" w:cs="Times New Roman"/>
          <w:sz w:val="24"/>
          <w:szCs w:val="24"/>
        </w:rPr>
        <w:t>Hoạt động bất hợp pháp</w:t>
      </w:r>
    </w:p>
    <w:p w14:paraId="05127C3B" w14:textId="77777777" w:rsidR="006115D3" w:rsidRPr="006115D3" w:rsidRDefault="006115D3" w:rsidP="006115D3">
      <w:pPr>
        <w:shd w:val="clear" w:color="auto" w:fill="FFFFFF"/>
        <w:spacing w:before="100" w:beforeAutospacing="1" w:after="100" w:afterAutospacing="1" w:line="240" w:lineRule="auto"/>
        <w:ind w:left="1350"/>
        <w:rPr>
          <w:rFonts w:ascii="Times New Roman" w:eastAsia="Times New Roman" w:hAnsi="Times New Roman" w:cs="Times New Roman"/>
          <w:color w:val="3C4043"/>
          <w:sz w:val="24"/>
          <w:szCs w:val="24"/>
        </w:rPr>
      </w:pPr>
      <w:r w:rsidRPr="006115D3">
        <w:rPr>
          <w:rFonts w:ascii="Times New Roman" w:eastAsia="Times New Roman" w:hAnsi="Times New Roman" w:cs="Times New Roman"/>
          <w:color w:val="3C4043"/>
          <w:sz w:val="24"/>
          <w:szCs w:val="24"/>
        </w:rPr>
        <w:t>Chúng tôi không cho phép các ứng dụng tạo điều kiện hoặc quảng bá những hoạt động bất hợp pháp.</w:t>
      </w:r>
    </w:p>
    <w:p w14:paraId="31348FA4" w14:textId="77777777" w:rsidR="006115D3" w:rsidRPr="006115D3" w:rsidRDefault="006115D3" w:rsidP="006115D3">
      <w:pPr>
        <w:shd w:val="clear" w:color="auto" w:fill="FFFFFF"/>
        <w:spacing w:after="0" w:line="240" w:lineRule="auto"/>
        <w:ind w:left="1440"/>
        <w:rPr>
          <w:rFonts w:ascii="Times New Roman" w:eastAsia="Times New Roman" w:hAnsi="Times New Roman" w:cs="Times New Roman"/>
          <w:color w:val="3C4043"/>
          <w:sz w:val="24"/>
          <w:szCs w:val="24"/>
        </w:rPr>
      </w:pPr>
      <w:r w:rsidRPr="006115D3">
        <w:rPr>
          <w:rFonts w:ascii="Times New Roman" w:eastAsia="Times New Roman" w:hAnsi="Times New Roman" w:cs="Times New Roman"/>
          <w:color w:val="3C4043"/>
          <w:sz w:val="24"/>
          <w:szCs w:val="24"/>
        </w:rPr>
        <w:t>Ví dụ về trường hợp vi phạm phổ biến</w:t>
      </w:r>
    </w:p>
    <w:p w14:paraId="487766DC" w14:textId="77777777" w:rsidR="006115D3" w:rsidRPr="006115D3" w:rsidRDefault="006115D3" w:rsidP="006115D3">
      <w:pPr>
        <w:numPr>
          <w:ilvl w:val="0"/>
          <w:numId w:val="16"/>
        </w:numPr>
        <w:shd w:val="clear" w:color="auto" w:fill="FFFFFF"/>
        <w:spacing w:before="100" w:beforeAutospacing="1" w:after="100" w:afterAutospacing="1" w:line="240" w:lineRule="auto"/>
        <w:ind w:left="1440"/>
        <w:textAlignment w:val="baseline"/>
        <w:rPr>
          <w:rFonts w:ascii="Times New Roman" w:eastAsia="Times New Roman" w:hAnsi="Times New Roman" w:cs="Times New Roman"/>
          <w:color w:val="3C4043"/>
          <w:sz w:val="24"/>
          <w:szCs w:val="24"/>
        </w:rPr>
      </w:pPr>
      <w:r w:rsidRPr="006115D3">
        <w:rPr>
          <w:rFonts w:ascii="Times New Roman" w:eastAsia="Times New Roman" w:hAnsi="Times New Roman" w:cs="Times New Roman"/>
          <w:color w:val="3C4043"/>
          <w:sz w:val="24"/>
          <w:szCs w:val="24"/>
        </w:rPr>
        <w:t>Tạo điều kiện cho hành vi mua bán thuốc bất hợp pháp hoặc thuốc bán theo đơn khi không có đơn thuốc.</w:t>
      </w:r>
    </w:p>
    <w:p w14:paraId="27B1EF6C" w14:textId="77777777" w:rsidR="006115D3" w:rsidRPr="006115D3" w:rsidRDefault="006115D3" w:rsidP="006115D3">
      <w:pPr>
        <w:numPr>
          <w:ilvl w:val="0"/>
          <w:numId w:val="16"/>
        </w:numPr>
        <w:shd w:val="clear" w:color="auto" w:fill="FFFFFF"/>
        <w:spacing w:before="100" w:beforeAutospacing="1" w:after="100" w:afterAutospacing="1" w:line="240" w:lineRule="auto"/>
        <w:ind w:left="1440"/>
        <w:textAlignment w:val="baseline"/>
        <w:rPr>
          <w:rFonts w:ascii="Times New Roman" w:eastAsia="Times New Roman" w:hAnsi="Times New Roman" w:cs="Times New Roman"/>
          <w:color w:val="3C4043"/>
          <w:sz w:val="24"/>
          <w:szCs w:val="24"/>
        </w:rPr>
      </w:pPr>
      <w:r w:rsidRPr="006115D3">
        <w:rPr>
          <w:rFonts w:ascii="Times New Roman" w:eastAsia="Times New Roman" w:hAnsi="Times New Roman" w:cs="Times New Roman"/>
          <w:color w:val="3C4043"/>
          <w:sz w:val="24"/>
          <w:szCs w:val="24"/>
        </w:rPr>
        <w:t>Mô tả hoặc khuyến khích trẻ vị thành niên sử dụng hoặc bán ma túy, rượu hoặc thuốc lá.</w:t>
      </w:r>
    </w:p>
    <w:p w14:paraId="703AD27B" w14:textId="77777777" w:rsidR="006115D3" w:rsidRPr="006115D3" w:rsidRDefault="006115D3" w:rsidP="006115D3">
      <w:pPr>
        <w:numPr>
          <w:ilvl w:val="0"/>
          <w:numId w:val="16"/>
        </w:numPr>
        <w:shd w:val="clear" w:color="auto" w:fill="FFFFFF"/>
        <w:spacing w:before="100" w:beforeAutospacing="1" w:after="100" w:afterAutospacing="1" w:line="240" w:lineRule="auto"/>
        <w:ind w:left="1440"/>
        <w:textAlignment w:val="baseline"/>
        <w:rPr>
          <w:rFonts w:ascii="Times New Roman" w:eastAsia="Times New Roman" w:hAnsi="Times New Roman" w:cs="Times New Roman"/>
          <w:color w:val="3C4043"/>
          <w:sz w:val="24"/>
          <w:szCs w:val="24"/>
        </w:rPr>
      </w:pPr>
      <w:r w:rsidRPr="006115D3">
        <w:rPr>
          <w:rFonts w:ascii="Times New Roman" w:eastAsia="Times New Roman" w:hAnsi="Times New Roman" w:cs="Times New Roman"/>
          <w:color w:val="3C4043"/>
          <w:sz w:val="24"/>
          <w:szCs w:val="24"/>
        </w:rPr>
        <w:t>Hướng dẫn trồng hoặc sản xuất thuốc bất hợp pháp.</w:t>
      </w:r>
    </w:p>
    <w:p w14:paraId="5CA34C08" w14:textId="77777777" w:rsidR="006115D3" w:rsidRPr="006115D3" w:rsidRDefault="006115D3" w:rsidP="006115D3">
      <w:pPr>
        <w:pStyle w:val="ListParagraph"/>
        <w:ind w:left="990"/>
        <w:rPr>
          <w:rFonts w:ascii="Times New Roman" w:hAnsi="Times New Roman" w:cs="Times New Roman"/>
          <w:sz w:val="24"/>
          <w:szCs w:val="24"/>
        </w:rPr>
      </w:pPr>
    </w:p>
    <w:p w14:paraId="7B9028A6" w14:textId="6DFB77F8" w:rsidR="00D07C22" w:rsidRPr="006115D3" w:rsidRDefault="00D07C22" w:rsidP="00D07C22">
      <w:pPr>
        <w:pStyle w:val="ListParagraph"/>
        <w:numPr>
          <w:ilvl w:val="0"/>
          <w:numId w:val="3"/>
        </w:numPr>
        <w:ind w:left="990" w:hanging="270"/>
        <w:rPr>
          <w:rFonts w:ascii="Times New Roman" w:hAnsi="Times New Roman" w:cs="Times New Roman"/>
          <w:sz w:val="24"/>
          <w:szCs w:val="24"/>
        </w:rPr>
      </w:pPr>
      <w:r w:rsidRPr="006115D3">
        <w:rPr>
          <w:rFonts w:ascii="Times New Roman" w:hAnsi="Times New Roman" w:cs="Times New Roman"/>
          <w:sz w:val="24"/>
          <w:szCs w:val="24"/>
        </w:rPr>
        <w:t xml:space="preserve">Nội dung do người sáng </w:t>
      </w:r>
      <w:proofErr w:type="gramStart"/>
      <w:r w:rsidRPr="006115D3">
        <w:rPr>
          <w:rFonts w:ascii="Times New Roman" w:hAnsi="Times New Roman" w:cs="Times New Roman"/>
          <w:sz w:val="24"/>
          <w:szCs w:val="24"/>
        </w:rPr>
        <w:t>tạo</w:t>
      </w:r>
      <w:proofErr w:type="gramEnd"/>
    </w:p>
    <w:p w14:paraId="633654CF" w14:textId="77777777" w:rsidR="006115D3" w:rsidRPr="006115D3" w:rsidRDefault="006115D3" w:rsidP="006115D3">
      <w:pPr>
        <w:pStyle w:val="ListParagraph"/>
        <w:ind w:left="990"/>
        <w:rPr>
          <w:rFonts w:ascii="Times New Roman" w:hAnsi="Times New Roman" w:cs="Times New Roman"/>
          <w:sz w:val="24"/>
          <w:szCs w:val="24"/>
        </w:rPr>
      </w:pPr>
    </w:p>
    <w:p w14:paraId="78768426" w14:textId="69633FCB" w:rsidR="006115D3" w:rsidRPr="006115D3" w:rsidRDefault="006115D3" w:rsidP="006115D3">
      <w:pPr>
        <w:pStyle w:val="ListParagraph"/>
        <w:ind w:left="990"/>
        <w:rPr>
          <w:rFonts w:ascii="Times New Roman" w:hAnsi="Times New Roman" w:cs="Times New Roman"/>
          <w:sz w:val="24"/>
          <w:szCs w:val="24"/>
        </w:rPr>
      </w:pPr>
      <w:r w:rsidRPr="006115D3">
        <w:rPr>
          <w:rFonts w:ascii="Times New Roman" w:hAnsi="Times New Roman" w:cs="Times New Roman"/>
          <w:sz w:val="24"/>
          <w:szCs w:val="24"/>
        </w:rPr>
        <w:t>Là nội dung do người dùng đóng góp cho một ứng dụng mà ít nhất một nhóm người cùng sử dụng ứng dụng này có thể nhìn thấy hoặc truy cập nội dung đó.</w:t>
      </w:r>
    </w:p>
    <w:p w14:paraId="28599648" w14:textId="77777777" w:rsidR="006115D3" w:rsidRPr="006115D3" w:rsidRDefault="006115D3" w:rsidP="006115D3">
      <w:pPr>
        <w:pStyle w:val="ListParagraph"/>
        <w:ind w:left="990"/>
        <w:rPr>
          <w:rFonts w:ascii="Times New Roman" w:hAnsi="Times New Roman" w:cs="Times New Roman"/>
          <w:sz w:val="24"/>
          <w:szCs w:val="24"/>
        </w:rPr>
      </w:pPr>
      <w:r w:rsidRPr="006115D3">
        <w:rPr>
          <w:rFonts w:ascii="Times New Roman" w:hAnsi="Times New Roman" w:cs="Times New Roman"/>
          <w:sz w:val="24"/>
          <w:szCs w:val="24"/>
        </w:rPr>
        <w:t>Ứng dụng chứa hoặc giới thiệu UGC phải:</w:t>
      </w:r>
    </w:p>
    <w:p w14:paraId="0FE71ACE" w14:textId="77777777" w:rsidR="006115D3" w:rsidRPr="006115D3" w:rsidRDefault="006115D3" w:rsidP="006115D3">
      <w:pPr>
        <w:pStyle w:val="ListParagraph"/>
        <w:numPr>
          <w:ilvl w:val="0"/>
          <w:numId w:val="17"/>
        </w:numPr>
        <w:tabs>
          <w:tab w:val="clear" w:pos="720"/>
          <w:tab w:val="num" w:pos="810"/>
        </w:tabs>
        <w:ind w:left="1530" w:hanging="180"/>
        <w:rPr>
          <w:rFonts w:ascii="Times New Roman" w:hAnsi="Times New Roman" w:cs="Times New Roman"/>
          <w:sz w:val="24"/>
          <w:szCs w:val="24"/>
        </w:rPr>
      </w:pPr>
      <w:r w:rsidRPr="006115D3">
        <w:rPr>
          <w:rFonts w:ascii="Times New Roman" w:hAnsi="Times New Roman" w:cs="Times New Roman"/>
          <w:sz w:val="24"/>
          <w:szCs w:val="24"/>
        </w:rPr>
        <w:t xml:space="preserve">yêu cầu người dùng chấp nhận điều khoản sử dụng và/hoặc chính sách người dùng của ứng dụng trước khi họ có thể tạo hoặc tải UGC </w:t>
      </w:r>
      <w:proofErr w:type="gramStart"/>
      <w:r w:rsidRPr="006115D3">
        <w:rPr>
          <w:rFonts w:ascii="Times New Roman" w:hAnsi="Times New Roman" w:cs="Times New Roman"/>
          <w:sz w:val="24"/>
          <w:szCs w:val="24"/>
        </w:rPr>
        <w:t>lên;</w:t>
      </w:r>
      <w:proofErr w:type="gramEnd"/>
    </w:p>
    <w:p w14:paraId="2FFC11BA" w14:textId="77777777" w:rsidR="006115D3" w:rsidRPr="006115D3" w:rsidRDefault="006115D3" w:rsidP="006115D3">
      <w:pPr>
        <w:pStyle w:val="ListParagraph"/>
        <w:numPr>
          <w:ilvl w:val="0"/>
          <w:numId w:val="17"/>
        </w:numPr>
        <w:tabs>
          <w:tab w:val="clear" w:pos="720"/>
          <w:tab w:val="num" w:pos="810"/>
        </w:tabs>
        <w:ind w:left="1530" w:hanging="180"/>
        <w:rPr>
          <w:rFonts w:ascii="Times New Roman" w:hAnsi="Times New Roman" w:cs="Times New Roman"/>
          <w:sz w:val="24"/>
          <w:szCs w:val="24"/>
        </w:rPr>
      </w:pPr>
      <w:r w:rsidRPr="006115D3">
        <w:rPr>
          <w:rFonts w:ascii="Times New Roman" w:hAnsi="Times New Roman" w:cs="Times New Roman"/>
          <w:sz w:val="24"/>
          <w:szCs w:val="24"/>
        </w:rPr>
        <w:t xml:space="preserve">định nghĩa nội dung và hành vi phản cảm (theo đúng quy định trong Chính sách chương trình dành cho nhà phát triển của Play), đồng thời, quy định cấm những nội dung và hành vi đó trong điều khoản sử dụng hoặc chính sách người dùng của ứng </w:t>
      </w:r>
      <w:proofErr w:type="gramStart"/>
      <w:r w:rsidRPr="006115D3">
        <w:rPr>
          <w:rFonts w:ascii="Times New Roman" w:hAnsi="Times New Roman" w:cs="Times New Roman"/>
          <w:sz w:val="24"/>
          <w:szCs w:val="24"/>
        </w:rPr>
        <w:t>dụng;</w:t>
      </w:r>
      <w:proofErr w:type="gramEnd"/>
    </w:p>
    <w:p w14:paraId="7440CB95" w14:textId="77777777" w:rsidR="006115D3" w:rsidRPr="006115D3" w:rsidRDefault="006115D3" w:rsidP="006115D3">
      <w:pPr>
        <w:pStyle w:val="ListParagraph"/>
        <w:numPr>
          <w:ilvl w:val="0"/>
          <w:numId w:val="17"/>
        </w:numPr>
        <w:tabs>
          <w:tab w:val="clear" w:pos="720"/>
          <w:tab w:val="num" w:pos="810"/>
        </w:tabs>
        <w:ind w:left="1530" w:hanging="180"/>
        <w:rPr>
          <w:rFonts w:ascii="Times New Roman" w:hAnsi="Times New Roman" w:cs="Times New Roman"/>
          <w:sz w:val="24"/>
          <w:szCs w:val="24"/>
        </w:rPr>
      </w:pPr>
      <w:r w:rsidRPr="006115D3">
        <w:rPr>
          <w:rFonts w:ascii="Times New Roman" w:hAnsi="Times New Roman" w:cs="Times New Roman"/>
          <w:sz w:val="24"/>
          <w:szCs w:val="24"/>
        </w:rPr>
        <w:t>triển khai biện pháp kiểm duyệt UGC liên tục, mạnh mẽ và hiệu quả theo cách thức hợp lý và nhất quán với loại UGC được lưu trữ trong ứng dụng</w:t>
      </w:r>
    </w:p>
    <w:p w14:paraId="74CF0A1D" w14:textId="77777777" w:rsidR="006115D3" w:rsidRPr="006115D3" w:rsidRDefault="006115D3" w:rsidP="006115D3">
      <w:pPr>
        <w:pStyle w:val="ListParagraph"/>
        <w:numPr>
          <w:ilvl w:val="1"/>
          <w:numId w:val="17"/>
        </w:numPr>
        <w:tabs>
          <w:tab w:val="num" w:pos="810"/>
        </w:tabs>
        <w:ind w:left="1530" w:hanging="180"/>
        <w:rPr>
          <w:rFonts w:ascii="Times New Roman" w:hAnsi="Times New Roman" w:cs="Times New Roman"/>
          <w:sz w:val="24"/>
          <w:szCs w:val="24"/>
        </w:rPr>
      </w:pPr>
      <w:r w:rsidRPr="006115D3">
        <w:rPr>
          <w:rFonts w:ascii="Times New Roman" w:hAnsi="Times New Roman" w:cs="Times New Roman"/>
          <w:sz w:val="24"/>
          <w:szCs w:val="24"/>
        </w:rPr>
        <w:t xml:space="preserve">Đối với ứng dụng phát trực tiếp, bạn phải xóa các UGC có vấn đề ngay khi có </w:t>
      </w:r>
      <w:proofErr w:type="gramStart"/>
      <w:r w:rsidRPr="006115D3">
        <w:rPr>
          <w:rFonts w:ascii="Times New Roman" w:hAnsi="Times New Roman" w:cs="Times New Roman"/>
          <w:sz w:val="24"/>
          <w:szCs w:val="24"/>
        </w:rPr>
        <w:t>thể;</w:t>
      </w:r>
      <w:proofErr w:type="gramEnd"/>
    </w:p>
    <w:p w14:paraId="45C3E575" w14:textId="77777777" w:rsidR="006115D3" w:rsidRPr="006115D3" w:rsidRDefault="006115D3" w:rsidP="006115D3">
      <w:pPr>
        <w:pStyle w:val="ListParagraph"/>
        <w:numPr>
          <w:ilvl w:val="1"/>
          <w:numId w:val="17"/>
        </w:numPr>
        <w:tabs>
          <w:tab w:val="num" w:pos="810"/>
        </w:tabs>
        <w:ind w:left="1530" w:hanging="180"/>
        <w:rPr>
          <w:rFonts w:ascii="Times New Roman" w:hAnsi="Times New Roman" w:cs="Times New Roman"/>
          <w:sz w:val="24"/>
          <w:szCs w:val="24"/>
        </w:rPr>
      </w:pPr>
      <w:r w:rsidRPr="006115D3">
        <w:rPr>
          <w:rFonts w:ascii="Times New Roman" w:hAnsi="Times New Roman" w:cs="Times New Roman"/>
          <w:sz w:val="24"/>
          <w:szCs w:val="24"/>
        </w:rPr>
        <w:t>Đối với ứng dụng thực tế tăng cường (AR), hoạt động kiểm soát UGC (bao gồm hệ thống báo cáo trong ứng dụng) phải chịu trách nhiệm cả về UGC phản cảm trong chế độ AR (ví dụ như hình ảnh khiêu dâm trong chế độ AR) và hoạt động neo vào những vị trí nhạy cảm trong chế độ AR (chẳng hạn như nội dung AR neo vị trí tại khu vực cấm như căn cứ quân sự hoặc khu vực tư nhân mà việc neo vị trí trong chế độ AR này có thể gây phiền toái cho chủ sở hữu khu vực đó</w:t>
      </w:r>
      <w:proofErr w:type="gramStart"/>
      <w:r w:rsidRPr="006115D3">
        <w:rPr>
          <w:rFonts w:ascii="Times New Roman" w:hAnsi="Times New Roman" w:cs="Times New Roman"/>
          <w:sz w:val="24"/>
          <w:szCs w:val="24"/>
        </w:rPr>
        <w:t>);</w:t>
      </w:r>
      <w:proofErr w:type="gramEnd"/>
    </w:p>
    <w:p w14:paraId="07469B24" w14:textId="77777777" w:rsidR="006115D3" w:rsidRPr="006115D3" w:rsidRDefault="006115D3" w:rsidP="006115D3">
      <w:pPr>
        <w:pStyle w:val="ListParagraph"/>
        <w:numPr>
          <w:ilvl w:val="0"/>
          <w:numId w:val="17"/>
        </w:numPr>
        <w:tabs>
          <w:tab w:val="clear" w:pos="720"/>
          <w:tab w:val="num" w:pos="810"/>
        </w:tabs>
        <w:ind w:left="1530" w:hanging="180"/>
        <w:rPr>
          <w:rFonts w:ascii="Times New Roman" w:hAnsi="Times New Roman" w:cs="Times New Roman"/>
          <w:sz w:val="24"/>
          <w:szCs w:val="24"/>
        </w:rPr>
      </w:pPr>
      <w:r w:rsidRPr="006115D3">
        <w:rPr>
          <w:rFonts w:ascii="Times New Roman" w:hAnsi="Times New Roman" w:cs="Times New Roman"/>
          <w:sz w:val="24"/>
          <w:szCs w:val="24"/>
        </w:rPr>
        <w:t xml:space="preserve">cung cấp hệ thống tích hợp trong ứng dụng theo cách thân thiện với người dùng nhằm báo cáo và có biện pháp xử lý đối với những UGC phản </w:t>
      </w:r>
      <w:proofErr w:type="gramStart"/>
      <w:r w:rsidRPr="006115D3">
        <w:rPr>
          <w:rFonts w:ascii="Times New Roman" w:hAnsi="Times New Roman" w:cs="Times New Roman"/>
          <w:sz w:val="24"/>
          <w:szCs w:val="24"/>
        </w:rPr>
        <w:t>cảm;</w:t>
      </w:r>
      <w:proofErr w:type="gramEnd"/>
    </w:p>
    <w:p w14:paraId="3ABA5B31" w14:textId="77777777" w:rsidR="006115D3" w:rsidRPr="006115D3" w:rsidRDefault="006115D3" w:rsidP="006115D3">
      <w:pPr>
        <w:pStyle w:val="ListParagraph"/>
        <w:numPr>
          <w:ilvl w:val="0"/>
          <w:numId w:val="17"/>
        </w:numPr>
        <w:tabs>
          <w:tab w:val="clear" w:pos="720"/>
          <w:tab w:val="num" w:pos="810"/>
        </w:tabs>
        <w:ind w:left="1530" w:hanging="180"/>
        <w:rPr>
          <w:rFonts w:ascii="Times New Roman" w:hAnsi="Times New Roman" w:cs="Times New Roman"/>
          <w:sz w:val="24"/>
          <w:szCs w:val="24"/>
        </w:rPr>
      </w:pPr>
      <w:r w:rsidRPr="006115D3">
        <w:rPr>
          <w:rFonts w:ascii="Times New Roman" w:hAnsi="Times New Roman" w:cs="Times New Roman"/>
          <w:sz w:val="24"/>
          <w:szCs w:val="24"/>
        </w:rPr>
        <w:t xml:space="preserve">xóa hoặc chặn những người dùng sai trái có hành vi vi phạm điều khoản sử dụng và/hoặc chính sách người dùng của ứng </w:t>
      </w:r>
      <w:proofErr w:type="gramStart"/>
      <w:r w:rsidRPr="006115D3">
        <w:rPr>
          <w:rFonts w:ascii="Times New Roman" w:hAnsi="Times New Roman" w:cs="Times New Roman"/>
          <w:sz w:val="24"/>
          <w:szCs w:val="24"/>
        </w:rPr>
        <w:t>dụng;</w:t>
      </w:r>
      <w:proofErr w:type="gramEnd"/>
    </w:p>
    <w:p w14:paraId="1A493999" w14:textId="77777777" w:rsidR="006115D3" w:rsidRPr="006115D3" w:rsidRDefault="006115D3" w:rsidP="006115D3">
      <w:pPr>
        <w:pStyle w:val="ListParagraph"/>
        <w:numPr>
          <w:ilvl w:val="0"/>
          <w:numId w:val="17"/>
        </w:numPr>
        <w:tabs>
          <w:tab w:val="clear" w:pos="720"/>
          <w:tab w:val="num" w:pos="810"/>
        </w:tabs>
        <w:ind w:left="1530" w:hanging="180"/>
        <w:rPr>
          <w:rFonts w:ascii="Times New Roman" w:hAnsi="Times New Roman" w:cs="Times New Roman"/>
          <w:sz w:val="24"/>
          <w:szCs w:val="24"/>
        </w:rPr>
      </w:pPr>
      <w:r w:rsidRPr="006115D3">
        <w:rPr>
          <w:rFonts w:ascii="Times New Roman" w:hAnsi="Times New Roman" w:cs="Times New Roman"/>
          <w:sz w:val="24"/>
          <w:szCs w:val="24"/>
        </w:rPr>
        <w:t>cung cấp các biện pháp bảo vệ để ngăn chặn việc khuyến khích người dùng thực hiện hành vi phản cảm nhằm mục đích kiếm tiền trong ứng dụng.</w:t>
      </w:r>
    </w:p>
    <w:p w14:paraId="06337169" w14:textId="77777777" w:rsidR="006115D3" w:rsidRPr="006115D3" w:rsidRDefault="006115D3" w:rsidP="006115D3">
      <w:pPr>
        <w:pStyle w:val="ListParagraph"/>
        <w:ind w:left="990"/>
        <w:rPr>
          <w:rFonts w:ascii="Times New Roman" w:hAnsi="Times New Roman" w:cs="Times New Roman"/>
          <w:sz w:val="24"/>
          <w:szCs w:val="24"/>
        </w:rPr>
      </w:pPr>
      <w:r w:rsidRPr="006115D3">
        <w:rPr>
          <w:rFonts w:ascii="Times New Roman" w:hAnsi="Times New Roman" w:cs="Times New Roman"/>
          <w:sz w:val="24"/>
          <w:szCs w:val="24"/>
        </w:rPr>
        <w:t>Ứng dụng có mục đích chính là lưu trữ UGC phản cảm sẽ bị xóa khỏi Google Play.</w:t>
      </w:r>
    </w:p>
    <w:p w14:paraId="1F9338EC" w14:textId="366082CF" w:rsidR="006115D3" w:rsidRPr="006115D3" w:rsidRDefault="006115D3" w:rsidP="006115D3">
      <w:pPr>
        <w:pStyle w:val="ListParagraph"/>
        <w:ind w:left="990"/>
        <w:rPr>
          <w:rFonts w:ascii="Times New Roman" w:hAnsi="Times New Roman" w:cs="Times New Roman"/>
          <w:sz w:val="24"/>
          <w:szCs w:val="24"/>
        </w:rPr>
      </w:pPr>
    </w:p>
    <w:p w14:paraId="2F871179" w14:textId="77777777" w:rsidR="006115D3" w:rsidRPr="006115D3" w:rsidRDefault="006115D3" w:rsidP="006115D3">
      <w:pPr>
        <w:pStyle w:val="ListParagraph"/>
        <w:ind w:left="990"/>
        <w:rPr>
          <w:rFonts w:ascii="Times New Roman" w:hAnsi="Times New Roman" w:cs="Times New Roman"/>
          <w:sz w:val="24"/>
          <w:szCs w:val="24"/>
        </w:rPr>
      </w:pPr>
    </w:p>
    <w:p w14:paraId="164907AD" w14:textId="17DD71E6" w:rsidR="00D07C22" w:rsidRPr="006115D3" w:rsidRDefault="00D07C22" w:rsidP="00D07C22">
      <w:pPr>
        <w:pStyle w:val="ListParagraph"/>
        <w:numPr>
          <w:ilvl w:val="0"/>
          <w:numId w:val="3"/>
        </w:numPr>
        <w:ind w:left="990" w:hanging="270"/>
        <w:rPr>
          <w:rFonts w:ascii="Times New Roman" w:hAnsi="Times New Roman" w:cs="Times New Roman"/>
          <w:sz w:val="24"/>
          <w:szCs w:val="24"/>
        </w:rPr>
      </w:pPr>
      <w:r w:rsidRPr="006115D3">
        <w:rPr>
          <w:rFonts w:ascii="Times New Roman" w:hAnsi="Times New Roman" w:cs="Times New Roman"/>
          <w:sz w:val="24"/>
          <w:szCs w:val="24"/>
        </w:rPr>
        <w:t>Chất không được chấp thuận</w:t>
      </w:r>
    </w:p>
    <w:p w14:paraId="256752C8" w14:textId="07DF8E6A" w:rsidR="006115D3" w:rsidRPr="006115D3" w:rsidRDefault="006115D3" w:rsidP="006115D3">
      <w:pPr>
        <w:pStyle w:val="ListParagraph"/>
        <w:ind w:left="990"/>
        <w:rPr>
          <w:rFonts w:ascii="Times New Roman" w:hAnsi="Times New Roman" w:cs="Times New Roman"/>
          <w:sz w:val="24"/>
          <w:szCs w:val="24"/>
        </w:rPr>
      </w:pPr>
    </w:p>
    <w:p w14:paraId="26671E20" w14:textId="6B3E5222" w:rsidR="006115D3" w:rsidRPr="006115D3" w:rsidRDefault="006115D3" w:rsidP="006115D3">
      <w:pPr>
        <w:pStyle w:val="ListParagraph"/>
        <w:ind w:left="990"/>
        <w:rPr>
          <w:rFonts w:ascii="Times New Roman" w:hAnsi="Times New Roman" w:cs="Times New Roman"/>
          <w:sz w:val="24"/>
          <w:szCs w:val="24"/>
        </w:rPr>
      </w:pPr>
      <w:r w:rsidRPr="006115D3">
        <w:rPr>
          <w:rFonts w:ascii="Times New Roman" w:hAnsi="Times New Roman" w:cs="Times New Roman"/>
          <w:sz w:val="24"/>
          <w:szCs w:val="24"/>
        </w:rPr>
        <w:t>Không cho phép những ứng dụng quảng cáo hoặc bán các chất không được chấp thuận, bất kể mọi tuyên bố về tính hợp pháp.</w:t>
      </w:r>
    </w:p>
    <w:p w14:paraId="54BE27E1" w14:textId="523E3B4E" w:rsidR="006115D3" w:rsidRPr="006115D3" w:rsidRDefault="006115D3" w:rsidP="006115D3">
      <w:pPr>
        <w:pStyle w:val="ListParagraph"/>
        <w:numPr>
          <w:ilvl w:val="0"/>
          <w:numId w:val="18"/>
        </w:numPr>
        <w:tabs>
          <w:tab w:val="clear" w:pos="720"/>
        </w:tabs>
        <w:ind w:left="1260" w:firstLine="990"/>
        <w:rPr>
          <w:rFonts w:ascii="Times New Roman" w:hAnsi="Times New Roman" w:cs="Times New Roman"/>
          <w:sz w:val="24"/>
          <w:szCs w:val="24"/>
        </w:rPr>
      </w:pPr>
      <w:r w:rsidRPr="006115D3">
        <w:rPr>
          <w:rFonts w:ascii="Times New Roman" w:hAnsi="Times New Roman" w:cs="Times New Roman"/>
          <w:sz w:val="24"/>
          <w:szCs w:val="24"/>
        </w:rPr>
        <w:t>Tất cả mặt hàng trong danh sách chưa đầy đủ về </w:t>
      </w:r>
      <w:hyperlink r:id="rId5" w:tgtFrame="_blank" w:history="1">
        <w:r w:rsidRPr="006115D3">
          <w:rPr>
            <w:rFonts w:ascii="Times New Roman" w:hAnsi="Times New Roman" w:cs="Times New Roman"/>
            <w:sz w:val="24"/>
            <w:szCs w:val="24"/>
          </w:rPr>
          <w:t>dược phẩm và thực phẩm chức năng bị cấm</w:t>
        </w:r>
      </w:hyperlink>
      <w:r w:rsidRPr="006115D3">
        <w:rPr>
          <w:rFonts w:ascii="Times New Roman" w:hAnsi="Times New Roman" w:cs="Times New Roman"/>
          <w:sz w:val="24"/>
          <w:szCs w:val="24"/>
        </w:rPr>
        <w:t> này</w:t>
      </w:r>
    </w:p>
    <w:p w14:paraId="1E0CC532" w14:textId="77777777" w:rsidR="006115D3" w:rsidRPr="006115D3" w:rsidRDefault="006115D3" w:rsidP="006115D3">
      <w:pPr>
        <w:pStyle w:val="ListParagraph"/>
        <w:numPr>
          <w:ilvl w:val="0"/>
          <w:numId w:val="18"/>
        </w:numPr>
        <w:tabs>
          <w:tab w:val="clear" w:pos="720"/>
        </w:tabs>
        <w:ind w:left="1260" w:firstLine="990"/>
        <w:rPr>
          <w:rFonts w:ascii="Times New Roman" w:hAnsi="Times New Roman" w:cs="Times New Roman"/>
          <w:sz w:val="24"/>
          <w:szCs w:val="24"/>
        </w:rPr>
      </w:pPr>
      <w:r w:rsidRPr="006115D3">
        <w:rPr>
          <w:rFonts w:ascii="Times New Roman" w:hAnsi="Times New Roman" w:cs="Times New Roman"/>
          <w:sz w:val="24"/>
          <w:szCs w:val="24"/>
        </w:rPr>
        <w:t>Các sản phẩm có chứa cây ma hoàng</w:t>
      </w:r>
    </w:p>
    <w:p w14:paraId="6AF5DC90" w14:textId="2E28AF2F" w:rsidR="006115D3" w:rsidRPr="006115D3" w:rsidRDefault="006115D3" w:rsidP="006115D3">
      <w:pPr>
        <w:pStyle w:val="ListParagraph"/>
        <w:numPr>
          <w:ilvl w:val="0"/>
          <w:numId w:val="18"/>
        </w:numPr>
        <w:tabs>
          <w:tab w:val="clear" w:pos="720"/>
        </w:tabs>
        <w:ind w:left="1260" w:firstLine="990"/>
        <w:rPr>
          <w:rFonts w:ascii="Times New Roman" w:hAnsi="Times New Roman" w:cs="Times New Roman"/>
          <w:sz w:val="24"/>
          <w:szCs w:val="24"/>
        </w:rPr>
      </w:pPr>
      <w:r w:rsidRPr="006115D3">
        <w:rPr>
          <w:rFonts w:ascii="Times New Roman" w:hAnsi="Times New Roman" w:cs="Times New Roman"/>
          <w:sz w:val="24"/>
          <w:szCs w:val="24"/>
        </w:rPr>
        <w:t>Sản phẩm có chứa kích thí</w:t>
      </w:r>
      <w:r>
        <w:rPr>
          <w:rFonts w:ascii="Times New Roman" w:hAnsi="Times New Roman" w:cs="Times New Roman"/>
          <w:sz w:val="24"/>
          <w:szCs w:val="24"/>
        </w:rPr>
        <w:t xml:space="preserve"> </w:t>
      </w:r>
      <w:r w:rsidRPr="006115D3">
        <w:rPr>
          <w:rFonts w:ascii="Times New Roman" w:hAnsi="Times New Roman" w:cs="Times New Roman"/>
          <w:sz w:val="24"/>
          <w:szCs w:val="24"/>
        </w:rPr>
        <w:t>ch tố của nhau thai người (hCG) có liên quan đến việc giảm cân hoặc kiểm soát trọng lượng hoặc khi được quảng cáo cùng với steroid đồng hóa</w:t>
      </w:r>
    </w:p>
    <w:p w14:paraId="751B7280" w14:textId="77777777" w:rsidR="006115D3" w:rsidRPr="006115D3" w:rsidRDefault="006115D3" w:rsidP="006115D3">
      <w:pPr>
        <w:pStyle w:val="ListParagraph"/>
        <w:numPr>
          <w:ilvl w:val="0"/>
          <w:numId w:val="18"/>
        </w:numPr>
        <w:tabs>
          <w:tab w:val="clear" w:pos="720"/>
        </w:tabs>
        <w:ind w:left="1260" w:firstLine="990"/>
        <w:rPr>
          <w:rFonts w:ascii="Times New Roman" w:hAnsi="Times New Roman" w:cs="Times New Roman"/>
          <w:sz w:val="24"/>
          <w:szCs w:val="24"/>
        </w:rPr>
      </w:pPr>
      <w:r w:rsidRPr="006115D3">
        <w:rPr>
          <w:rFonts w:ascii="Times New Roman" w:hAnsi="Times New Roman" w:cs="Times New Roman"/>
          <w:sz w:val="24"/>
          <w:szCs w:val="24"/>
        </w:rPr>
        <w:t>Thực phẩm chức năng thảo dược và ăn kiêng với các thành phần hoạt tính dược phẩm hoặc nguy hiểm</w:t>
      </w:r>
    </w:p>
    <w:p w14:paraId="390491CF" w14:textId="77777777" w:rsidR="006115D3" w:rsidRPr="006115D3" w:rsidRDefault="006115D3" w:rsidP="006115D3">
      <w:pPr>
        <w:pStyle w:val="ListParagraph"/>
        <w:numPr>
          <w:ilvl w:val="0"/>
          <w:numId w:val="18"/>
        </w:numPr>
        <w:tabs>
          <w:tab w:val="clear" w:pos="720"/>
        </w:tabs>
        <w:ind w:left="1260" w:firstLine="990"/>
        <w:rPr>
          <w:rFonts w:ascii="Times New Roman" w:hAnsi="Times New Roman" w:cs="Times New Roman"/>
          <w:sz w:val="24"/>
          <w:szCs w:val="24"/>
        </w:rPr>
      </w:pPr>
      <w:r w:rsidRPr="006115D3">
        <w:rPr>
          <w:rFonts w:ascii="Times New Roman" w:hAnsi="Times New Roman" w:cs="Times New Roman"/>
          <w:sz w:val="24"/>
          <w:szCs w:val="24"/>
        </w:rPr>
        <w:t>Tuyên bố có lợi cho sức khỏe sai trái hoặc gây hiểu lầm, bao gồm tuyên bố ngụ ý rằng sản phẩm có tác dụng như thuốc theo toa hoặc chất bị kiểm soát</w:t>
      </w:r>
    </w:p>
    <w:p w14:paraId="7F5A8F08" w14:textId="77777777" w:rsidR="006115D3" w:rsidRPr="006115D3" w:rsidRDefault="006115D3" w:rsidP="006115D3">
      <w:pPr>
        <w:pStyle w:val="ListParagraph"/>
        <w:numPr>
          <w:ilvl w:val="0"/>
          <w:numId w:val="18"/>
        </w:numPr>
        <w:tabs>
          <w:tab w:val="clear" w:pos="720"/>
        </w:tabs>
        <w:ind w:left="1260" w:firstLine="990"/>
        <w:rPr>
          <w:rFonts w:ascii="Times New Roman" w:hAnsi="Times New Roman" w:cs="Times New Roman"/>
          <w:sz w:val="24"/>
          <w:szCs w:val="24"/>
        </w:rPr>
      </w:pPr>
      <w:r w:rsidRPr="006115D3">
        <w:rPr>
          <w:rFonts w:ascii="Times New Roman" w:hAnsi="Times New Roman" w:cs="Times New Roman"/>
          <w:sz w:val="24"/>
          <w:szCs w:val="24"/>
        </w:rPr>
        <w:t>Các sản phẩm không được chính quyền phê duyệt được tiếp thị theo cách ngụ ý rằng chúng an toàn hoặc hiệu quả để sử dụng trong việc phòng ngừa hoặc điều trị bệnh hay thương tích cụ thể</w:t>
      </w:r>
    </w:p>
    <w:p w14:paraId="502E2822" w14:textId="77777777" w:rsidR="006115D3" w:rsidRPr="006115D3" w:rsidRDefault="006115D3" w:rsidP="006115D3">
      <w:pPr>
        <w:pStyle w:val="ListParagraph"/>
        <w:numPr>
          <w:ilvl w:val="0"/>
          <w:numId w:val="18"/>
        </w:numPr>
        <w:tabs>
          <w:tab w:val="clear" w:pos="720"/>
        </w:tabs>
        <w:ind w:left="1260" w:firstLine="990"/>
        <w:rPr>
          <w:rFonts w:ascii="Times New Roman" w:hAnsi="Times New Roman" w:cs="Times New Roman"/>
          <w:sz w:val="24"/>
          <w:szCs w:val="24"/>
        </w:rPr>
      </w:pPr>
      <w:r w:rsidRPr="006115D3">
        <w:rPr>
          <w:rFonts w:ascii="Times New Roman" w:hAnsi="Times New Roman" w:cs="Times New Roman"/>
          <w:sz w:val="24"/>
          <w:szCs w:val="24"/>
        </w:rPr>
        <w:t>Sản phẩm chịu bất kỳ hành động hoặc cảnh báo nào của chính phủ hoặc cơ quan quản lý</w:t>
      </w:r>
    </w:p>
    <w:p w14:paraId="15C66E81" w14:textId="77777777" w:rsidR="006115D3" w:rsidRPr="006115D3" w:rsidRDefault="006115D3" w:rsidP="006115D3">
      <w:pPr>
        <w:pStyle w:val="ListParagraph"/>
        <w:numPr>
          <w:ilvl w:val="0"/>
          <w:numId w:val="18"/>
        </w:numPr>
        <w:tabs>
          <w:tab w:val="clear" w:pos="720"/>
        </w:tabs>
        <w:ind w:left="1260" w:firstLine="990"/>
        <w:rPr>
          <w:rFonts w:ascii="Times New Roman" w:hAnsi="Times New Roman" w:cs="Times New Roman"/>
          <w:sz w:val="24"/>
          <w:szCs w:val="24"/>
        </w:rPr>
      </w:pPr>
      <w:r w:rsidRPr="006115D3">
        <w:rPr>
          <w:rFonts w:ascii="Times New Roman" w:hAnsi="Times New Roman" w:cs="Times New Roman"/>
          <w:sz w:val="24"/>
          <w:szCs w:val="24"/>
        </w:rPr>
        <w:t>Sản phẩm có tên gần giống gây nhầm lẫn với dược phẩm/thực phẩm chức năng hay chất bị kiểm soát không được chấp thuận</w:t>
      </w:r>
    </w:p>
    <w:p w14:paraId="50E1CC99" w14:textId="788A0FA5" w:rsidR="006115D3" w:rsidRPr="006115D3" w:rsidRDefault="006115D3" w:rsidP="006115D3">
      <w:pPr>
        <w:pStyle w:val="ListParagraph"/>
        <w:ind w:left="990"/>
        <w:rPr>
          <w:rFonts w:ascii="Times New Roman" w:hAnsi="Times New Roman" w:cs="Times New Roman"/>
          <w:sz w:val="24"/>
          <w:szCs w:val="24"/>
        </w:rPr>
      </w:pPr>
    </w:p>
    <w:p w14:paraId="34709BF6" w14:textId="77777777" w:rsidR="006115D3" w:rsidRPr="006115D3" w:rsidRDefault="006115D3" w:rsidP="006115D3">
      <w:pPr>
        <w:pStyle w:val="ListParagraph"/>
        <w:ind w:left="990"/>
        <w:rPr>
          <w:rFonts w:ascii="Times New Roman" w:hAnsi="Times New Roman" w:cs="Times New Roman"/>
          <w:sz w:val="24"/>
          <w:szCs w:val="24"/>
        </w:rPr>
      </w:pPr>
    </w:p>
    <w:p w14:paraId="6413B82C" w14:textId="69D55824" w:rsidR="00271627" w:rsidRDefault="00271627" w:rsidP="00271627">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Hành vi mạo danh</w:t>
      </w:r>
    </w:p>
    <w:p w14:paraId="38A35484" w14:textId="25C77254" w:rsidR="006115D3" w:rsidRDefault="006115D3" w:rsidP="006115D3">
      <w:pPr>
        <w:pStyle w:val="ListParagraph"/>
        <w:ind w:left="1440"/>
        <w:rPr>
          <w:rFonts w:ascii="Times New Roman" w:hAnsi="Times New Roman" w:cs="Times New Roman"/>
          <w:sz w:val="24"/>
          <w:szCs w:val="24"/>
        </w:rPr>
      </w:pPr>
      <w:r>
        <w:rPr>
          <w:rFonts w:ascii="Times New Roman" w:hAnsi="Times New Roman" w:cs="Times New Roman"/>
          <w:sz w:val="24"/>
          <w:szCs w:val="24"/>
        </w:rPr>
        <w:t>N</w:t>
      </w:r>
      <w:r w:rsidRPr="006115D3">
        <w:rPr>
          <w:rFonts w:ascii="Times New Roman" w:hAnsi="Times New Roman" w:cs="Times New Roman"/>
          <w:sz w:val="24"/>
          <w:szCs w:val="24"/>
        </w:rPr>
        <w:t>hững ứng dụng đánh lừa người dùng bằng cách mạo danh người khác</w:t>
      </w:r>
      <w:r>
        <w:rPr>
          <w:rFonts w:ascii="Times New Roman" w:hAnsi="Times New Roman" w:cs="Times New Roman"/>
          <w:sz w:val="24"/>
          <w:szCs w:val="24"/>
        </w:rPr>
        <w:t xml:space="preserve">, </w:t>
      </w:r>
      <w:r w:rsidRPr="006115D3">
        <w:rPr>
          <w:rFonts w:ascii="Times New Roman" w:hAnsi="Times New Roman" w:cs="Times New Roman"/>
          <w:sz w:val="24"/>
          <w:szCs w:val="24"/>
        </w:rPr>
        <w:t>hoặc ứng dụng khác</w:t>
      </w:r>
      <w:r>
        <w:rPr>
          <w:rFonts w:ascii="Times New Roman" w:hAnsi="Times New Roman" w:cs="Times New Roman"/>
          <w:sz w:val="24"/>
          <w:szCs w:val="24"/>
        </w:rPr>
        <w:t xml:space="preserve">, </w:t>
      </w:r>
      <w:r w:rsidRPr="006115D3">
        <w:rPr>
          <w:rFonts w:ascii="Times New Roman" w:hAnsi="Times New Roman" w:cs="Times New Roman"/>
          <w:sz w:val="24"/>
          <w:szCs w:val="24"/>
        </w:rPr>
        <w:t>ngụ ý rằng ứng dụng của bạn có liên quan đến ai đó hoặc được ai đó ủy quyền nhưng thực tế thì không phải</w:t>
      </w:r>
      <w:r>
        <w:rPr>
          <w:rFonts w:ascii="Times New Roman" w:hAnsi="Times New Roman" w:cs="Times New Roman"/>
          <w:sz w:val="24"/>
          <w:szCs w:val="24"/>
        </w:rPr>
        <w:t xml:space="preserve">, </w:t>
      </w:r>
      <w:r w:rsidRPr="006115D3">
        <w:rPr>
          <w:rFonts w:ascii="Times New Roman" w:hAnsi="Times New Roman" w:cs="Times New Roman"/>
          <w:sz w:val="24"/>
          <w:szCs w:val="24"/>
        </w:rPr>
        <w:t>sử dụng biểu tượng ứng dụng, thông tin mô tả, tên hoặc các yếu tố trong ứng dụng theo cách có thể khiến người dùng hiểu lầm về mối quan hệ của ứng dụng với người khác hoặc với ứng dụng khác.</w:t>
      </w:r>
    </w:p>
    <w:p w14:paraId="4A363EC2" w14:textId="6F79C4EC" w:rsidR="006115D3" w:rsidRPr="006115D3" w:rsidRDefault="006115D3" w:rsidP="006115D3">
      <w:pPr>
        <w:pStyle w:val="ListParagraph"/>
        <w:ind w:left="1440"/>
        <w:rPr>
          <w:rFonts w:ascii="Times New Roman" w:hAnsi="Times New Roman" w:cs="Times New Roman"/>
          <w:sz w:val="24"/>
          <w:szCs w:val="24"/>
        </w:rPr>
      </w:pPr>
      <w:r>
        <w:rPr>
          <w:noProof/>
        </w:rPr>
        <w:drawing>
          <wp:inline distT="0" distB="0" distL="0" distR="0" wp14:anchorId="48A88A67" wp14:editId="52E5167B">
            <wp:extent cx="4076700" cy="1791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6700" cy="1791832"/>
                    </a:xfrm>
                    <a:prstGeom prst="rect">
                      <a:avLst/>
                    </a:prstGeom>
                    <a:noFill/>
                    <a:ln>
                      <a:noFill/>
                    </a:ln>
                  </pic:spPr>
                </pic:pic>
              </a:graphicData>
            </a:graphic>
          </wp:inline>
        </w:drawing>
      </w:r>
    </w:p>
    <w:p w14:paraId="19574DA3" w14:textId="7653365A" w:rsidR="00271627" w:rsidRDefault="00271627" w:rsidP="00271627">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Tài sản trí tuê</w:t>
      </w:r>
    </w:p>
    <w:p w14:paraId="715911E7" w14:textId="4B0952BE" w:rsidR="004A1D78" w:rsidRDefault="004A1D78" w:rsidP="004A1D78">
      <w:pPr>
        <w:ind w:left="720"/>
        <w:rPr>
          <w:rFonts w:ascii="Times New Roman" w:hAnsi="Times New Roman" w:cs="Times New Roman"/>
          <w:sz w:val="24"/>
          <w:szCs w:val="24"/>
        </w:rPr>
      </w:pPr>
      <w:r>
        <w:rPr>
          <w:rFonts w:ascii="Times New Roman" w:hAnsi="Times New Roman" w:cs="Times New Roman"/>
          <w:sz w:val="24"/>
          <w:szCs w:val="24"/>
        </w:rPr>
        <w:t>P</w:t>
      </w:r>
      <w:r w:rsidRPr="004A1D78">
        <w:rPr>
          <w:rFonts w:ascii="Times New Roman" w:hAnsi="Times New Roman" w:cs="Times New Roman"/>
          <w:sz w:val="24"/>
          <w:szCs w:val="24"/>
        </w:rPr>
        <w:t>hản hồi các thông báo rõ ràng cáo buộc hành vi vi phạm bản quyền.</w:t>
      </w:r>
    </w:p>
    <w:p w14:paraId="040DBB43" w14:textId="3FF34B34" w:rsidR="004A1D78" w:rsidRPr="004A1D78" w:rsidRDefault="004A1D78" w:rsidP="004A1D78">
      <w:pPr>
        <w:ind w:left="720"/>
        <w:rPr>
          <w:rFonts w:ascii="Times New Roman" w:hAnsi="Times New Roman" w:cs="Times New Roman"/>
          <w:sz w:val="24"/>
          <w:szCs w:val="24"/>
        </w:rPr>
      </w:pPr>
      <w:r>
        <w:rPr>
          <w:rFonts w:ascii="Times New Roman" w:hAnsi="Times New Roman" w:cs="Times New Roman"/>
          <w:sz w:val="24"/>
          <w:szCs w:val="24"/>
        </w:rPr>
        <w:t xml:space="preserve">Bạn có thể </w:t>
      </w:r>
      <w:r w:rsidRPr="004A1D78">
        <w:rPr>
          <w:rFonts w:ascii="Times New Roman" w:hAnsi="Times New Roman" w:cs="Times New Roman"/>
          <w:sz w:val="24"/>
          <w:szCs w:val="24"/>
        </w:rPr>
        <w:t>gửi khiếu nại về việc bán hoặc quảng cáo bán hàng giả trong một ứng dụng</w:t>
      </w:r>
      <w:r>
        <w:rPr>
          <w:rFonts w:ascii="Times New Roman" w:hAnsi="Times New Roman" w:cs="Times New Roman"/>
          <w:sz w:val="24"/>
          <w:szCs w:val="24"/>
        </w:rPr>
        <w:t>.</w:t>
      </w:r>
    </w:p>
    <w:p w14:paraId="77FD72F2" w14:textId="3FF34B34" w:rsidR="00D07C22" w:rsidRDefault="00D07C22" w:rsidP="00D07C22">
      <w:pPr>
        <w:pStyle w:val="ListParagraph"/>
        <w:numPr>
          <w:ilvl w:val="0"/>
          <w:numId w:val="5"/>
        </w:numPr>
        <w:ind w:hanging="450"/>
        <w:rPr>
          <w:rFonts w:ascii="Times New Roman" w:hAnsi="Times New Roman" w:cs="Times New Roman"/>
          <w:sz w:val="24"/>
          <w:szCs w:val="24"/>
        </w:rPr>
      </w:pPr>
      <w:r w:rsidRPr="006115D3">
        <w:rPr>
          <w:rFonts w:ascii="Times New Roman" w:hAnsi="Times New Roman" w:cs="Times New Roman"/>
          <w:sz w:val="24"/>
          <w:szCs w:val="24"/>
        </w:rPr>
        <w:t>Quyền sở hữu trí tuệ</w:t>
      </w:r>
    </w:p>
    <w:p w14:paraId="2BE58ED1" w14:textId="4110742F" w:rsidR="004A1D78" w:rsidRDefault="004A1D78" w:rsidP="004A1D78">
      <w:pPr>
        <w:pStyle w:val="ListParagraph"/>
        <w:ind w:left="1170"/>
        <w:rPr>
          <w:rFonts w:ascii="Times New Roman" w:hAnsi="Times New Roman" w:cs="Times New Roman"/>
          <w:sz w:val="24"/>
          <w:szCs w:val="24"/>
        </w:rPr>
      </w:pPr>
      <w:r w:rsidRPr="004A1D78">
        <w:rPr>
          <w:rFonts w:ascii="Times New Roman" w:hAnsi="Times New Roman" w:cs="Times New Roman"/>
          <w:sz w:val="24"/>
          <w:szCs w:val="24"/>
        </w:rPr>
        <w:t>Sử dụng trái phép Nội dung có bản quyền</w:t>
      </w:r>
    </w:p>
    <w:p w14:paraId="2F460EE9" w14:textId="4E08B104" w:rsidR="004A1D78" w:rsidRDefault="004A1D78" w:rsidP="004A1D78">
      <w:pPr>
        <w:pStyle w:val="ListParagraph"/>
        <w:ind w:left="1170"/>
        <w:rPr>
          <w:rFonts w:ascii="Times New Roman" w:hAnsi="Times New Roman" w:cs="Times New Roman"/>
          <w:sz w:val="24"/>
          <w:szCs w:val="24"/>
        </w:rPr>
      </w:pPr>
      <w:r w:rsidRPr="004A1D78">
        <w:rPr>
          <w:rFonts w:ascii="Times New Roman" w:hAnsi="Times New Roman" w:cs="Times New Roman"/>
          <w:sz w:val="24"/>
          <w:szCs w:val="24"/>
        </w:rPr>
        <w:t>Khuyến khích hành vi vi phạm bản quyền</w:t>
      </w:r>
    </w:p>
    <w:p w14:paraId="3E7BD7BF" w14:textId="167DD001" w:rsidR="004A1D78" w:rsidRDefault="004A1D78" w:rsidP="004A1D78">
      <w:pPr>
        <w:pStyle w:val="ListParagraph"/>
        <w:ind w:left="1170"/>
        <w:rPr>
          <w:rFonts w:ascii="Times New Roman" w:hAnsi="Times New Roman" w:cs="Times New Roman"/>
          <w:sz w:val="24"/>
          <w:szCs w:val="24"/>
        </w:rPr>
      </w:pPr>
      <w:r w:rsidRPr="004A1D78">
        <w:rPr>
          <w:rFonts w:ascii="Times New Roman" w:hAnsi="Times New Roman" w:cs="Times New Roman"/>
          <w:sz w:val="24"/>
          <w:szCs w:val="24"/>
        </w:rPr>
        <w:t>Vi phạm nhãn hiệu</w:t>
      </w:r>
    </w:p>
    <w:p w14:paraId="73A16334" w14:textId="6B174231" w:rsidR="004A1D78" w:rsidRPr="006115D3" w:rsidRDefault="004A1D78" w:rsidP="004A1D78">
      <w:pPr>
        <w:pStyle w:val="ListParagraph"/>
        <w:ind w:left="1170"/>
        <w:rPr>
          <w:rFonts w:ascii="Times New Roman" w:hAnsi="Times New Roman" w:cs="Times New Roman"/>
          <w:sz w:val="24"/>
          <w:szCs w:val="24"/>
        </w:rPr>
      </w:pPr>
      <w:r w:rsidRPr="004A1D78">
        <w:rPr>
          <w:rFonts w:ascii="Times New Roman" w:hAnsi="Times New Roman" w:cs="Times New Roman"/>
          <w:sz w:val="24"/>
          <w:szCs w:val="24"/>
        </w:rPr>
        <w:t>Hàng giả</w:t>
      </w:r>
    </w:p>
    <w:p w14:paraId="69184FC9" w14:textId="73A72401" w:rsidR="00D07C22" w:rsidRPr="006115D3" w:rsidRDefault="00271627" w:rsidP="00D07C22">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Quyền riêng tư, hành vi lừa đảo và sử dụng sai thiết b</w:t>
      </w:r>
      <w:r w:rsidR="00D07C22" w:rsidRPr="006115D3">
        <w:rPr>
          <w:rFonts w:ascii="Times New Roman" w:hAnsi="Times New Roman" w:cs="Times New Roman"/>
          <w:sz w:val="24"/>
          <w:szCs w:val="24"/>
        </w:rPr>
        <w:t>ị</w:t>
      </w:r>
    </w:p>
    <w:p w14:paraId="6E1D291B" w14:textId="095BE2F0" w:rsidR="00D07C22" w:rsidRDefault="00D07C22" w:rsidP="00D07C22">
      <w:pPr>
        <w:pStyle w:val="ListParagraph"/>
        <w:numPr>
          <w:ilvl w:val="0"/>
          <w:numId w:val="6"/>
        </w:numPr>
        <w:ind w:hanging="450"/>
        <w:rPr>
          <w:rFonts w:ascii="Times New Roman" w:hAnsi="Times New Roman" w:cs="Times New Roman"/>
          <w:sz w:val="24"/>
          <w:szCs w:val="24"/>
        </w:rPr>
      </w:pPr>
      <w:r w:rsidRPr="006115D3">
        <w:rPr>
          <w:rFonts w:ascii="Times New Roman" w:hAnsi="Times New Roman" w:cs="Times New Roman"/>
          <w:sz w:val="24"/>
          <w:szCs w:val="24"/>
        </w:rPr>
        <w:t>Dữ liệu người dùng</w:t>
      </w:r>
    </w:p>
    <w:p w14:paraId="251DC809" w14:textId="7550DF69" w:rsidR="004A1D78" w:rsidRDefault="004A1D78" w:rsidP="004A1D78">
      <w:pPr>
        <w:ind w:left="1170"/>
        <w:rPr>
          <w:rFonts w:ascii="Times New Roman" w:hAnsi="Times New Roman" w:cs="Times New Roman"/>
          <w:sz w:val="24"/>
          <w:szCs w:val="24"/>
        </w:rPr>
      </w:pPr>
      <w:r w:rsidRPr="00BC0861">
        <w:rPr>
          <w:rFonts w:ascii="Times New Roman" w:hAnsi="Times New Roman" w:cs="Times New Roman"/>
          <w:b/>
          <w:bCs/>
          <w:sz w:val="24"/>
          <w:szCs w:val="24"/>
        </w:rPr>
        <w:t>Thông tin riêng tư và nhạy cảm:</w:t>
      </w:r>
      <w:r>
        <w:rPr>
          <w:rFonts w:ascii="Times New Roman" w:hAnsi="Times New Roman" w:cs="Times New Roman"/>
          <w:sz w:val="24"/>
          <w:szCs w:val="24"/>
        </w:rPr>
        <w:t xml:space="preserve"> </w:t>
      </w:r>
      <w:r w:rsidRPr="004A1D78">
        <w:rPr>
          <w:rFonts w:ascii="Times New Roman" w:hAnsi="Times New Roman" w:cs="Times New Roman"/>
          <w:sz w:val="24"/>
          <w:szCs w:val="24"/>
        </w:rPr>
        <w:t>bao gồm nhưng không giới hạn ở thông tin nhận dạng cá nhân, thông tin tài chính và thanh toán, thông tin xác thực, danh bạ, vị trí thiết bị, dữ liệu liên quan đến tin nhắn SMS và cuộc gọi, micro, máy ảnh và dữ liệu nhạy cảm khác về thiết bị hoặc dữ liệu sử dụng</w:t>
      </w:r>
      <w:r>
        <w:rPr>
          <w:rFonts w:ascii="Times New Roman" w:hAnsi="Times New Roman" w:cs="Times New Roman"/>
          <w:sz w:val="24"/>
          <w:szCs w:val="24"/>
        </w:rPr>
        <w:t>.</w:t>
      </w:r>
    </w:p>
    <w:p w14:paraId="3A97BF93" w14:textId="45819E69" w:rsidR="004A1D78" w:rsidRPr="004A1D78" w:rsidRDefault="004A1D78" w:rsidP="004A1D78">
      <w:pPr>
        <w:pStyle w:val="ListParagraph"/>
        <w:numPr>
          <w:ilvl w:val="0"/>
          <w:numId w:val="19"/>
        </w:numPr>
        <w:rPr>
          <w:rFonts w:ascii="Times New Roman" w:hAnsi="Times New Roman" w:cs="Times New Roman"/>
          <w:sz w:val="24"/>
          <w:szCs w:val="24"/>
        </w:rPr>
      </w:pPr>
      <w:r w:rsidRPr="004A1D78">
        <w:rPr>
          <w:rFonts w:ascii="Times New Roman" w:hAnsi="Times New Roman" w:cs="Times New Roman"/>
          <w:sz w:val="24"/>
          <w:szCs w:val="24"/>
        </w:rPr>
        <w:t>Chỉ truy cập, thu thập, sử dụng và chia sẻ dữ liệu cá nhân và nhạy cảm để cung cấp và cải thiện tính năng ứng dụng</w:t>
      </w:r>
    </w:p>
    <w:p w14:paraId="18A6F0F9" w14:textId="5F36FFC6" w:rsidR="004A1D78" w:rsidRPr="004A1D78" w:rsidRDefault="004A1D78" w:rsidP="004A1D78">
      <w:pPr>
        <w:pStyle w:val="ListParagraph"/>
        <w:numPr>
          <w:ilvl w:val="0"/>
          <w:numId w:val="19"/>
        </w:numPr>
        <w:rPr>
          <w:rFonts w:ascii="Times New Roman" w:hAnsi="Times New Roman" w:cs="Times New Roman"/>
          <w:sz w:val="24"/>
          <w:szCs w:val="24"/>
        </w:rPr>
      </w:pPr>
      <w:r w:rsidRPr="004A1D78">
        <w:rPr>
          <w:rFonts w:ascii="Times New Roman" w:hAnsi="Times New Roman" w:cs="Times New Roman"/>
          <w:color w:val="3C4043"/>
          <w:sz w:val="24"/>
          <w:szCs w:val="24"/>
          <w:shd w:val="clear" w:color="auto" w:fill="F8F9FA"/>
        </w:rPr>
        <w:t xml:space="preserve">Đăng tải chính sách quyền riêng tư trong cả trường chỉ định trong Play Console và trong chính ứng dụng, tiết lộ toàn bộ thông tin về cách ứng dụng của bạn truy cập, thu thập, sử dụng và chia sẻ dữ liệu của người </w:t>
      </w:r>
      <w:r w:rsidRPr="004A1D78">
        <w:rPr>
          <w:rFonts w:ascii="Times New Roman" w:hAnsi="Times New Roman" w:cs="Times New Roman"/>
          <w:sz w:val="24"/>
          <w:szCs w:val="24"/>
        </w:rPr>
        <w:t>dùng.</w:t>
      </w:r>
    </w:p>
    <w:p w14:paraId="5BFF49F6" w14:textId="6A06F203" w:rsidR="004A1D78" w:rsidRPr="004A1D78" w:rsidRDefault="004A1D78" w:rsidP="004A1D78">
      <w:pPr>
        <w:pStyle w:val="ListParagraph"/>
        <w:numPr>
          <w:ilvl w:val="0"/>
          <w:numId w:val="19"/>
        </w:numPr>
        <w:rPr>
          <w:rFonts w:ascii="Times New Roman" w:hAnsi="Times New Roman" w:cs="Times New Roman"/>
          <w:sz w:val="24"/>
          <w:szCs w:val="24"/>
        </w:rPr>
      </w:pPr>
      <w:r w:rsidRPr="004A1D78">
        <w:rPr>
          <w:rFonts w:ascii="Times New Roman" w:hAnsi="Times New Roman" w:cs="Times New Roman"/>
          <w:sz w:val="24"/>
          <w:szCs w:val="24"/>
        </w:rPr>
        <w:t>Xử lý tất cả dữ liệu của người dùng một cách an toàn</w:t>
      </w:r>
    </w:p>
    <w:p w14:paraId="277F5DE5" w14:textId="60E6353C" w:rsidR="004A1D78" w:rsidRDefault="004A1D78" w:rsidP="004A1D78">
      <w:pPr>
        <w:pStyle w:val="ListParagraph"/>
        <w:numPr>
          <w:ilvl w:val="0"/>
          <w:numId w:val="19"/>
        </w:numPr>
        <w:rPr>
          <w:rFonts w:ascii="Times New Roman" w:hAnsi="Times New Roman" w:cs="Times New Roman"/>
          <w:sz w:val="24"/>
          <w:szCs w:val="24"/>
        </w:rPr>
      </w:pPr>
      <w:r w:rsidRPr="004A1D78">
        <w:rPr>
          <w:rFonts w:ascii="Times New Roman" w:hAnsi="Times New Roman" w:cs="Times New Roman"/>
          <w:sz w:val="24"/>
          <w:szCs w:val="24"/>
        </w:rPr>
        <w:t>Không bán dữ liệu cá nhân hoặc nhạy cảm của người dùng.</w:t>
      </w:r>
    </w:p>
    <w:p w14:paraId="7A952C90" w14:textId="6B89DD06" w:rsidR="004A1D78" w:rsidRDefault="004A1D78" w:rsidP="004A1D78">
      <w:pPr>
        <w:ind w:left="1170"/>
        <w:rPr>
          <w:rFonts w:ascii="Times New Roman" w:hAnsi="Times New Roman" w:cs="Times New Roman"/>
          <w:sz w:val="24"/>
          <w:szCs w:val="24"/>
        </w:rPr>
      </w:pPr>
      <w:r w:rsidRPr="004A1D78">
        <w:rPr>
          <w:rFonts w:ascii="Times New Roman" w:hAnsi="Times New Roman" w:cs="Times New Roman"/>
          <w:sz w:val="24"/>
          <w:szCs w:val="24"/>
        </w:rPr>
        <w:t>Yêu cầu về công bố rõ ràng và sự đồng ý</w:t>
      </w:r>
      <w:r w:rsidR="00401638">
        <w:rPr>
          <w:rFonts w:ascii="Times New Roman" w:hAnsi="Times New Roman" w:cs="Times New Roman"/>
          <w:sz w:val="24"/>
          <w:szCs w:val="24"/>
        </w:rPr>
        <w:t xml:space="preserve">: </w:t>
      </w:r>
    </w:p>
    <w:p w14:paraId="52FA40EC" w14:textId="77777777" w:rsidR="00401638" w:rsidRPr="00401638" w:rsidRDefault="00401638" w:rsidP="00401638">
      <w:pPr>
        <w:numPr>
          <w:ilvl w:val="0"/>
          <w:numId w:val="20"/>
        </w:numPr>
        <w:tabs>
          <w:tab w:val="clear" w:pos="720"/>
        </w:tabs>
        <w:ind w:left="2340"/>
        <w:rPr>
          <w:rFonts w:ascii="Times New Roman" w:hAnsi="Times New Roman" w:cs="Times New Roman"/>
          <w:sz w:val="24"/>
          <w:szCs w:val="24"/>
        </w:rPr>
      </w:pPr>
      <w:r>
        <w:rPr>
          <w:rFonts w:ascii="Times New Roman" w:hAnsi="Times New Roman" w:cs="Times New Roman"/>
          <w:sz w:val="24"/>
          <w:szCs w:val="24"/>
        </w:rPr>
        <w:tab/>
      </w:r>
      <w:r w:rsidRPr="00401638">
        <w:rPr>
          <w:rFonts w:ascii="Times New Roman" w:hAnsi="Times New Roman" w:cs="Times New Roman"/>
          <w:sz w:val="24"/>
          <w:szCs w:val="24"/>
        </w:rPr>
        <w:t xml:space="preserve">Phải nằm trong ứng dụng chứ không chỉ trong phần mô tả ứng dụng hay trên một trang </w:t>
      </w:r>
      <w:proofErr w:type="gramStart"/>
      <w:r w:rsidRPr="00401638">
        <w:rPr>
          <w:rFonts w:ascii="Times New Roman" w:hAnsi="Times New Roman" w:cs="Times New Roman"/>
          <w:sz w:val="24"/>
          <w:szCs w:val="24"/>
        </w:rPr>
        <w:t>web;</w:t>
      </w:r>
      <w:proofErr w:type="gramEnd"/>
    </w:p>
    <w:p w14:paraId="65998270" w14:textId="77777777" w:rsidR="00401638" w:rsidRPr="00401638" w:rsidRDefault="00401638" w:rsidP="00401638">
      <w:pPr>
        <w:numPr>
          <w:ilvl w:val="0"/>
          <w:numId w:val="20"/>
        </w:numPr>
        <w:tabs>
          <w:tab w:val="clear" w:pos="720"/>
        </w:tabs>
        <w:ind w:left="2340"/>
        <w:rPr>
          <w:rFonts w:ascii="Times New Roman" w:hAnsi="Times New Roman" w:cs="Times New Roman"/>
          <w:sz w:val="24"/>
          <w:szCs w:val="24"/>
        </w:rPr>
      </w:pPr>
      <w:r w:rsidRPr="00401638">
        <w:rPr>
          <w:rFonts w:ascii="Times New Roman" w:hAnsi="Times New Roman" w:cs="Times New Roman"/>
          <w:sz w:val="24"/>
          <w:szCs w:val="24"/>
        </w:rPr>
        <w:t xml:space="preserve">Phải được hiển thị trong quá trình sử dụng ứng dụng bình thường và không yêu cầu người dùng di chuyển đến một trình đơn hay tùy chọn cài </w:t>
      </w:r>
      <w:proofErr w:type="gramStart"/>
      <w:r w:rsidRPr="00401638">
        <w:rPr>
          <w:rFonts w:ascii="Times New Roman" w:hAnsi="Times New Roman" w:cs="Times New Roman"/>
          <w:sz w:val="24"/>
          <w:szCs w:val="24"/>
        </w:rPr>
        <w:t>đặt;</w:t>
      </w:r>
      <w:proofErr w:type="gramEnd"/>
    </w:p>
    <w:p w14:paraId="4D2DE152" w14:textId="77777777" w:rsidR="00401638" w:rsidRPr="00401638" w:rsidRDefault="00401638" w:rsidP="00401638">
      <w:pPr>
        <w:numPr>
          <w:ilvl w:val="0"/>
          <w:numId w:val="20"/>
        </w:numPr>
        <w:tabs>
          <w:tab w:val="clear" w:pos="720"/>
        </w:tabs>
        <w:ind w:left="2340"/>
        <w:rPr>
          <w:rFonts w:ascii="Times New Roman" w:hAnsi="Times New Roman" w:cs="Times New Roman"/>
          <w:sz w:val="24"/>
          <w:szCs w:val="24"/>
        </w:rPr>
      </w:pPr>
      <w:r w:rsidRPr="00401638">
        <w:rPr>
          <w:rFonts w:ascii="Times New Roman" w:hAnsi="Times New Roman" w:cs="Times New Roman"/>
          <w:sz w:val="24"/>
          <w:szCs w:val="24"/>
        </w:rPr>
        <w:t xml:space="preserve">Phải mô tả dữ liệu mà bạn truy cập hoặc thu </w:t>
      </w:r>
      <w:proofErr w:type="gramStart"/>
      <w:r w:rsidRPr="00401638">
        <w:rPr>
          <w:rFonts w:ascii="Times New Roman" w:hAnsi="Times New Roman" w:cs="Times New Roman"/>
          <w:sz w:val="24"/>
          <w:szCs w:val="24"/>
        </w:rPr>
        <w:t>thập;</w:t>
      </w:r>
      <w:proofErr w:type="gramEnd"/>
    </w:p>
    <w:p w14:paraId="7429F06F" w14:textId="77777777" w:rsidR="00401638" w:rsidRPr="00401638" w:rsidRDefault="00401638" w:rsidP="00401638">
      <w:pPr>
        <w:numPr>
          <w:ilvl w:val="0"/>
          <w:numId w:val="20"/>
        </w:numPr>
        <w:tabs>
          <w:tab w:val="clear" w:pos="720"/>
        </w:tabs>
        <w:ind w:left="2340"/>
        <w:rPr>
          <w:rFonts w:ascii="Times New Roman" w:hAnsi="Times New Roman" w:cs="Times New Roman"/>
          <w:sz w:val="24"/>
          <w:szCs w:val="24"/>
        </w:rPr>
      </w:pPr>
      <w:r w:rsidRPr="00401638">
        <w:rPr>
          <w:rFonts w:ascii="Times New Roman" w:hAnsi="Times New Roman" w:cs="Times New Roman"/>
          <w:sz w:val="24"/>
          <w:szCs w:val="24"/>
        </w:rPr>
        <w:t xml:space="preserve">Phải giải thích cách bạn sẽ sử dụng và/hoặc chia sẻ dữ </w:t>
      </w:r>
      <w:proofErr w:type="gramStart"/>
      <w:r w:rsidRPr="00401638">
        <w:rPr>
          <w:rFonts w:ascii="Times New Roman" w:hAnsi="Times New Roman" w:cs="Times New Roman"/>
          <w:sz w:val="24"/>
          <w:szCs w:val="24"/>
        </w:rPr>
        <w:t>liệu;</w:t>
      </w:r>
      <w:proofErr w:type="gramEnd"/>
    </w:p>
    <w:p w14:paraId="07F9D6E0" w14:textId="77777777" w:rsidR="00401638" w:rsidRPr="00401638" w:rsidRDefault="00401638" w:rsidP="00401638">
      <w:pPr>
        <w:numPr>
          <w:ilvl w:val="0"/>
          <w:numId w:val="20"/>
        </w:numPr>
        <w:tabs>
          <w:tab w:val="clear" w:pos="720"/>
        </w:tabs>
        <w:ind w:left="2340"/>
        <w:rPr>
          <w:rFonts w:ascii="Times New Roman" w:hAnsi="Times New Roman" w:cs="Times New Roman"/>
          <w:sz w:val="24"/>
          <w:szCs w:val="24"/>
        </w:rPr>
      </w:pPr>
      <w:r w:rsidRPr="00401638">
        <w:rPr>
          <w:rFonts w:ascii="Times New Roman" w:hAnsi="Times New Roman" w:cs="Times New Roman"/>
          <w:sz w:val="24"/>
          <w:szCs w:val="24"/>
        </w:rPr>
        <w:t>Không đượcchỉ hiển thị ở mục chính sách quyền riêng tư hoặc điều khoản dịch vụ; và</w:t>
      </w:r>
    </w:p>
    <w:p w14:paraId="17D9A76C" w14:textId="0DD80C76" w:rsidR="00401638" w:rsidRDefault="00401638" w:rsidP="00401638">
      <w:pPr>
        <w:numPr>
          <w:ilvl w:val="0"/>
          <w:numId w:val="20"/>
        </w:numPr>
        <w:tabs>
          <w:tab w:val="clear" w:pos="720"/>
        </w:tabs>
        <w:ind w:left="2340"/>
        <w:rPr>
          <w:rFonts w:ascii="Times New Roman" w:hAnsi="Times New Roman" w:cs="Times New Roman"/>
          <w:sz w:val="24"/>
          <w:szCs w:val="24"/>
        </w:rPr>
      </w:pPr>
      <w:r w:rsidRPr="00401638">
        <w:rPr>
          <w:rFonts w:ascii="Times New Roman" w:hAnsi="Times New Roman" w:cs="Times New Roman"/>
          <w:sz w:val="24"/>
          <w:szCs w:val="24"/>
        </w:rPr>
        <w:t>Không được đi kèm với các thông tin công bố khác không liên quan đến việc thu thập dữ liệu riêng tư hoặc nhạy cảm.</w:t>
      </w:r>
    </w:p>
    <w:p w14:paraId="3462BBA6" w14:textId="746E49AD" w:rsidR="00401638" w:rsidRDefault="00401638" w:rsidP="00401638">
      <w:pPr>
        <w:ind w:left="1170"/>
        <w:rPr>
          <w:rFonts w:ascii="Times New Roman" w:hAnsi="Times New Roman" w:cs="Times New Roman"/>
          <w:sz w:val="24"/>
          <w:szCs w:val="24"/>
        </w:rPr>
      </w:pPr>
      <w:r w:rsidRPr="00401638">
        <w:rPr>
          <w:rFonts w:ascii="Times New Roman" w:hAnsi="Times New Roman" w:cs="Times New Roman"/>
          <w:sz w:val="24"/>
          <w:szCs w:val="24"/>
        </w:rPr>
        <w:t>Bạn không được truy cập hoặc thu thập bất kỳ dữ liệu cá nhân hoặc nhạy cảm nào trước khi người dùng đồng ý</w:t>
      </w:r>
      <w:r>
        <w:rPr>
          <w:rFonts w:ascii="Times New Roman" w:hAnsi="Times New Roman" w:cs="Times New Roman"/>
          <w:sz w:val="24"/>
          <w:szCs w:val="24"/>
        </w:rPr>
        <w:t>:</w:t>
      </w:r>
    </w:p>
    <w:p w14:paraId="5B0009BC" w14:textId="17CB1244" w:rsidR="00401638" w:rsidRPr="00401638" w:rsidRDefault="00401638" w:rsidP="00401638">
      <w:pPr>
        <w:numPr>
          <w:ilvl w:val="0"/>
          <w:numId w:val="21"/>
        </w:numPr>
        <w:tabs>
          <w:tab w:val="clear" w:pos="720"/>
        </w:tabs>
        <w:ind w:left="2340"/>
        <w:rPr>
          <w:rFonts w:ascii="Times New Roman" w:hAnsi="Times New Roman" w:cs="Times New Roman"/>
          <w:sz w:val="24"/>
          <w:szCs w:val="24"/>
        </w:rPr>
      </w:pPr>
      <w:r w:rsidRPr="00401638">
        <w:rPr>
          <w:rFonts w:ascii="Times New Roman" w:hAnsi="Times New Roman" w:cs="Times New Roman"/>
          <w:sz w:val="24"/>
          <w:szCs w:val="24"/>
        </w:rPr>
        <w:t xml:space="preserve">Phải trình bày hộp thoại lấy sự đồng ý một cách rõ </w:t>
      </w:r>
      <w:proofErr w:type="gramStart"/>
      <w:r w:rsidRPr="00401638">
        <w:rPr>
          <w:rFonts w:ascii="Times New Roman" w:hAnsi="Times New Roman" w:cs="Times New Roman"/>
          <w:sz w:val="24"/>
          <w:szCs w:val="24"/>
        </w:rPr>
        <w:t>ràng;</w:t>
      </w:r>
      <w:proofErr w:type="gramEnd"/>
    </w:p>
    <w:p w14:paraId="2B826271" w14:textId="77777777" w:rsidR="00401638" w:rsidRPr="00401638" w:rsidRDefault="00401638" w:rsidP="00401638">
      <w:pPr>
        <w:numPr>
          <w:ilvl w:val="0"/>
          <w:numId w:val="21"/>
        </w:numPr>
        <w:tabs>
          <w:tab w:val="clear" w:pos="720"/>
          <w:tab w:val="left" w:pos="630"/>
          <w:tab w:val="num" w:pos="2070"/>
        </w:tabs>
        <w:ind w:left="2340"/>
        <w:rPr>
          <w:rFonts w:ascii="Times New Roman" w:hAnsi="Times New Roman" w:cs="Times New Roman"/>
          <w:sz w:val="24"/>
          <w:szCs w:val="24"/>
        </w:rPr>
      </w:pPr>
      <w:r w:rsidRPr="00401638">
        <w:rPr>
          <w:rFonts w:ascii="Times New Roman" w:hAnsi="Times New Roman" w:cs="Times New Roman"/>
          <w:sz w:val="24"/>
          <w:szCs w:val="24"/>
        </w:rPr>
        <w:t>Phải yêu cầu người dùng thực hiện hành động chấp thuận một cách rõ ràng (ví dụ như nhấn để chấp nhận, đánh dấu vào hộp kiểm</w:t>
      </w:r>
      <w:proofErr w:type="gramStart"/>
      <w:r w:rsidRPr="00401638">
        <w:rPr>
          <w:rFonts w:ascii="Times New Roman" w:hAnsi="Times New Roman" w:cs="Times New Roman"/>
          <w:sz w:val="24"/>
          <w:szCs w:val="24"/>
        </w:rPr>
        <w:t>);</w:t>
      </w:r>
      <w:proofErr w:type="gramEnd"/>
    </w:p>
    <w:p w14:paraId="4407472B" w14:textId="77777777" w:rsidR="00401638" w:rsidRPr="00401638" w:rsidRDefault="00401638" w:rsidP="00401638">
      <w:pPr>
        <w:numPr>
          <w:ilvl w:val="0"/>
          <w:numId w:val="21"/>
        </w:numPr>
        <w:tabs>
          <w:tab w:val="clear" w:pos="720"/>
          <w:tab w:val="left" w:pos="630"/>
          <w:tab w:val="num" w:pos="2070"/>
        </w:tabs>
        <w:ind w:left="2340"/>
        <w:rPr>
          <w:rFonts w:ascii="Times New Roman" w:hAnsi="Times New Roman" w:cs="Times New Roman"/>
          <w:sz w:val="24"/>
          <w:szCs w:val="24"/>
        </w:rPr>
      </w:pPr>
      <w:r w:rsidRPr="00401638">
        <w:rPr>
          <w:rFonts w:ascii="Times New Roman" w:hAnsi="Times New Roman" w:cs="Times New Roman"/>
          <w:sz w:val="24"/>
          <w:szCs w:val="24"/>
        </w:rPr>
        <w:t>Không được xem việc điều hướng ra khỏi thông báo công bố (bao gồm hành động nhấn nút thoát, nút quay lại hoặc nút màn hình chính) là sự đồng ý; và</w:t>
      </w:r>
    </w:p>
    <w:p w14:paraId="66420659" w14:textId="77777777" w:rsidR="00401638" w:rsidRPr="00401638" w:rsidRDefault="00401638" w:rsidP="00401638">
      <w:pPr>
        <w:numPr>
          <w:ilvl w:val="0"/>
          <w:numId w:val="21"/>
        </w:numPr>
        <w:tabs>
          <w:tab w:val="clear" w:pos="720"/>
          <w:tab w:val="left" w:pos="630"/>
          <w:tab w:val="num" w:pos="2070"/>
        </w:tabs>
        <w:ind w:left="2340"/>
        <w:rPr>
          <w:rFonts w:ascii="Times New Roman" w:hAnsi="Times New Roman" w:cs="Times New Roman"/>
          <w:sz w:val="24"/>
          <w:szCs w:val="24"/>
        </w:rPr>
      </w:pPr>
      <w:r w:rsidRPr="00401638">
        <w:rPr>
          <w:rFonts w:ascii="Times New Roman" w:hAnsi="Times New Roman" w:cs="Times New Roman"/>
          <w:sz w:val="24"/>
          <w:szCs w:val="24"/>
        </w:rPr>
        <w:t>Không được sử dụng các loại thông báo tự động đóng hoặc tự động hết hạn làm phương thức để có được sự đồng ý của người dùng.</w:t>
      </w:r>
    </w:p>
    <w:p w14:paraId="0DFA7A59" w14:textId="77777777" w:rsidR="00401638" w:rsidRPr="00401638" w:rsidRDefault="00401638" w:rsidP="00401638">
      <w:pPr>
        <w:ind w:left="1170"/>
        <w:rPr>
          <w:rFonts w:ascii="Times New Roman" w:hAnsi="Times New Roman" w:cs="Times New Roman"/>
          <w:sz w:val="24"/>
          <w:szCs w:val="24"/>
        </w:rPr>
      </w:pPr>
      <w:r w:rsidRPr="00401638">
        <w:rPr>
          <w:rFonts w:ascii="Times New Roman" w:hAnsi="Times New Roman" w:cs="Times New Roman"/>
          <w:sz w:val="24"/>
          <w:szCs w:val="24"/>
        </w:rPr>
        <w:t> </w:t>
      </w:r>
    </w:p>
    <w:p w14:paraId="460D719A" w14:textId="5D345F07" w:rsidR="00401638" w:rsidRPr="00401638" w:rsidRDefault="00401638" w:rsidP="00401638">
      <w:pPr>
        <w:ind w:left="1170"/>
        <w:rPr>
          <w:rFonts w:ascii="Times New Roman" w:hAnsi="Times New Roman" w:cs="Times New Roman"/>
          <w:sz w:val="24"/>
          <w:szCs w:val="24"/>
        </w:rPr>
      </w:pPr>
    </w:p>
    <w:p w14:paraId="22F11B61" w14:textId="3B186166" w:rsidR="00401638" w:rsidRPr="004A1D78" w:rsidRDefault="00401638" w:rsidP="00401638">
      <w:pPr>
        <w:ind w:left="2340"/>
        <w:rPr>
          <w:rFonts w:ascii="Times New Roman" w:hAnsi="Times New Roman" w:cs="Times New Roman"/>
          <w:sz w:val="24"/>
          <w:szCs w:val="24"/>
        </w:rPr>
      </w:pPr>
    </w:p>
    <w:p w14:paraId="1A322620" w14:textId="1F15BC08" w:rsidR="00D07C22" w:rsidRDefault="00D07C22" w:rsidP="00D07C22">
      <w:pPr>
        <w:pStyle w:val="ListParagraph"/>
        <w:numPr>
          <w:ilvl w:val="0"/>
          <w:numId w:val="6"/>
        </w:numPr>
        <w:ind w:hanging="450"/>
        <w:rPr>
          <w:rFonts w:ascii="Times New Roman" w:hAnsi="Times New Roman" w:cs="Times New Roman"/>
          <w:sz w:val="24"/>
          <w:szCs w:val="24"/>
        </w:rPr>
      </w:pPr>
      <w:r w:rsidRPr="006115D3">
        <w:rPr>
          <w:rFonts w:ascii="Times New Roman" w:hAnsi="Times New Roman" w:cs="Times New Roman"/>
          <w:sz w:val="24"/>
          <w:szCs w:val="24"/>
        </w:rPr>
        <w:t>Quyền</w:t>
      </w:r>
    </w:p>
    <w:p w14:paraId="1FDB34EF" w14:textId="4747B3A8" w:rsidR="00BC0861" w:rsidRDefault="00BC0861" w:rsidP="00BC0861">
      <w:pPr>
        <w:pStyle w:val="ListParagraph"/>
        <w:ind w:left="1170"/>
        <w:rPr>
          <w:rFonts w:ascii="Times New Roman" w:hAnsi="Times New Roman" w:cs="Times New Roman"/>
          <w:sz w:val="24"/>
          <w:szCs w:val="24"/>
        </w:rPr>
      </w:pPr>
      <w:r w:rsidRPr="00BC0861">
        <w:rPr>
          <w:rFonts w:ascii="Times New Roman" w:hAnsi="Times New Roman" w:cs="Times New Roman"/>
          <w:sz w:val="24"/>
          <w:szCs w:val="24"/>
        </w:rPr>
        <w:t>Các yêu cầu về quyền phải hợp lý với người dùng. Bạn chỉ được yêu cầu các quyền cần thiết để triển khai các tính năng hay dịch vụ hiện có</w:t>
      </w:r>
      <w:r>
        <w:rPr>
          <w:rFonts w:ascii="Times New Roman" w:hAnsi="Times New Roman" w:cs="Times New Roman"/>
          <w:sz w:val="24"/>
          <w:szCs w:val="24"/>
        </w:rPr>
        <w:t>.</w:t>
      </w:r>
    </w:p>
    <w:p w14:paraId="62E99B51" w14:textId="183B9B70" w:rsidR="00BC0861" w:rsidRPr="00BC0861" w:rsidRDefault="00BC0861" w:rsidP="00BC0861">
      <w:pPr>
        <w:pStyle w:val="ListParagraph"/>
        <w:ind w:left="1170"/>
        <w:rPr>
          <w:rFonts w:ascii="Times New Roman" w:hAnsi="Times New Roman" w:cs="Times New Roman"/>
          <w:sz w:val="24"/>
          <w:szCs w:val="24"/>
        </w:rPr>
      </w:pPr>
      <w:r w:rsidRPr="00BC0861">
        <w:rPr>
          <w:rFonts w:ascii="Times New Roman" w:hAnsi="Times New Roman" w:cs="Times New Roman"/>
          <w:b/>
          <w:bCs/>
          <w:sz w:val="24"/>
          <w:szCs w:val="24"/>
        </w:rPr>
        <w:t>Quyền bị hạn chế</w:t>
      </w:r>
      <w:r w:rsidRPr="00BC0861">
        <w:rPr>
          <w:rFonts w:ascii="Times New Roman" w:hAnsi="Times New Roman" w:cs="Times New Roman"/>
          <w:sz w:val="24"/>
          <w:szCs w:val="24"/>
        </w:rPr>
        <w:t xml:space="preserve"> là những quyền được xác định là Nguy hiểm, Đặc biệt, hoặc Chữ </w:t>
      </w:r>
      <w:proofErr w:type="gramStart"/>
      <w:r w:rsidRPr="00BC0861">
        <w:rPr>
          <w:rFonts w:ascii="Times New Roman" w:hAnsi="Times New Roman" w:cs="Times New Roman"/>
          <w:sz w:val="24"/>
          <w:szCs w:val="24"/>
        </w:rPr>
        <w:t>ký</w:t>
      </w:r>
      <w:r w:rsidRPr="00BC0861">
        <w:rPr>
          <w:rFonts w:ascii="Helvetica" w:eastAsia="Times New Roman" w:hAnsi="Helvetica" w:cs="Helvetica"/>
          <w:color w:val="3C4043"/>
          <w:sz w:val="21"/>
          <w:szCs w:val="21"/>
        </w:rPr>
        <w:t xml:space="preserve"> </w:t>
      </w:r>
      <w:r w:rsidRPr="00BC0861">
        <w:t>.</w:t>
      </w:r>
      <w:proofErr w:type="gramEnd"/>
      <w:r w:rsidRPr="00BC0861">
        <w:t xml:space="preserve"> </w:t>
      </w:r>
      <w:r w:rsidRPr="00BC0861">
        <w:rPr>
          <w:rFonts w:ascii="Times New Roman" w:hAnsi="Times New Roman" w:cs="Times New Roman"/>
          <w:sz w:val="24"/>
          <w:szCs w:val="24"/>
        </w:rPr>
        <w:t>Những quyền này phải tuân thủ thêm các yêu cầu và hạn chế như sau:</w:t>
      </w:r>
    </w:p>
    <w:p w14:paraId="36F84D2A" w14:textId="69112BA5" w:rsidR="00BC0861" w:rsidRPr="00BC0861" w:rsidRDefault="00BC0861" w:rsidP="00BC0861">
      <w:pPr>
        <w:pStyle w:val="ListParagraph"/>
        <w:numPr>
          <w:ilvl w:val="0"/>
          <w:numId w:val="22"/>
        </w:numPr>
        <w:ind w:firstLine="630"/>
        <w:rPr>
          <w:rFonts w:ascii="Times New Roman" w:hAnsi="Times New Roman" w:cs="Times New Roman"/>
          <w:sz w:val="24"/>
          <w:szCs w:val="24"/>
        </w:rPr>
      </w:pPr>
      <w:r w:rsidRPr="00BC0861">
        <w:rPr>
          <w:rFonts w:ascii="Times New Roman" w:hAnsi="Times New Roman" w:cs="Times New Roman"/>
          <w:sz w:val="24"/>
          <w:szCs w:val="24"/>
        </w:rPr>
        <w:t xml:space="preserve">Bạn chỉ có thể chuyển dữ liệu nhạy cảm (về người dùng hoặc thiết bị) có được nhờ truy cập thông qua Quyền bị hạn chế đến các bên thứ ba nếu dữ liệu đó là cần thiết để cung cấp hoặc cải thiện các tính năng hoặc dịch vụ hiện có trong ứng dụng đã thu thập dữ liệu. </w:t>
      </w:r>
    </w:p>
    <w:p w14:paraId="24C4137E" w14:textId="536FAA86" w:rsidR="00BC0861" w:rsidRDefault="00BC0861" w:rsidP="00BC0861">
      <w:pPr>
        <w:pStyle w:val="ListParagraph"/>
        <w:numPr>
          <w:ilvl w:val="0"/>
          <w:numId w:val="22"/>
        </w:numPr>
        <w:ind w:left="1170" w:firstLine="180"/>
        <w:rPr>
          <w:rFonts w:ascii="Times New Roman" w:hAnsi="Times New Roman" w:cs="Times New Roman"/>
          <w:sz w:val="24"/>
          <w:szCs w:val="24"/>
        </w:rPr>
      </w:pPr>
      <w:r w:rsidRPr="00BC0861">
        <w:rPr>
          <w:rFonts w:ascii="Times New Roman" w:hAnsi="Times New Roman" w:cs="Times New Roman"/>
          <w:sz w:val="24"/>
          <w:szCs w:val="24"/>
        </w:rPr>
        <w:t>Hãy tôn trọng quyết định của người dùng nếu họ từ chối yêu cầu cấp Quyền bị hạn chế. Bạn cũng không được lôi kéo hoặc buộc người dùng phải đồng ý cấp một quyền không quan trọng</w:t>
      </w:r>
    </w:p>
    <w:p w14:paraId="7DEDBCE1" w14:textId="2D65B19E" w:rsidR="00BC0861" w:rsidRDefault="00BC0861" w:rsidP="00BC0861">
      <w:pPr>
        <w:ind w:left="1170"/>
        <w:rPr>
          <w:rFonts w:ascii="Times New Roman" w:hAnsi="Times New Roman" w:cs="Times New Roman"/>
          <w:sz w:val="24"/>
          <w:szCs w:val="24"/>
        </w:rPr>
      </w:pPr>
      <w:r w:rsidRPr="00BC0861">
        <w:rPr>
          <w:rFonts w:ascii="Times New Roman" w:hAnsi="Times New Roman" w:cs="Times New Roman"/>
          <w:b/>
          <w:bCs/>
          <w:sz w:val="24"/>
          <w:szCs w:val="24"/>
        </w:rPr>
        <w:t>Quyền vị trí thiết bị</w:t>
      </w:r>
      <w:r>
        <w:rPr>
          <w:rFonts w:ascii="Times New Roman" w:hAnsi="Times New Roman" w:cs="Times New Roman"/>
          <w:b/>
          <w:bCs/>
          <w:sz w:val="24"/>
          <w:szCs w:val="24"/>
        </w:rPr>
        <w:t>:</w:t>
      </w:r>
      <w:r w:rsidRPr="00BC0861">
        <w:rPr>
          <w:rFonts w:ascii="Times New Roman" w:hAnsi="Times New Roman" w:cs="Times New Roman"/>
          <w:sz w:val="24"/>
          <w:szCs w:val="24"/>
        </w:rPr>
        <w:t xml:space="preserve"> được coi là dữ liệu riêng tư và nhạy cảm của người dùng và việc sử dụng loại dữ liệu này phải tuân thủ chính sách về Thông tin riêng tư và nhạy cảm cũng như tuân thủ các yêu cầu sau:</w:t>
      </w:r>
    </w:p>
    <w:p w14:paraId="4C942552" w14:textId="1421ABA9" w:rsidR="00BC0861" w:rsidRPr="00BC0861" w:rsidRDefault="00BC0861" w:rsidP="00BC0861">
      <w:pPr>
        <w:numPr>
          <w:ilvl w:val="0"/>
          <w:numId w:val="23"/>
        </w:numPr>
        <w:shd w:val="clear" w:color="auto" w:fill="F8F9FA"/>
        <w:spacing w:before="100" w:beforeAutospacing="1" w:after="100" w:afterAutospacing="1" w:line="240" w:lineRule="auto"/>
        <w:ind w:firstLine="1710"/>
        <w:textAlignment w:val="baseline"/>
        <w:rPr>
          <w:rFonts w:ascii="Times New Roman" w:eastAsia="Times New Roman" w:hAnsi="Times New Roman" w:cs="Times New Roman"/>
          <w:color w:val="3C4043"/>
          <w:sz w:val="24"/>
          <w:szCs w:val="24"/>
        </w:rPr>
      </w:pPr>
      <w:r w:rsidRPr="00BC0861">
        <w:rPr>
          <w:rFonts w:ascii="Times New Roman" w:eastAsia="Times New Roman" w:hAnsi="Times New Roman" w:cs="Times New Roman"/>
          <w:color w:val="3C4043"/>
          <w:sz w:val="24"/>
          <w:szCs w:val="24"/>
        </w:rPr>
        <w:t>Ứng dụng không được phép truy cập những dữ liệu được bảo vệ bằng quyền vị trí sau khi những dữ liệu này không còn cần thiết trong việc cung cấp tính năng hoặc dịch vụ hiện có trong ứng dụng nữa.</w:t>
      </w:r>
    </w:p>
    <w:p w14:paraId="6A68978C" w14:textId="29922C1C" w:rsidR="00BC0861" w:rsidRPr="00BC0861" w:rsidRDefault="00BC0861" w:rsidP="00BC0861">
      <w:pPr>
        <w:numPr>
          <w:ilvl w:val="0"/>
          <w:numId w:val="23"/>
        </w:numPr>
        <w:shd w:val="clear" w:color="auto" w:fill="F8F9FA"/>
        <w:spacing w:before="100" w:beforeAutospacing="1" w:after="100" w:afterAutospacing="1" w:line="240" w:lineRule="auto"/>
        <w:ind w:firstLine="1710"/>
        <w:textAlignment w:val="baseline"/>
        <w:rPr>
          <w:rFonts w:ascii="Times New Roman" w:eastAsia="Times New Roman" w:hAnsi="Times New Roman" w:cs="Times New Roman"/>
          <w:color w:val="3C4043"/>
          <w:sz w:val="24"/>
          <w:szCs w:val="24"/>
        </w:rPr>
      </w:pPr>
      <w:r w:rsidRPr="00BC0861">
        <w:rPr>
          <w:rFonts w:ascii="Times New Roman" w:eastAsia="Times New Roman" w:hAnsi="Times New Roman" w:cs="Times New Roman"/>
          <w:color w:val="3C4043"/>
          <w:sz w:val="24"/>
          <w:szCs w:val="24"/>
        </w:rPr>
        <w:t>Bạn không được yêu cầu người dùng cấp các quyền vị trí chỉ cho mục đích quảng cáo hoặc phân tích. Những ứng dụng được phép sử dụng loại dữ liệu này cho mục đích phân phát quảng cáo cần phải tuân thủ Chính sách quảng cáo của chúng tôi.</w:t>
      </w:r>
    </w:p>
    <w:p w14:paraId="498AD11E" w14:textId="77777777" w:rsidR="00BC0861" w:rsidRPr="00BC0861" w:rsidRDefault="00BC0861" w:rsidP="00BC0861">
      <w:pPr>
        <w:numPr>
          <w:ilvl w:val="0"/>
          <w:numId w:val="23"/>
        </w:numPr>
        <w:shd w:val="clear" w:color="auto" w:fill="F8F9FA"/>
        <w:spacing w:before="100" w:beforeAutospacing="1" w:after="100" w:afterAutospacing="1" w:line="240" w:lineRule="auto"/>
        <w:ind w:firstLine="1710"/>
        <w:textAlignment w:val="baseline"/>
        <w:rPr>
          <w:rFonts w:ascii="Times New Roman" w:eastAsia="Times New Roman" w:hAnsi="Times New Roman" w:cs="Times New Roman"/>
          <w:color w:val="3C4043"/>
          <w:sz w:val="24"/>
          <w:szCs w:val="24"/>
        </w:rPr>
      </w:pPr>
      <w:r w:rsidRPr="00BC0861">
        <w:rPr>
          <w:rFonts w:ascii="Times New Roman" w:eastAsia="Times New Roman" w:hAnsi="Times New Roman" w:cs="Times New Roman"/>
          <w:color w:val="3C4043"/>
          <w:sz w:val="24"/>
          <w:szCs w:val="24"/>
        </w:rPr>
        <w:t>Ứng dụng nên yêu cầu phạm vi quyền ở mức thấp nhất có thể (chẳng hạn như quyền truy cập các thành phần chung thay vì thành phần chi tiết hoặc ở chế độ nền trước thay vì chế độ nền) để cung cấp tính năng hoặc dịch vụ hiện có cần đến vị trí. Đồng thời, quyền truy cập vị trí mà ứng dụng yêu cầu cũng phải ở mức mà người dùng cho là hợp lý với tính năng hoặc dịch vụ tương ứng. Ví dụ: chúng tôi có thể từ chối các ứng dụng yêu cầu hoặc truy cập vị trí ở chế độ nền khi không có lý do xác đáng.</w:t>
      </w:r>
    </w:p>
    <w:p w14:paraId="6D853E04" w14:textId="3A9E3616" w:rsidR="00BC0861" w:rsidRDefault="00BC0861" w:rsidP="00BC0861">
      <w:pPr>
        <w:numPr>
          <w:ilvl w:val="0"/>
          <w:numId w:val="23"/>
        </w:numPr>
        <w:shd w:val="clear" w:color="auto" w:fill="F8F9FA"/>
        <w:spacing w:before="100" w:beforeAutospacing="1" w:after="100" w:afterAutospacing="1" w:line="240" w:lineRule="auto"/>
        <w:ind w:firstLine="1710"/>
        <w:textAlignment w:val="baseline"/>
        <w:rPr>
          <w:rFonts w:ascii="Times New Roman" w:eastAsia="Times New Roman" w:hAnsi="Times New Roman" w:cs="Times New Roman"/>
          <w:color w:val="3C4043"/>
          <w:sz w:val="24"/>
          <w:szCs w:val="24"/>
        </w:rPr>
      </w:pPr>
      <w:r w:rsidRPr="00BC0861">
        <w:rPr>
          <w:rFonts w:ascii="Times New Roman" w:eastAsia="Times New Roman" w:hAnsi="Times New Roman" w:cs="Times New Roman"/>
          <w:color w:val="3C4043"/>
          <w:sz w:val="24"/>
          <w:szCs w:val="24"/>
        </w:rPr>
        <w:t>Bạn chỉ được sử dụng quyền vị trí ở chế độ nền để cung cấp các tính năng có lợi cho người dùng và phù hợp với chức năng cốt lõi của ứng dụng.</w:t>
      </w:r>
    </w:p>
    <w:p w14:paraId="0A6F671F" w14:textId="7CF93A95" w:rsidR="008456A5" w:rsidRPr="008456A5" w:rsidRDefault="008456A5" w:rsidP="008456A5">
      <w:pPr>
        <w:shd w:val="clear" w:color="auto" w:fill="F8F9FA"/>
        <w:spacing w:before="100" w:beforeAutospacing="1" w:after="100" w:afterAutospacing="1" w:line="240" w:lineRule="auto"/>
        <w:ind w:left="720"/>
        <w:textAlignment w:val="baseline"/>
        <w:rPr>
          <w:rFonts w:ascii="Times New Roman" w:eastAsia="Times New Roman" w:hAnsi="Times New Roman" w:cs="Times New Roman"/>
          <w:color w:val="3C4043"/>
          <w:sz w:val="24"/>
          <w:szCs w:val="24"/>
        </w:rPr>
      </w:pPr>
      <w:r w:rsidRPr="008456A5">
        <w:rPr>
          <w:rFonts w:ascii="Times New Roman" w:eastAsia="Times New Roman" w:hAnsi="Times New Roman" w:cs="Times New Roman"/>
          <w:b/>
          <w:bCs/>
          <w:color w:val="3C4043"/>
          <w:sz w:val="24"/>
          <w:szCs w:val="24"/>
        </w:rPr>
        <w:t>Quyền truy cập mọi tệp</w:t>
      </w:r>
      <w:r>
        <w:rPr>
          <w:rFonts w:ascii="Times New Roman" w:eastAsia="Times New Roman" w:hAnsi="Times New Roman" w:cs="Times New Roman"/>
          <w:b/>
          <w:bCs/>
          <w:color w:val="3C4043"/>
          <w:sz w:val="24"/>
          <w:szCs w:val="24"/>
        </w:rPr>
        <w:t>:</w:t>
      </w:r>
      <w:r w:rsidRPr="008456A5">
        <w:rPr>
          <w:rFonts w:ascii="Times New Roman" w:eastAsia="Times New Roman" w:hAnsi="Times New Roman" w:cs="Times New Roman"/>
          <w:color w:val="3C4043"/>
          <w:sz w:val="24"/>
          <w:szCs w:val="24"/>
        </w:rPr>
        <w:t xml:space="preserve"> của người dùng được coi là dữ liệu cá nhân và nhạy cảm. Việc sử dụng loại dữ liệu này phải tuân thủ chính sách về Thông tin cá nhân và nhạy cảm cũng như tuân thủ các yêu cầu sau:</w:t>
      </w:r>
    </w:p>
    <w:p w14:paraId="6ED3C0F6" w14:textId="77777777" w:rsidR="008456A5" w:rsidRPr="008456A5" w:rsidRDefault="008456A5" w:rsidP="008456A5">
      <w:pPr>
        <w:shd w:val="clear" w:color="auto" w:fill="F8F9FA"/>
        <w:spacing w:before="100" w:beforeAutospacing="1" w:after="100" w:afterAutospacing="1" w:line="240" w:lineRule="auto"/>
        <w:ind w:left="720"/>
        <w:textAlignment w:val="baseline"/>
        <w:rPr>
          <w:rFonts w:ascii="Times New Roman" w:eastAsia="Times New Roman" w:hAnsi="Times New Roman" w:cs="Times New Roman"/>
          <w:color w:val="3C4043"/>
          <w:sz w:val="24"/>
          <w:szCs w:val="24"/>
        </w:rPr>
      </w:pPr>
    </w:p>
    <w:p w14:paraId="4C9EA01E" w14:textId="585B3186" w:rsidR="008456A5" w:rsidRPr="008456A5" w:rsidRDefault="008456A5" w:rsidP="008456A5">
      <w:pPr>
        <w:pStyle w:val="ListParagraph"/>
        <w:numPr>
          <w:ilvl w:val="0"/>
          <w:numId w:val="24"/>
        </w:numPr>
        <w:shd w:val="clear" w:color="auto" w:fill="F8F9FA"/>
        <w:spacing w:before="100" w:beforeAutospacing="1" w:after="100" w:afterAutospacing="1" w:line="240" w:lineRule="auto"/>
        <w:textAlignment w:val="baseline"/>
        <w:rPr>
          <w:rFonts w:ascii="Times New Roman" w:eastAsia="Times New Roman" w:hAnsi="Times New Roman" w:cs="Times New Roman"/>
          <w:color w:val="3C4043"/>
          <w:sz w:val="24"/>
          <w:szCs w:val="24"/>
        </w:rPr>
      </w:pPr>
      <w:r w:rsidRPr="008456A5">
        <w:rPr>
          <w:rFonts w:ascii="Times New Roman" w:eastAsia="Times New Roman" w:hAnsi="Times New Roman" w:cs="Times New Roman"/>
          <w:color w:val="3C4043"/>
          <w:sz w:val="24"/>
          <w:szCs w:val="24"/>
        </w:rPr>
        <w:t xml:space="preserve">Ứng dụng chỉ nên yêu cầu quyền truy cập vào bộ nhớ của thiết bị nếu việc đó là thiết yếu đối với hoạt động thông thường của ứng dụng. </w:t>
      </w:r>
    </w:p>
    <w:p w14:paraId="628DABED" w14:textId="7C717763" w:rsidR="008456A5" w:rsidRPr="008456A5" w:rsidRDefault="008456A5" w:rsidP="008456A5">
      <w:pPr>
        <w:pStyle w:val="ListParagraph"/>
        <w:numPr>
          <w:ilvl w:val="0"/>
          <w:numId w:val="24"/>
        </w:numPr>
        <w:shd w:val="clear" w:color="auto" w:fill="F8F9FA"/>
        <w:spacing w:before="100" w:beforeAutospacing="1" w:after="100" w:afterAutospacing="1" w:line="240" w:lineRule="auto"/>
        <w:textAlignment w:val="baseline"/>
        <w:rPr>
          <w:rFonts w:ascii="Times New Roman" w:eastAsia="Times New Roman" w:hAnsi="Times New Roman" w:cs="Times New Roman"/>
          <w:color w:val="3C4043"/>
          <w:sz w:val="24"/>
          <w:szCs w:val="24"/>
        </w:rPr>
      </w:pPr>
      <w:r w:rsidRPr="008456A5">
        <w:rPr>
          <w:rFonts w:ascii="Times New Roman" w:eastAsia="Times New Roman" w:hAnsi="Times New Roman" w:cs="Times New Roman"/>
          <w:color w:val="3C4043"/>
          <w:sz w:val="24"/>
          <w:szCs w:val="24"/>
        </w:rPr>
        <w:t>Thiết bị Android chạy R trở lên sẽ yêu cầu quyền MANAGE_EXTERNAL_STORAGE để quản lý quyền truy cập vào bộ nhớ dùng chung. Tất cả ứng dụng dành cho thiết bị chạy R và yêu cầu quyền truy cập rộng vào bộ nhớ dùng chung ("Quyền truy cập vào mọi tệp") đều phải vượt qua bài đánh giá quyền truy cập thích hợp trước khi phát hành. Các ứng dụng được phép sử dụng quyền này phải thông báo rõ để người dùng bật "Quyền truy cập vào mọi tệp" trong phần cài đặt "Quyền truy cập ứng dụng đặc biệt". Để biết thêm thông tin về các yêu cầu liên quan đến R, vui lòng xem bài viết trợ giúp này.</w:t>
      </w:r>
    </w:p>
    <w:p w14:paraId="315BB96A" w14:textId="2BA922A7" w:rsidR="00BC0861" w:rsidRPr="00BC0861" w:rsidRDefault="00BC0861" w:rsidP="00BC0861">
      <w:pPr>
        <w:ind w:left="1170"/>
        <w:rPr>
          <w:rFonts w:ascii="Times New Roman" w:hAnsi="Times New Roman" w:cs="Times New Roman"/>
          <w:sz w:val="24"/>
          <w:szCs w:val="24"/>
        </w:rPr>
      </w:pPr>
    </w:p>
    <w:p w14:paraId="5A6EB1B9" w14:textId="36941CA1" w:rsidR="00D07C22" w:rsidRDefault="00D07C22" w:rsidP="00D07C22">
      <w:pPr>
        <w:pStyle w:val="ListParagraph"/>
        <w:numPr>
          <w:ilvl w:val="0"/>
          <w:numId w:val="6"/>
        </w:numPr>
        <w:ind w:hanging="450"/>
        <w:rPr>
          <w:rFonts w:ascii="Times New Roman" w:hAnsi="Times New Roman" w:cs="Times New Roman"/>
          <w:sz w:val="24"/>
          <w:szCs w:val="24"/>
        </w:rPr>
      </w:pPr>
      <w:r w:rsidRPr="006115D3">
        <w:rPr>
          <w:rFonts w:ascii="Times New Roman" w:hAnsi="Times New Roman" w:cs="Times New Roman"/>
          <w:sz w:val="24"/>
          <w:szCs w:val="24"/>
        </w:rPr>
        <w:t>Lạm dụng thiết bị và mạng</w:t>
      </w:r>
    </w:p>
    <w:p w14:paraId="46A7D887" w14:textId="161443BA" w:rsidR="008456A5" w:rsidRPr="008456A5" w:rsidRDefault="008456A5" w:rsidP="008456A5">
      <w:pPr>
        <w:ind w:left="1170"/>
        <w:rPr>
          <w:rFonts w:ascii="Times New Roman" w:hAnsi="Times New Roman" w:cs="Times New Roman"/>
          <w:sz w:val="24"/>
          <w:szCs w:val="24"/>
        </w:rPr>
      </w:pPr>
      <w:r>
        <w:rPr>
          <w:rFonts w:ascii="Times New Roman" w:hAnsi="Times New Roman" w:cs="Times New Roman"/>
          <w:sz w:val="24"/>
          <w:szCs w:val="24"/>
        </w:rPr>
        <w:t>K</w:t>
      </w:r>
      <w:r w:rsidRPr="008456A5">
        <w:rPr>
          <w:rFonts w:ascii="Times New Roman" w:hAnsi="Times New Roman" w:cs="Times New Roman"/>
          <w:sz w:val="24"/>
          <w:szCs w:val="24"/>
        </w:rPr>
        <w:t>hông cho phép các ứng dụng can thiệp, làm gián đoạn, làm hư hỏng hoặc truy cập trái phép vào thiết bị của người dùng, thiết bị khác hoặc máy tính, máy chủ, mạng, giao diện lập trình ứng dụng (API) hoặc dịch vụ, bao gồm nhưng không giới hạn ở các ứng dụng khác trên thiết bị đó, dịch vụ của Google, hoặc mạng của nhà cung cấp dịch vụ được ủy quyền.</w:t>
      </w:r>
    </w:p>
    <w:p w14:paraId="6A0CDB8D" w14:textId="2276F822" w:rsidR="008456A5" w:rsidRPr="008456A5" w:rsidRDefault="008456A5" w:rsidP="008456A5">
      <w:pPr>
        <w:ind w:left="1170"/>
        <w:rPr>
          <w:rFonts w:ascii="Times New Roman" w:hAnsi="Times New Roman" w:cs="Times New Roman"/>
          <w:sz w:val="24"/>
          <w:szCs w:val="24"/>
        </w:rPr>
      </w:pPr>
      <w:r w:rsidRPr="008456A5">
        <w:rPr>
          <w:rFonts w:ascii="Times New Roman" w:hAnsi="Times New Roman" w:cs="Times New Roman"/>
          <w:sz w:val="24"/>
          <w:szCs w:val="24"/>
        </w:rPr>
        <w:t>Ứng dụng trên Google Play phải tuân thủ yêu cầu tối ưu hóa mặc định cho hệ thống Android theo Nguyên tắc về các yếu tố chính của chất lượng ứng dụng trên Google Play.</w:t>
      </w:r>
    </w:p>
    <w:p w14:paraId="28FA5347" w14:textId="64949486" w:rsidR="008456A5" w:rsidRPr="008456A5" w:rsidRDefault="008456A5" w:rsidP="008456A5">
      <w:pPr>
        <w:ind w:left="1170"/>
        <w:rPr>
          <w:rFonts w:ascii="Times New Roman" w:hAnsi="Times New Roman" w:cs="Times New Roman"/>
          <w:sz w:val="24"/>
          <w:szCs w:val="24"/>
        </w:rPr>
      </w:pPr>
      <w:r w:rsidRPr="008456A5">
        <w:rPr>
          <w:rFonts w:ascii="Times New Roman" w:hAnsi="Times New Roman" w:cs="Times New Roman"/>
          <w:sz w:val="24"/>
          <w:szCs w:val="24"/>
        </w:rPr>
        <w:t>Ứng dụng được phân phối qua Google Play không được sửa đổi, thay thế hay tự cập nhật bằng phương thức nào khác ngoài cơ chế cập nhật của Google Play. Ứng dụng cũng không được tải mã thực thi xuống (ví dụ: các tệp dex, JAR, .so) từ một nguồn bên ngoài Google Play. Quy định hạn chế này không áp dụng với mã chạy trong máy ảo và có quyền truy cập hạn chế vào các API Android (chẳng hạn như JavaScript trong WebView hoặc trình duyệt).</w:t>
      </w:r>
    </w:p>
    <w:p w14:paraId="6B1B13BE" w14:textId="716E11EE" w:rsidR="008456A5" w:rsidRPr="008456A5" w:rsidRDefault="008456A5" w:rsidP="008456A5">
      <w:pPr>
        <w:ind w:left="1170"/>
        <w:rPr>
          <w:rFonts w:ascii="Times New Roman" w:hAnsi="Times New Roman" w:cs="Times New Roman"/>
          <w:sz w:val="24"/>
          <w:szCs w:val="24"/>
        </w:rPr>
      </w:pPr>
      <w:r>
        <w:rPr>
          <w:rFonts w:ascii="Times New Roman" w:hAnsi="Times New Roman" w:cs="Times New Roman"/>
          <w:sz w:val="24"/>
          <w:szCs w:val="24"/>
        </w:rPr>
        <w:t>K</w:t>
      </w:r>
      <w:r w:rsidRPr="008456A5">
        <w:rPr>
          <w:rFonts w:ascii="Times New Roman" w:hAnsi="Times New Roman" w:cs="Times New Roman"/>
          <w:sz w:val="24"/>
          <w:szCs w:val="24"/>
        </w:rPr>
        <w:t>hông cho phép mã đưa vào hoặc lợi dụng lỗ hổng bảo mật. Vui lòng tham khảo Chương trình cải thiện độ bảo mật của ứng dụng để tìm hiểu các vấn đề bảo mật mới nhất được báo cáo tới các nhà phát triển.</w:t>
      </w:r>
    </w:p>
    <w:p w14:paraId="1C6D5EA1" w14:textId="26B2D7F7" w:rsidR="00D07C22" w:rsidRDefault="00D07C22" w:rsidP="00D07C22">
      <w:pPr>
        <w:pStyle w:val="ListParagraph"/>
        <w:numPr>
          <w:ilvl w:val="0"/>
          <w:numId w:val="6"/>
        </w:numPr>
        <w:ind w:hanging="450"/>
        <w:rPr>
          <w:rFonts w:ascii="Times New Roman" w:hAnsi="Times New Roman" w:cs="Times New Roman"/>
          <w:sz w:val="24"/>
          <w:szCs w:val="24"/>
        </w:rPr>
      </w:pPr>
      <w:r w:rsidRPr="006115D3">
        <w:rPr>
          <w:rFonts w:ascii="Times New Roman" w:hAnsi="Times New Roman" w:cs="Times New Roman"/>
          <w:sz w:val="24"/>
          <w:szCs w:val="24"/>
        </w:rPr>
        <w:t>Hành vi lừa đảo</w:t>
      </w:r>
    </w:p>
    <w:p w14:paraId="3613E5FD" w14:textId="619CF680" w:rsidR="008456A5" w:rsidRDefault="008456A5" w:rsidP="008456A5">
      <w:pPr>
        <w:pStyle w:val="ListParagraph"/>
        <w:ind w:left="1170"/>
        <w:rPr>
          <w:rFonts w:ascii="Times New Roman" w:hAnsi="Times New Roman" w:cs="Times New Roman"/>
          <w:sz w:val="24"/>
          <w:szCs w:val="24"/>
        </w:rPr>
      </w:pPr>
      <w:r w:rsidRPr="008456A5">
        <w:rPr>
          <w:rFonts w:ascii="Times New Roman" w:hAnsi="Times New Roman" w:cs="Times New Roman"/>
          <w:b/>
          <w:bCs/>
          <w:sz w:val="24"/>
          <w:szCs w:val="24"/>
        </w:rPr>
        <w:t>Tuyên bố gây hiểu lầm</w:t>
      </w:r>
      <w:r>
        <w:rPr>
          <w:rFonts w:ascii="Times New Roman" w:hAnsi="Times New Roman" w:cs="Times New Roman"/>
          <w:b/>
          <w:bCs/>
          <w:sz w:val="24"/>
          <w:szCs w:val="24"/>
        </w:rPr>
        <w:t xml:space="preserve">: </w:t>
      </w:r>
      <w:r>
        <w:rPr>
          <w:rFonts w:ascii="Times New Roman" w:hAnsi="Times New Roman" w:cs="Times New Roman"/>
          <w:sz w:val="24"/>
          <w:szCs w:val="24"/>
        </w:rPr>
        <w:t>K</w:t>
      </w:r>
      <w:r w:rsidRPr="008456A5">
        <w:rPr>
          <w:rFonts w:ascii="Times New Roman" w:hAnsi="Times New Roman" w:cs="Times New Roman"/>
          <w:sz w:val="24"/>
          <w:szCs w:val="24"/>
        </w:rPr>
        <w:t>hông chấp nhận những ứng dụng chứa thông tin hay tuyên bố sai lệch hoặc gây hiểu lầm, bao gồm cả thông tin trong phần mô tả, tiêu đề, biểu tượng và ảnh chụp màn hình.</w:t>
      </w:r>
    </w:p>
    <w:p w14:paraId="5DA9685C" w14:textId="1CE35C97" w:rsidR="008456A5" w:rsidRDefault="008456A5" w:rsidP="008456A5">
      <w:pPr>
        <w:pStyle w:val="ListParagraph"/>
        <w:ind w:left="1170"/>
        <w:rPr>
          <w:rFonts w:ascii="Times New Roman" w:hAnsi="Times New Roman" w:cs="Times New Roman"/>
          <w:sz w:val="24"/>
          <w:szCs w:val="24"/>
        </w:rPr>
      </w:pPr>
      <w:r w:rsidRPr="008456A5">
        <w:rPr>
          <w:rFonts w:ascii="Times New Roman" w:hAnsi="Times New Roman" w:cs="Times New Roman"/>
          <w:b/>
          <w:bCs/>
          <w:sz w:val="24"/>
          <w:szCs w:val="24"/>
        </w:rPr>
        <w:t>Hành vi thay đổi cài đặt thiết bị bằng cách lừa đảo</w:t>
      </w:r>
      <w:r>
        <w:rPr>
          <w:rFonts w:ascii="Times New Roman" w:hAnsi="Times New Roman" w:cs="Times New Roman"/>
          <w:b/>
          <w:bCs/>
          <w:sz w:val="24"/>
          <w:szCs w:val="24"/>
        </w:rPr>
        <w:t xml:space="preserve">: </w:t>
      </w:r>
      <w:r w:rsidRPr="008456A5">
        <w:rPr>
          <w:rFonts w:ascii="Times New Roman" w:hAnsi="Times New Roman" w:cs="Times New Roman"/>
          <w:sz w:val="24"/>
          <w:szCs w:val="24"/>
        </w:rPr>
        <w:t>không chấp nhận những ứng dụng thực hiện việc thay đổi cài đặt hoặc tính năng của thiết bị của người dùng bên ngoài phạm vi ứng dụng khi người dùng không biết và chưa đồng ý</w:t>
      </w:r>
      <w:r>
        <w:rPr>
          <w:rFonts w:ascii="Times New Roman" w:hAnsi="Times New Roman" w:cs="Times New Roman"/>
          <w:sz w:val="24"/>
          <w:szCs w:val="24"/>
        </w:rPr>
        <w:t>.</w:t>
      </w:r>
    </w:p>
    <w:p w14:paraId="5963CF9E" w14:textId="3C373A35" w:rsidR="008456A5" w:rsidRDefault="008456A5" w:rsidP="008456A5">
      <w:pPr>
        <w:pStyle w:val="ListParagraph"/>
        <w:ind w:left="1170"/>
        <w:rPr>
          <w:rFonts w:ascii="Times New Roman" w:hAnsi="Times New Roman" w:cs="Times New Roman"/>
          <w:sz w:val="24"/>
          <w:szCs w:val="24"/>
        </w:rPr>
      </w:pPr>
      <w:r w:rsidRPr="008456A5">
        <w:rPr>
          <w:rFonts w:ascii="Times New Roman" w:hAnsi="Times New Roman" w:cs="Times New Roman"/>
          <w:b/>
          <w:bCs/>
          <w:sz w:val="24"/>
          <w:szCs w:val="24"/>
        </w:rPr>
        <w:t>Tạo điều kiện cho việc thực hiện hành vi không trung thực</w:t>
      </w:r>
      <w:r>
        <w:rPr>
          <w:rFonts w:ascii="Times New Roman" w:hAnsi="Times New Roman" w:cs="Times New Roman"/>
          <w:b/>
          <w:bCs/>
          <w:sz w:val="24"/>
          <w:szCs w:val="24"/>
        </w:rPr>
        <w:t>:</w:t>
      </w:r>
      <w:r w:rsidRPr="008456A5">
        <w:rPr>
          <w:rFonts w:ascii="Times New Roman" w:hAnsi="Times New Roman" w:cs="Times New Roman"/>
          <w:sz w:val="24"/>
          <w:szCs w:val="24"/>
        </w:rPr>
        <w:t xml:space="preserve"> những ứng dụng giúp người dùng đánh lừa người khác hoặc có chức năng lừa đảo theo bất kỳ cách nào, bao gồm nhưng không chỉ gồm những ứng dụng tạo hay hỗ trợ việc tạo thẻ căn cước, số </w:t>
      </w:r>
      <w:proofErr w:type="gramStart"/>
      <w:r w:rsidRPr="008456A5">
        <w:rPr>
          <w:rFonts w:ascii="Times New Roman" w:hAnsi="Times New Roman" w:cs="Times New Roman"/>
          <w:sz w:val="24"/>
          <w:szCs w:val="24"/>
        </w:rPr>
        <w:t>an</w:t>
      </w:r>
      <w:proofErr w:type="gramEnd"/>
      <w:r w:rsidRPr="008456A5">
        <w:rPr>
          <w:rFonts w:ascii="Times New Roman" w:hAnsi="Times New Roman" w:cs="Times New Roman"/>
          <w:sz w:val="24"/>
          <w:szCs w:val="24"/>
        </w:rPr>
        <w:t xml:space="preserve"> sinh xã hội, hộ chiếu, bằng cấp, thẻ tín dụng và bằng lái</w:t>
      </w:r>
      <w:r>
        <w:rPr>
          <w:rFonts w:ascii="Times New Roman" w:hAnsi="Times New Roman" w:cs="Times New Roman"/>
          <w:sz w:val="24"/>
          <w:szCs w:val="24"/>
        </w:rPr>
        <w:t>.</w:t>
      </w:r>
    </w:p>
    <w:p w14:paraId="2DC0C5DE" w14:textId="7068935F" w:rsidR="008456A5" w:rsidRPr="000301AC" w:rsidRDefault="008456A5" w:rsidP="008456A5">
      <w:pPr>
        <w:pStyle w:val="ListParagraph"/>
        <w:ind w:left="1170"/>
        <w:rPr>
          <w:rFonts w:ascii="Times New Roman" w:hAnsi="Times New Roman" w:cs="Times New Roman"/>
          <w:sz w:val="24"/>
          <w:szCs w:val="24"/>
        </w:rPr>
      </w:pPr>
      <w:r w:rsidRPr="000301AC">
        <w:rPr>
          <w:rFonts w:ascii="Times New Roman" w:hAnsi="Times New Roman" w:cs="Times New Roman"/>
          <w:b/>
          <w:bCs/>
          <w:sz w:val="24"/>
          <w:szCs w:val="24"/>
        </w:rPr>
        <w:t>Nội dung truyền thông đã bị sửa đổi</w:t>
      </w:r>
      <w:r w:rsidR="000301AC" w:rsidRPr="000301AC">
        <w:rPr>
          <w:rFonts w:ascii="Times New Roman" w:hAnsi="Times New Roman" w:cs="Times New Roman"/>
          <w:b/>
          <w:bCs/>
          <w:sz w:val="24"/>
          <w:szCs w:val="24"/>
        </w:rPr>
        <w:t>:</w:t>
      </w:r>
      <w:r w:rsidR="000301AC">
        <w:rPr>
          <w:rFonts w:ascii="Times New Roman" w:hAnsi="Times New Roman" w:cs="Times New Roman"/>
          <w:sz w:val="24"/>
          <w:szCs w:val="24"/>
        </w:rPr>
        <w:t xml:space="preserve"> </w:t>
      </w:r>
      <w:r w:rsidR="000301AC">
        <w:rPr>
          <w:rFonts w:ascii="Helvetica" w:hAnsi="Helvetica" w:cs="Helvetica"/>
          <w:color w:val="3C4043"/>
          <w:sz w:val="21"/>
          <w:szCs w:val="21"/>
          <w:shd w:val="clear" w:color="auto" w:fill="F8F9FA"/>
        </w:rPr>
        <w:t>những ứng dụng sử dụng hình ảnh, video và/hoặc văn bản nhằm cổ xúy hoặc tiếp tay cho hành vi tạo thông tin/tuyên bố sai lệch hoặc gây nhầm lẫn cho người dùng.</w:t>
      </w:r>
    </w:p>
    <w:p w14:paraId="362785C2" w14:textId="76EAA43C" w:rsidR="00D07C22" w:rsidRDefault="00D07C22" w:rsidP="00D07C22">
      <w:pPr>
        <w:pStyle w:val="ListParagraph"/>
        <w:numPr>
          <w:ilvl w:val="0"/>
          <w:numId w:val="6"/>
        </w:numPr>
        <w:ind w:hanging="450"/>
        <w:rPr>
          <w:rFonts w:ascii="Times New Roman" w:hAnsi="Times New Roman" w:cs="Times New Roman"/>
          <w:sz w:val="24"/>
          <w:szCs w:val="24"/>
        </w:rPr>
      </w:pPr>
      <w:r w:rsidRPr="006115D3">
        <w:rPr>
          <w:rFonts w:ascii="Times New Roman" w:hAnsi="Times New Roman" w:cs="Times New Roman"/>
          <w:sz w:val="24"/>
          <w:szCs w:val="24"/>
        </w:rPr>
        <w:t>Miêu tả sai</w:t>
      </w:r>
    </w:p>
    <w:p w14:paraId="1CF3F22B" w14:textId="77777777" w:rsidR="000301AC" w:rsidRPr="000301AC" w:rsidRDefault="000301AC" w:rsidP="000301AC">
      <w:pPr>
        <w:spacing w:before="100" w:beforeAutospacing="1" w:after="100" w:afterAutospacing="1" w:line="240" w:lineRule="auto"/>
        <w:ind w:left="450" w:firstLine="720"/>
        <w:rPr>
          <w:rFonts w:ascii="Times New Roman" w:eastAsia="Times New Roman" w:hAnsi="Times New Roman" w:cs="Times New Roman"/>
          <w:sz w:val="24"/>
          <w:szCs w:val="24"/>
        </w:rPr>
      </w:pPr>
      <w:r w:rsidRPr="000301AC">
        <w:rPr>
          <w:rFonts w:ascii="Times New Roman" w:eastAsia="Times New Roman" w:hAnsi="Times New Roman" w:cs="Times New Roman"/>
          <w:sz w:val="24"/>
          <w:szCs w:val="24"/>
        </w:rPr>
        <w:t>Chúng tôi không chấp nhận những ứng dụng hoặc tài khoản nhà phát triển:</w:t>
      </w:r>
    </w:p>
    <w:p w14:paraId="559E225A" w14:textId="77777777" w:rsidR="000301AC" w:rsidRPr="000301AC" w:rsidRDefault="000301AC" w:rsidP="000301AC">
      <w:pPr>
        <w:numPr>
          <w:ilvl w:val="0"/>
          <w:numId w:val="25"/>
        </w:numPr>
        <w:spacing w:before="100" w:beforeAutospacing="1" w:after="100" w:afterAutospacing="1" w:line="240" w:lineRule="auto"/>
        <w:ind w:firstLine="1260"/>
        <w:textAlignment w:val="baseline"/>
        <w:rPr>
          <w:rFonts w:ascii="Times New Roman" w:eastAsia="Times New Roman" w:hAnsi="Times New Roman" w:cs="Times New Roman"/>
          <w:sz w:val="24"/>
          <w:szCs w:val="24"/>
        </w:rPr>
      </w:pPr>
      <w:r w:rsidRPr="000301AC">
        <w:rPr>
          <w:rFonts w:ascii="Times New Roman" w:eastAsia="Times New Roman" w:hAnsi="Times New Roman" w:cs="Times New Roman"/>
          <w:sz w:val="24"/>
          <w:szCs w:val="24"/>
        </w:rPr>
        <w:t>mạo danh cá nhân hay tổ chức nào, hoặc xuyên tạc hay che giấu quyền sở hữu/mục đích chính của những cá nhân hay tổ chức đó. </w:t>
      </w:r>
    </w:p>
    <w:p w14:paraId="2E98C285" w14:textId="77777777" w:rsidR="000301AC" w:rsidRPr="000301AC" w:rsidRDefault="000301AC" w:rsidP="000301AC">
      <w:pPr>
        <w:numPr>
          <w:ilvl w:val="0"/>
          <w:numId w:val="25"/>
        </w:numPr>
        <w:spacing w:before="100" w:beforeAutospacing="1" w:after="100" w:afterAutospacing="1" w:line="240" w:lineRule="auto"/>
        <w:ind w:firstLine="1260"/>
        <w:textAlignment w:val="baseline"/>
        <w:rPr>
          <w:rFonts w:ascii="Times New Roman" w:eastAsia="Times New Roman" w:hAnsi="Times New Roman" w:cs="Times New Roman"/>
          <w:sz w:val="24"/>
          <w:szCs w:val="24"/>
        </w:rPr>
      </w:pPr>
      <w:r w:rsidRPr="000301AC">
        <w:rPr>
          <w:rFonts w:ascii="Times New Roman" w:eastAsia="Times New Roman" w:hAnsi="Times New Roman" w:cs="Times New Roman"/>
          <w:sz w:val="24"/>
          <w:szCs w:val="24"/>
        </w:rPr>
        <w:t>tham gia phối hợp thực hiện các hoạt động nhằm đánh lừa người dùng. Hành vi này bao gồm nhưng không chỉ gồm những ứng dụng hoặc tài khoản nhà phát triển giả danh hay che giấu quốc gia xuất xứ của mình và chi phối nội dung cho người dùng ở một quốc gia khác.</w:t>
      </w:r>
    </w:p>
    <w:p w14:paraId="356B2A67" w14:textId="77777777" w:rsidR="000301AC" w:rsidRPr="000301AC" w:rsidRDefault="000301AC" w:rsidP="000301AC">
      <w:pPr>
        <w:numPr>
          <w:ilvl w:val="0"/>
          <w:numId w:val="25"/>
        </w:numPr>
        <w:spacing w:before="100" w:beforeAutospacing="1" w:after="100" w:afterAutospacing="1" w:line="240" w:lineRule="auto"/>
        <w:ind w:firstLine="1260"/>
        <w:textAlignment w:val="baseline"/>
        <w:rPr>
          <w:rFonts w:ascii="Times New Roman" w:eastAsia="Times New Roman" w:hAnsi="Times New Roman" w:cs="Times New Roman"/>
          <w:sz w:val="24"/>
          <w:szCs w:val="24"/>
        </w:rPr>
      </w:pPr>
      <w:r w:rsidRPr="000301AC">
        <w:rPr>
          <w:rFonts w:ascii="Times New Roman" w:eastAsia="Times New Roman" w:hAnsi="Times New Roman" w:cs="Times New Roman"/>
          <w:sz w:val="24"/>
          <w:szCs w:val="24"/>
        </w:rPr>
        <w:t>phối hợp với các ứng dụng, trang web, nhà phát triển hoặc tài khoản khác để che giấu hoặc trình bày sai thông tin định danh của nhà phát triển/ứng dụng hay các thông tin chi tiết quan trọng khác, trong đó nội dung ứng dụng liên quan đến chính trị, các vấn đề xã hội hoặc các vấn đề được công chúng quan tâm.</w:t>
      </w:r>
    </w:p>
    <w:p w14:paraId="22AB9466" w14:textId="77777777" w:rsidR="000301AC" w:rsidRPr="006115D3" w:rsidRDefault="000301AC" w:rsidP="000301AC">
      <w:pPr>
        <w:pStyle w:val="ListParagraph"/>
        <w:ind w:left="1170"/>
        <w:rPr>
          <w:rFonts w:ascii="Times New Roman" w:hAnsi="Times New Roman" w:cs="Times New Roman"/>
          <w:sz w:val="24"/>
          <w:szCs w:val="24"/>
        </w:rPr>
      </w:pPr>
    </w:p>
    <w:p w14:paraId="5A92669F" w14:textId="01708438" w:rsidR="00271627" w:rsidRPr="006115D3" w:rsidRDefault="00271627" w:rsidP="00271627">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Kiếm tiền và quảng cáo</w:t>
      </w:r>
    </w:p>
    <w:p w14:paraId="548CF8A3" w14:textId="611284A9" w:rsidR="00D07C22" w:rsidRDefault="00D07C22" w:rsidP="00D07C22">
      <w:pPr>
        <w:pStyle w:val="ListParagraph"/>
        <w:numPr>
          <w:ilvl w:val="0"/>
          <w:numId w:val="7"/>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Thanh toán</w:t>
      </w:r>
    </w:p>
    <w:p w14:paraId="1E782D39" w14:textId="0275FB0B" w:rsidR="000301AC" w:rsidRDefault="000301AC" w:rsidP="000301AC">
      <w:pPr>
        <w:tabs>
          <w:tab w:val="left" w:pos="1080"/>
        </w:tabs>
        <w:rPr>
          <w:rFonts w:ascii="Times New Roman" w:hAnsi="Times New Roman" w:cs="Times New Roman"/>
          <w:sz w:val="24"/>
          <w:szCs w:val="24"/>
        </w:rPr>
      </w:pPr>
      <w:r>
        <w:rPr>
          <w:rFonts w:ascii="Times New Roman" w:hAnsi="Times New Roman" w:cs="Times New Roman"/>
          <w:sz w:val="24"/>
          <w:szCs w:val="24"/>
        </w:rPr>
        <w:tab/>
      </w:r>
    </w:p>
    <w:p w14:paraId="7DF1FD05" w14:textId="77777777" w:rsidR="000301AC" w:rsidRPr="000301AC" w:rsidRDefault="000301AC" w:rsidP="000301AC">
      <w:pPr>
        <w:numPr>
          <w:ilvl w:val="0"/>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301AC">
        <w:rPr>
          <w:rFonts w:ascii="Times New Roman" w:hAnsi="Times New Roman" w:cs="Times New Roman"/>
          <w:sz w:val="24"/>
          <w:szCs w:val="24"/>
        </w:rPr>
        <w:t>Khi tính phí cho các ứng dụng và nội dung tải xuống trên Google Play, nhà phát triển phải sử dụng hệ thống thanh toán của Google Play làm phương thức thanh toán.</w:t>
      </w:r>
    </w:p>
    <w:p w14:paraId="4784AECA" w14:textId="77777777" w:rsidR="000301AC" w:rsidRPr="000301AC" w:rsidRDefault="000301AC" w:rsidP="000301AC">
      <w:pPr>
        <w:numPr>
          <w:ilvl w:val="0"/>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Ứng dụng được phân phối trên Play phải sử dụng hệ thống thanh toán của Google Play làm phương thức thanh toán nếu ứng dụng đó yêu cầu hoặc chấp nhận các khoản thanh toán để cho phép người dùng sử dụng tính năng hoặc dịch vụ, bao gồm chức năng của ứng dụng, mặt hàng hoặc nội dung kỹ thuật số.</w:t>
      </w:r>
    </w:p>
    <w:p w14:paraId="48324C88" w14:textId="77777777" w:rsidR="000301AC" w:rsidRPr="000301AC" w:rsidRDefault="000301AC" w:rsidP="000301AC">
      <w:pPr>
        <w:numPr>
          <w:ilvl w:val="1"/>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Một số ví dụ về các tính năng hoặc dịch vụ của ứng dụng phải sử dụng hệ thống thanh toán của Google Play, bao gồm nhưng không chỉ gồm các giao dịch mua hàng trong ứng dụng đối với:</w:t>
      </w:r>
    </w:p>
    <w:p w14:paraId="4CAECC61" w14:textId="77777777" w:rsidR="000301AC" w:rsidRPr="000301AC" w:rsidRDefault="000301AC" w:rsidP="000301AC">
      <w:pPr>
        <w:numPr>
          <w:ilvl w:val="2"/>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Vật phẩm (như tiền ảo, lượt chơi thêm, thời gian chơi bổ sung, tính năng bổ sung, nhân vật và hình đại diện</w:t>
      </w:r>
      <w:proofErr w:type="gramStart"/>
      <w:r w:rsidRPr="000301AC">
        <w:rPr>
          <w:rFonts w:ascii="Times New Roman" w:hAnsi="Times New Roman" w:cs="Times New Roman"/>
          <w:sz w:val="24"/>
          <w:szCs w:val="24"/>
        </w:rPr>
        <w:t>);</w:t>
      </w:r>
      <w:proofErr w:type="gramEnd"/>
    </w:p>
    <w:p w14:paraId="68E3904F" w14:textId="77777777" w:rsidR="000301AC" w:rsidRPr="000301AC" w:rsidRDefault="000301AC" w:rsidP="000301AC">
      <w:pPr>
        <w:numPr>
          <w:ilvl w:val="2"/>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dịch vụ đăng ký (chẳng hạn như thể dục, trò chơi, hẹn hò, giáo dục, âm nhạc, video và các dịch vụ đăng ký nội dung khác</w:t>
      </w:r>
      <w:proofErr w:type="gramStart"/>
      <w:r w:rsidRPr="000301AC">
        <w:rPr>
          <w:rFonts w:ascii="Times New Roman" w:hAnsi="Times New Roman" w:cs="Times New Roman"/>
          <w:sz w:val="24"/>
          <w:szCs w:val="24"/>
        </w:rPr>
        <w:t>);</w:t>
      </w:r>
      <w:proofErr w:type="gramEnd"/>
    </w:p>
    <w:p w14:paraId="7D241630" w14:textId="77777777" w:rsidR="000301AC" w:rsidRPr="000301AC" w:rsidRDefault="000301AC" w:rsidP="000301AC">
      <w:pPr>
        <w:numPr>
          <w:ilvl w:val="2"/>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tính năng hoặc nội dung của ứng dụng (chẳng hạn như phiên bản ứng dụng không có quảng cáo hay những tính năng không có sẵn trong phiên bản miễn phí của ứng dụng); và</w:t>
      </w:r>
    </w:p>
    <w:p w14:paraId="6C743A6D" w14:textId="77777777" w:rsidR="000301AC" w:rsidRPr="000301AC" w:rsidRDefault="000301AC" w:rsidP="000301AC">
      <w:pPr>
        <w:numPr>
          <w:ilvl w:val="2"/>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dịch vụ và phần mềm đám mây (chẳng hạn như dịch vụ lưu trữ dữ liệu, phần mềm về năng suất doanh nghiệp và phần mềm quản lý tài chính).</w:t>
      </w:r>
    </w:p>
    <w:p w14:paraId="41F265B4" w14:textId="77777777" w:rsidR="000301AC" w:rsidRPr="000301AC" w:rsidRDefault="000301AC" w:rsidP="000301AC">
      <w:pPr>
        <w:numPr>
          <w:ilvl w:val="1"/>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Hệ thống thanh toán của Google Play không được sử dụng trong các trường hợp: </w:t>
      </w:r>
    </w:p>
    <w:p w14:paraId="0B3478D8" w14:textId="77777777" w:rsidR="000301AC" w:rsidRPr="000301AC" w:rsidRDefault="000301AC" w:rsidP="000301AC">
      <w:pPr>
        <w:numPr>
          <w:ilvl w:val="2"/>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chủ yếu để thanh toán:</w:t>
      </w:r>
    </w:p>
    <w:p w14:paraId="770CB0C3" w14:textId="77777777" w:rsidR="000301AC" w:rsidRPr="000301AC" w:rsidRDefault="000301AC" w:rsidP="000301AC">
      <w:pPr>
        <w:shd w:val="clear" w:color="auto" w:fill="FFFFFF"/>
        <w:spacing w:before="100" w:beforeAutospacing="1" w:after="100" w:afterAutospacing="1" w:line="240" w:lineRule="auto"/>
        <w:ind w:left="2160"/>
        <w:textAlignment w:val="baseline"/>
        <w:rPr>
          <w:rFonts w:ascii="Times New Roman" w:hAnsi="Times New Roman" w:cs="Times New Roman"/>
          <w:sz w:val="24"/>
          <w:szCs w:val="24"/>
        </w:rPr>
      </w:pPr>
      <w:r w:rsidRPr="000301AC">
        <w:rPr>
          <w:rFonts w:ascii="Times New Roman" w:hAnsi="Times New Roman" w:cs="Times New Roman"/>
          <w:sz w:val="24"/>
          <w:szCs w:val="24"/>
        </w:rPr>
        <w:t>Lưu ý: Tại một số thị trường, dịch vụ Google Pay vẫn được cung cấp cho các ứng dụng bán hàng hóa và/hoặc dịch vụ thực. Để biết thêm thông tin, vui lòng truy cập </w:t>
      </w:r>
      <w:hyperlink r:id="rId7" w:history="1">
        <w:r w:rsidRPr="000301AC">
          <w:rPr>
            <w:rFonts w:ascii="Times New Roman" w:hAnsi="Times New Roman" w:cs="Times New Roman"/>
            <w:sz w:val="24"/>
            <w:szCs w:val="24"/>
          </w:rPr>
          <w:t>trang dành cho nhà phát triển của Google Pay</w:t>
        </w:r>
      </w:hyperlink>
      <w:r w:rsidRPr="000301AC">
        <w:rPr>
          <w:rFonts w:ascii="Times New Roman" w:hAnsi="Times New Roman" w:cs="Times New Roman"/>
          <w:sz w:val="24"/>
          <w:szCs w:val="24"/>
        </w:rPr>
        <w:t>.</w:t>
      </w:r>
    </w:p>
    <w:p w14:paraId="3CE60ED1" w14:textId="77777777" w:rsidR="000301AC" w:rsidRPr="000301AC" w:rsidRDefault="000301AC" w:rsidP="000301AC">
      <w:pPr>
        <w:numPr>
          <w:ilvl w:val="3"/>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phục vụ việc mua hoặc cho thuê hàng hóa thực (như hàng tạp hóa, quần áo, đồ gia dụng, đồ điện tử</w:t>
      </w:r>
      <w:proofErr w:type="gramStart"/>
      <w:r w:rsidRPr="000301AC">
        <w:rPr>
          <w:rFonts w:ascii="Times New Roman" w:hAnsi="Times New Roman" w:cs="Times New Roman"/>
          <w:sz w:val="24"/>
          <w:szCs w:val="24"/>
        </w:rPr>
        <w:t>);</w:t>
      </w:r>
      <w:proofErr w:type="gramEnd"/>
    </w:p>
    <w:p w14:paraId="60D34A01" w14:textId="77777777" w:rsidR="000301AC" w:rsidRPr="000301AC" w:rsidRDefault="000301AC" w:rsidP="000301AC">
      <w:pPr>
        <w:numPr>
          <w:ilvl w:val="3"/>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cho việc mua các dịch vụ thực (chẳng hạn như dịch vụ vận chuyển, dịch vụ vệ sinh, vé máy bay, gói thành viên tại phòng tập thể dục, dịch vụ giao đồ ăn, vé tham dự sự kiện trực tiếp); hoặc</w:t>
      </w:r>
    </w:p>
    <w:p w14:paraId="24CAFFA7" w14:textId="77777777" w:rsidR="000301AC" w:rsidRPr="000301AC" w:rsidRDefault="000301AC" w:rsidP="000301AC">
      <w:pPr>
        <w:numPr>
          <w:ilvl w:val="3"/>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cho khoản thanh toán hóa đơn thẻ tín dụng hoặc hóa đơn dịch vụ tiện ích (chẳng hạn như dịch vụ truyền hình cáp và viễn thông</w:t>
      </w:r>
      <w:proofErr w:type="gramStart"/>
      <w:r w:rsidRPr="000301AC">
        <w:rPr>
          <w:rFonts w:ascii="Times New Roman" w:hAnsi="Times New Roman" w:cs="Times New Roman"/>
          <w:sz w:val="24"/>
          <w:szCs w:val="24"/>
        </w:rPr>
        <w:t>);</w:t>
      </w:r>
      <w:proofErr w:type="gramEnd"/>
    </w:p>
    <w:p w14:paraId="1ABE63BD" w14:textId="77777777" w:rsidR="000301AC" w:rsidRPr="000301AC" w:rsidRDefault="000301AC" w:rsidP="000301AC">
      <w:pPr>
        <w:numPr>
          <w:ilvl w:val="2"/>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 xml:space="preserve">các khoản thanh toán bao gồm thanh toán ngang hàng, đấu giá trực tuyến và khoản quyên góp miễn </w:t>
      </w:r>
      <w:proofErr w:type="gramStart"/>
      <w:r w:rsidRPr="000301AC">
        <w:rPr>
          <w:rFonts w:ascii="Times New Roman" w:hAnsi="Times New Roman" w:cs="Times New Roman"/>
          <w:sz w:val="24"/>
          <w:szCs w:val="24"/>
        </w:rPr>
        <w:t>thuế;</w:t>
      </w:r>
      <w:proofErr w:type="gramEnd"/>
    </w:p>
    <w:p w14:paraId="15051ABC" w14:textId="77777777" w:rsidR="000301AC" w:rsidRPr="000301AC" w:rsidRDefault="000301AC" w:rsidP="000301AC">
      <w:pPr>
        <w:numPr>
          <w:ilvl w:val="2"/>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thanh toán cho nội dung hoặc dịch vụ hỗ trợ cờ bạc trực tuyến như mô tả tại mục </w:t>
      </w:r>
      <w:hyperlink r:id="rId8" w:anchor="gambling-apps" w:history="1">
        <w:r w:rsidRPr="000301AC">
          <w:rPr>
            <w:rFonts w:ascii="Times New Roman" w:hAnsi="Times New Roman" w:cs="Times New Roman"/>
            <w:sz w:val="24"/>
            <w:szCs w:val="24"/>
          </w:rPr>
          <w:t>Ứng dụng cờ bạc</w:t>
        </w:r>
      </w:hyperlink>
      <w:r w:rsidRPr="000301AC">
        <w:rPr>
          <w:rFonts w:ascii="Times New Roman" w:hAnsi="Times New Roman" w:cs="Times New Roman"/>
          <w:sz w:val="24"/>
          <w:szCs w:val="24"/>
        </w:rPr>
        <w:t> trong chính sách về </w:t>
      </w:r>
      <w:hyperlink r:id="rId9" w:history="1">
        <w:r w:rsidRPr="000301AC">
          <w:rPr>
            <w:rFonts w:ascii="Times New Roman" w:hAnsi="Times New Roman" w:cs="Times New Roman"/>
            <w:sz w:val="24"/>
            <w:szCs w:val="24"/>
          </w:rPr>
          <w:t>Cờ bạc, trò chơi và cuộc thi bằng tiền thật</w:t>
        </w:r>
      </w:hyperlink>
      <w:r w:rsidRPr="000301AC">
        <w:rPr>
          <w:rFonts w:ascii="Times New Roman" w:hAnsi="Times New Roman" w:cs="Times New Roman"/>
          <w:sz w:val="24"/>
          <w:szCs w:val="24"/>
        </w:rPr>
        <w:t>;</w:t>
      </w:r>
    </w:p>
    <w:p w14:paraId="7FDF664D" w14:textId="77777777" w:rsidR="000301AC" w:rsidRPr="000301AC" w:rsidRDefault="000301AC" w:rsidP="000301AC">
      <w:pPr>
        <w:numPr>
          <w:ilvl w:val="2"/>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thanh toán cho danh mục sản phẩm không được chấp nhận theo </w:t>
      </w:r>
      <w:hyperlink r:id="rId10" w:history="1">
        <w:r w:rsidRPr="000301AC">
          <w:rPr>
            <w:rFonts w:ascii="Times New Roman" w:hAnsi="Times New Roman" w:cs="Times New Roman"/>
            <w:sz w:val="24"/>
            <w:szCs w:val="24"/>
          </w:rPr>
          <w:t>Chính sách nội dung của trung tâm thanh toán</w:t>
        </w:r>
      </w:hyperlink>
      <w:r w:rsidRPr="000301AC">
        <w:rPr>
          <w:rFonts w:ascii="Times New Roman" w:hAnsi="Times New Roman" w:cs="Times New Roman"/>
          <w:sz w:val="24"/>
          <w:szCs w:val="24"/>
        </w:rPr>
        <w:t> của Google.</w:t>
      </w:r>
    </w:p>
    <w:p w14:paraId="3864872B" w14:textId="77777777" w:rsidR="000301AC" w:rsidRPr="000301AC" w:rsidRDefault="000301AC" w:rsidP="000301AC">
      <w:pPr>
        <w:numPr>
          <w:ilvl w:val="0"/>
          <w:numId w:val="26"/>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Những ứng dụng nằm ngoài các trường hợp mô tả tại mục 2(b) không được hướng người dùng tới phương thức thanh toán khác ngoài hệ thống thanh toán của Google Play. Quy định cấm này bao gồm nhưng không giới hạn ở việc hướng người dùng đến các phương thức thanh toán khác thông qua:</w:t>
      </w:r>
    </w:p>
    <w:p w14:paraId="03A24561" w14:textId="77777777" w:rsidR="000301AC" w:rsidRPr="000301AC" w:rsidRDefault="000301AC" w:rsidP="000301AC">
      <w:pPr>
        <w:numPr>
          <w:ilvl w:val="1"/>
          <w:numId w:val="27"/>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 xml:space="preserve">Trang thông tin của một ứng dụng trên Google </w:t>
      </w:r>
      <w:proofErr w:type="gramStart"/>
      <w:r w:rsidRPr="000301AC">
        <w:rPr>
          <w:rFonts w:ascii="Times New Roman" w:hAnsi="Times New Roman" w:cs="Times New Roman"/>
          <w:sz w:val="24"/>
          <w:szCs w:val="24"/>
        </w:rPr>
        <w:t>Play;</w:t>
      </w:r>
      <w:proofErr w:type="gramEnd"/>
    </w:p>
    <w:p w14:paraId="034C5C08" w14:textId="77777777" w:rsidR="000301AC" w:rsidRPr="000301AC" w:rsidRDefault="000301AC" w:rsidP="000301AC">
      <w:pPr>
        <w:numPr>
          <w:ilvl w:val="1"/>
          <w:numId w:val="27"/>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 xml:space="preserve">Quảng cáo trong ứng dụng liên quan đến nội dung có thể mua </w:t>
      </w:r>
      <w:proofErr w:type="gramStart"/>
      <w:r w:rsidRPr="000301AC">
        <w:rPr>
          <w:rFonts w:ascii="Times New Roman" w:hAnsi="Times New Roman" w:cs="Times New Roman"/>
          <w:sz w:val="24"/>
          <w:szCs w:val="24"/>
        </w:rPr>
        <w:t>được;</w:t>
      </w:r>
      <w:proofErr w:type="gramEnd"/>
      <w:r w:rsidRPr="000301AC">
        <w:rPr>
          <w:rFonts w:ascii="Times New Roman" w:hAnsi="Times New Roman" w:cs="Times New Roman"/>
          <w:sz w:val="24"/>
          <w:szCs w:val="24"/>
        </w:rPr>
        <w:t> </w:t>
      </w:r>
    </w:p>
    <w:p w14:paraId="23733E74" w14:textId="77777777" w:rsidR="000301AC" w:rsidRPr="000301AC" w:rsidRDefault="000301AC" w:rsidP="000301AC">
      <w:pPr>
        <w:numPr>
          <w:ilvl w:val="1"/>
          <w:numId w:val="27"/>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Chế độ xem web, nút, đường liên kết, tin nhắn, quảng cáo hoặc lời gọi hành động khác trong ứng dụng; và</w:t>
      </w:r>
    </w:p>
    <w:p w14:paraId="172FADAE" w14:textId="77777777" w:rsidR="000301AC" w:rsidRPr="000301AC" w:rsidRDefault="000301AC" w:rsidP="000301AC">
      <w:pPr>
        <w:numPr>
          <w:ilvl w:val="1"/>
          <w:numId w:val="27"/>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Các quy trình trên giao diện người dùng của ứng dụng, bao gồm quy trình tạo tài khoản hoặc đăng ký, hướng người dùng đến một phương thức thanh toán khác ngoài hệ thống thanh toán của Google Play.</w:t>
      </w:r>
    </w:p>
    <w:p w14:paraId="1B26A5E9" w14:textId="77777777" w:rsidR="000301AC" w:rsidRPr="000301AC" w:rsidRDefault="000301AC" w:rsidP="000301AC">
      <w:pPr>
        <w:numPr>
          <w:ilvl w:val="0"/>
          <w:numId w:val="27"/>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Tiền ảo trong ứng dụng mà người dùng mua cho một ứng dụng hoặc trò chơi chỉ được phép sử dụng trong ứng dụng hoặc trò chơi đó.</w:t>
      </w:r>
    </w:p>
    <w:p w14:paraId="34B789E0" w14:textId="77777777" w:rsidR="000301AC" w:rsidRPr="000301AC" w:rsidRDefault="000301AC" w:rsidP="000301AC">
      <w:pPr>
        <w:numPr>
          <w:ilvl w:val="0"/>
          <w:numId w:val="27"/>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Nhà phát triển phải thông báo rõ ràng và chính xác cho người dùng về các điều khoản và giá của ứng dụng cũng như về tính năng hay gói đăng ký trong ứng dụng được chào bán cho người dùng. Giá trong ứng dụng phải khớp với giá được hiển thị trong giao diện mà người dùng thấy được trên Play Billing. Nếu thông tin mô tả sản phẩm của bạn trên Google Play đề cập đến những tính năng trong ứng dụng có thể yêu cầu người dùng phải trả một khoản phí cụ thể hoặc trả thêm phí, thì trang thông tin của ứng dụng phải thông báo rõ cho người dùng rằng họ sẽ phải trả phí để sử dụng các tính năng đó.</w:t>
      </w:r>
    </w:p>
    <w:p w14:paraId="003132FE" w14:textId="77777777" w:rsidR="000301AC" w:rsidRPr="000301AC" w:rsidRDefault="000301AC" w:rsidP="000301AC">
      <w:pPr>
        <w:numPr>
          <w:ilvl w:val="0"/>
          <w:numId w:val="27"/>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0301AC">
        <w:rPr>
          <w:rFonts w:ascii="Times New Roman" w:hAnsi="Times New Roman" w:cs="Times New Roman"/>
          <w:sz w:val="24"/>
          <w:szCs w:val="24"/>
        </w:rPr>
        <w:t>Ứng dụng và trò chơi cung cấp cơ chế nhận những vật phẩm ảo ngẫu nhiên từ một giao dịch mua, bao gồm nhưng không chỉ gồm "hộp vật phẩm may mắn", phải công bố rõ ràng cơ may nhận được những vật phẩm đó trước khi giao dịch mua được thực hiện, vào một thời điểm gần với thời điểm mua.</w:t>
      </w:r>
    </w:p>
    <w:p w14:paraId="032C8195" w14:textId="7A7DDADD" w:rsidR="000301AC" w:rsidRDefault="000301AC" w:rsidP="000301AC">
      <w:pPr>
        <w:tabs>
          <w:tab w:val="left" w:pos="1080"/>
        </w:tabs>
        <w:rPr>
          <w:rFonts w:ascii="Times New Roman" w:hAnsi="Times New Roman" w:cs="Times New Roman"/>
          <w:sz w:val="24"/>
          <w:szCs w:val="24"/>
        </w:rPr>
      </w:pPr>
    </w:p>
    <w:p w14:paraId="0FD87F07" w14:textId="77777777" w:rsidR="000301AC" w:rsidRPr="000301AC" w:rsidRDefault="000301AC" w:rsidP="000301AC">
      <w:pPr>
        <w:tabs>
          <w:tab w:val="left" w:pos="1080"/>
        </w:tabs>
        <w:rPr>
          <w:rFonts w:ascii="Times New Roman" w:hAnsi="Times New Roman" w:cs="Times New Roman"/>
          <w:sz w:val="24"/>
          <w:szCs w:val="24"/>
        </w:rPr>
      </w:pPr>
    </w:p>
    <w:p w14:paraId="4A5B4FB0" w14:textId="1C4A6D95" w:rsidR="00D07C22" w:rsidRDefault="00D07C22" w:rsidP="00D07C22">
      <w:pPr>
        <w:pStyle w:val="ListParagraph"/>
        <w:numPr>
          <w:ilvl w:val="0"/>
          <w:numId w:val="7"/>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Quảng cáo</w:t>
      </w:r>
    </w:p>
    <w:p w14:paraId="47DA3D22" w14:textId="25B9C04C" w:rsidR="000301AC" w:rsidRPr="000301AC" w:rsidRDefault="000301AC" w:rsidP="000301AC">
      <w:pPr>
        <w:tabs>
          <w:tab w:val="left" w:pos="1080"/>
        </w:tabs>
        <w:ind w:left="720"/>
        <w:rPr>
          <w:rFonts w:ascii="Times New Roman" w:hAnsi="Times New Roman" w:cs="Times New Roman"/>
          <w:b/>
          <w:bCs/>
          <w:sz w:val="24"/>
          <w:szCs w:val="24"/>
        </w:rPr>
      </w:pPr>
      <w:r w:rsidRPr="000301AC">
        <w:rPr>
          <w:rFonts w:ascii="Times New Roman" w:hAnsi="Times New Roman" w:cs="Times New Roman"/>
          <w:b/>
          <w:bCs/>
          <w:sz w:val="24"/>
          <w:szCs w:val="24"/>
        </w:rPr>
        <w:t>Sử dụng dữ liệu vị trí cho mục đích quảng cáo</w:t>
      </w:r>
      <w:r>
        <w:rPr>
          <w:rFonts w:ascii="Times New Roman" w:hAnsi="Times New Roman" w:cs="Times New Roman"/>
          <w:b/>
          <w:bCs/>
          <w:sz w:val="24"/>
          <w:szCs w:val="24"/>
        </w:rPr>
        <w:t>:</w:t>
      </w:r>
    </w:p>
    <w:p w14:paraId="1A681161" w14:textId="77777777" w:rsidR="000301AC" w:rsidRPr="000301AC" w:rsidRDefault="000301AC" w:rsidP="000301AC">
      <w:pPr>
        <w:pStyle w:val="ListParagraph"/>
        <w:tabs>
          <w:tab w:val="left" w:pos="1080"/>
        </w:tabs>
        <w:ind w:left="1440"/>
        <w:rPr>
          <w:rFonts w:ascii="Times New Roman" w:hAnsi="Times New Roman" w:cs="Times New Roman"/>
          <w:sz w:val="24"/>
          <w:szCs w:val="24"/>
        </w:rPr>
      </w:pPr>
      <w:r w:rsidRPr="000301AC">
        <w:rPr>
          <w:rFonts w:ascii="Times New Roman" w:hAnsi="Times New Roman" w:cs="Times New Roman"/>
          <w:sz w:val="24"/>
          <w:szCs w:val="24"/>
        </w:rPr>
        <w:t>Những ứng dụng sử dụng dữ liệu vị trí thiết bị dựa trên quyền truy cập nhằm mục đích phân phát quảng cáo phải tuân thủ chính sách về Thông tin riêng tư và nhạy cảm cũng như những yêu cầu sau đây:</w:t>
      </w:r>
    </w:p>
    <w:p w14:paraId="256F696B" w14:textId="77777777" w:rsidR="000301AC" w:rsidRPr="000301AC" w:rsidRDefault="000301AC" w:rsidP="000301AC">
      <w:pPr>
        <w:pStyle w:val="ListParagraph"/>
        <w:tabs>
          <w:tab w:val="left" w:pos="1080"/>
        </w:tabs>
        <w:ind w:left="1440"/>
        <w:rPr>
          <w:rFonts w:ascii="Times New Roman" w:hAnsi="Times New Roman" w:cs="Times New Roman"/>
          <w:sz w:val="24"/>
          <w:szCs w:val="24"/>
        </w:rPr>
      </w:pPr>
    </w:p>
    <w:p w14:paraId="3E2BE3AC" w14:textId="77777777" w:rsidR="000301AC" w:rsidRPr="000301AC" w:rsidRDefault="000301AC" w:rsidP="000301AC">
      <w:pPr>
        <w:pStyle w:val="ListParagraph"/>
        <w:tabs>
          <w:tab w:val="left" w:pos="1080"/>
        </w:tabs>
        <w:ind w:left="1440"/>
        <w:rPr>
          <w:rFonts w:ascii="Times New Roman" w:hAnsi="Times New Roman" w:cs="Times New Roman"/>
          <w:sz w:val="24"/>
          <w:szCs w:val="24"/>
        </w:rPr>
      </w:pPr>
      <w:r w:rsidRPr="000301AC">
        <w:rPr>
          <w:rFonts w:ascii="Times New Roman" w:hAnsi="Times New Roman" w:cs="Times New Roman"/>
          <w:sz w:val="24"/>
          <w:szCs w:val="24"/>
        </w:rPr>
        <w:t>Ứng dụng phải thông báo rõ ràng cho người dùng về việc sử dụng hoặc thu thập dữ liệu vị trí có được thông qua quyền truy cập vào thiết bị nhằm mục đích quảng cáo. Đồng thời, việc sử dụng hoặc thu thập này phải được nêu rõ trong chính sách quyền riêng tư bắt buộc của ứng dụng, bao gồm đường liên kết đến mọi chính sách quyền riêng tư có liên quan dành cho mạng quảng cáo, trong đó quy định rõ việc sử dụng dữ liệu vị trí.</w:t>
      </w:r>
    </w:p>
    <w:p w14:paraId="6E5AB9A1" w14:textId="6212E133" w:rsidR="000301AC" w:rsidRDefault="000301AC" w:rsidP="000301AC">
      <w:pPr>
        <w:pStyle w:val="ListParagraph"/>
        <w:tabs>
          <w:tab w:val="left" w:pos="1080"/>
        </w:tabs>
        <w:ind w:left="1440"/>
        <w:rPr>
          <w:rFonts w:ascii="Times New Roman" w:hAnsi="Times New Roman" w:cs="Times New Roman"/>
          <w:sz w:val="24"/>
          <w:szCs w:val="24"/>
        </w:rPr>
      </w:pPr>
      <w:r w:rsidRPr="000301AC">
        <w:rPr>
          <w:rFonts w:ascii="Times New Roman" w:hAnsi="Times New Roman" w:cs="Times New Roman"/>
          <w:sz w:val="24"/>
          <w:szCs w:val="24"/>
        </w:rPr>
        <w:t>Theo yêu cầu nêu trong chính sách về Quyền vị trí, ứng dụng của bạn chỉ được phép yêu cầu quyền vị trí để triển khai những tính năng hoặc dịch vụ hiện có trong ứng dụng chứ không được yêu cầu quyền này cho mục đích quảng cáo.</w:t>
      </w:r>
    </w:p>
    <w:p w14:paraId="48B31892" w14:textId="1AB7FF05" w:rsidR="000301AC" w:rsidRPr="000301AC" w:rsidRDefault="000301AC" w:rsidP="000301AC">
      <w:pPr>
        <w:rPr>
          <w:rFonts w:ascii="Times New Roman" w:hAnsi="Times New Roman" w:cs="Times New Roman"/>
          <w:b/>
          <w:bCs/>
          <w:sz w:val="24"/>
          <w:szCs w:val="24"/>
        </w:rPr>
      </w:pPr>
      <w:r>
        <w:rPr>
          <w:rFonts w:ascii="Times New Roman" w:hAnsi="Times New Roman" w:cs="Times New Roman"/>
          <w:sz w:val="24"/>
          <w:szCs w:val="24"/>
        </w:rPr>
        <w:tab/>
      </w:r>
      <w:r w:rsidRPr="000301AC">
        <w:rPr>
          <w:rFonts w:ascii="Times New Roman" w:hAnsi="Times New Roman" w:cs="Times New Roman"/>
          <w:b/>
          <w:bCs/>
          <w:sz w:val="24"/>
          <w:szCs w:val="24"/>
        </w:rPr>
        <w:t>Quảng cáo lừa đảo</w:t>
      </w:r>
    </w:p>
    <w:p w14:paraId="19C2835D" w14:textId="77777777" w:rsidR="000301AC" w:rsidRPr="000301AC" w:rsidRDefault="000301AC" w:rsidP="000301AC">
      <w:pPr>
        <w:tabs>
          <w:tab w:val="left" w:pos="1080"/>
        </w:tabs>
        <w:ind w:left="1530"/>
        <w:rPr>
          <w:rFonts w:ascii="Times New Roman" w:hAnsi="Times New Roman" w:cs="Times New Roman"/>
          <w:sz w:val="24"/>
          <w:szCs w:val="24"/>
        </w:rPr>
      </w:pPr>
      <w:r w:rsidRPr="000301AC">
        <w:rPr>
          <w:rFonts w:ascii="Times New Roman" w:hAnsi="Times New Roman" w:cs="Times New Roman"/>
          <w:sz w:val="24"/>
          <w:szCs w:val="24"/>
        </w:rPr>
        <w:t>Quảng cáo không được mô phỏng hoặc mạo danh giao diện người dùng của bất kỳ ứng dụng, thông báo hoặc cảnh báo nào của một hệ điều hành. Bạn phải cho người dùng biết rõ ứng dụng nào đang phân phát quảng cáo nào.</w:t>
      </w:r>
    </w:p>
    <w:p w14:paraId="5A573A26" w14:textId="25FBFCBF" w:rsidR="000301AC" w:rsidRPr="000301AC" w:rsidRDefault="000301AC" w:rsidP="000301AC">
      <w:pPr>
        <w:rPr>
          <w:rFonts w:ascii="Times New Roman" w:hAnsi="Times New Roman" w:cs="Times New Roman"/>
          <w:b/>
          <w:bCs/>
          <w:sz w:val="24"/>
          <w:szCs w:val="24"/>
        </w:rPr>
      </w:pPr>
      <w:r>
        <w:rPr>
          <w:rFonts w:ascii="Times New Roman" w:hAnsi="Times New Roman" w:cs="Times New Roman"/>
          <w:b/>
          <w:bCs/>
          <w:sz w:val="24"/>
          <w:szCs w:val="24"/>
        </w:rPr>
        <w:tab/>
      </w:r>
      <w:r w:rsidRPr="000301AC">
        <w:rPr>
          <w:rFonts w:ascii="Times New Roman" w:hAnsi="Times New Roman" w:cs="Times New Roman"/>
          <w:b/>
          <w:bCs/>
          <w:sz w:val="24"/>
          <w:szCs w:val="24"/>
        </w:rPr>
        <w:t>Kiếm tiền từ màn hình khóa</w:t>
      </w:r>
    </w:p>
    <w:p w14:paraId="5F5EB133" w14:textId="23E4C1EC" w:rsidR="000301AC" w:rsidRDefault="000301AC" w:rsidP="000301AC">
      <w:pPr>
        <w:ind w:left="1530"/>
        <w:rPr>
          <w:rFonts w:ascii="Times New Roman" w:hAnsi="Times New Roman" w:cs="Times New Roman"/>
          <w:sz w:val="24"/>
          <w:szCs w:val="24"/>
        </w:rPr>
      </w:pPr>
      <w:r w:rsidRPr="000301AC">
        <w:rPr>
          <w:rFonts w:ascii="Times New Roman" w:hAnsi="Times New Roman" w:cs="Times New Roman"/>
          <w:sz w:val="24"/>
          <w:szCs w:val="24"/>
        </w:rPr>
        <w:t>Ứng dụng không được phân phát quảng cáo hoặc tính năng kiếm tiền từ màn hình khóa của thiết bị trừ khi mục đích duy nhất của ứng dụng là để khóa màn hình.</w:t>
      </w:r>
    </w:p>
    <w:p w14:paraId="0861479B" w14:textId="77777777" w:rsidR="000301AC" w:rsidRPr="000301AC" w:rsidRDefault="000301AC" w:rsidP="000301AC">
      <w:pPr>
        <w:rPr>
          <w:rFonts w:ascii="Times New Roman" w:hAnsi="Times New Roman" w:cs="Times New Roman"/>
          <w:b/>
          <w:bCs/>
          <w:sz w:val="24"/>
          <w:szCs w:val="24"/>
        </w:rPr>
      </w:pPr>
      <w:r>
        <w:rPr>
          <w:rFonts w:ascii="Times New Roman" w:hAnsi="Times New Roman" w:cs="Times New Roman"/>
          <w:sz w:val="24"/>
          <w:szCs w:val="24"/>
        </w:rPr>
        <w:tab/>
      </w:r>
      <w:r w:rsidRPr="000301AC">
        <w:rPr>
          <w:rFonts w:ascii="Times New Roman" w:hAnsi="Times New Roman" w:cs="Times New Roman"/>
          <w:b/>
          <w:bCs/>
          <w:sz w:val="24"/>
          <w:szCs w:val="24"/>
        </w:rPr>
        <w:t>Quảng cáo gây phiền toái</w:t>
      </w:r>
    </w:p>
    <w:p w14:paraId="1704B437" w14:textId="77777777" w:rsidR="000301AC" w:rsidRPr="000301AC" w:rsidRDefault="000301AC" w:rsidP="000301AC">
      <w:pPr>
        <w:ind w:left="1530"/>
        <w:rPr>
          <w:rFonts w:ascii="Times New Roman" w:hAnsi="Times New Roman" w:cs="Times New Roman"/>
          <w:sz w:val="24"/>
          <w:szCs w:val="24"/>
        </w:rPr>
      </w:pPr>
      <w:r w:rsidRPr="000301AC">
        <w:rPr>
          <w:rFonts w:ascii="Times New Roman" w:hAnsi="Times New Roman" w:cs="Times New Roman"/>
          <w:sz w:val="24"/>
          <w:szCs w:val="24"/>
        </w:rPr>
        <w:t>Quảng cáo gây phiền toái là quảng cáo hiển thị theo cách người dùng không mong muốn, có thể dẫn đến việc nhấp vào một cách vô tình hoặc làm suy giảm hay cản trở khả năng sử dụng các chức năng của thiết bị.</w:t>
      </w:r>
    </w:p>
    <w:p w14:paraId="2A827095" w14:textId="77777777" w:rsidR="000301AC" w:rsidRPr="000301AC" w:rsidRDefault="000301AC" w:rsidP="000301AC">
      <w:pPr>
        <w:ind w:left="1530"/>
        <w:rPr>
          <w:rFonts w:ascii="Times New Roman" w:hAnsi="Times New Roman" w:cs="Times New Roman"/>
          <w:sz w:val="24"/>
          <w:szCs w:val="24"/>
        </w:rPr>
      </w:pPr>
      <w:r w:rsidRPr="000301AC">
        <w:rPr>
          <w:rFonts w:ascii="Times New Roman" w:hAnsi="Times New Roman" w:cs="Times New Roman"/>
          <w:sz w:val="24"/>
          <w:szCs w:val="24"/>
        </w:rPr>
        <w:t>Ứng dụng không được buộc người dùng nhấp vào một quảng cáo hoặc gửi thông tin cá nhân nhằm mục đích quảng cáo để họ có thể sử dụng trọn vẹn ứng dụng. Quảng cáo xen kẽ chỉ được hiển thị bên trong ứng dụng phân phát quảng cáo đó. Nếu ứng dụng của bạn hiển thị quảng cáo xen kẽ hoặc quảng cáo khác gây ảnh hưởng đến hoạt động sử dụng thông thường, thì quảng cáo này phải dễ dàng tắt được và không gây bất lợi cho người dùng.</w:t>
      </w:r>
    </w:p>
    <w:p w14:paraId="55EF43CE" w14:textId="77777777" w:rsidR="000301AC" w:rsidRPr="000301AC" w:rsidRDefault="000301AC" w:rsidP="000301AC">
      <w:pPr>
        <w:rPr>
          <w:rFonts w:ascii="Times New Roman" w:hAnsi="Times New Roman" w:cs="Times New Roman"/>
          <w:b/>
          <w:bCs/>
          <w:sz w:val="24"/>
          <w:szCs w:val="24"/>
        </w:rPr>
      </w:pPr>
      <w:r>
        <w:rPr>
          <w:rFonts w:ascii="Times New Roman" w:hAnsi="Times New Roman" w:cs="Times New Roman"/>
          <w:sz w:val="24"/>
          <w:szCs w:val="24"/>
        </w:rPr>
        <w:tab/>
      </w:r>
      <w:r w:rsidRPr="000301AC">
        <w:rPr>
          <w:rFonts w:ascii="Times New Roman" w:hAnsi="Times New Roman" w:cs="Times New Roman"/>
          <w:b/>
          <w:bCs/>
          <w:sz w:val="24"/>
          <w:szCs w:val="24"/>
        </w:rPr>
        <w:t>Can thiệp vào ứng dụng, quảng cáo của bên thứ ba hoặc chức năng của thiết bị</w:t>
      </w:r>
    </w:p>
    <w:p w14:paraId="57091D76" w14:textId="4AA4D4B2" w:rsidR="000301AC" w:rsidRDefault="000301AC" w:rsidP="000301AC">
      <w:pPr>
        <w:ind w:left="1620"/>
        <w:rPr>
          <w:rFonts w:ascii="Times New Roman" w:hAnsi="Times New Roman" w:cs="Times New Roman"/>
          <w:sz w:val="24"/>
          <w:szCs w:val="24"/>
        </w:rPr>
      </w:pPr>
      <w:r w:rsidRPr="000301AC">
        <w:rPr>
          <w:rFonts w:ascii="Times New Roman" w:hAnsi="Times New Roman" w:cs="Times New Roman"/>
          <w:sz w:val="24"/>
          <w:szCs w:val="24"/>
        </w:rPr>
        <w:t>Quảng cáo liên kết với ứng dụng của bạn không được can thiệp vào ứng dụng, quảng cáo khác hoặc vào hoạt động của thiết bị, bao gồm hệ thống hoặc các nút và cổng của thiết bị. Nội dung này bao gồm lớp phủ, chức năng đồng hành và đơn vị quảng cáo được công cụ hóa. Quảng cáo chỉ được hiển thị trong ứng dụng phân phát những quảng cáo đó.</w:t>
      </w:r>
    </w:p>
    <w:p w14:paraId="6A3B3833" w14:textId="77777777" w:rsidR="00077ED2" w:rsidRPr="00077ED2" w:rsidRDefault="000301AC" w:rsidP="00077ED2">
      <w:pPr>
        <w:rPr>
          <w:rFonts w:ascii="Times New Roman" w:hAnsi="Times New Roman" w:cs="Times New Roman"/>
          <w:b/>
          <w:bCs/>
          <w:sz w:val="24"/>
          <w:szCs w:val="24"/>
        </w:rPr>
      </w:pPr>
      <w:r>
        <w:rPr>
          <w:rFonts w:ascii="Times New Roman" w:hAnsi="Times New Roman" w:cs="Times New Roman"/>
          <w:sz w:val="24"/>
          <w:szCs w:val="24"/>
        </w:rPr>
        <w:tab/>
      </w:r>
      <w:r w:rsidR="00077ED2" w:rsidRPr="00077ED2">
        <w:rPr>
          <w:rFonts w:ascii="Times New Roman" w:hAnsi="Times New Roman" w:cs="Times New Roman"/>
          <w:b/>
          <w:bCs/>
          <w:sz w:val="24"/>
          <w:szCs w:val="24"/>
        </w:rPr>
        <w:t>Quảng cáo không phù hợp</w:t>
      </w:r>
    </w:p>
    <w:p w14:paraId="7CE7F41C" w14:textId="77777777" w:rsidR="00077ED2" w:rsidRPr="00077ED2" w:rsidRDefault="00077ED2" w:rsidP="00077ED2">
      <w:pPr>
        <w:ind w:left="1620"/>
        <w:rPr>
          <w:rFonts w:ascii="Times New Roman" w:hAnsi="Times New Roman" w:cs="Times New Roman"/>
          <w:sz w:val="24"/>
          <w:szCs w:val="24"/>
        </w:rPr>
      </w:pPr>
      <w:r w:rsidRPr="00077ED2">
        <w:rPr>
          <w:rFonts w:ascii="Times New Roman" w:hAnsi="Times New Roman" w:cs="Times New Roman"/>
          <w:sz w:val="24"/>
          <w:szCs w:val="24"/>
        </w:rPr>
        <w:t>Quảng cáo hiển thị trong ứng dụng của bạn phải phù hợp với đối tượng mà ứng dụng hướng đến, ngay cả khi bản thân nội dung trong ứng dụng vẫn tuân thủ các chính sách của chúng tôi.</w:t>
      </w:r>
    </w:p>
    <w:p w14:paraId="30808316" w14:textId="698CD27A" w:rsidR="000301AC" w:rsidRPr="000301AC" w:rsidRDefault="000301AC" w:rsidP="000301AC">
      <w:pPr>
        <w:rPr>
          <w:rFonts w:ascii="Times New Roman" w:hAnsi="Times New Roman" w:cs="Times New Roman"/>
          <w:sz w:val="24"/>
          <w:szCs w:val="24"/>
        </w:rPr>
      </w:pPr>
    </w:p>
    <w:p w14:paraId="19F03136" w14:textId="13BC19BA" w:rsidR="000301AC" w:rsidRPr="000301AC" w:rsidRDefault="000301AC" w:rsidP="000301AC">
      <w:pPr>
        <w:rPr>
          <w:rFonts w:ascii="Times New Roman" w:hAnsi="Times New Roman" w:cs="Times New Roman"/>
          <w:sz w:val="24"/>
          <w:szCs w:val="24"/>
        </w:rPr>
      </w:pPr>
    </w:p>
    <w:p w14:paraId="09564735" w14:textId="563656F5" w:rsidR="000301AC" w:rsidRPr="000301AC" w:rsidRDefault="000301AC" w:rsidP="000301AC">
      <w:pPr>
        <w:tabs>
          <w:tab w:val="left" w:pos="1080"/>
        </w:tabs>
        <w:rPr>
          <w:rFonts w:ascii="Times New Roman" w:hAnsi="Times New Roman" w:cs="Times New Roman"/>
          <w:sz w:val="24"/>
          <w:szCs w:val="24"/>
        </w:rPr>
      </w:pPr>
    </w:p>
    <w:p w14:paraId="265854CB" w14:textId="77777777" w:rsidR="000301AC" w:rsidRPr="006115D3" w:rsidRDefault="000301AC" w:rsidP="000301AC">
      <w:pPr>
        <w:pStyle w:val="ListParagraph"/>
        <w:tabs>
          <w:tab w:val="left" w:pos="1080"/>
        </w:tabs>
        <w:ind w:left="1440"/>
        <w:rPr>
          <w:rFonts w:ascii="Times New Roman" w:hAnsi="Times New Roman" w:cs="Times New Roman"/>
          <w:sz w:val="24"/>
          <w:szCs w:val="24"/>
        </w:rPr>
      </w:pPr>
    </w:p>
    <w:p w14:paraId="6B4A21B9" w14:textId="698D2791" w:rsidR="00D07C22" w:rsidRDefault="00D07C22" w:rsidP="00D07C22">
      <w:pPr>
        <w:pStyle w:val="ListParagraph"/>
        <w:numPr>
          <w:ilvl w:val="0"/>
          <w:numId w:val="7"/>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Gói đăng ký</w:t>
      </w:r>
    </w:p>
    <w:p w14:paraId="6733DBB0" w14:textId="254C3E44" w:rsidR="00077ED2" w:rsidRDefault="00077ED2" w:rsidP="00077ED2">
      <w:pPr>
        <w:pStyle w:val="ListParagraph"/>
        <w:tabs>
          <w:tab w:val="left" w:pos="1080"/>
        </w:tabs>
        <w:ind w:left="1440"/>
        <w:rPr>
          <w:rFonts w:ascii="Times New Roman" w:hAnsi="Times New Roman" w:cs="Times New Roman"/>
          <w:sz w:val="24"/>
          <w:szCs w:val="24"/>
        </w:rPr>
      </w:pPr>
      <w:r w:rsidRPr="00077ED2">
        <w:rPr>
          <w:rFonts w:ascii="Times New Roman" w:hAnsi="Times New Roman" w:cs="Times New Roman"/>
          <w:sz w:val="24"/>
          <w:szCs w:val="24"/>
        </w:rPr>
        <w:t>Bạn phải minh bạch về những gì bạn cung cấp. Yêu cầu này bao gồm việc bạn phải giải thích rõ các điều khoản của ưu đãi, chi phí của gói đăng ký, tần suất của chu kỳ thanh toán, cũng như việc liệu ứng dụng có bắt buộc phải đăng ký thì mới sử dụng được hay không.</w:t>
      </w:r>
    </w:p>
    <w:p w14:paraId="295F0E15" w14:textId="0070ED83" w:rsidR="00077ED2" w:rsidRPr="00077ED2" w:rsidRDefault="00077ED2" w:rsidP="00077ED2">
      <w:pPr>
        <w:pStyle w:val="ListParagraph"/>
        <w:tabs>
          <w:tab w:val="left" w:pos="1080"/>
        </w:tabs>
        <w:ind w:left="1440"/>
        <w:rPr>
          <w:rFonts w:ascii="Times New Roman" w:hAnsi="Times New Roman" w:cs="Times New Roman"/>
          <w:b/>
          <w:bCs/>
          <w:sz w:val="24"/>
          <w:szCs w:val="24"/>
        </w:rPr>
      </w:pPr>
      <w:r w:rsidRPr="00077ED2">
        <w:rPr>
          <w:rFonts w:ascii="Times New Roman" w:hAnsi="Times New Roman" w:cs="Times New Roman"/>
          <w:b/>
          <w:bCs/>
          <w:sz w:val="24"/>
          <w:szCs w:val="24"/>
        </w:rPr>
        <w:t>Bản dùng thử miễn phí và ưu đãi cho người dùng mới</w:t>
      </w:r>
      <w:r>
        <w:rPr>
          <w:rFonts w:ascii="Times New Roman" w:hAnsi="Times New Roman" w:cs="Times New Roman"/>
          <w:b/>
          <w:bCs/>
          <w:sz w:val="24"/>
          <w:szCs w:val="24"/>
        </w:rPr>
        <w:t>:</w:t>
      </w:r>
    </w:p>
    <w:p w14:paraId="3EAC050F" w14:textId="1661CF3E" w:rsidR="00077ED2" w:rsidRDefault="00077ED2" w:rsidP="00077ED2">
      <w:pPr>
        <w:pStyle w:val="ListParagraph"/>
        <w:tabs>
          <w:tab w:val="left" w:pos="1080"/>
          <w:tab w:val="left" w:pos="1620"/>
        </w:tabs>
        <w:ind w:left="2340"/>
        <w:rPr>
          <w:rFonts w:ascii="Times New Roman" w:hAnsi="Times New Roman" w:cs="Times New Roman"/>
          <w:sz w:val="24"/>
          <w:szCs w:val="24"/>
        </w:rPr>
      </w:pPr>
      <w:r w:rsidRPr="00077ED2">
        <w:rPr>
          <w:rFonts w:ascii="Times New Roman" w:hAnsi="Times New Roman" w:cs="Times New Roman"/>
          <w:sz w:val="24"/>
          <w:szCs w:val="24"/>
        </w:rPr>
        <w:t>Trước khi người dùng đăng ký sử dụng gói dịch vụ của bạn: Bạn bắt buộc phải mô tả rõ ràng và chính xác các điều khoản của lời mời đăng ký, bao gồm cả thời hạn sử dụng, giá, cùng thông tin mô tả về các dịch vụ hoặc nội dung mà người dùng có thể sử dụng.</w:t>
      </w:r>
    </w:p>
    <w:p w14:paraId="5FA1AF08" w14:textId="59905935" w:rsidR="00077ED2" w:rsidRPr="00077ED2" w:rsidRDefault="00077ED2" w:rsidP="00077ED2">
      <w:pPr>
        <w:rPr>
          <w:rFonts w:ascii="Times New Roman" w:hAnsi="Times New Roman" w:cs="Times New Roman"/>
          <w:b/>
          <w:bCs/>
        </w:rPr>
      </w:pPr>
      <w:r>
        <w:rPr>
          <w:rFonts w:ascii="Times New Roman" w:hAnsi="Times New Roman" w:cs="Times New Roman"/>
          <w:sz w:val="24"/>
          <w:szCs w:val="24"/>
        </w:rPr>
        <w:tab/>
      </w:r>
      <w:r>
        <w:rPr>
          <w:rFonts w:ascii="Times New Roman" w:hAnsi="Times New Roman" w:cs="Times New Roman"/>
          <w:sz w:val="24"/>
          <w:szCs w:val="24"/>
        </w:rPr>
        <w:tab/>
      </w:r>
      <w:r w:rsidRPr="00077ED2">
        <w:rPr>
          <w:rFonts w:ascii="Times New Roman" w:hAnsi="Times New Roman" w:cs="Times New Roman"/>
          <w:b/>
          <w:bCs/>
        </w:rPr>
        <w:t>Quản lý gói đăng ký và hủy đăng ký</w:t>
      </w:r>
    </w:p>
    <w:p w14:paraId="58C49F25" w14:textId="77777777" w:rsidR="00077ED2" w:rsidRPr="00077ED2" w:rsidRDefault="00077ED2" w:rsidP="00077ED2">
      <w:pPr>
        <w:ind w:left="2340"/>
        <w:rPr>
          <w:rFonts w:ascii="Times New Roman" w:hAnsi="Times New Roman" w:cs="Times New Roman"/>
          <w:sz w:val="24"/>
          <w:szCs w:val="24"/>
        </w:rPr>
      </w:pPr>
      <w:r w:rsidRPr="00077ED2">
        <w:rPr>
          <w:rFonts w:ascii="Times New Roman" w:hAnsi="Times New Roman" w:cs="Times New Roman"/>
          <w:sz w:val="24"/>
          <w:szCs w:val="24"/>
        </w:rPr>
        <w:t>Là nhà phát triển, bạn phải đảm bảo rằng (các) ứng dụng của mình thông báo rõ ràng cách quản lý hoặc hủy gói đăng ký cho người dùng.</w:t>
      </w:r>
    </w:p>
    <w:p w14:paraId="0A1A3519" w14:textId="77777777" w:rsidR="00077ED2" w:rsidRPr="00077ED2" w:rsidRDefault="00077ED2" w:rsidP="00077ED2">
      <w:pPr>
        <w:ind w:left="2340"/>
        <w:rPr>
          <w:rFonts w:ascii="Times New Roman" w:hAnsi="Times New Roman" w:cs="Times New Roman"/>
          <w:sz w:val="24"/>
          <w:szCs w:val="24"/>
        </w:rPr>
      </w:pPr>
      <w:r w:rsidRPr="00077ED2">
        <w:rPr>
          <w:rFonts w:ascii="Times New Roman" w:hAnsi="Times New Roman" w:cs="Times New Roman"/>
          <w:sz w:val="24"/>
          <w:szCs w:val="24"/>
        </w:rPr>
        <w:t>Nếu người dùng hủy gói đăng ký đã mua trong một ứng dụng trên Google Play, thì theo chính sách của chúng tôi, người dùng đó sẽ không được hoàn tiền cho chu kỳ thanh toán hiện tại, nhưng sẽ tiếp tục được nhận nội dung của gói đăng ký trong thời gian chu kỳ thanh toán hiện tại còn hiệu lực, bất kể ngày hủy là ngày nào. Hành động hủy của người dùng sẽ có hiệu lực sau khi kết thúc chu kỳ thanh toán hiện tại.</w:t>
      </w:r>
    </w:p>
    <w:p w14:paraId="2A73ADB7" w14:textId="77777777" w:rsidR="00077ED2" w:rsidRPr="00077ED2" w:rsidRDefault="00077ED2" w:rsidP="00077ED2">
      <w:pPr>
        <w:ind w:left="2340"/>
        <w:rPr>
          <w:rFonts w:ascii="Times New Roman" w:hAnsi="Times New Roman" w:cs="Times New Roman"/>
          <w:sz w:val="24"/>
          <w:szCs w:val="24"/>
        </w:rPr>
      </w:pPr>
      <w:r w:rsidRPr="00077ED2">
        <w:rPr>
          <w:rFonts w:ascii="Times New Roman" w:hAnsi="Times New Roman" w:cs="Times New Roman"/>
          <w:sz w:val="24"/>
          <w:szCs w:val="24"/>
        </w:rPr>
        <w:t>Là người cung cấp nội dung hoặc quyền truy cập vào gói đăng ký, bạn có thể trực tiếp áp dụng một chính sách hoàn tiền linh hoạt hơn cho người dùng. Bạn có trách nhiệm thông báo cho người dùng mọi thay đổi đối với các chính sách của bạn dành cho gói đăng ký, cách thức hủy đăng ký và hoàn tiền, cũng như đảm bảo rằng các chính sách đó tuân thủ luật hiện hành.</w:t>
      </w:r>
    </w:p>
    <w:p w14:paraId="415841C9" w14:textId="32DC10B6" w:rsidR="00077ED2" w:rsidRPr="00077ED2" w:rsidRDefault="00077ED2" w:rsidP="00077ED2">
      <w:pPr>
        <w:tabs>
          <w:tab w:val="left" w:pos="1080"/>
          <w:tab w:val="left" w:pos="1620"/>
        </w:tabs>
        <w:rPr>
          <w:rFonts w:ascii="Times New Roman" w:hAnsi="Times New Roman" w:cs="Times New Roman"/>
          <w:sz w:val="24"/>
          <w:szCs w:val="24"/>
        </w:rPr>
      </w:pPr>
    </w:p>
    <w:p w14:paraId="78FD82F1" w14:textId="77777777" w:rsidR="00077ED2" w:rsidRPr="006115D3" w:rsidRDefault="00077ED2" w:rsidP="00077ED2">
      <w:pPr>
        <w:pStyle w:val="ListParagraph"/>
        <w:tabs>
          <w:tab w:val="left" w:pos="1080"/>
        </w:tabs>
        <w:ind w:left="1440"/>
        <w:rPr>
          <w:rFonts w:ascii="Times New Roman" w:hAnsi="Times New Roman" w:cs="Times New Roman"/>
          <w:sz w:val="24"/>
          <w:szCs w:val="24"/>
        </w:rPr>
      </w:pPr>
    </w:p>
    <w:p w14:paraId="00640DBF" w14:textId="7A855CB0" w:rsidR="00271627" w:rsidRPr="006115D3" w:rsidRDefault="00271627" w:rsidP="00271627">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 xml:space="preserve">Trang thông tin trên Cửa hàng Play và hoạt động quảng </w:t>
      </w:r>
      <w:proofErr w:type="gramStart"/>
      <w:r w:rsidRPr="006115D3">
        <w:rPr>
          <w:rFonts w:ascii="Times New Roman" w:hAnsi="Times New Roman" w:cs="Times New Roman"/>
          <w:sz w:val="24"/>
          <w:szCs w:val="24"/>
        </w:rPr>
        <w:t>bá</w:t>
      </w:r>
      <w:proofErr w:type="gramEnd"/>
    </w:p>
    <w:p w14:paraId="6941C372" w14:textId="193EBE60" w:rsidR="00D07C22" w:rsidRDefault="00D07C22" w:rsidP="00D07C22">
      <w:pPr>
        <w:pStyle w:val="ListParagraph"/>
        <w:numPr>
          <w:ilvl w:val="0"/>
          <w:numId w:val="8"/>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Quảng cái ứng dụng</w:t>
      </w:r>
    </w:p>
    <w:p w14:paraId="171A22A6" w14:textId="77777777" w:rsidR="00077ED2" w:rsidRDefault="00077ED2" w:rsidP="00077ED2">
      <w:pPr>
        <w:pStyle w:val="ListParagraph"/>
        <w:tabs>
          <w:tab w:val="left" w:pos="1080"/>
        </w:tabs>
        <w:ind w:left="1440"/>
        <w:rPr>
          <w:rFonts w:ascii="Times New Roman" w:hAnsi="Times New Roman" w:cs="Times New Roman"/>
          <w:sz w:val="24"/>
          <w:szCs w:val="24"/>
        </w:rPr>
      </w:pPr>
    </w:p>
    <w:p w14:paraId="5352AA3D" w14:textId="60AFEF81" w:rsidR="00077ED2" w:rsidRPr="00077ED2" w:rsidRDefault="00077ED2" w:rsidP="00077ED2">
      <w:pPr>
        <w:pStyle w:val="ListParagraph"/>
        <w:tabs>
          <w:tab w:val="left" w:pos="1080"/>
        </w:tabs>
        <w:ind w:left="1440"/>
        <w:rPr>
          <w:rFonts w:ascii="Times New Roman" w:hAnsi="Times New Roman" w:cs="Times New Roman"/>
          <w:b/>
          <w:bCs/>
          <w:sz w:val="24"/>
          <w:szCs w:val="24"/>
        </w:rPr>
      </w:pPr>
      <w:r w:rsidRPr="00077ED2">
        <w:rPr>
          <w:rFonts w:ascii="Times New Roman" w:hAnsi="Times New Roman" w:cs="Times New Roman"/>
          <w:b/>
          <w:bCs/>
          <w:sz w:val="24"/>
          <w:szCs w:val="24"/>
        </w:rPr>
        <w:t>Quảng cáo ứng dụng</w:t>
      </w:r>
      <w:r>
        <w:rPr>
          <w:rFonts w:ascii="Times New Roman" w:hAnsi="Times New Roman" w:cs="Times New Roman"/>
          <w:b/>
          <w:bCs/>
          <w:sz w:val="24"/>
          <w:szCs w:val="24"/>
        </w:rPr>
        <w:t>:</w:t>
      </w:r>
    </w:p>
    <w:p w14:paraId="2559BA4E" w14:textId="77777777" w:rsidR="00077ED2" w:rsidRPr="00077ED2" w:rsidRDefault="00077ED2" w:rsidP="00077ED2">
      <w:pPr>
        <w:pStyle w:val="ListParagraph"/>
        <w:ind w:left="2520"/>
        <w:rPr>
          <w:rFonts w:ascii="Times New Roman" w:hAnsi="Times New Roman" w:cs="Times New Roman"/>
          <w:sz w:val="24"/>
          <w:szCs w:val="24"/>
        </w:rPr>
      </w:pPr>
      <w:r w:rsidRPr="00077ED2">
        <w:rPr>
          <w:rFonts w:ascii="Times New Roman" w:hAnsi="Times New Roman" w:cs="Times New Roman"/>
          <w:sz w:val="24"/>
          <w:szCs w:val="24"/>
        </w:rPr>
        <w:t>Chúng tôi không cho phép những ứng dụng tham gia trực tiếp hoặc gián tiếp hay thu lợi từ các hoạt động quảng cáo lừa đảo hoặc có hại cho người dùng hay hệ sinh thái dành cho nhà phát triển. Điều này bao gồm những ứng dụng tham gia vào hành vi sau đây:</w:t>
      </w:r>
    </w:p>
    <w:p w14:paraId="7E4D1B7F" w14:textId="77777777" w:rsidR="00077ED2" w:rsidRPr="00077ED2" w:rsidRDefault="00077ED2" w:rsidP="00077ED2">
      <w:pPr>
        <w:pStyle w:val="ListParagraph"/>
        <w:ind w:left="2520"/>
        <w:rPr>
          <w:rFonts w:ascii="Times New Roman" w:hAnsi="Times New Roman" w:cs="Times New Roman"/>
          <w:sz w:val="24"/>
          <w:szCs w:val="24"/>
        </w:rPr>
      </w:pPr>
    </w:p>
    <w:p w14:paraId="6F24DD2E" w14:textId="77777777" w:rsidR="00077ED2" w:rsidRPr="00077ED2" w:rsidRDefault="00077ED2" w:rsidP="00077ED2">
      <w:pPr>
        <w:pStyle w:val="ListParagraph"/>
        <w:ind w:left="2520"/>
        <w:rPr>
          <w:rFonts w:ascii="Times New Roman" w:hAnsi="Times New Roman" w:cs="Times New Roman"/>
          <w:sz w:val="24"/>
          <w:szCs w:val="24"/>
        </w:rPr>
      </w:pPr>
      <w:r w:rsidRPr="00077ED2">
        <w:rPr>
          <w:rFonts w:ascii="Times New Roman" w:hAnsi="Times New Roman" w:cs="Times New Roman"/>
          <w:sz w:val="24"/>
          <w:szCs w:val="24"/>
        </w:rPr>
        <w:t>Sử dụng quảng cáo lừa đảo trên các trang web, ứng dụng hoặc các sản phẩm khác, bao gồm các thông báo tương tự với thông báo và cảnh báo của hệ thống.</w:t>
      </w:r>
    </w:p>
    <w:p w14:paraId="74462C43" w14:textId="77777777" w:rsidR="00077ED2" w:rsidRPr="00077ED2" w:rsidRDefault="00077ED2" w:rsidP="00077ED2">
      <w:pPr>
        <w:pStyle w:val="ListParagraph"/>
        <w:ind w:left="2520"/>
        <w:rPr>
          <w:rFonts w:ascii="Times New Roman" w:hAnsi="Times New Roman" w:cs="Times New Roman"/>
          <w:sz w:val="24"/>
          <w:szCs w:val="24"/>
        </w:rPr>
      </w:pPr>
      <w:r w:rsidRPr="00077ED2">
        <w:rPr>
          <w:rFonts w:ascii="Times New Roman" w:hAnsi="Times New Roman" w:cs="Times New Roman"/>
          <w:sz w:val="24"/>
          <w:szCs w:val="24"/>
        </w:rPr>
        <w:t>Các thủ thuật quảng cáo hoặc cài đặt chuyển hướng người dùng tới Google Play hoặc tải xuống ứng dụng mà không thông báo cho người dùng.</w:t>
      </w:r>
    </w:p>
    <w:p w14:paraId="431CFE9A" w14:textId="77777777" w:rsidR="00077ED2" w:rsidRPr="00077ED2" w:rsidRDefault="00077ED2" w:rsidP="00077ED2">
      <w:pPr>
        <w:pStyle w:val="ListParagraph"/>
        <w:ind w:left="2520"/>
        <w:rPr>
          <w:rFonts w:ascii="Times New Roman" w:hAnsi="Times New Roman" w:cs="Times New Roman"/>
          <w:sz w:val="24"/>
          <w:szCs w:val="24"/>
        </w:rPr>
      </w:pPr>
      <w:r w:rsidRPr="00077ED2">
        <w:rPr>
          <w:rFonts w:ascii="Times New Roman" w:hAnsi="Times New Roman" w:cs="Times New Roman"/>
          <w:sz w:val="24"/>
          <w:szCs w:val="24"/>
        </w:rPr>
        <w:t>Quảng cáo không mong muốn qua các dịch vụ SMS.</w:t>
      </w:r>
    </w:p>
    <w:p w14:paraId="4A6021F3" w14:textId="77777777" w:rsidR="00077ED2" w:rsidRPr="00077ED2" w:rsidRDefault="00077ED2" w:rsidP="00077ED2">
      <w:pPr>
        <w:pStyle w:val="ListParagraph"/>
        <w:ind w:left="2520"/>
        <w:rPr>
          <w:rFonts w:ascii="Times New Roman" w:hAnsi="Times New Roman" w:cs="Times New Roman"/>
          <w:sz w:val="24"/>
          <w:szCs w:val="24"/>
        </w:rPr>
      </w:pPr>
      <w:r w:rsidRPr="00077ED2">
        <w:rPr>
          <w:rFonts w:ascii="Times New Roman" w:hAnsi="Times New Roman" w:cs="Times New Roman"/>
          <w:sz w:val="24"/>
          <w:szCs w:val="24"/>
        </w:rPr>
        <w:t>Bạn có trách nhiệm đảm bảo rằng mọi mạng quảng cáo hoặc nhà quảng cáo chuyên doanh liên kết với ứng dụng của bạn tuân thủ các chính sách này và không sử dụng bất kỳ hoạt động quảng cáo bị cấm nào.</w:t>
      </w:r>
    </w:p>
    <w:p w14:paraId="65035678" w14:textId="77777777" w:rsidR="00077ED2" w:rsidRPr="00077ED2" w:rsidRDefault="00077ED2" w:rsidP="00077ED2">
      <w:pPr>
        <w:pStyle w:val="ListParagraph"/>
        <w:tabs>
          <w:tab w:val="left" w:pos="1080"/>
        </w:tabs>
        <w:ind w:left="1440"/>
        <w:rPr>
          <w:rFonts w:ascii="Times New Roman" w:hAnsi="Times New Roman" w:cs="Times New Roman"/>
          <w:sz w:val="24"/>
          <w:szCs w:val="24"/>
        </w:rPr>
      </w:pPr>
    </w:p>
    <w:p w14:paraId="40F46548" w14:textId="77777777" w:rsidR="00077ED2" w:rsidRPr="006115D3" w:rsidRDefault="00077ED2" w:rsidP="00077ED2">
      <w:pPr>
        <w:pStyle w:val="ListParagraph"/>
        <w:tabs>
          <w:tab w:val="left" w:pos="1080"/>
        </w:tabs>
        <w:ind w:left="1440"/>
        <w:rPr>
          <w:rFonts w:ascii="Times New Roman" w:hAnsi="Times New Roman" w:cs="Times New Roman"/>
          <w:sz w:val="24"/>
          <w:szCs w:val="24"/>
        </w:rPr>
      </w:pPr>
    </w:p>
    <w:p w14:paraId="4C97E494" w14:textId="5884005A" w:rsidR="00D07C22" w:rsidRDefault="00D07C22" w:rsidP="00D07C22">
      <w:pPr>
        <w:pStyle w:val="ListParagraph"/>
        <w:numPr>
          <w:ilvl w:val="0"/>
          <w:numId w:val="8"/>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Siêu dữ liệu</w:t>
      </w:r>
    </w:p>
    <w:p w14:paraId="4EEAA17C" w14:textId="75D84C39" w:rsidR="00077ED2" w:rsidRDefault="00077ED2" w:rsidP="00077ED2">
      <w:pPr>
        <w:tabs>
          <w:tab w:val="left" w:pos="1080"/>
        </w:tabs>
        <w:ind w:left="720"/>
        <w:rPr>
          <w:rFonts w:ascii="Times New Roman" w:hAnsi="Times New Roman" w:cs="Times New Roman"/>
          <w:sz w:val="24"/>
          <w:szCs w:val="24"/>
        </w:rPr>
      </w:pPr>
      <w:r>
        <w:rPr>
          <w:rFonts w:ascii="Times New Roman" w:hAnsi="Times New Roman" w:cs="Times New Roman"/>
          <w:sz w:val="24"/>
          <w:szCs w:val="24"/>
        </w:rPr>
        <w:tab/>
      </w:r>
    </w:p>
    <w:p w14:paraId="36CEA888" w14:textId="77777777" w:rsidR="00077ED2" w:rsidRPr="00077ED2" w:rsidRDefault="00077ED2" w:rsidP="00077ED2">
      <w:pPr>
        <w:tabs>
          <w:tab w:val="left" w:pos="1080"/>
        </w:tabs>
        <w:ind w:left="1620"/>
        <w:rPr>
          <w:rFonts w:ascii="Times New Roman" w:hAnsi="Times New Roman" w:cs="Times New Roman"/>
          <w:sz w:val="24"/>
          <w:szCs w:val="24"/>
        </w:rPr>
      </w:pPr>
      <w:r w:rsidRPr="00077ED2">
        <w:rPr>
          <w:rFonts w:ascii="Times New Roman" w:hAnsi="Times New Roman" w:cs="Times New Roman"/>
          <w:sz w:val="24"/>
          <w:szCs w:val="24"/>
        </w:rPr>
        <w:t>Chúng tôi không cho phép các ứng dụng chứa siêu dữ liệu sai lệch, có định dạng không hợp lệ, không mô tả, không liên quan, quá mức hoặc không phù hợp, bao gồm nhưng không giới hạn ở nội dung mô tả, tên nhà phát triển, tiêu đề, biểu tượng, ảnh chụp màn hình và hình ảnh quảng bá cho ứng dụng. Nhà phát triển phải cung cấp thông tin mô tả rõ ràng và chi tiết về ứng dụng của mình. Chúng tôi cũng không cho phép sử dụng lời chứng thực của người dùng ẩn danh hoặc không nêu tên trong nội dung mô tả của ứng dụng.</w:t>
      </w:r>
    </w:p>
    <w:p w14:paraId="31243F80" w14:textId="77777777" w:rsidR="00077ED2" w:rsidRPr="00077ED2" w:rsidRDefault="00077ED2" w:rsidP="00077ED2">
      <w:pPr>
        <w:tabs>
          <w:tab w:val="left" w:pos="1080"/>
        </w:tabs>
        <w:ind w:left="1620"/>
        <w:rPr>
          <w:rFonts w:ascii="Times New Roman" w:hAnsi="Times New Roman" w:cs="Times New Roman"/>
          <w:sz w:val="24"/>
          <w:szCs w:val="24"/>
        </w:rPr>
      </w:pPr>
      <w:r w:rsidRPr="00077ED2">
        <w:rPr>
          <w:rFonts w:ascii="Times New Roman" w:hAnsi="Times New Roman" w:cs="Times New Roman"/>
          <w:sz w:val="24"/>
          <w:szCs w:val="24"/>
        </w:rPr>
        <w:t>Ngoài các yêu cầu được nêu ở đây, các chính sách cụ thể của Google Play dành cho nhà phát triển có thể yêu cầu bạn cung cấp thêm thông tin về siêu dữ liệu.</w:t>
      </w:r>
    </w:p>
    <w:p w14:paraId="71982BE1" w14:textId="05F11FB8" w:rsidR="00077ED2" w:rsidRDefault="00077ED2" w:rsidP="00077ED2">
      <w:pPr>
        <w:tabs>
          <w:tab w:val="left" w:pos="1080"/>
        </w:tabs>
        <w:ind w:left="720"/>
        <w:rPr>
          <w:rFonts w:ascii="Times New Roman" w:hAnsi="Times New Roman" w:cs="Times New Roman"/>
          <w:sz w:val="24"/>
          <w:szCs w:val="24"/>
        </w:rPr>
      </w:pPr>
    </w:p>
    <w:p w14:paraId="0E5A96CF" w14:textId="77777777" w:rsidR="00077ED2" w:rsidRPr="00077ED2" w:rsidRDefault="00077ED2" w:rsidP="00077ED2">
      <w:pPr>
        <w:tabs>
          <w:tab w:val="left" w:pos="1080"/>
        </w:tabs>
        <w:ind w:left="720"/>
        <w:rPr>
          <w:rFonts w:ascii="Times New Roman" w:hAnsi="Times New Roman" w:cs="Times New Roman"/>
          <w:sz w:val="24"/>
          <w:szCs w:val="24"/>
        </w:rPr>
      </w:pPr>
    </w:p>
    <w:p w14:paraId="06BCE94E" w14:textId="46717BDC" w:rsidR="00D07C22" w:rsidRDefault="00D07C22" w:rsidP="00D07C22">
      <w:pPr>
        <w:pStyle w:val="ListParagraph"/>
        <w:numPr>
          <w:ilvl w:val="0"/>
          <w:numId w:val="8"/>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Điểm xếp hạng, bài đánh giá và số lượt cài đặt của người dùng</w:t>
      </w:r>
    </w:p>
    <w:p w14:paraId="0AA9887B" w14:textId="6218ED58" w:rsidR="00077ED2" w:rsidRPr="006115D3" w:rsidRDefault="00077ED2" w:rsidP="00077ED2">
      <w:pPr>
        <w:pStyle w:val="ListParagraph"/>
        <w:tabs>
          <w:tab w:val="left" w:pos="1080"/>
        </w:tabs>
        <w:ind w:left="1620" w:hanging="180"/>
        <w:rPr>
          <w:rFonts w:ascii="Times New Roman" w:hAnsi="Times New Roman" w:cs="Times New Roman"/>
          <w:sz w:val="24"/>
          <w:szCs w:val="24"/>
        </w:rPr>
      </w:pPr>
      <w:r>
        <w:rPr>
          <w:rFonts w:ascii="Times New Roman" w:hAnsi="Times New Roman" w:cs="Times New Roman"/>
          <w:sz w:val="24"/>
          <w:szCs w:val="24"/>
        </w:rPr>
        <w:tab/>
      </w:r>
      <w:r w:rsidRPr="00077ED2">
        <w:rPr>
          <w:rFonts w:ascii="Times New Roman" w:hAnsi="Times New Roman" w:cs="Times New Roman"/>
          <w:sz w:val="24"/>
          <w:szCs w:val="24"/>
        </w:rPr>
        <w:t>Nhà phát triển không được tìm cách thao túng vị trí của bất kỳ ứng dụng nào trên Google Play. Điều này bao gồm nhưng không chỉ gồm việc tăng điểm xếp hạng, bài đánh giá hoặc lượt cài đặt sản phẩm bằng phương thức bất hợp pháp, chẳng hạn như lượt cài đặt, bài đánh giá và điểm xếp hạng gian lận hoặc được thưởng.</w:t>
      </w:r>
    </w:p>
    <w:p w14:paraId="4B016CEF" w14:textId="6F477443" w:rsidR="00D07C22" w:rsidRDefault="00D07C22" w:rsidP="00D07C22">
      <w:pPr>
        <w:pStyle w:val="ListParagraph"/>
        <w:numPr>
          <w:ilvl w:val="0"/>
          <w:numId w:val="8"/>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 xml:space="preserve">Phân loại nội dung </w:t>
      </w:r>
    </w:p>
    <w:p w14:paraId="2D9B884F" w14:textId="38762BC4" w:rsidR="00077ED2" w:rsidRPr="00077ED2" w:rsidRDefault="00077ED2" w:rsidP="00077ED2">
      <w:pPr>
        <w:tabs>
          <w:tab w:val="left" w:pos="1080"/>
        </w:tabs>
        <w:ind w:left="720"/>
        <w:rPr>
          <w:rFonts w:ascii="Times New Roman" w:hAnsi="Times New Roman" w:cs="Times New Roman"/>
          <w:b/>
          <w:bCs/>
          <w:sz w:val="24"/>
          <w:szCs w:val="24"/>
        </w:rPr>
      </w:pPr>
      <w:r>
        <w:rPr>
          <w:rFonts w:ascii="Times New Roman" w:hAnsi="Times New Roman" w:cs="Times New Roman"/>
          <w:b/>
          <w:bCs/>
          <w:sz w:val="24"/>
          <w:szCs w:val="24"/>
        </w:rPr>
        <w:tab/>
      </w:r>
      <w:r w:rsidRPr="00077ED2">
        <w:rPr>
          <w:rFonts w:ascii="Times New Roman" w:hAnsi="Times New Roman" w:cs="Times New Roman"/>
          <w:b/>
          <w:bCs/>
          <w:sz w:val="24"/>
          <w:szCs w:val="24"/>
        </w:rPr>
        <w:t>Cách thức sử dụng mức phân loại nội dung</w:t>
      </w:r>
    </w:p>
    <w:p w14:paraId="42C900A3" w14:textId="77777777" w:rsidR="00077ED2" w:rsidRPr="00077ED2" w:rsidRDefault="00077ED2" w:rsidP="00077ED2">
      <w:pPr>
        <w:pStyle w:val="ListParagraph"/>
        <w:tabs>
          <w:tab w:val="left" w:pos="1080"/>
        </w:tabs>
        <w:ind w:left="1710"/>
        <w:rPr>
          <w:rFonts w:ascii="Times New Roman" w:hAnsi="Times New Roman" w:cs="Times New Roman"/>
          <w:sz w:val="24"/>
          <w:szCs w:val="24"/>
        </w:rPr>
      </w:pPr>
      <w:r w:rsidRPr="00077ED2">
        <w:rPr>
          <w:rFonts w:ascii="Times New Roman" w:hAnsi="Times New Roman" w:cs="Times New Roman"/>
          <w:sz w:val="24"/>
          <w:szCs w:val="24"/>
        </w:rPr>
        <w:t>Mức phân loại nội dung được dùng để thông báo cho người tiêu dùng, đặc biệt là cha mẹ, về nội dung phản cảm trong ứng dụng. Mức phân loại nội dung cũng hỗ trợ việc lọc hoặc chặn nội dung của bạn trong các vùng lãnh thổ nhất định hoặc tới những người dùng cụ thể theo yêu cầu của pháp luật cũng như xác định liệu ứng dụng của bạn có đủ điều kiện tham gia những chương trình đặc biệt dành cho nhà phát triển hay không.</w:t>
      </w:r>
    </w:p>
    <w:p w14:paraId="342A4110" w14:textId="77777777" w:rsidR="00077ED2" w:rsidRPr="00077ED2" w:rsidRDefault="00077ED2" w:rsidP="00077ED2">
      <w:pPr>
        <w:pStyle w:val="ListParagraph"/>
        <w:tabs>
          <w:tab w:val="left" w:pos="1080"/>
        </w:tabs>
        <w:ind w:left="1440"/>
        <w:rPr>
          <w:rFonts w:ascii="Times New Roman" w:hAnsi="Times New Roman" w:cs="Times New Roman"/>
          <w:sz w:val="24"/>
          <w:szCs w:val="24"/>
        </w:rPr>
      </w:pPr>
    </w:p>
    <w:p w14:paraId="540EC01A" w14:textId="77777777" w:rsidR="00077ED2" w:rsidRPr="00077ED2" w:rsidRDefault="00077ED2" w:rsidP="00077ED2">
      <w:pPr>
        <w:pStyle w:val="ListParagraph"/>
        <w:tabs>
          <w:tab w:val="left" w:pos="1080"/>
        </w:tabs>
        <w:ind w:left="1440"/>
        <w:rPr>
          <w:rFonts w:ascii="Times New Roman" w:hAnsi="Times New Roman" w:cs="Times New Roman"/>
          <w:sz w:val="24"/>
          <w:szCs w:val="24"/>
        </w:rPr>
      </w:pPr>
      <w:r w:rsidRPr="00077ED2">
        <w:rPr>
          <w:rFonts w:ascii="Times New Roman" w:hAnsi="Times New Roman" w:cs="Times New Roman"/>
          <w:sz w:val="24"/>
          <w:szCs w:val="24"/>
        </w:rPr>
        <w:t xml:space="preserve"> </w:t>
      </w:r>
    </w:p>
    <w:p w14:paraId="54EC959D" w14:textId="4D68F44D" w:rsidR="00077ED2" w:rsidRPr="00077ED2" w:rsidRDefault="00077ED2" w:rsidP="00077ED2">
      <w:pPr>
        <w:tabs>
          <w:tab w:val="left" w:pos="1080"/>
        </w:tabs>
        <w:rPr>
          <w:rFonts w:ascii="Times New Roman" w:hAnsi="Times New Roman" w:cs="Times New Roman"/>
          <w:b/>
          <w:bCs/>
          <w:sz w:val="24"/>
          <w:szCs w:val="24"/>
        </w:rPr>
      </w:pPr>
      <w:r>
        <w:rPr>
          <w:rFonts w:ascii="Times New Roman" w:hAnsi="Times New Roman" w:cs="Times New Roman"/>
          <w:b/>
          <w:bCs/>
          <w:sz w:val="24"/>
          <w:szCs w:val="24"/>
        </w:rPr>
        <w:tab/>
      </w:r>
      <w:r w:rsidRPr="00077ED2">
        <w:rPr>
          <w:rFonts w:ascii="Times New Roman" w:hAnsi="Times New Roman" w:cs="Times New Roman"/>
          <w:b/>
          <w:bCs/>
          <w:sz w:val="24"/>
          <w:szCs w:val="24"/>
        </w:rPr>
        <w:t>Cách thức chỉ định mức phân loại nội dung</w:t>
      </w:r>
    </w:p>
    <w:p w14:paraId="13347EA8" w14:textId="77777777" w:rsidR="00077ED2" w:rsidRPr="00077ED2" w:rsidRDefault="00077ED2" w:rsidP="00077ED2">
      <w:pPr>
        <w:pStyle w:val="ListParagraph"/>
        <w:tabs>
          <w:tab w:val="left" w:pos="1080"/>
        </w:tabs>
        <w:ind w:left="1710"/>
        <w:rPr>
          <w:rFonts w:ascii="Times New Roman" w:hAnsi="Times New Roman" w:cs="Times New Roman"/>
          <w:sz w:val="24"/>
          <w:szCs w:val="24"/>
        </w:rPr>
      </w:pPr>
      <w:r w:rsidRPr="00077ED2">
        <w:rPr>
          <w:rFonts w:ascii="Times New Roman" w:hAnsi="Times New Roman" w:cs="Times New Roman"/>
          <w:sz w:val="24"/>
          <w:szCs w:val="24"/>
        </w:rPr>
        <w:t>Để được phân loại nội dung cho ứng dụng, bạn phải điền vào bảng câu hỏi phân loại trên Play Console về bản chất của nội dung trong ứng dụng. Ứng dụng của bạn sẽ được nhiều cơ quan phân loại chỉ định mức phân loại nội dung dựa trên câu trả lời của bạn cho bảng câu hỏi. Việc mô tả sai nội dung ứng dụng của bạn có thể dẫn đến việc xóa hoặc tạm ngưng, vì thế điều quan trọng là cung cấp câu trả lời chính xác cho bảng câu hỏi về xếp hạng nội dung.</w:t>
      </w:r>
    </w:p>
    <w:p w14:paraId="5FEBA59B" w14:textId="77777777" w:rsidR="00077ED2" w:rsidRPr="00077ED2" w:rsidRDefault="00077ED2" w:rsidP="00077ED2">
      <w:pPr>
        <w:pStyle w:val="ListParagraph"/>
        <w:tabs>
          <w:tab w:val="left" w:pos="1080"/>
        </w:tabs>
        <w:ind w:left="1710"/>
        <w:rPr>
          <w:rFonts w:ascii="Times New Roman" w:hAnsi="Times New Roman" w:cs="Times New Roman"/>
          <w:sz w:val="24"/>
          <w:szCs w:val="24"/>
        </w:rPr>
      </w:pPr>
    </w:p>
    <w:p w14:paraId="6E3D1C73" w14:textId="77777777" w:rsidR="00077ED2" w:rsidRPr="00077ED2" w:rsidRDefault="00077ED2" w:rsidP="00077ED2">
      <w:pPr>
        <w:pStyle w:val="ListParagraph"/>
        <w:tabs>
          <w:tab w:val="left" w:pos="1080"/>
        </w:tabs>
        <w:ind w:left="1710"/>
        <w:rPr>
          <w:rFonts w:ascii="Times New Roman" w:hAnsi="Times New Roman" w:cs="Times New Roman"/>
          <w:sz w:val="24"/>
          <w:szCs w:val="24"/>
        </w:rPr>
      </w:pPr>
      <w:r w:rsidRPr="00077ED2">
        <w:rPr>
          <w:rFonts w:ascii="Times New Roman" w:hAnsi="Times New Roman" w:cs="Times New Roman"/>
          <w:sz w:val="24"/>
          <w:szCs w:val="24"/>
        </w:rPr>
        <w:t>Để ứng dụng của bạn không bị liệt kê là "Chưa được phân loại", bạn phải hoàn tất bảng câu hỏi về phân loại nội dung cho từng ứng dụng mới được gửi tới Play Console, cũng như cho tất cả ứng dụng hiện có trên Google Play. Các ứng dụng chưa được phân loại nội dung sẽ bị xóa khỏi Cửa hàng Play.</w:t>
      </w:r>
    </w:p>
    <w:p w14:paraId="39794C42" w14:textId="77777777" w:rsidR="00077ED2" w:rsidRPr="00077ED2" w:rsidRDefault="00077ED2" w:rsidP="00077ED2">
      <w:pPr>
        <w:pStyle w:val="ListParagraph"/>
        <w:tabs>
          <w:tab w:val="left" w:pos="1080"/>
        </w:tabs>
        <w:ind w:left="1710"/>
        <w:rPr>
          <w:rFonts w:ascii="Times New Roman" w:hAnsi="Times New Roman" w:cs="Times New Roman"/>
          <w:sz w:val="24"/>
          <w:szCs w:val="24"/>
        </w:rPr>
      </w:pPr>
    </w:p>
    <w:p w14:paraId="7D6F49C7" w14:textId="77777777" w:rsidR="00077ED2" w:rsidRPr="00077ED2" w:rsidRDefault="00077ED2" w:rsidP="00077ED2">
      <w:pPr>
        <w:pStyle w:val="ListParagraph"/>
        <w:tabs>
          <w:tab w:val="left" w:pos="1080"/>
        </w:tabs>
        <w:ind w:left="1710"/>
        <w:rPr>
          <w:rFonts w:ascii="Times New Roman" w:hAnsi="Times New Roman" w:cs="Times New Roman"/>
          <w:sz w:val="24"/>
          <w:szCs w:val="24"/>
        </w:rPr>
      </w:pPr>
      <w:r w:rsidRPr="00077ED2">
        <w:rPr>
          <w:rFonts w:ascii="Times New Roman" w:hAnsi="Times New Roman" w:cs="Times New Roman"/>
          <w:sz w:val="24"/>
          <w:szCs w:val="24"/>
        </w:rPr>
        <w:t>Nếu bạn thay đổi nội dung hoặc tính năng của ứng dụng mà gây ảnh hưởng đến câu trả lời cho bảng câu hỏi phân loại, bạn phải gửi bảng câu hỏi phân loại nội dung mới trong Play Console.</w:t>
      </w:r>
    </w:p>
    <w:p w14:paraId="316E5446" w14:textId="77777777" w:rsidR="00077ED2" w:rsidRPr="00077ED2" w:rsidRDefault="00077ED2" w:rsidP="00077ED2">
      <w:pPr>
        <w:pStyle w:val="ListParagraph"/>
        <w:tabs>
          <w:tab w:val="left" w:pos="1080"/>
        </w:tabs>
        <w:ind w:left="1710"/>
        <w:rPr>
          <w:rFonts w:ascii="Times New Roman" w:hAnsi="Times New Roman" w:cs="Times New Roman"/>
          <w:sz w:val="24"/>
          <w:szCs w:val="24"/>
        </w:rPr>
      </w:pPr>
    </w:p>
    <w:p w14:paraId="70A3DA5E" w14:textId="77777777" w:rsidR="00077ED2" w:rsidRPr="00077ED2" w:rsidRDefault="00077ED2" w:rsidP="00077ED2">
      <w:pPr>
        <w:pStyle w:val="ListParagraph"/>
        <w:tabs>
          <w:tab w:val="left" w:pos="1080"/>
        </w:tabs>
        <w:ind w:left="1710"/>
        <w:rPr>
          <w:rFonts w:ascii="Times New Roman" w:hAnsi="Times New Roman" w:cs="Times New Roman"/>
          <w:sz w:val="24"/>
          <w:szCs w:val="24"/>
        </w:rPr>
      </w:pPr>
      <w:r w:rsidRPr="00077ED2">
        <w:rPr>
          <w:rFonts w:ascii="Times New Roman" w:hAnsi="Times New Roman" w:cs="Times New Roman"/>
          <w:sz w:val="24"/>
          <w:szCs w:val="24"/>
        </w:rPr>
        <w:t>Hãy truy cập vào Trung tâm trợ giúp để tìm thêm thông tin về các cơ quan phân loại cũng như cách thức hoàn thành bảng câu hỏi phân loại nội dung.</w:t>
      </w:r>
    </w:p>
    <w:p w14:paraId="58FD394A" w14:textId="77777777" w:rsidR="00077ED2" w:rsidRPr="00077ED2" w:rsidRDefault="00077ED2" w:rsidP="00077ED2">
      <w:pPr>
        <w:pStyle w:val="ListParagraph"/>
        <w:tabs>
          <w:tab w:val="left" w:pos="1080"/>
        </w:tabs>
        <w:ind w:left="1440"/>
        <w:rPr>
          <w:rFonts w:ascii="Times New Roman" w:hAnsi="Times New Roman" w:cs="Times New Roman"/>
          <w:sz w:val="24"/>
          <w:szCs w:val="24"/>
        </w:rPr>
      </w:pPr>
    </w:p>
    <w:p w14:paraId="058BB084" w14:textId="77777777" w:rsidR="00077ED2" w:rsidRPr="00077ED2" w:rsidRDefault="00077ED2" w:rsidP="00077ED2">
      <w:pPr>
        <w:pStyle w:val="ListParagraph"/>
        <w:tabs>
          <w:tab w:val="left" w:pos="1080"/>
        </w:tabs>
        <w:ind w:left="1440"/>
        <w:rPr>
          <w:rFonts w:ascii="Times New Roman" w:hAnsi="Times New Roman" w:cs="Times New Roman"/>
          <w:sz w:val="24"/>
          <w:szCs w:val="24"/>
        </w:rPr>
      </w:pPr>
      <w:r w:rsidRPr="00077ED2">
        <w:rPr>
          <w:rFonts w:ascii="Times New Roman" w:hAnsi="Times New Roman" w:cs="Times New Roman"/>
          <w:sz w:val="24"/>
          <w:szCs w:val="24"/>
        </w:rPr>
        <w:t xml:space="preserve"> </w:t>
      </w:r>
    </w:p>
    <w:p w14:paraId="5AFF6941" w14:textId="77777777" w:rsidR="00077ED2" w:rsidRPr="00077ED2" w:rsidRDefault="00077ED2" w:rsidP="00077ED2">
      <w:pPr>
        <w:pStyle w:val="ListParagraph"/>
        <w:tabs>
          <w:tab w:val="left" w:pos="1080"/>
        </w:tabs>
        <w:ind w:left="1440"/>
        <w:rPr>
          <w:rFonts w:ascii="Times New Roman" w:hAnsi="Times New Roman" w:cs="Times New Roman"/>
          <w:sz w:val="24"/>
          <w:szCs w:val="24"/>
        </w:rPr>
      </w:pPr>
    </w:p>
    <w:p w14:paraId="1375D063" w14:textId="6E8F29FE" w:rsidR="00077ED2" w:rsidRPr="00077ED2" w:rsidRDefault="00077ED2" w:rsidP="00077ED2">
      <w:pPr>
        <w:tabs>
          <w:tab w:val="left" w:pos="1080"/>
        </w:tabs>
        <w:rPr>
          <w:rFonts w:ascii="Times New Roman" w:hAnsi="Times New Roman" w:cs="Times New Roman"/>
          <w:b/>
          <w:bCs/>
          <w:sz w:val="24"/>
          <w:szCs w:val="24"/>
        </w:rPr>
      </w:pPr>
      <w:r>
        <w:rPr>
          <w:rFonts w:ascii="Times New Roman" w:hAnsi="Times New Roman" w:cs="Times New Roman"/>
          <w:b/>
          <w:bCs/>
          <w:sz w:val="24"/>
          <w:szCs w:val="24"/>
        </w:rPr>
        <w:tab/>
      </w:r>
      <w:r w:rsidRPr="00077ED2">
        <w:rPr>
          <w:rFonts w:ascii="Times New Roman" w:hAnsi="Times New Roman" w:cs="Times New Roman"/>
          <w:b/>
          <w:bCs/>
          <w:sz w:val="24"/>
          <w:szCs w:val="24"/>
        </w:rPr>
        <w:t>Khiếu nại về mức phân loại</w:t>
      </w:r>
    </w:p>
    <w:p w14:paraId="23441152" w14:textId="29C81D6A" w:rsidR="00077ED2" w:rsidRPr="006115D3" w:rsidRDefault="00077ED2" w:rsidP="00077ED2">
      <w:pPr>
        <w:pStyle w:val="ListParagraph"/>
        <w:tabs>
          <w:tab w:val="left" w:pos="1080"/>
        </w:tabs>
        <w:ind w:left="1710"/>
        <w:rPr>
          <w:rFonts w:ascii="Times New Roman" w:hAnsi="Times New Roman" w:cs="Times New Roman"/>
          <w:sz w:val="24"/>
          <w:szCs w:val="24"/>
        </w:rPr>
      </w:pPr>
      <w:r w:rsidRPr="00077ED2">
        <w:rPr>
          <w:rFonts w:ascii="Times New Roman" w:hAnsi="Times New Roman" w:cs="Times New Roman"/>
          <w:sz w:val="24"/>
          <w:szCs w:val="24"/>
        </w:rPr>
        <w:t>Nếu không đồng ý với mức phân loại được chỉ định cho ứng dụng của mình, bạn có thể khiếu nại trực tiếp với cơ quan phân loại IARC thông qua đường liên kết có trong email chứng nhận của bạn.</w:t>
      </w:r>
    </w:p>
    <w:p w14:paraId="0249BD9B" w14:textId="17A0B5FE" w:rsidR="00D07C22" w:rsidRDefault="00D07C22" w:rsidP="00D07C22">
      <w:pPr>
        <w:pStyle w:val="ListParagraph"/>
        <w:numPr>
          <w:ilvl w:val="0"/>
          <w:numId w:val="8"/>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Tin tức</w:t>
      </w:r>
    </w:p>
    <w:p w14:paraId="3C4DE7A6" w14:textId="77777777" w:rsidR="00077ED2" w:rsidRPr="00077ED2" w:rsidRDefault="00077ED2" w:rsidP="00077ED2">
      <w:pPr>
        <w:spacing w:before="100" w:beforeAutospacing="1" w:after="100" w:afterAutospacing="1" w:line="240" w:lineRule="auto"/>
        <w:ind w:left="1800"/>
        <w:rPr>
          <w:rFonts w:ascii="Times New Roman" w:eastAsia="Times New Roman" w:hAnsi="Times New Roman" w:cs="Times New Roman"/>
          <w:sz w:val="24"/>
          <w:szCs w:val="24"/>
        </w:rPr>
      </w:pPr>
      <w:r w:rsidRPr="00077ED2">
        <w:rPr>
          <w:rFonts w:ascii="Times New Roman" w:eastAsia="Times New Roman" w:hAnsi="Times New Roman" w:cs="Times New Roman"/>
          <w:sz w:val="24"/>
          <w:szCs w:val="24"/>
        </w:rPr>
        <w:t>Ứng dụng tự khai báo rằng đó là một ứng dụng "Tin tức" trên Google Play phải đáp ứng tất cả yêu cầu sau đây.</w:t>
      </w:r>
    </w:p>
    <w:p w14:paraId="13BC9317" w14:textId="77777777" w:rsidR="00077ED2" w:rsidRPr="00077ED2" w:rsidRDefault="00077ED2" w:rsidP="00077ED2">
      <w:pPr>
        <w:spacing w:before="100" w:beforeAutospacing="1" w:after="100" w:afterAutospacing="1" w:line="240" w:lineRule="auto"/>
        <w:ind w:left="1800"/>
        <w:rPr>
          <w:rFonts w:ascii="Times New Roman" w:eastAsia="Times New Roman" w:hAnsi="Times New Roman" w:cs="Times New Roman"/>
          <w:sz w:val="24"/>
          <w:szCs w:val="24"/>
        </w:rPr>
      </w:pPr>
      <w:r w:rsidRPr="00077ED2">
        <w:rPr>
          <w:rFonts w:ascii="Times New Roman" w:eastAsia="Times New Roman" w:hAnsi="Times New Roman" w:cs="Times New Roman"/>
          <w:sz w:val="24"/>
          <w:szCs w:val="24"/>
        </w:rPr>
        <w:t>Những ứng dụng tin tức yêu cầu người dùng mua gói thành viên phải cung cấp bản xem trước nội dung cho người dùng trước khi họ mua. </w:t>
      </w:r>
    </w:p>
    <w:p w14:paraId="44638D48" w14:textId="77777777" w:rsidR="00077ED2" w:rsidRPr="00077ED2" w:rsidRDefault="00077ED2" w:rsidP="00077ED2">
      <w:pPr>
        <w:spacing w:before="100" w:beforeAutospacing="1" w:after="100" w:afterAutospacing="1" w:line="240" w:lineRule="auto"/>
        <w:ind w:left="1800"/>
        <w:rPr>
          <w:rFonts w:ascii="Times New Roman" w:eastAsia="Times New Roman" w:hAnsi="Times New Roman" w:cs="Times New Roman"/>
          <w:sz w:val="24"/>
          <w:szCs w:val="24"/>
        </w:rPr>
      </w:pPr>
      <w:r w:rsidRPr="00077ED2">
        <w:rPr>
          <w:rFonts w:ascii="Times New Roman" w:eastAsia="Times New Roman" w:hAnsi="Times New Roman" w:cs="Times New Roman"/>
          <w:sz w:val="24"/>
          <w:szCs w:val="24"/>
        </w:rPr>
        <w:t>Ứng dụng tin tức PHẢI:</w:t>
      </w:r>
    </w:p>
    <w:p w14:paraId="3A2FD847" w14:textId="77777777" w:rsidR="00077ED2" w:rsidRPr="00077ED2" w:rsidRDefault="00077ED2" w:rsidP="00077ED2">
      <w:pPr>
        <w:numPr>
          <w:ilvl w:val="0"/>
          <w:numId w:val="28"/>
        </w:numPr>
        <w:spacing w:before="100" w:beforeAutospacing="1" w:after="100" w:afterAutospacing="1" w:line="240" w:lineRule="auto"/>
        <w:ind w:left="1800"/>
        <w:textAlignment w:val="baseline"/>
        <w:rPr>
          <w:rFonts w:ascii="Times New Roman" w:eastAsia="Times New Roman" w:hAnsi="Times New Roman" w:cs="Times New Roman"/>
          <w:sz w:val="24"/>
          <w:szCs w:val="24"/>
        </w:rPr>
      </w:pPr>
      <w:r w:rsidRPr="00077ED2">
        <w:rPr>
          <w:rFonts w:ascii="Times New Roman" w:eastAsia="Times New Roman" w:hAnsi="Times New Roman" w:cs="Times New Roman"/>
          <w:sz w:val="24"/>
          <w:szCs w:val="24"/>
        </w:rPr>
        <w:t>cung cấp thông tin về quyền sở hữu liên quan đến nhà xuất bản tin tức và các cộng tác viên của nhà xuất bản đó, bao gồm nhưng không giới hạn ở trang web chính thức của tin tức được xuất bản trong ứng dụng, thông tin liên hệ hợp lệ và có thể xác minh cũng như nhà xuất bản gốc của mỗi bài viết, và </w:t>
      </w:r>
    </w:p>
    <w:p w14:paraId="5888DC74" w14:textId="77777777" w:rsidR="00077ED2" w:rsidRPr="00077ED2" w:rsidRDefault="00077ED2" w:rsidP="00077ED2">
      <w:pPr>
        <w:numPr>
          <w:ilvl w:val="0"/>
          <w:numId w:val="28"/>
        </w:numPr>
        <w:spacing w:before="100" w:beforeAutospacing="1" w:after="100" w:afterAutospacing="1" w:line="240" w:lineRule="auto"/>
        <w:ind w:left="1800"/>
        <w:textAlignment w:val="baseline"/>
        <w:rPr>
          <w:rFonts w:ascii="Times New Roman" w:eastAsia="Times New Roman" w:hAnsi="Times New Roman" w:cs="Times New Roman"/>
          <w:sz w:val="24"/>
          <w:szCs w:val="24"/>
        </w:rPr>
      </w:pPr>
      <w:r w:rsidRPr="00077ED2">
        <w:rPr>
          <w:rFonts w:ascii="Times New Roman" w:eastAsia="Times New Roman" w:hAnsi="Times New Roman" w:cs="Times New Roman"/>
          <w:sz w:val="24"/>
          <w:szCs w:val="24"/>
        </w:rPr>
        <w:t>có trang web hoặc trang trong ứng dụng để cung cấp thông tin liên hệ hợp lệ của nhà xuất bản tin tức.</w:t>
      </w:r>
    </w:p>
    <w:p w14:paraId="157E44FB" w14:textId="77777777" w:rsidR="00077ED2" w:rsidRPr="00077ED2" w:rsidRDefault="00077ED2" w:rsidP="00077ED2">
      <w:pPr>
        <w:spacing w:before="100" w:beforeAutospacing="1" w:after="100" w:afterAutospacing="1" w:line="240" w:lineRule="auto"/>
        <w:ind w:left="1800"/>
        <w:rPr>
          <w:rFonts w:ascii="Times New Roman" w:eastAsia="Times New Roman" w:hAnsi="Times New Roman" w:cs="Times New Roman"/>
          <w:sz w:val="24"/>
          <w:szCs w:val="24"/>
        </w:rPr>
      </w:pPr>
      <w:r w:rsidRPr="00077ED2">
        <w:rPr>
          <w:rFonts w:ascii="Times New Roman" w:eastAsia="Times New Roman" w:hAnsi="Times New Roman" w:cs="Times New Roman"/>
          <w:sz w:val="24"/>
          <w:szCs w:val="24"/>
        </w:rPr>
        <w:t>Ứng dụng tin tức KHÔNG ĐƯỢC:</w:t>
      </w:r>
    </w:p>
    <w:p w14:paraId="282907CF" w14:textId="77777777" w:rsidR="00077ED2" w:rsidRPr="00077ED2" w:rsidRDefault="00077ED2" w:rsidP="00077ED2">
      <w:pPr>
        <w:numPr>
          <w:ilvl w:val="0"/>
          <w:numId w:val="29"/>
        </w:numPr>
        <w:spacing w:before="100" w:beforeAutospacing="1" w:after="100" w:afterAutospacing="1" w:line="240" w:lineRule="auto"/>
        <w:ind w:left="1800"/>
        <w:textAlignment w:val="baseline"/>
        <w:rPr>
          <w:rFonts w:ascii="Times New Roman" w:eastAsia="Times New Roman" w:hAnsi="Times New Roman" w:cs="Times New Roman"/>
          <w:sz w:val="24"/>
          <w:szCs w:val="24"/>
        </w:rPr>
      </w:pPr>
      <w:r w:rsidRPr="00077ED2">
        <w:rPr>
          <w:rFonts w:ascii="Times New Roman" w:eastAsia="Times New Roman" w:hAnsi="Times New Roman" w:cs="Times New Roman"/>
          <w:sz w:val="24"/>
          <w:szCs w:val="24"/>
        </w:rPr>
        <w:t>mắc lỗi chính tả và/hoặc lỗi ngữ pháp nghiêm trọng,</w:t>
      </w:r>
    </w:p>
    <w:p w14:paraId="491D53A2" w14:textId="77777777" w:rsidR="00077ED2" w:rsidRPr="00077ED2" w:rsidRDefault="00077ED2" w:rsidP="00077ED2">
      <w:pPr>
        <w:numPr>
          <w:ilvl w:val="0"/>
          <w:numId w:val="29"/>
        </w:numPr>
        <w:spacing w:before="100" w:beforeAutospacing="1" w:after="100" w:afterAutospacing="1" w:line="240" w:lineRule="auto"/>
        <w:ind w:left="1800"/>
        <w:textAlignment w:val="baseline"/>
        <w:rPr>
          <w:rFonts w:ascii="Times New Roman" w:eastAsia="Times New Roman" w:hAnsi="Times New Roman" w:cs="Times New Roman"/>
          <w:sz w:val="24"/>
          <w:szCs w:val="24"/>
        </w:rPr>
      </w:pPr>
      <w:r w:rsidRPr="00077ED2">
        <w:rPr>
          <w:rFonts w:ascii="Times New Roman" w:eastAsia="Times New Roman" w:hAnsi="Times New Roman" w:cs="Times New Roman"/>
          <w:sz w:val="24"/>
          <w:szCs w:val="24"/>
        </w:rPr>
        <w:t>chỉ chứa nội dung không mang tính thời sự (ví dụ: nội dung cách đây vài tháng), và </w:t>
      </w:r>
    </w:p>
    <w:p w14:paraId="051E59FA" w14:textId="77777777" w:rsidR="00077ED2" w:rsidRPr="00077ED2" w:rsidRDefault="00077ED2" w:rsidP="00077ED2">
      <w:pPr>
        <w:numPr>
          <w:ilvl w:val="0"/>
          <w:numId w:val="29"/>
        </w:numPr>
        <w:spacing w:before="100" w:beforeAutospacing="1" w:after="100" w:afterAutospacing="1" w:line="240" w:lineRule="auto"/>
        <w:ind w:left="1800"/>
        <w:textAlignment w:val="baseline"/>
        <w:rPr>
          <w:rFonts w:ascii="Times New Roman" w:eastAsia="Times New Roman" w:hAnsi="Times New Roman" w:cs="Times New Roman"/>
          <w:sz w:val="24"/>
          <w:szCs w:val="24"/>
        </w:rPr>
      </w:pPr>
      <w:r w:rsidRPr="00077ED2">
        <w:rPr>
          <w:rFonts w:ascii="Times New Roman" w:eastAsia="Times New Roman" w:hAnsi="Times New Roman" w:cs="Times New Roman"/>
          <w:sz w:val="24"/>
          <w:szCs w:val="24"/>
        </w:rPr>
        <w:t>có mục đích chính là tiếp thị liên kết hoặc nhận doanh thu quảng cáo.  </w:t>
      </w:r>
    </w:p>
    <w:p w14:paraId="0B728CD8" w14:textId="2638F0F9" w:rsidR="00077ED2" w:rsidRPr="00077ED2" w:rsidRDefault="00077ED2" w:rsidP="00077ED2">
      <w:pPr>
        <w:tabs>
          <w:tab w:val="left" w:pos="1080"/>
        </w:tabs>
        <w:ind w:left="1800"/>
        <w:rPr>
          <w:rFonts w:ascii="Times New Roman" w:hAnsi="Times New Roman" w:cs="Times New Roman"/>
          <w:sz w:val="24"/>
          <w:szCs w:val="24"/>
        </w:rPr>
      </w:pPr>
      <w:r w:rsidRPr="00077ED2">
        <w:rPr>
          <w:rFonts w:ascii="Times New Roman" w:hAnsi="Times New Roman" w:cs="Times New Roman"/>
          <w:sz w:val="24"/>
          <w:szCs w:val="24"/>
        </w:rPr>
        <w:t>Những ứng dụng tin tức tổng hợp nội dung từ nhiều nguồn xuất bản phải minh bạch về các nguồn xuất bản của nội dung trong ứng dụng và mỗi nguồn đó cũng phải đáp ứng yêu cầu của chính sách đối với ứng dụng Tin tức.</w:t>
      </w:r>
    </w:p>
    <w:p w14:paraId="092CB1FD" w14:textId="6C162F79" w:rsidR="00271627" w:rsidRPr="006115D3" w:rsidRDefault="00271627" w:rsidP="00271627">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Thư rác và chức năng tối thiểu</w:t>
      </w:r>
    </w:p>
    <w:p w14:paraId="723D33B1" w14:textId="77777777" w:rsidR="00077ED2" w:rsidRDefault="00D07C22" w:rsidP="00077ED2">
      <w:pPr>
        <w:pStyle w:val="ListParagraph"/>
        <w:numPr>
          <w:ilvl w:val="0"/>
          <w:numId w:val="9"/>
        </w:numPr>
        <w:ind w:left="990" w:hanging="270"/>
        <w:rPr>
          <w:rFonts w:ascii="Times New Roman" w:hAnsi="Times New Roman" w:cs="Times New Roman"/>
          <w:sz w:val="24"/>
          <w:szCs w:val="24"/>
        </w:rPr>
      </w:pPr>
      <w:r w:rsidRPr="006115D3">
        <w:rPr>
          <w:rFonts w:ascii="Times New Roman" w:hAnsi="Times New Roman" w:cs="Times New Roman"/>
          <w:sz w:val="24"/>
          <w:szCs w:val="24"/>
        </w:rPr>
        <w:t>Thư rác</w:t>
      </w:r>
    </w:p>
    <w:p w14:paraId="0C463AEF" w14:textId="7B511FC8" w:rsidR="00077ED2" w:rsidRPr="00077ED2" w:rsidRDefault="00077ED2" w:rsidP="00077ED2">
      <w:pPr>
        <w:ind w:left="720"/>
        <w:rPr>
          <w:rFonts w:ascii="Times New Roman" w:hAnsi="Times New Roman" w:cs="Times New Roman"/>
          <w:sz w:val="24"/>
          <w:szCs w:val="24"/>
        </w:rPr>
      </w:pPr>
      <w:r w:rsidRPr="00077ED2">
        <w:rPr>
          <w:rFonts w:ascii="Times New Roman" w:hAnsi="Times New Roman" w:cs="Times New Roman"/>
          <w:b/>
          <w:bCs/>
          <w:sz w:val="24"/>
          <w:szCs w:val="24"/>
        </w:rPr>
        <w:t>Tin nhắn rác</w:t>
      </w:r>
      <w:r w:rsidRPr="00077ED2">
        <w:rPr>
          <w:rFonts w:ascii="Times New Roman" w:hAnsi="Times New Roman" w:cs="Times New Roman"/>
          <w:b/>
          <w:bCs/>
          <w:sz w:val="24"/>
          <w:szCs w:val="24"/>
        </w:rPr>
        <w:t>:</w:t>
      </w:r>
    </w:p>
    <w:p w14:paraId="13FC1D2C" w14:textId="2985B391" w:rsidR="00077ED2" w:rsidRDefault="00077ED2" w:rsidP="00077ED2">
      <w:pPr>
        <w:ind w:left="1440"/>
        <w:rPr>
          <w:rFonts w:ascii="Times New Roman" w:hAnsi="Times New Roman" w:cs="Times New Roman"/>
          <w:sz w:val="24"/>
          <w:szCs w:val="24"/>
        </w:rPr>
      </w:pPr>
      <w:r w:rsidRPr="00077ED2">
        <w:rPr>
          <w:rFonts w:ascii="Times New Roman" w:hAnsi="Times New Roman" w:cs="Times New Roman"/>
          <w:sz w:val="24"/>
          <w:szCs w:val="24"/>
        </w:rPr>
        <w:t>Chúng tôi không cho phép những ứng dụng gửi SMS, email hoặc các thông báo khác nhân danh người dùng mà không cung cấp cho người dùng khả năng xác nhận nội dung và những người nhận theo dự định.</w:t>
      </w:r>
    </w:p>
    <w:p w14:paraId="723CDA3D" w14:textId="2660E603" w:rsidR="00077ED2" w:rsidRPr="00077ED2" w:rsidRDefault="00077ED2" w:rsidP="00077ED2">
      <w:pPr>
        <w:rPr>
          <w:rFonts w:ascii="Times New Roman" w:hAnsi="Times New Roman" w:cs="Times New Roman"/>
          <w:b/>
          <w:bCs/>
          <w:sz w:val="24"/>
          <w:szCs w:val="24"/>
        </w:rPr>
      </w:pPr>
      <w:r>
        <w:rPr>
          <w:rFonts w:ascii="Times New Roman" w:hAnsi="Times New Roman" w:cs="Times New Roman"/>
          <w:sz w:val="24"/>
          <w:szCs w:val="24"/>
        </w:rPr>
        <w:tab/>
      </w:r>
      <w:r w:rsidRPr="00077ED2">
        <w:rPr>
          <w:rFonts w:ascii="Times New Roman" w:hAnsi="Times New Roman" w:cs="Times New Roman"/>
          <w:b/>
          <w:bCs/>
          <w:sz w:val="24"/>
          <w:szCs w:val="24"/>
        </w:rPr>
        <w:t>WebView và Thư rác của đơn vị liên kết</w:t>
      </w:r>
      <w:r>
        <w:rPr>
          <w:rFonts w:ascii="Times New Roman" w:hAnsi="Times New Roman" w:cs="Times New Roman"/>
          <w:b/>
          <w:bCs/>
          <w:sz w:val="24"/>
          <w:szCs w:val="24"/>
        </w:rPr>
        <w:t>:</w:t>
      </w:r>
    </w:p>
    <w:p w14:paraId="0946850A" w14:textId="2A0EC6BA" w:rsidR="00077ED2" w:rsidRDefault="00077ED2" w:rsidP="00077ED2">
      <w:pPr>
        <w:ind w:left="1440"/>
        <w:rPr>
          <w:rFonts w:ascii="Times New Roman" w:hAnsi="Times New Roman" w:cs="Times New Roman"/>
          <w:sz w:val="24"/>
          <w:szCs w:val="24"/>
        </w:rPr>
      </w:pPr>
      <w:r w:rsidRPr="00077ED2">
        <w:rPr>
          <w:rFonts w:ascii="Times New Roman" w:hAnsi="Times New Roman" w:cs="Times New Roman"/>
          <w:sz w:val="24"/>
          <w:szCs w:val="24"/>
        </w:rPr>
        <w:t>Chúng tôi không cho phép những ứng dụng có mục đích chính là hướng lưu lượng truy cập của đơn vị liên kết tới một trang web hoặc cung cấp chế độ xem web của một trang web khi chưa được phép của chủ sở hữu trang web hoặc quản trị viên.</w:t>
      </w:r>
    </w:p>
    <w:p w14:paraId="1C09B6CB" w14:textId="0574F82E" w:rsidR="00077ED2" w:rsidRPr="00077ED2" w:rsidRDefault="00077ED2" w:rsidP="00077ED2">
      <w:pPr>
        <w:rPr>
          <w:rFonts w:ascii="Times New Roman" w:hAnsi="Times New Roman" w:cs="Times New Roman"/>
          <w:b/>
          <w:bCs/>
          <w:sz w:val="24"/>
          <w:szCs w:val="24"/>
        </w:rPr>
      </w:pPr>
      <w:r>
        <w:rPr>
          <w:rFonts w:ascii="Times New Roman" w:hAnsi="Times New Roman" w:cs="Times New Roman"/>
          <w:sz w:val="24"/>
          <w:szCs w:val="24"/>
        </w:rPr>
        <w:tab/>
      </w:r>
      <w:r w:rsidRPr="00077ED2">
        <w:rPr>
          <w:rFonts w:ascii="Times New Roman" w:hAnsi="Times New Roman" w:cs="Times New Roman"/>
          <w:b/>
          <w:bCs/>
          <w:sz w:val="24"/>
          <w:szCs w:val="24"/>
        </w:rPr>
        <w:t>Nội dung trùng lặp</w:t>
      </w:r>
      <w:r>
        <w:rPr>
          <w:rFonts w:ascii="Times New Roman" w:hAnsi="Times New Roman" w:cs="Times New Roman"/>
          <w:b/>
          <w:bCs/>
          <w:sz w:val="24"/>
          <w:szCs w:val="24"/>
        </w:rPr>
        <w:t>:</w:t>
      </w:r>
    </w:p>
    <w:p w14:paraId="3BB63C66" w14:textId="31844D9E" w:rsidR="00077ED2" w:rsidRDefault="00077ED2" w:rsidP="00077ED2">
      <w:pPr>
        <w:ind w:left="1440"/>
        <w:rPr>
          <w:rFonts w:ascii="Times New Roman" w:hAnsi="Times New Roman" w:cs="Times New Roman"/>
          <w:sz w:val="24"/>
          <w:szCs w:val="24"/>
        </w:rPr>
      </w:pPr>
      <w:r w:rsidRPr="00077ED2">
        <w:rPr>
          <w:rFonts w:ascii="Times New Roman" w:hAnsi="Times New Roman" w:cs="Times New Roman"/>
          <w:sz w:val="24"/>
          <w:szCs w:val="24"/>
        </w:rPr>
        <w:t>Chúng tôi không cho phép những ứng dụng chỉ cung cấp trải nghiệm giống như các ứng dụng khác đã có trên Google Play. Ứng dụng phải cung cấp giá trị nhất định cho người dùng bằng cách tạo nội dung hoặc dịch vụ độc đáo.</w:t>
      </w:r>
    </w:p>
    <w:p w14:paraId="0D49F719" w14:textId="77777777" w:rsidR="00077ED2" w:rsidRPr="00077ED2" w:rsidRDefault="00077ED2" w:rsidP="00077ED2">
      <w:pPr>
        <w:rPr>
          <w:rFonts w:ascii="Times New Roman" w:hAnsi="Times New Roman" w:cs="Times New Roman"/>
          <w:b/>
          <w:bCs/>
          <w:sz w:val="24"/>
          <w:szCs w:val="24"/>
        </w:rPr>
      </w:pPr>
      <w:r>
        <w:rPr>
          <w:rFonts w:ascii="Times New Roman" w:hAnsi="Times New Roman" w:cs="Times New Roman"/>
          <w:sz w:val="24"/>
          <w:szCs w:val="24"/>
        </w:rPr>
        <w:tab/>
      </w:r>
      <w:r w:rsidRPr="00077ED2">
        <w:rPr>
          <w:rFonts w:ascii="Times New Roman" w:hAnsi="Times New Roman" w:cs="Times New Roman"/>
          <w:b/>
          <w:bCs/>
          <w:sz w:val="24"/>
          <w:szCs w:val="24"/>
        </w:rPr>
        <w:t>Dành cho quảng cáo</w:t>
      </w:r>
    </w:p>
    <w:p w14:paraId="69993D11" w14:textId="77777777" w:rsidR="00077ED2" w:rsidRPr="00077ED2" w:rsidRDefault="00077ED2" w:rsidP="00077ED2">
      <w:pPr>
        <w:ind w:left="1440"/>
        <w:rPr>
          <w:rFonts w:ascii="Times New Roman" w:hAnsi="Times New Roman" w:cs="Times New Roman"/>
          <w:sz w:val="24"/>
          <w:szCs w:val="24"/>
        </w:rPr>
      </w:pPr>
      <w:r w:rsidRPr="00077ED2">
        <w:rPr>
          <w:rFonts w:ascii="Times New Roman" w:hAnsi="Times New Roman" w:cs="Times New Roman"/>
          <w:sz w:val="24"/>
          <w:szCs w:val="24"/>
        </w:rPr>
        <w:t>Chúng tôi không cho phép các ứng dụng có mục đích chính là phân phát quảng cáo.</w:t>
      </w:r>
    </w:p>
    <w:p w14:paraId="3BA28542" w14:textId="36C89DDA" w:rsidR="00077ED2" w:rsidRPr="00077ED2" w:rsidRDefault="00077ED2" w:rsidP="00077ED2">
      <w:pPr>
        <w:rPr>
          <w:rFonts w:ascii="Times New Roman" w:hAnsi="Times New Roman" w:cs="Times New Roman"/>
          <w:sz w:val="24"/>
          <w:szCs w:val="24"/>
        </w:rPr>
      </w:pPr>
    </w:p>
    <w:p w14:paraId="13EA9E6C" w14:textId="5937E6CD" w:rsidR="00077ED2" w:rsidRPr="00077ED2" w:rsidRDefault="00077ED2" w:rsidP="00077ED2">
      <w:pPr>
        <w:rPr>
          <w:rFonts w:ascii="Times New Roman" w:hAnsi="Times New Roman" w:cs="Times New Roman"/>
          <w:sz w:val="24"/>
          <w:szCs w:val="24"/>
        </w:rPr>
      </w:pPr>
    </w:p>
    <w:p w14:paraId="30DBF488" w14:textId="77777777" w:rsidR="00077ED2" w:rsidRDefault="00D07C22" w:rsidP="00077ED2">
      <w:pPr>
        <w:pStyle w:val="ListParagraph"/>
        <w:numPr>
          <w:ilvl w:val="0"/>
          <w:numId w:val="9"/>
        </w:numPr>
        <w:ind w:left="990" w:hanging="270"/>
        <w:rPr>
          <w:rFonts w:ascii="Times New Roman" w:hAnsi="Times New Roman" w:cs="Times New Roman"/>
          <w:sz w:val="24"/>
          <w:szCs w:val="24"/>
        </w:rPr>
      </w:pPr>
      <w:r w:rsidRPr="006115D3">
        <w:rPr>
          <w:rFonts w:ascii="Times New Roman" w:hAnsi="Times New Roman" w:cs="Times New Roman"/>
          <w:sz w:val="24"/>
          <w:szCs w:val="24"/>
        </w:rPr>
        <w:t>Chức năng tối thiểu</w:t>
      </w:r>
    </w:p>
    <w:p w14:paraId="7D8701D7" w14:textId="4C4C9424" w:rsidR="00077ED2" w:rsidRPr="00077ED2" w:rsidRDefault="00077ED2" w:rsidP="00077ED2">
      <w:pPr>
        <w:pStyle w:val="ListParagraph"/>
        <w:ind w:left="990"/>
        <w:rPr>
          <w:rFonts w:ascii="Times New Roman" w:hAnsi="Times New Roman" w:cs="Times New Roman"/>
          <w:sz w:val="24"/>
          <w:szCs w:val="24"/>
        </w:rPr>
      </w:pPr>
      <w:r w:rsidRPr="00077ED2">
        <w:rPr>
          <w:rFonts w:ascii="Arial" w:hAnsi="Arial" w:cs="Arial"/>
          <w:b/>
          <w:bCs/>
          <w:color w:val="202124"/>
        </w:rPr>
        <w:t>Chức năng bị hỏng</w:t>
      </w:r>
    </w:p>
    <w:p w14:paraId="3F5E9F59" w14:textId="77777777" w:rsidR="00077ED2" w:rsidRPr="00077ED2" w:rsidRDefault="00077ED2" w:rsidP="00077ED2">
      <w:pPr>
        <w:pStyle w:val="ListParagraph"/>
        <w:ind w:left="1440"/>
        <w:rPr>
          <w:rFonts w:ascii="Helvetica" w:hAnsi="Helvetica" w:cs="Helvetica"/>
          <w:color w:val="3C4043"/>
          <w:sz w:val="21"/>
          <w:szCs w:val="21"/>
        </w:rPr>
      </w:pPr>
      <w:r w:rsidRPr="00077ED2">
        <w:rPr>
          <w:rFonts w:ascii="Helvetica" w:hAnsi="Helvetica" w:cs="Helvetica"/>
          <w:color w:val="3C4043"/>
          <w:sz w:val="21"/>
          <w:szCs w:val="21"/>
        </w:rPr>
        <w:t>Chúng tôi không chấp nhận những ứng dụng bị trục trặc, buộc đóng, bị treo hoặc có hoạt động khác thường khác.</w:t>
      </w:r>
    </w:p>
    <w:p w14:paraId="3EA5452C" w14:textId="77777777" w:rsidR="00077ED2" w:rsidRPr="006115D3" w:rsidRDefault="00077ED2" w:rsidP="00077ED2">
      <w:pPr>
        <w:pStyle w:val="ListParagraph"/>
        <w:ind w:left="990"/>
        <w:rPr>
          <w:rFonts w:ascii="Times New Roman" w:hAnsi="Times New Roman" w:cs="Times New Roman"/>
          <w:sz w:val="24"/>
          <w:szCs w:val="24"/>
        </w:rPr>
      </w:pPr>
    </w:p>
    <w:p w14:paraId="5E7A8DAE" w14:textId="37FBFEAD" w:rsidR="00271627" w:rsidRPr="006115D3" w:rsidRDefault="00271627" w:rsidP="00271627">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Phần mềm độc hại</w:t>
      </w:r>
    </w:p>
    <w:p w14:paraId="536F0CF3" w14:textId="77777777" w:rsidR="00077ED2" w:rsidRPr="00077ED2" w:rsidRDefault="00077ED2" w:rsidP="00077ED2">
      <w:pPr>
        <w:pStyle w:val="ListParagraph"/>
        <w:rPr>
          <w:rFonts w:ascii="Times New Roman" w:hAnsi="Times New Roman" w:cs="Times New Roman"/>
          <w:sz w:val="24"/>
          <w:szCs w:val="24"/>
        </w:rPr>
      </w:pPr>
      <w:r w:rsidRPr="00077ED2">
        <w:rPr>
          <w:rFonts w:ascii="Times New Roman" w:hAnsi="Times New Roman" w:cs="Times New Roman"/>
          <w:sz w:val="24"/>
          <w:szCs w:val="24"/>
        </w:rPr>
        <w:t>Dù phần mềm độc hại có đa dạng về loại hình và khả năng, nhưng mục tiêu chung của những phần mềm này thường là:</w:t>
      </w:r>
    </w:p>
    <w:p w14:paraId="6650A1FD" w14:textId="77777777" w:rsidR="00077ED2" w:rsidRPr="00077ED2" w:rsidRDefault="00077ED2" w:rsidP="00077ED2">
      <w:pPr>
        <w:pStyle w:val="ListParagraph"/>
        <w:rPr>
          <w:rFonts w:ascii="Times New Roman" w:hAnsi="Times New Roman" w:cs="Times New Roman"/>
          <w:sz w:val="24"/>
          <w:szCs w:val="24"/>
        </w:rPr>
      </w:pPr>
    </w:p>
    <w:p w14:paraId="3E634D56" w14:textId="77777777" w:rsidR="00077ED2" w:rsidRPr="00077ED2" w:rsidRDefault="00077ED2" w:rsidP="00077ED2">
      <w:pPr>
        <w:pStyle w:val="ListParagraph"/>
        <w:numPr>
          <w:ilvl w:val="0"/>
          <w:numId w:val="30"/>
        </w:numPr>
        <w:rPr>
          <w:rFonts w:ascii="Times New Roman" w:hAnsi="Times New Roman" w:cs="Times New Roman"/>
          <w:sz w:val="24"/>
          <w:szCs w:val="24"/>
        </w:rPr>
      </w:pPr>
      <w:r w:rsidRPr="00077ED2">
        <w:rPr>
          <w:rFonts w:ascii="Times New Roman" w:hAnsi="Times New Roman" w:cs="Times New Roman"/>
          <w:sz w:val="24"/>
          <w:szCs w:val="24"/>
        </w:rPr>
        <w:t>Xâm phạm tính toàn vẹn trong thiết bị của người dùng.</w:t>
      </w:r>
    </w:p>
    <w:p w14:paraId="029AC1B3" w14:textId="77777777" w:rsidR="00077ED2" w:rsidRPr="00077ED2" w:rsidRDefault="00077ED2" w:rsidP="00077ED2">
      <w:pPr>
        <w:pStyle w:val="ListParagraph"/>
        <w:numPr>
          <w:ilvl w:val="0"/>
          <w:numId w:val="30"/>
        </w:numPr>
        <w:rPr>
          <w:rFonts w:ascii="Times New Roman" w:hAnsi="Times New Roman" w:cs="Times New Roman"/>
          <w:sz w:val="24"/>
          <w:szCs w:val="24"/>
        </w:rPr>
      </w:pPr>
      <w:r w:rsidRPr="00077ED2">
        <w:rPr>
          <w:rFonts w:ascii="Times New Roman" w:hAnsi="Times New Roman" w:cs="Times New Roman"/>
          <w:sz w:val="24"/>
          <w:szCs w:val="24"/>
        </w:rPr>
        <w:t>Giành quyền kiểm soát thiết bị của người dùng.</w:t>
      </w:r>
    </w:p>
    <w:p w14:paraId="0605A142" w14:textId="77777777" w:rsidR="00077ED2" w:rsidRPr="00077ED2" w:rsidRDefault="00077ED2" w:rsidP="00077ED2">
      <w:pPr>
        <w:pStyle w:val="ListParagraph"/>
        <w:numPr>
          <w:ilvl w:val="0"/>
          <w:numId w:val="30"/>
        </w:numPr>
        <w:rPr>
          <w:rFonts w:ascii="Times New Roman" w:hAnsi="Times New Roman" w:cs="Times New Roman"/>
          <w:sz w:val="24"/>
          <w:szCs w:val="24"/>
        </w:rPr>
      </w:pPr>
      <w:r w:rsidRPr="00077ED2">
        <w:rPr>
          <w:rFonts w:ascii="Times New Roman" w:hAnsi="Times New Roman" w:cs="Times New Roman"/>
          <w:sz w:val="24"/>
          <w:szCs w:val="24"/>
        </w:rPr>
        <w:t>Cho phép kẻ tấn công thực hiện điều khiển từ xa để xâm nhập, sử dụng hoặc khai thác thiết bị đã nhiễm mã độc.</w:t>
      </w:r>
    </w:p>
    <w:p w14:paraId="2108216B" w14:textId="77777777" w:rsidR="00077ED2" w:rsidRPr="00077ED2" w:rsidRDefault="00077ED2" w:rsidP="00077ED2">
      <w:pPr>
        <w:pStyle w:val="ListParagraph"/>
        <w:numPr>
          <w:ilvl w:val="0"/>
          <w:numId w:val="30"/>
        </w:numPr>
        <w:rPr>
          <w:rFonts w:ascii="Times New Roman" w:hAnsi="Times New Roman" w:cs="Times New Roman"/>
          <w:sz w:val="24"/>
          <w:szCs w:val="24"/>
        </w:rPr>
      </w:pPr>
      <w:r w:rsidRPr="00077ED2">
        <w:rPr>
          <w:rFonts w:ascii="Times New Roman" w:hAnsi="Times New Roman" w:cs="Times New Roman"/>
          <w:sz w:val="24"/>
          <w:szCs w:val="24"/>
        </w:rPr>
        <w:t>Truyền dữ liệu cá nhân hoặc thông tin đăng nhập ra khỏi thiết bị mà không công bố đầy đủ và không có sự đồng ý của người dùng.</w:t>
      </w:r>
    </w:p>
    <w:p w14:paraId="4FF6D86F" w14:textId="77777777" w:rsidR="00077ED2" w:rsidRPr="00077ED2" w:rsidRDefault="00077ED2" w:rsidP="00077ED2">
      <w:pPr>
        <w:pStyle w:val="ListParagraph"/>
        <w:numPr>
          <w:ilvl w:val="0"/>
          <w:numId w:val="30"/>
        </w:numPr>
        <w:rPr>
          <w:rFonts w:ascii="Times New Roman" w:hAnsi="Times New Roman" w:cs="Times New Roman"/>
          <w:sz w:val="24"/>
          <w:szCs w:val="24"/>
        </w:rPr>
      </w:pPr>
      <w:r w:rsidRPr="00077ED2">
        <w:rPr>
          <w:rFonts w:ascii="Times New Roman" w:hAnsi="Times New Roman" w:cs="Times New Roman"/>
          <w:sz w:val="24"/>
          <w:szCs w:val="24"/>
        </w:rPr>
        <w:t>Phát tán thư rác hoặc lệnh từ thiết bị đã nhiễm mã độc để gây ảnh hưởng tới các thiết bị hoặc mạng khác.</w:t>
      </w:r>
    </w:p>
    <w:p w14:paraId="5965FFCC" w14:textId="4BD9EB5C" w:rsidR="00D07C22" w:rsidRPr="006115D3" w:rsidRDefault="00077ED2" w:rsidP="00077ED2">
      <w:pPr>
        <w:pStyle w:val="ListParagraph"/>
        <w:numPr>
          <w:ilvl w:val="0"/>
          <w:numId w:val="30"/>
        </w:numPr>
        <w:rPr>
          <w:rFonts w:ascii="Times New Roman" w:hAnsi="Times New Roman" w:cs="Times New Roman"/>
          <w:sz w:val="24"/>
          <w:szCs w:val="24"/>
        </w:rPr>
      </w:pPr>
      <w:r w:rsidRPr="00077ED2">
        <w:rPr>
          <w:rFonts w:ascii="Times New Roman" w:hAnsi="Times New Roman" w:cs="Times New Roman"/>
          <w:sz w:val="24"/>
          <w:szCs w:val="24"/>
        </w:rPr>
        <w:t>Lừa gạt người dùng.</w:t>
      </w:r>
    </w:p>
    <w:p w14:paraId="4CDF1829" w14:textId="35623132" w:rsidR="00D07C22" w:rsidRPr="00EE5237" w:rsidRDefault="00271627" w:rsidP="00EE5237">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 xml:space="preserve">Phần mềm không mong muốn trên thiết bị di </w:t>
      </w:r>
      <w:proofErr w:type="gramStart"/>
      <w:r w:rsidRPr="006115D3">
        <w:rPr>
          <w:rFonts w:ascii="Times New Roman" w:hAnsi="Times New Roman" w:cs="Times New Roman"/>
          <w:sz w:val="24"/>
          <w:szCs w:val="24"/>
        </w:rPr>
        <w:t>động(</w:t>
      </w:r>
      <w:proofErr w:type="gramEnd"/>
      <w:r w:rsidRPr="006115D3">
        <w:rPr>
          <w:rFonts w:ascii="Times New Roman" w:hAnsi="Times New Roman" w:cs="Times New Roman"/>
          <w:sz w:val="24"/>
          <w:szCs w:val="24"/>
        </w:rPr>
        <w:t>MUwS)</w:t>
      </w:r>
    </w:p>
    <w:p w14:paraId="2E534DDE" w14:textId="13062921" w:rsidR="00D07C22" w:rsidRDefault="00D07C22" w:rsidP="00D07C22">
      <w:pPr>
        <w:pStyle w:val="ListParagraph"/>
        <w:numPr>
          <w:ilvl w:val="0"/>
          <w:numId w:val="10"/>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Phần mềm không mong muốn trên thiết bị di động</w:t>
      </w:r>
    </w:p>
    <w:p w14:paraId="6581F5D8" w14:textId="77777777" w:rsidR="00EE5237" w:rsidRPr="00EE5237" w:rsidRDefault="00EE5237" w:rsidP="00EE5237">
      <w:pPr>
        <w:pStyle w:val="ListParagraph"/>
        <w:numPr>
          <w:ilvl w:val="0"/>
          <w:numId w:val="32"/>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EE5237">
        <w:rPr>
          <w:rFonts w:ascii="Times New Roman" w:hAnsi="Times New Roman" w:cs="Times New Roman"/>
          <w:sz w:val="24"/>
          <w:szCs w:val="24"/>
        </w:rPr>
        <w:t>Phần mềm lừa đảo, hứa hẹn cung cấp giá trị mà phần mềm đó không đáp ứng được.</w:t>
      </w:r>
    </w:p>
    <w:p w14:paraId="45C153C2" w14:textId="77777777" w:rsidR="00EE5237" w:rsidRPr="00EE5237" w:rsidRDefault="00EE5237" w:rsidP="00EE5237">
      <w:pPr>
        <w:pStyle w:val="ListParagraph"/>
        <w:numPr>
          <w:ilvl w:val="0"/>
          <w:numId w:val="32"/>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EE5237">
        <w:rPr>
          <w:rFonts w:ascii="Times New Roman" w:hAnsi="Times New Roman" w:cs="Times New Roman"/>
          <w:sz w:val="24"/>
          <w:szCs w:val="24"/>
        </w:rPr>
        <w:t>Phần mềm tìm cách lừa người dùng cài đặt hoặc xâu chuỗi với quá trình cài đặt chương trình khác.</w:t>
      </w:r>
    </w:p>
    <w:p w14:paraId="24B70FB9" w14:textId="77777777" w:rsidR="00EE5237" w:rsidRPr="00EE5237" w:rsidRDefault="00EE5237" w:rsidP="00EE5237">
      <w:pPr>
        <w:pStyle w:val="ListParagraph"/>
        <w:numPr>
          <w:ilvl w:val="0"/>
          <w:numId w:val="32"/>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EE5237">
        <w:rPr>
          <w:rFonts w:ascii="Times New Roman" w:hAnsi="Times New Roman" w:cs="Times New Roman"/>
          <w:sz w:val="24"/>
          <w:szCs w:val="24"/>
        </w:rPr>
        <w:t>Phần mềm không cho người dùng biết về tất cả chức năng chính và quan trọng của phần mềm đó.</w:t>
      </w:r>
    </w:p>
    <w:p w14:paraId="1DE2E24F" w14:textId="77777777" w:rsidR="00EE5237" w:rsidRPr="00EE5237" w:rsidRDefault="00EE5237" w:rsidP="00EE5237">
      <w:pPr>
        <w:pStyle w:val="ListParagraph"/>
        <w:numPr>
          <w:ilvl w:val="0"/>
          <w:numId w:val="32"/>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EE5237">
        <w:rPr>
          <w:rFonts w:ascii="Times New Roman" w:hAnsi="Times New Roman" w:cs="Times New Roman"/>
          <w:sz w:val="24"/>
          <w:szCs w:val="24"/>
        </w:rPr>
        <w:t>Phần mềm gây ra những ảnh hưởng không mong muốn đến hệ thống của người dùng.</w:t>
      </w:r>
    </w:p>
    <w:p w14:paraId="2410A9B9" w14:textId="77777777" w:rsidR="00EE5237" w:rsidRPr="00EE5237" w:rsidRDefault="00EE5237" w:rsidP="00EE5237">
      <w:pPr>
        <w:pStyle w:val="ListParagraph"/>
        <w:numPr>
          <w:ilvl w:val="0"/>
          <w:numId w:val="32"/>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EE5237">
        <w:rPr>
          <w:rFonts w:ascii="Times New Roman" w:hAnsi="Times New Roman" w:cs="Times New Roman"/>
          <w:sz w:val="24"/>
          <w:szCs w:val="24"/>
        </w:rPr>
        <w:t>Phần mềm thu thập hoặc truyền thông tin cá nhân nhưng người dùng không biết.</w:t>
      </w:r>
    </w:p>
    <w:p w14:paraId="2E4BDA73" w14:textId="77777777" w:rsidR="00EE5237" w:rsidRPr="00EE5237" w:rsidRDefault="00EE5237" w:rsidP="00EE5237">
      <w:pPr>
        <w:pStyle w:val="ListParagraph"/>
        <w:numPr>
          <w:ilvl w:val="0"/>
          <w:numId w:val="32"/>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EE5237">
        <w:rPr>
          <w:rFonts w:ascii="Times New Roman" w:hAnsi="Times New Roman" w:cs="Times New Roman"/>
          <w:sz w:val="24"/>
          <w:szCs w:val="24"/>
        </w:rPr>
        <w:t>Phần mềm thu thập hoặc truyền thông tin cá nhân nhưng xử lý không an toàn (ví dụ: truyền qua HTTPS)</w:t>
      </w:r>
    </w:p>
    <w:p w14:paraId="2F08491E" w14:textId="77777777" w:rsidR="00EE5237" w:rsidRPr="00EE5237" w:rsidRDefault="00EE5237" w:rsidP="00EE5237">
      <w:pPr>
        <w:pStyle w:val="ListParagraph"/>
        <w:numPr>
          <w:ilvl w:val="0"/>
          <w:numId w:val="32"/>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EE5237">
        <w:rPr>
          <w:rFonts w:ascii="Times New Roman" w:hAnsi="Times New Roman" w:cs="Times New Roman"/>
          <w:sz w:val="24"/>
          <w:szCs w:val="24"/>
        </w:rPr>
        <w:t>Phần mềm được đóng gói với phần mềm khác mà sự hiện diện của phần mềm đó không được tiết lộ.</w:t>
      </w:r>
    </w:p>
    <w:p w14:paraId="6E6481EB" w14:textId="0A270655" w:rsidR="00EE5237" w:rsidRPr="00EE5237" w:rsidRDefault="00EE5237" w:rsidP="00EE5237">
      <w:pPr>
        <w:ind w:left="2160"/>
        <w:rPr>
          <w:rFonts w:ascii="Times New Roman" w:hAnsi="Times New Roman" w:cs="Times New Roman"/>
          <w:sz w:val="24"/>
          <w:szCs w:val="24"/>
        </w:rPr>
      </w:pPr>
      <w:r>
        <w:rPr>
          <w:rFonts w:ascii="Times New Roman" w:hAnsi="Times New Roman" w:cs="Times New Roman"/>
          <w:sz w:val="24"/>
          <w:szCs w:val="24"/>
        </w:rPr>
        <w:t>*</w:t>
      </w:r>
      <w:r w:rsidRPr="00EE5237">
        <w:rPr>
          <w:rFonts w:ascii="Times New Roman" w:hAnsi="Times New Roman" w:cs="Times New Roman"/>
          <w:sz w:val="24"/>
          <w:szCs w:val="24"/>
        </w:rPr>
        <w:t>Hãy rõ ràng và minh bạch về việc truy cập, sử dụng, thu thập và chia sẻ dữ liệu cá nhân và dữ liệu nhạy cảm của người dùng. Việc sử dụng dữ liệu của người dùng phải tuân thủ tất cả Chính sách về dữ liệu của người dùng có liên quan (nếu có), đồng thời, bạn phải thực hiện mọi biện pháp phòng ngừa để bảo vệ dữ liệu của người dùng.</w:t>
      </w:r>
    </w:p>
    <w:p w14:paraId="0FD123CA" w14:textId="162AB1EA" w:rsidR="00D07C22" w:rsidRDefault="00D07C22" w:rsidP="00D07C22">
      <w:pPr>
        <w:pStyle w:val="ListParagraph"/>
        <w:numPr>
          <w:ilvl w:val="0"/>
          <w:numId w:val="10"/>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Gian lận trong quảng cáo</w:t>
      </w:r>
    </w:p>
    <w:p w14:paraId="7EF818F9" w14:textId="546159E3" w:rsidR="00EE5237" w:rsidRPr="006115D3" w:rsidRDefault="00EE5237" w:rsidP="00EE5237">
      <w:pPr>
        <w:pStyle w:val="ListParagraph"/>
        <w:tabs>
          <w:tab w:val="left" w:pos="1080"/>
        </w:tabs>
        <w:ind w:left="1440"/>
        <w:rPr>
          <w:rFonts w:ascii="Times New Roman" w:hAnsi="Times New Roman" w:cs="Times New Roman"/>
          <w:sz w:val="24"/>
          <w:szCs w:val="24"/>
        </w:rPr>
      </w:pPr>
      <w:r>
        <w:rPr>
          <w:rFonts w:ascii="Times New Roman" w:hAnsi="Times New Roman" w:cs="Times New Roman"/>
          <w:sz w:val="24"/>
          <w:szCs w:val="24"/>
        </w:rPr>
        <w:t>N</w:t>
      </w:r>
      <w:r w:rsidRPr="00EE5237">
        <w:rPr>
          <w:rFonts w:ascii="Times New Roman" w:hAnsi="Times New Roman" w:cs="Times New Roman"/>
          <w:sz w:val="24"/>
          <w:szCs w:val="24"/>
        </w:rPr>
        <w:t>ghiêm cấm hành vi gian lận trong quảng cáo. Gian lận trong quảng cáo là loại tương tác quảng cáo được tạo ra nhằm mục đích lừa mạng quảng cáo rằng lưu lượng truy cập thực sự bắt nguồn từ mối quan tâm của người dùng. Lưu lượng truy cập không hợp lệ và gian lận trong quảng cáo là hành vi gây hại cho các nhà quảng cáo, nhà phát triển và người dùng, làm tổn hại lâu dài đến niềm tin vào hệ sinh thái quảng cáo trên thiết bị di động.</w:t>
      </w:r>
    </w:p>
    <w:p w14:paraId="41C7D0AA" w14:textId="35C23687" w:rsidR="00D07C22" w:rsidRDefault="00D07C22" w:rsidP="00D07C22">
      <w:pPr>
        <w:pStyle w:val="ListParagraph"/>
        <w:numPr>
          <w:ilvl w:val="0"/>
          <w:numId w:val="10"/>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Sử dụng trái phép hoặc bắt chước chức năng của hệ thống</w:t>
      </w:r>
    </w:p>
    <w:p w14:paraId="76B2A372" w14:textId="38F648E8" w:rsidR="00EE5237" w:rsidRPr="006115D3" w:rsidRDefault="00EE5237" w:rsidP="00EE5237">
      <w:pPr>
        <w:pStyle w:val="ListParagraph"/>
        <w:tabs>
          <w:tab w:val="left" w:pos="1080"/>
        </w:tabs>
        <w:ind w:left="1440"/>
        <w:rPr>
          <w:rFonts w:ascii="Times New Roman" w:hAnsi="Times New Roman" w:cs="Times New Roman"/>
          <w:sz w:val="24"/>
          <w:szCs w:val="24"/>
        </w:rPr>
      </w:pPr>
      <w:r>
        <w:rPr>
          <w:rFonts w:ascii="Times New Roman" w:hAnsi="Times New Roman" w:cs="Times New Roman"/>
          <w:sz w:val="24"/>
          <w:szCs w:val="24"/>
        </w:rPr>
        <w:t>K</w:t>
      </w:r>
      <w:r w:rsidRPr="00EE5237">
        <w:rPr>
          <w:rFonts w:ascii="Times New Roman" w:hAnsi="Times New Roman" w:cs="Times New Roman"/>
          <w:sz w:val="24"/>
          <w:szCs w:val="24"/>
        </w:rPr>
        <w:t>hông chấp nhận những ứng dụng hoặc quảng cáo bắt chước hoặc can thiệp vào chức năng của hệ thống, chẳng hạn như thông báo hoặc cảnh báo. Chỉ được sử dụng thông báo cấp hệ thống cho các tính năng thiết yếu của ứng dụng, chẳng hạn như một ứng dụng hàng không thông báo cho người dùng về các chương trình khuyến mãi đặc biệt hoặc một trò chơi thông báo cho người dùng về các ưu đãi trong trò chơi.</w:t>
      </w:r>
    </w:p>
    <w:p w14:paraId="774C0561" w14:textId="5B57B2B6" w:rsidR="00D07C22" w:rsidRDefault="00D07C22" w:rsidP="00D07C22">
      <w:pPr>
        <w:pStyle w:val="ListParagraph"/>
        <w:numPr>
          <w:ilvl w:val="0"/>
          <w:numId w:val="10"/>
        </w:numPr>
        <w:tabs>
          <w:tab w:val="left" w:pos="1080"/>
        </w:tabs>
        <w:ind w:hanging="720"/>
        <w:rPr>
          <w:rFonts w:ascii="Times New Roman" w:hAnsi="Times New Roman" w:cs="Times New Roman"/>
          <w:sz w:val="24"/>
          <w:szCs w:val="24"/>
        </w:rPr>
      </w:pPr>
      <w:r w:rsidRPr="006115D3">
        <w:rPr>
          <w:rFonts w:ascii="Times New Roman" w:hAnsi="Times New Roman" w:cs="Times New Roman"/>
          <w:sz w:val="24"/>
          <w:szCs w:val="24"/>
        </w:rPr>
        <w:t>Tấn công phi kỹ thuật</w:t>
      </w:r>
    </w:p>
    <w:p w14:paraId="69E97F67" w14:textId="75C8E47C" w:rsidR="00EE5237" w:rsidRDefault="00EE5237" w:rsidP="00EE5237">
      <w:pPr>
        <w:pStyle w:val="NormalWeb"/>
        <w:ind w:left="1440"/>
      </w:pPr>
      <w:r>
        <w:t>K</w:t>
      </w:r>
      <w:r>
        <w:t>hông chấp nhận những ứng dụng mạo danh một ứng dụng khác nhằm mục đích lừa người dùng thực hiện những hành động mà họ mong muốn thực hiện trên ứng dụng gốc và đáng tin cậy đang bị mạo danh.</w:t>
      </w:r>
    </w:p>
    <w:p w14:paraId="4E6FE66E" w14:textId="77777777" w:rsidR="00EE5237" w:rsidRPr="006115D3" w:rsidRDefault="00EE5237" w:rsidP="00EE5237">
      <w:pPr>
        <w:pStyle w:val="ListParagraph"/>
        <w:tabs>
          <w:tab w:val="left" w:pos="1080"/>
        </w:tabs>
        <w:ind w:left="1440"/>
        <w:rPr>
          <w:rFonts w:ascii="Times New Roman" w:hAnsi="Times New Roman" w:cs="Times New Roman"/>
          <w:sz w:val="24"/>
          <w:szCs w:val="24"/>
        </w:rPr>
      </w:pPr>
    </w:p>
    <w:p w14:paraId="503FF9DA" w14:textId="7EBF31AC" w:rsidR="00271627" w:rsidRPr="006115D3" w:rsidRDefault="00271627" w:rsidP="00271627">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Gia đình</w:t>
      </w:r>
    </w:p>
    <w:p w14:paraId="07E1A0E1" w14:textId="5902F2FC" w:rsidR="00D07C22" w:rsidRDefault="00D07C22" w:rsidP="00D07C22">
      <w:pPr>
        <w:pStyle w:val="ListParagraph"/>
        <w:numPr>
          <w:ilvl w:val="0"/>
          <w:numId w:val="11"/>
        </w:numPr>
        <w:tabs>
          <w:tab w:val="left" w:pos="720"/>
          <w:tab w:val="left" w:pos="810"/>
        </w:tabs>
        <w:ind w:left="1350" w:hanging="810"/>
        <w:rPr>
          <w:rFonts w:ascii="Times New Roman" w:hAnsi="Times New Roman" w:cs="Times New Roman"/>
          <w:sz w:val="24"/>
          <w:szCs w:val="24"/>
        </w:rPr>
      </w:pPr>
      <w:r w:rsidRPr="006115D3">
        <w:rPr>
          <w:rFonts w:ascii="Times New Roman" w:hAnsi="Times New Roman" w:cs="Times New Roman"/>
          <w:sz w:val="24"/>
          <w:szCs w:val="24"/>
        </w:rPr>
        <w:t>Thiết kế ứng dụng cho trẻ em và gia dình</w:t>
      </w:r>
    </w:p>
    <w:p w14:paraId="613090D3" w14:textId="26DC2DBE" w:rsidR="009F7D15" w:rsidRDefault="009F7D15" w:rsidP="009F7D15">
      <w:pPr>
        <w:pStyle w:val="ListParagraph"/>
        <w:tabs>
          <w:tab w:val="left" w:pos="720"/>
          <w:tab w:val="left" w:pos="810"/>
        </w:tabs>
        <w:ind w:left="1350"/>
        <w:rPr>
          <w:rFonts w:ascii="Times New Roman" w:hAnsi="Times New Roman" w:cs="Times New Roman"/>
          <w:sz w:val="24"/>
          <w:szCs w:val="24"/>
        </w:rPr>
      </w:pPr>
      <w:r w:rsidRPr="009F7D15">
        <w:rPr>
          <w:rFonts w:ascii="Times New Roman" w:hAnsi="Times New Roman" w:cs="Times New Roman"/>
          <w:sz w:val="24"/>
          <w:szCs w:val="24"/>
        </w:rPr>
        <w:t xml:space="preserve">Những ứng dụng được thiết kế dành riêng cho trẻ em phải tham gia chương trình Thiết kế cho Gia </w:t>
      </w:r>
      <w:proofErr w:type="gramStart"/>
      <w:r w:rsidRPr="009F7D15">
        <w:rPr>
          <w:rFonts w:ascii="Times New Roman" w:hAnsi="Times New Roman" w:cs="Times New Roman"/>
          <w:sz w:val="24"/>
          <w:szCs w:val="24"/>
        </w:rPr>
        <w:t>đình.Nếu</w:t>
      </w:r>
      <w:proofErr w:type="gramEnd"/>
      <w:r w:rsidRPr="009F7D15">
        <w:rPr>
          <w:rFonts w:ascii="Times New Roman" w:hAnsi="Times New Roman" w:cs="Times New Roman"/>
          <w:sz w:val="24"/>
          <w:szCs w:val="24"/>
        </w:rPr>
        <w:t xml:space="preserve"> ứng dụng của bạn dành cho cả trẻ em và người lớn, thì bạn vẫn có thể tham gia chương trình Thiết kế cho Gia đình. Tất cả ứng dụng chọn tham gia chương trình Thiết kế cho Gia đình sẽ đủ điều kiện để được phân loại cho chương trình Được Giáo viên Phê duyệt</w:t>
      </w:r>
      <w:r>
        <w:rPr>
          <w:rFonts w:ascii="Times New Roman" w:hAnsi="Times New Roman" w:cs="Times New Roman"/>
          <w:sz w:val="24"/>
          <w:szCs w:val="24"/>
        </w:rPr>
        <w:t>.</w:t>
      </w:r>
    </w:p>
    <w:p w14:paraId="6DF5F4D1" w14:textId="5AEC3E09" w:rsidR="009F7D15" w:rsidRPr="009F7D15" w:rsidRDefault="009F7D15" w:rsidP="009F7D15">
      <w:pPr>
        <w:tabs>
          <w:tab w:val="left" w:pos="720"/>
          <w:tab w:val="left" w:pos="810"/>
        </w:tabs>
        <w:rPr>
          <w:rFonts w:ascii="Times New Roman" w:hAnsi="Times New Roman" w:cs="Times New Roman"/>
          <w:b/>
          <w:bCs/>
          <w:sz w:val="24"/>
          <w:szCs w:val="24"/>
        </w:rPr>
      </w:pPr>
      <w:r>
        <w:rPr>
          <w:rFonts w:ascii="Times New Roman" w:hAnsi="Times New Roman" w:cs="Times New Roman"/>
          <w:b/>
          <w:bCs/>
          <w:sz w:val="24"/>
          <w:szCs w:val="24"/>
        </w:rPr>
        <w:tab/>
      </w:r>
      <w:r w:rsidRPr="009F7D15">
        <w:rPr>
          <w:rFonts w:ascii="Times New Roman" w:hAnsi="Times New Roman" w:cs="Times New Roman"/>
          <w:b/>
          <w:bCs/>
          <w:sz w:val="24"/>
          <w:szCs w:val="24"/>
        </w:rPr>
        <w:t xml:space="preserve">Các yêu cầu của Play </w:t>
      </w:r>
      <w:proofErr w:type="gramStart"/>
      <w:r w:rsidRPr="009F7D15">
        <w:rPr>
          <w:rFonts w:ascii="Times New Roman" w:hAnsi="Times New Roman" w:cs="Times New Roman"/>
          <w:b/>
          <w:bCs/>
          <w:sz w:val="24"/>
          <w:szCs w:val="24"/>
        </w:rPr>
        <w:t>Console</w:t>
      </w:r>
      <w:proofErr w:type="gramEnd"/>
    </w:p>
    <w:p w14:paraId="00EF3756" w14:textId="19933BF5" w:rsidR="009F7D15" w:rsidRPr="009F7D15" w:rsidRDefault="009F7D15" w:rsidP="009F7D15">
      <w:pPr>
        <w:pStyle w:val="ListParagraph"/>
        <w:tabs>
          <w:tab w:val="left" w:pos="720"/>
          <w:tab w:val="left" w:pos="810"/>
        </w:tabs>
        <w:ind w:left="1350"/>
        <w:rPr>
          <w:rFonts w:ascii="Times New Roman" w:hAnsi="Times New Roman" w:cs="Times New Roman"/>
          <w:i/>
          <w:iCs/>
          <w:sz w:val="24"/>
          <w:szCs w:val="24"/>
        </w:rPr>
      </w:pPr>
      <w:r w:rsidRPr="009F7D15">
        <w:rPr>
          <w:rFonts w:ascii="Times New Roman" w:hAnsi="Times New Roman" w:cs="Times New Roman"/>
          <w:i/>
          <w:iCs/>
          <w:sz w:val="24"/>
          <w:szCs w:val="24"/>
        </w:rPr>
        <w:t>Nội dung và đối tượng mục tiêu</w:t>
      </w:r>
      <w:r>
        <w:rPr>
          <w:rFonts w:ascii="Times New Roman" w:hAnsi="Times New Roman" w:cs="Times New Roman"/>
          <w:i/>
          <w:iCs/>
          <w:sz w:val="24"/>
          <w:szCs w:val="24"/>
        </w:rPr>
        <w:t>:</w:t>
      </w:r>
    </w:p>
    <w:p w14:paraId="67D3A08C" w14:textId="406FD3C9" w:rsidR="009F7D15" w:rsidRDefault="009F7D15" w:rsidP="009F7D15">
      <w:pPr>
        <w:pStyle w:val="ListParagraph"/>
        <w:tabs>
          <w:tab w:val="left" w:pos="720"/>
          <w:tab w:val="left" w:pos="810"/>
        </w:tabs>
        <w:ind w:left="2070"/>
        <w:rPr>
          <w:rFonts w:ascii="Times New Roman" w:hAnsi="Times New Roman" w:cs="Times New Roman"/>
          <w:sz w:val="24"/>
          <w:szCs w:val="24"/>
        </w:rPr>
      </w:pPr>
      <w:r w:rsidRPr="009F7D15">
        <w:rPr>
          <w:rFonts w:ascii="Times New Roman" w:hAnsi="Times New Roman" w:cs="Times New Roman"/>
          <w:sz w:val="24"/>
          <w:szCs w:val="24"/>
        </w:rPr>
        <w:t>Trước khi phát hành, bạn phải chỉ rõ đối tượng mục tiêu của ứng dụng, bằng cách chọn trong danh sách nhóm tuổi có trong phần Nội dung và đối tượng mục tiêu của Google Play Console.</w:t>
      </w:r>
    </w:p>
    <w:p w14:paraId="7E97A8CA" w14:textId="0CF565DC" w:rsidR="009F7D15" w:rsidRPr="009F7D15" w:rsidRDefault="009F7D15" w:rsidP="009F7D15">
      <w:pPr>
        <w:pStyle w:val="ListParagraph"/>
        <w:tabs>
          <w:tab w:val="left" w:pos="720"/>
          <w:tab w:val="left" w:pos="810"/>
        </w:tabs>
        <w:ind w:left="1350"/>
        <w:rPr>
          <w:rFonts w:ascii="Times New Roman" w:hAnsi="Times New Roman" w:cs="Times New Roman"/>
          <w:i/>
          <w:iCs/>
          <w:sz w:val="24"/>
          <w:szCs w:val="24"/>
        </w:rPr>
      </w:pPr>
      <w:r w:rsidRPr="009F7D15">
        <w:rPr>
          <w:rFonts w:ascii="Times New Roman" w:hAnsi="Times New Roman" w:cs="Times New Roman"/>
          <w:i/>
          <w:iCs/>
          <w:sz w:val="24"/>
          <w:szCs w:val="24"/>
        </w:rPr>
        <w:t>Nội dung cập nhật trong phần Nội dung và đối tượng mục tiêu</w:t>
      </w:r>
      <w:r>
        <w:rPr>
          <w:rFonts w:ascii="Times New Roman" w:hAnsi="Times New Roman" w:cs="Times New Roman"/>
          <w:i/>
          <w:iCs/>
          <w:sz w:val="24"/>
          <w:szCs w:val="24"/>
        </w:rPr>
        <w:t>:</w:t>
      </w:r>
    </w:p>
    <w:p w14:paraId="1D1C9F30" w14:textId="62A2D470" w:rsidR="009F7D15" w:rsidRDefault="009F7D15" w:rsidP="009F7D15">
      <w:pPr>
        <w:pStyle w:val="ListParagraph"/>
        <w:tabs>
          <w:tab w:val="left" w:pos="720"/>
          <w:tab w:val="left" w:pos="810"/>
        </w:tabs>
        <w:ind w:left="2070"/>
        <w:rPr>
          <w:rFonts w:ascii="Times New Roman" w:hAnsi="Times New Roman" w:cs="Times New Roman"/>
          <w:sz w:val="24"/>
          <w:szCs w:val="24"/>
        </w:rPr>
      </w:pPr>
      <w:r w:rsidRPr="009F7D15">
        <w:rPr>
          <w:rFonts w:ascii="Times New Roman" w:hAnsi="Times New Roman" w:cs="Times New Roman"/>
          <w:sz w:val="24"/>
          <w:szCs w:val="24"/>
        </w:rPr>
        <w:t>Bạn luôn có thể cập nhật thông tin của ứng dụng trong phần Nội dung và đối tượng mục tiêu trong Google Play Console. Bạn phải có bản cập nhật ứng dụng để thông tin này được cập nhật trên cửa hàng Google Play.</w:t>
      </w:r>
    </w:p>
    <w:p w14:paraId="0069744C" w14:textId="0FDDD329" w:rsidR="009F7D15" w:rsidRPr="009F7D15" w:rsidRDefault="009F7D15" w:rsidP="009F7D15">
      <w:pPr>
        <w:tabs>
          <w:tab w:val="left" w:pos="720"/>
          <w:tab w:val="left" w:pos="810"/>
        </w:tabs>
        <w:ind w:left="720" w:hanging="720"/>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F7D15">
        <w:rPr>
          <w:rFonts w:ascii="Times New Roman" w:hAnsi="Times New Roman" w:cs="Times New Roman"/>
          <w:i/>
          <w:iCs/>
          <w:sz w:val="24"/>
          <w:szCs w:val="24"/>
        </w:rPr>
        <w:t>Nội dung mô tả sai trong Play Console</w:t>
      </w:r>
      <w:r>
        <w:rPr>
          <w:rFonts w:ascii="Times New Roman" w:hAnsi="Times New Roman" w:cs="Times New Roman"/>
          <w:i/>
          <w:iCs/>
          <w:sz w:val="24"/>
          <w:szCs w:val="24"/>
        </w:rPr>
        <w:t>:</w:t>
      </w:r>
    </w:p>
    <w:p w14:paraId="1BBCB4D7" w14:textId="2434A020" w:rsidR="009F7D15" w:rsidRDefault="009F7D15" w:rsidP="009F7D15">
      <w:pPr>
        <w:tabs>
          <w:tab w:val="left" w:pos="720"/>
          <w:tab w:val="left" w:pos="810"/>
        </w:tabs>
        <w:ind w:left="2070"/>
        <w:rPr>
          <w:rFonts w:ascii="Times New Roman" w:hAnsi="Times New Roman" w:cs="Times New Roman"/>
          <w:sz w:val="24"/>
          <w:szCs w:val="24"/>
        </w:rPr>
      </w:pPr>
      <w:r w:rsidRPr="009F7D15">
        <w:rPr>
          <w:rFonts w:ascii="Times New Roman" w:hAnsi="Times New Roman" w:cs="Times New Roman"/>
          <w:sz w:val="24"/>
          <w:szCs w:val="24"/>
        </w:rPr>
        <w:t>Việc mô tả sai bất kỳ thông tin nào về ứng dụng trong Play Console, kể cả ở trong phần Nội dung và đối tượng mục tiêu, đều có thể khiến ứng dụng của bạn bị xóa hoặc tạm ngưng. Vì thế, quan trọng là bạn phải cung cấp thông tin chính xác.</w:t>
      </w:r>
    </w:p>
    <w:p w14:paraId="16EAA5E3" w14:textId="658F0580" w:rsidR="009F7D15" w:rsidRDefault="009F7D15" w:rsidP="009F7D15">
      <w:pPr>
        <w:tabs>
          <w:tab w:val="left" w:pos="720"/>
          <w:tab w:val="left" w:pos="810"/>
        </w:tabs>
        <w:rPr>
          <w:rFonts w:ascii="Times New Roman" w:hAnsi="Times New Roman" w:cs="Times New Roman"/>
          <w:b/>
          <w:bCs/>
        </w:rPr>
      </w:pPr>
      <w:r>
        <w:rPr>
          <w:rFonts w:ascii="Times New Roman" w:hAnsi="Times New Roman" w:cs="Times New Roman"/>
          <w:sz w:val="24"/>
          <w:szCs w:val="24"/>
        </w:rPr>
        <w:tab/>
      </w:r>
      <w:r w:rsidRPr="009F7D15">
        <w:rPr>
          <w:rFonts w:ascii="Times New Roman" w:hAnsi="Times New Roman" w:cs="Times New Roman"/>
          <w:b/>
          <w:bCs/>
        </w:rPr>
        <w:t>Các yêu cầu của Chính sách về gia đình</w:t>
      </w:r>
    </w:p>
    <w:p w14:paraId="3AD2EBD9" w14:textId="79FDACF5" w:rsidR="009F7D15" w:rsidRPr="009F7D15" w:rsidRDefault="009F7D15" w:rsidP="009F7D15">
      <w:pPr>
        <w:ind w:left="3330" w:hanging="1890"/>
        <w:rPr>
          <w:rFonts w:ascii="Times New Roman" w:hAnsi="Times New Roman" w:cs="Times New Roman"/>
          <w:color w:val="3C4043"/>
          <w:sz w:val="24"/>
          <w:szCs w:val="24"/>
          <w:shd w:val="clear" w:color="auto" w:fill="F8F9FA"/>
        </w:rPr>
      </w:pPr>
      <w:r w:rsidRPr="009F7D15">
        <w:rPr>
          <w:rStyle w:val="Strong"/>
          <w:rFonts w:ascii="Times New Roman" w:hAnsi="Times New Roman" w:cs="Times New Roman"/>
          <w:b w:val="0"/>
          <w:bCs w:val="0"/>
          <w:i/>
          <w:iCs/>
          <w:color w:val="3C4043"/>
          <w:sz w:val="24"/>
          <w:szCs w:val="24"/>
          <w:shd w:val="clear" w:color="auto" w:fill="F8F9FA"/>
        </w:rPr>
        <w:t>Nội dung ứng dụng:</w:t>
      </w:r>
      <w:r w:rsidRPr="009F7D15">
        <w:rPr>
          <w:rFonts w:ascii="Times New Roman" w:hAnsi="Times New Roman" w:cs="Times New Roman"/>
          <w:color w:val="3C4043"/>
          <w:sz w:val="24"/>
          <w:szCs w:val="24"/>
          <w:shd w:val="clear" w:color="auto" w:fill="F8F9FA"/>
        </w:rPr>
        <w:t> Nội dung mà trẻ em có thể truy cập được trong ứng dụng phải phù hợp với trẻ em</w:t>
      </w:r>
    </w:p>
    <w:p w14:paraId="13E11EAE" w14:textId="360466FB" w:rsidR="009F7D15" w:rsidRPr="009F7D15" w:rsidRDefault="009F7D15" w:rsidP="009F7D15">
      <w:pPr>
        <w:ind w:left="3330" w:hanging="1890"/>
        <w:rPr>
          <w:rFonts w:ascii="Times New Roman" w:hAnsi="Times New Roman" w:cs="Times New Roman"/>
          <w:color w:val="3C4043"/>
          <w:sz w:val="24"/>
          <w:szCs w:val="24"/>
          <w:shd w:val="clear" w:color="auto" w:fill="F8F9FA"/>
        </w:rPr>
      </w:pPr>
      <w:r w:rsidRPr="009F7D15">
        <w:rPr>
          <w:rStyle w:val="Strong"/>
          <w:rFonts w:ascii="Times New Roman" w:hAnsi="Times New Roman" w:cs="Times New Roman"/>
          <w:b w:val="0"/>
          <w:bCs w:val="0"/>
          <w:i/>
          <w:iCs/>
          <w:color w:val="3C4043"/>
          <w:sz w:val="24"/>
          <w:szCs w:val="24"/>
          <w:shd w:val="clear" w:color="auto" w:fill="F8F9FA"/>
        </w:rPr>
        <w:t>Câu trả lời trong Google Play Console:</w:t>
      </w:r>
      <w:r w:rsidRPr="009F7D15">
        <w:rPr>
          <w:rFonts w:ascii="Times New Roman" w:hAnsi="Times New Roman" w:cs="Times New Roman"/>
          <w:color w:val="3C4043"/>
          <w:sz w:val="24"/>
          <w:szCs w:val="24"/>
          <w:shd w:val="clear" w:color="auto" w:fill="F8F9FA"/>
        </w:rPr>
        <w:t> Bạn phải trả lời chính xác các câu hỏi trong Google Play Console về ứng dụng của mình và cập nhật các câu trả lời này để phản ánh chính xác mọi thay đổi đối với ứng dụng</w:t>
      </w:r>
    </w:p>
    <w:p w14:paraId="0EE42D86" w14:textId="5175C749" w:rsidR="009F7D15" w:rsidRPr="009F7D15" w:rsidRDefault="009F7D15" w:rsidP="009F7D15">
      <w:pPr>
        <w:ind w:left="3330" w:hanging="1890"/>
        <w:rPr>
          <w:rFonts w:ascii="Times New Roman" w:hAnsi="Times New Roman" w:cs="Times New Roman"/>
          <w:sz w:val="24"/>
          <w:szCs w:val="24"/>
        </w:rPr>
      </w:pPr>
      <w:r w:rsidRPr="009F7D15">
        <w:rPr>
          <w:rFonts w:ascii="Times New Roman" w:hAnsi="Times New Roman" w:cs="Times New Roman"/>
          <w:i/>
          <w:iCs/>
          <w:sz w:val="24"/>
          <w:szCs w:val="24"/>
        </w:rPr>
        <w:t>Quảng cáo:</w:t>
      </w:r>
      <w:r>
        <w:rPr>
          <w:rFonts w:ascii="Times New Roman" w:hAnsi="Times New Roman" w:cs="Times New Roman"/>
          <w:i/>
          <w:iCs/>
          <w:sz w:val="24"/>
          <w:szCs w:val="24"/>
        </w:rPr>
        <w:tab/>
      </w:r>
      <w:r w:rsidRPr="009F7D15">
        <w:rPr>
          <w:rFonts w:ascii="Times New Roman" w:hAnsi="Times New Roman" w:cs="Times New Roman"/>
          <w:sz w:val="24"/>
          <w:szCs w:val="24"/>
        </w:rPr>
        <w:t xml:space="preserve"> Nếu ứng dụng của bạn hiển thị quảng cáo cho trẻ em hoặc người dùng thuộc độ tuổi không xác định, thì bạn phải:</w:t>
      </w:r>
    </w:p>
    <w:p w14:paraId="62B320DB" w14:textId="77777777" w:rsidR="009F7D15" w:rsidRPr="009F7D15" w:rsidRDefault="009F7D15" w:rsidP="009F7D15">
      <w:pPr>
        <w:pStyle w:val="ListParagraph"/>
        <w:numPr>
          <w:ilvl w:val="0"/>
          <w:numId w:val="33"/>
        </w:numPr>
        <w:ind w:left="4140" w:firstLine="90"/>
        <w:rPr>
          <w:rFonts w:ascii="Times New Roman" w:hAnsi="Times New Roman" w:cs="Times New Roman"/>
          <w:sz w:val="24"/>
          <w:szCs w:val="24"/>
        </w:rPr>
      </w:pPr>
      <w:r w:rsidRPr="009F7D15">
        <w:rPr>
          <w:rFonts w:ascii="Times New Roman" w:hAnsi="Times New Roman" w:cs="Times New Roman"/>
          <w:sz w:val="24"/>
          <w:szCs w:val="24"/>
        </w:rPr>
        <w:t xml:space="preserve">chỉ sử dụng SDK quảng cáo có chứng nhận của Google Play để hiển thị quảng cáo cho những người dùng </w:t>
      </w:r>
      <w:proofErr w:type="gramStart"/>
      <w:r w:rsidRPr="009F7D15">
        <w:rPr>
          <w:rFonts w:ascii="Times New Roman" w:hAnsi="Times New Roman" w:cs="Times New Roman"/>
          <w:sz w:val="24"/>
          <w:szCs w:val="24"/>
        </w:rPr>
        <w:t>này;</w:t>
      </w:r>
      <w:proofErr w:type="gramEnd"/>
    </w:p>
    <w:p w14:paraId="0D004DB9" w14:textId="77777777" w:rsidR="009F7D15" w:rsidRPr="009F7D15" w:rsidRDefault="009F7D15" w:rsidP="009F7D15">
      <w:pPr>
        <w:pStyle w:val="ListParagraph"/>
        <w:numPr>
          <w:ilvl w:val="0"/>
          <w:numId w:val="33"/>
        </w:numPr>
        <w:ind w:left="4140" w:firstLine="90"/>
        <w:rPr>
          <w:rFonts w:ascii="Times New Roman" w:hAnsi="Times New Roman" w:cs="Times New Roman"/>
          <w:sz w:val="24"/>
          <w:szCs w:val="24"/>
        </w:rPr>
      </w:pPr>
      <w:r w:rsidRPr="009F7D15">
        <w:rPr>
          <w:rFonts w:ascii="Times New Roman" w:hAnsi="Times New Roman" w:cs="Times New Roman"/>
          <w:sz w:val="24"/>
          <w:szCs w:val="24"/>
        </w:rPr>
        <w:t>đảm bảo quảng cáo hiển thị cho những người dùng đó không liên quan đến quảng cáo dựa trên sở thích (quảng cáo nhắm đến những người dùng cá nhân có đặc điểm nhất định dựa trên hành vi duyệt web trực tuyến) hoặc tiếp thị lại (quảng cáo nhắm đến những người dùng cá nhân dựa trên tương tác trước đó của họ với một ứng dụng hoặc trang web</w:t>
      </w:r>
      <w:proofErr w:type="gramStart"/>
      <w:r w:rsidRPr="009F7D15">
        <w:rPr>
          <w:rFonts w:ascii="Times New Roman" w:hAnsi="Times New Roman" w:cs="Times New Roman"/>
          <w:sz w:val="24"/>
          <w:szCs w:val="24"/>
        </w:rPr>
        <w:t>);</w:t>
      </w:r>
      <w:proofErr w:type="gramEnd"/>
      <w:r w:rsidRPr="009F7D15">
        <w:rPr>
          <w:rFonts w:ascii="Times New Roman" w:hAnsi="Times New Roman" w:cs="Times New Roman"/>
          <w:sz w:val="24"/>
          <w:szCs w:val="24"/>
        </w:rPr>
        <w:t xml:space="preserve"> </w:t>
      </w:r>
    </w:p>
    <w:p w14:paraId="5FB275B7" w14:textId="77777777" w:rsidR="009F7D15" w:rsidRPr="009F7D15" w:rsidRDefault="009F7D15" w:rsidP="009F7D15">
      <w:pPr>
        <w:pStyle w:val="ListParagraph"/>
        <w:numPr>
          <w:ilvl w:val="0"/>
          <w:numId w:val="33"/>
        </w:numPr>
        <w:ind w:left="4140" w:firstLine="90"/>
        <w:rPr>
          <w:rFonts w:ascii="Times New Roman" w:hAnsi="Times New Roman" w:cs="Times New Roman"/>
          <w:sz w:val="24"/>
          <w:szCs w:val="24"/>
        </w:rPr>
      </w:pPr>
      <w:r w:rsidRPr="009F7D15">
        <w:rPr>
          <w:rFonts w:ascii="Times New Roman" w:hAnsi="Times New Roman" w:cs="Times New Roman"/>
          <w:sz w:val="24"/>
          <w:szCs w:val="24"/>
        </w:rPr>
        <w:t xml:space="preserve">đảm bảo quảng cáo hiển thị cho những người dùng đó có nội dung phù hợp với trẻ </w:t>
      </w:r>
      <w:proofErr w:type="gramStart"/>
      <w:r w:rsidRPr="009F7D15">
        <w:rPr>
          <w:rFonts w:ascii="Times New Roman" w:hAnsi="Times New Roman" w:cs="Times New Roman"/>
          <w:sz w:val="24"/>
          <w:szCs w:val="24"/>
        </w:rPr>
        <w:t>em;</w:t>
      </w:r>
      <w:proofErr w:type="gramEnd"/>
    </w:p>
    <w:p w14:paraId="5C5AE092" w14:textId="77777777" w:rsidR="009F7D15" w:rsidRPr="009F7D15" w:rsidRDefault="009F7D15" w:rsidP="009F7D15">
      <w:pPr>
        <w:pStyle w:val="ListParagraph"/>
        <w:numPr>
          <w:ilvl w:val="0"/>
          <w:numId w:val="33"/>
        </w:numPr>
        <w:ind w:left="4140" w:firstLine="90"/>
        <w:rPr>
          <w:rFonts w:ascii="Times New Roman" w:hAnsi="Times New Roman" w:cs="Times New Roman"/>
          <w:sz w:val="24"/>
          <w:szCs w:val="24"/>
        </w:rPr>
      </w:pPr>
      <w:r w:rsidRPr="009F7D15">
        <w:rPr>
          <w:rFonts w:ascii="Times New Roman" w:hAnsi="Times New Roman" w:cs="Times New Roman"/>
          <w:sz w:val="24"/>
          <w:szCs w:val="24"/>
        </w:rPr>
        <w:t>đảm bảo quảng cáo hiển thị cho những người dùng đó tuân theo các yêu cầu về định dạng quảng cáo dành cho Gia đình; và</w:t>
      </w:r>
    </w:p>
    <w:p w14:paraId="33F285A4" w14:textId="25661AE1" w:rsidR="009F7D15" w:rsidRPr="009F7D15" w:rsidRDefault="009F7D15" w:rsidP="009F7D15">
      <w:pPr>
        <w:pStyle w:val="ListParagraph"/>
        <w:numPr>
          <w:ilvl w:val="0"/>
          <w:numId w:val="33"/>
        </w:numPr>
        <w:ind w:left="4140" w:firstLine="90"/>
        <w:rPr>
          <w:rFonts w:ascii="Times New Roman" w:hAnsi="Times New Roman" w:cs="Times New Roman"/>
          <w:sz w:val="24"/>
          <w:szCs w:val="24"/>
        </w:rPr>
      </w:pPr>
      <w:r w:rsidRPr="009F7D15">
        <w:rPr>
          <w:rFonts w:ascii="Times New Roman" w:hAnsi="Times New Roman" w:cs="Times New Roman"/>
          <w:sz w:val="24"/>
          <w:szCs w:val="24"/>
        </w:rPr>
        <w:t>đảm bảo việc tuân thủ tất cả quy định pháp luật hiện hành và các tiêu chuẩn ngành liên quan đến quảng cáo cho trẻ em.</w:t>
      </w:r>
    </w:p>
    <w:p w14:paraId="11EFBAAD" w14:textId="483C1569" w:rsidR="009F7D15" w:rsidRDefault="009F7D15" w:rsidP="009F7D15">
      <w:pPr>
        <w:ind w:left="3150" w:hanging="1710"/>
        <w:rPr>
          <w:rFonts w:ascii="Times New Roman" w:hAnsi="Times New Roman" w:cs="Times New Roman"/>
          <w:sz w:val="24"/>
          <w:szCs w:val="24"/>
        </w:rPr>
      </w:pPr>
      <w:r w:rsidRPr="009F7D15">
        <w:rPr>
          <w:rFonts w:ascii="Times New Roman" w:hAnsi="Times New Roman" w:cs="Times New Roman"/>
          <w:i/>
          <w:iCs/>
          <w:sz w:val="24"/>
          <w:szCs w:val="24"/>
        </w:rPr>
        <w:t>Thu thập dữ liệu:</w:t>
      </w:r>
      <w:r w:rsidRPr="009F7D15">
        <w:rPr>
          <w:rFonts w:ascii="Times New Roman" w:hAnsi="Times New Roman" w:cs="Times New Roman"/>
          <w:sz w:val="24"/>
          <w:szCs w:val="24"/>
        </w:rPr>
        <w:t> Bạn phải công bố mọi hoạt động thu thập </w:t>
      </w:r>
      <w:hyperlink r:id="rId11" w:anchor="personal_sensitive" w:history="1">
        <w:r w:rsidRPr="009F7D15">
          <w:rPr>
            <w:rFonts w:ascii="Times New Roman" w:hAnsi="Times New Roman" w:cs="Times New Roman"/>
            <w:sz w:val="24"/>
            <w:szCs w:val="24"/>
          </w:rPr>
          <w:t>thông tin cá nhân và thông tin nhạy cảm</w:t>
        </w:r>
      </w:hyperlink>
      <w:r w:rsidRPr="009F7D15">
        <w:rPr>
          <w:rFonts w:ascii="Times New Roman" w:hAnsi="Times New Roman" w:cs="Times New Roman"/>
          <w:sz w:val="24"/>
          <w:szCs w:val="24"/>
        </w:rPr>
        <w:t> từ trẻ em trong ứng dụng</w:t>
      </w:r>
    </w:p>
    <w:p w14:paraId="440E3CAE" w14:textId="62437165" w:rsidR="009F7D15" w:rsidRDefault="009F7D15" w:rsidP="009F7D15">
      <w:pPr>
        <w:ind w:left="2700" w:hanging="1260"/>
        <w:rPr>
          <w:rFonts w:ascii="Times New Roman" w:hAnsi="Times New Roman" w:cs="Times New Roman"/>
          <w:sz w:val="24"/>
          <w:szCs w:val="24"/>
        </w:rPr>
      </w:pPr>
      <w:r w:rsidRPr="009F7D15">
        <w:rPr>
          <w:rFonts w:ascii="Times New Roman" w:hAnsi="Times New Roman" w:cs="Times New Roman"/>
          <w:i/>
          <w:iCs/>
          <w:sz w:val="24"/>
          <w:szCs w:val="24"/>
        </w:rPr>
        <w:t>API và SDK:</w:t>
      </w:r>
      <w:r w:rsidRPr="009F7D15">
        <w:rPr>
          <w:rFonts w:ascii="Times New Roman" w:hAnsi="Times New Roman" w:cs="Times New Roman"/>
          <w:sz w:val="24"/>
          <w:szCs w:val="24"/>
        </w:rPr>
        <w:t xml:space="preserve"> Bạn phải đảm bảo ứng dụng triển khai tất cả API và SDK theo đúng cách</w:t>
      </w:r>
    </w:p>
    <w:p w14:paraId="50621897" w14:textId="06D48B50" w:rsidR="009F7D15" w:rsidRDefault="009F7D15" w:rsidP="009F7D15">
      <w:pPr>
        <w:ind w:left="4140" w:hanging="2700"/>
        <w:rPr>
          <w:rFonts w:ascii="Times New Roman" w:hAnsi="Times New Roman" w:cs="Times New Roman"/>
          <w:sz w:val="24"/>
          <w:szCs w:val="24"/>
        </w:rPr>
      </w:pPr>
      <w:r w:rsidRPr="009F7D15">
        <w:rPr>
          <w:rFonts w:ascii="Times New Roman" w:hAnsi="Times New Roman" w:cs="Times New Roman"/>
          <w:i/>
          <w:iCs/>
          <w:sz w:val="24"/>
          <w:szCs w:val="24"/>
        </w:rPr>
        <w:t>Chính sách quyền riêng tư:</w:t>
      </w:r>
      <w:r w:rsidRPr="009F7D15">
        <w:rPr>
          <w:rFonts w:ascii="Times New Roman" w:hAnsi="Times New Roman" w:cs="Times New Roman"/>
          <w:sz w:val="24"/>
          <w:szCs w:val="24"/>
        </w:rPr>
        <w:t xml:space="preserve"> Bạn phải cung cấp đường liên kết đến chính sách quyền riêng tư của ứng dụng trên trang thông tin của ứng dụng trên cửa hàng Play. Bạn phải luôn duy trì đường liên kết này trong suốt quá trình ứng dụng có mặt trên Cửa hàng.</w:t>
      </w:r>
    </w:p>
    <w:p w14:paraId="22F126B3" w14:textId="228C69F1" w:rsidR="009F7D15" w:rsidRDefault="009F7D15" w:rsidP="009F7D15">
      <w:pPr>
        <w:ind w:left="4140" w:hanging="2700"/>
        <w:rPr>
          <w:rFonts w:ascii="Times New Roman" w:hAnsi="Times New Roman" w:cs="Times New Roman"/>
          <w:sz w:val="24"/>
          <w:szCs w:val="24"/>
        </w:rPr>
      </w:pPr>
      <w:r w:rsidRPr="009F7D15">
        <w:rPr>
          <w:rFonts w:ascii="Times New Roman" w:hAnsi="Times New Roman" w:cs="Times New Roman"/>
          <w:sz w:val="24"/>
          <w:szCs w:val="24"/>
        </w:rPr>
        <w:t>Các hạn chế đặc biệt</w:t>
      </w:r>
    </w:p>
    <w:p w14:paraId="7FC8FAF8" w14:textId="4C857C06" w:rsidR="009F7D15" w:rsidRPr="009F7D15" w:rsidRDefault="009F7D15" w:rsidP="009F7D15">
      <w:pPr>
        <w:ind w:left="3420" w:hanging="1980"/>
        <w:rPr>
          <w:rFonts w:ascii="Times New Roman" w:hAnsi="Times New Roman" w:cs="Times New Roman"/>
          <w:sz w:val="24"/>
          <w:szCs w:val="24"/>
        </w:rPr>
      </w:pPr>
      <w:r w:rsidRPr="009F7D15">
        <w:rPr>
          <w:rFonts w:ascii="Times New Roman" w:hAnsi="Times New Roman" w:cs="Times New Roman"/>
          <w:i/>
          <w:iCs/>
          <w:sz w:val="24"/>
          <w:szCs w:val="24"/>
        </w:rPr>
        <w:t>Tuân thủ pháp luật:</w:t>
      </w:r>
      <w:r w:rsidRPr="009F7D15">
        <w:rPr>
          <w:rFonts w:ascii="Times New Roman" w:hAnsi="Times New Roman" w:cs="Times New Roman"/>
          <w:sz w:val="24"/>
          <w:szCs w:val="24"/>
        </w:rPr>
        <w:t xml:space="preserve"> Bạn phải đảm bảo rằng ứng dụng của mình, cùng các API và SDK mà ứng dụng gọi hoặc sử dụng, tuân thủ Đạo luật bảo vệ quyền riêng tư của trẻ em trên mạng (COPPA) của Hoa Kỳ, Quy định chung về bảo vệ dữ liệu (GDPR) của Liên minh Châu Âu và tất cả quy định hoặc luật hiện hành khác.</w:t>
      </w:r>
    </w:p>
    <w:p w14:paraId="4FCFA1E3" w14:textId="4533673D" w:rsidR="00D07C22" w:rsidRDefault="00D07C22" w:rsidP="00D07C22">
      <w:pPr>
        <w:pStyle w:val="ListParagraph"/>
        <w:numPr>
          <w:ilvl w:val="0"/>
          <w:numId w:val="11"/>
        </w:numPr>
        <w:tabs>
          <w:tab w:val="left" w:pos="720"/>
          <w:tab w:val="left" w:pos="810"/>
        </w:tabs>
        <w:ind w:left="1350" w:hanging="810"/>
        <w:rPr>
          <w:rFonts w:ascii="Times New Roman" w:hAnsi="Times New Roman" w:cs="Times New Roman"/>
          <w:sz w:val="24"/>
          <w:szCs w:val="24"/>
        </w:rPr>
      </w:pPr>
      <w:r w:rsidRPr="006115D3">
        <w:rPr>
          <w:rFonts w:ascii="Times New Roman" w:hAnsi="Times New Roman" w:cs="Times New Roman"/>
          <w:sz w:val="24"/>
          <w:szCs w:val="24"/>
        </w:rPr>
        <w:t>Quảng cáo và kiếm tiền</w:t>
      </w:r>
    </w:p>
    <w:p w14:paraId="6CF66007" w14:textId="2AAB3479" w:rsidR="00364236" w:rsidRPr="00364236" w:rsidRDefault="00364236" w:rsidP="00364236">
      <w:pPr>
        <w:pStyle w:val="ListParagraph"/>
        <w:tabs>
          <w:tab w:val="left" w:pos="720"/>
          <w:tab w:val="left" w:pos="810"/>
        </w:tabs>
        <w:ind w:left="1350"/>
        <w:rPr>
          <w:rFonts w:ascii="Times New Roman" w:hAnsi="Times New Roman" w:cs="Times New Roman"/>
          <w:b/>
          <w:bCs/>
          <w:sz w:val="24"/>
          <w:szCs w:val="24"/>
        </w:rPr>
      </w:pPr>
      <w:r w:rsidRPr="00364236">
        <w:rPr>
          <w:rFonts w:ascii="Times New Roman" w:hAnsi="Times New Roman" w:cs="Times New Roman"/>
          <w:b/>
          <w:bCs/>
          <w:sz w:val="24"/>
          <w:szCs w:val="24"/>
        </w:rPr>
        <w:t>Yêu cầu đối với định dạng quảng cáo</w:t>
      </w:r>
      <w:r>
        <w:rPr>
          <w:rFonts w:ascii="Times New Roman" w:hAnsi="Times New Roman" w:cs="Times New Roman"/>
          <w:b/>
          <w:bCs/>
          <w:sz w:val="24"/>
          <w:szCs w:val="24"/>
        </w:rPr>
        <w:t>:</w:t>
      </w:r>
    </w:p>
    <w:p w14:paraId="42CEDD76" w14:textId="77777777" w:rsidR="00364236" w:rsidRPr="00364236" w:rsidRDefault="00364236" w:rsidP="00364236">
      <w:pPr>
        <w:pStyle w:val="ListParagraph"/>
        <w:tabs>
          <w:tab w:val="left" w:pos="720"/>
          <w:tab w:val="left" w:pos="810"/>
        </w:tabs>
        <w:ind w:left="1350"/>
        <w:rPr>
          <w:rFonts w:ascii="Times New Roman" w:hAnsi="Times New Roman" w:cs="Times New Roman"/>
          <w:sz w:val="24"/>
          <w:szCs w:val="24"/>
        </w:rPr>
      </w:pPr>
    </w:p>
    <w:p w14:paraId="1512C785" w14:textId="77777777" w:rsidR="00364236" w:rsidRPr="00364236" w:rsidRDefault="00364236" w:rsidP="00364236">
      <w:pPr>
        <w:pStyle w:val="ListParagraph"/>
        <w:tabs>
          <w:tab w:val="left" w:pos="720"/>
          <w:tab w:val="left" w:pos="810"/>
        </w:tabs>
        <w:ind w:left="1350"/>
        <w:rPr>
          <w:rFonts w:ascii="Times New Roman" w:hAnsi="Times New Roman" w:cs="Times New Roman"/>
          <w:sz w:val="24"/>
          <w:szCs w:val="24"/>
        </w:rPr>
      </w:pPr>
      <w:r w:rsidRPr="00364236">
        <w:rPr>
          <w:rFonts w:ascii="Times New Roman" w:hAnsi="Times New Roman" w:cs="Times New Roman"/>
          <w:sz w:val="24"/>
          <w:szCs w:val="24"/>
        </w:rPr>
        <w:t>Các quảng cáo và ưu đãi mua hàng trong ứng dụng không được chứa nội dung lừa đảo hoặc có thiết kế dễ khiến trẻ em vô tình nhấn vào. Chúng tôi nghiêm cấm những trường hợp sau:</w:t>
      </w:r>
    </w:p>
    <w:p w14:paraId="0C7CF004" w14:textId="77777777" w:rsidR="00364236" w:rsidRPr="00364236" w:rsidRDefault="00364236" w:rsidP="00364236">
      <w:pPr>
        <w:pStyle w:val="ListParagraph"/>
        <w:tabs>
          <w:tab w:val="left" w:pos="720"/>
          <w:tab w:val="left" w:pos="810"/>
        </w:tabs>
        <w:ind w:left="1350"/>
        <w:rPr>
          <w:rFonts w:ascii="Times New Roman" w:hAnsi="Times New Roman" w:cs="Times New Roman"/>
          <w:sz w:val="24"/>
          <w:szCs w:val="24"/>
        </w:rPr>
      </w:pPr>
    </w:p>
    <w:p w14:paraId="301093DC" w14:textId="77777777" w:rsidR="00364236" w:rsidRPr="00364236" w:rsidRDefault="00364236" w:rsidP="00364236">
      <w:pPr>
        <w:pStyle w:val="ListParagraph"/>
        <w:numPr>
          <w:ilvl w:val="0"/>
          <w:numId w:val="34"/>
        </w:numPr>
        <w:tabs>
          <w:tab w:val="left" w:pos="720"/>
          <w:tab w:val="left" w:pos="810"/>
        </w:tabs>
        <w:rPr>
          <w:rFonts w:ascii="Times New Roman" w:hAnsi="Times New Roman" w:cs="Times New Roman"/>
          <w:sz w:val="24"/>
          <w:szCs w:val="24"/>
        </w:rPr>
      </w:pPr>
      <w:r w:rsidRPr="00364236">
        <w:rPr>
          <w:rFonts w:ascii="Times New Roman" w:hAnsi="Times New Roman" w:cs="Times New Roman"/>
          <w:sz w:val="24"/>
          <w:szCs w:val="24"/>
        </w:rPr>
        <w:t>Quảng cáo gây phiền toái, bao gồm quảng cáo chiếm toàn bộ màn hình hoặc gây ảnh hưởng đến hoạt động sử dụng thông thường nhưng không đưa ra cách thức rõ ràng để người dùng tắt quảng cáo đó (ví dụ: Tường quảng cáo)</w:t>
      </w:r>
    </w:p>
    <w:p w14:paraId="07052090" w14:textId="77777777" w:rsidR="00364236" w:rsidRPr="00364236" w:rsidRDefault="00364236" w:rsidP="00364236">
      <w:pPr>
        <w:pStyle w:val="ListParagraph"/>
        <w:numPr>
          <w:ilvl w:val="0"/>
          <w:numId w:val="34"/>
        </w:numPr>
        <w:tabs>
          <w:tab w:val="left" w:pos="720"/>
          <w:tab w:val="left" w:pos="810"/>
        </w:tabs>
        <w:rPr>
          <w:rFonts w:ascii="Times New Roman" w:hAnsi="Times New Roman" w:cs="Times New Roman"/>
          <w:sz w:val="24"/>
          <w:szCs w:val="24"/>
        </w:rPr>
      </w:pPr>
      <w:r w:rsidRPr="00364236">
        <w:rPr>
          <w:rFonts w:ascii="Times New Roman" w:hAnsi="Times New Roman" w:cs="Times New Roman"/>
          <w:sz w:val="24"/>
          <w:szCs w:val="24"/>
        </w:rPr>
        <w:t xml:space="preserve">Quảng cáo làm gián đoạn quá trình thao tác bình thường với ứng dụng hoặc trải nghiệm chơi trò chơi và không tắt được sau khi đã phát 5 giây Quảng cáo không làm gián đoạn quá trình thao tác bình thường với ứng dụng hoặc trải nghiệm chơi trò chơi thì có thể phát dài hơn 5 giây (ví dụ như nội dung video có tích hợp quảng cáo).  </w:t>
      </w:r>
    </w:p>
    <w:p w14:paraId="6ABEEC48" w14:textId="77777777" w:rsidR="00364236" w:rsidRPr="00364236" w:rsidRDefault="00364236" w:rsidP="00364236">
      <w:pPr>
        <w:pStyle w:val="ListParagraph"/>
        <w:numPr>
          <w:ilvl w:val="0"/>
          <w:numId w:val="34"/>
        </w:numPr>
        <w:tabs>
          <w:tab w:val="left" w:pos="720"/>
          <w:tab w:val="left" w:pos="810"/>
        </w:tabs>
        <w:rPr>
          <w:rFonts w:ascii="Times New Roman" w:hAnsi="Times New Roman" w:cs="Times New Roman"/>
          <w:sz w:val="24"/>
          <w:szCs w:val="24"/>
        </w:rPr>
      </w:pPr>
      <w:r w:rsidRPr="00364236">
        <w:rPr>
          <w:rFonts w:ascii="Times New Roman" w:hAnsi="Times New Roman" w:cs="Times New Roman"/>
          <w:sz w:val="24"/>
          <w:szCs w:val="24"/>
        </w:rPr>
        <w:t>Quảng cáo xen kẽ hoặc ưu đãi mua hàng trong ứng dụng hiển thị ngay khi ứng dụng khởi động</w:t>
      </w:r>
    </w:p>
    <w:p w14:paraId="397B7A4C" w14:textId="77777777" w:rsidR="00364236" w:rsidRPr="00364236" w:rsidRDefault="00364236" w:rsidP="00364236">
      <w:pPr>
        <w:pStyle w:val="ListParagraph"/>
        <w:numPr>
          <w:ilvl w:val="0"/>
          <w:numId w:val="34"/>
        </w:numPr>
        <w:tabs>
          <w:tab w:val="left" w:pos="720"/>
          <w:tab w:val="left" w:pos="810"/>
        </w:tabs>
        <w:rPr>
          <w:rFonts w:ascii="Times New Roman" w:hAnsi="Times New Roman" w:cs="Times New Roman"/>
          <w:sz w:val="24"/>
          <w:szCs w:val="24"/>
        </w:rPr>
      </w:pPr>
      <w:r w:rsidRPr="00364236">
        <w:rPr>
          <w:rFonts w:ascii="Times New Roman" w:hAnsi="Times New Roman" w:cs="Times New Roman"/>
          <w:sz w:val="24"/>
          <w:szCs w:val="24"/>
        </w:rPr>
        <w:t>Hiển thị nhiều vị trí quảng cáo trên một trang (ví dụ: không được phép quảng cáo dạng biểu ngữ hiển thị nhiều lời mời chào trong một vị trí hoặc hiển thị nhiều quảng cáo dạng biểu ngữ hoặc dạng video).</w:t>
      </w:r>
    </w:p>
    <w:p w14:paraId="510F7DEA" w14:textId="77777777" w:rsidR="00364236" w:rsidRPr="00364236" w:rsidRDefault="00364236" w:rsidP="00364236">
      <w:pPr>
        <w:pStyle w:val="ListParagraph"/>
        <w:numPr>
          <w:ilvl w:val="0"/>
          <w:numId w:val="34"/>
        </w:numPr>
        <w:tabs>
          <w:tab w:val="left" w:pos="720"/>
          <w:tab w:val="left" w:pos="810"/>
        </w:tabs>
        <w:rPr>
          <w:rFonts w:ascii="Times New Roman" w:hAnsi="Times New Roman" w:cs="Times New Roman"/>
          <w:sz w:val="24"/>
          <w:szCs w:val="24"/>
        </w:rPr>
      </w:pPr>
      <w:r w:rsidRPr="00364236">
        <w:rPr>
          <w:rFonts w:ascii="Times New Roman" w:hAnsi="Times New Roman" w:cs="Times New Roman"/>
          <w:sz w:val="24"/>
          <w:szCs w:val="24"/>
        </w:rPr>
        <w:t>Quảng cáo hoặc ưu đãi mua hàng trong ứng dụng dễ gây nhầm lẫn với nội dung ứng dụng</w:t>
      </w:r>
    </w:p>
    <w:p w14:paraId="5A5E5EB6" w14:textId="77777777" w:rsidR="00364236" w:rsidRPr="00364236" w:rsidRDefault="00364236" w:rsidP="00364236">
      <w:pPr>
        <w:pStyle w:val="ListParagraph"/>
        <w:numPr>
          <w:ilvl w:val="0"/>
          <w:numId w:val="34"/>
        </w:numPr>
        <w:tabs>
          <w:tab w:val="left" w:pos="720"/>
          <w:tab w:val="left" w:pos="810"/>
        </w:tabs>
        <w:rPr>
          <w:rFonts w:ascii="Times New Roman" w:hAnsi="Times New Roman" w:cs="Times New Roman"/>
          <w:sz w:val="24"/>
          <w:szCs w:val="24"/>
        </w:rPr>
      </w:pPr>
      <w:r w:rsidRPr="00364236">
        <w:rPr>
          <w:rFonts w:ascii="Times New Roman" w:hAnsi="Times New Roman" w:cs="Times New Roman"/>
          <w:sz w:val="24"/>
          <w:szCs w:val="24"/>
        </w:rPr>
        <w:t>Sử dụng các phương thức gây sốc hoặc đánh vào cảm xúc để khuyến khích người dùng xem quảng cáo hay mua hàng trong ứng dụng</w:t>
      </w:r>
    </w:p>
    <w:p w14:paraId="600C579D" w14:textId="71644AC0" w:rsidR="009F7D15" w:rsidRPr="006115D3" w:rsidRDefault="00364236" w:rsidP="00364236">
      <w:pPr>
        <w:pStyle w:val="ListParagraph"/>
        <w:numPr>
          <w:ilvl w:val="0"/>
          <w:numId w:val="34"/>
        </w:numPr>
        <w:tabs>
          <w:tab w:val="left" w:pos="720"/>
          <w:tab w:val="left" w:pos="810"/>
        </w:tabs>
        <w:rPr>
          <w:rFonts w:ascii="Times New Roman" w:hAnsi="Times New Roman" w:cs="Times New Roman"/>
          <w:sz w:val="24"/>
          <w:szCs w:val="24"/>
        </w:rPr>
      </w:pPr>
      <w:r w:rsidRPr="00364236">
        <w:rPr>
          <w:rFonts w:ascii="Times New Roman" w:hAnsi="Times New Roman" w:cs="Times New Roman"/>
          <w:sz w:val="24"/>
          <w:szCs w:val="24"/>
        </w:rPr>
        <w:t>Không phân biệt rõ ràng giữa việc mua hàng trong ứng dụng bằng tiền ảo trong trò chơi với việc mua bằng tiền thật</w:t>
      </w:r>
    </w:p>
    <w:p w14:paraId="4E4761A5" w14:textId="5F015107" w:rsidR="00271627" w:rsidRPr="006115D3" w:rsidRDefault="00271627" w:rsidP="00271627">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Các chương trình khác</w:t>
      </w:r>
    </w:p>
    <w:p w14:paraId="508E6A4F" w14:textId="6CF72C06" w:rsidR="00D07C22" w:rsidRDefault="00D07C22" w:rsidP="00D07C22">
      <w:pPr>
        <w:pStyle w:val="ListParagraph"/>
        <w:numPr>
          <w:ilvl w:val="0"/>
          <w:numId w:val="13"/>
        </w:numPr>
        <w:ind w:left="810" w:hanging="270"/>
        <w:rPr>
          <w:rFonts w:ascii="Times New Roman" w:hAnsi="Times New Roman" w:cs="Times New Roman"/>
          <w:sz w:val="24"/>
          <w:szCs w:val="24"/>
        </w:rPr>
      </w:pPr>
      <w:r w:rsidRPr="006115D3">
        <w:rPr>
          <w:rFonts w:ascii="Times New Roman" w:hAnsi="Times New Roman" w:cs="Times New Roman"/>
          <w:sz w:val="24"/>
          <w:szCs w:val="24"/>
        </w:rPr>
        <w:t>Ứng dụng Android tức thì</w:t>
      </w:r>
    </w:p>
    <w:p w14:paraId="6736AB07" w14:textId="77777777" w:rsidR="00364236" w:rsidRPr="00364236" w:rsidRDefault="00364236" w:rsidP="00364236">
      <w:pPr>
        <w:pStyle w:val="ListParagraph"/>
        <w:ind w:left="810"/>
        <w:rPr>
          <w:rFonts w:ascii="Times New Roman" w:hAnsi="Times New Roman" w:cs="Times New Roman"/>
          <w:b/>
          <w:bCs/>
          <w:sz w:val="24"/>
          <w:szCs w:val="24"/>
        </w:rPr>
      </w:pPr>
      <w:r w:rsidRPr="00364236">
        <w:rPr>
          <w:rFonts w:ascii="Times New Roman" w:hAnsi="Times New Roman" w:cs="Times New Roman"/>
          <w:b/>
          <w:bCs/>
          <w:sz w:val="24"/>
          <w:szCs w:val="24"/>
        </w:rPr>
        <w:t>Nhận dạng</w:t>
      </w:r>
    </w:p>
    <w:p w14:paraId="6160C6CF" w14:textId="002E7073" w:rsidR="00364236" w:rsidRDefault="00364236" w:rsidP="00364236">
      <w:pPr>
        <w:pStyle w:val="ListParagraph"/>
        <w:ind w:left="1440"/>
        <w:rPr>
          <w:rFonts w:ascii="Times New Roman" w:hAnsi="Times New Roman" w:cs="Times New Roman"/>
          <w:sz w:val="24"/>
          <w:szCs w:val="24"/>
        </w:rPr>
      </w:pPr>
      <w:r w:rsidRPr="00364236">
        <w:rPr>
          <w:rFonts w:ascii="Times New Roman" w:hAnsi="Times New Roman" w:cs="Times New Roman"/>
          <w:sz w:val="24"/>
          <w:szCs w:val="24"/>
        </w:rPr>
        <w:t>Đối với các ứng dụng tức thì có tính năng đăng nhập, nhà phát triển phải tích hợp Smart Lock cho Mật khẩu.</w:t>
      </w:r>
    </w:p>
    <w:p w14:paraId="5F13FFA4" w14:textId="77777777" w:rsidR="00364236" w:rsidRPr="00364236" w:rsidRDefault="00364236" w:rsidP="00364236">
      <w:pPr>
        <w:pStyle w:val="ListParagraph"/>
        <w:ind w:left="810"/>
        <w:rPr>
          <w:rFonts w:ascii="Times New Roman" w:hAnsi="Times New Roman" w:cs="Times New Roman"/>
          <w:b/>
          <w:bCs/>
          <w:sz w:val="24"/>
          <w:szCs w:val="24"/>
        </w:rPr>
      </w:pPr>
      <w:r w:rsidRPr="00364236">
        <w:rPr>
          <w:rFonts w:ascii="Times New Roman" w:hAnsi="Times New Roman" w:cs="Times New Roman"/>
          <w:b/>
          <w:bCs/>
          <w:sz w:val="24"/>
          <w:szCs w:val="24"/>
        </w:rPr>
        <w:t>Hỗ trợ liên kết</w:t>
      </w:r>
    </w:p>
    <w:p w14:paraId="109CAB2B" w14:textId="31F07E00" w:rsidR="00364236" w:rsidRDefault="00364236" w:rsidP="00364236">
      <w:pPr>
        <w:pStyle w:val="ListParagraph"/>
        <w:ind w:left="1440"/>
        <w:rPr>
          <w:rFonts w:ascii="Times New Roman" w:hAnsi="Times New Roman" w:cs="Times New Roman"/>
          <w:sz w:val="24"/>
          <w:szCs w:val="24"/>
        </w:rPr>
      </w:pPr>
      <w:r w:rsidRPr="00364236">
        <w:rPr>
          <w:rFonts w:ascii="Times New Roman" w:hAnsi="Times New Roman" w:cs="Times New Roman"/>
          <w:sz w:val="24"/>
          <w:szCs w:val="24"/>
        </w:rPr>
        <w:t>Các nhà phát triển Ứng dụng Android tức thì phải hỗ trợ liên kết cho các ứng dụng khác một cách thích hợp. Nếu (các) ứng dụng tức thì hay ứng dụng cần cài đặt của nhà phát triển có chứa liên kết có khả năng dẫn đến một ứng dụng tức thì, thì nhà phát triển phải chuyển hướng người dùng đến ứng dụng tức thì đó thay vì chỉ chụp liên kết trong WebView.</w:t>
      </w:r>
    </w:p>
    <w:p w14:paraId="13877C28" w14:textId="77777777" w:rsidR="00364236" w:rsidRPr="00364236" w:rsidRDefault="00364236" w:rsidP="00364236">
      <w:pPr>
        <w:rPr>
          <w:rFonts w:ascii="Times New Roman" w:hAnsi="Times New Roman" w:cs="Times New Roman"/>
          <w:b/>
          <w:bCs/>
          <w:sz w:val="24"/>
          <w:szCs w:val="24"/>
        </w:rPr>
      </w:pPr>
      <w:r>
        <w:rPr>
          <w:rFonts w:ascii="Times New Roman" w:hAnsi="Times New Roman" w:cs="Times New Roman"/>
          <w:sz w:val="24"/>
          <w:szCs w:val="24"/>
        </w:rPr>
        <w:tab/>
      </w:r>
      <w:r w:rsidRPr="00364236">
        <w:rPr>
          <w:rFonts w:ascii="Times New Roman" w:hAnsi="Times New Roman" w:cs="Times New Roman"/>
          <w:b/>
          <w:bCs/>
          <w:sz w:val="24"/>
          <w:szCs w:val="24"/>
        </w:rPr>
        <w:t>Thông số kỹ thuật</w:t>
      </w:r>
    </w:p>
    <w:p w14:paraId="721E8F47" w14:textId="160DD177" w:rsid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Nhà phát triển phải tuân thủ những yêu cầu và thông số kỹ thuật của Ứng dụng Android tức thì do Google cung cấp và có thể được sửa đổi tùy từng thời điểm, bao gồm cả những yêu cầu và thông số được nêu trong tài liệu công khai của chúng tôi.</w:t>
      </w:r>
    </w:p>
    <w:p w14:paraId="5A1496CC" w14:textId="77777777" w:rsidR="00364236" w:rsidRPr="00364236" w:rsidRDefault="00364236" w:rsidP="00364236">
      <w:pPr>
        <w:rPr>
          <w:rFonts w:ascii="Times New Roman" w:hAnsi="Times New Roman" w:cs="Times New Roman"/>
          <w:b/>
          <w:bCs/>
          <w:sz w:val="24"/>
          <w:szCs w:val="24"/>
        </w:rPr>
      </w:pPr>
      <w:r>
        <w:rPr>
          <w:rFonts w:ascii="Times New Roman" w:hAnsi="Times New Roman" w:cs="Times New Roman"/>
          <w:sz w:val="24"/>
          <w:szCs w:val="24"/>
        </w:rPr>
        <w:tab/>
      </w:r>
      <w:r w:rsidRPr="00364236">
        <w:rPr>
          <w:rFonts w:ascii="Times New Roman" w:hAnsi="Times New Roman" w:cs="Times New Roman"/>
          <w:b/>
          <w:bCs/>
          <w:sz w:val="24"/>
          <w:szCs w:val="24"/>
        </w:rPr>
        <w:t>Cung cấp dịch vụ cài đặt ứng dụng</w:t>
      </w:r>
    </w:p>
    <w:p w14:paraId="62E9FF73" w14:textId="77777777" w:rsidR="00364236" w:rsidRP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Ứng dụng tức thì có thể cung cấp cho người dùng ứng dụng cần cài đặt. Tuy nhiên, đây không phải là mục đích chính của ứng dụng tức thì. Trong quá trình cung cấp dịch vụ cài đặt, nhà phát triển phải:</w:t>
      </w:r>
    </w:p>
    <w:p w14:paraId="45F9DBD5" w14:textId="77777777" w:rsidR="00364236" w:rsidRPr="00364236" w:rsidRDefault="00364236" w:rsidP="00364236">
      <w:pPr>
        <w:rPr>
          <w:rFonts w:ascii="Times New Roman" w:hAnsi="Times New Roman" w:cs="Times New Roman"/>
          <w:sz w:val="24"/>
          <w:szCs w:val="24"/>
        </w:rPr>
      </w:pPr>
    </w:p>
    <w:p w14:paraId="1D735A4A" w14:textId="77777777" w:rsidR="00364236" w:rsidRP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Sử dụng biểu tượng "cài đặt ứng dụng" Material Design và nhãn "cài đặt" cho nút cài đặt.</w:t>
      </w:r>
    </w:p>
    <w:p w14:paraId="6D5B8F8A" w14:textId="77777777" w:rsidR="00364236" w:rsidRPr="00364236" w:rsidRDefault="00364236" w:rsidP="00364236">
      <w:pPr>
        <w:ind w:left="720" w:firstLine="720"/>
        <w:rPr>
          <w:rFonts w:ascii="Times New Roman" w:hAnsi="Times New Roman" w:cs="Times New Roman"/>
          <w:sz w:val="24"/>
          <w:szCs w:val="24"/>
        </w:rPr>
      </w:pPr>
      <w:r w:rsidRPr="00364236">
        <w:rPr>
          <w:rFonts w:ascii="Times New Roman" w:hAnsi="Times New Roman" w:cs="Times New Roman"/>
          <w:sz w:val="24"/>
          <w:szCs w:val="24"/>
        </w:rPr>
        <w:t>Không đặt quá 2-3 lời nhắc cài đặt ngầm trong ứng dụng tức thì.</w:t>
      </w:r>
    </w:p>
    <w:p w14:paraId="6C9E85FC" w14:textId="77777777" w:rsidR="00364236" w:rsidRP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Không sử dụng biểu ngữ hoặc kỹ thuật tương tự quảng cáo khác để hiển thị lời nhắc cài đặt tới người dùng.</w:t>
      </w:r>
    </w:p>
    <w:p w14:paraId="2B296F7D" w14:textId="125EAA21" w:rsid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Bạn có thể xem thêm thông tin chi tiết về ứng dụng tức thì và hướng dẫn về trải nghiệm người dùng trong phần Các phương pháp hay nhất về Trải nghiệm người dùng.</w:t>
      </w:r>
    </w:p>
    <w:p w14:paraId="363CE132" w14:textId="77777777" w:rsidR="00364236" w:rsidRPr="00364236" w:rsidRDefault="00364236" w:rsidP="00364236">
      <w:pPr>
        <w:rPr>
          <w:rFonts w:ascii="Times New Roman" w:hAnsi="Times New Roman" w:cs="Times New Roman"/>
          <w:b/>
          <w:bCs/>
          <w:sz w:val="24"/>
          <w:szCs w:val="24"/>
        </w:rPr>
      </w:pPr>
      <w:r w:rsidRPr="00364236">
        <w:rPr>
          <w:rFonts w:ascii="Times New Roman" w:hAnsi="Times New Roman" w:cs="Times New Roman"/>
          <w:b/>
          <w:bCs/>
          <w:sz w:val="24"/>
          <w:szCs w:val="24"/>
        </w:rPr>
        <w:tab/>
      </w:r>
      <w:r w:rsidRPr="00364236">
        <w:rPr>
          <w:rFonts w:ascii="Times New Roman" w:hAnsi="Times New Roman" w:cs="Times New Roman"/>
          <w:b/>
          <w:bCs/>
          <w:sz w:val="24"/>
          <w:szCs w:val="24"/>
        </w:rPr>
        <w:t>Thay đổi trạng thái của thiết bị</w:t>
      </w:r>
    </w:p>
    <w:p w14:paraId="54B16D28" w14:textId="5AAA58B8" w:rsid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Ứng dụng tức thì không được thay đổi thiết bị của người dùng trong khoảng thời gian lâu hơn phiên ứng dụng tức thì. Ví dụ: ứng dụng tức thì không được thay đổi hình nền của người dùng hay tạo tiện ích trên màn hình chính.</w:t>
      </w:r>
    </w:p>
    <w:p w14:paraId="04F87559" w14:textId="77777777" w:rsidR="00364236" w:rsidRPr="00364236" w:rsidRDefault="00364236" w:rsidP="00364236">
      <w:pPr>
        <w:ind w:firstLine="720"/>
        <w:rPr>
          <w:rFonts w:ascii="Times New Roman" w:hAnsi="Times New Roman" w:cs="Times New Roman"/>
          <w:b/>
          <w:bCs/>
          <w:sz w:val="24"/>
          <w:szCs w:val="24"/>
        </w:rPr>
      </w:pPr>
      <w:r w:rsidRPr="00364236">
        <w:rPr>
          <w:rFonts w:ascii="Times New Roman" w:hAnsi="Times New Roman" w:cs="Times New Roman"/>
          <w:b/>
          <w:bCs/>
          <w:sz w:val="24"/>
          <w:szCs w:val="24"/>
        </w:rPr>
        <w:t>Chế độ hiển thị của ứng dụng</w:t>
      </w:r>
    </w:p>
    <w:p w14:paraId="541A7072" w14:textId="5D1A3BD0" w:rsid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Nhà phát triển phải đảm bảo người dùng nhìn thấy ứng dụng tức thì, sao cho người dùng luôn biết được rằng ứng dụng tức thì đang chạy trên thiết bị của mình.</w:t>
      </w:r>
    </w:p>
    <w:p w14:paraId="54634203" w14:textId="77777777" w:rsidR="00364236" w:rsidRPr="00364236" w:rsidRDefault="00364236" w:rsidP="00364236">
      <w:pPr>
        <w:rPr>
          <w:rFonts w:ascii="Times New Roman" w:hAnsi="Times New Roman" w:cs="Times New Roman"/>
          <w:b/>
          <w:bCs/>
          <w:sz w:val="24"/>
          <w:szCs w:val="24"/>
        </w:rPr>
      </w:pPr>
      <w:r w:rsidRPr="00364236">
        <w:rPr>
          <w:rFonts w:ascii="Times New Roman" w:hAnsi="Times New Roman" w:cs="Times New Roman"/>
          <w:b/>
          <w:bCs/>
          <w:sz w:val="24"/>
          <w:szCs w:val="24"/>
        </w:rPr>
        <w:t>Thông tin nhận dạng thiết bị</w:t>
      </w:r>
    </w:p>
    <w:p w14:paraId="7EE85815" w14:textId="77777777" w:rsidR="00364236" w:rsidRP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Ứng dụng tức thì bị cấm truy cập vào thông tin nhận dạng thiết bị (1) vẫn tồn tại sau khi ứng dụng tức thì ngừng chạy và (2) người dùng không thể cài đặt lại thông tin đó. Các ví dụ bao gồm, nhưng không giới hạn ở:</w:t>
      </w:r>
    </w:p>
    <w:p w14:paraId="32882C85" w14:textId="77777777" w:rsidR="00364236" w:rsidRPr="00364236" w:rsidRDefault="00364236" w:rsidP="00364236">
      <w:pPr>
        <w:numPr>
          <w:ilvl w:val="0"/>
          <w:numId w:val="35"/>
        </w:numPr>
        <w:tabs>
          <w:tab w:val="num" w:pos="720"/>
        </w:tabs>
        <w:rPr>
          <w:rFonts w:ascii="Times New Roman" w:hAnsi="Times New Roman" w:cs="Times New Roman"/>
          <w:sz w:val="24"/>
          <w:szCs w:val="24"/>
        </w:rPr>
      </w:pPr>
      <w:r w:rsidRPr="00364236">
        <w:rPr>
          <w:rFonts w:ascii="Times New Roman" w:hAnsi="Times New Roman" w:cs="Times New Roman"/>
          <w:sz w:val="24"/>
          <w:szCs w:val="24"/>
        </w:rPr>
        <w:t>Số sê-ri bản dựng</w:t>
      </w:r>
    </w:p>
    <w:p w14:paraId="2D20ACC7" w14:textId="77777777" w:rsidR="00364236" w:rsidRPr="00364236" w:rsidRDefault="00364236" w:rsidP="00364236">
      <w:pPr>
        <w:numPr>
          <w:ilvl w:val="0"/>
          <w:numId w:val="35"/>
        </w:numPr>
        <w:tabs>
          <w:tab w:val="num" w:pos="720"/>
        </w:tabs>
        <w:rPr>
          <w:rFonts w:ascii="Times New Roman" w:hAnsi="Times New Roman" w:cs="Times New Roman"/>
          <w:sz w:val="24"/>
          <w:szCs w:val="24"/>
        </w:rPr>
      </w:pPr>
      <w:r w:rsidRPr="00364236">
        <w:rPr>
          <w:rFonts w:ascii="Times New Roman" w:hAnsi="Times New Roman" w:cs="Times New Roman"/>
          <w:sz w:val="24"/>
          <w:szCs w:val="24"/>
        </w:rPr>
        <w:t>Địa chỉ Mac của bất kỳ chip mạng nào</w:t>
      </w:r>
    </w:p>
    <w:p w14:paraId="59912C8D" w14:textId="77777777" w:rsidR="00364236" w:rsidRPr="00364236" w:rsidRDefault="00364236" w:rsidP="00364236">
      <w:pPr>
        <w:numPr>
          <w:ilvl w:val="0"/>
          <w:numId w:val="35"/>
        </w:numPr>
        <w:tabs>
          <w:tab w:val="num" w:pos="720"/>
        </w:tabs>
        <w:rPr>
          <w:rFonts w:ascii="Times New Roman" w:hAnsi="Times New Roman" w:cs="Times New Roman"/>
          <w:sz w:val="24"/>
          <w:szCs w:val="24"/>
        </w:rPr>
      </w:pPr>
      <w:r w:rsidRPr="00364236">
        <w:rPr>
          <w:rFonts w:ascii="Times New Roman" w:hAnsi="Times New Roman" w:cs="Times New Roman"/>
          <w:sz w:val="24"/>
          <w:szCs w:val="24"/>
        </w:rPr>
        <w:t>IMEI, IMSI</w:t>
      </w:r>
    </w:p>
    <w:p w14:paraId="31670A65" w14:textId="77777777" w:rsidR="00364236" w:rsidRP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Ứng dụng tức thì có thể truy cập số điện thoại nếu được lấy qua quyền trong thời gian chạy. Nhà phát triển không được tìm cách xác định vân tay số của người dùng bằng cách sử dụng những thông tin nhận dạng này hoặc bất kỳ phương thức nào khác.</w:t>
      </w:r>
    </w:p>
    <w:p w14:paraId="3DEABA50" w14:textId="77777777" w:rsidR="00364236" w:rsidRPr="00364236" w:rsidRDefault="00364236" w:rsidP="00364236">
      <w:pPr>
        <w:rPr>
          <w:rFonts w:ascii="Times New Roman" w:hAnsi="Times New Roman" w:cs="Times New Roman"/>
          <w:b/>
          <w:bCs/>
          <w:sz w:val="24"/>
          <w:szCs w:val="24"/>
        </w:rPr>
      </w:pPr>
      <w:r w:rsidRPr="00364236">
        <w:rPr>
          <w:rFonts w:ascii="Times New Roman" w:hAnsi="Times New Roman" w:cs="Times New Roman"/>
          <w:b/>
          <w:bCs/>
          <w:sz w:val="24"/>
          <w:szCs w:val="24"/>
        </w:rPr>
        <w:t>Lưu lượng truy cập mạng</w:t>
      </w:r>
    </w:p>
    <w:p w14:paraId="527584CF" w14:textId="70FA6946" w:rsidR="00364236" w:rsidRP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Lưu lượng truy cập mạng bên trong ứng dụng tức thì phải được mã hóa bằng giao thức Bảo mật tầng truyền tải (TLS), chẳng hạn như HTTPS.</w:t>
      </w:r>
    </w:p>
    <w:p w14:paraId="5DB5C955" w14:textId="6BC6E95B" w:rsidR="00271627" w:rsidRPr="006115D3" w:rsidRDefault="00271627" w:rsidP="00271627">
      <w:pPr>
        <w:pStyle w:val="ListParagraph"/>
        <w:numPr>
          <w:ilvl w:val="0"/>
          <w:numId w:val="1"/>
        </w:numPr>
        <w:rPr>
          <w:rFonts w:ascii="Times New Roman" w:hAnsi="Times New Roman" w:cs="Times New Roman"/>
          <w:sz w:val="24"/>
          <w:szCs w:val="24"/>
        </w:rPr>
      </w:pPr>
      <w:r w:rsidRPr="006115D3">
        <w:rPr>
          <w:rFonts w:ascii="Times New Roman" w:hAnsi="Times New Roman" w:cs="Times New Roman"/>
          <w:sz w:val="24"/>
          <w:szCs w:val="24"/>
        </w:rPr>
        <w:t>Thực thi</w:t>
      </w:r>
    </w:p>
    <w:p w14:paraId="48F33527" w14:textId="51A596F1" w:rsidR="00D07C22" w:rsidRDefault="00D07C22" w:rsidP="00D07C22">
      <w:pPr>
        <w:pStyle w:val="ListParagraph"/>
        <w:numPr>
          <w:ilvl w:val="0"/>
          <w:numId w:val="12"/>
        </w:numPr>
        <w:ind w:left="810" w:hanging="270"/>
        <w:rPr>
          <w:rFonts w:ascii="Times New Roman" w:hAnsi="Times New Roman" w:cs="Times New Roman"/>
          <w:sz w:val="24"/>
          <w:szCs w:val="24"/>
        </w:rPr>
      </w:pPr>
      <w:r w:rsidRPr="006115D3">
        <w:rPr>
          <w:rFonts w:ascii="Times New Roman" w:hAnsi="Times New Roman" w:cs="Times New Roman"/>
          <w:sz w:val="24"/>
          <w:szCs w:val="24"/>
        </w:rPr>
        <w:t>Phạm vi áp dụng chính sách</w:t>
      </w:r>
    </w:p>
    <w:p w14:paraId="589C86C6" w14:textId="2535B484" w:rsid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Chính sách của chúng tôi áp dụng cho mọi nội dung mà ứng dụng của bạn hiển thị hoặc liên kết tới. Những nội dung này bao gồm tất cả quảng cáo mà người dùng nhìn thấy trên ứng dụng cũng như mọi nội dung do người dùng tạo mà ứng dụng lưu trữ hoặc liên kết tới. Ngoài ra, chính sách còn được áp dụng cho bất kỳ nội dung nào từ tài khoản nhà phát triển của bạn được hiển thị công khai trong Google Play</w:t>
      </w:r>
      <w:r>
        <w:rPr>
          <w:rFonts w:ascii="Times New Roman" w:hAnsi="Times New Roman" w:cs="Times New Roman"/>
          <w:sz w:val="24"/>
          <w:szCs w:val="24"/>
        </w:rPr>
        <w:t>.</w:t>
      </w:r>
    </w:p>
    <w:p w14:paraId="0545206B" w14:textId="77777777" w:rsidR="00364236" w:rsidRPr="00364236" w:rsidRDefault="00364236" w:rsidP="00364236">
      <w:pPr>
        <w:ind w:left="720" w:firstLine="720"/>
        <w:rPr>
          <w:rFonts w:ascii="Times New Roman" w:hAnsi="Times New Roman" w:cs="Times New Roman"/>
          <w:b/>
          <w:bCs/>
          <w:sz w:val="24"/>
          <w:szCs w:val="24"/>
        </w:rPr>
      </w:pPr>
      <w:r w:rsidRPr="00364236">
        <w:rPr>
          <w:rFonts w:ascii="Times New Roman" w:hAnsi="Times New Roman" w:cs="Times New Roman"/>
          <w:b/>
          <w:bCs/>
          <w:sz w:val="24"/>
          <w:szCs w:val="24"/>
        </w:rPr>
        <w:t>Cách hoạt động của Google Play Protect</w:t>
      </w:r>
    </w:p>
    <w:p w14:paraId="47F95561" w14:textId="77777777" w:rsidR="00364236" w:rsidRP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Google Play Protect kiểm tra ứng dụng khi bạn cài đặt các ứng dụng này. Dịch vụ này cũng định kỳ quét thiết bị của bạn. Nếu tìm thấy một ứng dụng có khả năng gây hại, dịch vụ này có thể:</w:t>
      </w:r>
    </w:p>
    <w:p w14:paraId="434D4008" w14:textId="77777777" w:rsidR="00364236" w:rsidRPr="00364236" w:rsidRDefault="00364236" w:rsidP="00364236">
      <w:pPr>
        <w:numPr>
          <w:ilvl w:val="0"/>
          <w:numId w:val="36"/>
        </w:numPr>
        <w:tabs>
          <w:tab w:val="num" w:pos="720"/>
        </w:tabs>
        <w:rPr>
          <w:rFonts w:ascii="Times New Roman" w:hAnsi="Times New Roman" w:cs="Times New Roman"/>
          <w:sz w:val="24"/>
          <w:szCs w:val="24"/>
        </w:rPr>
      </w:pPr>
      <w:r w:rsidRPr="00364236">
        <w:rPr>
          <w:rFonts w:ascii="Times New Roman" w:hAnsi="Times New Roman" w:cs="Times New Roman"/>
          <w:sz w:val="24"/>
          <w:szCs w:val="24"/>
        </w:rPr>
        <w:t>Gửi thông báo cho bạn. Để xóa ứng dụng có khả năng gây hại đó, hãy nhấn vào thông báo này rồi nhấn Gỡ cài đặt.</w:t>
      </w:r>
    </w:p>
    <w:p w14:paraId="059E4BED" w14:textId="77777777" w:rsidR="00364236" w:rsidRPr="00364236" w:rsidRDefault="00364236" w:rsidP="00364236">
      <w:pPr>
        <w:numPr>
          <w:ilvl w:val="0"/>
          <w:numId w:val="36"/>
        </w:numPr>
        <w:tabs>
          <w:tab w:val="num" w:pos="720"/>
        </w:tabs>
        <w:rPr>
          <w:rFonts w:ascii="Times New Roman" w:hAnsi="Times New Roman" w:cs="Times New Roman"/>
          <w:sz w:val="24"/>
          <w:szCs w:val="24"/>
        </w:rPr>
      </w:pPr>
      <w:r w:rsidRPr="00364236">
        <w:rPr>
          <w:rFonts w:ascii="Times New Roman" w:hAnsi="Times New Roman" w:cs="Times New Roman"/>
          <w:sz w:val="24"/>
          <w:szCs w:val="24"/>
        </w:rPr>
        <w:t>Tắt ứng dụng cho đến khi bạn gỡ cài đặt.</w:t>
      </w:r>
    </w:p>
    <w:p w14:paraId="24D36E7C" w14:textId="77777777" w:rsidR="00364236" w:rsidRPr="00364236" w:rsidRDefault="00364236" w:rsidP="00364236">
      <w:pPr>
        <w:numPr>
          <w:ilvl w:val="0"/>
          <w:numId w:val="36"/>
        </w:numPr>
        <w:tabs>
          <w:tab w:val="num" w:pos="720"/>
        </w:tabs>
        <w:rPr>
          <w:rFonts w:ascii="Times New Roman" w:hAnsi="Times New Roman" w:cs="Times New Roman"/>
          <w:sz w:val="24"/>
          <w:szCs w:val="24"/>
        </w:rPr>
      </w:pPr>
      <w:r w:rsidRPr="00364236">
        <w:rPr>
          <w:rFonts w:ascii="Times New Roman" w:hAnsi="Times New Roman" w:cs="Times New Roman"/>
          <w:sz w:val="24"/>
          <w:szCs w:val="24"/>
        </w:rPr>
        <w:t>Tự động loại bỏ ứng dụng. Trong hầu hết trường hợp, nếu phát hiện thấy một ứng dụng có hại, dịch vụ này có thể thông báo với bạn là ứng dụng đã bị loại bỏ.</w:t>
      </w:r>
    </w:p>
    <w:p w14:paraId="36B860F4" w14:textId="77777777" w:rsidR="00364236" w:rsidRPr="00364236" w:rsidRDefault="00364236" w:rsidP="00364236">
      <w:pPr>
        <w:ind w:left="1440"/>
        <w:rPr>
          <w:rFonts w:ascii="Times New Roman" w:hAnsi="Times New Roman" w:cs="Times New Roman"/>
          <w:b/>
          <w:bCs/>
          <w:sz w:val="24"/>
          <w:szCs w:val="24"/>
        </w:rPr>
      </w:pPr>
      <w:r w:rsidRPr="00364236">
        <w:rPr>
          <w:rFonts w:ascii="Times New Roman" w:hAnsi="Times New Roman" w:cs="Times New Roman"/>
          <w:b/>
          <w:bCs/>
          <w:sz w:val="24"/>
          <w:szCs w:val="24"/>
        </w:rPr>
        <w:t>Cách hoạt động của tính năng bảo vệ trước phần mềm độc hại</w:t>
      </w:r>
    </w:p>
    <w:p w14:paraId="5A6C3ECA" w14:textId="77777777" w:rsidR="00364236" w:rsidRP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Để bảo vệ bạn khỏi phần mềm độc hại từ bên thứ ba, URL độc hại và các vấn đề bảo mật khác, Google có thể nhận thông tin về:</w:t>
      </w:r>
    </w:p>
    <w:p w14:paraId="05B1B689" w14:textId="77777777" w:rsidR="00364236" w:rsidRPr="00364236" w:rsidRDefault="00364236" w:rsidP="00364236">
      <w:pPr>
        <w:ind w:left="1440"/>
        <w:rPr>
          <w:rFonts w:ascii="Times New Roman" w:hAnsi="Times New Roman" w:cs="Times New Roman"/>
          <w:sz w:val="24"/>
          <w:szCs w:val="24"/>
        </w:rPr>
      </w:pPr>
    </w:p>
    <w:p w14:paraId="0DB44F82" w14:textId="77777777" w:rsidR="00364236" w:rsidRPr="00364236" w:rsidRDefault="00364236" w:rsidP="00364236">
      <w:pPr>
        <w:pStyle w:val="ListParagraph"/>
        <w:numPr>
          <w:ilvl w:val="0"/>
          <w:numId w:val="37"/>
        </w:numPr>
        <w:rPr>
          <w:rFonts w:ascii="Times New Roman" w:hAnsi="Times New Roman" w:cs="Times New Roman"/>
          <w:sz w:val="24"/>
          <w:szCs w:val="24"/>
        </w:rPr>
      </w:pPr>
      <w:r w:rsidRPr="00364236">
        <w:rPr>
          <w:rFonts w:ascii="Times New Roman" w:hAnsi="Times New Roman" w:cs="Times New Roman"/>
          <w:sz w:val="24"/>
          <w:szCs w:val="24"/>
        </w:rPr>
        <w:t xml:space="preserve">Kết nối mạng trên thiết bị của bạn </w:t>
      </w:r>
    </w:p>
    <w:p w14:paraId="595AE85F" w14:textId="77777777" w:rsidR="00364236" w:rsidRPr="00364236" w:rsidRDefault="00364236" w:rsidP="00364236">
      <w:pPr>
        <w:pStyle w:val="ListParagraph"/>
        <w:numPr>
          <w:ilvl w:val="0"/>
          <w:numId w:val="37"/>
        </w:numPr>
        <w:rPr>
          <w:rFonts w:ascii="Times New Roman" w:hAnsi="Times New Roman" w:cs="Times New Roman"/>
          <w:sz w:val="24"/>
          <w:szCs w:val="24"/>
        </w:rPr>
      </w:pPr>
      <w:r w:rsidRPr="00364236">
        <w:rPr>
          <w:rFonts w:ascii="Times New Roman" w:hAnsi="Times New Roman" w:cs="Times New Roman"/>
          <w:sz w:val="24"/>
          <w:szCs w:val="24"/>
        </w:rPr>
        <w:t xml:space="preserve">Các URL có khả năng gây hại </w:t>
      </w:r>
    </w:p>
    <w:p w14:paraId="185B026C" w14:textId="7A58E0A3" w:rsidR="00364236" w:rsidRDefault="00364236" w:rsidP="00364236">
      <w:pPr>
        <w:pStyle w:val="ListParagraph"/>
        <w:numPr>
          <w:ilvl w:val="0"/>
          <w:numId w:val="37"/>
        </w:numPr>
        <w:rPr>
          <w:rFonts w:ascii="Times New Roman" w:hAnsi="Times New Roman" w:cs="Times New Roman"/>
          <w:sz w:val="24"/>
          <w:szCs w:val="24"/>
        </w:rPr>
      </w:pPr>
      <w:r w:rsidRPr="00364236">
        <w:rPr>
          <w:rFonts w:ascii="Times New Roman" w:hAnsi="Times New Roman" w:cs="Times New Roman"/>
          <w:sz w:val="24"/>
          <w:szCs w:val="24"/>
        </w:rPr>
        <w:t>Hệ điều hành và các ứng dụng mà bạn đã cài đặt trên thiết bị của mình thông qua Google Play hoặc các nguồn khác.</w:t>
      </w:r>
    </w:p>
    <w:p w14:paraId="671D3D24" w14:textId="77777777" w:rsidR="00364236" w:rsidRPr="00364236" w:rsidRDefault="00364236" w:rsidP="00364236">
      <w:pPr>
        <w:ind w:left="720" w:firstLine="720"/>
        <w:rPr>
          <w:rFonts w:ascii="Times New Roman" w:hAnsi="Times New Roman" w:cs="Times New Roman"/>
          <w:b/>
          <w:bCs/>
          <w:sz w:val="24"/>
          <w:szCs w:val="24"/>
        </w:rPr>
      </w:pPr>
      <w:r w:rsidRPr="00364236">
        <w:rPr>
          <w:rFonts w:ascii="Times New Roman" w:hAnsi="Times New Roman" w:cs="Times New Roman"/>
          <w:b/>
          <w:bCs/>
          <w:sz w:val="24"/>
          <w:szCs w:val="24"/>
        </w:rPr>
        <w:t>Cách hoạt động của Cảnh báo quyền riêng tư</w:t>
      </w:r>
    </w:p>
    <w:p w14:paraId="3EAEC720" w14:textId="67BF6CB6" w:rsidR="00364236" w:rsidRPr="00364236" w:rsidRDefault="00364236" w:rsidP="00364236">
      <w:pPr>
        <w:ind w:left="1440"/>
        <w:rPr>
          <w:rFonts w:ascii="Times New Roman" w:hAnsi="Times New Roman" w:cs="Times New Roman"/>
          <w:sz w:val="24"/>
          <w:szCs w:val="24"/>
        </w:rPr>
      </w:pPr>
      <w:r w:rsidRPr="00364236">
        <w:rPr>
          <w:rFonts w:ascii="Times New Roman" w:hAnsi="Times New Roman" w:cs="Times New Roman"/>
          <w:sz w:val="24"/>
          <w:szCs w:val="24"/>
        </w:rPr>
        <w:t>Google Play Protect sẽ thông báo cho bạn khi một ứng dụng bị xóa khỏi Cửa hàng Google Play vì ứng dụng đó có thể truy cập vào thông tin cá nhân của bạn. Bạn cũng có thể chọn gỡ cài đặt ứng dụng</w:t>
      </w:r>
    </w:p>
    <w:p w14:paraId="26C1B785" w14:textId="35BA6BC4" w:rsidR="00D07C22" w:rsidRDefault="00D07C22" w:rsidP="00D07C22">
      <w:pPr>
        <w:pStyle w:val="ListParagraph"/>
        <w:numPr>
          <w:ilvl w:val="0"/>
          <w:numId w:val="12"/>
        </w:numPr>
        <w:ind w:left="810" w:hanging="270"/>
        <w:rPr>
          <w:rFonts w:ascii="Times New Roman" w:hAnsi="Times New Roman" w:cs="Times New Roman"/>
          <w:sz w:val="24"/>
          <w:szCs w:val="24"/>
        </w:rPr>
      </w:pPr>
      <w:r w:rsidRPr="006115D3">
        <w:rPr>
          <w:rFonts w:ascii="Times New Roman" w:hAnsi="Times New Roman" w:cs="Times New Roman"/>
          <w:sz w:val="24"/>
          <w:szCs w:val="24"/>
        </w:rPr>
        <w:t>Quy trình thực thi</w:t>
      </w:r>
    </w:p>
    <w:p w14:paraId="0FF5E717" w14:textId="77777777" w:rsidR="00364236" w:rsidRPr="00364236" w:rsidRDefault="00364236" w:rsidP="00364236">
      <w:pPr>
        <w:pStyle w:val="ListParagraph"/>
        <w:ind w:left="810"/>
        <w:rPr>
          <w:rFonts w:ascii="Times New Roman" w:hAnsi="Times New Roman" w:cs="Times New Roman"/>
          <w:b/>
          <w:bCs/>
          <w:sz w:val="24"/>
          <w:szCs w:val="24"/>
        </w:rPr>
      </w:pPr>
      <w:r w:rsidRPr="00364236">
        <w:rPr>
          <w:rFonts w:ascii="Times New Roman" w:hAnsi="Times New Roman" w:cs="Times New Roman"/>
          <w:b/>
          <w:bCs/>
          <w:sz w:val="24"/>
          <w:szCs w:val="24"/>
        </w:rPr>
        <w:t>Từ chối</w:t>
      </w:r>
    </w:p>
    <w:p w14:paraId="67AF21D6" w14:textId="77777777" w:rsidR="00364236" w:rsidRPr="00364236" w:rsidRDefault="00364236" w:rsidP="00364236">
      <w:pPr>
        <w:pStyle w:val="ListParagraph"/>
        <w:numPr>
          <w:ilvl w:val="0"/>
          <w:numId w:val="38"/>
        </w:numPr>
        <w:rPr>
          <w:rFonts w:ascii="Times New Roman" w:hAnsi="Times New Roman" w:cs="Times New Roman"/>
          <w:sz w:val="24"/>
          <w:szCs w:val="24"/>
        </w:rPr>
      </w:pPr>
      <w:r w:rsidRPr="00364236">
        <w:rPr>
          <w:rFonts w:ascii="Times New Roman" w:hAnsi="Times New Roman" w:cs="Times New Roman"/>
          <w:sz w:val="24"/>
          <w:szCs w:val="24"/>
        </w:rPr>
        <w:t>Một ứng dụng mới hoặc bản cập nhật ứng dụng được gửi để xem xét nhưng không được đưa lên Google Play.</w:t>
      </w:r>
    </w:p>
    <w:p w14:paraId="44B20FB2" w14:textId="77777777" w:rsidR="00364236" w:rsidRPr="00364236" w:rsidRDefault="00364236" w:rsidP="00364236">
      <w:pPr>
        <w:pStyle w:val="ListParagraph"/>
        <w:numPr>
          <w:ilvl w:val="0"/>
          <w:numId w:val="38"/>
        </w:numPr>
        <w:rPr>
          <w:rFonts w:ascii="Times New Roman" w:hAnsi="Times New Roman" w:cs="Times New Roman"/>
          <w:sz w:val="24"/>
          <w:szCs w:val="24"/>
        </w:rPr>
      </w:pPr>
      <w:r w:rsidRPr="00364236">
        <w:rPr>
          <w:rFonts w:ascii="Times New Roman" w:hAnsi="Times New Roman" w:cs="Times New Roman"/>
          <w:sz w:val="24"/>
          <w:szCs w:val="24"/>
        </w:rPr>
        <w:t>Nếu một bản cập nhật dành cho ứng dụng hiện có bị từ chối, thì phiên bản ứng dụng được phát hành trước bản cập nhật này sẽ vẫn còn trên Google Play.</w:t>
      </w:r>
    </w:p>
    <w:p w14:paraId="7E10EA4A" w14:textId="77777777" w:rsidR="00364236" w:rsidRPr="00364236" w:rsidRDefault="00364236" w:rsidP="00364236">
      <w:pPr>
        <w:pStyle w:val="ListParagraph"/>
        <w:numPr>
          <w:ilvl w:val="0"/>
          <w:numId w:val="38"/>
        </w:numPr>
        <w:rPr>
          <w:rFonts w:ascii="Times New Roman" w:hAnsi="Times New Roman" w:cs="Times New Roman"/>
          <w:sz w:val="24"/>
          <w:szCs w:val="24"/>
        </w:rPr>
      </w:pPr>
      <w:r w:rsidRPr="00364236">
        <w:rPr>
          <w:rFonts w:ascii="Times New Roman" w:hAnsi="Times New Roman" w:cs="Times New Roman"/>
          <w:sz w:val="24"/>
          <w:szCs w:val="24"/>
        </w:rPr>
        <w:t>Việc ứng dụng bị từ chối không ảnh hưởng đến việc bạn có thể xem thông tin về số lượt cài đặt của người dùng, số liệu thống kê và điểm xếp hạng sẵn có của ứng dụng bị từ chối. </w:t>
      </w:r>
    </w:p>
    <w:p w14:paraId="69F915C9" w14:textId="77777777" w:rsidR="00364236" w:rsidRPr="00364236" w:rsidRDefault="00364236" w:rsidP="00364236">
      <w:pPr>
        <w:pStyle w:val="ListParagraph"/>
        <w:numPr>
          <w:ilvl w:val="0"/>
          <w:numId w:val="38"/>
        </w:numPr>
        <w:rPr>
          <w:rFonts w:ascii="Times New Roman" w:hAnsi="Times New Roman" w:cs="Times New Roman"/>
          <w:sz w:val="24"/>
          <w:szCs w:val="24"/>
        </w:rPr>
      </w:pPr>
      <w:r w:rsidRPr="00364236">
        <w:rPr>
          <w:rFonts w:ascii="Times New Roman" w:hAnsi="Times New Roman" w:cs="Times New Roman"/>
          <w:sz w:val="24"/>
          <w:szCs w:val="24"/>
        </w:rPr>
        <w:t>Việc ứng dụng bị từ chối không ảnh hưởng đến trạng thái tài khoản nhà phát triển của bạn trên Google Play.</w:t>
      </w:r>
    </w:p>
    <w:p w14:paraId="13C5B86F" w14:textId="77777777" w:rsidR="00364236" w:rsidRPr="00364236" w:rsidRDefault="00364236" w:rsidP="00364236">
      <w:pPr>
        <w:pStyle w:val="ListParagraph"/>
        <w:ind w:left="810"/>
        <w:rPr>
          <w:rFonts w:ascii="Times New Roman" w:hAnsi="Times New Roman" w:cs="Times New Roman"/>
          <w:sz w:val="24"/>
          <w:szCs w:val="24"/>
        </w:rPr>
      </w:pPr>
      <w:r w:rsidRPr="00364236">
        <w:rPr>
          <w:rFonts w:ascii="Times New Roman" w:hAnsi="Times New Roman" w:cs="Times New Roman"/>
          <w:sz w:val="24"/>
          <w:szCs w:val="24"/>
        </w:rPr>
        <w:t>Lưu ý: Đừng tìm cách gửi lại ứng dụng bị từ chối cho đến khi bạn đã khắc phục tất cả lỗi vi phạm chính sách.</w:t>
      </w:r>
    </w:p>
    <w:p w14:paraId="234129D5" w14:textId="77777777" w:rsidR="00364236" w:rsidRPr="00364236" w:rsidRDefault="00364236" w:rsidP="00364236">
      <w:pPr>
        <w:pStyle w:val="ListParagraph"/>
        <w:ind w:left="810"/>
        <w:rPr>
          <w:rFonts w:ascii="Times New Roman" w:hAnsi="Times New Roman" w:cs="Times New Roman"/>
          <w:sz w:val="24"/>
          <w:szCs w:val="24"/>
        </w:rPr>
      </w:pPr>
      <w:r w:rsidRPr="00364236">
        <w:rPr>
          <w:rFonts w:ascii="Times New Roman" w:hAnsi="Times New Roman" w:cs="Times New Roman"/>
          <w:sz w:val="24"/>
          <w:szCs w:val="24"/>
        </w:rPr>
        <w:t> </w:t>
      </w:r>
    </w:p>
    <w:p w14:paraId="15EE8A00" w14:textId="77777777" w:rsidR="00364236" w:rsidRPr="00364236" w:rsidRDefault="00364236" w:rsidP="00364236">
      <w:pPr>
        <w:pStyle w:val="ListParagraph"/>
        <w:ind w:left="810"/>
        <w:rPr>
          <w:rFonts w:ascii="Times New Roman" w:hAnsi="Times New Roman" w:cs="Times New Roman"/>
          <w:b/>
          <w:bCs/>
          <w:sz w:val="24"/>
          <w:szCs w:val="24"/>
        </w:rPr>
      </w:pPr>
      <w:r w:rsidRPr="00364236">
        <w:rPr>
          <w:rFonts w:ascii="Times New Roman" w:hAnsi="Times New Roman" w:cs="Times New Roman"/>
          <w:b/>
          <w:bCs/>
          <w:sz w:val="24"/>
          <w:szCs w:val="24"/>
        </w:rPr>
        <w:t>Xóa bỏ</w:t>
      </w:r>
    </w:p>
    <w:p w14:paraId="7B30EF9F" w14:textId="77777777" w:rsidR="00364236" w:rsidRPr="00364236" w:rsidRDefault="00364236" w:rsidP="00364236">
      <w:pPr>
        <w:pStyle w:val="ListParagraph"/>
        <w:numPr>
          <w:ilvl w:val="0"/>
          <w:numId w:val="39"/>
        </w:numPr>
        <w:rPr>
          <w:rFonts w:ascii="Times New Roman" w:hAnsi="Times New Roman" w:cs="Times New Roman"/>
          <w:sz w:val="24"/>
          <w:szCs w:val="24"/>
        </w:rPr>
      </w:pPr>
      <w:r w:rsidRPr="00364236">
        <w:rPr>
          <w:rFonts w:ascii="Times New Roman" w:hAnsi="Times New Roman" w:cs="Times New Roman"/>
          <w:sz w:val="24"/>
          <w:szCs w:val="24"/>
        </w:rPr>
        <w:t>Ứng dụng, cùng với tất cả phiên bản trước đó của ứng dụng, bị xóa khỏi Google Play và người dùng sẽ không thể tải ứng dụng đó xuống được nữa.</w:t>
      </w:r>
    </w:p>
    <w:p w14:paraId="1F65ADDC" w14:textId="77777777" w:rsidR="00364236" w:rsidRPr="00364236" w:rsidRDefault="00364236" w:rsidP="00364236">
      <w:pPr>
        <w:pStyle w:val="ListParagraph"/>
        <w:numPr>
          <w:ilvl w:val="0"/>
          <w:numId w:val="39"/>
        </w:numPr>
        <w:rPr>
          <w:rFonts w:ascii="Times New Roman" w:hAnsi="Times New Roman" w:cs="Times New Roman"/>
          <w:sz w:val="24"/>
          <w:szCs w:val="24"/>
        </w:rPr>
      </w:pPr>
      <w:r w:rsidRPr="00364236">
        <w:rPr>
          <w:rFonts w:ascii="Times New Roman" w:hAnsi="Times New Roman" w:cs="Times New Roman"/>
          <w:sz w:val="24"/>
          <w:szCs w:val="24"/>
        </w:rPr>
        <w:t xml:space="preserve">Vì ứng dụng đã bị xóa bỏ nên người dùng sẽ không thể </w:t>
      </w:r>
      <w:proofErr w:type="gramStart"/>
      <w:r w:rsidRPr="00364236">
        <w:rPr>
          <w:rFonts w:ascii="Times New Roman" w:hAnsi="Times New Roman" w:cs="Times New Roman"/>
          <w:sz w:val="24"/>
          <w:szCs w:val="24"/>
        </w:rPr>
        <w:t>xem  trang</w:t>
      </w:r>
      <w:proofErr w:type="gramEnd"/>
      <w:r w:rsidRPr="00364236">
        <w:rPr>
          <w:rFonts w:ascii="Times New Roman" w:hAnsi="Times New Roman" w:cs="Times New Roman"/>
          <w:sz w:val="24"/>
          <w:szCs w:val="24"/>
        </w:rPr>
        <w:t xml:space="preserve"> thông tin của ứng dụng trên cửa hàng Play, số lượt cài đặt và số liệu thống kê và điểm xếp hạng của ứng dụng đó nữa. Thông tin này sẽ được khôi phục sau khi bạn gửi bản cập nhật đã tuân thủ chính sách cho ứng dụng bị xóa.</w:t>
      </w:r>
    </w:p>
    <w:p w14:paraId="1ACB9795" w14:textId="77777777" w:rsidR="00364236" w:rsidRPr="00364236" w:rsidRDefault="00364236" w:rsidP="00364236">
      <w:pPr>
        <w:pStyle w:val="ListParagraph"/>
        <w:numPr>
          <w:ilvl w:val="0"/>
          <w:numId w:val="39"/>
        </w:numPr>
        <w:rPr>
          <w:rFonts w:ascii="Times New Roman" w:hAnsi="Times New Roman" w:cs="Times New Roman"/>
          <w:sz w:val="24"/>
          <w:szCs w:val="24"/>
        </w:rPr>
      </w:pPr>
      <w:r w:rsidRPr="00364236">
        <w:rPr>
          <w:rFonts w:ascii="Times New Roman" w:hAnsi="Times New Roman" w:cs="Times New Roman"/>
          <w:sz w:val="24"/>
          <w:szCs w:val="24"/>
        </w:rPr>
        <w:t>Người dùng sẽ không thể thực hiện giao dịch mua hàng nào trong ứng dụng hoặc sử dụng tính năng thanh toán nào trong ứng dụng đó cho đến khi phiên bản tuân thủ chính sách được Google Play phê duyệt.</w:t>
      </w:r>
    </w:p>
    <w:p w14:paraId="0F82ED9F" w14:textId="77777777" w:rsidR="00364236" w:rsidRPr="00364236" w:rsidRDefault="00364236" w:rsidP="00364236">
      <w:pPr>
        <w:pStyle w:val="ListParagraph"/>
        <w:numPr>
          <w:ilvl w:val="0"/>
          <w:numId w:val="39"/>
        </w:numPr>
        <w:rPr>
          <w:rFonts w:ascii="Times New Roman" w:hAnsi="Times New Roman" w:cs="Times New Roman"/>
          <w:sz w:val="24"/>
          <w:szCs w:val="24"/>
        </w:rPr>
      </w:pPr>
      <w:r w:rsidRPr="00364236">
        <w:rPr>
          <w:rFonts w:ascii="Times New Roman" w:hAnsi="Times New Roman" w:cs="Times New Roman"/>
          <w:sz w:val="24"/>
          <w:szCs w:val="24"/>
        </w:rPr>
        <w:t>Việc xóa ứng dụng không ảnh hưởng ngay đến trạng thái tài khoản Nhà phát triển trên Google Play, nhưng tài khoản của bạn có thể bị tạm ngưng nếu bạn có nhiều ứng dụng bị xóa.</w:t>
      </w:r>
    </w:p>
    <w:p w14:paraId="2CE2B2F9" w14:textId="77777777" w:rsidR="00364236" w:rsidRPr="00364236" w:rsidRDefault="00364236" w:rsidP="00364236">
      <w:pPr>
        <w:pStyle w:val="ListParagraph"/>
        <w:ind w:left="810"/>
        <w:rPr>
          <w:rFonts w:ascii="Times New Roman" w:hAnsi="Times New Roman" w:cs="Times New Roman"/>
          <w:sz w:val="24"/>
          <w:szCs w:val="24"/>
        </w:rPr>
      </w:pPr>
      <w:r w:rsidRPr="00364236">
        <w:rPr>
          <w:rFonts w:ascii="Times New Roman" w:hAnsi="Times New Roman" w:cs="Times New Roman"/>
          <w:sz w:val="24"/>
          <w:szCs w:val="24"/>
        </w:rPr>
        <w:t>Lưu ý: Đừng tìm cách phát hành lại ứng dụng đã bị xóa cho đến khi bạn khắc phục tất cả vi phạm chính sách.</w:t>
      </w:r>
    </w:p>
    <w:p w14:paraId="0FF8B581" w14:textId="77777777" w:rsidR="00364236" w:rsidRPr="00364236" w:rsidRDefault="00364236" w:rsidP="00364236">
      <w:pPr>
        <w:pStyle w:val="ListParagraph"/>
        <w:ind w:left="810"/>
        <w:rPr>
          <w:rFonts w:ascii="Times New Roman" w:hAnsi="Times New Roman" w:cs="Times New Roman"/>
          <w:sz w:val="24"/>
          <w:szCs w:val="24"/>
        </w:rPr>
      </w:pPr>
      <w:r w:rsidRPr="00364236">
        <w:rPr>
          <w:rFonts w:ascii="Times New Roman" w:hAnsi="Times New Roman" w:cs="Times New Roman"/>
          <w:sz w:val="24"/>
          <w:szCs w:val="24"/>
        </w:rPr>
        <w:t> </w:t>
      </w:r>
    </w:p>
    <w:p w14:paraId="5357CE6F" w14:textId="77777777" w:rsidR="00364236" w:rsidRPr="00364236" w:rsidRDefault="00364236" w:rsidP="00364236">
      <w:pPr>
        <w:pStyle w:val="ListParagraph"/>
        <w:ind w:left="810"/>
        <w:rPr>
          <w:rFonts w:ascii="Times New Roman" w:hAnsi="Times New Roman" w:cs="Times New Roman"/>
          <w:b/>
          <w:bCs/>
          <w:sz w:val="24"/>
          <w:szCs w:val="24"/>
        </w:rPr>
      </w:pPr>
      <w:r w:rsidRPr="00364236">
        <w:rPr>
          <w:rFonts w:ascii="Times New Roman" w:hAnsi="Times New Roman" w:cs="Times New Roman"/>
          <w:b/>
          <w:bCs/>
          <w:sz w:val="24"/>
          <w:szCs w:val="24"/>
        </w:rPr>
        <w:t>Tạm ngưng</w:t>
      </w:r>
    </w:p>
    <w:p w14:paraId="6A97577B" w14:textId="77777777" w:rsidR="00364236" w:rsidRPr="00364236" w:rsidRDefault="00364236" w:rsidP="00364236">
      <w:pPr>
        <w:pStyle w:val="ListParagraph"/>
        <w:numPr>
          <w:ilvl w:val="0"/>
          <w:numId w:val="40"/>
        </w:numPr>
        <w:rPr>
          <w:rFonts w:ascii="Times New Roman" w:hAnsi="Times New Roman" w:cs="Times New Roman"/>
          <w:sz w:val="24"/>
          <w:szCs w:val="24"/>
        </w:rPr>
      </w:pPr>
      <w:r w:rsidRPr="00364236">
        <w:rPr>
          <w:rFonts w:ascii="Times New Roman" w:hAnsi="Times New Roman" w:cs="Times New Roman"/>
          <w:sz w:val="24"/>
          <w:szCs w:val="24"/>
        </w:rPr>
        <w:t>Ứng dụng, kèm theo tất cả phiên bản trước đó của ứng dụng, bị xóa khỏi Google Play và người dùng sẽ không thể tải ứng dụng đó xuống được nữa.</w:t>
      </w:r>
    </w:p>
    <w:p w14:paraId="4B03FDBF" w14:textId="77777777" w:rsidR="00364236" w:rsidRPr="00364236" w:rsidRDefault="00364236" w:rsidP="00364236">
      <w:pPr>
        <w:pStyle w:val="ListParagraph"/>
        <w:numPr>
          <w:ilvl w:val="0"/>
          <w:numId w:val="40"/>
        </w:numPr>
        <w:rPr>
          <w:rFonts w:ascii="Times New Roman" w:hAnsi="Times New Roman" w:cs="Times New Roman"/>
          <w:sz w:val="24"/>
          <w:szCs w:val="24"/>
        </w:rPr>
      </w:pPr>
      <w:r w:rsidRPr="00364236">
        <w:rPr>
          <w:rFonts w:ascii="Times New Roman" w:hAnsi="Times New Roman" w:cs="Times New Roman"/>
          <w:sz w:val="24"/>
          <w:szCs w:val="24"/>
        </w:rPr>
        <w:t>Ứng dụng có thể bị tạm ngưng khi vi phạm chính sách quá mức hoặc nhiều lần cũng như khi bị từ chối hoặc xóa bỏ nhiều lần.</w:t>
      </w:r>
    </w:p>
    <w:p w14:paraId="732A7016" w14:textId="77777777" w:rsidR="00364236" w:rsidRPr="00364236" w:rsidRDefault="00364236" w:rsidP="00364236">
      <w:pPr>
        <w:pStyle w:val="ListParagraph"/>
        <w:numPr>
          <w:ilvl w:val="0"/>
          <w:numId w:val="40"/>
        </w:numPr>
        <w:rPr>
          <w:rFonts w:ascii="Times New Roman" w:hAnsi="Times New Roman" w:cs="Times New Roman"/>
          <w:sz w:val="24"/>
          <w:szCs w:val="24"/>
        </w:rPr>
      </w:pPr>
      <w:r w:rsidRPr="00364236">
        <w:rPr>
          <w:rFonts w:ascii="Times New Roman" w:hAnsi="Times New Roman" w:cs="Times New Roman"/>
          <w:sz w:val="24"/>
          <w:szCs w:val="24"/>
        </w:rPr>
        <w:t xml:space="preserve">Vì ứng dụng đã bị tạm ngưng nên người dùng sẽ không thể xem trang thông tin trên Cửa hàng Play, số liệu thống kê, điểm xếp hạng và số lượt cài đặt hiện tại của ứng dụng đó </w:t>
      </w:r>
      <w:proofErr w:type="gramStart"/>
      <w:r w:rsidRPr="00364236">
        <w:rPr>
          <w:rFonts w:ascii="Times New Roman" w:hAnsi="Times New Roman" w:cs="Times New Roman"/>
          <w:sz w:val="24"/>
          <w:szCs w:val="24"/>
        </w:rPr>
        <w:t>nữa.Thông</w:t>
      </w:r>
      <w:proofErr w:type="gramEnd"/>
      <w:r w:rsidRPr="00364236">
        <w:rPr>
          <w:rFonts w:ascii="Times New Roman" w:hAnsi="Times New Roman" w:cs="Times New Roman"/>
          <w:sz w:val="24"/>
          <w:szCs w:val="24"/>
        </w:rPr>
        <w:t xml:space="preserve"> tin này sẽ được khôi phục sau khi bạn gửi bản cập nhật đã tuân thủ chính sách.</w:t>
      </w:r>
    </w:p>
    <w:p w14:paraId="3E1AE4D1" w14:textId="77777777" w:rsidR="00364236" w:rsidRPr="00364236" w:rsidRDefault="00364236" w:rsidP="00364236">
      <w:pPr>
        <w:pStyle w:val="ListParagraph"/>
        <w:numPr>
          <w:ilvl w:val="0"/>
          <w:numId w:val="40"/>
        </w:numPr>
        <w:rPr>
          <w:rFonts w:ascii="Times New Roman" w:hAnsi="Times New Roman" w:cs="Times New Roman"/>
          <w:sz w:val="24"/>
          <w:szCs w:val="24"/>
        </w:rPr>
      </w:pPr>
      <w:r w:rsidRPr="00364236">
        <w:rPr>
          <w:rFonts w:ascii="Times New Roman" w:hAnsi="Times New Roman" w:cs="Times New Roman"/>
          <w:sz w:val="24"/>
          <w:szCs w:val="24"/>
        </w:rPr>
        <w:t>Bạn không thể tiếp tục sử dụng gói ứng dụng hoặc APK của ứng dụng bị tạm ngưng được nữa.</w:t>
      </w:r>
    </w:p>
    <w:p w14:paraId="28C90443" w14:textId="77777777" w:rsidR="00364236" w:rsidRPr="00364236" w:rsidRDefault="00364236" w:rsidP="00364236">
      <w:pPr>
        <w:pStyle w:val="ListParagraph"/>
        <w:numPr>
          <w:ilvl w:val="0"/>
          <w:numId w:val="40"/>
        </w:numPr>
        <w:rPr>
          <w:rFonts w:ascii="Times New Roman" w:hAnsi="Times New Roman" w:cs="Times New Roman"/>
          <w:sz w:val="24"/>
          <w:szCs w:val="24"/>
        </w:rPr>
      </w:pPr>
      <w:r w:rsidRPr="00364236">
        <w:rPr>
          <w:rFonts w:ascii="Times New Roman" w:hAnsi="Times New Roman" w:cs="Times New Roman"/>
          <w:sz w:val="24"/>
          <w:szCs w:val="24"/>
        </w:rPr>
        <w:t>Người dùng sẽ không thể thực hiện giao dịch mua hàng nào trong ứng dụng hoặc sử dụng tính năng thanh toán nào trong ứng dụng cho đến khi phiên bản tuân thủ chính sách được Google Play phê duyệt.</w:t>
      </w:r>
    </w:p>
    <w:p w14:paraId="42B54C1E" w14:textId="77777777" w:rsidR="00364236" w:rsidRPr="00364236" w:rsidRDefault="00364236" w:rsidP="00364236">
      <w:pPr>
        <w:pStyle w:val="ListParagraph"/>
        <w:numPr>
          <w:ilvl w:val="0"/>
          <w:numId w:val="40"/>
        </w:numPr>
        <w:rPr>
          <w:rFonts w:ascii="Times New Roman" w:hAnsi="Times New Roman" w:cs="Times New Roman"/>
          <w:sz w:val="24"/>
          <w:szCs w:val="24"/>
        </w:rPr>
      </w:pPr>
      <w:r w:rsidRPr="00364236">
        <w:rPr>
          <w:rFonts w:ascii="Times New Roman" w:hAnsi="Times New Roman" w:cs="Times New Roman"/>
          <w:sz w:val="24"/>
          <w:szCs w:val="24"/>
        </w:rPr>
        <w:t xml:space="preserve">Việc tạm ngưng được coi là cảnh cáo cho trạng thái không tốt của tài khoản nhà phát triển trên Google </w:t>
      </w:r>
      <w:proofErr w:type="gramStart"/>
      <w:r w:rsidRPr="00364236">
        <w:rPr>
          <w:rFonts w:ascii="Times New Roman" w:hAnsi="Times New Roman" w:cs="Times New Roman"/>
          <w:sz w:val="24"/>
          <w:szCs w:val="24"/>
        </w:rPr>
        <w:t>Play  Chúng</w:t>
      </w:r>
      <w:proofErr w:type="gramEnd"/>
      <w:r w:rsidRPr="00364236">
        <w:rPr>
          <w:rFonts w:ascii="Times New Roman" w:hAnsi="Times New Roman" w:cs="Times New Roman"/>
          <w:sz w:val="24"/>
          <w:szCs w:val="24"/>
        </w:rPr>
        <w:t xml:space="preserve"> tôi có thể chấm dứt tài khoản cá nhân hoặc tài khoản nhà phát triển trên Google Play có liên quan nếu các tài khoản này bị cảnh cáo nhiều lần. </w:t>
      </w:r>
    </w:p>
    <w:p w14:paraId="4035E334" w14:textId="77777777" w:rsidR="00364236" w:rsidRPr="00364236" w:rsidRDefault="00364236" w:rsidP="00364236">
      <w:pPr>
        <w:pStyle w:val="ListParagraph"/>
        <w:ind w:left="810"/>
        <w:rPr>
          <w:rFonts w:ascii="Times New Roman" w:hAnsi="Times New Roman" w:cs="Times New Roman"/>
          <w:sz w:val="24"/>
          <w:szCs w:val="24"/>
        </w:rPr>
      </w:pPr>
      <w:r w:rsidRPr="00364236">
        <w:rPr>
          <w:rFonts w:ascii="Times New Roman" w:hAnsi="Times New Roman" w:cs="Times New Roman"/>
          <w:sz w:val="24"/>
          <w:szCs w:val="24"/>
        </w:rPr>
        <w:t>Lưu ý: Đừng tìm cách phát hành lại ứng dụng bị tạm ngưng trừ trường hợp Google Play giải thích rằng bạn có thể làm như vậy.</w:t>
      </w:r>
    </w:p>
    <w:p w14:paraId="6E5A2697" w14:textId="77777777" w:rsidR="00364236" w:rsidRPr="00364236" w:rsidRDefault="00364236" w:rsidP="00364236">
      <w:pPr>
        <w:pStyle w:val="ListParagraph"/>
        <w:ind w:left="810"/>
        <w:rPr>
          <w:rFonts w:ascii="Times New Roman" w:hAnsi="Times New Roman" w:cs="Times New Roman"/>
          <w:sz w:val="24"/>
          <w:szCs w:val="24"/>
        </w:rPr>
      </w:pPr>
      <w:r w:rsidRPr="00364236">
        <w:rPr>
          <w:rFonts w:ascii="Times New Roman" w:hAnsi="Times New Roman" w:cs="Times New Roman"/>
          <w:sz w:val="24"/>
          <w:szCs w:val="24"/>
        </w:rPr>
        <w:t> </w:t>
      </w:r>
    </w:p>
    <w:p w14:paraId="138773DB" w14:textId="77777777" w:rsidR="00364236" w:rsidRPr="00364236" w:rsidRDefault="00364236" w:rsidP="00364236">
      <w:pPr>
        <w:pStyle w:val="ListParagraph"/>
        <w:ind w:left="810"/>
        <w:rPr>
          <w:rFonts w:ascii="Times New Roman" w:hAnsi="Times New Roman" w:cs="Times New Roman"/>
          <w:b/>
          <w:bCs/>
          <w:sz w:val="24"/>
          <w:szCs w:val="24"/>
        </w:rPr>
      </w:pPr>
      <w:r w:rsidRPr="00364236">
        <w:rPr>
          <w:rFonts w:ascii="Times New Roman" w:hAnsi="Times New Roman" w:cs="Times New Roman"/>
          <w:b/>
          <w:bCs/>
          <w:sz w:val="24"/>
          <w:szCs w:val="24"/>
        </w:rPr>
        <w:t>Chế độ hiển thị bị hạn chế</w:t>
      </w:r>
    </w:p>
    <w:p w14:paraId="4E745BEB" w14:textId="77777777" w:rsidR="00364236" w:rsidRPr="00364236" w:rsidRDefault="00364236" w:rsidP="00364236">
      <w:pPr>
        <w:pStyle w:val="ListParagraph"/>
        <w:numPr>
          <w:ilvl w:val="0"/>
          <w:numId w:val="41"/>
        </w:numPr>
        <w:rPr>
          <w:rFonts w:ascii="Times New Roman" w:hAnsi="Times New Roman" w:cs="Times New Roman"/>
          <w:sz w:val="24"/>
          <w:szCs w:val="24"/>
        </w:rPr>
      </w:pPr>
      <w:r w:rsidRPr="00364236">
        <w:rPr>
          <w:rFonts w:ascii="Times New Roman" w:hAnsi="Times New Roman" w:cs="Times New Roman"/>
          <w:sz w:val="24"/>
          <w:szCs w:val="24"/>
        </w:rPr>
        <w:t xml:space="preserve">Chúng tôi sẽ hạn chế khả năng người dùng tìm thấy ứng dụng của bạn trên Google. Ứng dụng của bạn sẽ vẫn có sẵn trên Google Play </w:t>
      </w:r>
      <w:proofErr w:type="gramStart"/>
      <w:r w:rsidRPr="00364236">
        <w:rPr>
          <w:rFonts w:ascii="Times New Roman" w:hAnsi="Times New Roman" w:cs="Times New Roman"/>
          <w:sz w:val="24"/>
          <w:szCs w:val="24"/>
        </w:rPr>
        <w:t>và  người</w:t>
      </w:r>
      <w:proofErr w:type="gramEnd"/>
      <w:r w:rsidRPr="00364236">
        <w:rPr>
          <w:rFonts w:ascii="Times New Roman" w:hAnsi="Times New Roman" w:cs="Times New Roman"/>
          <w:sz w:val="24"/>
          <w:szCs w:val="24"/>
        </w:rPr>
        <w:t xml:space="preserve"> dùng có thể truy cập bằng đường liên kết trực tiếp đến trang thông tin của ứng dụng trên cửa hàng Play. </w:t>
      </w:r>
    </w:p>
    <w:p w14:paraId="60F72B86" w14:textId="77777777" w:rsidR="00364236" w:rsidRPr="00364236" w:rsidRDefault="00364236" w:rsidP="00364236">
      <w:pPr>
        <w:pStyle w:val="ListParagraph"/>
        <w:numPr>
          <w:ilvl w:val="0"/>
          <w:numId w:val="41"/>
        </w:numPr>
        <w:rPr>
          <w:rFonts w:ascii="Times New Roman" w:hAnsi="Times New Roman" w:cs="Times New Roman"/>
          <w:sz w:val="24"/>
          <w:szCs w:val="24"/>
        </w:rPr>
      </w:pPr>
      <w:r w:rsidRPr="00364236">
        <w:rPr>
          <w:rFonts w:ascii="Times New Roman" w:hAnsi="Times New Roman" w:cs="Times New Roman"/>
          <w:sz w:val="24"/>
          <w:szCs w:val="24"/>
        </w:rPr>
        <w:t>Việc ứng dụng của bạn ở trạng thái Chế độ hiển thị bị hạn chế không ảnh hưởng đến trạng thái của tài khoản nhà phát triển của bạn trên Google Play.</w:t>
      </w:r>
    </w:p>
    <w:p w14:paraId="054D95C4" w14:textId="77777777" w:rsidR="00364236" w:rsidRPr="00364236" w:rsidRDefault="00364236" w:rsidP="00364236">
      <w:pPr>
        <w:pStyle w:val="ListParagraph"/>
        <w:numPr>
          <w:ilvl w:val="0"/>
          <w:numId w:val="41"/>
        </w:numPr>
        <w:rPr>
          <w:rFonts w:ascii="Times New Roman" w:hAnsi="Times New Roman" w:cs="Times New Roman"/>
          <w:sz w:val="24"/>
          <w:szCs w:val="24"/>
        </w:rPr>
      </w:pPr>
      <w:r w:rsidRPr="00364236">
        <w:rPr>
          <w:rFonts w:ascii="Times New Roman" w:hAnsi="Times New Roman" w:cs="Times New Roman"/>
          <w:sz w:val="24"/>
          <w:szCs w:val="24"/>
        </w:rPr>
        <w:t>Việc ứng dụng của bạn ở trạng thái Chế độ hiển thị bị hạn chế không ảnh hưởng đến khả năng người dùng xem trang thông tin trên cửa hàng Play, số lượt cài đặt của người dùng, số liệu thống kê và điểm xếp hạng của ứng dụng.</w:t>
      </w:r>
    </w:p>
    <w:p w14:paraId="0C772AC4" w14:textId="77777777" w:rsidR="00364236" w:rsidRPr="00364236" w:rsidRDefault="00364236" w:rsidP="00364236">
      <w:pPr>
        <w:pStyle w:val="ListParagraph"/>
        <w:ind w:left="810"/>
        <w:rPr>
          <w:rFonts w:ascii="Times New Roman" w:hAnsi="Times New Roman" w:cs="Times New Roman"/>
          <w:sz w:val="24"/>
          <w:szCs w:val="24"/>
        </w:rPr>
      </w:pPr>
      <w:r w:rsidRPr="00364236">
        <w:rPr>
          <w:rFonts w:ascii="Times New Roman" w:hAnsi="Times New Roman" w:cs="Times New Roman"/>
          <w:sz w:val="24"/>
          <w:szCs w:val="24"/>
        </w:rPr>
        <w:t> </w:t>
      </w:r>
    </w:p>
    <w:p w14:paraId="52B05B46" w14:textId="77777777" w:rsidR="00364236" w:rsidRPr="00364236" w:rsidRDefault="00364236" w:rsidP="00364236">
      <w:pPr>
        <w:pStyle w:val="ListParagraph"/>
        <w:ind w:left="810"/>
        <w:rPr>
          <w:rFonts w:ascii="Times New Roman" w:hAnsi="Times New Roman" w:cs="Times New Roman"/>
          <w:b/>
          <w:bCs/>
          <w:sz w:val="24"/>
          <w:szCs w:val="24"/>
        </w:rPr>
      </w:pPr>
      <w:r w:rsidRPr="00364236">
        <w:rPr>
          <w:rFonts w:ascii="Times New Roman" w:hAnsi="Times New Roman" w:cs="Times New Roman"/>
          <w:b/>
          <w:bCs/>
          <w:sz w:val="24"/>
          <w:szCs w:val="24"/>
        </w:rPr>
        <w:t>Chấm dứt tài khoản</w:t>
      </w:r>
    </w:p>
    <w:p w14:paraId="52AA5D80" w14:textId="77777777" w:rsidR="00364236" w:rsidRPr="00364236" w:rsidRDefault="00364236" w:rsidP="00364236">
      <w:pPr>
        <w:pStyle w:val="ListParagraph"/>
        <w:numPr>
          <w:ilvl w:val="0"/>
          <w:numId w:val="42"/>
        </w:numPr>
        <w:rPr>
          <w:rFonts w:ascii="Times New Roman" w:hAnsi="Times New Roman" w:cs="Times New Roman"/>
          <w:sz w:val="24"/>
          <w:szCs w:val="24"/>
        </w:rPr>
      </w:pPr>
      <w:r w:rsidRPr="00364236">
        <w:rPr>
          <w:rFonts w:ascii="Times New Roman" w:hAnsi="Times New Roman" w:cs="Times New Roman"/>
          <w:sz w:val="24"/>
          <w:szCs w:val="24"/>
        </w:rPr>
        <w:t>Khi tài khoản nhà phát triển của bạn bị chấm dứt, tất cả ứng dụng trong danh mục của bạn sẽ bị xóa khỏi Google Play và bạn sẽ không thể phát hành ứng dụng mới được nữa. Điều này cũng có nghĩa là những tài khoản nhà phát triển có liên quan đến bạn trên Google Play cũng sẽ bị tạm ngưng vĩnh viễn. </w:t>
      </w:r>
    </w:p>
    <w:p w14:paraId="6CD1E5DE" w14:textId="77777777" w:rsidR="00364236" w:rsidRPr="00364236" w:rsidRDefault="00364236" w:rsidP="00364236">
      <w:pPr>
        <w:pStyle w:val="ListParagraph"/>
        <w:numPr>
          <w:ilvl w:val="0"/>
          <w:numId w:val="42"/>
        </w:numPr>
        <w:rPr>
          <w:rFonts w:ascii="Times New Roman" w:hAnsi="Times New Roman" w:cs="Times New Roman"/>
          <w:sz w:val="24"/>
          <w:szCs w:val="24"/>
        </w:rPr>
      </w:pPr>
      <w:r w:rsidRPr="00364236">
        <w:rPr>
          <w:rFonts w:ascii="Times New Roman" w:hAnsi="Times New Roman" w:cs="Times New Roman"/>
          <w:sz w:val="24"/>
          <w:szCs w:val="24"/>
        </w:rPr>
        <w:t>Tài khoản Play Console của bạn có thể bị chấm dứt khi bị tạm ngưng nhiều lần hoặc bị tạm ngưng vì vi phạm chính sách quá mức.</w:t>
      </w:r>
    </w:p>
    <w:p w14:paraId="4B6C64D7" w14:textId="77777777" w:rsidR="00364236" w:rsidRPr="00364236" w:rsidRDefault="00364236" w:rsidP="00364236">
      <w:pPr>
        <w:pStyle w:val="ListParagraph"/>
        <w:numPr>
          <w:ilvl w:val="0"/>
          <w:numId w:val="42"/>
        </w:numPr>
        <w:rPr>
          <w:rFonts w:ascii="Times New Roman" w:hAnsi="Times New Roman" w:cs="Times New Roman"/>
          <w:sz w:val="24"/>
          <w:szCs w:val="24"/>
        </w:rPr>
      </w:pPr>
      <w:r w:rsidRPr="00364236">
        <w:rPr>
          <w:rFonts w:ascii="Times New Roman" w:hAnsi="Times New Roman" w:cs="Times New Roman"/>
          <w:sz w:val="24"/>
          <w:szCs w:val="24"/>
        </w:rPr>
        <w:t>Vì các ứng dụng trong tài khoản bị chấm dứt đã bị xóa, nên người dùng sẽ không thể xem được trang thông tin trên cửa hàng Play, số liệu thống kê, điểm xếp hạng và số lượt cài đặt của người dùng hiện có của ứng dụng.</w:t>
      </w:r>
    </w:p>
    <w:p w14:paraId="4BC51C63" w14:textId="77777777" w:rsidR="00364236" w:rsidRPr="006115D3" w:rsidRDefault="00364236" w:rsidP="00364236">
      <w:pPr>
        <w:pStyle w:val="ListParagraph"/>
        <w:ind w:left="810"/>
        <w:rPr>
          <w:rFonts w:ascii="Times New Roman" w:hAnsi="Times New Roman" w:cs="Times New Roman"/>
          <w:sz w:val="24"/>
          <w:szCs w:val="24"/>
        </w:rPr>
      </w:pPr>
    </w:p>
    <w:p w14:paraId="3437C25B" w14:textId="0A6ACED8" w:rsidR="00D07C22" w:rsidRDefault="00D07C22" w:rsidP="00D07C22">
      <w:pPr>
        <w:pStyle w:val="ListParagraph"/>
        <w:numPr>
          <w:ilvl w:val="0"/>
          <w:numId w:val="12"/>
        </w:numPr>
        <w:ind w:left="810" w:hanging="270"/>
        <w:rPr>
          <w:rFonts w:ascii="Times New Roman" w:hAnsi="Times New Roman" w:cs="Times New Roman"/>
          <w:sz w:val="24"/>
          <w:szCs w:val="24"/>
        </w:rPr>
      </w:pPr>
      <w:r w:rsidRPr="006115D3">
        <w:rPr>
          <w:rFonts w:ascii="Times New Roman" w:hAnsi="Times New Roman" w:cs="Times New Roman"/>
          <w:sz w:val="24"/>
          <w:szCs w:val="24"/>
        </w:rPr>
        <w:t>Quản lý và báo cáo vi phạm chính sách</w:t>
      </w:r>
    </w:p>
    <w:p w14:paraId="26FFDD47" w14:textId="77777777" w:rsidR="00364236" w:rsidRPr="00364236" w:rsidRDefault="00364236" w:rsidP="00364236">
      <w:pPr>
        <w:pStyle w:val="ListParagraph"/>
        <w:ind w:left="810"/>
        <w:rPr>
          <w:rFonts w:ascii="Times New Roman" w:hAnsi="Times New Roman" w:cs="Times New Roman"/>
          <w:b/>
          <w:bCs/>
          <w:sz w:val="24"/>
          <w:szCs w:val="24"/>
        </w:rPr>
      </w:pPr>
      <w:r w:rsidRPr="00364236">
        <w:rPr>
          <w:rFonts w:ascii="Times New Roman" w:hAnsi="Times New Roman" w:cs="Times New Roman"/>
          <w:b/>
          <w:bCs/>
          <w:sz w:val="24"/>
          <w:szCs w:val="24"/>
        </w:rPr>
        <w:t>Khiếu nại Biện pháp thực thi</w:t>
      </w:r>
    </w:p>
    <w:p w14:paraId="40D8BED7" w14:textId="77777777" w:rsidR="00364236" w:rsidRPr="00364236" w:rsidRDefault="00364236" w:rsidP="00364236">
      <w:pPr>
        <w:pStyle w:val="ListParagraph"/>
        <w:ind w:left="810"/>
        <w:rPr>
          <w:rFonts w:ascii="Times New Roman" w:hAnsi="Times New Roman" w:cs="Times New Roman"/>
          <w:sz w:val="24"/>
          <w:szCs w:val="24"/>
        </w:rPr>
      </w:pPr>
      <w:r w:rsidRPr="00364236">
        <w:rPr>
          <w:rFonts w:ascii="Times New Roman" w:hAnsi="Times New Roman" w:cs="Times New Roman"/>
          <w:sz w:val="24"/>
          <w:szCs w:val="24"/>
        </w:rPr>
        <w:t>Chúng tôi sẽ khôi phục ứng dụng trong trường hợp xảy ra lỗi và chúng tôi nhận thấy ứng dụng của bạn không vi phạm Chính sách chương trình cũng như Thỏa thuận phân phối dành cho nhà phát triển của Google Play. Nếu bạn đã xem xét kỹ các chính sách này và cảm thấy rằng quyết định của chúng tôi có thể có nhầm lẫn, vui lòng thực hiện theo hướng dẫn mà chúng tôi cung cấp cho bạn trong email thông báo thực thi để khiếu nại về quyết định của chúng tôi.</w:t>
      </w:r>
    </w:p>
    <w:p w14:paraId="561E13F9" w14:textId="77777777" w:rsidR="00364236" w:rsidRPr="00364236" w:rsidRDefault="00364236" w:rsidP="00364236">
      <w:pPr>
        <w:pStyle w:val="ListParagraph"/>
        <w:ind w:left="810"/>
        <w:rPr>
          <w:rFonts w:ascii="Times New Roman" w:hAnsi="Times New Roman" w:cs="Times New Roman"/>
          <w:sz w:val="24"/>
          <w:szCs w:val="24"/>
        </w:rPr>
      </w:pPr>
    </w:p>
    <w:p w14:paraId="5AF11770" w14:textId="77777777" w:rsidR="00364236" w:rsidRPr="00364236" w:rsidRDefault="00364236" w:rsidP="00364236">
      <w:pPr>
        <w:pStyle w:val="ListParagraph"/>
        <w:ind w:left="810"/>
        <w:rPr>
          <w:rFonts w:ascii="Times New Roman" w:hAnsi="Times New Roman" w:cs="Times New Roman"/>
          <w:b/>
          <w:bCs/>
          <w:sz w:val="24"/>
          <w:szCs w:val="24"/>
        </w:rPr>
      </w:pPr>
      <w:r w:rsidRPr="00364236">
        <w:rPr>
          <w:rFonts w:ascii="Times New Roman" w:hAnsi="Times New Roman" w:cs="Times New Roman"/>
          <w:b/>
          <w:bCs/>
          <w:sz w:val="24"/>
          <w:szCs w:val="24"/>
        </w:rPr>
        <w:t>Tài nguyên khác</w:t>
      </w:r>
    </w:p>
    <w:p w14:paraId="6E1D17AD" w14:textId="77777777" w:rsidR="00364236" w:rsidRPr="00364236" w:rsidRDefault="00364236" w:rsidP="00364236">
      <w:pPr>
        <w:pStyle w:val="ListParagraph"/>
        <w:ind w:left="810"/>
        <w:rPr>
          <w:rFonts w:ascii="Times New Roman" w:hAnsi="Times New Roman" w:cs="Times New Roman"/>
          <w:sz w:val="24"/>
          <w:szCs w:val="24"/>
        </w:rPr>
      </w:pPr>
      <w:r w:rsidRPr="00364236">
        <w:rPr>
          <w:rFonts w:ascii="Times New Roman" w:hAnsi="Times New Roman" w:cs="Times New Roman"/>
          <w:sz w:val="24"/>
          <w:szCs w:val="24"/>
        </w:rPr>
        <w:t>Nếu bạn cần thêm thông tin về biện pháp thực thi hoặc xếp hạng/nhận xét của người dùng, thì bạn có thể tham khảo một số tài nguyên dưới đây hoặc liên hệ với chúng tôi qua Trung tâm trợ giúp của Google Play. Tuy nhiên, chúng tôi không thể tư vấn pháp lý cho bạn. Nếu bạn cần tư vấn pháp lý, vui lòng tham khảo ý kiến của luật sư.</w:t>
      </w:r>
    </w:p>
    <w:p w14:paraId="6D222894" w14:textId="77777777" w:rsidR="00364236" w:rsidRPr="00364236" w:rsidRDefault="00364236" w:rsidP="00364236">
      <w:pPr>
        <w:pStyle w:val="ListParagraph"/>
        <w:ind w:left="810"/>
        <w:rPr>
          <w:rFonts w:ascii="Times New Roman" w:hAnsi="Times New Roman" w:cs="Times New Roman"/>
          <w:sz w:val="24"/>
          <w:szCs w:val="24"/>
        </w:rPr>
      </w:pPr>
    </w:p>
    <w:p w14:paraId="527BA2C9" w14:textId="77777777" w:rsidR="00364236" w:rsidRPr="00364236" w:rsidRDefault="00364236" w:rsidP="00364236">
      <w:pPr>
        <w:pStyle w:val="ListParagraph"/>
        <w:numPr>
          <w:ilvl w:val="0"/>
          <w:numId w:val="43"/>
        </w:numPr>
        <w:rPr>
          <w:rFonts w:ascii="Times New Roman" w:hAnsi="Times New Roman" w:cs="Times New Roman"/>
          <w:sz w:val="24"/>
          <w:szCs w:val="24"/>
        </w:rPr>
      </w:pPr>
      <w:r w:rsidRPr="00364236">
        <w:rPr>
          <w:rFonts w:ascii="Times New Roman" w:hAnsi="Times New Roman" w:cs="Times New Roman"/>
          <w:sz w:val="24"/>
          <w:szCs w:val="24"/>
        </w:rPr>
        <w:t>Xác minh ứng dụng</w:t>
      </w:r>
    </w:p>
    <w:p w14:paraId="6C20DDF2" w14:textId="77777777" w:rsidR="00364236" w:rsidRPr="00364236" w:rsidRDefault="00364236" w:rsidP="00364236">
      <w:pPr>
        <w:pStyle w:val="ListParagraph"/>
        <w:numPr>
          <w:ilvl w:val="0"/>
          <w:numId w:val="43"/>
        </w:numPr>
        <w:rPr>
          <w:rFonts w:ascii="Times New Roman" w:hAnsi="Times New Roman" w:cs="Times New Roman"/>
          <w:sz w:val="24"/>
          <w:szCs w:val="24"/>
        </w:rPr>
      </w:pPr>
      <w:r w:rsidRPr="00364236">
        <w:rPr>
          <w:rFonts w:ascii="Times New Roman" w:hAnsi="Times New Roman" w:cs="Times New Roman"/>
          <w:sz w:val="24"/>
          <w:szCs w:val="24"/>
        </w:rPr>
        <w:t>Báo cáo vi phạm chính sách</w:t>
      </w:r>
    </w:p>
    <w:p w14:paraId="43EF8074" w14:textId="77777777" w:rsidR="00364236" w:rsidRPr="00364236" w:rsidRDefault="00364236" w:rsidP="00364236">
      <w:pPr>
        <w:pStyle w:val="ListParagraph"/>
        <w:numPr>
          <w:ilvl w:val="0"/>
          <w:numId w:val="43"/>
        </w:numPr>
        <w:rPr>
          <w:rFonts w:ascii="Times New Roman" w:hAnsi="Times New Roman" w:cs="Times New Roman"/>
          <w:sz w:val="24"/>
          <w:szCs w:val="24"/>
        </w:rPr>
      </w:pPr>
      <w:r w:rsidRPr="00364236">
        <w:rPr>
          <w:rFonts w:ascii="Times New Roman" w:hAnsi="Times New Roman" w:cs="Times New Roman"/>
          <w:sz w:val="24"/>
          <w:szCs w:val="24"/>
        </w:rPr>
        <w:t>Liên hệ với Google Play về việc chấm dứt tài khoản hoặc xóa ứng dụng</w:t>
      </w:r>
    </w:p>
    <w:p w14:paraId="561FBF93" w14:textId="77777777" w:rsidR="00364236" w:rsidRPr="00364236" w:rsidRDefault="00364236" w:rsidP="00364236">
      <w:pPr>
        <w:pStyle w:val="ListParagraph"/>
        <w:numPr>
          <w:ilvl w:val="0"/>
          <w:numId w:val="43"/>
        </w:numPr>
        <w:rPr>
          <w:rFonts w:ascii="Times New Roman" w:hAnsi="Times New Roman" w:cs="Times New Roman"/>
          <w:sz w:val="24"/>
          <w:szCs w:val="24"/>
        </w:rPr>
      </w:pPr>
      <w:r w:rsidRPr="00364236">
        <w:rPr>
          <w:rFonts w:ascii="Times New Roman" w:hAnsi="Times New Roman" w:cs="Times New Roman"/>
          <w:sz w:val="24"/>
          <w:szCs w:val="24"/>
        </w:rPr>
        <w:t>Cảnh báo hợp lý</w:t>
      </w:r>
    </w:p>
    <w:p w14:paraId="1B0557A6" w14:textId="77777777" w:rsidR="00364236" w:rsidRPr="00364236" w:rsidRDefault="00364236" w:rsidP="00364236">
      <w:pPr>
        <w:pStyle w:val="ListParagraph"/>
        <w:numPr>
          <w:ilvl w:val="0"/>
          <w:numId w:val="43"/>
        </w:numPr>
        <w:rPr>
          <w:rFonts w:ascii="Times New Roman" w:hAnsi="Times New Roman" w:cs="Times New Roman"/>
          <w:sz w:val="24"/>
          <w:szCs w:val="24"/>
        </w:rPr>
      </w:pPr>
      <w:r w:rsidRPr="00364236">
        <w:rPr>
          <w:rFonts w:ascii="Times New Roman" w:hAnsi="Times New Roman" w:cs="Times New Roman"/>
          <w:sz w:val="24"/>
          <w:szCs w:val="24"/>
        </w:rPr>
        <w:t>Báo cáo những ứng dụng và bình luận không phù hợp</w:t>
      </w:r>
    </w:p>
    <w:p w14:paraId="37004EB3" w14:textId="77777777" w:rsidR="00364236" w:rsidRPr="00364236" w:rsidRDefault="00364236" w:rsidP="00364236">
      <w:pPr>
        <w:pStyle w:val="ListParagraph"/>
        <w:numPr>
          <w:ilvl w:val="0"/>
          <w:numId w:val="43"/>
        </w:numPr>
        <w:rPr>
          <w:rFonts w:ascii="Times New Roman" w:hAnsi="Times New Roman" w:cs="Times New Roman"/>
          <w:sz w:val="24"/>
          <w:szCs w:val="24"/>
        </w:rPr>
      </w:pPr>
      <w:r w:rsidRPr="00364236">
        <w:rPr>
          <w:rFonts w:ascii="Times New Roman" w:hAnsi="Times New Roman" w:cs="Times New Roman"/>
          <w:sz w:val="24"/>
          <w:szCs w:val="24"/>
        </w:rPr>
        <w:t>Ứng dụng của tôi đã bị xóa khỏi Google Play</w:t>
      </w:r>
    </w:p>
    <w:p w14:paraId="7CE42B61" w14:textId="558937C2" w:rsidR="00364236" w:rsidRDefault="00364236" w:rsidP="00364236">
      <w:pPr>
        <w:pStyle w:val="ListParagraph"/>
        <w:numPr>
          <w:ilvl w:val="0"/>
          <w:numId w:val="43"/>
        </w:numPr>
        <w:rPr>
          <w:rFonts w:ascii="Times New Roman" w:hAnsi="Times New Roman" w:cs="Times New Roman"/>
          <w:sz w:val="24"/>
          <w:szCs w:val="24"/>
        </w:rPr>
      </w:pPr>
      <w:r w:rsidRPr="00364236">
        <w:rPr>
          <w:rFonts w:ascii="Times New Roman" w:hAnsi="Times New Roman" w:cs="Times New Roman"/>
          <w:sz w:val="24"/>
          <w:szCs w:val="24"/>
        </w:rPr>
        <w:t>Tìm hiểu về việc chấm dứt tài khoản nhà phát triển trên Google Play</w:t>
      </w:r>
    </w:p>
    <w:p w14:paraId="6F0F3D3C" w14:textId="77777777" w:rsidR="00364236" w:rsidRPr="00721764" w:rsidRDefault="00364236" w:rsidP="00364236">
      <w:pPr>
        <w:pStyle w:val="Heading1"/>
        <w:spacing w:before="0"/>
        <w:jc w:val="center"/>
        <w:rPr>
          <w:b/>
          <w:bCs/>
          <w:color w:val="202124"/>
          <w:sz w:val="52"/>
          <w:szCs w:val="52"/>
        </w:rPr>
      </w:pPr>
      <w:r w:rsidRPr="00721764">
        <w:rPr>
          <w:b/>
          <w:bCs/>
          <w:color w:val="202124"/>
          <w:sz w:val="52"/>
          <w:szCs w:val="52"/>
        </w:rPr>
        <w:t>Google Play services</w:t>
      </w:r>
    </w:p>
    <w:p w14:paraId="0C2D013F" w14:textId="76BC3696" w:rsidR="00364236" w:rsidRPr="00364236" w:rsidRDefault="00721764" w:rsidP="00364236">
      <w:pPr>
        <w:rPr>
          <w:rFonts w:ascii="Times New Roman" w:hAnsi="Times New Roman" w:cs="Times New Roman"/>
          <w:sz w:val="24"/>
          <w:szCs w:val="24"/>
        </w:rPr>
      </w:pPr>
      <w:r>
        <w:rPr>
          <w:rFonts w:ascii="Times New Roman" w:hAnsi="Times New Roman" w:cs="Times New Roman"/>
          <w:sz w:val="24"/>
          <w:szCs w:val="24"/>
        </w:rPr>
        <w:t>Google Play services cung cấp một loạt các SDKs trên Android nhằm giúp bạn xây dựng ứng dụng của mình</w:t>
      </w:r>
    </w:p>
    <w:sectPr w:rsidR="00364236" w:rsidRPr="00364236" w:rsidSect="006115D3">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1A15"/>
    <w:multiLevelType w:val="hybridMultilevel"/>
    <w:tmpl w:val="A0BCD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140BC5"/>
    <w:multiLevelType w:val="hybridMultilevel"/>
    <w:tmpl w:val="8000ED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B10C1E"/>
    <w:multiLevelType w:val="multilevel"/>
    <w:tmpl w:val="2A02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B6327"/>
    <w:multiLevelType w:val="hybridMultilevel"/>
    <w:tmpl w:val="4E405E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083C2E"/>
    <w:multiLevelType w:val="hybridMultilevel"/>
    <w:tmpl w:val="C534E1B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15:restartNumberingAfterBreak="0">
    <w:nsid w:val="05E83412"/>
    <w:multiLevelType w:val="multilevel"/>
    <w:tmpl w:val="AD5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87723"/>
    <w:multiLevelType w:val="hybridMultilevel"/>
    <w:tmpl w:val="8716CF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63220C"/>
    <w:multiLevelType w:val="multilevel"/>
    <w:tmpl w:val="DE8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42FC5"/>
    <w:multiLevelType w:val="hybridMultilevel"/>
    <w:tmpl w:val="AFAE2B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2167BD4"/>
    <w:multiLevelType w:val="hybridMultilevel"/>
    <w:tmpl w:val="CB50627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12C074F7"/>
    <w:multiLevelType w:val="multilevel"/>
    <w:tmpl w:val="E81AF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614E5"/>
    <w:multiLevelType w:val="multilevel"/>
    <w:tmpl w:val="B84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173CF"/>
    <w:multiLevelType w:val="hybridMultilevel"/>
    <w:tmpl w:val="CB50627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184F3BDD"/>
    <w:multiLevelType w:val="hybridMultilevel"/>
    <w:tmpl w:val="93B28F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9A61D67"/>
    <w:multiLevelType w:val="multilevel"/>
    <w:tmpl w:val="78141742"/>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5" w15:restartNumberingAfterBreak="0">
    <w:nsid w:val="1F552729"/>
    <w:multiLevelType w:val="multilevel"/>
    <w:tmpl w:val="EF3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C6165"/>
    <w:multiLevelType w:val="multilevel"/>
    <w:tmpl w:val="60A6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43C88"/>
    <w:multiLevelType w:val="multilevel"/>
    <w:tmpl w:val="DCCE5E92"/>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8" w15:restartNumberingAfterBreak="0">
    <w:nsid w:val="2F36740A"/>
    <w:multiLevelType w:val="hybridMultilevel"/>
    <w:tmpl w:val="DE8C5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41B3542"/>
    <w:multiLevelType w:val="multilevel"/>
    <w:tmpl w:val="AD20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063F5"/>
    <w:multiLevelType w:val="hybridMultilevel"/>
    <w:tmpl w:val="D4B01B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F224570"/>
    <w:multiLevelType w:val="multilevel"/>
    <w:tmpl w:val="4E36D498"/>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2" w15:restartNumberingAfterBreak="0">
    <w:nsid w:val="3F9C76CC"/>
    <w:multiLevelType w:val="multilevel"/>
    <w:tmpl w:val="A04E4F4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45B607A2"/>
    <w:multiLevelType w:val="hybridMultilevel"/>
    <w:tmpl w:val="F4540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6972DE"/>
    <w:multiLevelType w:val="multilevel"/>
    <w:tmpl w:val="F8E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E4B28"/>
    <w:multiLevelType w:val="multilevel"/>
    <w:tmpl w:val="1A768D2E"/>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6" w15:restartNumberingAfterBreak="0">
    <w:nsid w:val="4EC51FEB"/>
    <w:multiLevelType w:val="hybridMultilevel"/>
    <w:tmpl w:val="4D9AA3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F897E22"/>
    <w:multiLevelType w:val="hybridMultilevel"/>
    <w:tmpl w:val="6CAC8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EE10B8"/>
    <w:multiLevelType w:val="multilevel"/>
    <w:tmpl w:val="08A2A164"/>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9" w15:restartNumberingAfterBreak="0">
    <w:nsid w:val="542C6056"/>
    <w:multiLevelType w:val="multilevel"/>
    <w:tmpl w:val="350C610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0" w15:restartNumberingAfterBreak="0">
    <w:nsid w:val="5B021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4D62B2B"/>
    <w:multiLevelType w:val="multilevel"/>
    <w:tmpl w:val="728E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D4206"/>
    <w:multiLevelType w:val="hybridMultilevel"/>
    <w:tmpl w:val="60786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85A4C"/>
    <w:multiLevelType w:val="hybridMultilevel"/>
    <w:tmpl w:val="C2861C8A"/>
    <w:lvl w:ilvl="0" w:tplc="04090001">
      <w:start w:val="1"/>
      <w:numFmt w:val="bullet"/>
      <w:lvlText w:val=""/>
      <w:lvlJc w:val="left"/>
      <w:pPr>
        <w:ind w:left="2154" w:hanging="360"/>
      </w:pPr>
      <w:rPr>
        <w:rFonts w:ascii="Symbol" w:hAnsi="Symbol" w:hint="default"/>
      </w:rPr>
    </w:lvl>
    <w:lvl w:ilvl="1" w:tplc="04090003" w:tentative="1">
      <w:start w:val="1"/>
      <w:numFmt w:val="bullet"/>
      <w:lvlText w:val="o"/>
      <w:lvlJc w:val="left"/>
      <w:pPr>
        <w:ind w:left="2874" w:hanging="360"/>
      </w:pPr>
      <w:rPr>
        <w:rFonts w:ascii="Courier New" w:hAnsi="Courier New" w:cs="Courier New" w:hint="default"/>
      </w:rPr>
    </w:lvl>
    <w:lvl w:ilvl="2" w:tplc="04090005" w:tentative="1">
      <w:start w:val="1"/>
      <w:numFmt w:val="bullet"/>
      <w:lvlText w:val=""/>
      <w:lvlJc w:val="left"/>
      <w:pPr>
        <w:ind w:left="3594" w:hanging="360"/>
      </w:pPr>
      <w:rPr>
        <w:rFonts w:ascii="Wingdings" w:hAnsi="Wingdings" w:hint="default"/>
      </w:rPr>
    </w:lvl>
    <w:lvl w:ilvl="3" w:tplc="04090001" w:tentative="1">
      <w:start w:val="1"/>
      <w:numFmt w:val="bullet"/>
      <w:lvlText w:val=""/>
      <w:lvlJc w:val="left"/>
      <w:pPr>
        <w:ind w:left="4314" w:hanging="360"/>
      </w:pPr>
      <w:rPr>
        <w:rFonts w:ascii="Symbol" w:hAnsi="Symbol" w:hint="default"/>
      </w:rPr>
    </w:lvl>
    <w:lvl w:ilvl="4" w:tplc="04090003" w:tentative="1">
      <w:start w:val="1"/>
      <w:numFmt w:val="bullet"/>
      <w:lvlText w:val="o"/>
      <w:lvlJc w:val="left"/>
      <w:pPr>
        <w:ind w:left="5034" w:hanging="360"/>
      </w:pPr>
      <w:rPr>
        <w:rFonts w:ascii="Courier New" w:hAnsi="Courier New" w:cs="Courier New" w:hint="default"/>
      </w:rPr>
    </w:lvl>
    <w:lvl w:ilvl="5" w:tplc="04090005" w:tentative="1">
      <w:start w:val="1"/>
      <w:numFmt w:val="bullet"/>
      <w:lvlText w:val=""/>
      <w:lvlJc w:val="left"/>
      <w:pPr>
        <w:ind w:left="5754" w:hanging="360"/>
      </w:pPr>
      <w:rPr>
        <w:rFonts w:ascii="Wingdings" w:hAnsi="Wingdings" w:hint="default"/>
      </w:rPr>
    </w:lvl>
    <w:lvl w:ilvl="6" w:tplc="04090001" w:tentative="1">
      <w:start w:val="1"/>
      <w:numFmt w:val="bullet"/>
      <w:lvlText w:val=""/>
      <w:lvlJc w:val="left"/>
      <w:pPr>
        <w:ind w:left="6474" w:hanging="360"/>
      </w:pPr>
      <w:rPr>
        <w:rFonts w:ascii="Symbol" w:hAnsi="Symbol" w:hint="default"/>
      </w:rPr>
    </w:lvl>
    <w:lvl w:ilvl="7" w:tplc="04090003" w:tentative="1">
      <w:start w:val="1"/>
      <w:numFmt w:val="bullet"/>
      <w:lvlText w:val="o"/>
      <w:lvlJc w:val="left"/>
      <w:pPr>
        <w:ind w:left="7194" w:hanging="360"/>
      </w:pPr>
      <w:rPr>
        <w:rFonts w:ascii="Courier New" w:hAnsi="Courier New" w:cs="Courier New" w:hint="default"/>
      </w:rPr>
    </w:lvl>
    <w:lvl w:ilvl="8" w:tplc="04090005" w:tentative="1">
      <w:start w:val="1"/>
      <w:numFmt w:val="bullet"/>
      <w:lvlText w:val=""/>
      <w:lvlJc w:val="left"/>
      <w:pPr>
        <w:ind w:left="7914" w:hanging="360"/>
      </w:pPr>
      <w:rPr>
        <w:rFonts w:ascii="Wingdings" w:hAnsi="Wingdings" w:hint="default"/>
      </w:rPr>
    </w:lvl>
  </w:abstractNum>
  <w:abstractNum w:abstractNumId="34" w15:restartNumberingAfterBreak="0">
    <w:nsid w:val="6A8834A8"/>
    <w:multiLevelType w:val="hybridMultilevel"/>
    <w:tmpl w:val="BBE83AA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6DBF1A4E"/>
    <w:multiLevelType w:val="hybridMultilevel"/>
    <w:tmpl w:val="A3CC59F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FEE4B4F"/>
    <w:multiLevelType w:val="multilevel"/>
    <w:tmpl w:val="D6DE9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8E4DDD"/>
    <w:multiLevelType w:val="hybridMultilevel"/>
    <w:tmpl w:val="AD4021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B31E5C"/>
    <w:multiLevelType w:val="hybridMultilevel"/>
    <w:tmpl w:val="F0E65F10"/>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39" w15:restartNumberingAfterBreak="0">
    <w:nsid w:val="731C3864"/>
    <w:multiLevelType w:val="multilevel"/>
    <w:tmpl w:val="483C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D04AD5"/>
    <w:multiLevelType w:val="hybridMultilevel"/>
    <w:tmpl w:val="4A3A12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7E37EAF"/>
    <w:multiLevelType w:val="multilevel"/>
    <w:tmpl w:val="B5CE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0"/>
  </w:num>
  <w:num w:numId="3">
    <w:abstractNumId w:val="26"/>
  </w:num>
  <w:num w:numId="4">
    <w:abstractNumId w:val="32"/>
  </w:num>
  <w:num w:numId="5">
    <w:abstractNumId w:val="9"/>
  </w:num>
  <w:num w:numId="6">
    <w:abstractNumId w:val="12"/>
  </w:num>
  <w:num w:numId="7">
    <w:abstractNumId w:val="3"/>
  </w:num>
  <w:num w:numId="8">
    <w:abstractNumId w:val="13"/>
  </w:num>
  <w:num w:numId="9">
    <w:abstractNumId w:val="35"/>
  </w:num>
  <w:num w:numId="10">
    <w:abstractNumId w:val="27"/>
  </w:num>
  <w:num w:numId="11">
    <w:abstractNumId w:val="18"/>
  </w:num>
  <w:num w:numId="12">
    <w:abstractNumId w:val="1"/>
  </w:num>
  <w:num w:numId="13">
    <w:abstractNumId w:val="20"/>
  </w:num>
  <w:num w:numId="14">
    <w:abstractNumId w:val="38"/>
  </w:num>
  <w:num w:numId="15">
    <w:abstractNumId w:val="31"/>
  </w:num>
  <w:num w:numId="16">
    <w:abstractNumId w:val="15"/>
  </w:num>
  <w:num w:numId="17">
    <w:abstractNumId w:val="10"/>
  </w:num>
  <w:num w:numId="18">
    <w:abstractNumId w:val="16"/>
  </w:num>
  <w:num w:numId="19">
    <w:abstractNumId w:val="33"/>
  </w:num>
  <w:num w:numId="20">
    <w:abstractNumId w:val="39"/>
  </w:num>
  <w:num w:numId="21">
    <w:abstractNumId w:val="2"/>
  </w:num>
  <w:num w:numId="22">
    <w:abstractNumId w:val="11"/>
  </w:num>
  <w:num w:numId="23">
    <w:abstractNumId w:val="41"/>
  </w:num>
  <w:num w:numId="24">
    <w:abstractNumId w:val="0"/>
  </w:num>
  <w:num w:numId="25">
    <w:abstractNumId w:val="5"/>
  </w:num>
  <w:num w:numId="26">
    <w:abstractNumId w:val="36"/>
  </w:num>
  <w:num w:numId="27">
    <w:abstractNumId w:val="36"/>
    <w:lvlOverride w:ilvl="1">
      <w:lvl w:ilvl="1">
        <w:numFmt w:val="bullet"/>
        <w:lvlText w:val=""/>
        <w:lvlJc w:val="left"/>
        <w:pPr>
          <w:tabs>
            <w:tab w:val="num" w:pos="1440"/>
          </w:tabs>
          <w:ind w:left="1440" w:hanging="360"/>
        </w:pPr>
        <w:rPr>
          <w:rFonts w:ascii="Symbol" w:hAnsi="Symbol" w:hint="default"/>
          <w:sz w:val="20"/>
        </w:rPr>
      </w:lvl>
    </w:lvlOverride>
  </w:num>
  <w:num w:numId="28">
    <w:abstractNumId w:val="19"/>
  </w:num>
  <w:num w:numId="29">
    <w:abstractNumId w:val="7"/>
  </w:num>
  <w:num w:numId="30">
    <w:abstractNumId w:val="23"/>
  </w:num>
  <w:num w:numId="31">
    <w:abstractNumId w:val="24"/>
  </w:num>
  <w:num w:numId="32">
    <w:abstractNumId w:val="40"/>
  </w:num>
  <w:num w:numId="33">
    <w:abstractNumId w:val="6"/>
  </w:num>
  <w:num w:numId="34">
    <w:abstractNumId w:val="4"/>
  </w:num>
  <w:num w:numId="35">
    <w:abstractNumId w:val="22"/>
  </w:num>
  <w:num w:numId="36">
    <w:abstractNumId w:val="29"/>
  </w:num>
  <w:num w:numId="37">
    <w:abstractNumId w:val="8"/>
  </w:num>
  <w:num w:numId="38">
    <w:abstractNumId w:val="14"/>
  </w:num>
  <w:num w:numId="39">
    <w:abstractNumId w:val="25"/>
  </w:num>
  <w:num w:numId="40">
    <w:abstractNumId w:val="21"/>
  </w:num>
  <w:num w:numId="41">
    <w:abstractNumId w:val="17"/>
  </w:num>
  <w:num w:numId="42">
    <w:abstractNumId w:val="28"/>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5B"/>
    <w:rsid w:val="000301AC"/>
    <w:rsid w:val="00077ED2"/>
    <w:rsid w:val="00271627"/>
    <w:rsid w:val="00364236"/>
    <w:rsid w:val="003B3DE3"/>
    <w:rsid w:val="00401638"/>
    <w:rsid w:val="004061C5"/>
    <w:rsid w:val="004A1D78"/>
    <w:rsid w:val="00511C26"/>
    <w:rsid w:val="005E75CE"/>
    <w:rsid w:val="006115D3"/>
    <w:rsid w:val="00721764"/>
    <w:rsid w:val="007A3696"/>
    <w:rsid w:val="007E1E0D"/>
    <w:rsid w:val="008456A5"/>
    <w:rsid w:val="009F7D15"/>
    <w:rsid w:val="00AE775B"/>
    <w:rsid w:val="00BC0861"/>
    <w:rsid w:val="00D07C22"/>
    <w:rsid w:val="00EE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AE89"/>
  <w15:chartTrackingRefBased/>
  <w15:docId w15:val="{08F3DFD2-43EC-40D4-8A58-97930BD3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7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1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E1E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27"/>
    <w:pPr>
      <w:ind w:left="720"/>
      <w:contextualSpacing/>
    </w:pPr>
  </w:style>
  <w:style w:type="character" w:customStyle="1" w:styleId="Heading4Char">
    <w:name w:val="Heading 4 Char"/>
    <w:basedOn w:val="DefaultParagraphFont"/>
    <w:link w:val="Heading4"/>
    <w:uiPriority w:val="9"/>
    <w:rsid w:val="007E1E0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1E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1E0D"/>
    <w:rPr>
      <w:color w:val="0000FF"/>
      <w:u w:val="single"/>
    </w:rPr>
  </w:style>
  <w:style w:type="character" w:customStyle="1" w:styleId="Heading3Char">
    <w:name w:val="Heading 3 Char"/>
    <w:basedOn w:val="DefaultParagraphFont"/>
    <w:link w:val="Heading3"/>
    <w:uiPriority w:val="9"/>
    <w:semiHidden/>
    <w:rsid w:val="007E1E0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115D3"/>
    <w:rPr>
      <w:color w:val="605E5C"/>
      <w:shd w:val="clear" w:color="auto" w:fill="E1DFDD"/>
    </w:rPr>
  </w:style>
  <w:style w:type="character" w:customStyle="1" w:styleId="Heading1Char">
    <w:name w:val="Heading 1 Char"/>
    <w:basedOn w:val="DefaultParagraphFont"/>
    <w:link w:val="Heading1"/>
    <w:uiPriority w:val="9"/>
    <w:rsid w:val="00077ED2"/>
    <w:rPr>
      <w:rFonts w:asciiTheme="majorHAnsi" w:eastAsiaTheme="majorEastAsia" w:hAnsiTheme="majorHAnsi" w:cstheme="majorBidi"/>
      <w:color w:val="2F5496" w:themeColor="accent1" w:themeShade="BF"/>
      <w:sz w:val="32"/>
      <w:szCs w:val="32"/>
    </w:rPr>
  </w:style>
  <w:style w:type="paragraph" w:customStyle="1" w:styleId="inline-feedbackhighlight">
    <w:name w:val="inline-feedback__highlight"/>
    <w:basedOn w:val="Normal"/>
    <w:rsid w:val="00077E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7ED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F7D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5738">
      <w:bodyDiv w:val="1"/>
      <w:marLeft w:val="0"/>
      <w:marRight w:val="0"/>
      <w:marTop w:val="0"/>
      <w:marBottom w:val="0"/>
      <w:divBdr>
        <w:top w:val="none" w:sz="0" w:space="0" w:color="auto"/>
        <w:left w:val="none" w:sz="0" w:space="0" w:color="auto"/>
        <w:bottom w:val="none" w:sz="0" w:space="0" w:color="auto"/>
        <w:right w:val="none" w:sz="0" w:space="0" w:color="auto"/>
      </w:divBdr>
    </w:div>
    <w:div w:id="51584647">
      <w:bodyDiv w:val="1"/>
      <w:marLeft w:val="0"/>
      <w:marRight w:val="0"/>
      <w:marTop w:val="0"/>
      <w:marBottom w:val="0"/>
      <w:divBdr>
        <w:top w:val="none" w:sz="0" w:space="0" w:color="auto"/>
        <w:left w:val="none" w:sz="0" w:space="0" w:color="auto"/>
        <w:bottom w:val="none" w:sz="0" w:space="0" w:color="auto"/>
        <w:right w:val="none" w:sz="0" w:space="0" w:color="auto"/>
      </w:divBdr>
    </w:div>
    <w:div w:id="76949599">
      <w:bodyDiv w:val="1"/>
      <w:marLeft w:val="0"/>
      <w:marRight w:val="0"/>
      <w:marTop w:val="0"/>
      <w:marBottom w:val="0"/>
      <w:divBdr>
        <w:top w:val="none" w:sz="0" w:space="0" w:color="auto"/>
        <w:left w:val="none" w:sz="0" w:space="0" w:color="auto"/>
        <w:bottom w:val="none" w:sz="0" w:space="0" w:color="auto"/>
        <w:right w:val="none" w:sz="0" w:space="0" w:color="auto"/>
      </w:divBdr>
    </w:div>
    <w:div w:id="86732564">
      <w:bodyDiv w:val="1"/>
      <w:marLeft w:val="0"/>
      <w:marRight w:val="0"/>
      <w:marTop w:val="0"/>
      <w:marBottom w:val="0"/>
      <w:divBdr>
        <w:top w:val="none" w:sz="0" w:space="0" w:color="auto"/>
        <w:left w:val="none" w:sz="0" w:space="0" w:color="auto"/>
        <w:bottom w:val="none" w:sz="0" w:space="0" w:color="auto"/>
        <w:right w:val="none" w:sz="0" w:space="0" w:color="auto"/>
      </w:divBdr>
    </w:div>
    <w:div w:id="100148177">
      <w:bodyDiv w:val="1"/>
      <w:marLeft w:val="0"/>
      <w:marRight w:val="0"/>
      <w:marTop w:val="0"/>
      <w:marBottom w:val="0"/>
      <w:divBdr>
        <w:top w:val="none" w:sz="0" w:space="0" w:color="auto"/>
        <w:left w:val="none" w:sz="0" w:space="0" w:color="auto"/>
        <w:bottom w:val="none" w:sz="0" w:space="0" w:color="auto"/>
        <w:right w:val="none" w:sz="0" w:space="0" w:color="auto"/>
      </w:divBdr>
      <w:divsChild>
        <w:div w:id="326329052">
          <w:marLeft w:val="0"/>
          <w:marRight w:val="0"/>
          <w:marTop w:val="0"/>
          <w:marBottom w:val="0"/>
          <w:divBdr>
            <w:top w:val="none" w:sz="0" w:space="0" w:color="auto"/>
            <w:left w:val="none" w:sz="0" w:space="0" w:color="auto"/>
            <w:bottom w:val="none" w:sz="0" w:space="0" w:color="auto"/>
            <w:right w:val="none" w:sz="0" w:space="0" w:color="auto"/>
          </w:divBdr>
        </w:div>
        <w:div w:id="1011643032">
          <w:marLeft w:val="0"/>
          <w:marRight w:val="0"/>
          <w:marTop w:val="0"/>
          <w:marBottom w:val="0"/>
          <w:divBdr>
            <w:top w:val="none" w:sz="0" w:space="0" w:color="auto"/>
            <w:left w:val="none" w:sz="0" w:space="0" w:color="auto"/>
            <w:bottom w:val="none" w:sz="0" w:space="0" w:color="auto"/>
            <w:right w:val="none" w:sz="0" w:space="0" w:color="auto"/>
          </w:divBdr>
        </w:div>
        <w:div w:id="1410151624">
          <w:marLeft w:val="0"/>
          <w:marRight w:val="0"/>
          <w:marTop w:val="0"/>
          <w:marBottom w:val="0"/>
          <w:divBdr>
            <w:top w:val="none" w:sz="0" w:space="0" w:color="auto"/>
            <w:left w:val="none" w:sz="0" w:space="0" w:color="auto"/>
            <w:bottom w:val="none" w:sz="0" w:space="0" w:color="auto"/>
            <w:right w:val="none" w:sz="0" w:space="0" w:color="auto"/>
          </w:divBdr>
        </w:div>
        <w:div w:id="767237983">
          <w:marLeft w:val="0"/>
          <w:marRight w:val="0"/>
          <w:marTop w:val="0"/>
          <w:marBottom w:val="0"/>
          <w:divBdr>
            <w:top w:val="none" w:sz="0" w:space="0" w:color="auto"/>
            <w:left w:val="none" w:sz="0" w:space="0" w:color="auto"/>
            <w:bottom w:val="none" w:sz="0" w:space="0" w:color="auto"/>
            <w:right w:val="none" w:sz="0" w:space="0" w:color="auto"/>
          </w:divBdr>
        </w:div>
        <w:div w:id="596062683">
          <w:marLeft w:val="0"/>
          <w:marRight w:val="0"/>
          <w:marTop w:val="0"/>
          <w:marBottom w:val="0"/>
          <w:divBdr>
            <w:top w:val="none" w:sz="0" w:space="0" w:color="auto"/>
            <w:left w:val="none" w:sz="0" w:space="0" w:color="auto"/>
            <w:bottom w:val="none" w:sz="0" w:space="0" w:color="auto"/>
            <w:right w:val="none" w:sz="0" w:space="0" w:color="auto"/>
          </w:divBdr>
        </w:div>
      </w:divsChild>
    </w:div>
    <w:div w:id="102843617">
      <w:bodyDiv w:val="1"/>
      <w:marLeft w:val="0"/>
      <w:marRight w:val="0"/>
      <w:marTop w:val="0"/>
      <w:marBottom w:val="0"/>
      <w:divBdr>
        <w:top w:val="none" w:sz="0" w:space="0" w:color="auto"/>
        <w:left w:val="none" w:sz="0" w:space="0" w:color="auto"/>
        <w:bottom w:val="none" w:sz="0" w:space="0" w:color="auto"/>
        <w:right w:val="none" w:sz="0" w:space="0" w:color="auto"/>
      </w:divBdr>
    </w:div>
    <w:div w:id="107313332">
      <w:bodyDiv w:val="1"/>
      <w:marLeft w:val="0"/>
      <w:marRight w:val="0"/>
      <w:marTop w:val="0"/>
      <w:marBottom w:val="0"/>
      <w:divBdr>
        <w:top w:val="none" w:sz="0" w:space="0" w:color="auto"/>
        <w:left w:val="none" w:sz="0" w:space="0" w:color="auto"/>
        <w:bottom w:val="none" w:sz="0" w:space="0" w:color="auto"/>
        <w:right w:val="none" w:sz="0" w:space="0" w:color="auto"/>
      </w:divBdr>
    </w:div>
    <w:div w:id="107508811">
      <w:bodyDiv w:val="1"/>
      <w:marLeft w:val="0"/>
      <w:marRight w:val="0"/>
      <w:marTop w:val="0"/>
      <w:marBottom w:val="0"/>
      <w:divBdr>
        <w:top w:val="none" w:sz="0" w:space="0" w:color="auto"/>
        <w:left w:val="none" w:sz="0" w:space="0" w:color="auto"/>
        <w:bottom w:val="none" w:sz="0" w:space="0" w:color="auto"/>
        <w:right w:val="none" w:sz="0" w:space="0" w:color="auto"/>
      </w:divBdr>
    </w:div>
    <w:div w:id="122698636">
      <w:bodyDiv w:val="1"/>
      <w:marLeft w:val="0"/>
      <w:marRight w:val="0"/>
      <w:marTop w:val="0"/>
      <w:marBottom w:val="0"/>
      <w:divBdr>
        <w:top w:val="none" w:sz="0" w:space="0" w:color="auto"/>
        <w:left w:val="none" w:sz="0" w:space="0" w:color="auto"/>
        <w:bottom w:val="none" w:sz="0" w:space="0" w:color="auto"/>
        <w:right w:val="none" w:sz="0" w:space="0" w:color="auto"/>
      </w:divBdr>
    </w:div>
    <w:div w:id="123960927">
      <w:bodyDiv w:val="1"/>
      <w:marLeft w:val="0"/>
      <w:marRight w:val="0"/>
      <w:marTop w:val="0"/>
      <w:marBottom w:val="0"/>
      <w:divBdr>
        <w:top w:val="none" w:sz="0" w:space="0" w:color="auto"/>
        <w:left w:val="none" w:sz="0" w:space="0" w:color="auto"/>
        <w:bottom w:val="none" w:sz="0" w:space="0" w:color="auto"/>
        <w:right w:val="none" w:sz="0" w:space="0" w:color="auto"/>
      </w:divBdr>
    </w:div>
    <w:div w:id="127479153">
      <w:bodyDiv w:val="1"/>
      <w:marLeft w:val="0"/>
      <w:marRight w:val="0"/>
      <w:marTop w:val="0"/>
      <w:marBottom w:val="0"/>
      <w:divBdr>
        <w:top w:val="none" w:sz="0" w:space="0" w:color="auto"/>
        <w:left w:val="none" w:sz="0" w:space="0" w:color="auto"/>
        <w:bottom w:val="none" w:sz="0" w:space="0" w:color="auto"/>
        <w:right w:val="none" w:sz="0" w:space="0" w:color="auto"/>
      </w:divBdr>
    </w:div>
    <w:div w:id="158011189">
      <w:bodyDiv w:val="1"/>
      <w:marLeft w:val="0"/>
      <w:marRight w:val="0"/>
      <w:marTop w:val="0"/>
      <w:marBottom w:val="0"/>
      <w:divBdr>
        <w:top w:val="none" w:sz="0" w:space="0" w:color="auto"/>
        <w:left w:val="none" w:sz="0" w:space="0" w:color="auto"/>
        <w:bottom w:val="none" w:sz="0" w:space="0" w:color="auto"/>
        <w:right w:val="none" w:sz="0" w:space="0" w:color="auto"/>
      </w:divBdr>
    </w:div>
    <w:div w:id="182548595">
      <w:bodyDiv w:val="1"/>
      <w:marLeft w:val="0"/>
      <w:marRight w:val="0"/>
      <w:marTop w:val="0"/>
      <w:marBottom w:val="0"/>
      <w:divBdr>
        <w:top w:val="none" w:sz="0" w:space="0" w:color="auto"/>
        <w:left w:val="none" w:sz="0" w:space="0" w:color="auto"/>
        <w:bottom w:val="none" w:sz="0" w:space="0" w:color="auto"/>
        <w:right w:val="none" w:sz="0" w:space="0" w:color="auto"/>
      </w:divBdr>
    </w:div>
    <w:div w:id="187450470">
      <w:bodyDiv w:val="1"/>
      <w:marLeft w:val="0"/>
      <w:marRight w:val="0"/>
      <w:marTop w:val="0"/>
      <w:marBottom w:val="0"/>
      <w:divBdr>
        <w:top w:val="none" w:sz="0" w:space="0" w:color="auto"/>
        <w:left w:val="none" w:sz="0" w:space="0" w:color="auto"/>
        <w:bottom w:val="none" w:sz="0" w:space="0" w:color="auto"/>
        <w:right w:val="none" w:sz="0" w:space="0" w:color="auto"/>
      </w:divBdr>
    </w:div>
    <w:div w:id="216818454">
      <w:bodyDiv w:val="1"/>
      <w:marLeft w:val="0"/>
      <w:marRight w:val="0"/>
      <w:marTop w:val="0"/>
      <w:marBottom w:val="0"/>
      <w:divBdr>
        <w:top w:val="none" w:sz="0" w:space="0" w:color="auto"/>
        <w:left w:val="none" w:sz="0" w:space="0" w:color="auto"/>
        <w:bottom w:val="none" w:sz="0" w:space="0" w:color="auto"/>
        <w:right w:val="none" w:sz="0" w:space="0" w:color="auto"/>
      </w:divBdr>
    </w:div>
    <w:div w:id="237860926">
      <w:bodyDiv w:val="1"/>
      <w:marLeft w:val="0"/>
      <w:marRight w:val="0"/>
      <w:marTop w:val="0"/>
      <w:marBottom w:val="0"/>
      <w:divBdr>
        <w:top w:val="none" w:sz="0" w:space="0" w:color="auto"/>
        <w:left w:val="none" w:sz="0" w:space="0" w:color="auto"/>
        <w:bottom w:val="none" w:sz="0" w:space="0" w:color="auto"/>
        <w:right w:val="none" w:sz="0" w:space="0" w:color="auto"/>
      </w:divBdr>
    </w:div>
    <w:div w:id="255671046">
      <w:bodyDiv w:val="1"/>
      <w:marLeft w:val="0"/>
      <w:marRight w:val="0"/>
      <w:marTop w:val="0"/>
      <w:marBottom w:val="0"/>
      <w:divBdr>
        <w:top w:val="none" w:sz="0" w:space="0" w:color="auto"/>
        <w:left w:val="none" w:sz="0" w:space="0" w:color="auto"/>
        <w:bottom w:val="none" w:sz="0" w:space="0" w:color="auto"/>
        <w:right w:val="none" w:sz="0" w:space="0" w:color="auto"/>
      </w:divBdr>
    </w:div>
    <w:div w:id="273638921">
      <w:bodyDiv w:val="1"/>
      <w:marLeft w:val="0"/>
      <w:marRight w:val="0"/>
      <w:marTop w:val="0"/>
      <w:marBottom w:val="0"/>
      <w:divBdr>
        <w:top w:val="none" w:sz="0" w:space="0" w:color="auto"/>
        <w:left w:val="none" w:sz="0" w:space="0" w:color="auto"/>
        <w:bottom w:val="none" w:sz="0" w:space="0" w:color="auto"/>
        <w:right w:val="none" w:sz="0" w:space="0" w:color="auto"/>
      </w:divBdr>
    </w:div>
    <w:div w:id="281115680">
      <w:bodyDiv w:val="1"/>
      <w:marLeft w:val="0"/>
      <w:marRight w:val="0"/>
      <w:marTop w:val="0"/>
      <w:marBottom w:val="0"/>
      <w:divBdr>
        <w:top w:val="none" w:sz="0" w:space="0" w:color="auto"/>
        <w:left w:val="none" w:sz="0" w:space="0" w:color="auto"/>
        <w:bottom w:val="none" w:sz="0" w:space="0" w:color="auto"/>
        <w:right w:val="none" w:sz="0" w:space="0" w:color="auto"/>
      </w:divBdr>
      <w:divsChild>
        <w:div w:id="1025642084">
          <w:marLeft w:val="0"/>
          <w:marRight w:val="0"/>
          <w:marTop w:val="0"/>
          <w:marBottom w:val="0"/>
          <w:divBdr>
            <w:top w:val="none" w:sz="0" w:space="0" w:color="auto"/>
            <w:left w:val="none" w:sz="0" w:space="0" w:color="auto"/>
            <w:bottom w:val="none" w:sz="0" w:space="0" w:color="auto"/>
            <w:right w:val="none" w:sz="0" w:space="0" w:color="auto"/>
          </w:divBdr>
          <w:divsChild>
            <w:div w:id="3702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784">
      <w:bodyDiv w:val="1"/>
      <w:marLeft w:val="0"/>
      <w:marRight w:val="0"/>
      <w:marTop w:val="0"/>
      <w:marBottom w:val="0"/>
      <w:divBdr>
        <w:top w:val="none" w:sz="0" w:space="0" w:color="auto"/>
        <w:left w:val="none" w:sz="0" w:space="0" w:color="auto"/>
        <w:bottom w:val="none" w:sz="0" w:space="0" w:color="auto"/>
        <w:right w:val="none" w:sz="0" w:space="0" w:color="auto"/>
      </w:divBdr>
    </w:div>
    <w:div w:id="291987203">
      <w:bodyDiv w:val="1"/>
      <w:marLeft w:val="0"/>
      <w:marRight w:val="0"/>
      <w:marTop w:val="0"/>
      <w:marBottom w:val="0"/>
      <w:divBdr>
        <w:top w:val="none" w:sz="0" w:space="0" w:color="auto"/>
        <w:left w:val="none" w:sz="0" w:space="0" w:color="auto"/>
        <w:bottom w:val="none" w:sz="0" w:space="0" w:color="auto"/>
        <w:right w:val="none" w:sz="0" w:space="0" w:color="auto"/>
      </w:divBdr>
    </w:div>
    <w:div w:id="329985757">
      <w:bodyDiv w:val="1"/>
      <w:marLeft w:val="0"/>
      <w:marRight w:val="0"/>
      <w:marTop w:val="0"/>
      <w:marBottom w:val="0"/>
      <w:divBdr>
        <w:top w:val="none" w:sz="0" w:space="0" w:color="auto"/>
        <w:left w:val="none" w:sz="0" w:space="0" w:color="auto"/>
        <w:bottom w:val="none" w:sz="0" w:space="0" w:color="auto"/>
        <w:right w:val="none" w:sz="0" w:space="0" w:color="auto"/>
      </w:divBdr>
    </w:div>
    <w:div w:id="350378681">
      <w:bodyDiv w:val="1"/>
      <w:marLeft w:val="0"/>
      <w:marRight w:val="0"/>
      <w:marTop w:val="0"/>
      <w:marBottom w:val="0"/>
      <w:divBdr>
        <w:top w:val="none" w:sz="0" w:space="0" w:color="auto"/>
        <w:left w:val="none" w:sz="0" w:space="0" w:color="auto"/>
        <w:bottom w:val="none" w:sz="0" w:space="0" w:color="auto"/>
        <w:right w:val="none" w:sz="0" w:space="0" w:color="auto"/>
      </w:divBdr>
    </w:div>
    <w:div w:id="359547318">
      <w:bodyDiv w:val="1"/>
      <w:marLeft w:val="0"/>
      <w:marRight w:val="0"/>
      <w:marTop w:val="0"/>
      <w:marBottom w:val="0"/>
      <w:divBdr>
        <w:top w:val="none" w:sz="0" w:space="0" w:color="auto"/>
        <w:left w:val="none" w:sz="0" w:space="0" w:color="auto"/>
        <w:bottom w:val="none" w:sz="0" w:space="0" w:color="auto"/>
        <w:right w:val="none" w:sz="0" w:space="0" w:color="auto"/>
      </w:divBdr>
    </w:div>
    <w:div w:id="441611516">
      <w:bodyDiv w:val="1"/>
      <w:marLeft w:val="0"/>
      <w:marRight w:val="0"/>
      <w:marTop w:val="0"/>
      <w:marBottom w:val="0"/>
      <w:divBdr>
        <w:top w:val="none" w:sz="0" w:space="0" w:color="auto"/>
        <w:left w:val="none" w:sz="0" w:space="0" w:color="auto"/>
        <w:bottom w:val="none" w:sz="0" w:space="0" w:color="auto"/>
        <w:right w:val="none" w:sz="0" w:space="0" w:color="auto"/>
      </w:divBdr>
    </w:div>
    <w:div w:id="468590812">
      <w:bodyDiv w:val="1"/>
      <w:marLeft w:val="0"/>
      <w:marRight w:val="0"/>
      <w:marTop w:val="0"/>
      <w:marBottom w:val="0"/>
      <w:divBdr>
        <w:top w:val="none" w:sz="0" w:space="0" w:color="auto"/>
        <w:left w:val="none" w:sz="0" w:space="0" w:color="auto"/>
        <w:bottom w:val="none" w:sz="0" w:space="0" w:color="auto"/>
        <w:right w:val="none" w:sz="0" w:space="0" w:color="auto"/>
      </w:divBdr>
    </w:div>
    <w:div w:id="501044955">
      <w:bodyDiv w:val="1"/>
      <w:marLeft w:val="0"/>
      <w:marRight w:val="0"/>
      <w:marTop w:val="0"/>
      <w:marBottom w:val="0"/>
      <w:divBdr>
        <w:top w:val="none" w:sz="0" w:space="0" w:color="auto"/>
        <w:left w:val="none" w:sz="0" w:space="0" w:color="auto"/>
        <w:bottom w:val="none" w:sz="0" w:space="0" w:color="auto"/>
        <w:right w:val="none" w:sz="0" w:space="0" w:color="auto"/>
      </w:divBdr>
    </w:div>
    <w:div w:id="505023351">
      <w:bodyDiv w:val="1"/>
      <w:marLeft w:val="0"/>
      <w:marRight w:val="0"/>
      <w:marTop w:val="0"/>
      <w:marBottom w:val="0"/>
      <w:divBdr>
        <w:top w:val="none" w:sz="0" w:space="0" w:color="auto"/>
        <w:left w:val="none" w:sz="0" w:space="0" w:color="auto"/>
        <w:bottom w:val="none" w:sz="0" w:space="0" w:color="auto"/>
        <w:right w:val="none" w:sz="0" w:space="0" w:color="auto"/>
      </w:divBdr>
    </w:div>
    <w:div w:id="510531140">
      <w:bodyDiv w:val="1"/>
      <w:marLeft w:val="0"/>
      <w:marRight w:val="0"/>
      <w:marTop w:val="0"/>
      <w:marBottom w:val="0"/>
      <w:divBdr>
        <w:top w:val="none" w:sz="0" w:space="0" w:color="auto"/>
        <w:left w:val="none" w:sz="0" w:space="0" w:color="auto"/>
        <w:bottom w:val="none" w:sz="0" w:space="0" w:color="auto"/>
        <w:right w:val="none" w:sz="0" w:space="0" w:color="auto"/>
      </w:divBdr>
    </w:div>
    <w:div w:id="520162909">
      <w:bodyDiv w:val="1"/>
      <w:marLeft w:val="0"/>
      <w:marRight w:val="0"/>
      <w:marTop w:val="0"/>
      <w:marBottom w:val="0"/>
      <w:divBdr>
        <w:top w:val="none" w:sz="0" w:space="0" w:color="auto"/>
        <w:left w:val="none" w:sz="0" w:space="0" w:color="auto"/>
        <w:bottom w:val="none" w:sz="0" w:space="0" w:color="auto"/>
        <w:right w:val="none" w:sz="0" w:space="0" w:color="auto"/>
      </w:divBdr>
    </w:div>
    <w:div w:id="525874074">
      <w:bodyDiv w:val="1"/>
      <w:marLeft w:val="0"/>
      <w:marRight w:val="0"/>
      <w:marTop w:val="0"/>
      <w:marBottom w:val="0"/>
      <w:divBdr>
        <w:top w:val="none" w:sz="0" w:space="0" w:color="auto"/>
        <w:left w:val="none" w:sz="0" w:space="0" w:color="auto"/>
        <w:bottom w:val="none" w:sz="0" w:space="0" w:color="auto"/>
        <w:right w:val="none" w:sz="0" w:space="0" w:color="auto"/>
      </w:divBdr>
    </w:div>
    <w:div w:id="527376065">
      <w:bodyDiv w:val="1"/>
      <w:marLeft w:val="0"/>
      <w:marRight w:val="0"/>
      <w:marTop w:val="0"/>
      <w:marBottom w:val="0"/>
      <w:divBdr>
        <w:top w:val="none" w:sz="0" w:space="0" w:color="auto"/>
        <w:left w:val="none" w:sz="0" w:space="0" w:color="auto"/>
        <w:bottom w:val="none" w:sz="0" w:space="0" w:color="auto"/>
        <w:right w:val="none" w:sz="0" w:space="0" w:color="auto"/>
      </w:divBdr>
    </w:div>
    <w:div w:id="547497236">
      <w:bodyDiv w:val="1"/>
      <w:marLeft w:val="0"/>
      <w:marRight w:val="0"/>
      <w:marTop w:val="0"/>
      <w:marBottom w:val="0"/>
      <w:divBdr>
        <w:top w:val="none" w:sz="0" w:space="0" w:color="auto"/>
        <w:left w:val="none" w:sz="0" w:space="0" w:color="auto"/>
        <w:bottom w:val="none" w:sz="0" w:space="0" w:color="auto"/>
        <w:right w:val="none" w:sz="0" w:space="0" w:color="auto"/>
      </w:divBdr>
    </w:div>
    <w:div w:id="553545730">
      <w:bodyDiv w:val="1"/>
      <w:marLeft w:val="0"/>
      <w:marRight w:val="0"/>
      <w:marTop w:val="0"/>
      <w:marBottom w:val="0"/>
      <w:divBdr>
        <w:top w:val="none" w:sz="0" w:space="0" w:color="auto"/>
        <w:left w:val="none" w:sz="0" w:space="0" w:color="auto"/>
        <w:bottom w:val="none" w:sz="0" w:space="0" w:color="auto"/>
        <w:right w:val="none" w:sz="0" w:space="0" w:color="auto"/>
      </w:divBdr>
    </w:div>
    <w:div w:id="556480183">
      <w:bodyDiv w:val="1"/>
      <w:marLeft w:val="0"/>
      <w:marRight w:val="0"/>
      <w:marTop w:val="0"/>
      <w:marBottom w:val="0"/>
      <w:divBdr>
        <w:top w:val="none" w:sz="0" w:space="0" w:color="auto"/>
        <w:left w:val="none" w:sz="0" w:space="0" w:color="auto"/>
        <w:bottom w:val="none" w:sz="0" w:space="0" w:color="auto"/>
        <w:right w:val="none" w:sz="0" w:space="0" w:color="auto"/>
      </w:divBdr>
    </w:div>
    <w:div w:id="559823954">
      <w:bodyDiv w:val="1"/>
      <w:marLeft w:val="0"/>
      <w:marRight w:val="0"/>
      <w:marTop w:val="0"/>
      <w:marBottom w:val="0"/>
      <w:divBdr>
        <w:top w:val="none" w:sz="0" w:space="0" w:color="auto"/>
        <w:left w:val="none" w:sz="0" w:space="0" w:color="auto"/>
        <w:bottom w:val="none" w:sz="0" w:space="0" w:color="auto"/>
        <w:right w:val="none" w:sz="0" w:space="0" w:color="auto"/>
      </w:divBdr>
    </w:div>
    <w:div w:id="574970036">
      <w:bodyDiv w:val="1"/>
      <w:marLeft w:val="0"/>
      <w:marRight w:val="0"/>
      <w:marTop w:val="0"/>
      <w:marBottom w:val="0"/>
      <w:divBdr>
        <w:top w:val="none" w:sz="0" w:space="0" w:color="auto"/>
        <w:left w:val="none" w:sz="0" w:space="0" w:color="auto"/>
        <w:bottom w:val="none" w:sz="0" w:space="0" w:color="auto"/>
        <w:right w:val="none" w:sz="0" w:space="0" w:color="auto"/>
      </w:divBdr>
    </w:div>
    <w:div w:id="636296127">
      <w:bodyDiv w:val="1"/>
      <w:marLeft w:val="0"/>
      <w:marRight w:val="0"/>
      <w:marTop w:val="0"/>
      <w:marBottom w:val="0"/>
      <w:divBdr>
        <w:top w:val="none" w:sz="0" w:space="0" w:color="auto"/>
        <w:left w:val="none" w:sz="0" w:space="0" w:color="auto"/>
        <w:bottom w:val="none" w:sz="0" w:space="0" w:color="auto"/>
        <w:right w:val="none" w:sz="0" w:space="0" w:color="auto"/>
      </w:divBdr>
    </w:div>
    <w:div w:id="641806962">
      <w:bodyDiv w:val="1"/>
      <w:marLeft w:val="0"/>
      <w:marRight w:val="0"/>
      <w:marTop w:val="0"/>
      <w:marBottom w:val="0"/>
      <w:divBdr>
        <w:top w:val="none" w:sz="0" w:space="0" w:color="auto"/>
        <w:left w:val="none" w:sz="0" w:space="0" w:color="auto"/>
        <w:bottom w:val="none" w:sz="0" w:space="0" w:color="auto"/>
        <w:right w:val="none" w:sz="0" w:space="0" w:color="auto"/>
      </w:divBdr>
    </w:div>
    <w:div w:id="643776213">
      <w:bodyDiv w:val="1"/>
      <w:marLeft w:val="0"/>
      <w:marRight w:val="0"/>
      <w:marTop w:val="0"/>
      <w:marBottom w:val="0"/>
      <w:divBdr>
        <w:top w:val="none" w:sz="0" w:space="0" w:color="auto"/>
        <w:left w:val="none" w:sz="0" w:space="0" w:color="auto"/>
        <w:bottom w:val="none" w:sz="0" w:space="0" w:color="auto"/>
        <w:right w:val="none" w:sz="0" w:space="0" w:color="auto"/>
      </w:divBdr>
      <w:divsChild>
        <w:div w:id="483468788">
          <w:marLeft w:val="0"/>
          <w:marRight w:val="0"/>
          <w:marTop w:val="0"/>
          <w:marBottom w:val="0"/>
          <w:divBdr>
            <w:top w:val="none" w:sz="0" w:space="0" w:color="auto"/>
            <w:left w:val="none" w:sz="0" w:space="0" w:color="auto"/>
            <w:bottom w:val="none" w:sz="0" w:space="0" w:color="auto"/>
            <w:right w:val="none" w:sz="0" w:space="0" w:color="auto"/>
          </w:divBdr>
          <w:divsChild>
            <w:div w:id="738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1978">
      <w:bodyDiv w:val="1"/>
      <w:marLeft w:val="0"/>
      <w:marRight w:val="0"/>
      <w:marTop w:val="0"/>
      <w:marBottom w:val="0"/>
      <w:divBdr>
        <w:top w:val="none" w:sz="0" w:space="0" w:color="auto"/>
        <w:left w:val="none" w:sz="0" w:space="0" w:color="auto"/>
        <w:bottom w:val="none" w:sz="0" w:space="0" w:color="auto"/>
        <w:right w:val="none" w:sz="0" w:space="0" w:color="auto"/>
      </w:divBdr>
    </w:div>
    <w:div w:id="653220971">
      <w:bodyDiv w:val="1"/>
      <w:marLeft w:val="0"/>
      <w:marRight w:val="0"/>
      <w:marTop w:val="0"/>
      <w:marBottom w:val="0"/>
      <w:divBdr>
        <w:top w:val="none" w:sz="0" w:space="0" w:color="auto"/>
        <w:left w:val="none" w:sz="0" w:space="0" w:color="auto"/>
        <w:bottom w:val="none" w:sz="0" w:space="0" w:color="auto"/>
        <w:right w:val="none" w:sz="0" w:space="0" w:color="auto"/>
      </w:divBdr>
    </w:div>
    <w:div w:id="659622313">
      <w:bodyDiv w:val="1"/>
      <w:marLeft w:val="0"/>
      <w:marRight w:val="0"/>
      <w:marTop w:val="0"/>
      <w:marBottom w:val="0"/>
      <w:divBdr>
        <w:top w:val="none" w:sz="0" w:space="0" w:color="auto"/>
        <w:left w:val="none" w:sz="0" w:space="0" w:color="auto"/>
        <w:bottom w:val="none" w:sz="0" w:space="0" w:color="auto"/>
        <w:right w:val="none" w:sz="0" w:space="0" w:color="auto"/>
      </w:divBdr>
    </w:div>
    <w:div w:id="675499794">
      <w:bodyDiv w:val="1"/>
      <w:marLeft w:val="0"/>
      <w:marRight w:val="0"/>
      <w:marTop w:val="0"/>
      <w:marBottom w:val="0"/>
      <w:divBdr>
        <w:top w:val="none" w:sz="0" w:space="0" w:color="auto"/>
        <w:left w:val="none" w:sz="0" w:space="0" w:color="auto"/>
        <w:bottom w:val="none" w:sz="0" w:space="0" w:color="auto"/>
        <w:right w:val="none" w:sz="0" w:space="0" w:color="auto"/>
      </w:divBdr>
    </w:div>
    <w:div w:id="712778489">
      <w:bodyDiv w:val="1"/>
      <w:marLeft w:val="0"/>
      <w:marRight w:val="0"/>
      <w:marTop w:val="0"/>
      <w:marBottom w:val="0"/>
      <w:divBdr>
        <w:top w:val="none" w:sz="0" w:space="0" w:color="auto"/>
        <w:left w:val="none" w:sz="0" w:space="0" w:color="auto"/>
        <w:bottom w:val="none" w:sz="0" w:space="0" w:color="auto"/>
        <w:right w:val="none" w:sz="0" w:space="0" w:color="auto"/>
      </w:divBdr>
    </w:div>
    <w:div w:id="733160923">
      <w:bodyDiv w:val="1"/>
      <w:marLeft w:val="0"/>
      <w:marRight w:val="0"/>
      <w:marTop w:val="0"/>
      <w:marBottom w:val="0"/>
      <w:divBdr>
        <w:top w:val="none" w:sz="0" w:space="0" w:color="auto"/>
        <w:left w:val="none" w:sz="0" w:space="0" w:color="auto"/>
        <w:bottom w:val="none" w:sz="0" w:space="0" w:color="auto"/>
        <w:right w:val="none" w:sz="0" w:space="0" w:color="auto"/>
      </w:divBdr>
    </w:div>
    <w:div w:id="784497327">
      <w:bodyDiv w:val="1"/>
      <w:marLeft w:val="0"/>
      <w:marRight w:val="0"/>
      <w:marTop w:val="0"/>
      <w:marBottom w:val="0"/>
      <w:divBdr>
        <w:top w:val="none" w:sz="0" w:space="0" w:color="auto"/>
        <w:left w:val="none" w:sz="0" w:space="0" w:color="auto"/>
        <w:bottom w:val="none" w:sz="0" w:space="0" w:color="auto"/>
        <w:right w:val="none" w:sz="0" w:space="0" w:color="auto"/>
      </w:divBdr>
    </w:div>
    <w:div w:id="793015771">
      <w:bodyDiv w:val="1"/>
      <w:marLeft w:val="0"/>
      <w:marRight w:val="0"/>
      <w:marTop w:val="0"/>
      <w:marBottom w:val="0"/>
      <w:divBdr>
        <w:top w:val="none" w:sz="0" w:space="0" w:color="auto"/>
        <w:left w:val="none" w:sz="0" w:space="0" w:color="auto"/>
        <w:bottom w:val="none" w:sz="0" w:space="0" w:color="auto"/>
        <w:right w:val="none" w:sz="0" w:space="0" w:color="auto"/>
      </w:divBdr>
    </w:div>
    <w:div w:id="793526087">
      <w:bodyDiv w:val="1"/>
      <w:marLeft w:val="0"/>
      <w:marRight w:val="0"/>
      <w:marTop w:val="0"/>
      <w:marBottom w:val="0"/>
      <w:divBdr>
        <w:top w:val="none" w:sz="0" w:space="0" w:color="auto"/>
        <w:left w:val="none" w:sz="0" w:space="0" w:color="auto"/>
        <w:bottom w:val="none" w:sz="0" w:space="0" w:color="auto"/>
        <w:right w:val="none" w:sz="0" w:space="0" w:color="auto"/>
      </w:divBdr>
    </w:div>
    <w:div w:id="808135976">
      <w:bodyDiv w:val="1"/>
      <w:marLeft w:val="0"/>
      <w:marRight w:val="0"/>
      <w:marTop w:val="0"/>
      <w:marBottom w:val="0"/>
      <w:divBdr>
        <w:top w:val="none" w:sz="0" w:space="0" w:color="auto"/>
        <w:left w:val="none" w:sz="0" w:space="0" w:color="auto"/>
        <w:bottom w:val="none" w:sz="0" w:space="0" w:color="auto"/>
        <w:right w:val="none" w:sz="0" w:space="0" w:color="auto"/>
      </w:divBdr>
      <w:divsChild>
        <w:div w:id="1297755246">
          <w:marLeft w:val="0"/>
          <w:marRight w:val="0"/>
          <w:marTop w:val="0"/>
          <w:marBottom w:val="0"/>
          <w:divBdr>
            <w:top w:val="none" w:sz="0" w:space="0" w:color="auto"/>
            <w:left w:val="none" w:sz="0" w:space="0" w:color="auto"/>
            <w:bottom w:val="none" w:sz="0" w:space="0" w:color="auto"/>
            <w:right w:val="none" w:sz="0" w:space="0" w:color="auto"/>
          </w:divBdr>
          <w:divsChild>
            <w:div w:id="13763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1509">
      <w:bodyDiv w:val="1"/>
      <w:marLeft w:val="0"/>
      <w:marRight w:val="0"/>
      <w:marTop w:val="0"/>
      <w:marBottom w:val="0"/>
      <w:divBdr>
        <w:top w:val="none" w:sz="0" w:space="0" w:color="auto"/>
        <w:left w:val="none" w:sz="0" w:space="0" w:color="auto"/>
        <w:bottom w:val="none" w:sz="0" w:space="0" w:color="auto"/>
        <w:right w:val="none" w:sz="0" w:space="0" w:color="auto"/>
      </w:divBdr>
    </w:div>
    <w:div w:id="893390204">
      <w:bodyDiv w:val="1"/>
      <w:marLeft w:val="0"/>
      <w:marRight w:val="0"/>
      <w:marTop w:val="0"/>
      <w:marBottom w:val="0"/>
      <w:divBdr>
        <w:top w:val="none" w:sz="0" w:space="0" w:color="auto"/>
        <w:left w:val="none" w:sz="0" w:space="0" w:color="auto"/>
        <w:bottom w:val="none" w:sz="0" w:space="0" w:color="auto"/>
        <w:right w:val="none" w:sz="0" w:space="0" w:color="auto"/>
      </w:divBdr>
    </w:div>
    <w:div w:id="907347333">
      <w:bodyDiv w:val="1"/>
      <w:marLeft w:val="0"/>
      <w:marRight w:val="0"/>
      <w:marTop w:val="0"/>
      <w:marBottom w:val="0"/>
      <w:divBdr>
        <w:top w:val="none" w:sz="0" w:space="0" w:color="auto"/>
        <w:left w:val="none" w:sz="0" w:space="0" w:color="auto"/>
        <w:bottom w:val="none" w:sz="0" w:space="0" w:color="auto"/>
        <w:right w:val="none" w:sz="0" w:space="0" w:color="auto"/>
      </w:divBdr>
    </w:div>
    <w:div w:id="920598512">
      <w:bodyDiv w:val="1"/>
      <w:marLeft w:val="0"/>
      <w:marRight w:val="0"/>
      <w:marTop w:val="0"/>
      <w:marBottom w:val="0"/>
      <w:divBdr>
        <w:top w:val="none" w:sz="0" w:space="0" w:color="auto"/>
        <w:left w:val="none" w:sz="0" w:space="0" w:color="auto"/>
        <w:bottom w:val="none" w:sz="0" w:space="0" w:color="auto"/>
        <w:right w:val="none" w:sz="0" w:space="0" w:color="auto"/>
      </w:divBdr>
    </w:div>
    <w:div w:id="950283093">
      <w:bodyDiv w:val="1"/>
      <w:marLeft w:val="0"/>
      <w:marRight w:val="0"/>
      <w:marTop w:val="0"/>
      <w:marBottom w:val="0"/>
      <w:divBdr>
        <w:top w:val="none" w:sz="0" w:space="0" w:color="auto"/>
        <w:left w:val="none" w:sz="0" w:space="0" w:color="auto"/>
        <w:bottom w:val="none" w:sz="0" w:space="0" w:color="auto"/>
        <w:right w:val="none" w:sz="0" w:space="0" w:color="auto"/>
      </w:divBdr>
      <w:divsChild>
        <w:div w:id="953024683">
          <w:marLeft w:val="0"/>
          <w:marRight w:val="0"/>
          <w:marTop w:val="0"/>
          <w:marBottom w:val="0"/>
          <w:divBdr>
            <w:top w:val="none" w:sz="0" w:space="0" w:color="auto"/>
            <w:left w:val="none" w:sz="0" w:space="0" w:color="auto"/>
            <w:bottom w:val="none" w:sz="0" w:space="0" w:color="auto"/>
            <w:right w:val="none" w:sz="0" w:space="0" w:color="auto"/>
          </w:divBdr>
          <w:divsChild>
            <w:div w:id="460272511">
              <w:marLeft w:val="0"/>
              <w:marRight w:val="0"/>
              <w:marTop w:val="0"/>
              <w:marBottom w:val="0"/>
              <w:divBdr>
                <w:top w:val="none" w:sz="0" w:space="0" w:color="auto"/>
                <w:left w:val="none" w:sz="0" w:space="0" w:color="auto"/>
                <w:bottom w:val="none" w:sz="0" w:space="0" w:color="auto"/>
                <w:right w:val="none" w:sz="0" w:space="0" w:color="auto"/>
              </w:divBdr>
              <w:divsChild>
                <w:div w:id="433209523">
                  <w:marLeft w:val="0"/>
                  <w:marRight w:val="0"/>
                  <w:marTop w:val="0"/>
                  <w:marBottom w:val="0"/>
                  <w:divBdr>
                    <w:top w:val="none" w:sz="0" w:space="0" w:color="auto"/>
                    <w:left w:val="none" w:sz="0" w:space="0" w:color="auto"/>
                    <w:bottom w:val="none" w:sz="0" w:space="0" w:color="auto"/>
                    <w:right w:val="none" w:sz="0" w:space="0" w:color="auto"/>
                  </w:divBdr>
                  <w:divsChild>
                    <w:div w:id="1127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71805">
      <w:bodyDiv w:val="1"/>
      <w:marLeft w:val="0"/>
      <w:marRight w:val="0"/>
      <w:marTop w:val="0"/>
      <w:marBottom w:val="0"/>
      <w:divBdr>
        <w:top w:val="none" w:sz="0" w:space="0" w:color="auto"/>
        <w:left w:val="none" w:sz="0" w:space="0" w:color="auto"/>
        <w:bottom w:val="none" w:sz="0" w:space="0" w:color="auto"/>
        <w:right w:val="none" w:sz="0" w:space="0" w:color="auto"/>
      </w:divBdr>
    </w:div>
    <w:div w:id="990524881">
      <w:bodyDiv w:val="1"/>
      <w:marLeft w:val="0"/>
      <w:marRight w:val="0"/>
      <w:marTop w:val="0"/>
      <w:marBottom w:val="0"/>
      <w:divBdr>
        <w:top w:val="none" w:sz="0" w:space="0" w:color="auto"/>
        <w:left w:val="none" w:sz="0" w:space="0" w:color="auto"/>
        <w:bottom w:val="none" w:sz="0" w:space="0" w:color="auto"/>
        <w:right w:val="none" w:sz="0" w:space="0" w:color="auto"/>
      </w:divBdr>
    </w:div>
    <w:div w:id="993532806">
      <w:bodyDiv w:val="1"/>
      <w:marLeft w:val="0"/>
      <w:marRight w:val="0"/>
      <w:marTop w:val="0"/>
      <w:marBottom w:val="0"/>
      <w:divBdr>
        <w:top w:val="none" w:sz="0" w:space="0" w:color="auto"/>
        <w:left w:val="none" w:sz="0" w:space="0" w:color="auto"/>
        <w:bottom w:val="none" w:sz="0" w:space="0" w:color="auto"/>
        <w:right w:val="none" w:sz="0" w:space="0" w:color="auto"/>
      </w:divBdr>
    </w:div>
    <w:div w:id="1019746238">
      <w:bodyDiv w:val="1"/>
      <w:marLeft w:val="0"/>
      <w:marRight w:val="0"/>
      <w:marTop w:val="0"/>
      <w:marBottom w:val="0"/>
      <w:divBdr>
        <w:top w:val="none" w:sz="0" w:space="0" w:color="auto"/>
        <w:left w:val="none" w:sz="0" w:space="0" w:color="auto"/>
        <w:bottom w:val="none" w:sz="0" w:space="0" w:color="auto"/>
        <w:right w:val="none" w:sz="0" w:space="0" w:color="auto"/>
      </w:divBdr>
    </w:div>
    <w:div w:id="1026949623">
      <w:bodyDiv w:val="1"/>
      <w:marLeft w:val="0"/>
      <w:marRight w:val="0"/>
      <w:marTop w:val="0"/>
      <w:marBottom w:val="0"/>
      <w:divBdr>
        <w:top w:val="none" w:sz="0" w:space="0" w:color="auto"/>
        <w:left w:val="none" w:sz="0" w:space="0" w:color="auto"/>
        <w:bottom w:val="none" w:sz="0" w:space="0" w:color="auto"/>
        <w:right w:val="none" w:sz="0" w:space="0" w:color="auto"/>
      </w:divBdr>
    </w:div>
    <w:div w:id="1034503744">
      <w:bodyDiv w:val="1"/>
      <w:marLeft w:val="0"/>
      <w:marRight w:val="0"/>
      <w:marTop w:val="0"/>
      <w:marBottom w:val="0"/>
      <w:divBdr>
        <w:top w:val="none" w:sz="0" w:space="0" w:color="auto"/>
        <w:left w:val="none" w:sz="0" w:space="0" w:color="auto"/>
        <w:bottom w:val="none" w:sz="0" w:space="0" w:color="auto"/>
        <w:right w:val="none" w:sz="0" w:space="0" w:color="auto"/>
      </w:divBdr>
    </w:div>
    <w:div w:id="1106080217">
      <w:bodyDiv w:val="1"/>
      <w:marLeft w:val="0"/>
      <w:marRight w:val="0"/>
      <w:marTop w:val="0"/>
      <w:marBottom w:val="0"/>
      <w:divBdr>
        <w:top w:val="none" w:sz="0" w:space="0" w:color="auto"/>
        <w:left w:val="none" w:sz="0" w:space="0" w:color="auto"/>
        <w:bottom w:val="none" w:sz="0" w:space="0" w:color="auto"/>
        <w:right w:val="none" w:sz="0" w:space="0" w:color="auto"/>
      </w:divBdr>
    </w:div>
    <w:div w:id="1141537784">
      <w:bodyDiv w:val="1"/>
      <w:marLeft w:val="0"/>
      <w:marRight w:val="0"/>
      <w:marTop w:val="0"/>
      <w:marBottom w:val="0"/>
      <w:divBdr>
        <w:top w:val="none" w:sz="0" w:space="0" w:color="auto"/>
        <w:left w:val="none" w:sz="0" w:space="0" w:color="auto"/>
        <w:bottom w:val="none" w:sz="0" w:space="0" w:color="auto"/>
        <w:right w:val="none" w:sz="0" w:space="0" w:color="auto"/>
      </w:divBdr>
    </w:div>
    <w:div w:id="1143355092">
      <w:bodyDiv w:val="1"/>
      <w:marLeft w:val="0"/>
      <w:marRight w:val="0"/>
      <w:marTop w:val="0"/>
      <w:marBottom w:val="0"/>
      <w:divBdr>
        <w:top w:val="none" w:sz="0" w:space="0" w:color="auto"/>
        <w:left w:val="none" w:sz="0" w:space="0" w:color="auto"/>
        <w:bottom w:val="none" w:sz="0" w:space="0" w:color="auto"/>
        <w:right w:val="none" w:sz="0" w:space="0" w:color="auto"/>
      </w:divBdr>
    </w:div>
    <w:div w:id="1144396722">
      <w:bodyDiv w:val="1"/>
      <w:marLeft w:val="0"/>
      <w:marRight w:val="0"/>
      <w:marTop w:val="0"/>
      <w:marBottom w:val="0"/>
      <w:divBdr>
        <w:top w:val="none" w:sz="0" w:space="0" w:color="auto"/>
        <w:left w:val="none" w:sz="0" w:space="0" w:color="auto"/>
        <w:bottom w:val="none" w:sz="0" w:space="0" w:color="auto"/>
        <w:right w:val="none" w:sz="0" w:space="0" w:color="auto"/>
      </w:divBdr>
    </w:div>
    <w:div w:id="1145588920">
      <w:bodyDiv w:val="1"/>
      <w:marLeft w:val="0"/>
      <w:marRight w:val="0"/>
      <w:marTop w:val="0"/>
      <w:marBottom w:val="0"/>
      <w:divBdr>
        <w:top w:val="none" w:sz="0" w:space="0" w:color="auto"/>
        <w:left w:val="none" w:sz="0" w:space="0" w:color="auto"/>
        <w:bottom w:val="none" w:sz="0" w:space="0" w:color="auto"/>
        <w:right w:val="none" w:sz="0" w:space="0" w:color="auto"/>
      </w:divBdr>
    </w:div>
    <w:div w:id="1151021002">
      <w:bodyDiv w:val="1"/>
      <w:marLeft w:val="0"/>
      <w:marRight w:val="0"/>
      <w:marTop w:val="0"/>
      <w:marBottom w:val="0"/>
      <w:divBdr>
        <w:top w:val="none" w:sz="0" w:space="0" w:color="auto"/>
        <w:left w:val="none" w:sz="0" w:space="0" w:color="auto"/>
        <w:bottom w:val="none" w:sz="0" w:space="0" w:color="auto"/>
        <w:right w:val="none" w:sz="0" w:space="0" w:color="auto"/>
      </w:divBdr>
    </w:div>
    <w:div w:id="1185053547">
      <w:bodyDiv w:val="1"/>
      <w:marLeft w:val="0"/>
      <w:marRight w:val="0"/>
      <w:marTop w:val="0"/>
      <w:marBottom w:val="0"/>
      <w:divBdr>
        <w:top w:val="none" w:sz="0" w:space="0" w:color="auto"/>
        <w:left w:val="none" w:sz="0" w:space="0" w:color="auto"/>
        <w:bottom w:val="none" w:sz="0" w:space="0" w:color="auto"/>
        <w:right w:val="none" w:sz="0" w:space="0" w:color="auto"/>
      </w:divBdr>
      <w:divsChild>
        <w:div w:id="1335113778">
          <w:marLeft w:val="0"/>
          <w:marRight w:val="0"/>
          <w:marTop w:val="0"/>
          <w:marBottom w:val="0"/>
          <w:divBdr>
            <w:top w:val="none" w:sz="0" w:space="0" w:color="auto"/>
            <w:left w:val="none" w:sz="0" w:space="0" w:color="auto"/>
            <w:bottom w:val="none" w:sz="0" w:space="0" w:color="auto"/>
            <w:right w:val="none" w:sz="0" w:space="0" w:color="auto"/>
          </w:divBdr>
          <w:divsChild>
            <w:div w:id="4396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798">
      <w:bodyDiv w:val="1"/>
      <w:marLeft w:val="0"/>
      <w:marRight w:val="0"/>
      <w:marTop w:val="0"/>
      <w:marBottom w:val="0"/>
      <w:divBdr>
        <w:top w:val="none" w:sz="0" w:space="0" w:color="auto"/>
        <w:left w:val="none" w:sz="0" w:space="0" w:color="auto"/>
        <w:bottom w:val="none" w:sz="0" w:space="0" w:color="auto"/>
        <w:right w:val="none" w:sz="0" w:space="0" w:color="auto"/>
      </w:divBdr>
      <w:divsChild>
        <w:div w:id="1058895885">
          <w:marLeft w:val="0"/>
          <w:marRight w:val="0"/>
          <w:marTop w:val="0"/>
          <w:marBottom w:val="0"/>
          <w:divBdr>
            <w:top w:val="none" w:sz="0" w:space="0" w:color="auto"/>
            <w:left w:val="none" w:sz="0" w:space="0" w:color="auto"/>
            <w:bottom w:val="none" w:sz="0" w:space="0" w:color="auto"/>
            <w:right w:val="none" w:sz="0" w:space="0" w:color="auto"/>
          </w:divBdr>
          <w:divsChild>
            <w:div w:id="1679846626">
              <w:marLeft w:val="0"/>
              <w:marRight w:val="0"/>
              <w:marTop w:val="0"/>
              <w:marBottom w:val="0"/>
              <w:divBdr>
                <w:top w:val="none" w:sz="0" w:space="0" w:color="auto"/>
                <w:left w:val="none" w:sz="0" w:space="0" w:color="auto"/>
                <w:bottom w:val="none" w:sz="0" w:space="0" w:color="auto"/>
                <w:right w:val="none" w:sz="0" w:space="0" w:color="auto"/>
              </w:divBdr>
              <w:divsChild>
                <w:div w:id="434713606">
                  <w:marLeft w:val="0"/>
                  <w:marRight w:val="0"/>
                  <w:marTop w:val="0"/>
                  <w:marBottom w:val="0"/>
                  <w:divBdr>
                    <w:top w:val="none" w:sz="0" w:space="0" w:color="auto"/>
                    <w:left w:val="none" w:sz="0" w:space="0" w:color="auto"/>
                    <w:bottom w:val="none" w:sz="0" w:space="0" w:color="auto"/>
                    <w:right w:val="none" w:sz="0" w:space="0" w:color="auto"/>
                  </w:divBdr>
                  <w:divsChild>
                    <w:div w:id="17422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5490">
      <w:bodyDiv w:val="1"/>
      <w:marLeft w:val="0"/>
      <w:marRight w:val="0"/>
      <w:marTop w:val="0"/>
      <w:marBottom w:val="0"/>
      <w:divBdr>
        <w:top w:val="none" w:sz="0" w:space="0" w:color="auto"/>
        <w:left w:val="none" w:sz="0" w:space="0" w:color="auto"/>
        <w:bottom w:val="none" w:sz="0" w:space="0" w:color="auto"/>
        <w:right w:val="none" w:sz="0" w:space="0" w:color="auto"/>
      </w:divBdr>
    </w:div>
    <w:div w:id="1193374958">
      <w:bodyDiv w:val="1"/>
      <w:marLeft w:val="0"/>
      <w:marRight w:val="0"/>
      <w:marTop w:val="0"/>
      <w:marBottom w:val="0"/>
      <w:divBdr>
        <w:top w:val="none" w:sz="0" w:space="0" w:color="auto"/>
        <w:left w:val="none" w:sz="0" w:space="0" w:color="auto"/>
        <w:bottom w:val="none" w:sz="0" w:space="0" w:color="auto"/>
        <w:right w:val="none" w:sz="0" w:space="0" w:color="auto"/>
      </w:divBdr>
    </w:div>
    <w:div w:id="1202087642">
      <w:bodyDiv w:val="1"/>
      <w:marLeft w:val="0"/>
      <w:marRight w:val="0"/>
      <w:marTop w:val="0"/>
      <w:marBottom w:val="0"/>
      <w:divBdr>
        <w:top w:val="none" w:sz="0" w:space="0" w:color="auto"/>
        <w:left w:val="none" w:sz="0" w:space="0" w:color="auto"/>
        <w:bottom w:val="none" w:sz="0" w:space="0" w:color="auto"/>
        <w:right w:val="none" w:sz="0" w:space="0" w:color="auto"/>
      </w:divBdr>
    </w:div>
    <w:div w:id="1206136442">
      <w:bodyDiv w:val="1"/>
      <w:marLeft w:val="0"/>
      <w:marRight w:val="0"/>
      <w:marTop w:val="0"/>
      <w:marBottom w:val="0"/>
      <w:divBdr>
        <w:top w:val="none" w:sz="0" w:space="0" w:color="auto"/>
        <w:left w:val="none" w:sz="0" w:space="0" w:color="auto"/>
        <w:bottom w:val="none" w:sz="0" w:space="0" w:color="auto"/>
        <w:right w:val="none" w:sz="0" w:space="0" w:color="auto"/>
      </w:divBdr>
    </w:div>
    <w:div w:id="1220943936">
      <w:bodyDiv w:val="1"/>
      <w:marLeft w:val="0"/>
      <w:marRight w:val="0"/>
      <w:marTop w:val="0"/>
      <w:marBottom w:val="0"/>
      <w:divBdr>
        <w:top w:val="none" w:sz="0" w:space="0" w:color="auto"/>
        <w:left w:val="none" w:sz="0" w:space="0" w:color="auto"/>
        <w:bottom w:val="none" w:sz="0" w:space="0" w:color="auto"/>
        <w:right w:val="none" w:sz="0" w:space="0" w:color="auto"/>
      </w:divBdr>
      <w:divsChild>
        <w:div w:id="729033820">
          <w:marLeft w:val="0"/>
          <w:marRight w:val="0"/>
          <w:marTop w:val="0"/>
          <w:marBottom w:val="0"/>
          <w:divBdr>
            <w:top w:val="none" w:sz="0" w:space="0" w:color="auto"/>
            <w:left w:val="none" w:sz="0" w:space="0" w:color="auto"/>
            <w:bottom w:val="none" w:sz="0" w:space="0" w:color="auto"/>
            <w:right w:val="none" w:sz="0" w:space="0" w:color="auto"/>
          </w:divBdr>
          <w:divsChild>
            <w:div w:id="1793591760">
              <w:marLeft w:val="0"/>
              <w:marRight w:val="0"/>
              <w:marTop w:val="0"/>
              <w:marBottom w:val="0"/>
              <w:divBdr>
                <w:top w:val="none" w:sz="0" w:space="0" w:color="auto"/>
                <w:left w:val="none" w:sz="0" w:space="0" w:color="auto"/>
                <w:bottom w:val="none" w:sz="0" w:space="0" w:color="auto"/>
                <w:right w:val="none" w:sz="0" w:space="0" w:color="auto"/>
              </w:divBdr>
              <w:divsChild>
                <w:div w:id="1625386121">
                  <w:marLeft w:val="0"/>
                  <w:marRight w:val="0"/>
                  <w:marTop w:val="0"/>
                  <w:marBottom w:val="0"/>
                  <w:divBdr>
                    <w:top w:val="none" w:sz="0" w:space="0" w:color="auto"/>
                    <w:left w:val="none" w:sz="0" w:space="0" w:color="auto"/>
                    <w:bottom w:val="none" w:sz="0" w:space="0" w:color="auto"/>
                    <w:right w:val="none" w:sz="0" w:space="0" w:color="auto"/>
                  </w:divBdr>
                  <w:divsChild>
                    <w:div w:id="19083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52421">
      <w:bodyDiv w:val="1"/>
      <w:marLeft w:val="0"/>
      <w:marRight w:val="0"/>
      <w:marTop w:val="0"/>
      <w:marBottom w:val="0"/>
      <w:divBdr>
        <w:top w:val="none" w:sz="0" w:space="0" w:color="auto"/>
        <w:left w:val="none" w:sz="0" w:space="0" w:color="auto"/>
        <w:bottom w:val="none" w:sz="0" w:space="0" w:color="auto"/>
        <w:right w:val="none" w:sz="0" w:space="0" w:color="auto"/>
      </w:divBdr>
    </w:div>
    <w:div w:id="1266227792">
      <w:bodyDiv w:val="1"/>
      <w:marLeft w:val="0"/>
      <w:marRight w:val="0"/>
      <w:marTop w:val="0"/>
      <w:marBottom w:val="0"/>
      <w:divBdr>
        <w:top w:val="none" w:sz="0" w:space="0" w:color="auto"/>
        <w:left w:val="none" w:sz="0" w:space="0" w:color="auto"/>
        <w:bottom w:val="none" w:sz="0" w:space="0" w:color="auto"/>
        <w:right w:val="none" w:sz="0" w:space="0" w:color="auto"/>
      </w:divBdr>
    </w:div>
    <w:div w:id="1271857715">
      <w:bodyDiv w:val="1"/>
      <w:marLeft w:val="0"/>
      <w:marRight w:val="0"/>
      <w:marTop w:val="0"/>
      <w:marBottom w:val="0"/>
      <w:divBdr>
        <w:top w:val="none" w:sz="0" w:space="0" w:color="auto"/>
        <w:left w:val="none" w:sz="0" w:space="0" w:color="auto"/>
        <w:bottom w:val="none" w:sz="0" w:space="0" w:color="auto"/>
        <w:right w:val="none" w:sz="0" w:space="0" w:color="auto"/>
      </w:divBdr>
    </w:div>
    <w:div w:id="1282302750">
      <w:bodyDiv w:val="1"/>
      <w:marLeft w:val="0"/>
      <w:marRight w:val="0"/>
      <w:marTop w:val="0"/>
      <w:marBottom w:val="0"/>
      <w:divBdr>
        <w:top w:val="none" w:sz="0" w:space="0" w:color="auto"/>
        <w:left w:val="none" w:sz="0" w:space="0" w:color="auto"/>
        <w:bottom w:val="none" w:sz="0" w:space="0" w:color="auto"/>
        <w:right w:val="none" w:sz="0" w:space="0" w:color="auto"/>
      </w:divBdr>
    </w:div>
    <w:div w:id="1287079818">
      <w:bodyDiv w:val="1"/>
      <w:marLeft w:val="0"/>
      <w:marRight w:val="0"/>
      <w:marTop w:val="0"/>
      <w:marBottom w:val="0"/>
      <w:divBdr>
        <w:top w:val="none" w:sz="0" w:space="0" w:color="auto"/>
        <w:left w:val="none" w:sz="0" w:space="0" w:color="auto"/>
        <w:bottom w:val="none" w:sz="0" w:space="0" w:color="auto"/>
        <w:right w:val="none" w:sz="0" w:space="0" w:color="auto"/>
      </w:divBdr>
    </w:div>
    <w:div w:id="1296450777">
      <w:bodyDiv w:val="1"/>
      <w:marLeft w:val="0"/>
      <w:marRight w:val="0"/>
      <w:marTop w:val="0"/>
      <w:marBottom w:val="0"/>
      <w:divBdr>
        <w:top w:val="none" w:sz="0" w:space="0" w:color="auto"/>
        <w:left w:val="none" w:sz="0" w:space="0" w:color="auto"/>
        <w:bottom w:val="none" w:sz="0" w:space="0" w:color="auto"/>
        <w:right w:val="none" w:sz="0" w:space="0" w:color="auto"/>
      </w:divBdr>
    </w:div>
    <w:div w:id="1312372301">
      <w:bodyDiv w:val="1"/>
      <w:marLeft w:val="0"/>
      <w:marRight w:val="0"/>
      <w:marTop w:val="0"/>
      <w:marBottom w:val="0"/>
      <w:divBdr>
        <w:top w:val="none" w:sz="0" w:space="0" w:color="auto"/>
        <w:left w:val="none" w:sz="0" w:space="0" w:color="auto"/>
        <w:bottom w:val="none" w:sz="0" w:space="0" w:color="auto"/>
        <w:right w:val="none" w:sz="0" w:space="0" w:color="auto"/>
      </w:divBdr>
    </w:div>
    <w:div w:id="1331757708">
      <w:bodyDiv w:val="1"/>
      <w:marLeft w:val="0"/>
      <w:marRight w:val="0"/>
      <w:marTop w:val="0"/>
      <w:marBottom w:val="0"/>
      <w:divBdr>
        <w:top w:val="none" w:sz="0" w:space="0" w:color="auto"/>
        <w:left w:val="none" w:sz="0" w:space="0" w:color="auto"/>
        <w:bottom w:val="none" w:sz="0" w:space="0" w:color="auto"/>
        <w:right w:val="none" w:sz="0" w:space="0" w:color="auto"/>
      </w:divBdr>
    </w:div>
    <w:div w:id="1331908199">
      <w:bodyDiv w:val="1"/>
      <w:marLeft w:val="0"/>
      <w:marRight w:val="0"/>
      <w:marTop w:val="0"/>
      <w:marBottom w:val="0"/>
      <w:divBdr>
        <w:top w:val="none" w:sz="0" w:space="0" w:color="auto"/>
        <w:left w:val="none" w:sz="0" w:space="0" w:color="auto"/>
        <w:bottom w:val="none" w:sz="0" w:space="0" w:color="auto"/>
        <w:right w:val="none" w:sz="0" w:space="0" w:color="auto"/>
      </w:divBdr>
    </w:div>
    <w:div w:id="1350258732">
      <w:bodyDiv w:val="1"/>
      <w:marLeft w:val="0"/>
      <w:marRight w:val="0"/>
      <w:marTop w:val="0"/>
      <w:marBottom w:val="0"/>
      <w:divBdr>
        <w:top w:val="none" w:sz="0" w:space="0" w:color="auto"/>
        <w:left w:val="none" w:sz="0" w:space="0" w:color="auto"/>
        <w:bottom w:val="none" w:sz="0" w:space="0" w:color="auto"/>
        <w:right w:val="none" w:sz="0" w:space="0" w:color="auto"/>
      </w:divBdr>
    </w:div>
    <w:div w:id="1374769308">
      <w:bodyDiv w:val="1"/>
      <w:marLeft w:val="0"/>
      <w:marRight w:val="0"/>
      <w:marTop w:val="0"/>
      <w:marBottom w:val="0"/>
      <w:divBdr>
        <w:top w:val="none" w:sz="0" w:space="0" w:color="auto"/>
        <w:left w:val="none" w:sz="0" w:space="0" w:color="auto"/>
        <w:bottom w:val="none" w:sz="0" w:space="0" w:color="auto"/>
        <w:right w:val="none" w:sz="0" w:space="0" w:color="auto"/>
      </w:divBdr>
    </w:div>
    <w:div w:id="1379433115">
      <w:bodyDiv w:val="1"/>
      <w:marLeft w:val="0"/>
      <w:marRight w:val="0"/>
      <w:marTop w:val="0"/>
      <w:marBottom w:val="0"/>
      <w:divBdr>
        <w:top w:val="none" w:sz="0" w:space="0" w:color="auto"/>
        <w:left w:val="none" w:sz="0" w:space="0" w:color="auto"/>
        <w:bottom w:val="none" w:sz="0" w:space="0" w:color="auto"/>
        <w:right w:val="none" w:sz="0" w:space="0" w:color="auto"/>
      </w:divBdr>
    </w:div>
    <w:div w:id="1385328774">
      <w:bodyDiv w:val="1"/>
      <w:marLeft w:val="0"/>
      <w:marRight w:val="0"/>
      <w:marTop w:val="0"/>
      <w:marBottom w:val="0"/>
      <w:divBdr>
        <w:top w:val="none" w:sz="0" w:space="0" w:color="auto"/>
        <w:left w:val="none" w:sz="0" w:space="0" w:color="auto"/>
        <w:bottom w:val="none" w:sz="0" w:space="0" w:color="auto"/>
        <w:right w:val="none" w:sz="0" w:space="0" w:color="auto"/>
      </w:divBdr>
    </w:div>
    <w:div w:id="1391419537">
      <w:bodyDiv w:val="1"/>
      <w:marLeft w:val="0"/>
      <w:marRight w:val="0"/>
      <w:marTop w:val="0"/>
      <w:marBottom w:val="0"/>
      <w:divBdr>
        <w:top w:val="none" w:sz="0" w:space="0" w:color="auto"/>
        <w:left w:val="none" w:sz="0" w:space="0" w:color="auto"/>
        <w:bottom w:val="none" w:sz="0" w:space="0" w:color="auto"/>
        <w:right w:val="none" w:sz="0" w:space="0" w:color="auto"/>
      </w:divBdr>
    </w:div>
    <w:div w:id="1392650678">
      <w:bodyDiv w:val="1"/>
      <w:marLeft w:val="0"/>
      <w:marRight w:val="0"/>
      <w:marTop w:val="0"/>
      <w:marBottom w:val="0"/>
      <w:divBdr>
        <w:top w:val="none" w:sz="0" w:space="0" w:color="auto"/>
        <w:left w:val="none" w:sz="0" w:space="0" w:color="auto"/>
        <w:bottom w:val="none" w:sz="0" w:space="0" w:color="auto"/>
        <w:right w:val="none" w:sz="0" w:space="0" w:color="auto"/>
      </w:divBdr>
    </w:div>
    <w:div w:id="1415472773">
      <w:bodyDiv w:val="1"/>
      <w:marLeft w:val="0"/>
      <w:marRight w:val="0"/>
      <w:marTop w:val="0"/>
      <w:marBottom w:val="0"/>
      <w:divBdr>
        <w:top w:val="none" w:sz="0" w:space="0" w:color="auto"/>
        <w:left w:val="none" w:sz="0" w:space="0" w:color="auto"/>
        <w:bottom w:val="none" w:sz="0" w:space="0" w:color="auto"/>
        <w:right w:val="none" w:sz="0" w:space="0" w:color="auto"/>
      </w:divBdr>
    </w:div>
    <w:div w:id="1440837756">
      <w:bodyDiv w:val="1"/>
      <w:marLeft w:val="0"/>
      <w:marRight w:val="0"/>
      <w:marTop w:val="0"/>
      <w:marBottom w:val="0"/>
      <w:divBdr>
        <w:top w:val="none" w:sz="0" w:space="0" w:color="auto"/>
        <w:left w:val="none" w:sz="0" w:space="0" w:color="auto"/>
        <w:bottom w:val="none" w:sz="0" w:space="0" w:color="auto"/>
        <w:right w:val="none" w:sz="0" w:space="0" w:color="auto"/>
      </w:divBdr>
    </w:div>
    <w:div w:id="1440875622">
      <w:bodyDiv w:val="1"/>
      <w:marLeft w:val="0"/>
      <w:marRight w:val="0"/>
      <w:marTop w:val="0"/>
      <w:marBottom w:val="0"/>
      <w:divBdr>
        <w:top w:val="none" w:sz="0" w:space="0" w:color="auto"/>
        <w:left w:val="none" w:sz="0" w:space="0" w:color="auto"/>
        <w:bottom w:val="none" w:sz="0" w:space="0" w:color="auto"/>
        <w:right w:val="none" w:sz="0" w:space="0" w:color="auto"/>
      </w:divBdr>
    </w:div>
    <w:div w:id="1472361608">
      <w:bodyDiv w:val="1"/>
      <w:marLeft w:val="0"/>
      <w:marRight w:val="0"/>
      <w:marTop w:val="0"/>
      <w:marBottom w:val="0"/>
      <w:divBdr>
        <w:top w:val="none" w:sz="0" w:space="0" w:color="auto"/>
        <w:left w:val="none" w:sz="0" w:space="0" w:color="auto"/>
        <w:bottom w:val="none" w:sz="0" w:space="0" w:color="auto"/>
        <w:right w:val="none" w:sz="0" w:space="0" w:color="auto"/>
      </w:divBdr>
    </w:div>
    <w:div w:id="1476992404">
      <w:bodyDiv w:val="1"/>
      <w:marLeft w:val="0"/>
      <w:marRight w:val="0"/>
      <w:marTop w:val="0"/>
      <w:marBottom w:val="0"/>
      <w:divBdr>
        <w:top w:val="none" w:sz="0" w:space="0" w:color="auto"/>
        <w:left w:val="none" w:sz="0" w:space="0" w:color="auto"/>
        <w:bottom w:val="none" w:sz="0" w:space="0" w:color="auto"/>
        <w:right w:val="none" w:sz="0" w:space="0" w:color="auto"/>
      </w:divBdr>
    </w:div>
    <w:div w:id="1480612828">
      <w:bodyDiv w:val="1"/>
      <w:marLeft w:val="0"/>
      <w:marRight w:val="0"/>
      <w:marTop w:val="0"/>
      <w:marBottom w:val="0"/>
      <w:divBdr>
        <w:top w:val="none" w:sz="0" w:space="0" w:color="auto"/>
        <w:left w:val="none" w:sz="0" w:space="0" w:color="auto"/>
        <w:bottom w:val="none" w:sz="0" w:space="0" w:color="auto"/>
        <w:right w:val="none" w:sz="0" w:space="0" w:color="auto"/>
      </w:divBdr>
    </w:div>
    <w:div w:id="1522739220">
      <w:bodyDiv w:val="1"/>
      <w:marLeft w:val="0"/>
      <w:marRight w:val="0"/>
      <w:marTop w:val="0"/>
      <w:marBottom w:val="0"/>
      <w:divBdr>
        <w:top w:val="none" w:sz="0" w:space="0" w:color="auto"/>
        <w:left w:val="none" w:sz="0" w:space="0" w:color="auto"/>
        <w:bottom w:val="none" w:sz="0" w:space="0" w:color="auto"/>
        <w:right w:val="none" w:sz="0" w:space="0" w:color="auto"/>
      </w:divBdr>
    </w:div>
    <w:div w:id="1543978432">
      <w:bodyDiv w:val="1"/>
      <w:marLeft w:val="0"/>
      <w:marRight w:val="0"/>
      <w:marTop w:val="0"/>
      <w:marBottom w:val="0"/>
      <w:divBdr>
        <w:top w:val="none" w:sz="0" w:space="0" w:color="auto"/>
        <w:left w:val="none" w:sz="0" w:space="0" w:color="auto"/>
        <w:bottom w:val="none" w:sz="0" w:space="0" w:color="auto"/>
        <w:right w:val="none" w:sz="0" w:space="0" w:color="auto"/>
      </w:divBdr>
    </w:div>
    <w:div w:id="1573589194">
      <w:bodyDiv w:val="1"/>
      <w:marLeft w:val="0"/>
      <w:marRight w:val="0"/>
      <w:marTop w:val="0"/>
      <w:marBottom w:val="0"/>
      <w:divBdr>
        <w:top w:val="none" w:sz="0" w:space="0" w:color="auto"/>
        <w:left w:val="none" w:sz="0" w:space="0" w:color="auto"/>
        <w:bottom w:val="none" w:sz="0" w:space="0" w:color="auto"/>
        <w:right w:val="none" w:sz="0" w:space="0" w:color="auto"/>
      </w:divBdr>
      <w:divsChild>
        <w:div w:id="76876357">
          <w:marLeft w:val="0"/>
          <w:marRight w:val="0"/>
          <w:marTop w:val="0"/>
          <w:marBottom w:val="0"/>
          <w:divBdr>
            <w:top w:val="none" w:sz="0" w:space="0" w:color="auto"/>
            <w:left w:val="none" w:sz="0" w:space="0" w:color="auto"/>
            <w:bottom w:val="none" w:sz="0" w:space="0" w:color="auto"/>
            <w:right w:val="none" w:sz="0" w:space="0" w:color="auto"/>
          </w:divBdr>
        </w:div>
        <w:div w:id="267392599">
          <w:marLeft w:val="0"/>
          <w:marRight w:val="0"/>
          <w:marTop w:val="0"/>
          <w:marBottom w:val="0"/>
          <w:divBdr>
            <w:top w:val="none" w:sz="0" w:space="0" w:color="auto"/>
            <w:left w:val="none" w:sz="0" w:space="0" w:color="auto"/>
            <w:bottom w:val="none" w:sz="0" w:space="0" w:color="auto"/>
            <w:right w:val="none" w:sz="0" w:space="0" w:color="auto"/>
          </w:divBdr>
        </w:div>
        <w:div w:id="251593501">
          <w:marLeft w:val="0"/>
          <w:marRight w:val="0"/>
          <w:marTop w:val="0"/>
          <w:marBottom w:val="0"/>
          <w:divBdr>
            <w:top w:val="none" w:sz="0" w:space="0" w:color="auto"/>
            <w:left w:val="none" w:sz="0" w:space="0" w:color="auto"/>
            <w:bottom w:val="none" w:sz="0" w:space="0" w:color="auto"/>
            <w:right w:val="none" w:sz="0" w:space="0" w:color="auto"/>
          </w:divBdr>
        </w:div>
        <w:div w:id="192036725">
          <w:marLeft w:val="0"/>
          <w:marRight w:val="0"/>
          <w:marTop w:val="0"/>
          <w:marBottom w:val="0"/>
          <w:divBdr>
            <w:top w:val="none" w:sz="0" w:space="0" w:color="auto"/>
            <w:left w:val="none" w:sz="0" w:space="0" w:color="auto"/>
            <w:bottom w:val="none" w:sz="0" w:space="0" w:color="auto"/>
            <w:right w:val="none" w:sz="0" w:space="0" w:color="auto"/>
          </w:divBdr>
        </w:div>
        <w:div w:id="294143734">
          <w:marLeft w:val="0"/>
          <w:marRight w:val="0"/>
          <w:marTop w:val="0"/>
          <w:marBottom w:val="0"/>
          <w:divBdr>
            <w:top w:val="none" w:sz="0" w:space="0" w:color="auto"/>
            <w:left w:val="none" w:sz="0" w:space="0" w:color="auto"/>
            <w:bottom w:val="none" w:sz="0" w:space="0" w:color="auto"/>
            <w:right w:val="none" w:sz="0" w:space="0" w:color="auto"/>
          </w:divBdr>
        </w:div>
      </w:divsChild>
    </w:div>
    <w:div w:id="1583759236">
      <w:bodyDiv w:val="1"/>
      <w:marLeft w:val="0"/>
      <w:marRight w:val="0"/>
      <w:marTop w:val="0"/>
      <w:marBottom w:val="0"/>
      <w:divBdr>
        <w:top w:val="none" w:sz="0" w:space="0" w:color="auto"/>
        <w:left w:val="none" w:sz="0" w:space="0" w:color="auto"/>
        <w:bottom w:val="none" w:sz="0" w:space="0" w:color="auto"/>
        <w:right w:val="none" w:sz="0" w:space="0" w:color="auto"/>
      </w:divBdr>
    </w:div>
    <w:div w:id="1608385801">
      <w:bodyDiv w:val="1"/>
      <w:marLeft w:val="0"/>
      <w:marRight w:val="0"/>
      <w:marTop w:val="0"/>
      <w:marBottom w:val="0"/>
      <w:divBdr>
        <w:top w:val="none" w:sz="0" w:space="0" w:color="auto"/>
        <w:left w:val="none" w:sz="0" w:space="0" w:color="auto"/>
        <w:bottom w:val="none" w:sz="0" w:space="0" w:color="auto"/>
        <w:right w:val="none" w:sz="0" w:space="0" w:color="auto"/>
      </w:divBdr>
    </w:div>
    <w:div w:id="1613322298">
      <w:bodyDiv w:val="1"/>
      <w:marLeft w:val="0"/>
      <w:marRight w:val="0"/>
      <w:marTop w:val="0"/>
      <w:marBottom w:val="0"/>
      <w:divBdr>
        <w:top w:val="none" w:sz="0" w:space="0" w:color="auto"/>
        <w:left w:val="none" w:sz="0" w:space="0" w:color="auto"/>
        <w:bottom w:val="none" w:sz="0" w:space="0" w:color="auto"/>
        <w:right w:val="none" w:sz="0" w:space="0" w:color="auto"/>
      </w:divBdr>
    </w:div>
    <w:div w:id="1639802476">
      <w:bodyDiv w:val="1"/>
      <w:marLeft w:val="0"/>
      <w:marRight w:val="0"/>
      <w:marTop w:val="0"/>
      <w:marBottom w:val="0"/>
      <w:divBdr>
        <w:top w:val="none" w:sz="0" w:space="0" w:color="auto"/>
        <w:left w:val="none" w:sz="0" w:space="0" w:color="auto"/>
        <w:bottom w:val="none" w:sz="0" w:space="0" w:color="auto"/>
        <w:right w:val="none" w:sz="0" w:space="0" w:color="auto"/>
      </w:divBdr>
    </w:div>
    <w:div w:id="1657146378">
      <w:bodyDiv w:val="1"/>
      <w:marLeft w:val="0"/>
      <w:marRight w:val="0"/>
      <w:marTop w:val="0"/>
      <w:marBottom w:val="0"/>
      <w:divBdr>
        <w:top w:val="none" w:sz="0" w:space="0" w:color="auto"/>
        <w:left w:val="none" w:sz="0" w:space="0" w:color="auto"/>
        <w:bottom w:val="none" w:sz="0" w:space="0" w:color="auto"/>
        <w:right w:val="none" w:sz="0" w:space="0" w:color="auto"/>
      </w:divBdr>
    </w:div>
    <w:div w:id="1668552632">
      <w:bodyDiv w:val="1"/>
      <w:marLeft w:val="0"/>
      <w:marRight w:val="0"/>
      <w:marTop w:val="0"/>
      <w:marBottom w:val="0"/>
      <w:divBdr>
        <w:top w:val="none" w:sz="0" w:space="0" w:color="auto"/>
        <w:left w:val="none" w:sz="0" w:space="0" w:color="auto"/>
        <w:bottom w:val="none" w:sz="0" w:space="0" w:color="auto"/>
        <w:right w:val="none" w:sz="0" w:space="0" w:color="auto"/>
      </w:divBdr>
    </w:div>
    <w:div w:id="1713963734">
      <w:bodyDiv w:val="1"/>
      <w:marLeft w:val="0"/>
      <w:marRight w:val="0"/>
      <w:marTop w:val="0"/>
      <w:marBottom w:val="0"/>
      <w:divBdr>
        <w:top w:val="none" w:sz="0" w:space="0" w:color="auto"/>
        <w:left w:val="none" w:sz="0" w:space="0" w:color="auto"/>
        <w:bottom w:val="none" w:sz="0" w:space="0" w:color="auto"/>
        <w:right w:val="none" w:sz="0" w:space="0" w:color="auto"/>
      </w:divBdr>
    </w:div>
    <w:div w:id="1727800714">
      <w:bodyDiv w:val="1"/>
      <w:marLeft w:val="0"/>
      <w:marRight w:val="0"/>
      <w:marTop w:val="0"/>
      <w:marBottom w:val="0"/>
      <w:divBdr>
        <w:top w:val="none" w:sz="0" w:space="0" w:color="auto"/>
        <w:left w:val="none" w:sz="0" w:space="0" w:color="auto"/>
        <w:bottom w:val="none" w:sz="0" w:space="0" w:color="auto"/>
        <w:right w:val="none" w:sz="0" w:space="0" w:color="auto"/>
      </w:divBdr>
    </w:div>
    <w:div w:id="1771117591">
      <w:bodyDiv w:val="1"/>
      <w:marLeft w:val="0"/>
      <w:marRight w:val="0"/>
      <w:marTop w:val="0"/>
      <w:marBottom w:val="0"/>
      <w:divBdr>
        <w:top w:val="none" w:sz="0" w:space="0" w:color="auto"/>
        <w:left w:val="none" w:sz="0" w:space="0" w:color="auto"/>
        <w:bottom w:val="none" w:sz="0" w:space="0" w:color="auto"/>
        <w:right w:val="none" w:sz="0" w:space="0" w:color="auto"/>
      </w:divBdr>
    </w:div>
    <w:div w:id="1793208661">
      <w:bodyDiv w:val="1"/>
      <w:marLeft w:val="0"/>
      <w:marRight w:val="0"/>
      <w:marTop w:val="0"/>
      <w:marBottom w:val="0"/>
      <w:divBdr>
        <w:top w:val="none" w:sz="0" w:space="0" w:color="auto"/>
        <w:left w:val="none" w:sz="0" w:space="0" w:color="auto"/>
        <w:bottom w:val="none" w:sz="0" w:space="0" w:color="auto"/>
        <w:right w:val="none" w:sz="0" w:space="0" w:color="auto"/>
      </w:divBdr>
    </w:div>
    <w:div w:id="1797941758">
      <w:bodyDiv w:val="1"/>
      <w:marLeft w:val="0"/>
      <w:marRight w:val="0"/>
      <w:marTop w:val="0"/>
      <w:marBottom w:val="0"/>
      <w:divBdr>
        <w:top w:val="none" w:sz="0" w:space="0" w:color="auto"/>
        <w:left w:val="none" w:sz="0" w:space="0" w:color="auto"/>
        <w:bottom w:val="none" w:sz="0" w:space="0" w:color="auto"/>
        <w:right w:val="none" w:sz="0" w:space="0" w:color="auto"/>
      </w:divBdr>
    </w:div>
    <w:div w:id="1812400611">
      <w:bodyDiv w:val="1"/>
      <w:marLeft w:val="0"/>
      <w:marRight w:val="0"/>
      <w:marTop w:val="0"/>
      <w:marBottom w:val="0"/>
      <w:divBdr>
        <w:top w:val="none" w:sz="0" w:space="0" w:color="auto"/>
        <w:left w:val="none" w:sz="0" w:space="0" w:color="auto"/>
        <w:bottom w:val="none" w:sz="0" w:space="0" w:color="auto"/>
        <w:right w:val="none" w:sz="0" w:space="0" w:color="auto"/>
      </w:divBdr>
    </w:div>
    <w:div w:id="1848868026">
      <w:bodyDiv w:val="1"/>
      <w:marLeft w:val="0"/>
      <w:marRight w:val="0"/>
      <w:marTop w:val="0"/>
      <w:marBottom w:val="0"/>
      <w:divBdr>
        <w:top w:val="none" w:sz="0" w:space="0" w:color="auto"/>
        <w:left w:val="none" w:sz="0" w:space="0" w:color="auto"/>
        <w:bottom w:val="none" w:sz="0" w:space="0" w:color="auto"/>
        <w:right w:val="none" w:sz="0" w:space="0" w:color="auto"/>
      </w:divBdr>
    </w:div>
    <w:div w:id="1877546450">
      <w:bodyDiv w:val="1"/>
      <w:marLeft w:val="0"/>
      <w:marRight w:val="0"/>
      <w:marTop w:val="0"/>
      <w:marBottom w:val="0"/>
      <w:divBdr>
        <w:top w:val="none" w:sz="0" w:space="0" w:color="auto"/>
        <w:left w:val="none" w:sz="0" w:space="0" w:color="auto"/>
        <w:bottom w:val="none" w:sz="0" w:space="0" w:color="auto"/>
        <w:right w:val="none" w:sz="0" w:space="0" w:color="auto"/>
      </w:divBdr>
    </w:div>
    <w:div w:id="1884445083">
      <w:bodyDiv w:val="1"/>
      <w:marLeft w:val="0"/>
      <w:marRight w:val="0"/>
      <w:marTop w:val="0"/>
      <w:marBottom w:val="0"/>
      <w:divBdr>
        <w:top w:val="none" w:sz="0" w:space="0" w:color="auto"/>
        <w:left w:val="none" w:sz="0" w:space="0" w:color="auto"/>
        <w:bottom w:val="none" w:sz="0" w:space="0" w:color="auto"/>
        <w:right w:val="none" w:sz="0" w:space="0" w:color="auto"/>
      </w:divBdr>
      <w:divsChild>
        <w:div w:id="1440026821">
          <w:marLeft w:val="0"/>
          <w:marRight w:val="0"/>
          <w:marTop w:val="0"/>
          <w:marBottom w:val="0"/>
          <w:divBdr>
            <w:top w:val="none" w:sz="0" w:space="0" w:color="auto"/>
            <w:left w:val="none" w:sz="0" w:space="0" w:color="auto"/>
            <w:bottom w:val="none" w:sz="0" w:space="0" w:color="auto"/>
            <w:right w:val="none" w:sz="0" w:space="0" w:color="auto"/>
          </w:divBdr>
          <w:divsChild>
            <w:div w:id="17236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704">
      <w:bodyDiv w:val="1"/>
      <w:marLeft w:val="0"/>
      <w:marRight w:val="0"/>
      <w:marTop w:val="0"/>
      <w:marBottom w:val="0"/>
      <w:divBdr>
        <w:top w:val="none" w:sz="0" w:space="0" w:color="auto"/>
        <w:left w:val="none" w:sz="0" w:space="0" w:color="auto"/>
        <w:bottom w:val="none" w:sz="0" w:space="0" w:color="auto"/>
        <w:right w:val="none" w:sz="0" w:space="0" w:color="auto"/>
      </w:divBdr>
    </w:div>
    <w:div w:id="189978400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21981686">
      <w:bodyDiv w:val="1"/>
      <w:marLeft w:val="0"/>
      <w:marRight w:val="0"/>
      <w:marTop w:val="0"/>
      <w:marBottom w:val="0"/>
      <w:divBdr>
        <w:top w:val="none" w:sz="0" w:space="0" w:color="auto"/>
        <w:left w:val="none" w:sz="0" w:space="0" w:color="auto"/>
        <w:bottom w:val="none" w:sz="0" w:space="0" w:color="auto"/>
        <w:right w:val="none" w:sz="0" w:space="0" w:color="auto"/>
      </w:divBdr>
    </w:div>
    <w:div w:id="1988388748">
      <w:bodyDiv w:val="1"/>
      <w:marLeft w:val="0"/>
      <w:marRight w:val="0"/>
      <w:marTop w:val="0"/>
      <w:marBottom w:val="0"/>
      <w:divBdr>
        <w:top w:val="none" w:sz="0" w:space="0" w:color="auto"/>
        <w:left w:val="none" w:sz="0" w:space="0" w:color="auto"/>
        <w:bottom w:val="none" w:sz="0" w:space="0" w:color="auto"/>
        <w:right w:val="none" w:sz="0" w:space="0" w:color="auto"/>
      </w:divBdr>
      <w:divsChild>
        <w:div w:id="75170796">
          <w:marLeft w:val="0"/>
          <w:marRight w:val="0"/>
          <w:marTop w:val="0"/>
          <w:marBottom w:val="0"/>
          <w:divBdr>
            <w:top w:val="none" w:sz="0" w:space="0" w:color="auto"/>
            <w:left w:val="none" w:sz="0" w:space="0" w:color="auto"/>
            <w:bottom w:val="none" w:sz="0" w:space="0" w:color="auto"/>
            <w:right w:val="none" w:sz="0" w:space="0" w:color="auto"/>
          </w:divBdr>
          <w:divsChild>
            <w:div w:id="1736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2605">
      <w:bodyDiv w:val="1"/>
      <w:marLeft w:val="0"/>
      <w:marRight w:val="0"/>
      <w:marTop w:val="0"/>
      <w:marBottom w:val="0"/>
      <w:divBdr>
        <w:top w:val="none" w:sz="0" w:space="0" w:color="auto"/>
        <w:left w:val="none" w:sz="0" w:space="0" w:color="auto"/>
        <w:bottom w:val="none" w:sz="0" w:space="0" w:color="auto"/>
        <w:right w:val="none" w:sz="0" w:space="0" w:color="auto"/>
      </w:divBdr>
    </w:div>
    <w:div w:id="2031565336">
      <w:bodyDiv w:val="1"/>
      <w:marLeft w:val="0"/>
      <w:marRight w:val="0"/>
      <w:marTop w:val="0"/>
      <w:marBottom w:val="0"/>
      <w:divBdr>
        <w:top w:val="none" w:sz="0" w:space="0" w:color="auto"/>
        <w:left w:val="none" w:sz="0" w:space="0" w:color="auto"/>
        <w:bottom w:val="none" w:sz="0" w:space="0" w:color="auto"/>
        <w:right w:val="none" w:sz="0" w:space="0" w:color="auto"/>
      </w:divBdr>
    </w:div>
    <w:div w:id="2033918514">
      <w:bodyDiv w:val="1"/>
      <w:marLeft w:val="0"/>
      <w:marRight w:val="0"/>
      <w:marTop w:val="0"/>
      <w:marBottom w:val="0"/>
      <w:divBdr>
        <w:top w:val="none" w:sz="0" w:space="0" w:color="auto"/>
        <w:left w:val="none" w:sz="0" w:space="0" w:color="auto"/>
        <w:bottom w:val="none" w:sz="0" w:space="0" w:color="auto"/>
        <w:right w:val="none" w:sz="0" w:space="0" w:color="auto"/>
      </w:divBdr>
    </w:div>
    <w:div w:id="2056267931">
      <w:bodyDiv w:val="1"/>
      <w:marLeft w:val="0"/>
      <w:marRight w:val="0"/>
      <w:marTop w:val="0"/>
      <w:marBottom w:val="0"/>
      <w:divBdr>
        <w:top w:val="none" w:sz="0" w:space="0" w:color="auto"/>
        <w:left w:val="none" w:sz="0" w:space="0" w:color="auto"/>
        <w:bottom w:val="none" w:sz="0" w:space="0" w:color="auto"/>
        <w:right w:val="none" w:sz="0" w:space="0" w:color="auto"/>
      </w:divBdr>
    </w:div>
    <w:div w:id="2114084897">
      <w:bodyDiv w:val="1"/>
      <w:marLeft w:val="0"/>
      <w:marRight w:val="0"/>
      <w:marTop w:val="0"/>
      <w:marBottom w:val="0"/>
      <w:divBdr>
        <w:top w:val="none" w:sz="0" w:space="0" w:color="auto"/>
        <w:left w:val="none" w:sz="0" w:space="0" w:color="auto"/>
        <w:bottom w:val="none" w:sz="0" w:space="0" w:color="auto"/>
        <w:right w:val="none" w:sz="0" w:space="0" w:color="auto"/>
      </w:divBdr>
      <w:divsChild>
        <w:div w:id="709038166">
          <w:marLeft w:val="0"/>
          <w:marRight w:val="0"/>
          <w:marTop w:val="0"/>
          <w:marBottom w:val="0"/>
          <w:divBdr>
            <w:top w:val="none" w:sz="0" w:space="0" w:color="auto"/>
            <w:left w:val="none" w:sz="0" w:space="0" w:color="auto"/>
            <w:bottom w:val="none" w:sz="0" w:space="0" w:color="auto"/>
            <w:right w:val="none" w:sz="0" w:space="0" w:color="auto"/>
          </w:divBdr>
          <w:divsChild>
            <w:div w:id="2147114095">
              <w:marLeft w:val="0"/>
              <w:marRight w:val="0"/>
              <w:marTop w:val="0"/>
              <w:marBottom w:val="0"/>
              <w:divBdr>
                <w:top w:val="none" w:sz="0" w:space="0" w:color="auto"/>
                <w:left w:val="none" w:sz="0" w:space="0" w:color="auto"/>
                <w:bottom w:val="none" w:sz="0" w:space="0" w:color="auto"/>
                <w:right w:val="none" w:sz="0" w:space="0" w:color="auto"/>
              </w:divBdr>
              <w:divsChild>
                <w:div w:id="6158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googleplay/android-developer/answer/98770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p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google.com/googleplay/android-developer/answer/9888076" TargetMode="External"/><Relationship Id="rId5" Type="http://schemas.openxmlformats.org/officeDocument/2006/relationships/hyperlink" Target="https://support.google.com/googleplay/android-developer/?p=supplements" TargetMode="External"/><Relationship Id="rId10" Type="http://schemas.openxmlformats.org/officeDocument/2006/relationships/hyperlink" Target="https://support.google.com/payments/merchant/answer/75724?visit_id=1-636308113142509927-1253831182&amp;payments_to_biz=&amp;rd=1" TargetMode="External"/><Relationship Id="rId4" Type="http://schemas.openxmlformats.org/officeDocument/2006/relationships/webSettings" Target="webSettings.xml"/><Relationship Id="rId9" Type="http://schemas.openxmlformats.org/officeDocument/2006/relationships/hyperlink" Target="https://support.google.com/googleplay/android-developer/answer/9877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7401</Words>
  <Characters>42191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Tuyền</dc:creator>
  <cp:keywords/>
  <dc:description/>
  <cp:lastModifiedBy>Phi Tuyền</cp:lastModifiedBy>
  <cp:revision>1</cp:revision>
  <dcterms:created xsi:type="dcterms:W3CDTF">2021-03-29T16:50:00Z</dcterms:created>
  <dcterms:modified xsi:type="dcterms:W3CDTF">2021-03-29T21:53:00Z</dcterms:modified>
</cp:coreProperties>
</file>