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8D7257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9701D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9701D">
        <w:rPr>
          <w:sz w:val="18"/>
        </w:rPr>
        <w:fldChar w:fldCharType="separate"/>
      </w:r>
      <w:r w:rsidR="00894B46">
        <w:rPr>
          <w:noProof/>
          <w:sz w:val="18"/>
        </w:rPr>
        <w:t>27/09/2014</w:t>
      </w:r>
      <w:r w:rsidR="00D9701D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6E3232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: </w:t>
      </w:r>
      <w:fldSimple w:instr=" MERGEFIELD  interest  \* MERGEFORMAT ">
        <w:r w:rsidR="00856C1A">
          <w:rPr>
            <w:noProof/>
            <w:lang w:val="en-US"/>
          </w:rPr>
          <w:t>«interest»</w:t>
        </w:r>
      </w:fldSimple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D9701D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D9701D" w:rsidP="000A69F6">
            <w:pPr>
              <w:jc w:val="center"/>
            </w:pPr>
            <w:fldSimple w:instr=" MERGEFIELD  TableStart:Items  \* MERGEFORMAT ">
              <w:r w:rsidR="00FD11B9">
                <w:rPr>
                  <w:noProof/>
                </w:rPr>
                <w:t>«TableStart:Items»</w:t>
              </w:r>
            </w:fldSimple>
            <w:fldSimple w:instr=" MERGEFIELD  ky  \* MERGEFORMAT ">
              <w:r w:rsidR="00BE0F31">
                <w:rPr>
                  <w:noProof/>
                </w:rPr>
                <w:t>«ky»</w:t>
              </w:r>
            </w:fldSimple>
          </w:p>
        </w:tc>
        <w:tc>
          <w:tcPr>
            <w:tcW w:w="3173" w:type="dxa"/>
          </w:tcPr>
          <w:p w:rsidR="00DA6538" w:rsidRDefault="00D9701D" w:rsidP="000A69F6">
            <w:pPr>
              <w:jc w:val="center"/>
            </w:pPr>
            <w:fldSimple w:instr=" MERGEFIELD  ngaytra  \* MERGEFORMAT ">
              <w:r w:rsidR="00BE0F31">
                <w:rPr>
                  <w:noProof/>
                </w:rPr>
                <w:t>«ngaytra»</w:t>
              </w:r>
            </w:fldSimple>
          </w:p>
        </w:tc>
        <w:tc>
          <w:tcPr>
            <w:tcW w:w="2407" w:type="dxa"/>
          </w:tcPr>
          <w:p w:rsidR="00DA6538" w:rsidRDefault="00D9701D" w:rsidP="000A69F6">
            <w:pPr>
              <w:jc w:val="right"/>
            </w:pPr>
            <w:fldSimple w:instr=" MERGEFIELD  sotientra  \* MERGEFORMAT ">
              <w:r w:rsidR="00BE0F31">
                <w:rPr>
                  <w:noProof/>
                </w:rPr>
                <w:t>«sotientra»</w:t>
              </w:r>
            </w:fldSimple>
          </w:p>
        </w:tc>
        <w:tc>
          <w:tcPr>
            <w:tcW w:w="3060" w:type="dxa"/>
          </w:tcPr>
          <w:p w:rsidR="00DA6538" w:rsidRDefault="00D9701D" w:rsidP="000A69F6">
            <w:pPr>
              <w:jc w:val="right"/>
            </w:pPr>
            <w:fldSimple w:instr=" MERGEFIELD  duno  \* MERGEFORMAT ">
              <w:r w:rsidR="00BE0F31">
                <w:rPr>
                  <w:noProof/>
                </w:rPr>
                <w:t>«duno»</w:t>
              </w:r>
            </w:fldSimple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bookmarkStart w:id="0" w:name="_GoBack"/>
      <w:bookmarkEnd w:id="0"/>
      <w:r w:rsidR="005D6B55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5D6B55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5D6B55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894B46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4E7EF6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4E5C"/>
    <w:rsid w:val="007671C5"/>
    <w:rsid w:val="007822DA"/>
    <w:rsid w:val="00787EDE"/>
    <w:rsid w:val="007E4C48"/>
    <w:rsid w:val="00827EEC"/>
    <w:rsid w:val="00856C1A"/>
    <w:rsid w:val="00865FED"/>
    <w:rsid w:val="00874836"/>
    <w:rsid w:val="00894B46"/>
    <w:rsid w:val="008C75B3"/>
    <w:rsid w:val="008D7257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01D"/>
    <w:rsid w:val="00D97233"/>
    <w:rsid w:val="00DA3B99"/>
    <w:rsid w:val="00DA4B3D"/>
    <w:rsid w:val="00DA6538"/>
    <w:rsid w:val="00E17123"/>
    <w:rsid w:val="00E23A3A"/>
    <w:rsid w:val="00E63C9C"/>
    <w:rsid w:val="00E67CB2"/>
    <w:rsid w:val="00F15B03"/>
    <w:rsid w:val="00F267FE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98B6B-8E49-4FC3-A743-062DBB2F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 Le</cp:lastModifiedBy>
  <cp:revision>92</cp:revision>
  <dcterms:created xsi:type="dcterms:W3CDTF">2014-08-07T12:33:00Z</dcterms:created>
  <dcterms:modified xsi:type="dcterms:W3CDTF">2014-09-27T15:07:00Z</dcterms:modified>
</cp:coreProperties>
</file>