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21B3" w14:textId="77777777" w:rsidR="00136DD9" w:rsidRDefault="00136DD9"/>
    <w:tbl>
      <w:tblPr>
        <w:tblStyle w:val="TableGrid"/>
        <w:tblW w:w="9378" w:type="dxa"/>
        <w:tblInd w:w="-19" w:type="dxa"/>
        <w:tblCellMar>
          <w:top w:w="70" w:type="dxa"/>
          <w:left w:w="115" w:type="dxa"/>
          <w:bottom w:w="12" w:type="dxa"/>
          <w:right w:w="248" w:type="dxa"/>
        </w:tblCellMar>
        <w:tblLook w:val="04A0" w:firstRow="1" w:lastRow="0" w:firstColumn="1" w:lastColumn="0" w:noHBand="0" w:noVBand="1"/>
      </w:tblPr>
      <w:tblGrid>
        <w:gridCol w:w="3974"/>
        <w:gridCol w:w="3517"/>
        <w:gridCol w:w="1887"/>
      </w:tblGrid>
      <w:tr w:rsidR="00584205" w:rsidRPr="00136DD9" w14:paraId="5B4F1266" w14:textId="77777777" w:rsidTr="003E147F">
        <w:trPr>
          <w:trHeight w:val="1398"/>
        </w:trPr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DCBBD" w14:textId="77777777" w:rsidR="00136DD9" w:rsidRPr="00136DD9" w:rsidRDefault="00136DD9" w:rsidP="003E147F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Trường ĐH Công Thương TP HCM</w:t>
            </w:r>
          </w:p>
          <w:p w14:paraId="561DC0F0" w14:textId="77777777" w:rsidR="00136DD9" w:rsidRPr="00136DD9" w:rsidRDefault="00136DD9" w:rsidP="003E147F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Khoa Công nghệ thông tin</w:t>
            </w:r>
          </w:p>
          <w:p w14:paraId="4E7FA8A1" w14:textId="77777777" w:rsidR="00136DD9" w:rsidRPr="00136DD9" w:rsidRDefault="00136DD9" w:rsidP="003E147F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Bộ môn: CNPM</w:t>
            </w:r>
          </w:p>
          <w:p w14:paraId="1275027B" w14:textId="77777777" w:rsidR="00584205" w:rsidRPr="00136DD9" w:rsidRDefault="00136DD9" w:rsidP="00136DD9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TH Công nghệ . NET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CE1EE" w14:textId="77777777" w:rsidR="00584205" w:rsidRPr="00136DD9" w:rsidRDefault="00584205" w:rsidP="003E147F">
            <w:pPr>
              <w:spacing w:after="94" w:line="259" w:lineRule="auto"/>
              <w:ind w:left="170"/>
              <w:jc w:val="center"/>
              <w:rPr>
                <w:rFonts w:ascii="Times New Roman" w:hAnsi="Times New Roman" w:cs="Times New Roman"/>
                <w:sz w:val="28"/>
              </w:rPr>
            </w:pPr>
            <w:r w:rsidRPr="00136DD9">
              <w:rPr>
                <w:rFonts w:ascii="Times New Roman" w:hAnsi="Times New Roman" w:cs="Times New Roman"/>
                <w:b/>
                <w:sz w:val="28"/>
              </w:rPr>
              <w:t xml:space="preserve">KIỂM TRA LẦN </w:t>
            </w:r>
            <w:r w:rsidR="00685F59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  <w:p w14:paraId="73A4389B" w14:textId="77777777" w:rsidR="00584205" w:rsidRPr="00136DD9" w:rsidRDefault="00584205" w:rsidP="003E147F">
            <w:pPr>
              <w:spacing w:line="259" w:lineRule="auto"/>
              <w:ind w:left="175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36DD9">
              <w:rPr>
                <w:rFonts w:ascii="Times New Roman" w:hAnsi="Times New Roman" w:cs="Times New Roman"/>
                <w:b/>
                <w:sz w:val="28"/>
              </w:rPr>
              <w:t>Thời gian: 120 phút</w:t>
            </w:r>
          </w:p>
          <w:p w14:paraId="7E1C87A5" w14:textId="77777777" w:rsidR="00584205" w:rsidRPr="00136DD9" w:rsidRDefault="00584205" w:rsidP="003E147F">
            <w:pPr>
              <w:spacing w:line="259" w:lineRule="auto"/>
              <w:ind w:left="175"/>
              <w:jc w:val="center"/>
              <w:rPr>
                <w:rFonts w:ascii="Times New Roman" w:hAnsi="Times New Roman" w:cs="Times New Roman"/>
                <w:sz w:val="28"/>
              </w:rPr>
            </w:pPr>
            <w:r w:rsidRPr="00136DD9">
              <w:rPr>
                <w:rFonts w:ascii="Times New Roman" w:hAnsi="Times New Roman" w:cs="Times New Roman"/>
                <w:b/>
                <w:sz w:val="28"/>
              </w:rPr>
              <w:t>Đề 1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B02A" w14:textId="77777777" w:rsidR="00584205" w:rsidRPr="00136DD9" w:rsidRDefault="00584205" w:rsidP="003E147F">
            <w:pPr>
              <w:spacing w:line="259" w:lineRule="auto"/>
              <w:jc w:val="right"/>
              <w:rPr>
                <w:rFonts w:ascii="Times New Roman" w:hAnsi="Times New Roman" w:cs="Times New Roman"/>
              </w:rPr>
            </w:pPr>
            <w:r w:rsidRPr="00136DD9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A0D7B11" wp14:editId="723735AE">
                  <wp:extent cx="925195" cy="925195"/>
                  <wp:effectExtent l="0" t="0" r="8255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Logo HUIT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1B66A" w14:textId="77777777" w:rsidR="008929F9" w:rsidRPr="00C5769E" w:rsidRDefault="008929F9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1. (</w:t>
      </w:r>
      <w:r w:rsidR="009426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điểm) </w:t>
      </w:r>
    </w:p>
    <w:p w14:paraId="223FAE71" w14:textId="77777777" w:rsidR="008929F9" w:rsidRDefault="0094267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 form đăng nhập. Nhấn nút Đăng nhập kiểm tra username và password trong cơ sở dữ liệu. Nếu đúng đăng nhập thành công và mở form khác lên</w:t>
      </w:r>
    </w:p>
    <w:p w14:paraId="0013E5CB" w14:textId="77777777" w:rsidR="00C01AFD" w:rsidRDefault="00C01AFD" w:rsidP="0094267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01AFD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4B1353D0" wp14:editId="3F83394A">
            <wp:extent cx="3010395" cy="143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663" cy="14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4DD4" w14:textId="77777777" w:rsidR="00C01AFD" w:rsidRDefault="00C01AF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AAD7084" w14:textId="77777777" w:rsidR="0094267D" w:rsidRDefault="0094267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 (</w:t>
      </w:r>
      <w:r w:rsidR="001C043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điểm)</w:t>
      </w:r>
    </w:p>
    <w:p w14:paraId="6AC26FC8" w14:textId="77777777" w:rsidR="0094267D" w:rsidRDefault="0094267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form F_lop và xử lý: </w:t>
      </w:r>
    </w:p>
    <w:p w14:paraId="40472EC9" w14:textId="77777777" w:rsidR="0094267D" w:rsidRDefault="0094267D" w:rsidP="0094267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009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Nhấn nút thêm cho phép thêm dòng mới và nhập liệu trực tiếp và datagridview</w:t>
      </w:r>
      <w:r w:rsidRPr="0094267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5DABAC7" w14:textId="77777777" w:rsidR="0094267D" w:rsidRPr="00D53952" w:rsidRDefault="0094267D" w:rsidP="0094267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5395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Nhấn nút sửa hoặc dùng contextMenuStrip sửa cho phép sửa dữ liệu và không cho phép thêm mới. Sửa dữ liệu trực tiếp trên datagridview.</w:t>
      </w:r>
    </w:p>
    <w:p w14:paraId="333C0B08" w14:textId="77777777" w:rsidR="0094267D" w:rsidRPr="00A00978" w:rsidRDefault="0094267D" w:rsidP="0094267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009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Nhấn nút xóa hoặc </w:t>
      </w:r>
      <w:r w:rsidR="00D8210B" w:rsidRPr="00A0097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click phải chọn delete cho phép xóa dữ liệu trên lưới.</w:t>
      </w:r>
    </w:p>
    <w:p w14:paraId="2180083A" w14:textId="77777777" w:rsidR="00D8210B" w:rsidRPr="00D53952" w:rsidRDefault="00D8210B" w:rsidP="0094267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D5395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Nhấn nút lưu sẽ lưu dữ liệu vừa thêm vào hoặc dữ liệu đã được sửa</w:t>
      </w:r>
    </w:p>
    <w:p w14:paraId="47C85623" w14:textId="77777777" w:rsidR="00D8210B" w:rsidRPr="0063540E" w:rsidRDefault="00D8210B" w:rsidP="0094267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6354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Đóng form sẽ chuyển qua form kế tiếp</w:t>
      </w:r>
    </w:p>
    <w:p w14:paraId="6B9D57FA" w14:textId="77777777" w:rsidR="001C0438" w:rsidRPr="001C0438" w:rsidRDefault="001C0438" w:rsidP="0094267D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1C043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Lưu ý: sử dụng SqlDataAdapter.update để thực hiện</w:t>
      </w:r>
    </w:p>
    <w:p w14:paraId="0E44F4CE" w14:textId="77777777" w:rsidR="0094267D" w:rsidRDefault="0094267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670345E" w14:textId="77777777" w:rsidR="0094267D" w:rsidRDefault="0094267D" w:rsidP="0094267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4267D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2839A6D9" wp14:editId="46C299F0">
            <wp:extent cx="3158837" cy="20205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331" cy="203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B019" w14:textId="77777777" w:rsidR="00D8210B" w:rsidRDefault="00D8210B" w:rsidP="00D8210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 (</w:t>
      </w:r>
      <w:r w:rsidR="001C043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điểm)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1E918088" w14:textId="77777777" w:rsidR="00D8210B" w:rsidRDefault="00D8210B" w:rsidP="00D8210B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D8210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Tạo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form như hình. </w:t>
      </w:r>
    </w:p>
    <w:p w14:paraId="4EFCA5E4" w14:textId="77777777" w:rsidR="00D8210B" w:rsidRDefault="00D8210B" w:rsidP="00D8210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Form load tất cả các đối tượng hiển thị như hình.</w:t>
      </w:r>
      <w:r w:rsidR="00731B1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(combobox có dữ liệu)</w:t>
      </w:r>
    </w:p>
    <w:p w14:paraId="4D74F66A" w14:textId="77777777" w:rsidR="00D8210B" w:rsidRPr="00BA7F6A" w:rsidRDefault="00D8210B" w:rsidP="00D8210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BA7F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Nhấn nút thêm các textbox được bật lên cho nhập liệu</w:t>
      </w:r>
      <w:r w:rsidR="001C0438" w:rsidRPr="00BA7F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 Nút Lưu được bật lên</w:t>
      </w:r>
    </w:p>
    <w:p w14:paraId="1B1E3181" w14:textId="77777777" w:rsidR="00D8210B" w:rsidRPr="000677CB" w:rsidRDefault="00D8210B" w:rsidP="00D8210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0677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Nhấn nút xóa cho phép xóa dòng dữ liệu</w:t>
      </w:r>
    </w:p>
    <w:p w14:paraId="705DD20A" w14:textId="77777777" w:rsidR="00D8210B" w:rsidRPr="00C85786" w:rsidRDefault="00D8210B" w:rsidP="00D8210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8578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Nhấn nút sửa các textbox bật lên trừ masv(enable=false) để sửa dữ liệu.</w:t>
      </w:r>
      <w:r w:rsidR="001C0438" w:rsidRPr="00C8578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Nút Lưu được bật lên</w:t>
      </w:r>
    </w:p>
    <w:p w14:paraId="5A4FC1F7" w14:textId="77777777" w:rsidR="001C0438" w:rsidRDefault="00D8210B" w:rsidP="00D8210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 khi thêm hoặc sửa, nhấn nút lưu sẽ kiểm tra masv</w:t>
      </w:r>
      <w:r w:rsidR="001C0438">
        <w:rPr>
          <w:rFonts w:ascii="Times New Roman" w:eastAsia="Times New Roman" w:hAnsi="Times New Roman" w:cs="Times New Roman"/>
          <w:color w:val="000000"/>
          <w:sz w:val="26"/>
          <w:szCs w:val="26"/>
        </w:rPr>
        <w:t>(enable=false)là sửa và (enable=true)là thêm mới. Gọi lệnh insert hay update cho đúng. Nút Xóa và  Sửa bị vô hiệu.</w:t>
      </w:r>
    </w:p>
    <w:p w14:paraId="40D11625" w14:textId="77777777" w:rsidR="00D8210B" w:rsidRPr="00D8210B" w:rsidRDefault="001C0438" w:rsidP="00D8210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Click chuột vào lưới cho phép nút xóa và sửa bật lên. Nút đóng chuyển form. </w:t>
      </w:r>
    </w:p>
    <w:p w14:paraId="304B551F" w14:textId="77777777" w:rsidR="00D8210B" w:rsidRDefault="00D8210B" w:rsidP="00D8210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50D4B45" w14:textId="77777777" w:rsidR="00C01AFD" w:rsidRPr="00C5769E" w:rsidRDefault="00D8210B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8210B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3298747D" wp14:editId="1DB9B342">
            <wp:extent cx="5943600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AFD" w:rsidRPr="00C5769E" w:rsidSect="00C5769E">
      <w:pgSz w:w="12240" w:h="15840"/>
      <w:pgMar w:top="993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1881"/>
    <w:multiLevelType w:val="hybridMultilevel"/>
    <w:tmpl w:val="5F70B958"/>
    <w:lvl w:ilvl="0" w:tplc="EF08B8CC">
      <w:start w:val="1"/>
      <w:numFmt w:val="bullet"/>
      <w:lvlText w:val="+"/>
      <w:lvlJc w:val="left"/>
      <w:pPr>
        <w:ind w:left="720" w:hanging="360"/>
      </w:pPr>
      <w:rPr>
        <w:rFonts w:ascii="Yu Gothic" w:eastAsia="Yu Gothic" w:hAnsi="Yu Gothic" w:cs="Segoe UI Symbol" w:hint="eastAsia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306D"/>
    <w:multiLevelType w:val="hybridMultilevel"/>
    <w:tmpl w:val="F966554A"/>
    <w:lvl w:ilvl="0" w:tplc="5510BD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C1EEA"/>
    <w:multiLevelType w:val="hybridMultilevel"/>
    <w:tmpl w:val="BC48AAFC"/>
    <w:lvl w:ilvl="0" w:tplc="5510BD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05287"/>
    <w:multiLevelType w:val="hybridMultilevel"/>
    <w:tmpl w:val="4CD62E70"/>
    <w:lvl w:ilvl="0" w:tplc="8E5E3DC6">
      <w:start w:val="1"/>
      <w:numFmt w:val="bullet"/>
      <w:lvlText w:val="-"/>
      <w:lvlJc w:val="left"/>
      <w:pPr>
        <w:ind w:left="569"/>
      </w:pPr>
      <w:rPr>
        <w:rFonts w:ascii="Yu Gothic" w:eastAsia="Yu Gothic" w:hAnsi="Yu Gothic" w:cs="Segoe UI Symbol" w:hint="eastAs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BA2AAE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A81836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B08E426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70CBA60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7E288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048F06C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106C4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F588FEC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5F4ACC"/>
    <w:multiLevelType w:val="hybridMultilevel"/>
    <w:tmpl w:val="4F222742"/>
    <w:lvl w:ilvl="0" w:tplc="6F1290B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E4D42"/>
    <w:multiLevelType w:val="hybridMultilevel"/>
    <w:tmpl w:val="5694CB68"/>
    <w:lvl w:ilvl="0" w:tplc="6F1290B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25C"/>
    <w:multiLevelType w:val="hybridMultilevel"/>
    <w:tmpl w:val="84F64662"/>
    <w:lvl w:ilvl="0" w:tplc="EF08B8CC">
      <w:start w:val="1"/>
      <w:numFmt w:val="bullet"/>
      <w:lvlText w:val="+"/>
      <w:lvlJc w:val="left"/>
      <w:pPr>
        <w:ind w:left="720" w:hanging="360"/>
      </w:pPr>
      <w:rPr>
        <w:rFonts w:ascii="Yu Gothic" w:eastAsia="Yu Gothic" w:hAnsi="Yu Gothic" w:cs="Segoe UI Symbol" w:hint="eastAsia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46937">
    <w:abstractNumId w:val="2"/>
  </w:num>
  <w:num w:numId="2" w16cid:durableId="1408961803">
    <w:abstractNumId w:val="1"/>
  </w:num>
  <w:num w:numId="3" w16cid:durableId="2019891243">
    <w:abstractNumId w:val="3"/>
  </w:num>
  <w:num w:numId="4" w16cid:durableId="1917740209">
    <w:abstractNumId w:val="6"/>
  </w:num>
  <w:num w:numId="5" w16cid:durableId="62222279">
    <w:abstractNumId w:val="0"/>
  </w:num>
  <w:num w:numId="6" w16cid:durableId="1952736626">
    <w:abstractNumId w:val="4"/>
  </w:num>
  <w:num w:numId="7" w16cid:durableId="1993944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F9"/>
    <w:rsid w:val="00033851"/>
    <w:rsid w:val="000651C8"/>
    <w:rsid w:val="000677CB"/>
    <w:rsid w:val="000B1AE6"/>
    <w:rsid w:val="000D4974"/>
    <w:rsid w:val="00136DD9"/>
    <w:rsid w:val="001C0438"/>
    <w:rsid w:val="001E47FB"/>
    <w:rsid w:val="00282EEB"/>
    <w:rsid w:val="002E586E"/>
    <w:rsid w:val="0030145E"/>
    <w:rsid w:val="0034660C"/>
    <w:rsid w:val="003F5833"/>
    <w:rsid w:val="00462C4A"/>
    <w:rsid w:val="00472880"/>
    <w:rsid w:val="004E7047"/>
    <w:rsid w:val="00584205"/>
    <w:rsid w:val="005C0C57"/>
    <w:rsid w:val="0063540E"/>
    <w:rsid w:val="00685F59"/>
    <w:rsid w:val="006975F6"/>
    <w:rsid w:val="00731B1F"/>
    <w:rsid w:val="007F5FAA"/>
    <w:rsid w:val="008929F9"/>
    <w:rsid w:val="008A719C"/>
    <w:rsid w:val="0094267D"/>
    <w:rsid w:val="009443B1"/>
    <w:rsid w:val="00A00978"/>
    <w:rsid w:val="00A02661"/>
    <w:rsid w:val="00A0284F"/>
    <w:rsid w:val="00AD4BB5"/>
    <w:rsid w:val="00BA7F6A"/>
    <w:rsid w:val="00C01AFD"/>
    <w:rsid w:val="00C5769E"/>
    <w:rsid w:val="00C75A1E"/>
    <w:rsid w:val="00C85786"/>
    <w:rsid w:val="00CB1E69"/>
    <w:rsid w:val="00D53952"/>
    <w:rsid w:val="00D820BF"/>
    <w:rsid w:val="00D8210B"/>
    <w:rsid w:val="00DD0C01"/>
    <w:rsid w:val="00F8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28DF"/>
  <w15:chartTrackingRefBased/>
  <w15:docId w15:val="{01074EE1-3DBB-44B7-A8C5-412930CC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29F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929F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ableGrid">
    <w:name w:val="TableGrid"/>
    <w:rsid w:val="005842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5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2023-11-01T00:42:00Z</dcterms:created>
  <dcterms:modified xsi:type="dcterms:W3CDTF">2023-11-07T14:05:00Z</dcterms:modified>
</cp:coreProperties>
</file>