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392" w:rsidRPr="00FD6392" w:rsidRDefault="00FD6392" w:rsidP="00FD6392">
      <w:pPr>
        <w:pStyle w:val="NormalWeb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FD6392">
        <w:rPr>
          <w:sz w:val="28"/>
          <w:szCs w:val="28"/>
        </w:rPr>
        <w:t xml:space="preserve">1. </w:t>
      </w:r>
      <w:r w:rsidRPr="00FD6392">
        <w:rPr>
          <w:sz w:val="28"/>
          <w:szCs w:val="28"/>
        </w:rPr>
        <w:t xml:space="preserve">Viết chương trình tìm tất cả các số chia hết cho 7 nhưng không phải bội số của 5, nằm trong đoạn 2000 và 3200 (tính cả 2000 và 3200). Các số </w:t>
      </w:r>
      <w:proofErr w:type="gramStart"/>
      <w:r w:rsidRPr="00FD6392">
        <w:rPr>
          <w:sz w:val="28"/>
          <w:szCs w:val="28"/>
        </w:rPr>
        <w:t>thu</w:t>
      </w:r>
      <w:proofErr w:type="gramEnd"/>
      <w:r w:rsidRPr="00FD6392">
        <w:rPr>
          <w:sz w:val="28"/>
          <w:szCs w:val="28"/>
        </w:rPr>
        <w:t xml:space="preserve"> được sẽ được in thành chuỗi trên một dòng, cách nhau bằng dấu phẩy.</w:t>
      </w:r>
    </w:p>
    <w:p w:rsidR="00E83FC9" w:rsidRPr="00FD6392" w:rsidRDefault="00FD639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D6392">
        <w:rPr>
          <w:rFonts w:ascii="Times New Roman" w:hAnsi="Times New Roman" w:cs="Times New Roman"/>
          <w:sz w:val="28"/>
          <w:szCs w:val="28"/>
        </w:rPr>
        <w:t xml:space="preserve">2. </w:t>
      </w:r>
      <w:r w:rsidRPr="00FD6392">
        <w:rPr>
          <w:rFonts w:ascii="Times New Roman" w:hAnsi="Times New Roman" w:cs="Times New Roman"/>
          <w:sz w:val="28"/>
          <w:szCs w:val="28"/>
          <w:shd w:val="clear" w:color="auto" w:fill="FFFFFF"/>
        </w:rPr>
        <w:t>Viết một chương trình có thể tính giai thừa của một số cho trước. Kết quả được in thành </w:t>
      </w:r>
      <w:hyperlink r:id="rId4" w:history="1">
        <w:r w:rsidRPr="00FD6392">
          <w:rPr>
            <w:rStyle w:val="Hyperlink"/>
            <w:rFonts w:ascii="Times New Roman" w:hAnsi="Times New Roman" w:cs="Times New Roman"/>
            <w:color w:val="003399"/>
            <w:sz w:val="28"/>
            <w:szCs w:val="28"/>
            <w:bdr w:val="none" w:sz="0" w:space="0" w:color="auto" w:frame="1"/>
            <w:shd w:val="clear" w:color="auto" w:fill="FFFFFF"/>
          </w:rPr>
          <w:t>chuỗi</w:t>
        </w:r>
      </w:hyperlink>
      <w:r w:rsidRPr="00FD6392">
        <w:rPr>
          <w:rFonts w:ascii="Times New Roman" w:hAnsi="Times New Roman" w:cs="Times New Roman"/>
          <w:sz w:val="28"/>
          <w:szCs w:val="28"/>
          <w:shd w:val="clear" w:color="auto" w:fill="FFFFFF"/>
        </w:rPr>
        <w:t> trên một dòng, phân tách bởi dấu phẩy. Ví dụ, số cho trước là 8 thì kết quả đầu ra phải là 40320.</w:t>
      </w:r>
    </w:p>
    <w:p w:rsidR="00FD6392" w:rsidRPr="00FD6392" w:rsidRDefault="00FD6392">
      <w:pPr>
        <w:rPr>
          <w:rFonts w:ascii="Times New Roman" w:hAnsi="Times New Roman" w:cs="Times New Roman"/>
          <w:sz w:val="28"/>
          <w:szCs w:val="28"/>
        </w:rPr>
      </w:pPr>
      <w:r w:rsidRPr="00FD63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Pr="00FD6392">
        <w:rPr>
          <w:rFonts w:ascii="Times New Roman" w:hAnsi="Times New Roman" w:cs="Times New Roman"/>
          <w:sz w:val="28"/>
          <w:szCs w:val="28"/>
          <w:shd w:val="clear" w:color="auto" w:fill="FFFFFF"/>
        </w:rPr>
        <w:t>Với số nguyên n nhất định, hãy viết chương trình để tạo ra một </w:t>
      </w:r>
      <w:hyperlink r:id="rId5" w:history="1">
        <w:r w:rsidRPr="00FD6392">
          <w:rPr>
            <w:rStyle w:val="Hyperlink"/>
            <w:rFonts w:ascii="Times New Roman" w:hAnsi="Times New Roman" w:cs="Times New Roman"/>
            <w:color w:val="003399"/>
            <w:sz w:val="28"/>
            <w:szCs w:val="28"/>
            <w:bdr w:val="none" w:sz="0" w:space="0" w:color="auto" w:frame="1"/>
            <w:shd w:val="clear" w:color="auto" w:fill="FFFFFF"/>
          </w:rPr>
          <w:t>dictionary</w:t>
        </w:r>
      </w:hyperlink>
      <w:r w:rsidRPr="00FD6392">
        <w:rPr>
          <w:rFonts w:ascii="Times New Roman" w:hAnsi="Times New Roman" w:cs="Times New Roman"/>
          <w:sz w:val="28"/>
          <w:szCs w:val="28"/>
          <w:shd w:val="clear" w:color="auto" w:fill="FFFFFF"/>
        </w:rPr>
        <w:t> chứa (i, i*i) như là số nguyên từ 1 đến n (bao gồm cả 1 và n) sau đó in ra dictionary này. Ví dụ: Giả sử số n là 8 thì đầu ra sẽ là: {1: 1, 2: 4, 3: 9, 4: 16, 5: 25, 6: 36, 7: 49, 8: 64}.</w:t>
      </w:r>
      <w:bookmarkStart w:id="0" w:name="_GoBack"/>
      <w:bookmarkEnd w:id="0"/>
    </w:p>
    <w:sectPr w:rsidR="00FD6392" w:rsidRPr="00FD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92"/>
    <w:rsid w:val="002117CC"/>
    <w:rsid w:val="00D841D6"/>
    <w:rsid w:val="00F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3AE54-838A-4556-A5B6-447981B5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6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antrimang.com/gioi-thieu-qua-ve-chuoi-so-list-trong-python-140881" TargetMode="External"/><Relationship Id="rId4" Type="http://schemas.openxmlformats.org/officeDocument/2006/relationships/hyperlink" Target="https://quantrimang.com/gioi-thieu-qua-ve-chuoi-so-list-trong-python-140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MrChinh</dc:creator>
  <cp:keywords/>
  <dc:description/>
  <cp:lastModifiedBy>MrChinh</cp:lastModifiedBy>
  <cp:revision>1</cp:revision>
  <dcterms:created xsi:type="dcterms:W3CDTF">2019-07-08T03:17:00Z</dcterms:created>
  <dcterms:modified xsi:type="dcterms:W3CDTF">2019-07-08T03:37:00Z</dcterms:modified>
</cp:coreProperties>
</file>