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b/>
          <w:bCs/>
          <w:sz w:val="28"/>
          <w:lang w:val="en-SG" w:eastAsia="en-US"/>
        </w:rPr>
        <w:id w:val="-1642565494"/>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2"/>
          </w:tblGrid>
          <w:tr w:rsidR="00BF26E1" w14:paraId="3D4D6A59" w14:textId="77777777">
            <w:tc>
              <w:tcPr>
                <w:tcW w:w="5746" w:type="dxa"/>
              </w:tcPr>
              <w:p w14:paraId="0E110083" w14:textId="77777777" w:rsidR="00BF26E1" w:rsidRDefault="00BF26E1">
                <w:pPr>
                  <w:pStyle w:val="NoSpacing"/>
                  <w:rPr>
                    <w:b/>
                    <w:bCs/>
                  </w:rPr>
                </w:pPr>
              </w:p>
            </w:tc>
          </w:tr>
        </w:tbl>
        <w:p w14:paraId="5DF59A1E" w14:textId="77777777" w:rsidR="00BF26E1" w:rsidRDefault="0099241A">
          <w:r>
            <w:rPr>
              <w:noProof/>
            </w:rPr>
            <w:pict w14:anchorId="4CF1B299">
              <v:group id="Group 29" o:spid="_x0000_s1026" style="position:absolute;left:0;text-align:left;margin-left:0;margin-top:0;width:444.95pt;height:380.15pt;z-index:25169817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Bi4A1tAQAAKs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G0yr8AAADbAAAADwAAAGRycy9kb3ducmV2LnhtbESPzQrCMBCE74LvEFbwIpoqIlqNIoLg&#10;RcGfB1ia7Q82m9rEWt/eCIK3XWa+2dnVpjWlaKh2hWUF41EEgjixuuBMwe26H85BOI+ssbRMCt7k&#10;YLPudlYYa/viMzUXn4kQwi5GBbn3VSylS3Iy6Ea2Ig5aamuDPqx1JnWNrxBuSjmJopk0WHC4kGNF&#10;u5yS++VpQo1UusfgXp2OKS3OWXNKy+lAKtXvtdslCE+t/5t/9EEHbgrfX8IAcv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4G0yr8AAADbAAAADwAAAAAAAAAAAAAAAACh&#10;AgAAZHJzL2Rvd25yZXYueG1sUEsFBgAAAAAEAAQA+QAAAI0DA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Pn3sMA&#10;AADbAAAADwAAAGRycy9kb3ducmV2LnhtbERPS2vCQBC+F/wPywi9lLpp0SKpaxChD/Fk2oPehuw0&#10;iWZnQ3YTt//eFQRv8/E9Z5EF04iBOldbVvAySUAQF1bXXCr4/fl4noNwHlljY5kU/JODbDl6WGCq&#10;7Zl3NOS+FDGEXYoKKu/bVEpXVGTQTWxLHLk/2xn0EXal1B2eY7hp5GuSvEmDNceGCltaV1Sc8t4o&#10;mLrP7eYw46/pk+zNcbsL82EflHoch9U7CE/B38U397eO82dw/SUe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Pn3sMAAADbAAAADwAAAAAAAAAAAAAAAACYAgAAZHJzL2Rv&#10;d25yZXYueG1sUEsFBgAAAAAEAAQA9QAAAIgDAAAAAA==&#10;" fillcolor="#92bce3 [2132]" stroked="f">
                  <v:fill color2="#d9e8f5 [756]" focusposition=",1" focussize="" colors="0 #9ac3f6;.5 #c1d8f8;1 #e1ecfb" focus="100%" type="gradientRadial"/>
                </v:oval>
                <w10:wrap anchorx="page" anchory="page"/>
              </v:group>
            </w:pict>
          </w:r>
          <w:r>
            <w:rPr>
              <w:noProof/>
            </w:rPr>
            <w:pict w14:anchorId="6F5D65CE">
              <v:group id="Group 24" o:spid="_x0000_s1068" style="position:absolute;left:0;text-align:left;margin-left:0;margin-top:0;width:287.3pt;height:226.8pt;z-index:251697152;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Ms4QQAAPg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" o:allowincell="f">
                <v:shape id="AutoShape 25" o:spid="_x0000_s1070"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y+z8IAAADbAAAADwAAAGRycy9kb3ducmV2LnhtbESPzYoCQQyE74Lv0ETYi2iPyyI62sqy&#10;IHhR8OcBwnTmB6fT43Q7jm9vDsLeUqS+SmW97V2tOmpD5dnAbJqAIs68rbgwcL3sJgtQISJbrD2T&#10;gRcF2G6GgzWm1j/5RN05FkpCOKRooIyxSbUOWUkOw9Q3xLLLfeswimwLbVt8Srir9XeSzLXDiuVC&#10;iQ39lZTdzg8nNXId7uNbczzktDwV3TGvf8bamK9R/7sCFamP/+YPvbfCSVn5RQb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y+z8IAAADbAAAADwAAAAAAAAAAAAAA&#10;AAChAgAAZHJzL2Rvd25yZXYueG1sUEsFBgAAAAAEAAQA+QAAAJADAAAAAA==&#10;" strokecolor="#a7bfde"/>
                <v:oval id="Oval 26" o:spid="_x0000_s1069"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fG8QA&#10;AADbAAAADwAAAGRycy9kb3ducmV2LnhtbESPUWvCMBSF34X9h3AHe5GZKEOkGkUGgwmDre1+wKW5&#10;ttXmpkui7f79MhB8PJxzvsPZ7EbbiSv50DrWMJ8pEMSVMy3XGr7Lt+cViBCRDXaOScMvBdhtHyYb&#10;zIwbOKdrEWuRIBwy1NDE2GdShqohi2HmeuLkHZ23GJP0tTQehwS3nVwotZQWW04LDfb02lB1Li5W&#10;w76cvtDyK0d1Gn8Uf/jDJX4etH56HPdrEJHGeA/f2u9Gw2IO/1/S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EHxvEAAAA2wAAAA8AAAAAAAAAAAAAAAAAmAIAAGRycy9k&#10;b3ducmV2LnhtbFBLBQYAAAAABAAEAPUAAACJAwAAAAA=&#10;" fillcolor="#92bce3 [2132]" stroked="f">
                  <v:fill color2="#d9e8f5 [756]" rotate="t" focusposition=",1" focussize="" colors="0 #9ac3f6;.5 #c1d8f8;1 #e1ecfb" focus="100%" type="gradientRadial"/>
                </v:oval>
                <w10:wrap anchorx="margin" anchory="page"/>
              </v:group>
            </w:pict>
          </w:r>
        </w:p>
        <w:p w14:paraId="32265D2C" w14:textId="77777777" w:rsidR="00BF26E1" w:rsidRDefault="0099241A">
          <w:r>
            <w:rPr>
              <w:noProof/>
            </w:rPr>
            <w:pict w14:anchorId="6D1781F3">
              <v:group id="Group 22" o:spid="_x0000_s1065" style="position:absolute;left:0;text-align:left;margin-left:0;margin-top:0;width:301.7pt;height:725.05pt;z-index:251699200;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taUg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">
                <v:shape id="AutoShape 19" o:spid="_x0000_s1067"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IOWsQAAADbAAAADwAAAGRycy9kb3ducmV2LnhtbESPQWvCQBSE7wX/w/KE3ppNTJESXaWI&#10;QtuL1Hrx9pJ9JqHZt2F3jfHfdwWhx2FmvmGW69F0YiDnW8sKsiQFQVxZ3XKt4Pize3kD4QOyxs4y&#10;KbiRh/Vq8rTEQtsrf9NwCLWIEPYFKmhC6AspfdWQQZ/Ynjh6Z+sMhihdLbXDa4SbTs7SdC4NthwX&#10;Guxp01D1e7gYBduv1/ln3ma7fWnc3mW3vtzIk1LP0/F9ASLQGP7Dj/aHVjDL4f4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0g5axAAAANsAAAAPAAAAAAAAAAAA&#10;AAAAAKECAABkcnMvZG93bnJldi54bWxQSwUGAAAAAAQABAD5AAAAkgMAAAAA&#10;" strokecolor="#a7bfde"/>
                <v:oval id="Oval 24" o:spid="_x0000_s1066"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nE88cA&#10;AADbAAAADwAAAGRycy9kb3ducmV2LnhtbESPT2sCMRTE70K/Q3iCN00ULWU1ytLSYhEP9W+9PTav&#10;u1s3L8sm1bWfvikUehxm5jfMbNHaSlyo8aVjDcOBAkGcOVNyrmG3fe4/gPAB2WDlmDTcyMNifteZ&#10;YWLcld/osgm5iBD2CWooQqgTKX1WkEU/cDVx9D5cYzFE2eTSNHiNcFvJkVL30mLJcaHAmh4Lys6b&#10;L6shrCev6eo4flLvKnWf+/Pp+/By0rrXbdMpiEBt+A//tZdGw2gMv1/iD5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6pxPPHAAAA2wAAAA8AAAAAAAAAAAAAAAAAmAIAAGRy&#10;cy9kb3ducmV2LnhtbFBLBQYAAAAABAAEAPUAAACMAwAAAAA=&#10;" fillcolor="#acb9ca [1311]" stroked="f" strokeweight="1pt">
                  <v:fill color2="#acb9ca [1311]" rotate="t" focusposition=".5,.5" focussize="" colors="0 #c9d4e3;.5 #dce3ed;1 #eef1f5" focus="100%" type="gradientRadial"/>
                  <v:stroke joinstyle="miter"/>
                </v:oval>
                <w10:wrap anchorx="margin" anchory="page"/>
              </v:group>
            </w:pict>
          </w:r>
        </w:p>
        <w:tbl>
          <w:tblPr>
            <w:tblpPr w:leftFromText="187" w:rightFromText="187" w:vertAnchor="page" w:horzAnchor="margin" w:tblpY="6200"/>
            <w:tblW w:w="3000" w:type="pct"/>
            <w:tblLook w:val="04A0" w:firstRow="1" w:lastRow="0" w:firstColumn="1" w:lastColumn="0" w:noHBand="0" w:noVBand="1"/>
          </w:tblPr>
          <w:tblGrid>
            <w:gridCol w:w="5742"/>
          </w:tblGrid>
          <w:tr w:rsidR="00BF26E1" w14:paraId="66BF855F" w14:textId="77777777" w:rsidTr="00BF26E1">
            <w:tc>
              <w:tcPr>
                <w:tcW w:w="5742" w:type="dxa"/>
              </w:tcPr>
              <w:p w14:paraId="04D12686" w14:textId="77777777" w:rsidR="00BF26E1" w:rsidRDefault="0099241A" w:rsidP="00BF26E1">
                <w:pPr>
                  <w:pStyle w:val="NoSpacing"/>
                  <w:rPr>
                    <w:rFonts w:asciiTheme="majorHAnsi" w:eastAsiaTheme="majorEastAsia" w:hAnsiTheme="majorHAnsi" w:cstheme="majorBidi"/>
                    <w:b/>
                    <w:bCs/>
                    <w:color w:val="2E74B5" w:themeColor="accent1" w:themeShade="BF"/>
                    <w:sz w:val="48"/>
                    <w:szCs w:val="48"/>
                  </w:rPr>
                </w:pPr>
                <w:sdt>
                  <w:sdtPr>
                    <w:rPr>
                      <w:rFonts w:asciiTheme="majorHAnsi" w:eastAsiaTheme="majorEastAsia" w:hAnsiTheme="majorHAnsi" w:cstheme="majorBidi"/>
                      <w:b/>
                      <w:bCs/>
                      <w:color w:val="2E74B5" w:themeColor="accent1" w:themeShade="BF"/>
                      <w:sz w:val="48"/>
                      <w:szCs w:val="48"/>
                    </w:rPr>
                    <w:alias w:val="Title"/>
                    <w:id w:val="703864190"/>
                    <w:placeholder>
                      <w:docPart w:val="85A7EA8C0AF047AAB1132579747CA556"/>
                    </w:placeholder>
                    <w:dataBinding w:prefixMappings="xmlns:ns0='http://schemas.openxmlformats.org/package/2006/metadata/core-properties' xmlns:ns1='http://purl.org/dc/elements/1.1/'" w:xpath="/ns0:coreProperties[1]/ns1:title[1]" w:storeItemID="{6C3C8BC8-F283-45AE-878A-BAB7291924A1}"/>
                    <w:text/>
                  </w:sdtPr>
                  <w:sdtContent>
                    <w:r w:rsidR="00BF26E1">
                      <w:rPr>
                        <w:rFonts w:asciiTheme="majorHAnsi" w:eastAsiaTheme="majorEastAsia" w:hAnsiTheme="majorHAnsi" w:cstheme="majorBidi"/>
                        <w:b/>
                        <w:bCs/>
                        <w:color w:val="2E74B5" w:themeColor="accent1" w:themeShade="BF"/>
                        <w:sz w:val="48"/>
                        <w:szCs w:val="48"/>
                      </w:rPr>
                      <w:t>Thương hiệu: Honda</w:t>
                    </w:r>
                  </w:sdtContent>
                </w:sdt>
              </w:p>
            </w:tc>
          </w:tr>
          <w:tr w:rsidR="00BF26E1" w14:paraId="4F91F804" w14:textId="77777777" w:rsidTr="00BF26E1">
            <w:tc>
              <w:tcPr>
                <w:tcW w:w="5742" w:type="dxa"/>
              </w:tcPr>
              <w:p w14:paraId="5C6C6B2C" w14:textId="77777777" w:rsidR="00BF26E1" w:rsidRDefault="00BF26E1" w:rsidP="00BF26E1">
                <w:pPr>
                  <w:pStyle w:val="NoSpacing"/>
                  <w:jc w:val="both"/>
                  <w:rPr>
                    <w:rFonts w:ascii="Times New Roman" w:hAnsi="Times New Roman" w:cs="Times New Roman"/>
                    <w:color w:val="3B3838" w:themeColor="background2" w:themeShade="40"/>
                    <w:sz w:val="40"/>
                    <w:szCs w:val="40"/>
                  </w:rPr>
                </w:pPr>
              </w:p>
              <w:p w14:paraId="465852C5" w14:textId="77777777" w:rsidR="00BF26E1" w:rsidRDefault="00BF26E1" w:rsidP="00BF26E1">
                <w:pPr>
                  <w:pStyle w:val="NoSpacing"/>
                  <w:jc w:val="both"/>
                  <w:rPr>
                    <w:rFonts w:ascii="Times New Roman" w:hAnsi="Times New Roman" w:cs="Times New Roman"/>
                    <w:color w:val="3B3838" w:themeColor="background2" w:themeShade="40"/>
                    <w:sz w:val="40"/>
                    <w:szCs w:val="40"/>
                  </w:rPr>
                </w:pPr>
                <w:r w:rsidRPr="00BF26E1">
                  <w:rPr>
                    <w:rFonts w:ascii="Times New Roman" w:hAnsi="Times New Roman" w:cs="Times New Roman"/>
                    <w:color w:val="3B3838" w:themeColor="background2" w:themeShade="40"/>
                    <w:sz w:val="40"/>
                    <w:szCs w:val="40"/>
                  </w:rPr>
                  <w:t>Nhóm: 1</w:t>
                </w:r>
              </w:p>
              <w:p w14:paraId="456C3CF6" w14:textId="77777777" w:rsidR="00BF26E1" w:rsidRPr="00BF26E1" w:rsidRDefault="00BF26E1" w:rsidP="00BF26E1">
                <w:pPr>
                  <w:pStyle w:val="NoSpacing"/>
                  <w:jc w:val="both"/>
                  <w:rPr>
                    <w:rFonts w:ascii="Times New Roman" w:hAnsi="Times New Roman" w:cs="Times New Roman"/>
                    <w:color w:val="3B3838" w:themeColor="background2" w:themeShade="40"/>
                    <w:sz w:val="40"/>
                    <w:szCs w:val="40"/>
                  </w:rPr>
                </w:pPr>
              </w:p>
              <w:p w14:paraId="646B8AB2" w14:textId="77777777" w:rsidR="00BF26E1" w:rsidRPr="00BF26E1" w:rsidRDefault="00BF26E1" w:rsidP="00BF26E1">
                <w:pPr>
                  <w:pStyle w:val="NoSpacing"/>
                  <w:jc w:val="both"/>
                  <w:rPr>
                    <w:rFonts w:ascii="Times New Roman" w:hAnsi="Times New Roman" w:cs="Times New Roman"/>
                    <w:color w:val="3B3838" w:themeColor="background2" w:themeShade="40"/>
                    <w:sz w:val="40"/>
                    <w:szCs w:val="40"/>
                  </w:rPr>
                </w:pPr>
                <w:r w:rsidRPr="00BF26E1">
                  <w:rPr>
                    <w:rFonts w:ascii="Times New Roman" w:hAnsi="Times New Roman" w:cs="Times New Roman"/>
                    <w:color w:val="3B3838" w:themeColor="background2" w:themeShade="40"/>
                    <w:sz w:val="40"/>
                    <w:szCs w:val="40"/>
                  </w:rPr>
                  <w:t>Thành viên: Nguyễn Thị Như Ý</w:t>
                </w:r>
              </w:p>
              <w:p w14:paraId="0CB4CCFF" w14:textId="77777777" w:rsidR="00BF26E1" w:rsidRPr="00BF26E1" w:rsidRDefault="00BF26E1" w:rsidP="00BF26E1">
                <w:pPr>
                  <w:pStyle w:val="NoSpacing"/>
                  <w:ind w:left="1985"/>
                  <w:jc w:val="both"/>
                  <w:rPr>
                    <w:rFonts w:ascii="Times New Roman" w:hAnsi="Times New Roman" w:cs="Times New Roman"/>
                    <w:color w:val="3B3838" w:themeColor="background2" w:themeShade="40"/>
                    <w:sz w:val="40"/>
                    <w:szCs w:val="40"/>
                  </w:rPr>
                </w:pPr>
                <w:r w:rsidRPr="00BF26E1">
                  <w:rPr>
                    <w:rFonts w:ascii="Times New Roman" w:hAnsi="Times New Roman" w:cs="Times New Roman"/>
                    <w:color w:val="3B3838" w:themeColor="background2" w:themeShade="40"/>
                    <w:sz w:val="40"/>
                    <w:szCs w:val="40"/>
                  </w:rPr>
                  <w:t>Nguyễn Đình Quỳnh</w:t>
                </w:r>
              </w:p>
              <w:p w14:paraId="0F290F8F" w14:textId="77777777" w:rsidR="00BF26E1" w:rsidRPr="00BF26E1" w:rsidRDefault="00BF26E1" w:rsidP="00BF26E1">
                <w:pPr>
                  <w:pStyle w:val="NoSpacing"/>
                  <w:ind w:left="1985"/>
                  <w:jc w:val="both"/>
                  <w:rPr>
                    <w:rFonts w:ascii="Times New Roman" w:hAnsi="Times New Roman" w:cs="Times New Roman"/>
                    <w:color w:val="3B3838" w:themeColor="background2" w:themeShade="40"/>
                    <w:sz w:val="40"/>
                    <w:szCs w:val="40"/>
                  </w:rPr>
                </w:pPr>
                <w:r w:rsidRPr="00BF26E1">
                  <w:rPr>
                    <w:rFonts w:ascii="Times New Roman" w:hAnsi="Times New Roman" w:cs="Times New Roman"/>
                    <w:color w:val="3B3838" w:themeColor="background2" w:themeShade="40"/>
                    <w:sz w:val="40"/>
                    <w:szCs w:val="40"/>
                  </w:rPr>
                  <w:t>Nguyễn Mạnh Phúc</w:t>
                </w:r>
              </w:p>
              <w:p w14:paraId="354687EA" w14:textId="77777777" w:rsidR="00BF26E1" w:rsidRPr="00BF26E1" w:rsidRDefault="00BF26E1" w:rsidP="00BF26E1">
                <w:pPr>
                  <w:pStyle w:val="NoSpacing"/>
                  <w:ind w:left="1985"/>
                  <w:jc w:val="both"/>
                  <w:rPr>
                    <w:rFonts w:ascii="Times New Roman" w:hAnsi="Times New Roman" w:cs="Times New Roman"/>
                    <w:color w:val="3B3838" w:themeColor="background2" w:themeShade="40"/>
                    <w:sz w:val="40"/>
                    <w:szCs w:val="40"/>
                  </w:rPr>
                </w:pPr>
                <w:r w:rsidRPr="00BF26E1">
                  <w:rPr>
                    <w:rFonts w:ascii="Times New Roman" w:hAnsi="Times New Roman" w:cs="Times New Roman"/>
                    <w:color w:val="3B3838" w:themeColor="background2" w:themeShade="40"/>
                    <w:sz w:val="40"/>
                    <w:szCs w:val="40"/>
                  </w:rPr>
                  <w:t>Phạm Thị Kim Liên</w:t>
                </w:r>
              </w:p>
              <w:p w14:paraId="6DD8E0DD" w14:textId="77777777" w:rsidR="00BF26E1" w:rsidRPr="00BF26E1" w:rsidRDefault="00BF26E1" w:rsidP="00BF26E1">
                <w:pPr>
                  <w:pStyle w:val="NoSpacing"/>
                  <w:ind w:left="1985"/>
                  <w:jc w:val="both"/>
                  <w:rPr>
                    <w:rFonts w:ascii="Times New Roman" w:hAnsi="Times New Roman" w:cs="Times New Roman"/>
                    <w:color w:val="3B3838" w:themeColor="background2" w:themeShade="40"/>
                    <w:sz w:val="40"/>
                    <w:szCs w:val="40"/>
                  </w:rPr>
                </w:pPr>
                <w:r w:rsidRPr="00BF26E1">
                  <w:rPr>
                    <w:rFonts w:ascii="Times New Roman" w:hAnsi="Times New Roman" w:cs="Times New Roman"/>
                    <w:color w:val="3B3838" w:themeColor="background2" w:themeShade="40"/>
                    <w:sz w:val="40"/>
                    <w:szCs w:val="40"/>
                  </w:rPr>
                  <w:t>Cao Quan Khải</w:t>
                </w:r>
              </w:p>
              <w:p w14:paraId="34377BB7" w14:textId="77777777" w:rsidR="00BF26E1" w:rsidRDefault="00BF26E1" w:rsidP="00BF26E1">
                <w:pPr>
                  <w:pStyle w:val="NoSpacing"/>
                  <w:ind w:left="1985"/>
                  <w:jc w:val="both"/>
                  <w:rPr>
                    <w:color w:val="3B3838" w:themeColor="background2" w:themeShade="40"/>
                    <w:sz w:val="28"/>
                    <w:szCs w:val="28"/>
                  </w:rPr>
                </w:pPr>
                <w:r w:rsidRPr="00BF26E1">
                  <w:rPr>
                    <w:rFonts w:ascii="Times New Roman" w:hAnsi="Times New Roman" w:cs="Times New Roman"/>
                    <w:color w:val="3B3838" w:themeColor="background2" w:themeShade="40"/>
                    <w:sz w:val="40"/>
                    <w:szCs w:val="40"/>
                  </w:rPr>
                  <w:t>Triệu Tăng Phú</w:t>
                </w:r>
              </w:p>
            </w:tc>
          </w:tr>
          <w:tr w:rsidR="00BF26E1" w14:paraId="35A09852" w14:textId="77777777" w:rsidTr="00BF26E1">
            <w:tc>
              <w:tcPr>
                <w:tcW w:w="5742" w:type="dxa"/>
              </w:tcPr>
              <w:p w14:paraId="2DE497CE" w14:textId="77777777" w:rsidR="00BF26E1" w:rsidRDefault="00BF26E1" w:rsidP="00BF26E1">
                <w:pPr>
                  <w:pStyle w:val="NoSpacing"/>
                  <w:rPr>
                    <w:color w:val="3B3838" w:themeColor="background2" w:themeShade="40"/>
                    <w:sz w:val="28"/>
                    <w:szCs w:val="28"/>
                  </w:rPr>
                </w:pPr>
              </w:p>
            </w:tc>
          </w:tr>
          <w:tr w:rsidR="00BF26E1" w14:paraId="420FDDED" w14:textId="77777777" w:rsidTr="00BF26E1">
            <w:tc>
              <w:tcPr>
                <w:tcW w:w="5742" w:type="dxa"/>
              </w:tcPr>
              <w:p w14:paraId="6D005D80" w14:textId="77777777" w:rsidR="00BF26E1" w:rsidRDefault="00BF26E1" w:rsidP="00BF26E1">
                <w:pPr>
                  <w:pStyle w:val="NoSpacing"/>
                </w:pPr>
              </w:p>
            </w:tc>
          </w:tr>
          <w:tr w:rsidR="00BF26E1" w14:paraId="22EE82B0" w14:textId="77777777" w:rsidTr="00BF26E1">
            <w:trPr>
              <w:trHeight w:val="1064"/>
            </w:trPr>
            <w:tc>
              <w:tcPr>
                <w:tcW w:w="5742" w:type="dxa"/>
              </w:tcPr>
              <w:p w14:paraId="75C1B29F" w14:textId="77777777" w:rsidR="00BF26E1" w:rsidRDefault="00BF26E1" w:rsidP="00BF26E1">
                <w:pPr>
                  <w:pStyle w:val="NoSpacing"/>
                </w:pPr>
              </w:p>
            </w:tc>
          </w:tr>
          <w:tr w:rsidR="00BF26E1" w14:paraId="1AAA22A9" w14:textId="77777777" w:rsidTr="00BF26E1">
            <w:tc>
              <w:tcPr>
                <w:tcW w:w="5742" w:type="dxa"/>
              </w:tcPr>
              <w:p w14:paraId="33185668" w14:textId="77777777" w:rsidR="00BF26E1" w:rsidRDefault="00BF26E1" w:rsidP="00BF26E1">
                <w:pPr>
                  <w:pStyle w:val="NoSpacing"/>
                  <w:rPr>
                    <w:b/>
                    <w:bCs/>
                  </w:rPr>
                </w:pPr>
              </w:p>
              <w:p w14:paraId="47B79DA9" w14:textId="77777777" w:rsidR="00BF26E1" w:rsidRDefault="00BF26E1" w:rsidP="00BF26E1">
                <w:pPr>
                  <w:pStyle w:val="NoSpacing"/>
                  <w:rPr>
                    <w:b/>
                    <w:bCs/>
                  </w:rPr>
                </w:pPr>
              </w:p>
              <w:p w14:paraId="6A2839FA" w14:textId="77777777" w:rsidR="00BF26E1" w:rsidRDefault="00BF26E1" w:rsidP="00BF26E1">
                <w:pPr>
                  <w:pStyle w:val="NoSpacing"/>
                  <w:rPr>
                    <w:b/>
                    <w:bCs/>
                  </w:rPr>
                </w:pPr>
              </w:p>
              <w:p w14:paraId="24452701" w14:textId="77777777" w:rsidR="00BF26E1" w:rsidRDefault="00BF26E1" w:rsidP="00BF26E1">
                <w:pPr>
                  <w:pStyle w:val="NoSpacing"/>
                  <w:rPr>
                    <w:b/>
                    <w:bCs/>
                  </w:rPr>
                </w:pPr>
              </w:p>
              <w:p w14:paraId="0BF61C85" w14:textId="77777777" w:rsidR="00BF26E1" w:rsidRDefault="00BF26E1" w:rsidP="00BF26E1">
                <w:pPr>
                  <w:pStyle w:val="NoSpacing"/>
                  <w:rPr>
                    <w:b/>
                    <w:bCs/>
                  </w:rPr>
                </w:pPr>
              </w:p>
              <w:p w14:paraId="7BB0D4E8" w14:textId="77777777" w:rsidR="00BF26E1" w:rsidRDefault="00BF26E1" w:rsidP="00BF26E1">
                <w:pPr>
                  <w:pStyle w:val="NoSpacing"/>
                  <w:rPr>
                    <w:b/>
                    <w:bCs/>
                  </w:rPr>
                </w:pPr>
              </w:p>
              <w:p w14:paraId="49E4CA22" w14:textId="77777777" w:rsidR="00BF26E1" w:rsidRDefault="00BF26E1" w:rsidP="00BF26E1">
                <w:pPr>
                  <w:pStyle w:val="NoSpacing"/>
                  <w:rPr>
                    <w:b/>
                    <w:bCs/>
                  </w:rPr>
                </w:pPr>
              </w:p>
              <w:p w14:paraId="692B4BF2" w14:textId="77777777" w:rsidR="00BF26E1" w:rsidRDefault="00BF26E1" w:rsidP="00BF26E1">
                <w:pPr>
                  <w:pStyle w:val="NoSpacing"/>
                  <w:rPr>
                    <w:b/>
                    <w:bCs/>
                  </w:rPr>
                </w:pPr>
              </w:p>
              <w:p w14:paraId="3D0D7BB3" w14:textId="77777777" w:rsidR="00BF26E1" w:rsidRDefault="00BF26E1" w:rsidP="00BF26E1">
                <w:pPr>
                  <w:pStyle w:val="NoSpacing"/>
                  <w:rPr>
                    <w:b/>
                    <w:bCs/>
                  </w:rPr>
                </w:pPr>
              </w:p>
              <w:p w14:paraId="494F5460" w14:textId="77777777" w:rsidR="00BF26E1" w:rsidRDefault="00BF26E1" w:rsidP="00BF26E1">
                <w:pPr>
                  <w:pStyle w:val="NoSpacing"/>
                  <w:rPr>
                    <w:b/>
                    <w:bCs/>
                  </w:rPr>
                </w:pPr>
              </w:p>
              <w:p w14:paraId="0364B242" w14:textId="77777777" w:rsidR="00BF26E1" w:rsidRDefault="00BF26E1" w:rsidP="00BF26E1">
                <w:pPr>
                  <w:pStyle w:val="NoSpacing"/>
                  <w:rPr>
                    <w:b/>
                    <w:bCs/>
                  </w:rPr>
                </w:pPr>
              </w:p>
              <w:p w14:paraId="4917371D" w14:textId="77777777" w:rsidR="00BF26E1" w:rsidRDefault="0099241A" w:rsidP="00BF26E1">
                <w:pPr>
                  <w:pStyle w:val="NoSpacing"/>
                  <w:rPr>
                    <w:b/>
                    <w:bCs/>
                  </w:rPr>
                </w:pPr>
                <w:sdt>
                  <w:sdtPr>
                    <w:rPr>
                      <w:rFonts w:ascii="Times New Roman" w:hAnsi="Times New Roman" w:cs="Times New Roman"/>
                      <w:b/>
                      <w:bCs/>
                      <w:color w:val="2E74B5" w:themeColor="accent1" w:themeShade="BF"/>
                      <w:sz w:val="40"/>
                      <w:szCs w:val="40"/>
                    </w:rPr>
                    <w:alias w:val="Date"/>
                    <w:id w:val="70386421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BF26E1" w:rsidRPr="00BF26E1">
                      <w:rPr>
                        <w:rFonts w:ascii="Times New Roman" w:hAnsi="Times New Roman" w:cs="Times New Roman"/>
                        <w:b/>
                        <w:bCs/>
                        <w:color w:val="2E74B5" w:themeColor="accent1" w:themeShade="BF"/>
                        <w:sz w:val="40"/>
                        <w:szCs w:val="40"/>
                      </w:rPr>
                      <w:t>Trường đại học kinh tế - ĐHĐN</w:t>
                    </w:r>
                  </w:sdtContent>
                </w:sdt>
              </w:p>
            </w:tc>
          </w:tr>
          <w:tr w:rsidR="00BF26E1" w14:paraId="0A3CE6E3" w14:textId="77777777" w:rsidTr="00BF26E1">
            <w:tc>
              <w:tcPr>
                <w:tcW w:w="5742" w:type="dxa"/>
              </w:tcPr>
              <w:p w14:paraId="0C00800B" w14:textId="77777777" w:rsidR="00BF26E1" w:rsidRPr="00BF26E1" w:rsidRDefault="00BF26E1" w:rsidP="00BF26E1">
                <w:pPr>
                  <w:pStyle w:val="NoSpacing"/>
                  <w:jc w:val="both"/>
                  <w:rPr>
                    <w:b/>
                    <w:bCs/>
                    <w:color w:val="2E74B5" w:themeColor="accent1" w:themeShade="BF"/>
                  </w:rPr>
                </w:pPr>
              </w:p>
            </w:tc>
          </w:tr>
          <w:tr w:rsidR="00BF26E1" w14:paraId="05ACAC4F" w14:textId="77777777" w:rsidTr="00BF26E1">
            <w:tc>
              <w:tcPr>
                <w:tcW w:w="5742" w:type="dxa"/>
              </w:tcPr>
              <w:p w14:paraId="5D72517A" w14:textId="77777777" w:rsidR="00BF26E1" w:rsidRDefault="00BF26E1" w:rsidP="00BF26E1">
                <w:pPr>
                  <w:pStyle w:val="NoSpacing"/>
                  <w:rPr>
                    <w:b/>
                    <w:bCs/>
                  </w:rPr>
                </w:pPr>
              </w:p>
            </w:tc>
          </w:tr>
        </w:tbl>
        <w:p w14:paraId="4C5B1742" w14:textId="77777777" w:rsidR="00BF26E1" w:rsidRDefault="00BF26E1">
          <w:pPr>
            <w:spacing w:after="160" w:line="259" w:lineRule="auto"/>
            <w:jc w:val="left"/>
            <w:rPr>
              <w:rFonts w:cs="Times New Roman"/>
              <w:b/>
              <w:szCs w:val="28"/>
              <w:lang w:val="vi-VN"/>
            </w:rPr>
          </w:pPr>
          <w:r>
            <w:br w:type="page"/>
          </w:r>
        </w:p>
      </w:sdtContent>
    </w:sdt>
    <w:p w14:paraId="45522DBC" w14:textId="40953DC4" w:rsidR="00A65604" w:rsidRDefault="00E44063" w:rsidP="007A0F67">
      <w:pPr>
        <w:pStyle w:val="TOC1"/>
        <w:tabs>
          <w:tab w:val="right" w:leader="dot" w:pos="9345"/>
        </w:tabs>
        <w:jc w:val="center"/>
      </w:pPr>
      <w:r>
        <w:lastRenderedPageBreak/>
        <w:t>MỤC LỤC</w:t>
      </w:r>
    </w:p>
    <w:p w14:paraId="644872DA" w14:textId="175F2907" w:rsidR="00E44063" w:rsidRDefault="00E44063">
      <w:pPr>
        <w:pStyle w:val="TOC1"/>
        <w:tabs>
          <w:tab w:val="left" w:pos="560"/>
          <w:tab w:val="right" w:leader="dot" w:pos="9344"/>
        </w:tabs>
        <w:rPr>
          <w:rFonts w:asciiTheme="minorHAnsi" w:eastAsiaTheme="minorEastAsia" w:hAnsiTheme="minorHAnsi"/>
          <w:noProof/>
          <w:sz w:val="22"/>
          <w:lang w:val="vi-VN" w:eastAsia="vi-VN"/>
        </w:rPr>
      </w:pPr>
      <w:r>
        <w:fldChar w:fldCharType="begin"/>
      </w:r>
      <w:r>
        <w:instrText xml:space="preserve"> TOC \h \z \t "s1,1,s2,2,s3,3,s4,3,s5,4,s6,4,s7,4,s8,3,s9,4,s10,4,s11,4,s12,2,s13,2,s14,3,s15,3,s16,1,s17,2,s18,3,s19,4,s20,4,s21,4,s22,4,s23,4,s24,4,s25,2,s26,2,Style2,2,s27,1,s28,2,s29,2,s30,2,s31,2,s32,3" </w:instrText>
      </w:r>
      <w:r>
        <w:fldChar w:fldCharType="separate"/>
      </w:r>
      <w:hyperlink w:anchor="_Toc69077055" w:history="1">
        <w:r w:rsidRPr="00BD1AB4">
          <w:rPr>
            <w:rStyle w:val="Hyperlink"/>
            <w:noProof/>
          </w:rPr>
          <w:t>I.</w:t>
        </w:r>
        <w:r>
          <w:rPr>
            <w:rFonts w:asciiTheme="minorHAnsi" w:eastAsiaTheme="minorEastAsia" w:hAnsiTheme="minorHAnsi"/>
            <w:noProof/>
            <w:sz w:val="22"/>
            <w:lang w:val="vi-VN" w:eastAsia="vi-VN"/>
          </w:rPr>
          <w:tab/>
        </w:r>
        <w:r w:rsidRPr="00BD1AB4">
          <w:rPr>
            <w:rStyle w:val="Hyperlink"/>
            <w:noProof/>
          </w:rPr>
          <w:t>Vấn đề mà mục tiêu nghiên cứu.</w:t>
        </w:r>
        <w:r>
          <w:rPr>
            <w:noProof/>
            <w:webHidden/>
          </w:rPr>
          <w:tab/>
        </w:r>
        <w:r>
          <w:rPr>
            <w:noProof/>
            <w:webHidden/>
          </w:rPr>
          <w:fldChar w:fldCharType="begin"/>
        </w:r>
        <w:r>
          <w:rPr>
            <w:noProof/>
            <w:webHidden/>
          </w:rPr>
          <w:instrText xml:space="preserve"> PAGEREF _Toc69077055 \h </w:instrText>
        </w:r>
        <w:r>
          <w:rPr>
            <w:noProof/>
            <w:webHidden/>
          </w:rPr>
        </w:r>
        <w:r>
          <w:rPr>
            <w:noProof/>
            <w:webHidden/>
          </w:rPr>
          <w:fldChar w:fldCharType="separate"/>
        </w:r>
        <w:r>
          <w:rPr>
            <w:noProof/>
            <w:webHidden/>
          </w:rPr>
          <w:t>4</w:t>
        </w:r>
        <w:r>
          <w:rPr>
            <w:noProof/>
            <w:webHidden/>
          </w:rPr>
          <w:fldChar w:fldCharType="end"/>
        </w:r>
      </w:hyperlink>
    </w:p>
    <w:p w14:paraId="4A6B030A" w14:textId="4D9AF25A" w:rsidR="00E44063" w:rsidRDefault="00E44063">
      <w:pPr>
        <w:pStyle w:val="TOC2"/>
        <w:tabs>
          <w:tab w:val="right" w:leader="dot" w:pos="9344"/>
        </w:tabs>
        <w:rPr>
          <w:rFonts w:asciiTheme="minorHAnsi" w:eastAsiaTheme="minorEastAsia" w:hAnsiTheme="minorHAnsi"/>
          <w:noProof/>
          <w:sz w:val="22"/>
          <w:lang w:val="vi-VN" w:eastAsia="vi-VN"/>
        </w:rPr>
      </w:pPr>
      <w:hyperlink w:anchor="_Toc69077056" w:history="1">
        <w:r w:rsidRPr="00BD1AB4">
          <w:rPr>
            <w:rStyle w:val="Hyperlink"/>
            <w:noProof/>
          </w:rPr>
          <w:t>Phần 1: Gới thiệu về thương hiệu</w:t>
        </w:r>
        <w:r>
          <w:rPr>
            <w:noProof/>
            <w:webHidden/>
          </w:rPr>
          <w:tab/>
        </w:r>
        <w:r>
          <w:rPr>
            <w:noProof/>
            <w:webHidden/>
          </w:rPr>
          <w:fldChar w:fldCharType="begin"/>
        </w:r>
        <w:r>
          <w:rPr>
            <w:noProof/>
            <w:webHidden/>
          </w:rPr>
          <w:instrText xml:space="preserve"> PAGEREF _Toc69077056 \h </w:instrText>
        </w:r>
        <w:r>
          <w:rPr>
            <w:noProof/>
            <w:webHidden/>
          </w:rPr>
        </w:r>
        <w:r>
          <w:rPr>
            <w:noProof/>
            <w:webHidden/>
          </w:rPr>
          <w:fldChar w:fldCharType="separate"/>
        </w:r>
        <w:r>
          <w:rPr>
            <w:noProof/>
            <w:webHidden/>
          </w:rPr>
          <w:t>4</w:t>
        </w:r>
        <w:r>
          <w:rPr>
            <w:noProof/>
            <w:webHidden/>
          </w:rPr>
          <w:fldChar w:fldCharType="end"/>
        </w:r>
      </w:hyperlink>
    </w:p>
    <w:p w14:paraId="06607B6A" w14:textId="091521C9" w:rsidR="00E44063" w:rsidRDefault="00E44063">
      <w:pPr>
        <w:pStyle w:val="TOC3"/>
        <w:tabs>
          <w:tab w:val="left" w:pos="1100"/>
          <w:tab w:val="right" w:leader="dot" w:pos="9344"/>
        </w:tabs>
        <w:rPr>
          <w:rFonts w:asciiTheme="minorHAnsi" w:eastAsiaTheme="minorEastAsia" w:hAnsiTheme="minorHAnsi"/>
          <w:noProof/>
          <w:sz w:val="22"/>
          <w:lang w:val="vi-VN" w:eastAsia="vi-VN"/>
        </w:rPr>
      </w:pPr>
      <w:hyperlink w:anchor="_Toc69077057" w:history="1">
        <w:r w:rsidRPr="00BD1AB4">
          <w:rPr>
            <w:rStyle w:val="Hyperlink"/>
            <w:noProof/>
            <w:lang w:val="en-US"/>
          </w:rPr>
          <w:t>1.</w:t>
        </w:r>
        <w:r>
          <w:rPr>
            <w:rFonts w:asciiTheme="minorHAnsi" w:eastAsiaTheme="minorEastAsia" w:hAnsiTheme="minorHAnsi"/>
            <w:noProof/>
            <w:sz w:val="22"/>
            <w:lang w:val="vi-VN" w:eastAsia="vi-VN"/>
          </w:rPr>
          <w:tab/>
        </w:r>
        <w:r w:rsidRPr="00BD1AB4">
          <w:rPr>
            <w:rStyle w:val="Hyperlink"/>
            <w:noProof/>
          </w:rPr>
          <w:t>Lịch sử hình thành</w:t>
        </w:r>
        <w:r w:rsidRPr="00BD1AB4">
          <w:rPr>
            <w:rStyle w:val="Hyperlink"/>
            <w:noProof/>
            <w:lang w:val="vi-VN"/>
          </w:rPr>
          <w:t xml:space="preserve"> của tập đoàn honda</w:t>
        </w:r>
        <w:r>
          <w:rPr>
            <w:noProof/>
            <w:webHidden/>
          </w:rPr>
          <w:tab/>
        </w:r>
        <w:r>
          <w:rPr>
            <w:noProof/>
            <w:webHidden/>
          </w:rPr>
          <w:fldChar w:fldCharType="begin"/>
        </w:r>
        <w:r>
          <w:rPr>
            <w:noProof/>
            <w:webHidden/>
          </w:rPr>
          <w:instrText xml:space="preserve"> PAGEREF _Toc69077057 \h </w:instrText>
        </w:r>
        <w:r>
          <w:rPr>
            <w:noProof/>
            <w:webHidden/>
          </w:rPr>
        </w:r>
        <w:r>
          <w:rPr>
            <w:noProof/>
            <w:webHidden/>
          </w:rPr>
          <w:fldChar w:fldCharType="separate"/>
        </w:r>
        <w:r>
          <w:rPr>
            <w:noProof/>
            <w:webHidden/>
          </w:rPr>
          <w:t>4</w:t>
        </w:r>
        <w:r>
          <w:rPr>
            <w:noProof/>
            <w:webHidden/>
          </w:rPr>
          <w:fldChar w:fldCharType="end"/>
        </w:r>
      </w:hyperlink>
    </w:p>
    <w:p w14:paraId="3E6B50BF" w14:textId="6F095490" w:rsidR="00E44063" w:rsidRDefault="00E44063">
      <w:pPr>
        <w:pStyle w:val="TOC3"/>
        <w:tabs>
          <w:tab w:val="left" w:pos="1100"/>
          <w:tab w:val="right" w:leader="dot" w:pos="9344"/>
        </w:tabs>
        <w:rPr>
          <w:rFonts w:asciiTheme="minorHAnsi" w:eastAsiaTheme="minorEastAsia" w:hAnsiTheme="minorHAnsi"/>
          <w:noProof/>
          <w:sz w:val="22"/>
          <w:lang w:val="vi-VN" w:eastAsia="vi-VN"/>
        </w:rPr>
      </w:pPr>
      <w:hyperlink w:anchor="_Toc69077058" w:history="1">
        <w:r w:rsidRPr="00BD1AB4">
          <w:rPr>
            <w:rStyle w:val="Hyperlink"/>
            <w:noProof/>
          </w:rPr>
          <w:t>2.</w:t>
        </w:r>
        <w:r>
          <w:rPr>
            <w:rFonts w:asciiTheme="minorHAnsi" w:eastAsiaTheme="minorEastAsia" w:hAnsiTheme="minorHAnsi"/>
            <w:noProof/>
            <w:sz w:val="22"/>
            <w:lang w:val="vi-VN" w:eastAsia="vi-VN"/>
          </w:rPr>
          <w:tab/>
        </w:r>
        <w:r w:rsidRPr="00BD1AB4">
          <w:rPr>
            <w:rStyle w:val="Hyperlink"/>
            <w:noProof/>
          </w:rPr>
          <w:t>Viễn cảnh và sứ mệnh</w:t>
        </w:r>
        <w:r>
          <w:rPr>
            <w:noProof/>
            <w:webHidden/>
          </w:rPr>
          <w:tab/>
        </w:r>
        <w:r>
          <w:rPr>
            <w:noProof/>
            <w:webHidden/>
          </w:rPr>
          <w:fldChar w:fldCharType="begin"/>
        </w:r>
        <w:r>
          <w:rPr>
            <w:noProof/>
            <w:webHidden/>
          </w:rPr>
          <w:instrText xml:space="preserve"> PAGEREF _Toc69077058 \h </w:instrText>
        </w:r>
        <w:r>
          <w:rPr>
            <w:noProof/>
            <w:webHidden/>
          </w:rPr>
        </w:r>
        <w:r>
          <w:rPr>
            <w:noProof/>
            <w:webHidden/>
          </w:rPr>
          <w:fldChar w:fldCharType="separate"/>
        </w:r>
        <w:r>
          <w:rPr>
            <w:noProof/>
            <w:webHidden/>
          </w:rPr>
          <w:t>6</w:t>
        </w:r>
        <w:r>
          <w:rPr>
            <w:noProof/>
            <w:webHidden/>
          </w:rPr>
          <w:fldChar w:fldCharType="end"/>
        </w:r>
      </w:hyperlink>
    </w:p>
    <w:p w14:paraId="360594EA" w14:textId="2B47566D" w:rsidR="00E44063" w:rsidRDefault="00E44063">
      <w:pPr>
        <w:pStyle w:val="TOC4"/>
        <w:tabs>
          <w:tab w:val="left" w:pos="1540"/>
          <w:tab w:val="right" w:leader="dot" w:pos="9344"/>
        </w:tabs>
        <w:rPr>
          <w:rFonts w:asciiTheme="minorHAnsi" w:eastAsiaTheme="minorEastAsia" w:hAnsiTheme="minorHAnsi"/>
          <w:noProof/>
          <w:sz w:val="22"/>
          <w:lang w:val="vi-VN" w:eastAsia="vi-VN"/>
        </w:rPr>
      </w:pPr>
      <w:hyperlink w:anchor="_Toc69077059" w:history="1">
        <w:r w:rsidRPr="00BD1AB4">
          <w:rPr>
            <w:rStyle w:val="Hyperlink"/>
            <w:noProof/>
          </w:rPr>
          <w:t>2.1.</w:t>
        </w:r>
        <w:r>
          <w:rPr>
            <w:rFonts w:asciiTheme="minorHAnsi" w:eastAsiaTheme="minorEastAsia" w:hAnsiTheme="minorHAnsi"/>
            <w:noProof/>
            <w:sz w:val="22"/>
            <w:lang w:val="vi-VN" w:eastAsia="vi-VN"/>
          </w:rPr>
          <w:tab/>
        </w:r>
        <w:r w:rsidRPr="00BD1AB4">
          <w:rPr>
            <w:rStyle w:val="Hyperlink"/>
            <w:noProof/>
          </w:rPr>
          <w:t>Viễn cảnh: “Trở thành tập đoàn sản xuất ô tô, xe máy và các sản phẩm công nghệhàng đầu Thế Giới.”</w:t>
        </w:r>
        <w:r>
          <w:rPr>
            <w:noProof/>
            <w:webHidden/>
          </w:rPr>
          <w:tab/>
        </w:r>
        <w:r>
          <w:rPr>
            <w:noProof/>
            <w:webHidden/>
          </w:rPr>
          <w:fldChar w:fldCharType="begin"/>
        </w:r>
        <w:r>
          <w:rPr>
            <w:noProof/>
            <w:webHidden/>
          </w:rPr>
          <w:instrText xml:space="preserve"> PAGEREF _Toc69077059 \h </w:instrText>
        </w:r>
        <w:r>
          <w:rPr>
            <w:noProof/>
            <w:webHidden/>
          </w:rPr>
        </w:r>
        <w:r>
          <w:rPr>
            <w:noProof/>
            <w:webHidden/>
          </w:rPr>
          <w:fldChar w:fldCharType="separate"/>
        </w:r>
        <w:r>
          <w:rPr>
            <w:noProof/>
            <w:webHidden/>
          </w:rPr>
          <w:t>6</w:t>
        </w:r>
        <w:r>
          <w:rPr>
            <w:noProof/>
            <w:webHidden/>
          </w:rPr>
          <w:fldChar w:fldCharType="end"/>
        </w:r>
      </w:hyperlink>
    </w:p>
    <w:p w14:paraId="0F2EB392" w14:textId="36F6CFF7" w:rsidR="00E44063" w:rsidRDefault="00E44063">
      <w:pPr>
        <w:pStyle w:val="TOC4"/>
        <w:tabs>
          <w:tab w:val="left" w:pos="1540"/>
          <w:tab w:val="right" w:leader="dot" w:pos="9344"/>
        </w:tabs>
        <w:rPr>
          <w:rFonts w:asciiTheme="minorHAnsi" w:eastAsiaTheme="minorEastAsia" w:hAnsiTheme="minorHAnsi"/>
          <w:noProof/>
          <w:sz w:val="22"/>
          <w:lang w:val="vi-VN" w:eastAsia="vi-VN"/>
        </w:rPr>
      </w:pPr>
      <w:hyperlink w:anchor="_Toc69077060" w:history="1">
        <w:r w:rsidRPr="00BD1AB4">
          <w:rPr>
            <w:rStyle w:val="Hyperlink"/>
            <w:noProof/>
          </w:rPr>
          <w:t>2.2.</w:t>
        </w:r>
        <w:r>
          <w:rPr>
            <w:rFonts w:asciiTheme="minorHAnsi" w:eastAsiaTheme="minorEastAsia" w:hAnsiTheme="minorHAnsi"/>
            <w:noProof/>
            <w:sz w:val="22"/>
            <w:lang w:val="vi-VN" w:eastAsia="vi-VN"/>
          </w:rPr>
          <w:tab/>
        </w:r>
        <w:r w:rsidRPr="00BD1AB4">
          <w:rPr>
            <w:rStyle w:val="Hyperlink"/>
            <w:noProof/>
          </w:rPr>
          <w:t>Sứ mệnh:</w:t>
        </w:r>
        <w:r>
          <w:rPr>
            <w:noProof/>
            <w:webHidden/>
          </w:rPr>
          <w:tab/>
        </w:r>
        <w:r>
          <w:rPr>
            <w:noProof/>
            <w:webHidden/>
          </w:rPr>
          <w:fldChar w:fldCharType="begin"/>
        </w:r>
        <w:r>
          <w:rPr>
            <w:noProof/>
            <w:webHidden/>
          </w:rPr>
          <w:instrText xml:space="preserve"> PAGEREF _Toc69077060 \h </w:instrText>
        </w:r>
        <w:r>
          <w:rPr>
            <w:noProof/>
            <w:webHidden/>
          </w:rPr>
        </w:r>
        <w:r>
          <w:rPr>
            <w:noProof/>
            <w:webHidden/>
          </w:rPr>
          <w:fldChar w:fldCharType="separate"/>
        </w:r>
        <w:r>
          <w:rPr>
            <w:noProof/>
            <w:webHidden/>
          </w:rPr>
          <w:t>6</w:t>
        </w:r>
        <w:r>
          <w:rPr>
            <w:noProof/>
            <w:webHidden/>
          </w:rPr>
          <w:fldChar w:fldCharType="end"/>
        </w:r>
      </w:hyperlink>
    </w:p>
    <w:p w14:paraId="0DABA45C" w14:textId="4B7E3A68" w:rsidR="00E44063" w:rsidRDefault="00E44063">
      <w:pPr>
        <w:pStyle w:val="TOC4"/>
        <w:tabs>
          <w:tab w:val="left" w:pos="1540"/>
          <w:tab w:val="right" w:leader="dot" w:pos="9344"/>
        </w:tabs>
        <w:rPr>
          <w:rFonts w:asciiTheme="minorHAnsi" w:eastAsiaTheme="minorEastAsia" w:hAnsiTheme="minorHAnsi"/>
          <w:noProof/>
          <w:sz w:val="22"/>
          <w:lang w:val="vi-VN" w:eastAsia="vi-VN"/>
        </w:rPr>
      </w:pPr>
      <w:hyperlink w:anchor="_Toc69077061" w:history="1">
        <w:r w:rsidRPr="00BD1AB4">
          <w:rPr>
            <w:rStyle w:val="Hyperlink"/>
            <w:noProof/>
          </w:rPr>
          <w:t>2.3.</w:t>
        </w:r>
        <w:r>
          <w:rPr>
            <w:rFonts w:asciiTheme="minorHAnsi" w:eastAsiaTheme="minorEastAsia" w:hAnsiTheme="minorHAnsi"/>
            <w:noProof/>
            <w:sz w:val="22"/>
            <w:lang w:val="vi-VN" w:eastAsia="vi-VN"/>
          </w:rPr>
          <w:tab/>
        </w:r>
        <w:r w:rsidRPr="00BD1AB4">
          <w:rPr>
            <w:rStyle w:val="Hyperlink"/>
            <w:noProof/>
          </w:rPr>
          <w:t>Slogan: “The Power Of Dream”.</w:t>
        </w:r>
        <w:r>
          <w:rPr>
            <w:noProof/>
            <w:webHidden/>
          </w:rPr>
          <w:tab/>
        </w:r>
        <w:r>
          <w:rPr>
            <w:noProof/>
            <w:webHidden/>
          </w:rPr>
          <w:fldChar w:fldCharType="begin"/>
        </w:r>
        <w:r>
          <w:rPr>
            <w:noProof/>
            <w:webHidden/>
          </w:rPr>
          <w:instrText xml:space="preserve"> PAGEREF _Toc69077061 \h </w:instrText>
        </w:r>
        <w:r>
          <w:rPr>
            <w:noProof/>
            <w:webHidden/>
          </w:rPr>
        </w:r>
        <w:r>
          <w:rPr>
            <w:noProof/>
            <w:webHidden/>
          </w:rPr>
          <w:fldChar w:fldCharType="separate"/>
        </w:r>
        <w:r>
          <w:rPr>
            <w:noProof/>
            <w:webHidden/>
          </w:rPr>
          <w:t>6</w:t>
        </w:r>
        <w:r>
          <w:rPr>
            <w:noProof/>
            <w:webHidden/>
          </w:rPr>
          <w:fldChar w:fldCharType="end"/>
        </w:r>
      </w:hyperlink>
    </w:p>
    <w:p w14:paraId="0CCD195E" w14:textId="46C4BD08" w:rsidR="00E44063" w:rsidRDefault="00E44063">
      <w:pPr>
        <w:pStyle w:val="TOC3"/>
        <w:tabs>
          <w:tab w:val="left" w:pos="1100"/>
          <w:tab w:val="right" w:leader="dot" w:pos="9344"/>
        </w:tabs>
        <w:rPr>
          <w:rFonts w:asciiTheme="minorHAnsi" w:eastAsiaTheme="minorEastAsia" w:hAnsiTheme="minorHAnsi"/>
          <w:noProof/>
          <w:sz w:val="22"/>
          <w:lang w:val="vi-VN" w:eastAsia="vi-VN"/>
        </w:rPr>
      </w:pPr>
      <w:hyperlink w:anchor="_Toc69077062" w:history="1">
        <w:r w:rsidRPr="00BD1AB4">
          <w:rPr>
            <w:rStyle w:val="Hyperlink"/>
            <w:noProof/>
          </w:rPr>
          <w:t>3.</w:t>
        </w:r>
        <w:r>
          <w:rPr>
            <w:rFonts w:asciiTheme="minorHAnsi" w:eastAsiaTheme="minorEastAsia" w:hAnsiTheme="minorHAnsi"/>
            <w:noProof/>
            <w:sz w:val="22"/>
            <w:lang w:val="vi-VN" w:eastAsia="vi-VN"/>
          </w:rPr>
          <w:tab/>
        </w:r>
        <w:r w:rsidRPr="00BD1AB4">
          <w:rPr>
            <w:rStyle w:val="Hyperlink"/>
            <w:noProof/>
          </w:rPr>
          <w:t>Honda việt nam</w:t>
        </w:r>
        <w:r>
          <w:rPr>
            <w:noProof/>
            <w:webHidden/>
          </w:rPr>
          <w:tab/>
        </w:r>
        <w:r>
          <w:rPr>
            <w:noProof/>
            <w:webHidden/>
          </w:rPr>
          <w:fldChar w:fldCharType="begin"/>
        </w:r>
        <w:r>
          <w:rPr>
            <w:noProof/>
            <w:webHidden/>
          </w:rPr>
          <w:instrText xml:space="preserve"> PAGEREF _Toc69077062 \h </w:instrText>
        </w:r>
        <w:r>
          <w:rPr>
            <w:noProof/>
            <w:webHidden/>
          </w:rPr>
        </w:r>
        <w:r>
          <w:rPr>
            <w:noProof/>
            <w:webHidden/>
          </w:rPr>
          <w:fldChar w:fldCharType="separate"/>
        </w:r>
        <w:r>
          <w:rPr>
            <w:noProof/>
            <w:webHidden/>
          </w:rPr>
          <w:t>7</w:t>
        </w:r>
        <w:r>
          <w:rPr>
            <w:noProof/>
            <w:webHidden/>
          </w:rPr>
          <w:fldChar w:fldCharType="end"/>
        </w:r>
      </w:hyperlink>
    </w:p>
    <w:p w14:paraId="3352EA9D" w14:textId="5FC0D569" w:rsidR="00E44063" w:rsidRDefault="00E44063">
      <w:pPr>
        <w:pStyle w:val="TOC4"/>
        <w:tabs>
          <w:tab w:val="left" w:pos="1540"/>
          <w:tab w:val="right" w:leader="dot" w:pos="9344"/>
        </w:tabs>
        <w:rPr>
          <w:rFonts w:asciiTheme="minorHAnsi" w:eastAsiaTheme="minorEastAsia" w:hAnsiTheme="minorHAnsi"/>
          <w:noProof/>
          <w:sz w:val="22"/>
          <w:lang w:val="vi-VN" w:eastAsia="vi-VN"/>
        </w:rPr>
      </w:pPr>
      <w:hyperlink w:anchor="_Toc69077063" w:history="1">
        <w:r w:rsidRPr="00BD1AB4">
          <w:rPr>
            <w:rStyle w:val="Hyperlink"/>
            <w:noProof/>
          </w:rPr>
          <w:t>3.1.</w:t>
        </w:r>
        <w:r>
          <w:rPr>
            <w:rFonts w:asciiTheme="minorHAnsi" w:eastAsiaTheme="minorEastAsia" w:hAnsiTheme="minorHAnsi"/>
            <w:noProof/>
            <w:sz w:val="22"/>
            <w:lang w:val="vi-VN" w:eastAsia="vi-VN"/>
          </w:rPr>
          <w:tab/>
        </w:r>
        <w:r w:rsidRPr="00BD1AB4">
          <w:rPr>
            <w:rStyle w:val="Hyperlink"/>
            <w:noProof/>
          </w:rPr>
          <w:t>Giới thiệu tổng quan về công ty honda Việt Nam</w:t>
        </w:r>
        <w:r>
          <w:rPr>
            <w:noProof/>
            <w:webHidden/>
          </w:rPr>
          <w:tab/>
        </w:r>
        <w:r>
          <w:rPr>
            <w:noProof/>
            <w:webHidden/>
          </w:rPr>
          <w:fldChar w:fldCharType="begin"/>
        </w:r>
        <w:r>
          <w:rPr>
            <w:noProof/>
            <w:webHidden/>
          </w:rPr>
          <w:instrText xml:space="preserve"> PAGEREF _Toc69077063 \h </w:instrText>
        </w:r>
        <w:r>
          <w:rPr>
            <w:noProof/>
            <w:webHidden/>
          </w:rPr>
        </w:r>
        <w:r>
          <w:rPr>
            <w:noProof/>
            <w:webHidden/>
          </w:rPr>
          <w:fldChar w:fldCharType="separate"/>
        </w:r>
        <w:r>
          <w:rPr>
            <w:noProof/>
            <w:webHidden/>
          </w:rPr>
          <w:t>7</w:t>
        </w:r>
        <w:r>
          <w:rPr>
            <w:noProof/>
            <w:webHidden/>
          </w:rPr>
          <w:fldChar w:fldCharType="end"/>
        </w:r>
      </w:hyperlink>
    </w:p>
    <w:p w14:paraId="0EFF5D1C" w14:textId="24C519DC" w:rsidR="00E44063" w:rsidRDefault="00E44063">
      <w:pPr>
        <w:pStyle w:val="TOC4"/>
        <w:tabs>
          <w:tab w:val="left" w:pos="1540"/>
          <w:tab w:val="right" w:leader="dot" w:pos="9344"/>
        </w:tabs>
        <w:rPr>
          <w:rFonts w:asciiTheme="minorHAnsi" w:eastAsiaTheme="minorEastAsia" w:hAnsiTheme="minorHAnsi"/>
          <w:noProof/>
          <w:sz w:val="22"/>
          <w:lang w:val="vi-VN" w:eastAsia="vi-VN"/>
        </w:rPr>
      </w:pPr>
      <w:hyperlink w:anchor="_Toc69077064" w:history="1">
        <w:r w:rsidRPr="00BD1AB4">
          <w:rPr>
            <w:rStyle w:val="Hyperlink"/>
            <w:noProof/>
          </w:rPr>
          <w:t>3.2.</w:t>
        </w:r>
        <w:r>
          <w:rPr>
            <w:rFonts w:asciiTheme="minorHAnsi" w:eastAsiaTheme="minorEastAsia" w:hAnsiTheme="minorHAnsi"/>
            <w:noProof/>
            <w:sz w:val="22"/>
            <w:lang w:val="vi-VN" w:eastAsia="vi-VN"/>
          </w:rPr>
          <w:tab/>
        </w:r>
        <w:r w:rsidRPr="00BD1AB4">
          <w:rPr>
            <w:rStyle w:val="Hyperlink"/>
            <w:noProof/>
          </w:rPr>
          <w:t xml:space="preserve">Lịch sử hình thành </w:t>
        </w:r>
        <w:r w:rsidRPr="00BD1AB4">
          <w:rPr>
            <w:rStyle w:val="Hyperlink"/>
            <w:noProof/>
            <w:lang w:val="en-US"/>
          </w:rPr>
          <w:t>:</w:t>
        </w:r>
        <w:r>
          <w:rPr>
            <w:noProof/>
            <w:webHidden/>
          </w:rPr>
          <w:tab/>
        </w:r>
        <w:r>
          <w:rPr>
            <w:noProof/>
            <w:webHidden/>
          </w:rPr>
          <w:fldChar w:fldCharType="begin"/>
        </w:r>
        <w:r>
          <w:rPr>
            <w:noProof/>
            <w:webHidden/>
          </w:rPr>
          <w:instrText xml:space="preserve"> PAGEREF _Toc69077064 \h </w:instrText>
        </w:r>
        <w:r>
          <w:rPr>
            <w:noProof/>
            <w:webHidden/>
          </w:rPr>
        </w:r>
        <w:r>
          <w:rPr>
            <w:noProof/>
            <w:webHidden/>
          </w:rPr>
          <w:fldChar w:fldCharType="separate"/>
        </w:r>
        <w:r>
          <w:rPr>
            <w:noProof/>
            <w:webHidden/>
          </w:rPr>
          <w:t>8</w:t>
        </w:r>
        <w:r>
          <w:rPr>
            <w:noProof/>
            <w:webHidden/>
          </w:rPr>
          <w:fldChar w:fldCharType="end"/>
        </w:r>
      </w:hyperlink>
    </w:p>
    <w:p w14:paraId="75A3A701" w14:textId="29A83B5D" w:rsidR="00E44063" w:rsidRDefault="00E44063">
      <w:pPr>
        <w:pStyle w:val="TOC4"/>
        <w:tabs>
          <w:tab w:val="left" w:pos="1540"/>
          <w:tab w:val="right" w:leader="dot" w:pos="9344"/>
        </w:tabs>
        <w:rPr>
          <w:rFonts w:asciiTheme="minorHAnsi" w:eastAsiaTheme="minorEastAsia" w:hAnsiTheme="minorHAnsi"/>
          <w:noProof/>
          <w:sz w:val="22"/>
          <w:lang w:val="vi-VN" w:eastAsia="vi-VN"/>
        </w:rPr>
      </w:pPr>
      <w:hyperlink w:anchor="_Toc69077065" w:history="1">
        <w:r w:rsidRPr="00BD1AB4">
          <w:rPr>
            <w:rStyle w:val="Hyperlink"/>
            <w:noProof/>
          </w:rPr>
          <w:t>3.3.</w:t>
        </w:r>
        <w:r>
          <w:rPr>
            <w:rFonts w:asciiTheme="minorHAnsi" w:eastAsiaTheme="minorEastAsia" w:hAnsiTheme="minorHAnsi"/>
            <w:noProof/>
            <w:sz w:val="22"/>
            <w:lang w:val="vi-VN" w:eastAsia="vi-VN"/>
          </w:rPr>
          <w:tab/>
        </w:r>
        <w:r w:rsidRPr="00BD1AB4">
          <w:rPr>
            <w:rStyle w:val="Hyperlink"/>
            <w:noProof/>
          </w:rPr>
          <w:t>Danh mục sản phẩm/ dịch vụ của công ty</w:t>
        </w:r>
        <w:r w:rsidRPr="00BD1AB4">
          <w:rPr>
            <w:rStyle w:val="Hyperlink"/>
            <w:noProof/>
            <w:lang w:val="en-US"/>
          </w:rPr>
          <w:t>:</w:t>
        </w:r>
        <w:r>
          <w:rPr>
            <w:noProof/>
            <w:webHidden/>
          </w:rPr>
          <w:tab/>
        </w:r>
        <w:r>
          <w:rPr>
            <w:noProof/>
            <w:webHidden/>
          </w:rPr>
          <w:fldChar w:fldCharType="begin"/>
        </w:r>
        <w:r>
          <w:rPr>
            <w:noProof/>
            <w:webHidden/>
          </w:rPr>
          <w:instrText xml:space="preserve"> PAGEREF _Toc69077065 \h </w:instrText>
        </w:r>
        <w:r>
          <w:rPr>
            <w:noProof/>
            <w:webHidden/>
          </w:rPr>
        </w:r>
        <w:r>
          <w:rPr>
            <w:noProof/>
            <w:webHidden/>
          </w:rPr>
          <w:fldChar w:fldCharType="separate"/>
        </w:r>
        <w:r>
          <w:rPr>
            <w:noProof/>
            <w:webHidden/>
          </w:rPr>
          <w:t>9</w:t>
        </w:r>
        <w:r>
          <w:rPr>
            <w:noProof/>
            <w:webHidden/>
          </w:rPr>
          <w:fldChar w:fldCharType="end"/>
        </w:r>
      </w:hyperlink>
    </w:p>
    <w:p w14:paraId="224AB52B" w14:textId="2B1FFD06" w:rsidR="00E44063" w:rsidRDefault="00E44063">
      <w:pPr>
        <w:pStyle w:val="TOC2"/>
        <w:tabs>
          <w:tab w:val="right" w:leader="dot" w:pos="9344"/>
        </w:tabs>
        <w:rPr>
          <w:rFonts w:asciiTheme="minorHAnsi" w:eastAsiaTheme="minorEastAsia" w:hAnsiTheme="minorHAnsi"/>
          <w:noProof/>
          <w:sz w:val="22"/>
          <w:lang w:val="vi-VN" w:eastAsia="vi-VN"/>
        </w:rPr>
      </w:pPr>
      <w:hyperlink w:anchor="_Toc69077066" w:history="1">
        <w:r w:rsidRPr="00BD1AB4">
          <w:rPr>
            <w:rStyle w:val="Hyperlink"/>
            <w:noProof/>
          </w:rPr>
          <w:t>Phần 2: Phân tích tình hình và vấn đề quản trị</w:t>
        </w:r>
        <w:r>
          <w:rPr>
            <w:noProof/>
            <w:webHidden/>
          </w:rPr>
          <w:tab/>
        </w:r>
        <w:r>
          <w:rPr>
            <w:noProof/>
            <w:webHidden/>
          </w:rPr>
          <w:fldChar w:fldCharType="begin"/>
        </w:r>
        <w:r>
          <w:rPr>
            <w:noProof/>
            <w:webHidden/>
          </w:rPr>
          <w:instrText xml:space="preserve"> PAGEREF _Toc69077066 \h </w:instrText>
        </w:r>
        <w:r>
          <w:rPr>
            <w:noProof/>
            <w:webHidden/>
          </w:rPr>
        </w:r>
        <w:r>
          <w:rPr>
            <w:noProof/>
            <w:webHidden/>
          </w:rPr>
          <w:fldChar w:fldCharType="separate"/>
        </w:r>
        <w:r>
          <w:rPr>
            <w:noProof/>
            <w:webHidden/>
          </w:rPr>
          <w:t>9</w:t>
        </w:r>
        <w:r>
          <w:rPr>
            <w:noProof/>
            <w:webHidden/>
          </w:rPr>
          <w:fldChar w:fldCharType="end"/>
        </w:r>
      </w:hyperlink>
    </w:p>
    <w:p w14:paraId="27150A5D" w14:textId="74A6F5EF" w:rsidR="00E44063" w:rsidRDefault="00E44063">
      <w:pPr>
        <w:pStyle w:val="TOC2"/>
        <w:tabs>
          <w:tab w:val="right" w:leader="dot" w:pos="9344"/>
        </w:tabs>
        <w:rPr>
          <w:rFonts w:asciiTheme="minorHAnsi" w:eastAsiaTheme="minorEastAsia" w:hAnsiTheme="minorHAnsi"/>
          <w:noProof/>
          <w:sz w:val="22"/>
          <w:lang w:val="vi-VN" w:eastAsia="vi-VN"/>
        </w:rPr>
      </w:pPr>
      <w:hyperlink w:anchor="_Toc69077067" w:history="1">
        <w:r w:rsidRPr="00BD1AB4">
          <w:rPr>
            <w:rStyle w:val="Hyperlink"/>
            <w:noProof/>
          </w:rPr>
          <w:t>Phần 3: Vấn đề/ câu hỏi nghiên cứu</w:t>
        </w:r>
        <w:r>
          <w:rPr>
            <w:noProof/>
            <w:webHidden/>
          </w:rPr>
          <w:tab/>
        </w:r>
        <w:r>
          <w:rPr>
            <w:noProof/>
            <w:webHidden/>
          </w:rPr>
          <w:fldChar w:fldCharType="begin"/>
        </w:r>
        <w:r>
          <w:rPr>
            <w:noProof/>
            <w:webHidden/>
          </w:rPr>
          <w:instrText xml:space="preserve"> PAGEREF _Toc69077067 \h </w:instrText>
        </w:r>
        <w:r>
          <w:rPr>
            <w:noProof/>
            <w:webHidden/>
          </w:rPr>
        </w:r>
        <w:r>
          <w:rPr>
            <w:noProof/>
            <w:webHidden/>
          </w:rPr>
          <w:fldChar w:fldCharType="separate"/>
        </w:r>
        <w:r>
          <w:rPr>
            <w:noProof/>
            <w:webHidden/>
          </w:rPr>
          <w:t>12</w:t>
        </w:r>
        <w:r>
          <w:rPr>
            <w:noProof/>
            <w:webHidden/>
          </w:rPr>
          <w:fldChar w:fldCharType="end"/>
        </w:r>
      </w:hyperlink>
    </w:p>
    <w:p w14:paraId="6D3B6028" w14:textId="3A245B3A" w:rsidR="00E44063" w:rsidRDefault="00E44063">
      <w:pPr>
        <w:pStyle w:val="TOC3"/>
        <w:tabs>
          <w:tab w:val="left" w:pos="1100"/>
          <w:tab w:val="right" w:leader="dot" w:pos="9344"/>
        </w:tabs>
        <w:rPr>
          <w:rFonts w:asciiTheme="minorHAnsi" w:eastAsiaTheme="minorEastAsia" w:hAnsiTheme="minorHAnsi"/>
          <w:noProof/>
          <w:sz w:val="22"/>
          <w:lang w:val="vi-VN" w:eastAsia="vi-VN"/>
        </w:rPr>
      </w:pPr>
      <w:hyperlink w:anchor="_Toc69077068" w:history="1">
        <w:r w:rsidRPr="00BD1AB4">
          <w:rPr>
            <w:rStyle w:val="Hyperlink"/>
            <w:noProof/>
          </w:rPr>
          <w:t>1.</w:t>
        </w:r>
        <w:r>
          <w:rPr>
            <w:rFonts w:asciiTheme="minorHAnsi" w:eastAsiaTheme="minorEastAsia" w:hAnsiTheme="minorHAnsi"/>
            <w:noProof/>
            <w:sz w:val="22"/>
            <w:lang w:val="vi-VN" w:eastAsia="vi-VN"/>
          </w:rPr>
          <w:tab/>
        </w:r>
        <w:r w:rsidRPr="00BD1AB4">
          <w:rPr>
            <w:rStyle w:val="Hyperlink"/>
            <w:noProof/>
          </w:rPr>
          <w:t>Câu hỏi nghiên cứu</w:t>
        </w:r>
        <w:r>
          <w:rPr>
            <w:noProof/>
            <w:webHidden/>
          </w:rPr>
          <w:tab/>
        </w:r>
        <w:r>
          <w:rPr>
            <w:noProof/>
            <w:webHidden/>
          </w:rPr>
          <w:fldChar w:fldCharType="begin"/>
        </w:r>
        <w:r>
          <w:rPr>
            <w:noProof/>
            <w:webHidden/>
          </w:rPr>
          <w:instrText xml:space="preserve"> PAGEREF _Toc69077068 \h </w:instrText>
        </w:r>
        <w:r>
          <w:rPr>
            <w:noProof/>
            <w:webHidden/>
          </w:rPr>
        </w:r>
        <w:r>
          <w:rPr>
            <w:noProof/>
            <w:webHidden/>
          </w:rPr>
          <w:fldChar w:fldCharType="separate"/>
        </w:r>
        <w:r>
          <w:rPr>
            <w:noProof/>
            <w:webHidden/>
          </w:rPr>
          <w:t>12</w:t>
        </w:r>
        <w:r>
          <w:rPr>
            <w:noProof/>
            <w:webHidden/>
          </w:rPr>
          <w:fldChar w:fldCharType="end"/>
        </w:r>
      </w:hyperlink>
    </w:p>
    <w:p w14:paraId="19E4DE96" w14:textId="22609C7F" w:rsidR="00E44063" w:rsidRDefault="00E44063">
      <w:pPr>
        <w:pStyle w:val="TOC3"/>
        <w:tabs>
          <w:tab w:val="left" w:pos="1100"/>
          <w:tab w:val="right" w:leader="dot" w:pos="9344"/>
        </w:tabs>
        <w:rPr>
          <w:rFonts w:asciiTheme="minorHAnsi" w:eastAsiaTheme="minorEastAsia" w:hAnsiTheme="minorHAnsi"/>
          <w:noProof/>
          <w:sz w:val="22"/>
          <w:lang w:val="vi-VN" w:eastAsia="vi-VN"/>
        </w:rPr>
      </w:pPr>
      <w:hyperlink w:anchor="_Toc69077069" w:history="1">
        <w:r w:rsidRPr="00BD1AB4">
          <w:rPr>
            <w:rStyle w:val="Hyperlink"/>
            <w:noProof/>
          </w:rPr>
          <w:t>2.</w:t>
        </w:r>
        <w:r>
          <w:rPr>
            <w:rFonts w:asciiTheme="minorHAnsi" w:eastAsiaTheme="minorEastAsia" w:hAnsiTheme="minorHAnsi"/>
            <w:noProof/>
            <w:sz w:val="22"/>
            <w:lang w:val="vi-VN" w:eastAsia="vi-VN"/>
          </w:rPr>
          <w:tab/>
        </w:r>
        <w:r w:rsidRPr="00BD1AB4">
          <w:rPr>
            <w:rStyle w:val="Hyperlink"/>
            <w:noProof/>
          </w:rPr>
          <w:t>Mục tiêu nghiên cứu</w:t>
        </w:r>
        <w:r>
          <w:rPr>
            <w:noProof/>
            <w:webHidden/>
          </w:rPr>
          <w:tab/>
        </w:r>
        <w:r>
          <w:rPr>
            <w:noProof/>
            <w:webHidden/>
          </w:rPr>
          <w:fldChar w:fldCharType="begin"/>
        </w:r>
        <w:r>
          <w:rPr>
            <w:noProof/>
            <w:webHidden/>
          </w:rPr>
          <w:instrText xml:space="preserve"> PAGEREF _Toc69077069 \h </w:instrText>
        </w:r>
        <w:r>
          <w:rPr>
            <w:noProof/>
            <w:webHidden/>
          </w:rPr>
        </w:r>
        <w:r>
          <w:rPr>
            <w:noProof/>
            <w:webHidden/>
          </w:rPr>
          <w:fldChar w:fldCharType="separate"/>
        </w:r>
        <w:r>
          <w:rPr>
            <w:noProof/>
            <w:webHidden/>
          </w:rPr>
          <w:t>12</w:t>
        </w:r>
        <w:r>
          <w:rPr>
            <w:noProof/>
            <w:webHidden/>
          </w:rPr>
          <w:fldChar w:fldCharType="end"/>
        </w:r>
      </w:hyperlink>
    </w:p>
    <w:p w14:paraId="7C3BE44D" w14:textId="520AE8E4" w:rsidR="00E44063" w:rsidRDefault="00E44063">
      <w:pPr>
        <w:pStyle w:val="TOC1"/>
        <w:tabs>
          <w:tab w:val="right" w:leader="dot" w:pos="9344"/>
        </w:tabs>
        <w:rPr>
          <w:rFonts w:asciiTheme="minorHAnsi" w:eastAsiaTheme="minorEastAsia" w:hAnsiTheme="minorHAnsi"/>
          <w:noProof/>
          <w:sz w:val="22"/>
          <w:lang w:val="vi-VN" w:eastAsia="vi-VN"/>
        </w:rPr>
      </w:pPr>
      <w:hyperlink w:anchor="_Toc69077070" w:history="1">
        <w:r w:rsidRPr="00BD1AB4">
          <w:rPr>
            <w:rStyle w:val="Hyperlink"/>
            <w:noProof/>
          </w:rPr>
          <w:t>II. Cách tiếp cận với vấn đề nghiên cứu.</w:t>
        </w:r>
        <w:r>
          <w:rPr>
            <w:noProof/>
            <w:webHidden/>
          </w:rPr>
          <w:tab/>
        </w:r>
        <w:r>
          <w:rPr>
            <w:noProof/>
            <w:webHidden/>
          </w:rPr>
          <w:fldChar w:fldCharType="begin"/>
        </w:r>
        <w:r>
          <w:rPr>
            <w:noProof/>
            <w:webHidden/>
          </w:rPr>
          <w:instrText xml:space="preserve"> PAGEREF _Toc69077070 \h </w:instrText>
        </w:r>
        <w:r>
          <w:rPr>
            <w:noProof/>
            <w:webHidden/>
          </w:rPr>
        </w:r>
        <w:r>
          <w:rPr>
            <w:noProof/>
            <w:webHidden/>
          </w:rPr>
          <w:fldChar w:fldCharType="separate"/>
        </w:r>
        <w:r>
          <w:rPr>
            <w:noProof/>
            <w:webHidden/>
          </w:rPr>
          <w:t>13</w:t>
        </w:r>
        <w:r>
          <w:rPr>
            <w:noProof/>
            <w:webHidden/>
          </w:rPr>
          <w:fldChar w:fldCharType="end"/>
        </w:r>
      </w:hyperlink>
    </w:p>
    <w:p w14:paraId="20B24693" w14:textId="2C1BA31A" w:rsidR="00E44063" w:rsidRDefault="00E44063">
      <w:pPr>
        <w:pStyle w:val="TOC2"/>
        <w:tabs>
          <w:tab w:val="right" w:leader="dot" w:pos="9344"/>
        </w:tabs>
        <w:rPr>
          <w:rFonts w:asciiTheme="minorHAnsi" w:eastAsiaTheme="minorEastAsia" w:hAnsiTheme="minorHAnsi"/>
          <w:noProof/>
          <w:sz w:val="22"/>
          <w:lang w:val="vi-VN" w:eastAsia="vi-VN"/>
        </w:rPr>
      </w:pPr>
      <w:hyperlink w:anchor="_Toc69077071" w:history="1">
        <w:r w:rsidRPr="00BD1AB4">
          <w:rPr>
            <w:rStyle w:val="Hyperlink"/>
            <w:noProof/>
          </w:rPr>
          <w:t>Phần 4: Giải thích các khái niệm/biến số:</w:t>
        </w:r>
        <w:r>
          <w:rPr>
            <w:noProof/>
            <w:webHidden/>
          </w:rPr>
          <w:tab/>
        </w:r>
        <w:r>
          <w:rPr>
            <w:noProof/>
            <w:webHidden/>
          </w:rPr>
          <w:fldChar w:fldCharType="begin"/>
        </w:r>
        <w:r>
          <w:rPr>
            <w:noProof/>
            <w:webHidden/>
          </w:rPr>
          <w:instrText xml:space="preserve"> PAGEREF _Toc69077071 \h </w:instrText>
        </w:r>
        <w:r>
          <w:rPr>
            <w:noProof/>
            <w:webHidden/>
          </w:rPr>
        </w:r>
        <w:r>
          <w:rPr>
            <w:noProof/>
            <w:webHidden/>
          </w:rPr>
          <w:fldChar w:fldCharType="separate"/>
        </w:r>
        <w:r>
          <w:rPr>
            <w:noProof/>
            <w:webHidden/>
          </w:rPr>
          <w:t>13</w:t>
        </w:r>
        <w:r>
          <w:rPr>
            <w:noProof/>
            <w:webHidden/>
          </w:rPr>
          <w:fldChar w:fldCharType="end"/>
        </w:r>
      </w:hyperlink>
    </w:p>
    <w:p w14:paraId="724A3EC1" w14:textId="384CAE5A" w:rsidR="00E44063" w:rsidRDefault="00E44063">
      <w:pPr>
        <w:pStyle w:val="TOC3"/>
        <w:tabs>
          <w:tab w:val="left" w:pos="1100"/>
          <w:tab w:val="right" w:leader="dot" w:pos="9344"/>
        </w:tabs>
        <w:rPr>
          <w:rFonts w:asciiTheme="minorHAnsi" w:eastAsiaTheme="minorEastAsia" w:hAnsiTheme="minorHAnsi"/>
          <w:noProof/>
          <w:sz w:val="22"/>
          <w:lang w:val="vi-VN" w:eastAsia="vi-VN"/>
        </w:rPr>
      </w:pPr>
      <w:hyperlink w:anchor="_Toc69077072" w:history="1">
        <w:r w:rsidRPr="00BD1AB4">
          <w:rPr>
            <w:rStyle w:val="Hyperlink"/>
            <w:noProof/>
          </w:rPr>
          <w:t>1.</w:t>
        </w:r>
        <w:r>
          <w:rPr>
            <w:rFonts w:asciiTheme="minorHAnsi" w:eastAsiaTheme="minorEastAsia" w:hAnsiTheme="minorHAnsi"/>
            <w:noProof/>
            <w:sz w:val="22"/>
            <w:lang w:val="vi-VN" w:eastAsia="vi-VN"/>
          </w:rPr>
          <w:tab/>
        </w:r>
        <w:r w:rsidRPr="00BD1AB4">
          <w:rPr>
            <w:rStyle w:val="Hyperlink"/>
            <w:noProof/>
          </w:rPr>
          <w:t>Những khái niệm/biến số liên quan đến hiệu quả của hoạt động định vị thương hiệu</w:t>
        </w:r>
        <w:r>
          <w:rPr>
            <w:noProof/>
            <w:webHidden/>
          </w:rPr>
          <w:tab/>
        </w:r>
        <w:r>
          <w:rPr>
            <w:noProof/>
            <w:webHidden/>
          </w:rPr>
          <w:fldChar w:fldCharType="begin"/>
        </w:r>
        <w:r>
          <w:rPr>
            <w:noProof/>
            <w:webHidden/>
          </w:rPr>
          <w:instrText xml:space="preserve"> PAGEREF _Toc69077072 \h </w:instrText>
        </w:r>
        <w:r>
          <w:rPr>
            <w:noProof/>
            <w:webHidden/>
          </w:rPr>
        </w:r>
        <w:r>
          <w:rPr>
            <w:noProof/>
            <w:webHidden/>
          </w:rPr>
          <w:fldChar w:fldCharType="separate"/>
        </w:r>
        <w:r>
          <w:rPr>
            <w:noProof/>
            <w:webHidden/>
          </w:rPr>
          <w:t>13</w:t>
        </w:r>
        <w:r>
          <w:rPr>
            <w:noProof/>
            <w:webHidden/>
          </w:rPr>
          <w:fldChar w:fldCharType="end"/>
        </w:r>
      </w:hyperlink>
    </w:p>
    <w:p w14:paraId="25566BA6" w14:textId="28FAD2ED" w:rsidR="00E44063" w:rsidRDefault="00E44063">
      <w:pPr>
        <w:pStyle w:val="TOC4"/>
        <w:tabs>
          <w:tab w:val="left" w:pos="1320"/>
          <w:tab w:val="right" w:leader="dot" w:pos="9344"/>
        </w:tabs>
        <w:rPr>
          <w:rFonts w:asciiTheme="minorHAnsi" w:eastAsiaTheme="minorEastAsia" w:hAnsiTheme="minorHAnsi"/>
          <w:noProof/>
          <w:sz w:val="22"/>
          <w:lang w:val="vi-VN" w:eastAsia="vi-VN"/>
        </w:rPr>
      </w:pPr>
      <w:hyperlink w:anchor="_Toc69077073" w:history="1">
        <w:r w:rsidRPr="00BD1AB4">
          <w:rPr>
            <w:rStyle w:val="Hyperlink"/>
            <w:rFonts w:ascii="Wingdings" w:hAnsi="Wingdings"/>
            <w:noProof/>
          </w:rPr>
          <w:t></w:t>
        </w:r>
        <w:r>
          <w:rPr>
            <w:rFonts w:asciiTheme="minorHAnsi" w:eastAsiaTheme="minorEastAsia" w:hAnsiTheme="minorHAnsi"/>
            <w:noProof/>
            <w:sz w:val="22"/>
            <w:lang w:val="vi-VN" w:eastAsia="vi-VN"/>
          </w:rPr>
          <w:tab/>
        </w:r>
        <w:r w:rsidRPr="00BD1AB4">
          <w:rPr>
            <w:rStyle w:val="Hyperlink"/>
            <w:noProof/>
          </w:rPr>
          <w:t>Tình Yêu thương hiệu:</w:t>
        </w:r>
        <w:r>
          <w:rPr>
            <w:noProof/>
            <w:webHidden/>
          </w:rPr>
          <w:tab/>
        </w:r>
        <w:r>
          <w:rPr>
            <w:noProof/>
            <w:webHidden/>
          </w:rPr>
          <w:fldChar w:fldCharType="begin"/>
        </w:r>
        <w:r>
          <w:rPr>
            <w:noProof/>
            <w:webHidden/>
          </w:rPr>
          <w:instrText xml:space="preserve"> PAGEREF _Toc69077073 \h </w:instrText>
        </w:r>
        <w:r>
          <w:rPr>
            <w:noProof/>
            <w:webHidden/>
          </w:rPr>
        </w:r>
        <w:r>
          <w:rPr>
            <w:noProof/>
            <w:webHidden/>
          </w:rPr>
          <w:fldChar w:fldCharType="separate"/>
        </w:r>
        <w:r>
          <w:rPr>
            <w:noProof/>
            <w:webHidden/>
          </w:rPr>
          <w:t>13</w:t>
        </w:r>
        <w:r>
          <w:rPr>
            <w:noProof/>
            <w:webHidden/>
          </w:rPr>
          <w:fldChar w:fldCharType="end"/>
        </w:r>
      </w:hyperlink>
    </w:p>
    <w:p w14:paraId="7F6C8AC1" w14:textId="2510A3E5" w:rsidR="00E44063" w:rsidRDefault="00E44063">
      <w:pPr>
        <w:pStyle w:val="TOC4"/>
        <w:tabs>
          <w:tab w:val="left" w:pos="1320"/>
          <w:tab w:val="right" w:leader="dot" w:pos="9344"/>
        </w:tabs>
        <w:rPr>
          <w:rFonts w:asciiTheme="minorHAnsi" w:eastAsiaTheme="minorEastAsia" w:hAnsiTheme="minorHAnsi"/>
          <w:noProof/>
          <w:sz w:val="22"/>
          <w:lang w:val="vi-VN" w:eastAsia="vi-VN"/>
        </w:rPr>
      </w:pPr>
      <w:hyperlink w:anchor="_Toc69077074" w:history="1">
        <w:r w:rsidRPr="00BD1AB4">
          <w:rPr>
            <w:rStyle w:val="Hyperlink"/>
            <w:rFonts w:ascii="Wingdings" w:hAnsi="Wingdings"/>
            <w:noProof/>
          </w:rPr>
          <w:t></w:t>
        </w:r>
        <w:r>
          <w:rPr>
            <w:rFonts w:asciiTheme="minorHAnsi" w:eastAsiaTheme="minorEastAsia" w:hAnsiTheme="minorHAnsi"/>
            <w:noProof/>
            <w:sz w:val="22"/>
            <w:lang w:val="vi-VN" w:eastAsia="vi-VN"/>
          </w:rPr>
          <w:tab/>
        </w:r>
        <w:r w:rsidRPr="00BD1AB4">
          <w:rPr>
            <w:rStyle w:val="Hyperlink"/>
            <w:noProof/>
          </w:rPr>
          <w:t>Kết nối thương hiệu ( kết nối tự thương hiệu -  self-brand connection)</w:t>
        </w:r>
        <w:r>
          <w:rPr>
            <w:noProof/>
            <w:webHidden/>
          </w:rPr>
          <w:tab/>
        </w:r>
        <w:r>
          <w:rPr>
            <w:noProof/>
            <w:webHidden/>
          </w:rPr>
          <w:fldChar w:fldCharType="begin"/>
        </w:r>
        <w:r>
          <w:rPr>
            <w:noProof/>
            <w:webHidden/>
          </w:rPr>
          <w:instrText xml:space="preserve"> PAGEREF _Toc69077074 \h </w:instrText>
        </w:r>
        <w:r>
          <w:rPr>
            <w:noProof/>
            <w:webHidden/>
          </w:rPr>
        </w:r>
        <w:r>
          <w:rPr>
            <w:noProof/>
            <w:webHidden/>
          </w:rPr>
          <w:fldChar w:fldCharType="separate"/>
        </w:r>
        <w:r>
          <w:rPr>
            <w:noProof/>
            <w:webHidden/>
          </w:rPr>
          <w:t>13</w:t>
        </w:r>
        <w:r>
          <w:rPr>
            <w:noProof/>
            <w:webHidden/>
          </w:rPr>
          <w:fldChar w:fldCharType="end"/>
        </w:r>
      </w:hyperlink>
    </w:p>
    <w:p w14:paraId="02140AF3" w14:textId="78E4D6D0" w:rsidR="00E44063" w:rsidRDefault="00E44063">
      <w:pPr>
        <w:pStyle w:val="TOC4"/>
        <w:tabs>
          <w:tab w:val="left" w:pos="1320"/>
          <w:tab w:val="right" w:leader="dot" w:pos="9344"/>
        </w:tabs>
        <w:rPr>
          <w:rFonts w:asciiTheme="minorHAnsi" w:eastAsiaTheme="minorEastAsia" w:hAnsiTheme="minorHAnsi"/>
          <w:noProof/>
          <w:sz w:val="22"/>
          <w:lang w:val="vi-VN" w:eastAsia="vi-VN"/>
        </w:rPr>
      </w:pPr>
      <w:hyperlink w:anchor="_Toc69077075" w:history="1">
        <w:r w:rsidRPr="00BD1AB4">
          <w:rPr>
            <w:rStyle w:val="Hyperlink"/>
            <w:rFonts w:ascii="Wingdings" w:hAnsi="Wingdings"/>
            <w:noProof/>
          </w:rPr>
          <w:t></w:t>
        </w:r>
        <w:r>
          <w:rPr>
            <w:rFonts w:asciiTheme="minorHAnsi" w:eastAsiaTheme="minorEastAsia" w:hAnsiTheme="minorHAnsi"/>
            <w:noProof/>
            <w:sz w:val="22"/>
            <w:lang w:val="vi-VN" w:eastAsia="vi-VN"/>
          </w:rPr>
          <w:tab/>
        </w:r>
        <w:r w:rsidRPr="00BD1AB4">
          <w:rPr>
            <w:rStyle w:val="Hyperlink"/>
            <w:noProof/>
          </w:rPr>
          <w:t>Thái độ đối với thương hiệu:</w:t>
        </w:r>
        <w:r>
          <w:rPr>
            <w:noProof/>
            <w:webHidden/>
          </w:rPr>
          <w:tab/>
        </w:r>
        <w:r>
          <w:rPr>
            <w:noProof/>
            <w:webHidden/>
          </w:rPr>
          <w:fldChar w:fldCharType="begin"/>
        </w:r>
        <w:r>
          <w:rPr>
            <w:noProof/>
            <w:webHidden/>
          </w:rPr>
          <w:instrText xml:space="preserve"> PAGEREF _Toc69077075 \h </w:instrText>
        </w:r>
        <w:r>
          <w:rPr>
            <w:noProof/>
            <w:webHidden/>
          </w:rPr>
        </w:r>
        <w:r>
          <w:rPr>
            <w:noProof/>
            <w:webHidden/>
          </w:rPr>
          <w:fldChar w:fldCharType="separate"/>
        </w:r>
        <w:r>
          <w:rPr>
            <w:noProof/>
            <w:webHidden/>
          </w:rPr>
          <w:t>13</w:t>
        </w:r>
        <w:r>
          <w:rPr>
            <w:noProof/>
            <w:webHidden/>
          </w:rPr>
          <w:fldChar w:fldCharType="end"/>
        </w:r>
      </w:hyperlink>
    </w:p>
    <w:p w14:paraId="55F4B111" w14:textId="5E19D9FA" w:rsidR="00E44063" w:rsidRDefault="00E44063">
      <w:pPr>
        <w:pStyle w:val="TOC4"/>
        <w:tabs>
          <w:tab w:val="left" w:pos="1320"/>
          <w:tab w:val="right" w:leader="dot" w:pos="9344"/>
        </w:tabs>
        <w:rPr>
          <w:rFonts w:asciiTheme="minorHAnsi" w:eastAsiaTheme="minorEastAsia" w:hAnsiTheme="minorHAnsi"/>
          <w:noProof/>
          <w:sz w:val="22"/>
          <w:lang w:val="vi-VN" w:eastAsia="vi-VN"/>
        </w:rPr>
      </w:pPr>
      <w:hyperlink w:anchor="_Toc69077076" w:history="1">
        <w:r w:rsidRPr="00BD1AB4">
          <w:rPr>
            <w:rStyle w:val="Hyperlink"/>
            <w:rFonts w:ascii="Wingdings" w:hAnsi="Wingdings"/>
            <w:noProof/>
          </w:rPr>
          <w:t></w:t>
        </w:r>
        <w:r>
          <w:rPr>
            <w:rFonts w:asciiTheme="minorHAnsi" w:eastAsiaTheme="minorEastAsia" w:hAnsiTheme="minorHAnsi"/>
            <w:noProof/>
            <w:sz w:val="22"/>
            <w:lang w:val="vi-VN" w:eastAsia="vi-VN"/>
          </w:rPr>
          <w:tab/>
        </w:r>
        <w:r w:rsidRPr="00BD1AB4">
          <w:rPr>
            <w:rStyle w:val="Hyperlink"/>
            <w:noProof/>
          </w:rPr>
          <w:t>Sự hài lòng đối với thương hiệu:</w:t>
        </w:r>
        <w:r>
          <w:rPr>
            <w:noProof/>
            <w:webHidden/>
          </w:rPr>
          <w:tab/>
        </w:r>
        <w:r>
          <w:rPr>
            <w:noProof/>
            <w:webHidden/>
          </w:rPr>
          <w:fldChar w:fldCharType="begin"/>
        </w:r>
        <w:r>
          <w:rPr>
            <w:noProof/>
            <w:webHidden/>
          </w:rPr>
          <w:instrText xml:space="preserve"> PAGEREF _Toc69077076 \h </w:instrText>
        </w:r>
        <w:r>
          <w:rPr>
            <w:noProof/>
            <w:webHidden/>
          </w:rPr>
        </w:r>
        <w:r>
          <w:rPr>
            <w:noProof/>
            <w:webHidden/>
          </w:rPr>
          <w:fldChar w:fldCharType="separate"/>
        </w:r>
        <w:r>
          <w:rPr>
            <w:noProof/>
            <w:webHidden/>
          </w:rPr>
          <w:t>14</w:t>
        </w:r>
        <w:r>
          <w:rPr>
            <w:noProof/>
            <w:webHidden/>
          </w:rPr>
          <w:fldChar w:fldCharType="end"/>
        </w:r>
      </w:hyperlink>
    </w:p>
    <w:p w14:paraId="2739BA23" w14:textId="776882D1" w:rsidR="00E44063" w:rsidRDefault="00E44063">
      <w:pPr>
        <w:pStyle w:val="TOC4"/>
        <w:tabs>
          <w:tab w:val="left" w:pos="1320"/>
          <w:tab w:val="right" w:leader="dot" w:pos="9344"/>
        </w:tabs>
        <w:rPr>
          <w:rFonts w:asciiTheme="minorHAnsi" w:eastAsiaTheme="minorEastAsia" w:hAnsiTheme="minorHAnsi"/>
          <w:noProof/>
          <w:sz w:val="22"/>
          <w:lang w:val="vi-VN" w:eastAsia="vi-VN"/>
        </w:rPr>
      </w:pPr>
      <w:hyperlink w:anchor="_Toc69077077" w:history="1">
        <w:r w:rsidRPr="00BD1AB4">
          <w:rPr>
            <w:rStyle w:val="Hyperlink"/>
            <w:rFonts w:ascii="Wingdings" w:hAnsi="Wingdings"/>
            <w:noProof/>
          </w:rPr>
          <w:t></w:t>
        </w:r>
        <w:r>
          <w:rPr>
            <w:rFonts w:asciiTheme="minorHAnsi" w:eastAsiaTheme="minorEastAsia" w:hAnsiTheme="minorHAnsi"/>
            <w:noProof/>
            <w:sz w:val="22"/>
            <w:lang w:val="vi-VN" w:eastAsia="vi-VN"/>
          </w:rPr>
          <w:tab/>
        </w:r>
        <w:r w:rsidRPr="00BD1AB4">
          <w:rPr>
            <w:rStyle w:val="Hyperlink"/>
            <w:noProof/>
          </w:rPr>
          <w:t>Truyền miệng tích cực ( hay tiếp thị truyền miệng)</w:t>
        </w:r>
        <w:r>
          <w:rPr>
            <w:noProof/>
            <w:webHidden/>
          </w:rPr>
          <w:tab/>
        </w:r>
        <w:r>
          <w:rPr>
            <w:noProof/>
            <w:webHidden/>
          </w:rPr>
          <w:fldChar w:fldCharType="begin"/>
        </w:r>
        <w:r>
          <w:rPr>
            <w:noProof/>
            <w:webHidden/>
          </w:rPr>
          <w:instrText xml:space="preserve"> PAGEREF _Toc69077077 \h </w:instrText>
        </w:r>
        <w:r>
          <w:rPr>
            <w:noProof/>
            <w:webHidden/>
          </w:rPr>
        </w:r>
        <w:r>
          <w:rPr>
            <w:noProof/>
            <w:webHidden/>
          </w:rPr>
          <w:fldChar w:fldCharType="separate"/>
        </w:r>
        <w:r>
          <w:rPr>
            <w:noProof/>
            <w:webHidden/>
          </w:rPr>
          <w:t>14</w:t>
        </w:r>
        <w:r>
          <w:rPr>
            <w:noProof/>
            <w:webHidden/>
          </w:rPr>
          <w:fldChar w:fldCharType="end"/>
        </w:r>
      </w:hyperlink>
    </w:p>
    <w:p w14:paraId="6CA69CD7" w14:textId="75D77287" w:rsidR="00E44063" w:rsidRDefault="00E44063">
      <w:pPr>
        <w:pStyle w:val="TOC4"/>
        <w:tabs>
          <w:tab w:val="left" w:pos="1320"/>
          <w:tab w:val="right" w:leader="dot" w:pos="9344"/>
        </w:tabs>
        <w:rPr>
          <w:rFonts w:asciiTheme="minorHAnsi" w:eastAsiaTheme="minorEastAsia" w:hAnsiTheme="minorHAnsi"/>
          <w:noProof/>
          <w:sz w:val="22"/>
          <w:lang w:val="vi-VN" w:eastAsia="vi-VN"/>
        </w:rPr>
      </w:pPr>
      <w:hyperlink w:anchor="_Toc69077078" w:history="1">
        <w:r w:rsidRPr="00BD1AB4">
          <w:rPr>
            <w:rStyle w:val="Hyperlink"/>
            <w:rFonts w:ascii="Wingdings" w:hAnsi="Wingdings"/>
            <w:noProof/>
          </w:rPr>
          <w:t></w:t>
        </w:r>
        <w:r>
          <w:rPr>
            <w:rFonts w:asciiTheme="minorHAnsi" w:eastAsiaTheme="minorEastAsia" w:hAnsiTheme="minorHAnsi"/>
            <w:noProof/>
            <w:sz w:val="22"/>
            <w:lang w:val="vi-VN" w:eastAsia="vi-VN"/>
          </w:rPr>
          <w:tab/>
        </w:r>
        <w:r w:rsidRPr="00BD1AB4">
          <w:rPr>
            <w:rStyle w:val="Hyperlink"/>
            <w:noProof/>
          </w:rPr>
          <w:t>Sẵn lòng trả giá cao:</w:t>
        </w:r>
        <w:r>
          <w:rPr>
            <w:noProof/>
            <w:webHidden/>
          </w:rPr>
          <w:tab/>
        </w:r>
        <w:r>
          <w:rPr>
            <w:noProof/>
            <w:webHidden/>
          </w:rPr>
          <w:fldChar w:fldCharType="begin"/>
        </w:r>
        <w:r>
          <w:rPr>
            <w:noProof/>
            <w:webHidden/>
          </w:rPr>
          <w:instrText xml:space="preserve"> PAGEREF _Toc69077078 \h </w:instrText>
        </w:r>
        <w:r>
          <w:rPr>
            <w:noProof/>
            <w:webHidden/>
          </w:rPr>
        </w:r>
        <w:r>
          <w:rPr>
            <w:noProof/>
            <w:webHidden/>
          </w:rPr>
          <w:fldChar w:fldCharType="separate"/>
        </w:r>
        <w:r>
          <w:rPr>
            <w:noProof/>
            <w:webHidden/>
          </w:rPr>
          <w:t>14</w:t>
        </w:r>
        <w:r>
          <w:rPr>
            <w:noProof/>
            <w:webHidden/>
          </w:rPr>
          <w:fldChar w:fldCharType="end"/>
        </w:r>
      </w:hyperlink>
    </w:p>
    <w:p w14:paraId="4EDBD2ED" w14:textId="682ED252" w:rsidR="00E44063" w:rsidRDefault="00E44063">
      <w:pPr>
        <w:pStyle w:val="TOC2"/>
        <w:tabs>
          <w:tab w:val="left" w:pos="840"/>
          <w:tab w:val="right" w:leader="dot" w:pos="9344"/>
        </w:tabs>
        <w:rPr>
          <w:rFonts w:asciiTheme="minorHAnsi" w:eastAsiaTheme="minorEastAsia" w:hAnsiTheme="minorHAnsi"/>
          <w:noProof/>
          <w:sz w:val="22"/>
          <w:lang w:val="vi-VN" w:eastAsia="vi-VN"/>
        </w:rPr>
      </w:pPr>
      <w:hyperlink w:anchor="_Toc69077079" w:history="1">
        <w:r w:rsidRPr="00BD1AB4">
          <w:rPr>
            <w:rStyle w:val="Hyperlink"/>
            <w:noProof/>
          </w:rPr>
          <w:t>2.</w:t>
        </w:r>
        <w:r>
          <w:rPr>
            <w:rFonts w:asciiTheme="minorHAnsi" w:eastAsiaTheme="minorEastAsia" w:hAnsiTheme="minorHAnsi"/>
            <w:noProof/>
            <w:sz w:val="22"/>
            <w:lang w:val="vi-VN" w:eastAsia="vi-VN"/>
          </w:rPr>
          <w:tab/>
        </w:r>
        <w:r w:rsidRPr="00BD1AB4">
          <w:rPr>
            <w:rStyle w:val="Hyperlink"/>
            <w:noProof/>
          </w:rPr>
          <w:t>Các đặc điểm tiềm năng của thị trường:</w:t>
        </w:r>
        <w:r>
          <w:rPr>
            <w:noProof/>
            <w:webHidden/>
          </w:rPr>
          <w:tab/>
        </w:r>
        <w:r>
          <w:rPr>
            <w:noProof/>
            <w:webHidden/>
          </w:rPr>
          <w:fldChar w:fldCharType="begin"/>
        </w:r>
        <w:r>
          <w:rPr>
            <w:noProof/>
            <w:webHidden/>
          </w:rPr>
          <w:instrText xml:space="preserve"> PAGEREF _Toc69077079 \h </w:instrText>
        </w:r>
        <w:r>
          <w:rPr>
            <w:noProof/>
            <w:webHidden/>
          </w:rPr>
        </w:r>
        <w:r>
          <w:rPr>
            <w:noProof/>
            <w:webHidden/>
          </w:rPr>
          <w:fldChar w:fldCharType="separate"/>
        </w:r>
        <w:r>
          <w:rPr>
            <w:noProof/>
            <w:webHidden/>
          </w:rPr>
          <w:t>15</w:t>
        </w:r>
        <w:r>
          <w:rPr>
            <w:noProof/>
            <w:webHidden/>
          </w:rPr>
          <w:fldChar w:fldCharType="end"/>
        </w:r>
      </w:hyperlink>
    </w:p>
    <w:p w14:paraId="62379A73" w14:textId="59131047" w:rsidR="00E44063" w:rsidRDefault="00E44063">
      <w:pPr>
        <w:pStyle w:val="TOC2"/>
        <w:tabs>
          <w:tab w:val="right" w:leader="dot" w:pos="9344"/>
        </w:tabs>
        <w:rPr>
          <w:rFonts w:asciiTheme="minorHAnsi" w:eastAsiaTheme="minorEastAsia" w:hAnsiTheme="minorHAnsi"/>
          <w:noProof/>
          <w:sz w:val="22"/>
          <w:lang w:val="vi-VN" w:eastAsia="vi-VN"/>
        </w:rPr>
      </w:pPr>
      <w:hyperlink w:anchor="_Toc69077080" w:history="1">
        <w:r w:rsidRPr="00BD1AB4">
          <w:rPr>
            <w:rStyle w:val="Hyperlink"/>
            <w:noProof/>
          </w:rPr>
          <w:t>Phần 5: mô hình nghiên cứu</w:t>
        </w:r>
        <w:r>
          <w:rPr>
            <w:noProof/>
            <w:webHidden/>
          </w:rPr>
          <w:tab/>
        </w:r>
        <w:r>
          <w:rPr>
            <w:noProof/>
            <w:webHidden/>
          </w:rPr>
          <w:fldChar w:fldCharType="begin"/>
        </w:r>
        <w:r>
          <w:rPr>
            <w:noProof/>
            <w:webHidden/>
          </w:rPr>
          <w:instrText xml:space="preserve"> PAGEREF _Toc69077080 \h </w:instrText>
        </w:r>
        <w:r>
          <w:rPr>
            <w:noProof/>
            <w:webHidden/>
          </w:rPr>
        </w:r>
        <w:r>
          <w:rPr>
            <w:noProof/>
            <w:webHidden/>
          </w:rPr>
          <w:fldChar w:fldCharType="separate"/>
        </w:r>
        <w:r>
          <w:rPr>
            <w:noProof/>
            <w:webHidden/>
          </w:rPr>
          <w:t>17</w:t>
        </w:r>
        <w:r>
          <w:rPr>
            <w:noProof/>
            <w:webHidden/>
          </w:rPr>
          <w:fldChar w:fldCharType="end"/>
        </w:r>
      </w:hyperlink>
    </w:p>
    <w:p w14:paraId="0A2D0B24" w14:textId="344560D1" w:rsidR="00E44063" w:rsidRDefault="00E44063">
      <w:pPr>
        <w:pStyle w:val="TOC2"/>
        <w:tabs>
          <w:tab w:val="right" w:leader="dot" w:pos="9344"/>
        </w:tabs>
        <w:rPr>
          <w:rFonts w:asciiTheme="minorHAnsi" w:eastAsiaTheme="minorEastAsia" w:hAnsiTheme="minorHAnsi"/>
          <w:noProof/>
          <w:sz w:val="22"/>
          <w:lang w:val="vi-VN" w:eastAsia="vi-VN"/>
        </w:rPr>
      </w:pPr>
      <w:hyperlink w:anchor="_Toc69077081" w:history="1">
        <w:r w:rsidRPr="00BD1AB4">
          <w:rPr>
            <w:rStyle w:val="Hyperlink"/>
            <w:noProof/>
          </w:rPr>
          <w:t>Phần 6: G</w:t>
        </w:r>
        <w:r w:rsidRPr="00BD1AB4">
          <w:rPr>
            <w:rStyle w:val="Hyperlink"/>
            <w:noProof/>
            <w:lang w:val="en-US"/>
          </w:rPr>
          <w:t>iả</w:t>
        </w:r>
        <w:r w:rsidRPr="00BD1AB4">
          <w:rPr>
            <w:rStyle w:val="Hyperlink"/>
            <w:noProof/>
          </w:rPr>
          <w:t xml:space="preserve"> thuyết nghiên cứu</w:t>
        </w:r>
        <w:r>
          <w:rPr>
            <w:noProof/>
            <w:webHidden/>
          </w:rPr>
          <w:tab/>
        </w:r>
        <w:r>
          <w:rPr>
            <w:noProof/>
            <w:webHidden/>
          </w:rPr>
          <w:fldChar w:fldCharType="begin"/>
        </w:r>
        <w:r>
          <w:rPr>
            <w:noProof/>
            <w:webHidden/>
          </w:rPr>
          <w:instrText xml:space="preserve"> PAGEREF _Toc69077081 \h </w:instrText>
        </w:r>
        <w:r>
          <w:rPr>
            <w:noProof/>
            <w:webHidden/>
          </w:rPr>
        </w:r>
        <w:r>
          <w:rPr>
            <w:noProof/>
            <w:webHidden/>
          </w:rPr>
          <w:fldChar w:fldCharType="separate"/>
        </w:r>
        <w:r>
          <w:rPr>
            <w:noProof/>
            <w:webHidden/>
          </w:rPr>
          <w:t>18</w:t>
        </w:r>
        <w:r>
          <w:rPr>
            <w:noProof/>
            <w:webHidden/>
          </w:rPr>
          <w:fldChar w:fldCharType="end"/>
        </w:r>
      </w:hyperlink>
    </w:p>
    <w:p w14:paraId="7D1123FD" w14:textId="4911A3D4" w:rsidR="00E44063" w:rsidRDefault="00E44063">
      <w:pPr>
        <w:pStyle w:val="TOC1"/>
        <w:tabs>
          <w:tab w:val="right" w:leader="dot" w:pos="9344"/>
        </w:tabs>
        <w:rPr>
          <w:rFonts w:asciiTheme="minorHAnsi" w:eastAsiaTheme="minorEastAsia" w:hAnsiTheme="minorHAnsi"/>
          <w:noProof/>
          <w:sz w:val="22"/>
          <w:lang w:val="vi-VN" w:eastAsia="vi-VN"/>
        </w:rPr>
      </w:pPr>
      <w:hyperlink w:anchor="_Toc69077082" w:history="1">
        <w:r w:rsidRPr="00BD1AB4">
          <w:rPr>
            <w:rStyle w:val="Hyperlink"/>
            <w:noProof/>
          </w:rPr>
          <w:t>III. Thiết kế nghiên cứu.</w:t>
        </w:r>
        <w:r>
          <w:rPr>
            <w:noProof/>
            <w:webHidden/>
          </w:rPr>
          <w:tab/>
        </w:r>
        <w:r>
          <w:rPr>
            <w:noProof/>
            <w:webHidden/>
          </w:rPr>
          <w:fldChar w:fldCharType="begin"/>
        </w:r>
        <w:r>
          <w:rPr>
            <w:noProof/>
            <w:webHidden/>
          </w:rPr>
          <w:instrText xml:space="preserve"> PAGEREF _Toc69077082 \h </w:instrText>
        </w:r>
        <w:r>
          <w:rPr>
            <w:noProof/>
            <w:webHidden/>
          </w:rPr>
        </w:r>
        <w:r>
          <w:rPr>
            <w:noProof/>
            <w:webHidden/>
          </w:rPr>
          <w:fldChar w:fldCharType="separate"/>
        </w:r>
        <w:r>
          <w:rPr>
            <w:noProof/>
            <w:webHidden/>
          </w:rPr>
          <w:t>20</w:t>
        </w:r>
        <w:r>
          <w:rPr>
            <w:noProof/>
            <w:webHidden/>
          </w:rPr>
          <w:fldChar w:fldCharType="end"/>
        </w:r>
      </w:hyperlink>
    </w:p>
    <w:p w14:paraId="159E9ECB" w14:textId="01734C0A" w:rsidR="00E44063" w:rsidRDefault="00E44063">
      <w:pPr>
        <w:pStyle w:val="TOC2"/>
        <w:tabs>
          <w:tab w:val="left" w:pos="840"/>
          <w:tab w:val="right" w:leader="dot" w:pos="9344"/>
        </w:tabs>
        <w:rPr>
          <w:rFonts w:asciiTheme="minorHAnsi" w:eastAsiaTheme="minorEastAsia" w:hAnsiTheme="minorHAnsi"/>
          <w:noProof/>
          <w:sz w:val="22"/>
          <w:lang w:val="vi-VN" w:eastAsia="vi-VN"/>
        </w:rPr>
      </w:pPr>
      <w:hyperlink w:anchor="_Toc69077083" w:history="1">
        <w:r w:rsidRPr="00BD1AB4">
          <w:rPr>
            <w:rStyle w:val="Hyperlink"/>
            <w:noProof/>
          </w:rPr>
          <w:t>1.</w:t>
        </w:r>
        <w:r>
          <w:rPr>
            <w:rFonts w:asciiTheme="minorHAnsi" w:eastAsiaTheme="minorEastAsia" w:hAnsiTheme="minorHAnsi"/>
            <w:noProof/>
            <w:sz w:val="22"/>
            <w:lang w:val="vi-VN" w:eastAsia="vi-VN"/>
          </w:rPr>
          <w:tab/>
        </w:r>
        <w:r w:rsidRPr="00BD1AB4">
          <w:rPr>
            <w:rStyle w:val="Hyperlink"/>
            <w:noProof/>
          </w:rPr>
          <w:t>Loại hình và phương pháp nghiên cứu.</w:t>
        </w:r>
        <w:r>
          <w:rPr>
            <w:noProof/>
            <w:webHidden/>
          </w:rPr>
          <w:tab/>
        </w:r>
        <w:r>
          <w:rPr>
            <w:noProof/>
            <w:webHidden/>
          </w:rPr>
          <w:fldChar w:fldCharType="begin"/>
        </w:r>
        <w:r>
          <w:rPr>
            <w:noProof/>
            <w:webHidden/>
          </w:rPr>
          <w:instrText xml:space="preserve"> PAGEREF _Toc69077083 \h </w:instrText>
        </w:r>
        <w:r>
          <w:rPr>
            <w:noProof/>
            <w:webHidden/>
          </w:rPr>
        </w:r>
        <w:r>
          <w:rPr>
            <w:noProof/>
            <w:webHidden/>
          </w:rPr>
          <w:fldChar w:fldCharType="separate"/>
        </w:r>
        <w:r>
          <w:rPr>
            <w:noProof/>
            <w:webHidden/>
          </w:rPr>
          <w:t>20</w:t>
        </w:r>
        <w:r>
          <w:rPr>
            <w:noProof/>
            <w:webHidden/>
          </w:rPr>
          <w:fldChar w:fldCharType="end"/>
        </w:r>
      </w:hyperlink>
    </w:p>
    <w:p w14:paraId="013E8B38" w14:textId="238FEB9B" w:rsidR="00E44063" w:rsidRDefault="00E44063">
      <w:pPr>
        <w:pStyle w:val="TOC2"/>
        <w:tabs>
          <w:tab w:val="left" w:pos="840"/>
          <w:tab w:val="right" w:leader="dot" w:pos="9344"/>
        </w:tabs>
        <w:rPr>
          <w:rFonts w:asciiTheme="minorHAnsi" w:eastAsiaTheme="minorEastAsia" w:hAnsiTheme="minorHAnsi"/>
          <w:noProof/>
          <w:sz w:val="22"/>
          <w:lang w:val="vi-VN" w:eastAsia="vi-VN"/>
        </w:rPr>
      </w:pPr>
      <w:hyperlink w:anchor="_Toc69077084" w:history="1">
        <w:r w:rsidRPr="00BD1AB4">
          <w:rPr>
            <w:rStyle w:val="Hyperlink"/>
            <w:noProof/>
          </w:rPr>
          <w:t>2.</w:t>
        </w:r>
        <w:r>
          <w:rPr>
            <w:rFonts w:asciiTheme="minorHAnsi" w:eastAsiaTheme="minorEastAsia" w:hAnsiTheme="minorHAnsi"/>
            <w:noProof/>
            <w:sz w:val="22"/>
            <w:lang w:val="vi-VN" w:eastAsia="vi-VN"/>
          </w:rPr>
          <w:tab/>
        </w:r>
        <w:r w:rsidRPr="00BD1AB4">
          <w:rPr>
            <w:rStyle w:val="Hyperlink"/>
            <w:noProof/>
          </w:rPr>
          <w:t>Đo lường khái niệm nghiên cứu và cấp độ thang đo.</w:t>
        </w:r>
        <w:r>
          <w:rPr>
            <w:noProof/>
            <w:webHidden/>
          </w:rPr>
          <w:tab/>
        </w:r>
        <w:r>
          <w:rPr>
            <w:noProof/>
            <w:webHidden/>
          </w:rPr>
          <w:fldChar w:fldCharType="begin"/>
        </w:r>
        <w:r>
          <w:rPr>
            <w:noProof/>
            <w:webHidden/>
          </w:rPr>
          <w:instrText xml:space="preserve"> PAGEREF _Toc69077084 \h </w:instrText>
        </w:r>
        <w:r>
          <w:rPr>
            <w:noProof/>
            <w:webHidden/>
          </w:rPr>
        </w:r>
        <w:r>
          <w:rPr>
            <w:noProof/>
            <w:webHidden/>
          </w:rPr>
          <w:fldChar w:fldCharType="separate"/>
        </w:r>
        <w:r>
          <w:rPr>
            <w:noProof/>
            <w:webHidden/>
          </w:rPr>
          <w:t>20</w:t>
        </w:r>
        <w:r>
          <w:rPr>
            <w:noProof/>
            <w:webHidden/>
          </w:rPr>
          <w:fldChar w:fldCharType="end"/>
        </w:r>
      </w:hyperlink>
    </w:p>
    <w:p w14:paraId="576FA308" w14:textId="05C9CAD7" w:rsidR="00E44063" w:rsidRDefault="00E44063">
      <w:pPr>
        <w:pStyle w:val="TOC2"/>
        <w:tabs>
          <w:tab w:val="left" w:pos="840"/>
          <w:tab w:val="right" w:leader="dot" w:pos="9344"/>
        </w:tabs>
        <w:rPr>
          <w:rFonts w:asciiTheme="minorHAnsi" w:eastAsiaTheme="minorEastAsia" w:hAnsiTheme="minorHAnsi"/>
          <w:noProof/>
          <w:sz w:val="22"/>
          <w:lang w:val="vi-VN" w:eastAsia="vi-VN"/>
        </w:rPr>
      </w:pPr>
      <w:hyperlink w:anchor="_Toc69077085" w:history="1">
        <w:r w:rsidRPr="00BD1AB4">
          <w:rPr>
            <w:rStyle w:val="Hyperlink"/>
            <w:noProof/>
          </w:rPr>
          <w:t>3.</w:t>
        </w:r>
        <w:r>
          <w:rPr>
            <w:rFonts w:asciiTheme="minorHAnsi" w:eastAsiaTheme="minorEastAsia" w:hAnsiTheme="minorHAnsi"/>
            <w:noProof/>
            <w:sz w:val="22"/>
            <w:lang w:val="vi-VN" w:eastAsia="vi-VN"/>
          </w:rPr>
          <w:tab/>
        </w:r>
        <w:r w:rsidRPr="00BD1AB4">
          <w:rPr>
            <w:rStyle w:val="Hyperlink"/>
            <w:noProof/>
          </w:rPr>
          <w:t>Xây dựng bảng câu hỏi</w:t>
        </w:r>
        <w:r w:rsidRPr="00BD1AB4">
          <w:rPr>
            <w:rStyle w:val="Hyperlink"/>
            <w:noProof/>
            <w:lang w:val="en-US"/>
          </w:rPr>
          <w:t>:</w:t>
        </w:r>
        <w:r>
          <w:rPr>
            <w:noProof/>
            <w:webHidden/>
          </w:rPr>
          <w:tab/>
        </w:r>
        <w:r>
          <w:rPr>
            <w:noProof/>
            <w:webHidden/>
          </w:rPr>
          <w:fldChar w:fldCharType="begin"/>
        </w:r>
        <w:r>
          <w:rPr>
            <w:noProof/>
            <w:webHidden/>
          </w:rPr>
          <w:instrText xml:space="preserve"> PAGEREF _Toc69077085 \h </w:instrText>
        </w:r>
        <w:r>
          <w:rPr>
            <w:noProof/>
            <w:webHidden/>
          </w:rPr>
        </w:r>
        <w:r>
          <w:rPr>
            <w:noProof/>
            <w:webHidden/>
          </w:rPr>
          <w:fldChar w:fldCharType="separate"/>
        </w:r>
        <w:r>
          <w:rPr>
            <w:noProof/>
            <w:webHidden/>
          </w:rPr>
          <w:t>29</w:t>
        </w:r>
        <w:r>
          <w:rPr>
            <w:noProof/>
            <w:webHidden/>
          </w:rPr>
          <w:fldChar w:fldCharType="end"/>
        </w:r>
      </w:hyperlink>
    </w:p>
    <w:p w14:paraId="70CE52E1" w14:textId="684253EF" w:rsidR="00E44063" w:rsidRDefault="00E44063">
      <w:pPr>
        <w:pStyle w:val="TOC2"/>
        <w:tabs>
          <w:tab w:val="left" w:pos="840"/>
          <w:tab w:val="right" w:leader="dot" w:pos="9344"/>
        </w:tabs>
        <w:rPr>
          <w:rFonts w:asciiTheme="minorHAnsi" w:eastAsiaTheme="minorEastAsia" w:hAnsiTheme="minorHAnsi"/>
          <w:noProof/>
          <w:sz w:val="22"/>
          <w:lang w:val="vi-VN" w:eastAsia="vi-VN"/>
        </w:rPr>
      </w:pPr>
      <w:hyperlink w:anchor="_Toc69077086" w:history="1">
        <w:r w:rsidRPr="00BD1AB4">
          <w:rPr>
            <w:rStyle w:val="Hyperlink"/>
            <w:noProof/>
          </w:rPr>
          <w:t>4.</w:t>
        </w:r>
        <w:r>
          <w:rPr>
            <w:rFonts w:asciiTheme="minorHAnsi" w:eastAsiaTheme="minorEastAsia" w:hAnsiTheme="minorHAnsi"/>
            <w:noProof/>
            <w:sz w:val="22"/>
            <w:lang w:val="vi-VN" w:eastAsia="vi-VN"/>
          </w:rPr>
          <w:tab/>
        </w:r>
        <w:r w:rsidRPr="00BD1AB4">
          <w:rPr>
            <w:rStyle w:val="Hyperlink"/>
            <w:noProof/>
          </w:rPr>
          <w:t>Mẫu nghiên cứu:</w:t>
        </w:r>
        <w:r>
          <w:rPr>
            <w:noProof/>
            <w:webHidden/>
          </w:rPr>
          <w:tab/>
        </w:r>
        <w:r>
          <w:rPr>
            <w:noProof/>
            <w:webHidden/>
          </w:rPr>
          <w:fldChar w:fldCharType="begin"/>
        </w:r>
        <w:r>
          <w:rPr>
            <w:noProof/>
            <w:webHidden/>
          </w:rPr>
          <w:instrText xml:space="preserve"> PAGEREF _Toc69077086 \h </w:instrText>
        </w:r>
        <w:r>
          <w:rPr>
            <w:noProof/>
            <w:webHidden/>
          </w:rPr>
        </w:r>
        <w:r>
          <w:rPr>
            <w:noProof/>
            <w:webHidden/>
          </w:rPr>
          <w:fldChar w:fldCharType="separate"/>
        </w:r>
        <w:r>
          <w:rPr>
            <w:noProof/>
            <w:webHidden/>
          </w:rPr>
          <w:t>33</w:t>
        </w:r>
        <w:r>
          <w:rPr>
            <w:noProof/>
            <w:webHidden/>
          </w:rPr>
          <w:fldChar w:fldCharType="end"/>
        </w:r>
      </w:hyperlink>
    </w:p>
    <w:p w14:paraId="386F5D19" w14:textId="364E7966" w:rsidR="00E44063" w:rsidRPr="00E44063" w:rsidRDefault="00E44063" w:rsidP="00E44063">
      <w:r>
        <w:fldChar w:fldCharType="end"/>
      </w:r>
    </w:p>
    <w:p w14:paraId="5A8884D5" w14:textId="425CCCA0" w:rsidR="005C34A5" w:rsidRDefault="005C34A5" w:rsidP="00A65604">
      <w:pPr>
        <w:spacing w:before="120" w:after="120"/>
      </w:pPr>
    </w:p>
    <w:p w14:paraId="7D22E984" w14:textId="3F657386" w:rsidR="005C34A5" w:rsidRDefault="005C34A5" w:rsidP="00A65604">
      <w:pPr>
        <w:spacing w:before="120" w:after="120"/>
      </w:pPr>
    </w:p>
    <w:p w14:paraId="320DBE36" w14:textId="5446F1FC" w:rsidR="005C34A5" w:rsidRDefault="005C34A5" w:rsidP="00A65604">
      <w:pPr>
        <w:spacing w:before="120" w:after="120"/>
      </w:pPr>
    </w:p>
    <w:p w14:paraId="40BE3E9E" w14:textId="5D7506B8" w:rsidR="005C34A5" w:rsidRDefault="005C34A5" w:rsidP="00A65604">
      <w:pPr>
        <w:spacing w:before="120" w:after="120"/>
      </w:pPr>
    </w:p>
    <w:p w14:paraId="6D8F9A15" w14:textId="3916FE48" w:rsidR="005C34A5" w:rsidRDefault="005C34A5" w:rsidP="00A65604">
      <w:pPr>
        <w:spacing w:before="120" w:after="120"/>
      </w:pPr>
    </w:p>
    <w:p w14:paraId="4225E44D" w14:textId="42B43723" w:rsidR="005C34A5" w:rsidRDefault="005C34A5" w:rsidP="00A65604">
      <w:pPr>
        <w:spacing w:before="120" w:after="120"/>
      </w:pPr>
    </w:p>
    <w:p w14:paraId="16B41967" w14:textId="163F362C" w:rsidR="005C34A5" w:rsidRDefault="005C34A5" w:rsidP="00A65604">
      <w:pPr>
        <w:spacing w:before="120" w:after="120"/>
      </w:pPr>
    </w:p>
    <w:p w14:paraId="120E00D7" w14:textId="3E42FD31" w:rsidR="005C34A5" w:rsidRDefault="005C34A5" w:rsidP="00A65604">
      <w:pPr>
        <w:spacing w:before="120" w:after="120"/>
      </w:pPr>
    </w:p>
    <w:p w14:paraId="2AF80669" w14:textId="081ABA2C" w:rsidR="005C34A5" w:rsidRDefault="005C34A5" w:rsidP="00A65604">
      <w:pPr>
        <w:spacing w:before="120" w:after="120"/>
      </w:pPr>
    </w:p>
    <w:p w14:paraId="0464DD2A" w14:textId="2C854A0F" w:rsidR="005C34A5" w:rsidRDefault="005C34A5" w:rsidP="00A65604">
      <w:pPr>
        <w:spacing w:before="120" w:after="120"/>
      </w:pPr>
    </w:p>
    <w:p w14:paraId="1076E4F6" w14:textId="3C3A7E18" w:rsidR="005C34A5" w:rsidRDefault="005C34A5" w:rsidP="00A65604">
      <w:pPr>
        <w:spacing w:before="120" w:after="120"/>
      </w:pPr>
    </w:p>
    <w:p w14:paraId="32E80472" w14:textId="77777777" w:rsidR="005C34A5" w:rsidRPr="00A65604" w:rsidRDefault="005C34A5" w:rsidP="00A65604">
      <w:pPr>
        <w:spacing w:before="120" w:after="120"/>
        <w:rPr>
          <w:rFonts w:cs="Times New Roman"/>
          <w:b/>
          <w:bCs/>
          <w:lang w:val="vi-VN"/>
        </w:rPr>
      </w:pPr>
    </w:p>
    <w:p w14:paraId="153467C5" w14:textId="77777777" w:rsidR="00DF27F0" w:rsidRPr="00FE203A" w:rsidRDefault="00DF27F0" w:rsidP="00623C94">
      <w:pPr>
        <w:spacing w:before="120" w:after="120"/>
        <w:jc w:val="center"/>
        <w:rPr>
          <w:rFonts w:cs="Times New Roman"/>
          <w:b/>
          <w:szCs w:val="28"/>
          <w:lang w:val="vi-VN"/>
        </w:rPr>
      </w:pPr>
      <w:r w:rsidRPr="00FE203A">
        <w:rPr>
          <w:rFonts w:cs="Times New Roman"/>
          <w:b/>
          <w:szCs w:val="28"/>
          <w:lang w:val="vi-VN"/>
        </w:rPr>
        <w:lastRenderedPageBreak/>
        <w:t>BÀI TẬP NHÓM SỐ 1</w:t>
      </w:r>
    </w:p>
    <w:p w14:paraId="21EE2439" w14:textId="47F05BD9" w:rsidR="00E33D83" w:rsidRDefault="79070905" w:rsidP="001648B7">
      <w:pPr>
        <w:pStyle w:val="s1"/>
      </w:pPr>
      <w:bookmarkStart w:id="0" w:name="_Toc69071750"/>
      <w:bookmarkStart w:id="1" w:name="_Toc65740348"/>
      <w:bookmarkStart w:id="2" w:name="_Toc69076776"/>
      <w:bookmarkStart w:id="3" w:name="_Toc69076945"/>
      <w:bookmarkStart w:id="4" w:name="_Toc69077055"/>
      <w:r w:rsidRPr="79070905">
        <w:t>Vấn đề mà mục tiêu nghiên cứu.</w:t>
      </w:r>
      <w:bookmarkStart w:id="5" w:name="_Toc69071751"/>
      <w:bookmarkEnd w:id="0"/>
      <w:bookmarkEnd w:id="2"/>
      <w:bookmarkEnd w:id="3"/>
      <w:bookmarkEnd w:id="4"/>
    </w:p>
    <w:p w14:paraId="6F191400" w14:textId="1610EA03" w:rsidR="00DF27F0" w:rsidRPr="00E33D83" w:rsidRDefault="79070905" w:rsidP="00997677">
      <w:pPr>
        <w:pStyle w:val="s2"/>
        <w:rPr>
          <w:lang w:val="en-US"/>
        </w:rPr>
      </w:pPr>
      <w:bookmarkStart w:id="6" w:name="_Toc69076777"/>
      <w:bookmarkStart w:id="7" w:name="_Toc69076946"/>
      <w:bookmarkStart w:id="8" w:name="_Toc69077056"/>
      <w:r>
        <w:t>Phần 1: Gới thiệu về thương hiệu</w:t>
      </w:r>
      <w:bookmarkEnd w:id="1"/>
      <w:bookmarkEnd w:id="5"/>
      <w:bookmarkEnd w:id="6"/>
      <w:bookmarkEnd w:id="7"/>
      <w:bookmarkEnd w:id="8"/>
    </w:p>
    <w:p w14:paraId="30212A81" w14:textId="26AFC345" w:rsidR="00DF27F0" w:rsidRPr="00FE203A" w:rsidRDefault="79070905" w:rsidP="00997677">
      <w:pPr>
        <w:pStyle w:val="s3"/>
        <w:rPr>
          <w:lang w:val="en-US"/>
        </w:rPr>
      </w:pPr>
      <w:bookmarkStart w:id="9" w:name="_Toc65740349"/>
      <w:bookmarkStart w:id="10" w:name="_Toc69071752"/>
      <w:bookmarkStart w:id="11" w:name="_Toc69076778"/>
      <w:bookmarkStart w:id="12" w:name="_Toc69076947"/>
      <w:bookmarkStart w:id="13" w:name="_Toc69077057"/>
      <w:r>
        <w:t>Lịch sử hình thành</w:t>
      </w:r>
      <w:r w:rsidRPr="79070905">
        <w:rPr>
          <w:lang w:val="vi-VN"/>
        </w:rPr>
        <w:t xml:space="preserve"> của tập đoàn honda</w:t>
      </w:r>
      <w:bookmarkEnd w:id="9"/>
      <w:bookmarkEnd w:id="10"/>
      <w:bookmarkEnd w:id="11"/>
      <w:bookmarkEnd w:id="12"/>
      <w:bookmarkEnd w:id="13"/>
      <w:r w:rsidRPr="79070905">
        <w:rPr>
          <w:lang w:val="vi-VN"/>
        </w:rPr>
        <w:t xml:space="preserve">  </w:t>
      </w:r>
    </w:p>
    <w:p w14:paraId="71C27E97" w14:textId="77777777" w:rsidR="00E33D83" w:rsidRDefault="00DF27F0" w:rsidP="00E33D83">
      <w:pPr>
        <w:pStyle w:val="ListParagraph"/>
        <w:numPr>
          <w:ilvl w:val="0"/>
          <w:numId w:val="10"/>
        </w:numPr>
        <w:spacing w:before="120" w:after="120"/>
        <w:rPr>
          <w:rFonts w:cs="Times New Roman"/>
          <w:szCs w:val="28"/>
          <w:lang w:val="vi-VN"/>
        </w:rPr>
      </w:pPr>
      <w:r w:rsidRPr="00E33D83">
        <w:rPr>
          <w:rFonts w:cs="Times New Roman"/>
          <w:szCs w:val="28"/>
          <w:lang w:val="vi-VN"/>
        </w:rPr>
        <w:t>Ngày 24/9/1948: Tập đoàn đa quốc gia Honda được chính thức thành lập vào bởi ông Soichiro Honda. Công ty khởi nghiệp với số vốn tương đương 9.200 USD và bắt đầ</w:t>
      </w:r>
      <w:r w:rsidR="00E33D83">
        <w:rPr>
          <w:rFonts w:cs="Times New Roman"/>
          <w:szCs w:val="28"/>
          <w:lang w:val="en-US"/>
        </w:rPr>
        <w:t xml:space="preserve">u </w:t>
      </w:r>
      <w:r w:rsidRPr="00FE203A">
        <w:rPr>
          <w:rFonts w:cs="Times New Roman"/>
          <w:szCs w:val="28"/>
          <w:lang w:val="vi-VN"/>
        </w:rPr>
        <w:t>bằng hoạt động sản xuất piston. Nhận thấy nhu cầu đi lại của nước Nhật sau Thế chiến</w:t>
      </w:r>
      <w:r w:rsidR="00E33D83">
        <w:rPr>
          <w:rFonts w:cs="Times New Roman"/>
          <w:szCs w:val="28"/>
          <w:lang w:val="en-US"/>
        </w:rPr>
        <w:t xml:space="preserve"> </w:t>
      </w:r>
      <w:r w:rsidRPr="00FE203A">
        <w:rPr>
          <w:rFonts w:cs="Times New Roman"/>
          <w:szCs w:val="28"/>
          <w:lang w:val="vi-VN"/>
        </w:rPr>
        <w:t>thứ hai, Soichiro Honda đã chủ trương gắn động cơ vào xe đạp nhằm tạo ra một phương tiện đi lại hiệu quả và rẻ tiền.</w:t>
      </w:r>
    </w:p>
    <w:p w14:paraId="5F828D8B" w14:textId="77777777" w:rsidR="00E33D83" w:rsidRDefault="00DF27F0" w:rsidP="00623C94">
      <w:pPr>
        <w:pStyle w:val="ListParagraph"/>
        <w:numPr>
          <w:ilvl w:val="0"/>
          <w:numId w:val="10"/>
        </w:numPr>
        <w:spacing w:before="120" w:after="120"/>
        <w:rPr>
          <w:rFonts w:cs="Times New Roman"/>
          <w:szCs w:val="28"/>
          <w:lang w:val="vi-VN"/>
        </w:rPr>
      </w:pPr>
      <w:r w:rsidRPr="00E33D83">
        <w:rPr>
          <w:rFonts w:cs="Times New Roman"/>
          <w:szCs w:val="28"/>
          <w:lang w:val="vi-VN"/>
        </w:rPr>
        <w:t>Tháng 8/1949: Một số dòng xe mô-tô như Dream D đời đầu được ra mắt.</w:t>
      </w:r>
    </w:p>
    <w:p w14:paraId="5634C88B" w14:textId="77777777" w:rsidR="00E33D83" w:rsidRPr="00E33D83" w:rsidRDefault="00DF27F0" w:rsidP="00623C94">
      <w:pPr>
        <w:pStyle w:val="ListParagraph"/>
        <w:numPr>
          <w:ilvl w:val="0"/>
          <w:numId w:val="10"/>
        </w:numPr>
        <w:spacing w:before="120" w:after="120"/>
        <w:rPr>
          <w:rFonts w:cs="Times New Roman"/>
          <w:szCs w:val="28"/>
          <w:lang w:val="vi-VN"/>
        </w:rPr>
      </w:pPr>
      <w:r w:rsidRPr="00E33D83">
        <w:rPr>
          <w:rFonts w:cs="Times New Roman"/>
          <w:szCs w:val="28"/>
          <w:lang w:val="vi-VN"/>
        </w:rPr>
        <w:t>Năm 1952, hai mẫu ô tô đầu tiên của hãng là T360 và S500 ra đời.</w:t>
      </w:r>
    </w:p>
    <w:p w14:paraId="6AED7F37" w14:textId="77777777" w:rsidR="00E33D83" w:rsidRDefault="00DF27F0" w:rsidP="00623C94">
      <w:pPr>
        <w:pStyle w:val="ListParagraph"/>
        <w:numPr>
          <w:ilvl w:val="0"/>
          <w:numId w:val="10"/>
        </w:numPr>
        <w:spacing w:before="120" w:after="120"/>
        <w:rPr>
          <w:rFonts w:cs="Times New Roman"/>
          <w:szCs w:val="28"/>
          <w:lang w:val="vi-VN"/>
        </w:rPr>
      </w:pPr>
      <w:r w:rsidRPr="00E33D83">
        <w:rPr>
          <w:rFonts w:cs="Times New Roman"/>
          <w:szCs w:val="28"/>
          <w:lang w:val="vi-VN"/>
        </w:rPr>
        <w:t>Cuối thập niên 1960, Honda trở thành công ty sản xuất xe máy hàng đầu thế giới.</w:t>
      </w:r>
    </w:p>
    <w:p w14:paraId="5B8585A0" w14:textId="77777777" w:rsidR="00E33D83" w:rsidRDefault="00DF27F0" w:rsidP="00623C94">
      <w:pPr>
        <w:pStyle w:val="ListParagraph"/>
        <w:numPr>
          <w:ilvl w:val="0"/>
          <w:numId w:val="10"/>
        </w:numPr>
        <w:spacing w:before="120" w:after="120"/>
        <w:rPr>
          <w:rFonts w:cs="Times New Roman"/>
          <w:szCs w:val="28"/>
          <w:lang w:val="vi-VN"/>
        </w:rPr>
      </w:pPr>
      <w:r w:rsidRPr="00E33D83">
        <w:rPr>
          <w:rFonts w:cs="Times New Roman"/>
          <w:szCs w:val="28"/>
          <w:lang w:val="vi-VN"/>
        </w:rPr>
        <w:t>Năm 1972 Hãng bắt đầu thâm nhập vào thị trường Hoa Kỳ với dòng xe đầu tiên là Civic và sau đó là dòng Accord. Dòng xe Civic tuy có thiết kế nhỏ hơn so với tiêu chuẩn xe hơi ở Hoa Kỳ, nhưng lại được đưa vào thị trường này trong bối cảnh khủng hoảng kinh tế giai đoạn 1970 và luật về chất thải được thông qua yêu cầu các nhà sản xuất xe hơi Hoa Kỳ phải lắp đặt thêm bộ phẩn chuyển đổi chất xúc tác vào hệ thống xả. Với động cơ CVCC (Compound Vortex Controlled Combustion) sẵn có, chiếc Civic đời 1975 đã đáp ứng được đúng yêu cầu về khí thải hiện tại lúc đó mà không cần lắp thêm bộ phận xúc tác, do đó giúp tiết kiệm chi phí và tạo ra lợi thế cạnh tranh tương đối so với các nhà sản xuất xe hơi khác ở Hoa Kỳ.</w:t>
      </w:r>
    </w:p>
    <w:p w14:paraId="53F6CCEC" w14:textId="77777777" w:rsidR="007F5099" w:rsidRDefault="00DF27F0" w:rsidP="00623C94">
      <w:pPr>
        <w:pStyle w:val="ListParagraph"/>
        <w:numPr>
          <w:ilvl w:val="0"/>
          <w:numId w:val="10"/>
        </w:numPr>
        <w:spacing w:before="120" w:after="120"/>
        <w:rPr>
          <w:rFonts w:cs="Times New Roman"/>
          <w:szCs w:val="28"/>
          <w:lang w:val="vi-VN"/>
        </w:rPr>
      </w:pPr>
      <w:r w:rsidRPr="00E33D83">
        <w:rPr>
          <w:rFonts w:cs="Times New Roman"/>
          <w:szCs w:val="28"/>
          <w:lang w:val="vi-VN"/>
        </w:rPr>
        <w:t>Năm 1976, Honda tiếp tục đưa dòng Accord vào thị trường Hoa Kỳ và bắt đầu</w:t>
      </w:r>
      <w:r w:rsidR="007F5099">
        <w:rPr>
          <w:rFonts w:cs="Times New Roman"/>
          <w:szCs w:val="28"/>
          <w:lang w:val="en-US"/>
        </w:rPr>
        <w:t xml:space="preserve"> </w:t>
      </w:r>
      <w:r w:rsidRPr="007F5099">
        <w:rPr>
          <w:rFonts w:cs="Times New Roman"/>
          <w:szCs w:val="28"/>
          <w:lang w:val="vi-VN"/>
        </w:rPr>
        <w:t>khẳng định chỗ đứng của mình với dòng xe này. Với đặc điểm tiết kiệm năng lượng và dễ điều khiển, dòng xe Accord được nhiều người tiêu dùng Hoa Kỳ ưa chuộng.</w:t>
      </w:r>
    </w:p>
    <w:p w14:paraId="5544E80E" w14:textId="77777777" w:rsidR="007F5099" w:rsidRDefault="00DF27F0" w:rsidP="00623C94">
      <w:pPr>
        <w:pStyle w:val="ListParagraph"/>
        <w:numPr>
          <w:ilvl w:val="0"/>
          <w:numId w:val="10"/>
        </w:numPr>
        <w:spacing w:before="120" w:after="120"/>
        <w:rPr>
          <w:rFonts w:cs="Times New Roman"/>
          <w:szCs w:val="28"/>
          <w:lang w:val="vi-VN"/>
        </w:rPr>
      </w:pPr>
      <w:r w:rsidRPr="007F5099">
        <w:rPr>
          <w:rFonts w:cs="Times New Roman"/>
          <w:szCs w:val="28"/>
          <w:lang w:val="vi-VN"/>
        </w:rPr>
        <w:lastRenderedPageBreak/>
        <w:t>Năm 1982, Honda trở thành hãng xe hơi Nhật Bản đầu tiên xây dựng nhà máy sản xuất tại Hoa Kỳ. Tính đến nay, hãng đã có bốn nhà máy sản xuất ở Ohio, Anna và Đông Liberty. Hãng còn có các nhà máy ở Lincoln, Alabama, Timmonsville, Nam Carolina và Georgia. Sau đó, Honda còn mở thêm cơ sở nghiên cứu và phát triển ở Raymond, Ohio.</w:t>
      </w:r>
    </w:p>
    <w:p w14:paraId="3DF458A1" w14:textId="77777777" w:rsidR="007F5099" w:rsidRDefault="00DF27F0" w:rsidP="00623C94">
      <w:pPr>
        <w:pStyle w:val="ListParagraph"/>
        <w:numPr>
          <w:ilvl w:val="0"/>
          <w:numId w:val="10"/>
        </w:numPr>
        <w:spacing w:before="120" w:after="120"/>
        <w:rPr>
          <w:rFonts w:cs="Times New Roman"/>
          <w:szCs w:val="28"/>
          <w:lang w:val="vi-VN"/>
        </w:rPr>
      </w:pPr>
      <w:r w:rsidRPr="007F5099">
        <w:rPr>
          <w:rFonts w:cs="Times New Roman"/>
          <w:szCs w:val="28"/>
          <w:lang w:val="vi-VN"/>
        </w:rPr>
        <w:t>Năm 1989, Honda thực hiện cải tiến năng suất và hiệu suất động cơ bằng cách đưa thêm hệ thống VTEC (động cơ piston tự động) vào sản xuất. Hệ thống này đồng thời cũng giúp động cơ vận hành với vận tốc lớn hơn dựa trên nguyên tắc vận hành ở 2 chế độ khác nhau tùy thuộc vào tải trọng.</w:t>
      </w:r>
    </w:p>
    <w:p w14:paraId="3C6B02A0" w14:textId="77777777" w:rsidR="007F5099" w:rsidRDefault="00DF27F0" w:rsidP="00623C94">
      <w:pPr>
        <w:pStyle w:val="ListParagraph"/>
        <w:numPr>
          <w:ilvl w:val="0"/>
          <w:numId w:val="10"/>
        </w:numPr>
        <w:spacing w:before="120" w:after="120"/>
        <w:rPr>
          <w:rFonts w:cs="Times New Roman"/>
          <w:szCs w:val="28"/>
          <w:lang w:val="vi-VN"/>
        </w:rPr>
      </w:pPr>
      <w:r w:rsidRPr="007F5099">
        <w:rPr>
          <w:rFonts w:cs="Times New Roman"/>
          <w:szCs w:val="28"/>
          <w:lang w:val="vi-VN"/>
        </w:rPr>
        <w:t>Năm 2007, Honda thực hiện tăng độ an toàn của xe bằng cách lắp thêm túi khí ở ghế trước, túi bên cánh và bộ chống khóa cho thắng.</w:t>
      </w:r>
    </w:p>
    <w:p w14:paraId="3FD7E521" w14:textId="39BDB03D" w:rsidR="007F5099" w:rsidRDefault="00DF27F0" w:rsidP="007F5099">
      <w:pPr>
        <w:pStyle w:val="ListParagraph"/>
        <w:numPr>
          <w:ilvl w:val="0"/>
          <w:numId w:val="10"/>
        </w:numPr>
        <w:spacing w:before="120" w:after="120"/>
        <w:rPr>
          <w:rFonts w:cs="Times New Roman"/>
          <w:szCs w:val="28"/>
          <w:lang w:val="vi-VN"/>
        </w:rPr>
      </w:pPr>
      <w:r w:rsidRPr="007F5099">
        <w:rPr>
          <w:rFonts w:cs="Times New Roman"/>
          <w:szCs w:val="28"/>
          <w:lang w:val="vi-VN"/>
        </w:rPr>
        <w:t>Hiện nay, Honda là nhà sản xuất động cơ lớn nhất thế giới với số lượng hơn 14 triệu</w:t>
      </w:r>
      <w:r w:rsidR="007F5099">
        <w:rPr>
          <w:rFonts w:cs="Times New Roman"/>
          <w:szCs w:val="28"/>
          <w:lang w:val="en-US"/>
        </w:rPr>
        <w:t xml:space="preserve"> </w:t>
      </w:r>
      <w:r w:rsidRPr="007F5099">
        <w:rPr>
          <w:rFonts w:cs="Times New Roman"/>
          <w:szCs w:val="28"/>
          <w:lang w:val="vi-VN"/>
        </w:rPr>
        <w:t>chiếc mỗi năm và được biết đến như mọt trong những hãng xe hơi hàng đầu, đi tiên phong trong công nghệ tiết kiệm nhiên liệu, an toàn nhưng không kém phần sang trọng, tiện nghi với mức giá phải chăng và chủng loại đa dạng. Honda đã có mặt và hoạt động mạnh mẽ trên khắp thế giới bao gồm nhiều thị trường khó tính như Nhật Bản, Bắc Mỹ, hNam Mỹ, Châu Âu, Trung Đông, Châu Phi, Châu Á, Trung Quốc và Châu Úc.</w:t>
      </w:r>
      <w:bookmarkStart w:id="14" w:name="_Toc65740350"/>
      <w:bookmarkStart w:id="15" w:name="_Toc69071753"/>
    </w:p>
    <w:p w14:paraId="3D1EEFB9" w14:textId="564AC97B" w:rsidR="007F5099" w:rsidRDefault="007F5099" w:rsidP="007F5099">
      <w:pPr>
        <w:spacing w:before="120" w:after="120"/>
        <w:rPr>
          <w:rFonts w:cs="Times New Roman"/>
          <w:szCs w:val="28"/>
          <w:lang w:val="vi-VN"/>
        </w:rPr>
      </w:pPr>
    </w:p>
    <w:p w14:paraId="0E2051DF" w14:textId="08F197DB" w:rsidR="007F5099" w:rsidRDefault="007F5099" w:rsidP="007F5099">
      <w:pPr>
        <w:spacing w:before="120" w:after="120"/>
        <w:rPr>
          <w:rFonts w:cs="Times New Roman"/>
          <w:szCs w:val="28"/>
          <w:lang w:val="vi-VN"/>
        </w:rPr>
      </w:pPr>
    </w:p>
    <w:p w14:paraId="375B56BE" w14:textId="461B9AFA" w:rsidR="007F5099" w:rsidRDefault="007F5099" w:rsidP="007F5099">
      <w:pPr>
        <w:spacing w:before="120" w:after="120"/>
        <w:rPr>
          <w:rFonts w:cs="Times New Roman"/>
          <w:szCs w:val="28"/>
          <w:lang w:val="vi-VN"/>
        </w:rPr>
      </w:pPr>
    </w:p>
    <w:p w14:paraId="2C154E80" w14:textId="48714AA2" w:rsidR="007F5099" w:rsidRDefault="007F5099" w:rsidP="007F5099">
      <w:pPr>
        <w:spacing w:before="120" w:after="120"/>
        <w:rPr>
          <w:rFonts w:cs="Times New Roman"/>
          <w:szCs w:val="28"/>
          <w:lang w:val="vi-VN"/>
        </w:rPr>
      </w:pPr>
    </w:p>
    <w:p w14:paraId="3D49034A" w14:textId="50E07580" w:rsidR="007F5099" w:rsidRDefault="007F5099" w:rsidP="007F5099">
      <w:pPr>
        <w:spacing w:before="120" w:after="120"/>
        <w:rPr>
          <w:rFonts w:cs="Times New Roman"/>
          <w:szCs w:val="28"/>
          <w:lang w:val="en-US"/>
        </w:rPr>
      </w:pPr>
    </w:p>
    <w:p w14:paraId="49FB8314" w14:textId="77777777" w:rsidR="00546B91" w:rsidRPr="00546B91" w:rsidRDefault="00546B91" w:rsidP="007F5099">
      <w:pPr>
        <w:spacing w:before="120" w:after="120"/>
        <w:rPr>
          <w:rFonts w:cs="Times New Roman"/>
          <w:szCs w:val="28"/>
          <w:lang w:val="en-US"/>
        </w:rPr>
      </w:pPr>
    </w:p>
    <w:p w14:paraId="4466A5F9" w14:textId="30FA12AE" w:rsidR="007F5099" w:rsidRDefault="007F5099" w:rsidP="007F5099">
      <w:pPr>
        <w:spacing w:before="120" w:after="120"/>
        <w:rPr>
          <w:rFonts w:cs="Times New Roman"/>
          <w:szCs w:val="28"/>
          <w:lang w:val="vi-VN"/>
        </w:rPr>
      </w:pPr>
    </w:p>
    <w:p w14:paraId="04AB7328" w14:textId="77777777" w:rsidR="007F5099" w:rsidRPr="007F5099" w:rsidRDefault="007F5099" w:rsidP="007F5099">
      <w:pPr>
        <w:spacing w:before="120" w:after="120"/>
        <w:rPr>
          <w:rFonts w:cs="Times New Roman"/>
          <w:szCs w:val="28"/>
          <w:lang w:val="vi-VN"/>
        </w:rPr>
      </w:pPr>
    </w:p>
    <w:p w14:paraId="6AFD7396" w14:textId="06456165" w:rsidR="007F5099" w:rsidRDefault="79070905" w:rsidP="00997677">
      <w:pPr>
        <w:pStyle w:val="s4"/>
      </w:pPr>
      <w:bookmarkStart w:id="16" w:name="_Toc69076779"/>
      <w:bookmarkStart w:id="17" w:name="_Toc69076948"/>
      <w:bookmarkStart w:id="18" w:name="_Toc69077058"/>
      <w:r w:rsidRPr="007F5099">
        <w:lastRenderedPageBreak/>
        <w:t>Viễn cảnh và sứ mệnh</w:t>
      </w:r>
      <w:bookmarkEnd w:id="14"/>
      <w:bookmarkEnd w:id="15"/>
      <w:bookmarkEnd w:id="16"/>
      <w:bookmarkEnd w:id="17"/>
      <w:bookmarkEnd w:id="18"/>
    </w:p>
    <w:p w14:paraId="372BB7FE" w14:textId="4235299A" w:rsidR="00DF27F0" w:rsidRPr="007F5099" w:rsidRDefault="00DF27F0" w:rsidP="00997677">
      <w:pPr>
        <w:pStyle w:val="s5"/>
      </w:pPr>
      <w:bookmarkStart w:id="19" w:name="_Toc69076780"/>
      <w:bookmarkStart w:id="20" w:name="_Toc69076949"/>
      <w:bookmarkStart w:id="21" w:name="_Toc69077059"/>
      <w:r w:rsidRPr="007F5099">
        <w:t>Viễn cảnh: “Trở thành tập đoàn sản xuất ô tô, xe máy và các sản phẩm công nghệhàng đầu Thế Giới.”</w:t>
      </w:r>
      <w:bookmarkEnd w:id="19"/>
      <w:bookmarkEnd w:id="20"/>
      <w:bookmarkEnd w:id="21"/>
    </w:p>
    <w:p w14:paraId="22DC4D67" w14:textId="77777777" w:rsidR="007F5099" w:rsidRDefault="00DF27F0" w:rsidP="00997677">
      <w:pPr>
        <w:pStyle w:val="s6"/>
      </w:pPr>
      <w:bookmarkStart w:id="22" w:name="_Toc69076781"/>
      <w:bookmarkStart w:id="23" w:name="_Toc69076950"/>
      <w:bookmarkStart w:id="24" w:name="_Toc69077060"/>
      <w:r w:rsidRPr="007F5099">
        <w:t>Sứ mệnh:</w:t>
      </w:r>
      <w:bookmarkEnd w:id="22"/>
      <w:bookmarkEnd w:id="23"/>
      <w:bookmarkEnd w:id="24"/>
      <w:r w:rsidRPr="007F5099">
        <w:t xml:space="preserve"> </w:t>
      </w:r>
    </w:p>
    <w:p w14:paraId="29BFF1F8" w14:textId="260D255F" w:rsidR="00DF27F0" w:rsidRPr="007F5099" w:rsidRDefault="00DF27F0" w:rsidP="007F5099">
      <w:pPr>
        <w:pStyle w:val="ListParagraph"/>
        <w:numPr>
          <w:ilvl w:val="0"/>
          <w:numId w:val="10"/>
        </w:numPr>
        <w:spacing w:before="120" w:after="120"/>
        <w:rPr>
          <w:rFonts w:cs="Times New Roman"/>
          <w:szCs w:val="28"/>
          <w:lang w:val="vi-VN"/>
        </w:rPr>
      </w:pPr>
      <w:r w:rsidRPr="007F5099">
        <w:rPr>
          <w:rFonts w:cs="Times New Roman"/>
          <w:szCs w:val="28"/>
          <w:lang w:val="vi-VN"/>
        </w:rPr>
        <w:t>Honda duy trì một quan điểm toàn cầu là cung cấp sản phẩm chất lượng</w:t>
      </w:r>
      <w:r w:rsidR="007F5099">
        <w:rPr>
          <w:rFonts w:cs="Times New Roman"/>
          <w:szCs w:val="28"/>
          <w:lang w:val="en-US"/>
        </w:rPr>
        <w:t xml:space="preserve"> </w:t>
      </w:r>
      <w:r w:rsidRPr="007F5099">
        <w:rPr>
          <w:rFonts w:cs="Times New Roman"/>
          <w:szCs w:val="28"/>
          <w:lang w:val="vi-VN"/>
        </w:rPr>
        <w:t>cao nhất nhưng ở một mức giá hợp lý tạo ra sự hài lòng cho khách hàng trên toàn thế</w:t>
      </w:r>
      <w:r w:rsidR="00623C94" w:rsidRPr="007F5099">
        <w:rPr>
          <w:rFonts w:cs="Times New Roman"/>
          <w:szCs w:val="28"/>
          <w:lang w:val="en-US"/>
        </w:rPr>
        <w:t xml:space="preserve"> </w:t>
      </w:r>
      <w:r w:rsidRPr="007F5099">
        <w:rPr>
          <w:rFonts w:cs="Times New Roman"/>
          <w:szCs w:val="28"/>
          <w:lang w:val="vi-VN"/>
        </w:rPr>
        <w:t>giới.</w:t>
      </w:r>
    </w:p>
    <w:p w14:paraId="29FB25D9" w14:textId="77777777" w:rsidR="007F5099" w:rsidRDefault="00DF27F0" w:rsidP="007F5099">
      <w:pPr>
        <w:pStyle w:val="ListParagraph"/>
        <w:numPr>
          <w:ilvl w:val="0"/>
          <w:numId w:val="10"/>
        </w:numPr>
        <w:spacing w:before="120" w:after="120"/>
        <w:rPr>
          <w:rFonts w:cs="Times New Roman"/>
          <w:szCs w:val="28"/>
          <w:lang w:val="vi-VN"/>
        </w:rPr>
      </w:pPr>
      <w:r w:rsidRPr="007F5099">
        <w:rPr>
          <w:rFonts w:cs="Times New Roman"/>
          <w:szCs w:val="28"/>
          <w:lang w:val="vi-VN"/>
        </w:rPr>
        <w:t>Nhiệm vụ của Honda là:</w:t>
      </w:r>
    </w:p>
    <w:p w14:paraId="52CF7BC1" w14:textId="77777777" w:rsidR="007F5099" w:rsidRDefault="00DF27F0" w:rsidP="00623C94">
      <w:pPr>
        <w:pStyle w:val="ListParagraph"/>
        <w:numPr>
          <w:ilvl w:val="1"/>
          <w:numId w:val="10"/>
        </w:numPr>
        <w:spacing w:before="120" w:after="120"/>
        <w:rPr>
          <w:rFonts w:cs="Times New Roman"/>
          <w:szCs w:val="28"/>
          <w:lang w:val="vi-VN"/>
        </w:rPr>
      </w:pPr>
      <w:r w:rsidRPr="007F5099">
        <w:rPr>
          <w:rFonts w:cs="Times New Roman"/>
          <w:szCs w:val="28"/>
          <w:lang w:val="vi-VN"/>
        </w:rPr>
        <w:t>Tiếp tục tạo ra những tham vọng.</w:t>
      </w:r>
    </w:p>
    <w:p w14:paraId="1D9B0D31" w14:textId="77777777" w:rsidR="007F5099" w:rsidRDefault="00DF27F0" w:rsidP="00623C94">
      <w:pPr>
        <w:pStyle w:val="ListParagraph"/>
        <w:numPr>
          <w:ilvl w:val="1"/>
          <w:numId w:val="10"/>
        </w:numPr>
        <w:spacing w:before="120" w:after="120"/>
        <w:rPr>
          <w:rFonts w:cs="Times New Roman"/>
          <w:szCs w:val="28"/>
          <w:lang w:val="vi-VN"/>
        </w:rPr>
      </w:pPr>
      <w:r w:rsidRPr="007F5099">
        <w:rPr>
          <w:rFonts w:cs="Times New Roman"/>
          <w:szCs w:val="28"/>
          <w:lang w:val="vi-VN"/>
        </w:rPr>
        <w:t>Tôn trọng những nguyên tắc cơ bản, phát triển ý tưởng mới, và sử dụng thời gian</w:t>
      </w:r>
      <w:r w:rsidR="007F5099">
        <w:rPr>
          <w:rFonts w:cs="Times New Roman"/>
          <w:szCs w:val="28"/>
          <w:lang w:val="en-US"/>
        </w:rPr>
        <w:t xml:space="preserve"> </w:t>
      </w:r>
      <w:r w:rsidRPr="007F5099">
        <w:rPr>
          <w:rFonts w:cs="Times New Roman"/>
          <w:szCs w:val="28"/>
          <w:lang w:val="vi-VN"/>
        </w:rPr>
        <w:t>một cách hiệu quả nhất.</w:t>
      </w:r>
    </w:p>
    <w:p w14:paraId="297F29E5" w14:textId="77777777" w:rsidR="007F5099" w:rsidRDefault="00DF27F0" w:rsidP="00623C94">
      <w:pPr>
        <w:pStyle w:val="ListParagraph"/>
        <w:numPr>
          <w:ilvl w:val="1"/>
          <w:numId w:val="10"/>
        </w:numPr>
        <w:spacing w:before="120" w:after="120"/>
        <w:rPr>
          <w:rFonts w:cs="Times New Roman"/>
          <w:szCs w:val="28"/>
          <w:lang w:val="vi-VN"/>
        </w:rPr>
      </w:pPr>
      <w:r w:rsidRPr="007F5099">
        <w:rPr>
          <w:rFonts w:cs="Times New Roman"/>
          <w:szCs w:val="28"/>
          <w:lang w:val="vi-VN"/>
        </w:rPr>
        <w:t>Khuyến khích một môi trường làm việc cởi mở, năng động.</w:t>
      </w:r>
    </w:p>
    <w:p w14:paraId="17FB8952" w14:textId="7DF7E0FC" w:rsidR="00DF27F0" w:rsidRPr="007F5099" w:rsidRDefault="00DF27F0" w:rsidP="00623C94">
      <w:pPr>
        <w:pStyle w:val="ListParagraph"/>
        <w:numPr>
          <w:ilvl w:val="1"/>
          <w:numId w:val="10"/>
        </w:numPr>
        <w:spacing w:before="120" w:after="120"/>
        <w:rPr>
          <w:rFonts w:cs="Times New Roman"/>
          <w:szCs w:val="28"/>
          <w:lang w:val="vi-VN"/>
        </w:rPr>
      </w:pPr>
      <w:r w:rsidRPr="007F5099">
        <w:rPr>
          <w:rFonts w:cs="Times New Roman"/>
          <w:szCs w:val="28"/>
          <w:lang w:val="vi-VN"/>
        </w:rPr>
        <w:t>Tập trung vào các giá trị của việc nghiên cứu và phát triển.</w:t>
      </w:r>
    </w:p>
    <w:p w14:paraId="6185B161" w14:textId="77777777" w:rsidR="007F5099" w:rsidRDefault="00DF27F0" w:rsidP="00997677">
      <w:pPr>
        <w:pStyle w:val="s7"/>
      </w:pPr>
      <w:bookmarkStart w:id="25" w:name="_Toc69076782"/>
      <w:bookmarkStart w:id="26" w:name="_Toc69076951"/>
      <w:bookmarkStart w:id="27" w:name="_Toc69077061"/>
      <w:r w:rsidRPr="007F5099">
        <w:t>Slogan: “The Power Of Dream”.</w:t>
      </w:r>
      <w:bookmarkEnd w:id="25"/>
      <w:bookmarkEnd w:id="26"/>
      <w:bookmarkEnd w:id="27"/>
    </w:p>
    <w:p w14:paraId="6B815829" w14:textId="406D861F" w:rsidR="00DF27F0" w:rsidRDefault="00DF27F0" w:rsidP="007F5099">
      <w:pPr>
        <w:pStyle w:val="ListParagraph"/>
        <w:spacing w:before="120" w:after="120"/>
        <w:ind w:left="1077"/>
        <w:rPr>
          <w:rFonts w:cs="Times New Roman"/>
          <w:szCs w:val="28"/>
          <w:lang w:val="vi-VN"/>
        </w:rPr>
      </w:pPr>
      <w:r w:rsidRPr="007F5099">
        <w:rPr>
          <w:rFonts w:cs="Times New Roman"/>
          <w:szCs w:val="28"/>
          <w:lang w:val="vi-VN"/>
        </w:rPr>
        <w:t xml:space="preserve">Mỗi người đều có một giấc mơ, một mục tiêu hoạt động làm cho cuộc sống của chúng ta thêm sâu sắc và có ý nghĩa hơn. Khi chúng tôi theo đuổi ước mơ, chúng tôi cảm thấy được sức mạnh. Từ sức mạnh này, chúng tôi liên kết với nhau để cùng thực hiện một giấc mơ lớn. Giấc mơ ấy cho chúng tôi sức mạnh để vượt qua những thách thức, nó thúc đẩy chúng tôi chia sẻ niềm vui và hạnh phúc cho những người khác. Cuối cùng, sức mạnh của giấc mơ ấy là khả năng tạo ra những ý tưởng công nghệ cách mạng. Honda khuyến khích tất cả các thành viên cùng liên kết với nhau để theo đuổi ước mơ của họ. Đó là lý do tại sao chúng tối nói rằng Honda là một công ty xây dựng trên những giấc mơ. Sức mạnh từ những giấc mơ của Honda sẽ tiếp tục dẫn đến những hiểu biết mới về công nghệ ô tô, xe máy, các sản phẩm điện, và robot công nghệ thế hệ mới. </w:t>
      </w:r>
    </w:p>
    <w:p w14:paraId="44BF1CC4" w14:textId="72BF6C4F" w:rsidR="007F5099" w:rsidRDefault="007F5099" w:rsidP="007F5099">
      <w:pPr>
        <w:pStyle w:val="ListParagraph"/>
        <w:spacing w:before="120" w:after="120"/>
        <w:ind w:left="1077"/>
        <w:rPr>
          <w:rFonts w:cs="Times New Roman"/>
          <w:szCs w:val="28"/>
          <w:lang w:val="vi-VN"/>
        </w:rPr>
      </w:pPr>
    </w:p>
    <w:p w14:paraId="34AAFC20" w14:textId="77777777" w:rsidR="007F5099" w:rsidRPr="007F5099" w:rsidRDefault="007F5099" w:rsidP="007F5099">
      <w:pPr>
        <w:pStyle w:val="ListParagraph"/>
        <w:spacing w:before="120" w:after="120"/>
        <w:ind w:left="1077"/>
        <w:rPr>
          <w:rFonts w:cs="Times New Roman"/>
          <w:szCs w:val="28"/>
          <w:lang w:val="vi-VN"/>
        </w:rPr>
      </w:pPr>
    </w:p>
    <w:p w14:paraId="5C2019A6" w14:textId="096843CB" w:rsidR="00DF27F0" w:rsidRPr="00FE203A" w:rsidRDefault="79070905" w:rsidP="00997677">
      <w:pPr>
        <w:pStyle w:val="s8"/>
      </w:pPr>
      <w:bookmarkStart w:id="28" w:name="_Toc65740351"/>
      <w:bookmarkStart w:id="29" w:name="_Toc69071754"/>
      <w:bookmarkStart w:id="30" w:name="_Toc69076783"/>
      <w:bookmarkStart w:id="31" w:name="_Toc69076952"/>
      <w:bookmarkStart w:id="32" w:name="_Toc69077062"/>
      <w:r w:rsidRPr="79070905">
        <w:lastRenderedPageBreak/>
        <w:t>Honda việt nam</w:t>
      </w:r>
      <w:bookmarkEnd w:id="28"/>
      <w:bookmarkEnd w:id="29"/>
      <w:bookmarkEnd w:id="30"/>
      <w:bookmarkEnd w:id="31"/>
      <w:bookmarkEnd w:id="32"/>
      <w:r w:rsidRPr="79070905">
        <w:t xml:space="preserve"> </w:t>
      </w:r>
    </w:p>
    <w:p w14:paraId="5684DFC7" w14:textId="5631B7CC" w:rsidR="00DF27F0" w:rsidRPr="007F5099" w:rsidRDefault="00DF27F0" w:rsidP="00997677">
      <w:pPr>
        <w:pStyle w:val="s9"/>
      </w:pPr>
      <w:bookmarkStart w:id="33" w:name="_Toc69076784"/>
      <w:bookmarkStart w:id="34" w:name="_Toc69076953"/>
      <w:bookmarkStart w:id="35" w:name="_Toc69077063"/>
      <w:r w:rsidRPr="007F5099">
        <w:t>Giới thiệu tổng quan về công ty honda Việt Nam</w:t>
      </w:r>
      <w:bookmarkEnd w:id="33"/>
      <w:bookmarkEnd w:id="34"/>
      <w:bookmarkEnd w:id="35"/>
      <w:r w:rsidRPr="007F5099">
        <w:t xml:space="preserve"> </w:t>
      </w:r>
    </w:p>
    <w:p w14:paraId="4289B367" w14:textId="4BDCF4F6" w:rsidR="00DF27F0" w:rsidRPr="007F5099" w:rsidRDefault="00DF27F0" w:rsidP="007F5099">
      <w:pPr>
        <w:pStyle w:val="ListParagraph"/>
        <w:spacing w:before="120" w:after="120"/>
        <w:ind w:left="1080"/>
        <w:rPr>
          <w:rFonts w:cs="Times New Roman"/>
          <w:szCs w:val="28"/>
          <w:lang w:val="vi-VN"/>
        </w:rPr>
      </w:pPr>
      <w:r w:rsidRPr="007F5099">
        <w:rPr>
          <w:rFonts w:cs="Times New Roman"/>
          <w:szCs w:val="28"/>
          <w:lang w:val="vi-VN"/>
        </w:rPr>
        <w:t>Được thành lập vào năm 1996, công ty Honda Việt Nam là công ty liên doanh giữa 3 đơn vị: Công ty Honda Motor (Nhật Bản), Công ty Asian Honda Motor (Thái Lan), Tổng Công ty Máy Động Lực và Máy Nông nghiệp Việt Nam với 2 ngành sản phẩm chính: xe máy và xe ô tô. Sau hơn 20 năm có mặt tại Việt Nam, Honda Việt Nam đã không ngừng phát triển và trở thành một trong những đơn vị hàng đầu trong lĩnh vực sản xuất xe gắn máy và ô tô uy tín tại thị trường Việt Nam.</w:t>
      </w:r>
    </w:p>
    <w:p w14:paraId="37B455A7" w14:textId="632ED259" w:rsidR="00DF27F0" w:rsidRPr="007F5099" w:rsidRDefault="00DF27F0" w:rsidP="007F5099">
      <w:pPr>
        <w:pStyle w:val="ListParagraph"/>
        <w:spacing w:before="120" w:after="120"/>
        <w:ind w:left="1080"/>
        <w:rPr>
          <w:rFonts w:cs="Times New Roman"/>
          <w:szCs w:val="28"/>
          <w:lang w:val="vi-VN"/>
        </w:rPr>
      </w:pPr>
      <w:r w:rsidRPr="007F5099">
        <w:rPr>
          <w:rFonts w:cs="Times New Roman"/>
          <w:szCs w:val="28"/>
          <w:lang w:val="vi-VN"/>
        </w:rPr>
        <w:t>Với hơn 10.000 công nhân viên, Honda Việt Nam tự hào mang đến cho khách hàng những sản phẩm chất lượng cao, dịch vụ tận tâm và những đóng góp vì một xã hội giao thông lành mạnh. Với khẩu hiệu “Sức mạnh của những Ước mơ”, Honda Việt Nam mong muốn được chia sẻ và cùng mọi người thực hiện ước mơ thông qua việc tạo thêm ra nhiều niềm vui mới cho người dân và xã hội Việt Nam.</w:t>
      </w:r>
    </w:p>
    <w:p w14:paraId="1C46BC57" w14:textId="69ED883B" w:rsidR="00DF27F0" w:rsidRPr="007F5099" w:rsidRDefault="00DF27F0" w:rsidP="007F5099">
      <w:pPr>
        <w:pStyle w:val="ListParagraph"/>
        <w:spacing w:before="120" w:after="120"/>
        <w:ind w:left="1080"/>
        <w:rPr>
          <w:rFonts w:cs="Times New Roman"/>
          <w:szCs w:val="28"/>
          <w:lang w:val="vi-VN"/>
        </w:rPr>
      </w:pPr>
      <w:r w:rsidRPr="007F5099">
        <w:rPr>
          <w:rFonts w:cs="Times New Roman"/>
          <w:szCs w:val="28"/>
          <w:lang w:val="vi-VN"/>
        </w:rPr>
        <w:t>Tháng 3 năm 2005, Honda Việt Nam chính thức nhận được giấy phép của Bộ Kế hoạch và Đầu tư cho phép sản xuất lắp ráp ô tô tại Việt Nam – đánh dấu cột mốc lịch sử quan trọng trong sự phát triển của Công ty.</w:t>
      </w:r>
    </w:p>
    <w:p w14:paraId="51A85172" w14:textId="77777777" w:rsidR="007F5099" w:rsidRDefault="00DF27F0" w:rsidP="007F5099">
      <w:pPr>
        <w:pStyle w:val="ListParagraph"/>
        <w:spacing w:before="120" w:after="120"/>
        <w:ind w:left="1080"/>
        <w:rPr>
          <w:rFonts w:cs="Times New Roman"/>
          <w:szCs w:val="28"/>
          <w:lang w:val="vi-VN"/>
        </w:rPr>
      </w:pPr>
      <w:r w:rsidRPr="007F5099">
        <w:rPr>
          <w:rFonts w:cs="Times New Roman"/>
          <w:szCs w:val="28"/>
          <w:lang w:val="vi-VN"/>
        </w:rPr>
        <w:t xml:space="preserve">Bắt đầu hoạt động kinh doanh ô tô từ năm 2006, chỉ sau hơn 1 năm, Honda Việt Nam đã xây dựng thành công nhà máy, mạng lưới đại lý, các chương trình đào tạo bán hàng, dịch vụ, lái xe an toàn cho nhân viên các đại lý và ra mắt mẫu xe đầu tiên là Honda Civic vào tháng 8 năm 2006. Không ngừng nỗ lực để đa dạng hóa sản phẩm, mẫu xe Honda CR-V tiếp tục được Honda Việt Nam giới thiệu vào tháng 12 năm 2008 và Honda City vào tháng 6 năm 2013. Ngoài những dòng xe sản xuất trong nước, Honda Việt Nam còn nhập khẩu thêm các mẫu xe sedan và mẫu xe đa dụng cao cấp lần lượt là Honda Accord và Honda Odyssey nhằm đáp ứng nhu cầu ngày càng cao của khách hàng. Năm 2016, Honda Việt Nam chuyển sang nhập khẩu mẫu xe Honda Civic thay vì sản xuất trong nước. </w:t>
      </w:r>
      <w:r w:rsidRPr="007F5099">
        <w:rPr>
          <w:rFonts w:cs="Times New Roman"/>
          <w:szCs w:val="28"/>
          <w:lang w:val="vi-VN"/>
        </w:rPr>
        <w:lastRenderedPageBreak/>
        <w:t>Tính đến nay, Honda Việt Nam đã cung cấp cho thị trường ô tô Việt Nam 3 dòng xe phục vụ cho các nhu cầu sử dụng đa dạng của khách hàng: dòng sedan (cỡ lớn, cỡ vừa và cỡ nhỏ), dòng SUV và MPV.</w:t>
      </w:r>
    </w:p>
    <w:p w14:paraId="3BDC18C6" w14:textId="313E7CC1" w:rsidR="007F5099" w:rsidRPr="007F5099" w:rsidRDefault="00DF27F0" w:rsidP="007F5099">
      <w:pPr>
        <w:pStyle w:val="ListParagraph"/>
        <w:spacing w:before="120" w:after="120"/>
        <w:ind w:left="1080"/>
        <w:rPr>
          <w:rFonts w:cs="Times New Roman"/>
          <w:szCs w:val="28"/>
          <w:lang w:val="en-US"/>
        </w:rPr>
      </w:pPr>
      <w:r w:rsidRPr="00FE203A">
        <w:rPr>
          <w:rFonts w:cs="Times New Roman"/>
          <w:szCs w:val="28"/>
          <w:lang w:val="vi-VN"/>
        </w:rPr>
        <w:t>Với những nỗ lực không ngừng, Honda Việt Nam không chỉ được biết đến là nhà sản xuất xe máy danh tiếng mà còn là nhà sản xuất ô tô uy tín hàng đầu tại thị trường Việt Nam</w:t>
      </w:r>
      <w:r w:rsidR="007F5099">
        <w:rPr>
          <w:rFonts w:cs="Times New Roman"/>
          <w:szCs w:val="28"/>
          <w:lang w:val="en-US"/>
        </w:rPr>
        <w:t>.</w:t>
      </w:r>
    </w:p>
    <w:p w14:paraId="5D50F526" w14:textId="0F1922B0" w:rsidR="00DF27F0" w:rsidRPr="007F5099" w:rsidRDefault="00DF27F0" w:rsidP="00997677">
      <w:pPr>
        <w:pStyle w:val="s10"/>
      </w:pPr>
      <w:bookmarkStart w:id="36" w:name="_Toc69076785"/>
      <w:bookmarkStart w:id="37" w:name="_Toc69076954"/>
      <w:bookmarkStart w:id="38" w:name="_Toc69077064"/>
      <w:r w:rsidRPr="007F5099">
        <w:t xml:space="preserve">Lịch sử hình thành </w:t>
      </w:r>
      <w:r w:rsidR="00997677">
        <w:rPr>
          <w:lang w:val="en-US"/>
        </w:rPr>
        <w:t>:</w:t>
      </w:r>
      <w:bookmarkEnd w:id="36"/>
      <w:bookmarkEnd w:id="37"/>
      <w:bookmarkEnd w:id="38"/>
    </w:p>
    <w:p w14:paraId="05D98B73" w14:textId="4A42159D" w:rsidR="00DF27F0" w:rsidRPr="007F5099" w:rsidRDefault="00DF27F0" w:rsidP="007F5099">
      <w:pPr>
        <w:pStyle w:val="ListParagraph"/>
        <w:spacing w:before="120" w:after="120"/>
        <w:ind w:left="1080"/>
        <w:rPr>
          <w:rFonts w:cs="Times New Roman"/>
          <w:szCs w:val="28"/>
          <w:lang w:val="en-US"/>
        </w:rPr>
      </w:pPr>
      <w:r w:rsidRPr="007F5099">
        <w:rPr>
          <w:rFonts w:cs="Times New Roman"/>
          <w:szCs w:val="28"/>
        </w:rPr>
        <w:t>Lịch sử phát triển của Honda tại thị trường Việt Nam trải qua các cột mốc chính như:</w:t>
      </w:r>
    </w:p>
    <w:p w14:paraId="05C769B0" w14:textId="24EBE27D" w:rsidR="00DF27F0" w:rsidRPr="007F5099" w:rsidRDefault="00DF27F0" w:rsidP="007F5099">
      <w:pPr>
        <w:pStyle w:val="ListParagraph"/>
        <w:spacing w:before="120" w:after="120"/>
        <w:ind w:left="1080"/>
        <w:rPr>
          <w:rFonts w:cs="Times New Roman"/>
          <w:szCs w:val="28"/>
        </w:rPr>
      </w:pPr>
      <w:r w:rsidRPr="007F5099">
        <w:rPr>
          <w:rFonts w:cs="Times New Roman"/>
          <w:szCs w:val="28"/>
        </w:rPr>
        <w:t>1996: Nhận giấy phép đầu tư</w:t>
      </w:r>
      <w:r w:rsidR="00623C94" w:rsidRPr="007F5099">
        <w:rPr>
          <w:rFonts w:cs="Times New Roman"/>
          <w:szCs w:val="28"/>
        </w:rPr>
        <w:t>.</w:t>
      </w:r>
    </w:p>
    <w:p w14:paraId="4E2E2D2C" w14:textId="42458E42" w:rsidR="00DF27F0" w:rsidRPr="007F5099" w:rsidRDefault="00DF27F0" w:rsidP="007F5099">
      <w:pPr>
        <w:pStyle w:val="ListParagraph"/>
        <w:spacing w:before="120" w:after="120"/>
        <w:ind w:left="1080"/>
        <w:rPr>
          <w:rFonts w:cs="Times New Roman"/>
          <w:szCs w:val="28"/>
        </w:rPr>
      </w:pPr>
      <w:r w:rsidRPr="007F5099">
        <w:rPr>
          <w:rFonts w:cs="Times New Roman"/>
          <w:szCs w:val="28"/>
        </w:rPr>
        <w:t>1997: Tung sản phẩm đầu tiên là xe máy “Super Dream”</w:t>
      </w:r>
    </w:p>
    <w:p w14:paraId="5C87DF94" w14:textId="0A3F08E4" w:rsidR="00DF27F0" w:rsidRPr="007F5099" w:rsidRDefault="00DF27F0" w:rsidP="007F5099">
      <w:pPr>
        <w:pStyle w:val="ListParagraph"/>
        <w:spacing w:before="120" w:after="120"/>
        <w:ind w:left="1080"/>
        <w:rPr>
          <w:rFonts w:cs="Times New Roman"/>
          <w:szCs w:val="28"/>
        </w:rPr>
      </w:pPr>
      <w:r w:rsidRPr="007F5099">
        <w:rPr>
          <w:rFonts w:cs="Times New Roman"/>
          <w:szCs w:val="28"/>
        </w:rPr>
        <w:t>1998: Khánh thành nhà máy Honda Việt Nam</w:t>
      </w:r>
      <w:r w:rsidR="00623C94" w:rsidRPr="007F5099">
        <w:rPr>
          <w:rFonts w:cs="Times New Roman"/>
          <w:szCs w:val="28"/>
        </w:rPr>
        <w:t>.</w:t>
      </w:r>
    </w:p>
    <w:p w14:paraId="63990E80" w14:textId="07547170" w:rsidR="00DF27F0" w:rsidRPr="007F5099" w:rsidRDefault="00DF27F0" w:rsidP="007F5099">
      <w:pPr>
        <w:pStyle w:val="ListParagraph"/>
        <w:spacing w:before="120" w:after="120"/>
        <w:ind w:left="1080"/>
        <w:rPr>
          <w:rFonts w:cs="Times New Roman"/>
          <w:szCs w:val="28"/>
        </w:rPr>
      </w:pPr>
      <w:r w:rsidRPr="007F5099">
        <w:rPr>
          <w:rFonts w:cs="Times New Roman"/>
          <w:szCs w:val="28"/>
        </w:rPr>
        <w:t>2001: Xuất xưởng chiếc xe thứ 500000</w:t>
      </w:r>
      <w:r w:rsidR="00623C94" w:rsidRPr="007F5099">
        <w:rPr>
          <w:rFonts w:cs="Times New Roman"/>
          <w:szCs w:val="28"/>
        </w:rPr>
        <w:t>.</w:t>
      </w:r>
    </w:p>
    <w:p w14:paraId="01CE2742" w14:textId="46DB65B2" w:rsidR="00DF27F0" w:rsidRPr="007F5099" w:rsidRDefault="00DF27F0" w:rsidP="007F5099">
      <w:pPr>
        <w:pStyle w:val="ListParagraph"/>
        <w:spacing w:before="120" w:after="120"/>
        <w:ind w:left="1080"/>
        <w:rPr>
          <w:rFonts w:cs="Times New Roman"/>
          <w:szCs w:val="28"/>
        </w:rPr>
      </w:pPr>
      <w:r w:rsidRPr="007F5099">
        <w:rPr>
          <w:rFonts w:cs="Times New Roman"/>
          <w:szCs w:val="28"/>
        </w:rPr>
        <w:t>2003: Khởi động chương trình “Tôi yêu Việt Nam” và đón nhận bằng khen của Uỷ ban an toàn giao thông quốc gia</w:t>
      </w:r>
      <w:r w:rsidR="00623C94" w:rsidRPr="007F5099">
        <w:rPr>
          <w:rFonts w:cs="Times New Roman"/>
          <w:szCs w:val="28"/>
        </w:rPr>
        <w:t>.</w:t>
      </w:r>
    </w:p>
    <w:p w14:paraId="5CC4D1E3" w14:textId="636806EA" w:rsidR="00DF27F0" w:rsidRPr="007F5099" w:rsidRDefault="00DF27F0" w:rsidP="007F5099">
      <w:pPr>
        <w:pStyle w:val="ListParagraph"/>
        <w:spacing w:before="120" w:after="120"/>
        <w:ind w:left="1080"/>
        <w:rPr>
          <w:rFonts w:cs="Times New Roman"/>
          <w:szCs w:val="28"/>
        </w:rPr>
      </w:pPr>
      <w:r w:rsidRPr="007F5099">
        <w:rPr>
          <w:rFonts w:cs="Times New Roman"/>
          <w:szCs w:val="28"/>
        </w:rPr>
        <w:t>2005: khởi động xây dựng nhà máy lắp ráp Ô tô</w:t>
      </w:r>
      <w:r w:rsidR="00623C94" w:rsidRPr="007F5099">
        <w:rPr>
          <w:rFonts w:cs="Times New Roman"/>
          <w:szCs w:val="28"/>
        </w:rPr>
        <w:t>.</w:t>
      </w:r>
    </w:p>
    <w:p w14:paraId="05B4D32D" w14:textId="06F539E7" w:rsidR="00DF27F0" w:rsidRPr="007F5099" w:rsidRDefault="00DF27F0" w:rsidP="007F5099">
      <w:pPr>
        <w:pStyle w:val="ListParagraph"/>
        <w:spacing w:before="120" w:after="120"/>
        <w:ind w:left="1080"/>
        <w:rPr>
          <w:rFonts w:cs="Times New Roman"/>
          <w:szCs w:val="28"/>
        </w:rPr>
      </w:pPr>
      <w:r w:rsidRPr="007F5099">
        <w:rPr>
          <w:rFonts w:cs="Times New Roman"/>
          <w:szCs w:val="28"/>
        </w:rPr>
        <w:t>2009: Vinh dự phối hợp với TW đoàn đào tạ</w:t>
      </w:r>
      <w:r w:rsidR="00623C94" w:rsidRPr="007F5099">
        <w:rPr>
          <w:rFonts w:cs="Times New Roman"/>
          <w:szCs w:val="28"/>
        </w:rPr>
        <w:t>o a</w:t>
      </w:r>
      <w:r w:rsidRPr="007F5099">
        <w:rPr>
          <w:rFonts w:cs="Times New Roman"/>
          <w:szCs w:val="28"/>
        </w:rPr>
        <w:t>n toàn giao thông</w:t>
      </w:r>
      <w:r w:rsidR="00623C94" w:rsidRPr="007F5099">
        <w:rPr>
          <w:rFonts w:cs="Times New Roman"/>
          <w:szCs w:val="28"/>
        </w:rPr>
        <w:t>.</w:t>
      </w:r>
    </w:p>
    <w:p w14:paraId="3E66A9EF" w14:textId="491C81FF" w:rsidR="00DF27F0" w:rsidRPr="007F5099" w:rsidRDefault="00DF27F0" w:rsidP="007F5099">
      <w:pPr>
        <w:pStyle w:val="ListParagraph"/>
        <w:spacing w:before="120" w:after="120"/>
        <w:ind w:left="1077"/>
        <w:rPr>
          <w:rFonts w:cs="Times New Roman"/>
          <w:b/>
          <w:szCs w:val="28"/>
          <w:lang w:val="vi-VN"/>
        </w:rPr>
      </w:pPr>
      <w:r w:rsidRPr="007F5099">
        <w:rPr>
          <w:rFonts w:cs="Times New Roman"/>
          <w:b/>
          <w:szCs w:val="28"/>
          <w:lang w:val="vi-VN"/>
        </w:rPr>
        <w:t xml:space="preserve">Viễn cảnh </w:t>
      </w:r>
      <w:r w:rsidR="007F5099">
        <w:rPr>
          <w:rFonts w:cs="Times New Roman"/>
          <w:b/>
          <w:szCs w:val="28"/>
          <w:lang w:val="en-US"/>
        </w:rPr>
        <w:t xml:space="preserve">: </w:t>
      </w:r>
      <w:r w:rsidRPr="007F5099">
        <w:rPr>
          <w:rFonts w:cs="Times New Roman"/>
          <w:szCs w:val="28"/>
          <w:lang w:val="vi-VN"/>
        </w:rPr>
        <w:t>Mang lại "cuộc sống tự do, an toàn và thoải mái, nhân rộng niềm vui của tất cả mọi người”</w:t>
      </w:r>
    </w:p>
    <w:p w14:paraId="039205DA" w14:textId="5DEA4F5D" w:rsidR="00DF27F0" w:rsidRPr="007F5099" w:rsidRDefault="00DF27F0" w:rsidP="007F5099">
      <w:pPr>
        <w:pStyle w:val="ListParagraph"/>
        <w:spacing w:before="120" w:after="120"/>
        <w:ind w:left="1080"/>
        <w:rPr>
          <w:rFonts w:cs="Times New Roman"/>
          <w:szCs w:val="28"/>
          <w:lang w:val="vi-VN"/>
        </w:rPr>
      </w:pPr>
      <w:r w:rsidRPr="007F5099">
        <w:rPr>
          <w:rFonts w:cs="Times New Roman"/>
          <w:szCs w:val="28"/>
          <w:lang w:val="vi-VN"/>
        </w:rPr>
        <w:t>Dẫn đầu sự phát triển xã hội và hoàn thành sứ mệnh nâng cao chất lượng cuộc sống</w:t>
      </w:r>
    </w:p>
    <w:p w14:paraId="0CE12BAD" w14:textId="3FE78FD1" w:rsidR="00DF27F0" w:rsidRDefault="00DF27F0" w:rsidP="007F5099">
      <w:pPr>
        <w:pStyle w:val="ListParagraph"/>
        <w:spacing w:before="120" w:after="120"/>
        <w:ind w:left="1077"/>
        <w:rPr>
          <w:rFonts w:cs="Times New Roman"/>
          <w:szCs w:val="28"/>
          <w:lang w:val="vi-VN"/>
        </w:rPr>
      </w:pPr>
      <w:r w:rsidRPr="007F5099">
        <w:rPr>
          <w:rFonts w:cs="Times New Roman"/>
          <w:b/>
          <w:szCs w:val="28"/>
          <w:lang w:val="vi-VN"/>
        </w:rPr>
        <w:t xml:space="preserve">Sứ mệnh </w:t>
      </w:r>
      <w:r w:rsidR="007F5099">
        <w:rPr>
          <w:rFonts w:cs="Times New Roman"/>
          <w:b/>
          <w:szCs w:val="28"/>
          <w:lang w:val="en-US"/>
        </w:rPr>
        <w:t xml:space="preserve">: </w:t>
      </w:r>
      <w:r w:rsidRPr="00FE203A">
        <w:rPr>
          <w:rFonts w:cs="Times New Roman"/>
          <w:szCs w:val="28"/>
          <w:lang w:val="vi-VN"/>
        </w:rPr>
        <w:t>Duy trì quan điểm toàn cầu, chúng tôi nỗ lực hết mình cung cấp các sản phẩm có chất lượng tốt nhất, với giá cả hợp lý nhằm thỏa mãn khách hàng trên toàn thế giới.</w:t>
      </w:r>
    </w:p>
    <w:p w14:paraId="31851327" w14:textId="593C8AEB" w:rsidR="007F5099" w:rsidRDefault="007F5099" w:rsidP="007F5099">
      <w:pPr>
        <w:pStyle w:val="ListParagraph"/>
        <w:spacing w:before="120" w:after="120"/>
        <w:ind w:left="1077"/>
        <w:rPr>
          <w:rFonts w:cs="Times New Roman"/>
          <w:b/>
          <w:szCs w:val="28"/>
          <w:lang w:val="vi-VN"/>
        </w:rPr>
      </w:pPr>
    </w:p>
    <w:p w14:paraId="02AA4BB7" w14:textId="5A276600" w:rsidR="007F5099" w:rsidRDefault="007F5099" w:rsidP="007F5099">
      <w:pPr>
        <w:pStyle w:val="ListParagraph"/>
        <w:spacing w:before="120" w:after="120"/>
        <w:ind w:left="1077"/>
        <w:rPr>
          <w:rFonts w:cs="Times New Roman"/>
          <w:b/>
          <w:szCs w:val="28"/>
          <w:lang w:val="vi-VN"/>
        </w:rPr>
      </w:pPr>
    </w:p>
    <w:p w14:paraId="3480E286" w14:textId="4F7EF4F6" w:rsidR="007F5099" w:rsidRDefault="007F5099" w:rsidP="007F5099">
      <w:pPr>
        <w:pStyle w:val="ListParagraph"/>
        <w:spacing w:before="120" w:after="120"/>
        <w:ind w:left="1077"/>
        <w:rPr>
          <w:rFonts w:cs="Times New Roman"/>
          <w:b/>
          <w:szCs w:val="28"/>
          <w:lang w:val="vi-VN"/>
        </w:rPr>
      </w:pPr>
    </w:p>
    <w:p w14:paraId="548869BE" w14:textId="104D78D7" w:rsidR="007F5099" w:rsidRDefault="007F5099" w:rsidP="007F5099">
      <w:pPr>
        <w:pStyle w:val="ListParagraph"/>
        <w:spacing w:before="120" w:after="120"/>
        <w:ind w:left="1077"/>
        <w:rPr>
          <w:rFonts w:cs="Times New Roman"/>
          <w:b/>
          <w:szCs w:val="28"/>
          <w:lang w:val="vi-VN"/>
        </w:rPr>
      </w:pPr>
    </w:p>
    <w:p w14:paraId="7F5C4D8D" w14:textId="77777777" w:rsidR="007F5099" w:rsidRPr="000B3D8F" w:rsidRDefault="007F5099" w:rsidP="000B3D8F">
      <w:pPr>
        <w:spacing w:before="120" w:after="120"/>
        <w:rPr>
          <w:rFonts w:cs="Times New Roman"/>
          <w:b/>
          <w:szCs w:val="28"/>
          <w:lang w:val="vi-VN"/>
        </w:rPr>
      </w:pPr>
    </w:p>
    <w:p w14:paraId="79F95245" w14:textId="02A9E7A1" w:rsidR="007F5099" w:rsidRDefault="00DF27F0" w:rsidP="00997677">
      <w:pPr>
        <w:pStyle w:val="s11"/>
      </w:pPr>
      <w:bookmarkStart w:id="39" w:name="_Toc69076786"/>
      <w:bookmarkStart w:id="40" w:name="_Toc69076955"/>
      <w:bookmarkStart w:id="41" w:name="_Toc69077065"/>
      <w:r w:rsidRPr="007F5099">
        <w:lastRenderedPageBreak/>
        <w:t>Danh mục sản phẩm/ dịch vụ của công ty</w:t>
      </w:r>
      <w:r w:rsidR="00997677">
        <w:rPr>
          <w:lang w:val="en-US"/>
        </w:rPr>
        <w:t>:</w:t>
      </w:r>
      <w:bookmarkEnd w:id="39"/>
      <w:bookmarkEnd w:id="40"/>
      <w:bookmarkEnd w:id="41"/>
    </w:p>
    <w:p w14:paraId="24D24927" w14:textId="26AB4213" w:rsidR="00DF27F0" w:rsidRPr="007F5099" w:rsidRDefault="00DF27F0" w:rsidP="007F5099">
      <w:pPr>
        <w:pStyle w:val="ListParagraph"/>
        <w:numPr>
          <w:ilvl w:val="2"/>
          <w:numId w:val="12"/>
        </w:numPr>
        <w:spacing w:before="120" w:after="120"/>
        <w:rPr>
          <w:rFonts w:cs="Times New Roman"/>
          <w:b/>
          <w:szCs w:val="28"/>
          <w:lang w:val="vi-VN"/>
        </w:rPr>
      </w:pPr>
      <w:r w:rsidRPr="007F5099">
        <w:rPr>
          <w:rFonts w:cs="Times New Roman"/>
          <w:b/>
          <w:szCs w:val="28"/>
          <w:lang w:val="vi-VN"/>
        </w:rPr>
        <w:t xml:space="preserve">Về xe máy gồm </w:t>
      </w:r>
      <w:r w:rsidR="007F5099">
        <w:rPr>
          <w:rFonts w:cs="Times New Roman"/>
          <w:b/>
          <w:szCs w:val="28"/>
          <w:lang w:val="en-US"/>
        </w:rPr>
        <w:t>:</w:t>
      </w:r>
    </w:p>
    <w:tbl>
      <w:tblPr>
        <w:tblStyle w:val="TableGrid"/>
        <w:tblW w:w="0" w:type="auto"/>
        <w:tblLook w:val="04A0" w:firstRow="1" w:lastRow="0" w:firstColumn="1" w:lastColumn="0" w:noHBand="0" w:noVBand="1"/>
      </w:tblPr>
      <w:tblGrid>
        <w:gridCol w:w="2337"/>
        <w:gridCol w:w="2337"/>
        <w:gridCol w:w="2338"/>
        <w:gridCol w:w="2338"/>
      </w:tblGrid>
      <w:tr w:rsidR="00FE203A" w:rsidRPr="00FE203A" w14:paraId="12114868"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324D10A5" w14:textId="77777777" w:rsidR="00DF27F0" w:rsidRPr="00FE203A" w:rsidRDefault="00DF27F0">
            <w:pPr>
              <w:spacing w:line="240" w:lineRule="auto"/>
              <w:rPr>
                <w:rFonts w:cs="Times New Roman"/>
                <w:szCs w:val="28"/>
                <w:lang w:val="vi-VN"/>
              </w:rPr>
            </w:pPr>
            <w:r w:rsidRPr="00FE203A">
              <w:rPr>
                <w:rFonts w:cs="Times New Roman"/>
                <w:szCs w:val="28"/>
                <w:lang w:val="vi-VN"/>
              </w:rPr>
              <w:t>Xe số</w:t>
            </w:r>
          </w:p>
        </w:tc>
        <w:tc>
          <w:tcPr>
            <w:tcW w:w="2337" w:type="dxa"/>
            <w:tcBorders>
              <w:top w:val="single" w:sz="4" w:space="0" w:color="auto"/>
              <w:left w:val="single" w:sz="4" w:space="0" w:color="auto"/>
              <w:bottom w:val="single" w:sz="4" w:space="0" w:color="auto"/>
              <w:right w:val="single" w:sz="4" w:space="0" w:color="auto"/>
            </w:tcBorders>
            <w:hideMark/>
          </w:tcPr>
          <w:p w14:paraId="51845B9D" w14:textId="77777777" w:rsidR="00DF27F0" w:rsidRPr="00FE203A" w:rsidRDefault="00DF27F0">
            <w:pPr>
              <w:spacing w:line="240" w:lineRule="auto"/>
              <w:rPr>
                <w:rFonts w:cs="Times New Roman"/>
                <w:szCs w:val="28"/>
                <w:lang w:val="vi-VN"/>
              </w:rPr>
            </w:pPr>
            <w:r w:rsidRPr="00FE203A">
              <w:rPr>
                <w:rFonts w:cs="Times New Roman"/>
                <w:szCs w:val="28"/>
                <w:lang w:val="vi-VN"/>
              </w:rPr>
              <w:t xml:space="preserve">Xe tay ga </w:t>
            </w:r>
          </w:p>
        </w:tc>
        <w:tc>
          <w:tcPr>
            <w:tcW w:w="2338" w:type="dxa"/>
            <w:tcBorders>
              <w:top w:val="single" w:sz="4" w:space="0" w:color="auto"/>
              <w:left w:val="single" w:sz="4" w:space="0" w:color="auto"/>
              <w:bottom w:val="single" w:sz="4" w:space="0" w:color="auto"/>
              <w:right w:val="single" w:sz="4" w:space="0" w:color="auto"/>
            </w:tcBorders>
            <w:hideMark/>
          </w:tcPr>
          <w:p w14:paraId="5DBB6F6C" w14:textId="77777777" w:rsidR="00DF27F0" w:rsidRPr="00FE203A" w:rsidRDefault="00DF27F0">
            <w:pPr>
              <w:spacing w:line="240" w:lineRule="auto"/>
              <w:rPr>
                <w:rFonts w:cs="Times New Roman"/>
                <w:szCs w:val="28"/>
                <w:lang w:val="vi-VN"/>
              </w:rPr>
            </w:pPr>
            <w:r w:rsidRPr="00FE203A">
              <w:rPr>
                <w:rFonts w:cs="Times New Roman"/>
                <w:szCs w:val="28"/>
                <w:lang w:val="vi-VN"/>
              </w:rPr>
              <w:t xml:space="preserve">Xe côn tay </w:t>
            </w:r>
          </w:p>
        </w:tc>
        <w:tc>
          <w:tcPr>
            <w:tcW w:w="2338" w:type="dxa"/>
            <w:tcBorders>
              <w:top w:val="single" w:sz="4" w:space="0" w:color="auto"/>
              <w:left w:val="single" w:sz="4" w:space="0" w:color="auto"/>
              <w:bottom w:val="single" w:sz="4" w:space="0" w:color="auto"/>
              <w:right w:val="single" w:sz="4" w:space="0" w:color="auto"/>
            </w:tcBorders>
            <w:hideMark/>
          </w:tcPr>
          <w:p w14:paraId="7AAE76D2" w14:textId="77777777" w:rsidR="00DF27F0" w:rsidRPr="00FE203A" w:rsidRDefault="00DF27F0">
            <w:pPr>
              <w:spacing w:line="240" w:lineRule="auto"/>
              <w:rPr>
                <w:rFonts w:cs="Times New Roman"/>
                <w:szCs w:val="28"/>
                <w:lang w:val="vi-VN"/>
              </w:rPr>
            </w:pPr>
            <w:r w:rsidRPr="00FE203A">
              <w:rPr>
                <w:rFonts w:cs="Times New Roman"/>
                <w:szCs w:val="28"/>
                <w:lang w:val="vi-VN"/>
              </w:rPr>
              <w:t>Xe moto</w:t>
            </w:r>
          </w:p>
        </w:tc>
      </w:tr>
      <w:tr w:rsidR="00FE203A" w:rsidRPr="00FE203A" w14:paraId="7619449C"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3C1389D6" w14:textId="77777777" w:rsidR="00DF27F0" w:rsidRPr="00FE203A" w:rsidRDefault="00DF27F0">
            <w:pPr>
              <w:spacing w:line="240" w:lineRule="auto"/>
              <w:rPr>
                <w:rFonts w:cs="Times New Roman"/>
                <w:szCs w:val="28"/>
                <w:lang w:val="vi-VN"/>
              </w:rPr>
            </w:pPr>
            <w:r w:rsidRPr="00FE203A">
              <w:rPr>
                <w:rFonts w:cs="Times New Roman"/>
                <w:szCs w:val="28"/>
                <w:lang w:val="vi-VN"/>
              </w:rPr>
              <w:t>CB500X 2021</w:t>
            </w:r>
          </w:p>
        </w:tc>
        <w:tc>
          <w:tcPr>
            <w:tcW w:w="2337" w:type="dxa"/>
            <w:tcBorders>
              <w:top w:val="single" w:sz="4" w:space="0" w:color="auto"/>
              <w:left w:val="single" w:sz="4" w:space="0" w:color="auto"/>
              <w:bottom w:val="single" w:sz="4" w:space="0" w:color="auto"/>
              <w:right w:val="single" w:sz="4" w:space="0" w:color="auto"/>
            </w:tcBorders>
            <w:hideMark/>
          </w:tcPr>
          <w:p w14:paraId="549B983B" w14:textId="77777777" w:rsidR="00DF27F0" w:rsidRPr="00FE203A" w:rsidRDefault="00DF27F0">
            <w:pPr>
              <w:spacing w:line="240" w:lineRule="auto"/>
              <w:rPr>
                <w:rFonts w:cs="Times New Roman"/>
                <w:szCs w:val="28"/>
                <w:lang w:val="vi-VN"/>
              </w:rPr>
            </w:pPr>
            <w:r w:rsidRPr="00FE203A">
              <w:rPr>
                <w:rFonts w:cs="Times New Roman"/>
                <w:szCs w:val="28"/>
                <w:lang w:val="vi-VN"/>
              </w:rPr>
              <w:t>Vision</w:t>
            </w:r>
          </w:p>
        </w:tc>
        <w:tc>
          <w:tcPr>
            <w:tcW w:w="2338" w:type="dxa"/>
            <w:tcBorders>
              <w:top w:val="single" w:sz="4" w:space="0" w:color="auto"/>
              <w:left w:val="single" w:sz="4" w:space="0" w:color="auto"/>
              <w:bottom w:val="single" w:sz="4" w:space="0" w:color="auto"/>
              <w:right w:val="single" w:sz="4" w:space="0" w:color="auto"/>
            </w:tcBorders>
            <w:hideMark/>
          </w:tcPr>
          <w:p w14:paraId="702BDFD4" w14:textId="77777777" w:rsidR="00DF27F0" w:rsidRPr="00FE203A" w:rsidRDefault="00DF27F0">
            <w:pPr>
              <w:spacing w:line="240" w:lineRule="auto"/>
              <w:rPr>
                <w:rFonts w:cs="Times New Roman"/>
                <w:szCs w:val="28"/>
                <w:lang w:val="vi-VN"/>
              </w:rPr>
            </w:pPr>
            <w:r w:rsidRPr="00FE203A">
              <w:rPr>
                <w:rFonts w:cs="Times New Roman"/>
                <w:szCs w:val="28"/>
                <w:lang w:val="vi-VN"/>
              </w:rPr>
              <w:t>Winner X</w:t>
            </w:r>
          </w:p>
        </w:tc>
        <w:tc>
          <w:tcPr>
            <w:tcW w:w="2338" w:type="dxa"/>
            <w:tcBorders>
              <w:top w:val="single" w:sz="4" w:space="0" w:color="auto"/>
              <w:left w:val="single" w:sz="4" w:space="0" w:color="auto"/>
              <w:bottom w:val="single" w:sz="4" w:space="0" w:color="auto"/>
              <w:right w:val="single" w:sz="4" w:space="0" w:color="auto"/>
            </w:tcBorders>
            <w:hideMark/>
          </w:tcPr>
          <w:p w14:paraId="5E36C465" w14:textId="77777777" w:rsidR="00DF27F0" w:rsidRPr="00FE203A" w:rsidRDefault="00DF27F0">
            <w:pPr>
              <w:spacing w:line="240" w:lineRule="auto"/>
              <w:rPr>
                <w:rFonts w:cs="Times New Roman"/>
                <w:szCs w:val="28"/>
                <w:lang w:val="vi-VN"/>
              </w:rPr>
            </w:pPr>
            <w:r w:rsidRPr="00FE203A">
              <w:rPr>
                <w:rFonts w:cs="Times New Roman"/>
                <w:szCs w:val="28"/>
                <w:lang w:val="vi-VN"/>
              </w:rPr>
              <w:t>CB650R 2021</w:t>
            </w:r>
          </w:p>
        </w:tc>
      </w:tr>
      <w:tr w:rsidR="00FE203A" w:rsidRPr="00FE203A" w14:paraId="086E2DFD"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426A006B" w14:textId="77777777" w:rsidR="00DF27F0" w:rsidRPr="00FE203A" w:rsidRDefault="00DF27F0">
            <w:pPr>
              <w:spacing w:line="240" w:lineRule="auto"/>
              <w:rPr>
                <w:rFonts w:cs="Times New Roman"/>
                <w:szCs w:val="28"/>
                <w:lang w:val="vi-VN"/>
              </w:rPr>
            </w:pPr>
            <w:r w:rsidRPr="00FE203A">
              <w:rPr>
                <w:rFonts w:cs="Times New Roman"/>
                <w:szCs w:val="28"/>
                <w:lang w:val="vi-VN"/>
              </w:rPr>
              <w:t>Wave RSX FI 110</w:t>
            </w:r>
          </w:p>
        </w:tc>
        <w:tc>
          <w:tcPr>
            <w:tcW w:w="2337" w:type="dxa"/>
            <w:tcBorders>
              <w:top w:val="single" w:sz="4" w:space="0" w:color="auto"/>
              <w:left w:val="single" w:sz="4" w:space="0" w:color="auto"/>
              <w:bottom w:val="single" w:sz="4" w:space="0" w:color="auto"/>
              <w:right w:val="single" w:sz="4" w:space="0" w:color="auto"/>
            </w:tcBorders>
            <w:hideMark/>
          </w:tcPr>
          <w:p w14:paraId="779EEA80" w14:textId="77777777" w:rsidR="00DF27F0" w:rsidRPr="00FE203A" w:rsidRDefault="00DF27F0">
            <w:pPr>
              <w:spacing w:line="240" w:lineRule="auto"/>
              <w:rPr>
                <w:rFonts w:cs="Times New Roman"/>
                <w:szCs w:val="28"/>
                <w:lang w:val="vi-VN"/>
              </w:rPr>
            </w:pPr>
            <w:r w:rsidRPr="00FE203A">
              <w:rPr>
                <w:rFonts w:cs="Times New Roman"/>
                <w:szCs w:val="28"/>
                <w:lang w:val="vi-VN"/>
              </w:rPr>
              <w:t>Vision (Phiên bản Cá tính)</w:t>
            </w:r>
          </w:p>
        </w:tc>
        <w:tc>
          <w:tcPr>
            <w:tcW w:w="2338" w:type="dxa"/>
            <w:tcBorders>
              <w:top w:val="single" w:sz="4" w:space="0" w:color="auto"/>
              <w:left w:val="single" w:sz="4" w:space="0" w:color="auto"/>
              <w:bottom w:val="single" w:sz="4" w:space="0" w:color="auto"/>
              <w:right w:val="single" w:sz="4" w:space="0" w:color="auto"/>
            </w:tcBorders>
            <w:hideMark/>
          </w:tcPr>
          <w:p w14:paraId="26972457" w14:textId="77777777" w:rsidR="00DF27F0" w:rsidRPr="00FE203A" w:rsidRDefault="00DF27F0">
            <w:pPr>
              <w:spacing w:line="240" w:lineRule="auto"/>
              <w:rPr>
                <w:rFonts w:cs="Times New Roman"/>
                <w:szCs w:val="28"/>
                <w:lang w:val="vi-VN"/>
              </w:rPr>
            </w:pPr>
            <w:r w:rsidRPr="00FE203A">
              <w:rPr>
                <w:rFonts w:cs="Times New Roman"/>
                <w:szCs w:val="28"/>
                <w:lang w:val="vi-VN"/>
              </w:rPr>
              <w:t>CB150R Exmotion</w:t>
            </w:r>
          </w:p>
        </w:tc>
        <w:tc>
          <w:tcPr>
            <w:tcW w:w="2338" w:type="dxa"/>
            <w:tcBorders>
              <w:top w:val="single" w:sz="4" w:space="0" w:color="auto"/>
              <w:left w:val="single" w:sz="4" w:space="0" w:color="auto"/>
              <w:bottom w:val="single" w:sz="4" w:space="0" w:color="auto"/>
              <w:right w:val="single" w:sz="4" w:space="0" w:color="auto"/>
            </w:tcBorders>
            <w:hideMark/>
          </w:tcPr>
          <w:p w14:paraId="0F59F08E" w14:textId="77777777" w:rsidR="00DF27F0" w:rsidRPr="00FE203A" w:rsidRDefault="00DF27F0">
            <w:pPr>
              <w:spacing w:line="240" w:lineRule="auto"/>
              <w:rPr>
                <w:rFonts w:cs="Times New Roman"/>
                <w:szCs w:val="28"/>
                <w:lang w:val="vi-VN"/>
              </w:rPr>
            </w:pPr>
            <w:r w:rsidRPr="00FE203A">
              <w:rPr>
                <w:rFonts w:cs="Times New Roman"/>
                <w:szCs w:val="28"/>
                <w:lang w:val="vi-VN"/>
              </w:rPr>
              <w:t>Rebel 500</w:t>
            </w:r>
          </w:p>
        </w:tc>
      </w:tr>
      <w:tr w:rsidR="00FE203A" w:rsidRPr="00FE203A" w14:paraId="6F6DC42A"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05E6F172" w14:textId="77777777" w:rsidR="00DF27F0" w:rsidRPr="00FE203A" w:rsidRDefault="00DF27F0">
            <w:pPr>
              <w:spacing w:line="240" w:lineRule="auto"/>
              <w:rPr>
                <w:rFonts w:cs="Times New Roman"/>
                <w:szCs w:val="28"/>
                <w:lang w:val="vi-VN"/>
              </w:rPr>
            </w:pPr>
            <w:r w:rsidRPr="00FE203A">
              <w:rPr>
                <w:rFonts w:cs="Times New Roman"/>
                <w:szCs w:val="28"/>
                <w:lang w:val="vi-VN"/>
              </w:rPr>
              <w:t>Blade 110</w:t>
            </w:r>
          </w:p>
        </w:tc>
        <w:tc>
          <w:tcPr>
            <w:tcW w:w="2337" w:type="dxa"/>
            <w:tcBorders>
              <w:top w:val="single" w:sz="4" w:space="0" w:color="auto"/>
              <w:left w:val="single" w:sz="4" w:space="0" w:color="auto"/>
              <w:bottom w:val="single" w:sz="4" w:space="0" w:color="auto"/>
              <w:right w:val="single" w:sz="4" w:space="0" w:color="auto"/>
            </w:tcBorders>
            <w:hideMark/>
          </w:tcPr>
          <w:p w14:paraId="07C94E2D" w14:textId="77777777" w:rsidR="00DF27F0" w:rsidRPr="00FE203A" w:rsidRDefault="00DF27F0">
            <w:pPr>
              <w:spacing w:line="240" w:lineRule="auto"/>
              <w:rPr>
                <w:rFonts w:cs="Times New Roman"/>
                <w:szCs w:val="28"/>
                <w:lang w:val="vi-VN"/>
              </w:rPr>
            </w:pPr>
            <w:r w:rsidRPr="00FE203A">
              <w:rPr>
                <w:rFonts w:cs="Times New Roman"/>
                <w:szCs w:val="28"/>
                <w:lang w:val="vi-VN"/>
              </w:rPr>
              <w:t>Sh Mode 125</w:t>
            </w:r>
          </w:p>
        </w:tc>
        <w:tc>
          <w:tcPr>
            <w:tcW w:w="2338" w:type="dxa"/>
            <w:tcBorders>
              <w:top w:val="single" w:sz="4" w:space="0" w:color="auto"/>
              <w:left w:val="single" w:sz="4" w:space="0" w:color="auto"/>
              <w:bottom w:val="single" w:sz="4" w:space="0" w:color="auto"/>
              <w:right w:val="single" w:sz="4" w:space="0" w:color="auto"/>
            </w:tcBorders>
            <w:hideMark/>
          </w:tcPr>
          <w:p w14:paraId="50C8CAD2" w14:textId="77777777" w:rsidR="00DF27F0" w:rsidRPr="00FE203A" w:rsidRDefault="00DF27F0">
            <w:pPr>
              <w:spacing w:line="240" w:lineRule="auto"/>
              <w:rPr>
                <w:rFonts w:cs="Times New Roman"/>
                <w:szCs w:val="28"/>
                <w:lang w:val="vi-VN"/>
              </w:rPr>
            </w:pPr>
            <w:r w:rsidRPr="00FE203A">
              <w:rPr>
                <w:rFonts w:cs="Times New Roman"/>
                <w:szCs w:val="28"/>
                <w:lang w:val="vi-VN"/>
              </w:rPr>
              <w:t>MSX125</w:t>
            </w:r>
          </w:p>
        </w:tc>
        <w:tc>
          <w:tcPr>
            <w:tcW w:w="2338" w:type="dxa"/>
            <w:tcBorders>
              <w:top w:val="single" w:sz="4" w:space="0" w:color="auto"/>
              <w:left w:val="single" w:sz="4" w:space="0" w:color="auto"/>
              <w:bottom w:val="single" w:sz="4" w:space="0" w:color="auto"/>
              <w:right w:val="single" w:sz="4" w:space="0" w:color="auto"/>
            </w:tcBorders>
            <w:hideMark/>
          </w:tcPr>
          <w:p w14:paraId="4219B627" w14:textId="77777777" w:rsidR="00DF27F0" w:rsidRPr="00FE203A" w:rsidRDefault="00DF27F0">
            <w:pPr>
              <w:spacing w:line="240" w:lineRule="auto"/>
              <w:rPr>
                <w:rFonts w:cs="Times New Roman"/>
                <w:szCs w:val="28"/>
                <w:lang w:val="vi-VN"/>
              </w:rPr>
            </w:pPr>
            <w:r w:rsidRPr="00FE203A">
              <w:rPr>
                <w:rFonts w:cs="Times New Roman"/>
                <w:szCs w:val="28"/>
                <w:lang w:val="vi-VN"/>
              </w:rPr>
              <w:t>CBR1000RR-R Fireblade SP</w:t>
            </w:r>
          </w:p>
        </w:tc>
      </w:tr>
      <w:tr w:rsidR="00FE203A" w:rsidRPr="00FE203A" w14:paraId="5F05B3A3"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610B82D5" w14:textId="77777777" w:rsidR="00DF27F0" w:rsidRPr="00FE203A" w:rsidRDefault="00DF27F0">
            <w:pPr>
              <w:spacing w:line="240" w:lineRule="auto"/>
              <w:rPr>
                <w:rFonts w:cs="Times New Roman"/>
                <w:szCs w:val="28"/>
                <w:lang w:val="vi-VN"/>
              </w:rPr>
            </w:pPr>
            <w:r w:rsidRPr="00FE203A">
              <w:rPr>
                <w:rFonts w:cs="Times New Roman"/>
                <w:szCs w:val="28"/>
                <w:lang w:val="vi-VN"/>
              </w:rPr>
              <w:t>Wave Alpha 110cc</w:t>
            </w:r>
          </w:p>
        </w:tc>
        <w:tc>
          <w:tcPr>
            <w:tcW w:w="2337" w:type="dxa"/>
            <w:tcBorders>
              <w:top w:val="single" w:sz="4" w:space="0" w:color="auto"/>
              <w:left w:val="single" w:sz="4" w:space="0" w:color="auto"/>
              <w:bottom w:val="single" w:sz="4" w:space="0" w:color="auto"/>
              <w:right w:val="single" w:sz="4" w:space="0" w:color="auto"/>
            </w:tcBorders>
            <w:hideMark/>
          </w:tcPr>
          <w:p w14:paraId="11A6FDB9" w14:textId="77777777" w:rsidR="00DF27F0" w:rsidRPr="00FE203A" w:rsidRDefault="00DF27F0">
            <w:pPr>
              <w:spacing w:line="240" w:lineRule="auto"/>
              <w:rPr>
                <w:rFonts w:cs="Times New Roman"/>
                <w:szCs w:val="28"/>
                <w:lang w:val="vi-VN"/>
              </w:rPr>
            </w:pPr>
            <w:r w:rsidRPr="00FE203A">
              <w:rPr>
                <w:rFonts w:cs="Times New Roman"/>
                <w:szCs w:val="28"/>
                <w:lang w:val="vi-VN"/>
              </w:rPr>
              <w:t>Air Blade 125/150</w:t>
            </w:r>
          </w:p>
        </w:tc>
        <w:tc>
          <w:tcPr>
            <w:tcW w:w="2338" w:type="dxa"/>
            <w:tcBorders>
              <w:top w:val="single" w:sz="4" w:space="0" w:color="auto"/>
              <w:left w:val="single" w:sz="4" w:space="0" w:color="auto"/>
              <w:bottom w:val="single" w:sz="4" w:space="0" w:color="auto"/>
              <w:right w:val="single" w:sz="4" w:space="0" w:color="auto"/>
            </w:tcBorders>
            <w:hideMark/>
          </w:tcPr>
          <w:p w14:paraId="4E605B9A" w14:textId="77777777" w:rsidR="00DF27F0" w:rsidRPr="00FE203A" w:rsidRDefault="00DF27F0">
            <w:pPr>
              <w:spacing w:line="240" w:lineRule="auto"/>
              <w:rPr>
                <w:rFonts w:cs="Times New Roman"/>
                <w:szCs w:val="28"/>
                <w:lang w:val="vi-VN"/>
              </w:rPr>
            </w:pPr>
            <w:r w:rsidRPr="00FE203A">
              <w:rPr>
                <w:rFonts w:cs="Times New Roman"/>
                <w:szCs w:val="28"/>
                <w:lang w:val="vi-VN"/>
              </w:rPr>
              <w:t>Monkey</w:t>
            </w:r>
          </w:p>
        </w:tc>
        <w:tc>
          <w:tcPr>
            <w:tcW w:w="2338" w:type="dxa"/>
            <w:tcBorders>
              <w:top w:val="single" w:sz="4" w:space="0" w:color="auto"/>
              <w:left w:val="single" w:sz="4" w:space="0" w:color="auto"/>
              <w:bottom w:val="single" w:sz="4" w:space="0" w:color="auto"/>
              <w:right w:val="single" w:sz="4" w:space="0" w:color="auto"/>
            </w:tcBorders>
            <w:hideMark/>
          </w:tcPr>
          <w:p w14:paraId="61A70207" w14:textId="77777777" w:rsidR="00DF27F0" w:rsidRPr="00FE203A" w:rsidRDefault="00DF27F0">
            <w:pPr>
              <w:spacing w:line="240" w:lineRule="auto"/>
              <w:rPr>
                <w:rFonts w:cs="Times New Roman"/>
                <w:szCs w:val="28"/>
                <w:lang w:val="vi-VN"/>
              </w:rPr>
            </w:pPr>
            <w:r w:rsidRPr="00FE203A">
              <w:rPr>
                <w:rFonts w:cs="Times New Roman"/>
                <w:szCs w:val="28"/>
                <w:lang w:val="vi-VN"/>
              </w:rPr>
              <w:t>CBR1000RR-R Fireblade</w:t>
            </w:r>
          </w:p>
        </w:tc>
      </w:tr>
      <w:tr w:rsidR="00FE203A" w:rsidRPr="00FE203A" w14:paraId="672B6677"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78C96009" w14:textId="77777777" w:rsidR="00DF27F0" w:rsidRPr="00FE203A" w:rsidRDefault="00DF27F0">
            <w:pPr>
              <w:spacing w:line="240" w:lineRule="auto"/>
              <w:rPr>
                <w:rFonts w:cs="Times New Roman"/>
                <w:szCs w:val="28"/>
                <w:lang w:val="vi-VN"/>
              </w:rPr>
            </w:pPr>
            <w:r w:rsidRPr="00FE203A">
              <w:rPr>
                <w:rFonts w:cs="Times New Roman"/>
                <w:szCs w:val="28"/>
                <w:lang w:val="vi-VN"/>
              </w:rPr>
              <w:t>Future 125 FI</w:t>
            </w:r>
          </w:p>
        </w:tc>
        <w:tc>
          <w:tcPr>
            <w:tcW w:w="2337" w:type="dxa"/>
            <w:tcBorders>
              <w:top w:val="single" w:sz="4" w:space="0" w:color="auto"/>
              <w:left w:val="single" w:sz="4" w:space="0" w:color="auto"/>
              <w:bottom w:val="single" w:sz="4" w:space="0" w:color="auto"/>
              <w:right w:val="single" w:sz="4" w:space="0" w:color="auto"/>
            </w:tcBorders>
            <w:hideMark/>
          </w:tcPr>
          <w:p w14:paraId="607621B8" w14:textId="77777777" w:rsidR="00DF27F0" w:rsidRPr="00FE203A" w:rsidRDefault="00DF27F0">
            <w:pPr>
              <w:spacing w:line="240" w:lineRule="auto"/>
              <w:rPr>
                <w:rFonts w:cs="Times New Roman"/>
                <w:szCs w:val="28"/>
                <w:lang w:val="vi-VN"/>
              </w:rPr>
            </w:pPr>
            <w:r w:rsidRPr="00FE203A">
              <w:rPr>
                <w:rFonts w:cs="Times New Roman"/>
                <w:szCs w:val="28"/>
                <w:lang w:val="vi-VN"/>
              </w:rPr>
              <w:t>SH 125i/150i</w:t>
            </w:r>
          </w:p>
        </w:tc>
        <w:tc>
          <w:tcPr>
            <w:tcW w:w="2338" w:type="dxa"/>
            <w:tcBorders>
              <w:top w:val="single" w:sz="4" w:space="0" w:color="auto"/>
              <w:left w:val="single" w:sz="4" w:space="0" w:color="auto"/>
              <w:bottom w:val="single" w:sz="4" w:space="0" w:color="auto"/>
              <w:right w:val="single" w:sz="4" w:space="0" w:color="auto"/>
            </w:tcBorders>
          </w:tcPr>
          <w:p w14:paraId="2EF871C7"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0C31A248" w14:textId="77777777" w:rsidR="00DF27F0" w:rsidRPr="00FE203A" w:rsidRDefault="00DF27F0">
            <w:pPr>
              <w:spacing w:line="240" w:lineRule="auto"/>
              <w:rPr>
                <w:rFonts w:cs="Times New Roman"/>
                <w:szCs w:val="28"/>
                <w:lang w:val="vi-VN"/>
              </w:rPr>
            </w:pPr>
            <w:r w:rsidRPr="00FE203A">
              <w:rPr>
                <w:rFonts w:cs="Times New Roman"/>
                <w:szCs w:val="28"/>
                <w:lang w:val="vi-VN"/>
              </w:rPr>
              <w:t>Goldwing</w:t>
            </w:r>
          </w:p>
        </w:tc>
      </w:tr>
      <w:tr w:rsidR="00FE203A" w:rsidRPr="00FE203A" w14:paraId="660ACD74" w14:textId="77777777" w:rsidTr="00DF27F0">
        <w:tc>
          <w:tcPr>
            <w:tcW w:w="2337" w:type="dxa"/>
            <w:tcBorders>
              <w:top w:val="single" w:sz="4" w:space="0" w:color="auto"/>
              <w:left w:val="single" w:sz="4" w:space="0" w:color="auto"/>
              <w:bottom w:val="single" w:sz="4" w:space="0" w:color="auto"/>
              <w:right w:val="single" w:sz="4" w:space="0" w:color="auto"/>
            </w:tcBorders>
            <w:hideMark/>
          </w:tcPr>
          <w:p w14:paraId="0706D9EC" w14:textId="77777777" w:rsidR="00DF27F0" w:rsidRPr="00FE203A" w:rsidRDefault="00DF27F0">
            <w:pPr>
              <w:spacing w:line="240" w:lineRule="auto"/>
              <w:rPr>
                <w:rFonts w:cs="Times New Roman"/>
                <w:szCs w:val="28"/>
                <w:lang w:val="vi-VN"/>
              </w:rPr>
            </w:pPr>
            <w:r w:rsidRPr="00FE203A">
              <w:rPr>
                <w:rFonts w:cs="Times New Roman"/>
                <w:szCs w:val="28"/>
                <w:lang w:val="vi-VN"/>
              </w:rPr>
              <w:t>Super Cub C125</w:t>
            </w:r>
          </w:p>
        </w:tc>
        <w:tc>
          <w:tcPr>
            <w:tcW w:w="2337" w:type="dxa"/>
            <w:tcBorders>
              <w:top w:val="single" w:sz="4" w:space="0" w:color="auto"/>
              <w:left w:val="single" w:sz="4" w:space="0" w:color="auto"/>
              <w:bottom w:val="single" w:sz="4" w:space="0" w:color="auto"/>
              <w:right w:val="single" w:sz="4" w:space="0" w:color="auto"/>
            </w:tcBorders>
            <w:hideMark/>
          </w:tcPr>
          <w:p w14:paraId="2CE2DB6C" w14:textId="77777777" w:rsidR="00DF27F0" w:rsidRPr="00FE203A" w:rsidRDefault="00DF27F0">
            <w:pPr>
              <w:spacing w:line="240" w:lineRule="auto"/>
              <w:rPr>
                <w:rFonts w:cs="Times New Roman"/>
                <w:szCs w:val="28"/>
                <w:lang w:val="vi-VN"/>
              </w:rPr>
            </w:pPr>
            <w:r w:rsidRPr="00FE203A">
              <w:rPr>
                <w:rFonts w:cs="Times New Roman"/>
                <w:szCs w:val="28"/>
                <w:lang w:val="vi-VN"/>
              </w:rPr>
              <w:t>PCX 125 - PCX 150</w:t>
            </w:r>
          </w:p>
        </w:tc>
        <w:tc>
          <w:tcPr>
            <w:tcW w:w="2338" w:type="dxa"/>
            <w:tcBorders>
              <w:top w:val="single" w:sz="4" w:space="0" w:color="auto"/>
              <w:left w:val="single" w:sz="4" w:space="0" w:color="auto"/>
              <w:bottom w:val="single" w:sz="4" w:space="0" w:color="auto"/>
              <w:right w:val="single" w:sz="4" w:space="0" w:color="auto"/>
            </w:tcBorders>
          </w:tcPr>
          <w:p w14:paraId="160889EA"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609F9B04" w14:textId="77777777" w:rsidR="00DF27F0" w:rsidRPr="00FE203A" w:rsidRDefault="00DF27F0">
            <w:pPr>
              <w:spacing w:line="240" w:lineRule="auto"/>
              <w:rPr>
                <w:rFonts w:cs="Times New Roman"/>
                <w:szCs w:val="28"/>
                <w:lang w:val="vi-VN"/>
              </w:rPr>
            </w:pPr>
            <w:r w:rsidRPr="00FE203A">
              <w:rPr>
                <w:rFonts w:cs="Times New Roman"/>
                <w:szCs w:val="28"/>
                <w:lang w:val="vi-VN"/>
              </w:rPr>
              <w:t>Rebel 300</w:t>
            </w:r>
          </w:p>
        </w:tc>
      </w:tr>
      <w:tr w:rsidR="00FE203A" w:rsidRPr="00FE203A" w14:paraId="797FE4F5" w14:textId="77777777" w:rsidTr="00DF27F0">
        <w:tc>
          <w:tcPr>
            <w:tcW w:w="2337" w:type="dxa"/>
            <w:tcBorders>
              <w:top w:val="single" w:sz="4" w:space="0" w:color="auto"/>
              <w:left w:val="single" w:sz="4" w:space="0" w:color="auto"/>
              <w:bottom w:val="single" w:sz="4" w:space="0" w:color="auto"/>
              <w:right w:val="single" w:sz="4" w:space="0" w:color="auto"/>
            </w:tcBorders>
          </w:tcPr>
          <w:p w14:paraId="4778D5A6"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hideMark/>
          </w:tcPr>
          <w:p w14:paraId="01A91A79" w14:textId="77777777" w:rsidR="00DF27F0" w:rsidRPr="00FE203A" w:rsidRDefault="00DF27F0">
            <w:pPr>
              <w:spacing w:line="240" w:lineRule="auto"/>
              <w:rPr>
                <w:rFonts w:cs="Times New Roman"/>
                <w:szCs w:val="28"/>
                <w:lang w:val="vi-VN"/>
              </w:rPr>
            </w:pPr>
            <w:r w:rsidRPr="00FE203A">
              <w:rPr>
                <w:rFonts w:cs="Times New Roman"/>
                <w:szCs w:val="28"/>
                <w:lang w:val="vi-VN"/>
              </w:rPr>
              <w:t>Lead 125 FI</w:t>
            </w:r>
          </w:p>
        </w:tc>
        <w:tc>
          <w:tcPr>
            <w:tcW w:w="2338" w:type="dxa"/>
            <w:tcBorders>
              <w:top w:val="single" w:sz="4" w:space="0" w:color="auto"/>
              <w:left w:val="single" w:sz="4" w:space="0" w:color="auto"/>
              <w:bottom w:val="single" w:sz="4" w:space="0" w:color="auto"/>
              <w:right w:val="single" w:sz="4" w:space="0" w:color="auto"/>
            </w:tcBorders>
          </w:tcPr>
          <w:p w14:paraId="4F694D47"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15C674EA" w14:textId="77777777" w:rsidR="00DF27F0" w:rsidRPr="00FE203A" w:rsidRDefault="00DF27F0">
            <w:pPr>
              <w:spacing w:line="240" w:lineRule="auto"/>
              <w:rPr>
                <w:rFonts w:cs="Times New Roman"/>
                <w:szCs w:val="28"/>
                <w:lang w:val="vi-VN"/>
              </w:rPr>
            </w:pPr>
            <w:r w:rsidRPr="00FE203A">
              <w:rPr>
                <w:rFonts w:cs="Times New Roman"/>
                <w:szCs w:val="28"/>
                <w:lang w:val="vi-VN"/>
              </w:rPr>
              <w:t>CB500X</w:t>
            </w:r>
          </w:p>
        </w:tc>
      </w:tr>
      <w:tr w:rsidR="00FE203A" w:rsidRPr="00FE203A" w14:paraId="004F477B" w14:textId="77777777" w:rsidTr="00DF27F0">
        <w:tc>
          <w:tcPr>
            <w:tcW w:w="2337" w:type="dxa"/>
            <w:tcBorders>
              <w:top w:val="single" w:sz="4" w:space="0" w:color="auto"/>
              <w:left w:val="single" w:sz="4" w:space="0" w:color="auto"/>
              <w:bottom w:val="single" w:sz="4" w:space="0" w:color="auto"/>
              <w:right w:val="single" w:sz="4" w:space="0" w:color="auto"/>
            </w:tcBorders>
          </w:tcPr>
          <w:p w14:paraId="3A7F94CC"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hideMark/>
          </w:tcPr>
          <w:p w14:paraId="4B7C3172" w14:textId="77777777" w:rsidR="00DF27F0" w:rsidRPr="00FE203A" w:rsidRDefault="00DF27F0">
            <w:pPr>
              <w:spacing w:line="240" w:lineRule="auto"/>
              <w:rPr>
                <w:rFonts w:cs="Times New Roman"/>
                <w:szCs w:val="28"/>
                <w:lang w:val="vi-VN"/>
              </w:rPr>
            </w:pPr>
            <w:r w:rsidRPr="00FE203A">
              <w:rPr>
                <w:rFonts w:cs="Times New Roman"/>
                <w:szCs w:val="28"/>
                <w:lang w:val="vi-VN"/>
              </w:rPr>
              <w:t>SH300i ABS</w:t>
            </w:r>
          </w:p>
        </w:tc>
        <w:tc>
          <w:tcPr>
            <w:tcW w:w="2338" w:type="dxa"/>
            <w:tcBorders>
              <w:top w:val="single" w:sz="4" w:space="0" w:color="auto"/>
              <w:left w:val="single" w:sz="4" w:space="0" w:color="auto"/>
              <w:bottom w:val="single" w:sz="4" w:space="0" w:color="auto"/>
              <w:right w:val="single" w:sz="4" w:space="0" w:color="auto"/>
            </w:tcBorders>
          </w:tcPr>
          <w:p w14:paraId="7681CC5C"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6C89DF7A" w14:textId="77777777" w:rsidR="00DF27F0" w:rsidRPr="00FE203A" w:rsidRDefault="00DF27F0">
            <w:pPr>
              <w:spacing w:line="240" w:lineRule="auto"/>
              <w:rPr>
                <w:rFonts w:cs="Times New Roman"/>
                <w:szCs w:val="28"/>
                <w:lang w:val="vi-VN"/>
              </w:rPr>
            </w:pPr>
            <w:r w:rsidRPr="00FE203A">
              <w:rPr>
                <w:rFonts w:cs="Times New Roman"/>
                <w:szCs w:val="28"/>
                <w:lang w:val="vi-VN"/>
              </w:rPr>
              <w:t>CBR500R</w:t>
            </w:r>
          </w:p>
        </w:tc>
      </w:tr>
      <w:tr w:rsidR="00FE203A" w:rsidRPr="00FE203A" w14:paraId="332D6D7D" w14:textId="77777777" w:rsidTr="00DF27F0">
        <w:tc>
          <w:tcPr>
            <w:tcW w:w="2337" w:type="dxa"/>
            <w:tcBorders>
              <w:top w:val="single" w:sz="4" w:space="0" w:color="auto"/>
              <w:left w:val="single" w:sz="4" w:space="0" w:color="auto"/>
              <w:bottom w:val="single" w:sz="4" w:space="0" w:color="auto"/>
              <w:right w:val="single" w:sz="4" w:space="0" w:color="auto"/>
            </w:tcBorders>
          </w:tcPr>
          <w:p w14:paraId="7C75EC68"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tcPr>
          <w:p w14:paraId="52FB50DC"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tcPr>
          <w:p w14:paraId="0E59F28C"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2BBAAA8B" w14:textId="77777777" w:rsidR="00DF27F0" w:rsidRPr="00FE203A" w:rsidRDefault="00DF27F0">
            <w:pPr>
              <w:spacing w:line="240" w:lineRule="auto"/>
              <w:rPr>
                <w:rFonts w:cs="Times New Roman"/>
                <w:szCs w:val="28"/>
                <w:lang w:val="vi-VN"/>
              </w:rPr>
            </w:pPr>
            <w:r w:rsidRPr="00FE203A">
              <w:rPr>
                <w:rFonts w:cs="Times New Roman"/>
                <w:szCs w:val="28"/>
                <w:lang w:val="vi-VN"/>
              </w:rPr>
              <w:t>CB300R</w:t>
            </w:r>
          </w:p>
        </w:tc>
      </w:tr>
      <w:tr w:rsidR="00FE203A" w:rsidRPr="00FE203A" w14:paraId="7C789837" w14:textId="77777777" w:rsidTr="00DF27F0">
        <w:tc>
          <w:tcPr>
            <w:tcW w:w="2337" w:type="dxa"/>
            <w:tcBorders>
              <w:top w:val="single" w:sz="4" w:space="0" w:color="auto"/>
              <w:left w:val="single" w:sz="4" w:space="0" w:color="auto"/>
              <w:bottom w:val="single" w:sz="4" w:space="0" w:color="auto"/>
              <w:right w:val="single" w:sz="4" w:space="0" w:color="auto"/>
            </w:tcBorders>
          </w:tcPr>
          <w:p w14:paraId="70CE29D3"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tcPr>
          <w:p w14:paraId="3027868E"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tcPr>
          <w:p w14:paraId="7761B5A6"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7A8286C1" w14:textId="77777777" w:rsidR="00DF27F0" w:rsidRPr="00FE203A" w:rsidRDefault="00DF27F0">
            <w:pPr>
              <w:spacing w:line="240" w:lineRule="auto"/>
              <w:rPr>
                <w:rFonts w:cs="Times New Roman"/>
                <w:szCs w:val="28"/>
                <w:lang w:val="vi-VN"/>
              </w:rPr>
            </w:pPr>
            <w:r w:rsidRPr="00FE203A">
              <w:rPr>
                <w:rFonts w:cs="Times New Roman"/>
                <w:szCs w:val="28"/>
                <w:lang w:val="vi-VN"/>
              </w:rPr>
              <w:t>CBR650R</w:t>
            </w:r>
          </w:p>
        </w:tc>
      </w:tr>
      <w:tr w:rsidR="00FE203A" w:rsidRPr="00FE203A" w14:paraId="3D22242F" w14:textId="77777777" w:rsidTr="00DF27F0">
        <w:tc>
          <w:tcPr>
            <w:tcW w:w="2337" w:type="dxa"/>
            <w:tcBorders>
              <w:top w:val="single" w:sz="4" w:space="0" w:color="auto"/>
              <w:left w:val="single" w:sz="4" w:space="0" w:color="auto"/>
              <w:bottom w:val="single" w:sz="4" w:space="0" w:color="auto"/>
              <w:right w:val="single" w:sz="4" w:space="0" w:color="auto"/>
            </w:tcBorders>
          </w:tcPr>
          <w:p w14:paraId="39746ACB"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tcPr>
          <w:p w14:paraId="4231CE7B"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tcPr>
          <w:p w14:paraId="0BCB0B45"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077C0D98" w14:textId="77777777" w:rsidR="00DF27F0" w:rsidRPr="00FE203A" w:rsidRDefault="00DF27F0">
            <w:pPr>
              <w:spacing w:line="240" w:lineRule="auto"/>
              <w:rPr>
                <w:rFonts w:cs="Times New Roman"/>
                <w:szCs w:val="28"/>
                <w:lang w:val="vi-VN"/>
              </w:rPr>
            </w:pPr>
            <w:r w:rsidRPr="00FE203A">
              <w:rPr>
                <w:rFonts w:cs="Times New Roman"/>
                <w:szCs w:val="28"/>
                <w:lang w:val="vi-VN"/>
              </w:rPr>
              <w:t>CB650R</w:t>
            </w:r>
          </w:p>
        </w:tc>
      </w:tr>
      <w:tr w:rsidR="00FE203A" w:rsidRPr="00FE203A" w14:paraId="5E4B4F08" w14:textId="77777777" w:rsidTr="00DF27F0">
        <w:tc>
          <w:tcPr>
            <w:tcW w:w="2337" w:type="dxa"/>
            <w:tcBorders>
              <w:top w:val="single" w:sz="4" w:space="0" w:color="auto"/>
              <w:left w:val="single" w:sz="4" w:space="0" w:color="auto"/>
              <w:bottom w:val="single" w:sz="4" w:space="0" w:color="auto"/>
              <w:right w:val="single" w:sz="4" w:space="0" w:color="auto"/>
            </w:tcBorders>
          </w:tcPr>
          <w:p w14:paraId="61D3001B"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tcPr>
          <w:p w14:paraId="76B7EE43"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tcPr>
          <w:p w14:paraId="093C741C"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6F3EFBB5" w14:textId="77777777" w:rsidR="00DF27F0" w:rsidRPr="00FE203A" w:rsidRDefault="00DF27F0">
            <w:pPr>
              <w:spacing w:line="240" w:lineRule="auto"/>
              <w:rPr>
                <w:rFonts w:cs="Times New Roman"/>
                <w:szCs w:val="28"/>
                <w:lang w:val="vi-VN"/>
              </w:rPr>
            </w:pPr>
            <w:r w:rsidRPr="00FE203A">
              <w:rPr>
                <w:rFonts w:cs="Times New Roman"/>
                <w:szCs w:val="28"/>
                <w:lang w:val="vi-VN"/>
              </w:rPr>
              <w:t>CB1000R</w:t>
            </w:r>
          </w:p>
        </w:tc>
      </w:tr>
      <w:tr w:rsidR="00FE203A" w:rsidRPr="00FE203A" w14:paraId="1EFC3CBB" w14:textId="77777777" w:rsidTr="00DF27F0">
        <w:tc>
          <w:tcPr>
            <w:tcW w:w="2337" w:type="dxa"/>
            <w:tcBorders>
              <w:top w:val="single" w:sz="4" w:space="0" w:color="auto"/>
              <w:left w:val="single" w:sz="4" w:space="0" w:color="auto"/>
              <w:bottom w:val="single" w:sz="4" w:space="0" w:color="auto"/>
              <w:right w:val="single" w:sz="4" w:space="0" w:color="auto"/>
            </w:tcBorders>
          </w:tcPr>
          <w:p w14:paraId="0A23BE8D" w14:textId="77777777" w:rsidR="00DF27F0" w:rsidRPr="00FE203A" w:rsidRDefault="00DF27F0">
            <w:pPr>
              <w:spacing w:line="240" w:lineRule="auto"/>
              <w:rPr>
                <w:rFonts w:cs="Times New Roman"/>
                <w:szCs w:val="28"/>
                <w:lang w:val="vi-VN"/>
              </w:rPr>
            </w:pPr>
          </w:p>
        </w:tc>
        <w:tc>
          <w:tcPr>
            <w:tcW w:w="2337" w:type="dxa"/>
            <w:tcBorders>
              <w:top w:val="single" w:sz="4" w:space="0" w:color="auto"/>
              <w:left w:val="single" w:sz="4" w:space="0" w:color="auto"/>
              <w:bottom w:val="single" w:sz="4" w:space="0" w:color="auto"/>
              <w:right w:val="single" w:sz="4" w:space="0" w:color="auto"/>
            </w:tcBorders>
          </w:tcPr>
          <w:p w14:paraId="1851D621"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tcPr>
          <w:p w14:paraId="16907E97" w14:textId="77777777" w:rsidR="00DF27F0" w:rsidRPr="00FE203A" w:rsidRDefault="00DF27F0">
            <w:pPr>
              <w:spacing w:line="240" w:lineRule="auto"/>
              <w:rPr>
                <w:rFonts w:cs="Times New Roman"/>
                <w:szCs w:val="28"/>
                <w:lang w:val="vi-VN"/>
              </w:rPr>
            </w:pPr>
          </w:p>
        </w:tc>
        <w:tc>
          <w:tcPr>
            <w:tcW w:w="2338" w:type="dxa"/>
            <w:tcBorders>
              <w:top w:val="single" w:sz="4" w:space="0" w:color="auto"/>
              <w:left w:val="single" w:sz="4" w:space="0" w:color="auto"/>
              <w:bottom w:val="single" w:sz="4" w:space="0" w:color="auto"/>
              <w:right w:val="single" w:sz="4" w:space="0" w:color="auto"/>
            </w:tcBorders>
            <w:hideMark/>
          </w:tcPr>
          <w:p w14:paraId="40552F16" w14:textId="77777777" w:rsidR="00DF27F0" w:rsidRPr="00FE203A" w:rsidRDefault="00DF27F0">
            <w:pPr>
              <w:spacing w:line="240" w:lineRule="auto"/>
              <w:rPr>
                <w:rFonts w:cs="Times New Roman"/>
                <w:szCs w:val="28"/>
                <w:lang w:val="vi-VN"/>
              </w:rPr>
            </w:pPr>
            <w:r w:rsidRPr="00FE203A">
              <w:rPr>
                <w:rFonts w:cs="Times New Roman"/>
                <w:szCs w:val="28"/>
                <w:lang w:val="vi-VN"/>
              </w:rPr>
              <w:t>CB500F</w:t>
            </w:r>
          </w:p>
        </w:tc>
      </w:tr>
    </w:tbl>
    <w:p w14:paraId="72C09FAE" w14:textId="77777777" w:rsidR="007F5099" w:rsidRPr="007F5099" w:rsidRDefault="007F5099" w:rsidP="007F5099">
      <w:pPr>
        <w:pStyle w:val="ListParagraph"/>
        <w:spacing w:line="240" w:lineRule="auto"/>
        <w:ind w:left="1434"/>
        <w:rPr>
          <w:rFonts w:cs="Times New Roman"/>
          <w:b/>
          <w:szCs w:val="28"/>
          <w:lang w:val="vi-VN"/>
        </w:rPr>
      </w:pPr>
    </w:p>
    <w:p w14:paraId="4DB28E53" w14:textId="2943BCB5" w:rsidR="00DF27F0" w:rsidRPr="007F5099" w:rsidRDefault="00DF27F0" w:rsidP="007F5099">
      <w:pPr>
        <w:pStyle w:val="ListParagraph"/>
        <w:numPr>
          <w:ilvl w:val="2"/>
          <w:numId w:val="12"/>
        </w:numPr>
        <w:spacing w:line="240" w:lineRule="auto"/>
        <w:rPr>
          <w:rFonts w:cs="Times New Roman"/>
          <w:b/>
          <w:szCs w:val="28"/>
          <w:lang w:val="vi-VN"/>
        </w:rPr>
      </w:pPr>
      <w:r w:rsidRPr="007F5099">
        <w:rPr>
          <w:rFonts w:cs="Times New Roman"/>
          <w:b/>
          <w:szCs w:val="28"/>
        </w:rPr>
        <w:t>V</w:t>
      </w:r>
      <w:r w:rsidRPr="007F5099">
        <w:rPr>
          <w:rFonts w:cs="Times New Roman"/>
          <w:b/>
          <w:szCs w:val="28"/>
          <w:lang w:val="vi-VN"/>
        </w:rPr>
        <w:t>ề ô tô</w:t>
      </w:r>
      <w:r w:rsidR="007F5099">
        <w:rPr>
          <w:rFonts w:cs="Times New Roman"/>
          <w:b/>
          <w:szCs w:val="28"/>
          <w:lang w:val="en-US"/>
        </w:rPr>
        <w:t xml:space="preserve"> : </w:t>
      </w:r>
    </w:p>
    <w:tbl>
      <w:tblPr>
        <w:tblStyle w:val="TableGrid"/>
        <w:tblW w:w="0" w:type="auto"/>
        <w:tblLook w:val="04A0" w:firstRow="1" w:lastRow="0" w:firstColumn="1" w:lastColumn="0" w:noHBand="0" w:noVBand="1"/>
      </w:tblPr>
      <w:tblGrid>
        <w:gridCol w:w="3116"/>
        <w:gridCol w:w="3117"/>
        <w:gridCol w:w="3117"/>
      </w:tblGrid>
      <w:tr w:rsidR="00FE203A" w:rsidRPr="00FE203A" w14:paraId="31249568" w14:textId="77777777" w:rsidTr="00DF27F0">
        <w:tc>
          <w:tcPr>
            <w:tcW w:w="3116" w:type="dxa"/>
            <w:tcBorders>
              <w:top w:val="single" w:sz="4" w:space="0" w:color="auto"/>
              <w:left w:val="single" w:sz="4" w:space="0" w:color="auto"/>
              <w:bottom w:val="single" w:sz="4" w:space="0" w:color="auto"/>
              <w:right w:val="single" w:sz="4" w:space="0" w:color="auto"/>
            </w:tcBorders>
            <w:hideMark/>
          </w:tcPr>
          <w:p w14:paraId="560AEF6D" w14:textId="77777777" w:rsidR="00DF27F0" w:rsidRPr="00FE203A" w:rsidRDefault="00DF27F0">
            <w:pPr>
              <w:spacing w:line="240" w:lineRule="auto"/>
              <w:rPr>
                <w:rFonts w:cs="Times New Roman"/>
                <w:szCs w:val="28"/>
                <w:lang w:val="vi-VN"/>
              </w:rPr>
            </w:pPr>
            <w:r w:rsidRPr="00FE203A">
              <w:rPr>
                <w:rFonts w:cs="Times New Roman"/>
                <w:szCs w:val="28"/>
                <w:lang w:val="vi-VN"/>
              </w:rPr>
              <w:t>BRIO</w:t>
            </w:r>
          </w:p>
        </w:tc>
        <w:tc>
          <w:tcPr>
            <w:tcW w:w="3117" w:type="dxa"/>
            <w:tcBorders>
              <w:top w:val="single" w:sz="4" w:space="0" w:color="auto"/>
              <w:left w:val="single" w:sz="4" w:space="0" w:color="auto"/>
              <w:bottom w:val="single" w:sz="4" w:space="0" w:color="auto"/>
              <w:right w:val="single" w:sz="4" w:space="0" w:color="auto"/>
            </w:tcBorders>
            <w:hideMark/>
          </w:tcPr>
          <w:p w14:paraId="7C900A4D" w14:textId="77777777" w:rsidR="00DF27F0" w:rsidRPr="00FE203A" w:rsidRDefault="00DF27F0">
            <w:pPr>
              <w:spacing w:line="240" w:lineRule="auto"/>
              <w:rPr>
                <w:rFonts w:cs="Times New Roman"/>
                <w:szCs w:val="28"/>
                <w:lang w:val="vi-VN"/>
              </w:rPr>
            </w:pPr>
            <w:r w:rsidRPr="00FE203A">
              <w:rPr>
                <w:rFonts w:cs="Times New Roman"/>
                <w:szCs w:val="28"/>
                <w:lang w:val="vi-VN"/>
              </w:rPr>
              <w:t>CITY</w:t>
            </w:r>
          </w:p>
        </w:tc>
        <w:tc>
          <w:tcPr>
            <w:tcW w:w="3117" w:type="dxa"/>
            <w:tcBorders>
              <w:top w:val="single" w:sz="4" w:space="0" w:color="auto"/>
              <w:left w:val="single" w:sz="4" w:space="0" w:color="auto"/>
              <w:bottom w:val="single" w:sz="4" w:space="0" w:color="auto"/>
              <w:right w:val="single" w:sz="4" w:space="0" w:color="auto"/>
            </w:tcBorders>
            <w:hideMark/>
          </w:tcPr>
          <w:p w14:paraId="3CE826C8" w14:textId="77777777" w:rsidR="00DF27F0" w:rsidRPr="00FE203A" w:rsidRDefault="00DF27F0">
            <w:pPr>
              <w:spacing w:line="240" w:lineRule="auto"/>
              <w:rPr>
                <w:rFonts w:cs="Times New Roman"/>
                <w:szCs w:val="28"/>
                <w:lang w:val="vi-VN"/>
              </w:rPr>
            </w:pPr>
            <w:r w:rsidRPr="00FE203A">
              <w:rPr>
                <w:rFonts w:cs="Times New Roman"/>
                <w:szCs w:val="28"/>
                <w:lang w:val="vi-VN"/>
              </w:rPr>
              <w:t>CIVIC</w:t>
            </w:r>
          </w:p>
        </w:tc>
      </w:tr>
      <w:tr w:rsidR="00495EC4" w:rsidRPr="00FE203A" w14:paraId="5E31ECC5" w14:textId="77777777" w:rsidTr="00DF27F0">
        <w:tc>
          <w:tcPr>
            <w:tcW w:w="3116" w:type="dxa"/>
            <w:tcBorders>
              <w:top w:val="single" w:sz="4" w:space="0" w:color="auto"/>
              <w:left w:val="single" w:sz="4" w:space="0" w:color="auto"/>
              <w:bottom w:val="single" w:sz="4" w:space="0" w:color="auto"/>
              <w:right w:val="single" w:sz="4" w:space="0" w:color="auto"/>
            </w:tcBorders>
            <w:hideMark/>
          </w:tcPr>
          <w:p w14:paraId="63848CF2" w14:textId="77777777" w:rsidR="00DF27F0" w:rsidRPr="00FE203A" w:rsidRDefault="00DF27F0">
            <w:pPr>
              <w:spacing w:line="240" w:lineRule="auto"/>
              <w:rPr>
                <w:rFonts w:cs="Times New Roman"/>
                <w:szCs w:val="28"/>
                <w:lang w:val="vi-VN"/>
              </w:rPr>
            </w:pPr>
            <w:r w:rsidRPr="00FE203A">
              <w:rPr>
                <w:rFonts w:cs="Times New Roman"/>
                <w:szCs w:val="28"/>
                <w:lang w:val="vi-VN"/>
              </w:rPr>
              <w:t>HR-V</w:t>
            </w:r>
          </w:p>
        </w:tc>
        <w:tc>
          <w:tcPr>
            <w:tcW w:w="3117" w:type="dxa"/>
            <w:tcBorders>
              <w:top w:val="single" w:sz="4" w:space="0" w:color="auto"/>
              <w:left w:val="single" w:sz="4" w:space="0" w:color="auto"/>
              <w:bottom w:val="single" w:sz="4" w:space="0" w:color="auto"/>
              <w:right w:val="single" w:sz="4" w:space="0" w:color="auto"/>
            </w:tcBorders>
            <w:hideMark/>
          </w:tcPr>
          <w:p w14:paraId="6F201BC5" w14:textId="77777777" w:rsidR="00DF27F0" w:rsidRPr="00FE203A" w:rsidRDefault="00DF27F0">
            <w:pPr>
              <w:spacing w:line="240" w:lineRule="auto"/>
              <w:rPr>
                <w:rFonts w:cs="Times New Roman"/>
                <w:szCs w:val="28"/>
                <w:lang w:val="vi-VN"/>
              </w:rPr>
            </w:pPr>
            <w:r w:rsidRPr="00FE203A">
              <w:rPr>
                <w:rFonts w:cs="Times New Roman"/>
                <w:szCs w:val="28"/>
                <w:lang w:val="vi-VN"/>
              </w:rPr>
              <w:t>CR-V</w:t>
            </w:r>
          </w:p>
        </w:tc>
        <w:tc>
          <w:tcPr>
            <w:tcW w:w="3117" w:type="dxa"/>
            <w:tcBorders>
              <w:top w:val="single" w:sz="4" w:space="0" w:color="auto"/>
              <w:left w:val="single" w:sz="4" w:space="0" w:color="auto"/>
              <w:bottom w:val="single" w:sz="4" w:space="0" w:color="auto"/>
              <w:right w:val="single" w:sz="4" w:space="0" w:color="auto"/>
            </w:tcBorders>
            <w:hideMark/>
          </w:tcPr>
          <w:p w14:paraId="3DD63812" w14:textId="77777777" w:rsidR="00DF27F0" w:rsidRPr="00FE203A" w:rsidRDefault="00DF27F0">
            <w:pPr>
              <w:spacing w:line="240" w:lineRule="auto"/>
              <w:rPr>
                <w:rFonts w:cs="Times New Roman"/>
                <w:szCs w:val="28"/>
                <w:lang w:val="vi-VN"/>
              </w:rPr>
            </w:pPr>
            <w:r w:rsidRPr="00FE203A">
              <w:rPr>
                <w:rFonts w:cs="Times New Roman"/>
                <w:szCs w:val="28"/>
                <w:lang w:val="vi-VN"/>
              </w:rPr>
              <w:t>ACCORD</w:t>
            </w:r>
          </w:p>
        </w:tc>
      </w:tr>
    </w:tbl>
    <w:p w14:paraId="28C9CDCA" w14:textId="131804EC" w:rsidR="00DF27F0" w:rsidRPr="00FE203A" w:rsidRDefault="00DF27F0" w:rsidP="00DF27F0">
      <w:pPr>
        <w:spacing w:line="240" w:lineRule="auto"/>
        <w:rPr>
          <w:rFonts w:cs="Times New Roman"/>
          <w:szCs w:val="28"/>
          <w:lang w:val="en-US"/>
        </w:rPr>
      </w:pPr>
    </w:p>
    <w:p w14:paraId="2DC34E31" w14:textId="77777777" w:rsidR="00BA05D6" w:rsidRDefault="79070905" w:rsidP="00997677">
      <w:pPr>
        <w:pStyle w:val="s12"/>
      </w:pPr>
      <w:bookmarkStart w:id="42" w:name="_Toc65740352"/>
      <w:bookmarkStart w:id="43" w:name="_Toc69071755"/>
      <w:bookmarkStart w:id="44" w:name="_Toc69076787"/>
      <w:bookmarkStart w:id="45" w:name="_Toc69076956"/>
      <w:bookmarkStart w:id="46" w:name="_Toc69077066"/>
      <w:r>
        <w:t>Phần 2: Phân tích tình hình và vấn đề quản trị</w:t>
      </w:r>
      <w:bookmarkEnd w:id="42"/>
      <w:bookmarkEnd w:id="43"/>
      <w:bookmarkEnd w:id="44"/>
      <w:bookmarkEnd w:id="45"/>
      <w:bookmarkEnd w:id="46"/>
    </w:p>
    <w:p w14:paraId="49C60927" w14:textId="77777777" w:rsidR="00BA05D6" w:rsidRDefault="00BA05D6" w:rsidP="00BA05D6">
      <w:pPr>
        <w:pStyle w:val="1"/>
        <w:spacing w:before="120" w:after="120"/>
        <w:rPr>
          <w:b w:val="0"/>
          <w:bCs/>
        </w:rPr>
      </w:pPr>
      <w:r w:rsidRPr="00BA05D6">
        <w:rPr>
          <w:b w:val="0"/>
          <w:bCs/>
          <w:lang w:val="en-US"/>
        </w:rPr>
        <w:t xml:space="preserve">- </w:t>
      </w:r>
      <w:r w:rsidR="00DF27F0" w:rsidRPr="00BA05D6">
        <w:rPr>
          <w:b w:val="0"/>
          <w:bCs/>
        </w:rPr>
        <w:t xml:space="preserve">Việt Nam đang ở thời kỳ dân số vàng. Dân số “vàng” là thời kỳ cơ cấu dân số thể hiện số người trong độ tuổi lao động chiếm tỷ trọng cao hơn số người phụ thuộc [nghiên cứu khoa học, năm 2012]. Thị trường người tiêu dùng có đặc tính “trẻ”, năng động, độc lập, tự chủ. Với năm 2019 mẫu xe được bán tốt nhất là: Vision, doanh số đạt 514 xe, chiếm 24% tổng doanh số bán xe máy của HVN trong tháng 12/2019. Honda Việt Nam đã thành công với các dòng xe giá thấp nhưng chất lượng khá tốt như Wave α, Vision, blade 110,... . Với các dòng xe giá rẻ như thế người tiêu dung có thể tự mua cho riêng mình một chiếc xe [motosaigon, năm 2020].Họ quan tâm và có nhu cầu cao với các sản phẩm, dịch vụ có hình tượng “cool”, giúp phản ánh hình ảnh bản thân. Năm 2019, xu hướng phân hóa trong sử </w:t>
      </w:r>
      <w:r w:rsidR="00DF27F0" w:rsidRPr="00BA05D6">
        <w:rPr>
          <w:b w:val="0"/>
          <w:bCs/>
        </w:rPr>
        <w:lastRenderedPageBreak/>
        <w:t>dụng xe máy sẽ gia tăng rõ rệt. Nhiều người tiêu dùng muốn có chiếc xe phù hợp với tính cách của mình và độc đáo, khác biệt hơn là những sản phẩm đại trà. Điều này đòi hỏi các nhà sản xuất, phải tạo ra những sản phẩm tùy biến cho từng trường hợp. Nó khác với sản xuất hàng loạt và tiếp thị đại chúng. Năm 2019, xe máy đưa ra thị trường sẽ có màu sắc đa dạng và phong phú để người tiêu dùng dễ dàng lựa chọn. Màu của xe thường phản ánh tính cách của người sử dụng. Cá nhân hóa với xe máy đầu tiên là từ màu sắc. Tiếp đến phải có nhiều phiên bản, mẫu mã,... để đáp ứng nhu cầu đa dạng của nhiều đối tượng khách hàng. [trần thủ</w:t>
      </w:r>
      <w:r w:rsidR="00966151" w:rsidRPr="00BA05D6">
        <w:rPr>
          <w:b w:val="0"/>
          <w:bCs/>
        </w:rPr>
        <w:t>y, 2019</w:t>
      </w:r>
      <w:r w:rsidR="00DF27F0" w:rsidRPr="00BA05D6">
        <w:rPr>
          <w:b w:val="0"/>
          <w:bCs/>
        </w:rPr>
        <w:t>]</w:t>
      </w:r>
    </w:p>
    <w:p w14:paraId="3CEEE454" w14:textId="4B61A6B6" w:rsidR="00DF27F0" w:rsidRPr="00BA05D6" w:rsidRDefault="00DF27F0" w:rsidP="00BA05D6">
      <w:pPr>
        <w:pStyle w:val="1"/>
        <w:spacing w:before="120" w:after="120"/>
        <w:rPr>
          <w:b w:val="0"/>
          <w:bCs/>
        </w:rPr>
      </w:pPr>
      <w:r w:rsidRPr="00BA05D6">
        <w:rPr>
          <w:b w:val="0"/>
          <w:bCs/>
        </w:rPr>
        <w:t>Kinh nghiệm từ thị trường thế giới cho thấy các thương hiệu được xây dựng với hình tượng “cool” đều có kết quả kinh doanh khả quan ở nhiều quốc gia khác nhau. Đối với yamaha thì chủng loại của hãng này rất phong phú và đa dạng, rất hợp thời trang. Sản phẩm của hãng được nhiều người ưa thích đặc biệt là giới trẻ.Yamaha tung ra thị trường với nhiều loại xe từ xe số, xe phanh  đĩa, xe ga với kiểu dáng màu sắc rất trẻ trung và đa dạng. Các kiểu xe ga của Yamaha như Mio Amore, Mio Maximo, Mio Classical ….Những sản phẩm của các hãng này thường được giới trẻ ưa chuộng bởi Bản đã thành lập một trung tâm tại Băng Cốc (Thái Lan) với chức năng nghiên cứu phát triển các loại xe máy để bán trên thị trường Châu Á và Việt Nam.</w:t>
      </w:r>
    </w:p>
    <w:p w14:paraId="33BA3705" w14:textId="77777777" w:rsidR="00DF27F0" w:rsidRPr="00FE203A" w:rsidRDefault="00DF27F0" w:rsidP="00623C94">
      <w:pPr>
        <w:spacing w:before="120" w:after="120"/>
        <w:rPr>
          <w:rFonts w:cs="Times New Roman"/>
          <w:szCs w:val="28"/>
          <w:lang w:val="vi-VN"/>
        </w:rPr>
      </w:pPr>
      <w:r w:rsidRPr="00FE203A">
        <w:rPr>
          <w:rFonts w:cs="Times New Roman"/>
          <w:szCs w:val="28"/>
          <w:lang w:val="vi-VN"/>
        </w:rPr>
        <w:t>Bên cạnh những cơ hội này, việc định vị thương hiệu dựa trên độ “cool” có thể vấp phải một số vấn đề marketing như sau:</w:t>
      </w:r>
    </w:p>
    <w:p w14:paraId="09DD7FC1" w14:textId="77777777" w:rsidR="00DF27F0" w:rsidRPr="00FE203A" w:rsidRDefault="00DF27F0" w:rsidP="00623C94">
      <w:pPr>
        <w:spacing w:before="120" w:after="120"/>
        <w:rPr>
          <w:rFonts w:cs="Times New Roman"/>
          <w:szCs w:val="28"/>
          <w:lang w:val="en-US"/>
        </w:rPr>
      </w:pPr>
      <w:r w:rsidRPr="00FE203A">
        <w:rPr>
          <w:rFonts w:cs="Times New Roman"/>
          <w:szCs w:val="28"/>
          <w:lang w:val="vi-VN"/>
        </w:rPr>
        <w:t xml:space="preserve">• Về cạnh tranh, một số đối thủ cạnh tranh trên thị trường cũng đang phát triển thương hiệu sản phẩm của họ trở nên “cool” hơn. Trong đó, thương hiệu </w:t>
      </w:r>
      <w:r w:rsidRPr="00FE203A">
        <w:rPr>
          <w:rFonts w:cs="Times New Roman"/>
          <w:szCs w:val="28"/>
        </w:rPr>
        <w:t>Y</w:t>
      </w:r>
      <w:r w:rsidRPr="00FE203A">
        <w:rPr>
          <w:rFonts w:cs="Times New Roman"/>
          <w:szCs w:val="28"/>
          <w:lang w:val="vi-VN"/>
        </w:rPr>
        <w:t xml:space="preserve">amaha được xem là thương hiệu cạnh tranh hàng đầu. Yamaha luôn cạnh tranh quyết liệt và giành giật thị phần của HVN. Tuy là kẻ đến sau nhưng Yamaha đã chiếm được vị trí tương đối vững chắc trong thị trường xe máy Việt Nam. Sản phẩm của hãng được nhiều người ưa thích đặc biệt là giới trẻ.Yamaha tung ra thị trường với nhiều loại xe từ xe số, xe phanh  đĩa, xe ga với kiểu dáng màu sắc rất trẻ trung và đa dạng. Các kiểu xe ga của Yamaha như Mio Amore, Mio Maximo, Mio Classical …đều có thiết kể nhỏ gọn, sang trọng, giá cả vừa phải, dao động từ 16 – 18 triệu </w:t>
      </w:r>
      <w:r w:rsidRPr="00FE203A">
        <w:rPr>
          <w:rFonts w:cs="Times New Roman"/>
          <w:szCs w:val="28"/>
          <w:lang w:val="vi-VN"/>
        </w:rPr>
        <w:lastRenderedPageBreak/>
        <w:t>đồng, nó rất phù hợp với phụ nữ Việt Nam, đặc biệt là đối với các bạn nữ. Bên cạnh xe ga dành cho nữ giới, Yamaha cũng khá thành công cho việc thiết kế xe ga dành cho nam giới – đó chính là Nouvo. Xe được thiết kế với phần đầu và thân xe thể hiện sự mạnh mẽ của nam  giới, nhẹ nhàng lướt ga nhưng vẫn thể hiện sự dũng mãnh của mình. Ngoài ra thì Yamaha cũng cung cấp trên thị trường các xe thuộc dòng xe số như Jupiter, Sirius …. Các loại xe này hiện đang rất được ưa chuộng trên thị trường đặc biệt là giới trẻ.</w:t>
      </w:r>
      <w:r w:rsidRPr="00FE203A">
        <w:rPr>
          <w:rFonts w:cs="Times New Roman"/>
          <w:szCs w:val="28"/>
        </w:rPr>
        <w:t>[dân kinh tế]</w:t>
      </w:r>
    </w:p>
    <w:p w14:paraId="117AC6CA" w14:textId="77777777" w:rsidR="00DF27F0" w:rsidRPr="00FE203A" w:rsidRDefault="00DF27F0" w:rsidP="00623C94">
      <w:pPr>
        <w:spacing w:before="120" w:after="120"/>
        <w:rPr>
          <w:rFonts w:cs="Times New Roman"/>
          <w:szCs w:val="28"/>
        </w:rPr>
      </w:pPr>
      <w:r w:rsidRPr="00FE203A">
        <w:rPr>
          <w:rFonts w:cs="Times New Roman"/>
          <w:szCs w:val="28"/>
          <w:lang w:val="vi-VN"/>
        </w:rPr>
        <w:t>• Về thị trường, công ty chưa nắm rõ được cảm nhận và đánh giá về độ “cool” mà khách hàng dành cho thương hiệu sản phẩm của công ty. Các hoạt động marketing tùy tiện có thể gây ra tổn thất về hình ảnh thương hiệu nếu chúng không phù hợp với cảm nhận và đánh giá hiện tại của khách hàng</w:t>
      </w:r>
      <w:r w:rsidRPr="00FE203A">
        <w:rPr>
          <w:rFonts w:cs="Times New Roman"/>
          <w:szCs w:val="28"/>
        </w:rPr>
        <w:t>. Trong tất cả các chiến lược marketing của Honda như chiến lược sản phẩm, chất lượng sản phẩm, tạo uy tín sản phẩm, dịch vụ hậu đãi, sản phẩm mới, đa dạng hóa sản phẩm,nhãn hiệu thì chiến lược đa dạng hoá sản phẩm: Sự đa dạng lại trở thành một điểm yếu của mình. Đó chính là sự gần giống nhau ở một số sản phẩm. Chính điều này đôi khi làm cho người tiêu dùng dễ bị nhầm lẫn trong việc chọn lựa sản phẩm cho mình. Ví dụ điển hình đó là xe Wave RS, Anpha, S…..làm người tiêu dùng khó phân biệt những loại xe Wave này với nhau. Với sản phẩm ô tô, Honda Việt Nam không có sản phẩm cạnh tranh ở phân khúc xe hạng nhỏ (cùng phân khúc với các xe KIA Morning, Deawoo Matiz,…) vì điều kiện đường xá Việt Nam hạn chế cộng với việc thường xuyên tắc đường tại các thành phố lớn nên các xe hạng nhỏ, dễ di chuyển lại tiết kiệm nhiên liệu rất được khách hàng lựa chọn. Trên phân khúc xe hạng sang Honda Việt Nam cũng không có sản phẩm nào.Điều đó làm khách hàng có cảm giác Honda ô tô chỉ là một thương hiệu bình dân tại Việt Nam, khó có thể so sánh với các thương hiệu từ Đức, Anh,…vv. Số loại sản phẩm của Honda Việt Nam tới nay mới chỉ dừng lại ở 3 sản phẩm là Civic, CR-V, Accord.</w:t>
      </w:r>
      <w:r w:rsidRPr="00FE203A">
        <w:rPr>
          <w:rFonts w:cs="Times New Roman"/>
          <w:szCs w:val="28"/>
          <w:lang w:val="vi-VN"/>
        </w:rPr>
        <w:t xml:space="preserve"> </w:t>
      </w:r>
      <w:r w:rsidRPr="00FE203A">
        <w:rPr>
          <w:rFonts w:cs="Times New Roman"/>
          <w:szCs w:val="28"/>
        </w:rPr>
        <w:t>[Dân kinh tế]</w:t>
      </w:r>
    </w:p>
    <w:p w14:paraId="2E28E549" w14:textId="77777777" w:rsidR="00D64850" w:rsidRPr="00FE203A" w:rsidRDefault="79070905" w:rsidP="00623C94">
      <w:pPr>
        <w:pStyle w:val="1"/>
        <w:spacing w:before="120" w:after="120"/>
        <w:rPr>
          <w:b w:val="0"/>
        </w:rPr>
      </w:pPr>
      <w:bookmarkStart w:id="47" w:name="_Toc69071756"/>
      <w:bookmarkStart w:id="48" w:name="_Toc65740353"/>
      <w:r>
        <w:rPr>
          <w:b w:val="0"/>
        </w:rPr>
        <w:t xml:space="preserve">Do đó, Ban quản trị băn khoăn liệu có cần phải tái định vị thương hiệu sản phẩm trong tâm trí khách hàng như là một thương hiệu cool để tận dụng những cơ hội từ xu hướng marketing. Nếu cần phải tái định vị thương hiệu, công ty cần phải thay </w:t>
      </w:r>
      <w:r>
        <w:rPr>
          <w:b w:val="0"/>
        </w:rPr>
        <w:lastRenderedPageBreak/>
        <w:t>đổi hay điều chỉnh chiến lược marketing như thế nào để tận dụng những cơ hội và giải quyết những vấn đề marketing nêu trên. Đây là vấn đề quản trị hiện tại của công ty.</w:t>
      </w:r>
      <w:bookmarkEnd w:id="47"/>
    </w:p>
    <w:p w14:paraId="71F0FA4F" w14:textId="77777777" w:rsidR="004572D8" w:rsidRPr="00FE203A" w:rsidRDefault="79070905" w:rsidP="00997677">
      <w:pPr>
        <w:pStyle w:val="s13"/>
      </w:pPr>
      <w:bookmarkStart w:id="49" w:name="_Toc69071757"/>
      <w:bookmarkStart w:id="50" w:name="_Toc69076788"/>
      <w:bookmarkStart w:id="51" w:name="_Toc69076957"/>
      <w:bookmarkStart w:id="52" w:name="_Toc69077067"/>
      <w:r>
        <w:t>Phần 3: Vấn đề/ câu hỏi nghiên cứu</w:t>
      </w:r>
      <w:bookmarkEnd w:id="48"/>
      <w:bookmarkEnd w:id="49"/>
      <w:bookmarkEnd w:id="50"/>
      <w:bookmarkEnd w:id="51"/>
      <w:bookmarkEnd w:id="52"/>
    </w:p>
    <w:p w14:paraId="44BF8BE8" w14:textId="77777777" w:rsidR="004572D8" w:rsidRPr="00FE203A" w:rsidRDefault="79070905" w:rsidP="00997677">
      <w:pPr>
        <w:pStyle w:val="s14"/>
      </w:pPr>
      <w:bookmarkStart w:id="53" w:name="_Toc65740354"/>
      <w:bookmarkStart w:id="54" w:name="_Toc69071758"/>
      <w:bookmarkStart w:id="55" w:name="_Toc69076789"/>
      <w:bookmarkStart w:id="56" w:name="_Toc69076958"/>
      <w:bookmarkStart w:id="57" w:name="_Toc69077068"/>
      <w:r w:rsidRPr="79070905">
        <w:t>Câu hỏi nghiên cứu</w:t>
      </w:r>
      <w:bookmarkEnd w:id="53"/>
      <w:bookmarkEnd w:id="54"/>
      <w:bookmarkEnd w:id="55"/>
      <w:bookmarkEnd w:id="56"/>
      <w:bookmarkEnd w:id="57"/>
    </w:p>
    <w:p w14:paraId="036709A5" w14:textId="511A268A" w:rsidR="004572D8" w:rsidRPr="00FE203A" w:rsidRDefault="004572D8" w:rsidP="00623C94">
      <w:pPr>
        <w:spacing w:before="120" w:after="120"/>
        <w:rPr>
          <w:rFonts w:cs="Times New Roman"/>
          <w:szCs w:val="28"/>
          <w:lang w:val="vi-VN"/>
        </w:rPr>
      </w:pPr>
      <w:r w:rsidRPr="00FE203A">
        <w:rPr>
          <w:rFonts w:cs="Times New Roman"/>
          <w:szCs w:val="28"/>
          <w:lang w:val="vi-VN"/>
        </w:rPr>
        <w:t>1.</w:t>
      </w:r>
      <w:r w:rsidR="001648B7">
        <w:rPr>
          <w:rFonts w:cs="Times New Roman"/>
          <w:szCs w:val="28"/>
          <w:lang w:val="en-US"/>
        </w:rPr>
        <w:t xml:space="preserve"> </w:t>
      </w:r>
      <w:r w:rsidRPr="00FE203A">
        <w:rPr>
          <w:rFonts w:cs="Times New Roman"/>
          <w:szCs w:val="28"/>
          <w:lang w:val="vi-VN"/>
        </w:rPr>
        <w:t>Khách hàng đánh giá như thế nào về độ “cool” của thương hiệu Honda so với đối thủ cạnh tranh là Yamaha?</w:t>
      </w:r>
    </w:p>
    <w:p w14:paraId="22E9A18F" w14:textId="6A3A4B9D" w:rsidR="004572D8" w:rsidRPr="00FE203A" w:rsidRDefault="001648B7" w:rsidP="00623C94">
      <w:pPr>
        <w:spacing w:before="120" w:after="120"/>
        <w:rPr>
          <w:rFonts w:cs="Times New Roman"/>
          <w:szCs w:val="28"/>
          <w:lang w:val="vi-VN"/>
        </w:rPr>
      </w:pPr>
      <w:r>
        <w:rPr>
          <w:rFonts w:cs="Times New Roman"/>
          <w:szCs w:val="28"/>
          <w:lang w:val="en-US"/>
        </w:rPr>
        <w:t xml:space="preserve">2. </w:t>
      </w:r>
      <w:r w:rsidR="004572D8" w:rsidRPr="00FE203A">
        <w:rPr>
          <w:rFonts w:cs="Times New Roman"/>
          <w:szCs w:val="28"/>
          <w:lang w:val="vi-VN"/>
        </w:rPr>
        <w:t>Phản ứng hiện tại của khách hàng đối với việc xây dựng thương hiệu sản phẩm của Honda và Yamaha- gọi là hiệu suất thương hiệu như thế nào?</w:t>
      </w:r>
    </w:p>
    <w:p w14:paraId="77E7C1A3" w14:textId="5973B095" w:rsidR="004572D8" w:rsidRPr="00FE203A" w:rsidRDefault="004572D8" w:rsidP="00623C94">
      <w:pPr>
        <w:spacing w:before="120" w:after="120"/>
        <w:rPr>
          <w:rFonts w:cs="Times New Roman"/>
          <w:szCs w:val="28"/>
          <w:lang w:val="vi-VN"/>
        </w:rPr>
      </w:pPr>
      <w:r w:rsidRPr="00FE203A">
        <w:rPr>
          <w:rFonts w:cs="Times New Roman"/>
          <w:szCs w:val="28"/>
          <w:lang w:val="vi-VN"/>
        </w:rPr>
        <w:t>3.</w:t>
      </w:r>
      <w:r w:rsidR="001648B7">
        <w:rPr>
          <w:rFonts w:cs="Times New Roman"/>
          <w:szCs w:val="28"/>
          <w:lang w:val="en-US"/>
        </w:rPr>
        <w:t xml:space="preserve"> </w:t>
      </w:r>
      <w:r w:rsidRPr="00FE203A">
        <w:rPr>
          <w:rFonts w:cs="Times New Roman"/>
          <w:szCs w:val="28"/>
          <w:lang w:val="vi-VN"/>
        </w:rPr>
        <w:t>Độ “cool” thương  hiệu ảnh hưởng như thế nào đến hiệu suất thương hiệu sản phẩm của công ty Honda và đối thủ là Yamaha?</w:t>
      </w:r>
    </w:p>
    <w:p w14:paraId="10FC907D" w14:textId="77777777" w:rsidR="004572D8" w:rsidRPr="00FE203A" w:rsidRDefault="00EC1ECA" w:rsidP="00623C94">
      <w:pPr>
        <w:spacing w:before="120" w:after="120"/>
        <w:rPr>
          <w:rFonts w:cs="Times New Roman"/>
          <w:szCs w:val="28"/>
          <w:lang w:val="vi-VN"/>
        </w:rPr>
      </w:pPr>
      <w:r w:rsidRPr="00FE203A">
        <w:rPr>
          <w:rFonts w:cs="Times New Roman"/>
          <w:szCs w:val="28"/>
          <w:lang w:val="vi-VN"/>
        </w:rPr>
        <w:t>4. C</w:t>
      </w:r>
      <w:r w:rsidR="004572D8" w:rsidRPr="00FE203A">
        <w:rPr>
          <w:rFonts w:cs="Times New Roman"/>
          <w:szCs w:val="28"/>
          <w:lang w:val="vi-VN"/>
        </w:rPr>
        <w:t>ác đặc điể</w:t>
      </w:r>
      <w:r w:rsidRPr="00FE203A">
        <w:rPr>
          <w:rFonts w:cs="Times New Roman"/>
          <w:szCs w:val="28"/>
          <w:lang w:val="vi-VN"/>
        </w:rPr>
        <w:t>m tiề</w:t>
      </w:r>
      <w:r w:rsidR="004572D8" w:rsidRPr="00FE203A">
        <w:rPr>
          <w:rFonts w:cs="Times New Roman"/>
          <w:szCs w:val="28"/>
          <w:lang w:val="vi-VN"/>
        </w:rPr>
        <w:t>m năng của thị trường</w:t>
      </w:r>
      <w:r w:rsidRPr="00FE203A">
        <w:rPr>
          <w:rFonts w:cs="Times New Roman"/>
          <w:szCs w:val="28"/>
          <w:lang w:val="vi-VN"/>
        </w:rPr>
        <w:t xml:space="preserve"> (nhân khẩu học, tâm lí học và hành vi) đối với việc định vị thương hiệu sản phẩm của Honda theo mức độ “cool” như thế nào?</w:t>
      </w:r>
    </w:p>
    <w:p w14:paraId="443FD211" w14:textId="65348584" w:rsidR="00EC1ECA" w:rsidRPr="001648B7" w:rsidRDefault="79070905" w:rsidP="00997677">
      <w:pPr>
        <w:pStyle w:val="s15"/>
      </w:pPr>
      <w:bookmarkStart w:id="58" w:name="_Toc65740355"/>
      <w:bookmarkStart w:id="59" w:name="_Toc69071759"/>
      <w:bookmarkStart w:id="60" w:name="_Toc69076790"/>
      <w:bookmarkStart w:id="61" w:name="_Toc69076959"/>
      <w:bookmarkStart w:id="62" w:name="_Toc69077069"/>
      <w:r w:rsidRPr="001648B7">
        <w:t>Mục tiêu nghiên cứu</w:t>
      </w:r>
      <w:bookmarkEnd w:id="58"/>
      <w:bookmarkEnd w:id="59"/>
      <w:bookmarkEnd w:id="60"/>
      <w:bookmarkEnd w:id="61"/>
      <w:bookmarkEnd w:id="62"/>
    </w:p>
    <w:p w14:paraId="5F6ABB07" w14:textId="3B7F36C9" w:rsidR="00EC1ECA" w:rsidRPr="00FE203A" w:rsidRDefault="00EC1ECA" w:rsidP="00623C94">
      <w:pPr>
        <w:spacing w:before="120" w:after="120"/>
        <w:rPr>
          <w:rFonts w:cs="Times New Roman"/>
          <w:szCs w:val="28"/>
        </w:rPr>
      </w:pPr>
      <w:r w:rsidRPr="00FE203A">
        <w:rPr>
          <w:rFonts w:cs="Times New Roman"/>
          <w:szCs w:val="28"/>
        </w:rPr>
        <w:t>Tương ứng với các vấn đề nghiên cứu, nghiên cứu này được thực hiện nhằm đạt được các mục tiêu sau:</w:t>
      </w:r>
    </w:p>
    <w:p w14:paraId="1C95E81E" w14:textId="77777777" w:rsidR="00EC1ECA" w:rsidRPr="00FE203A" w:rsidRDefault="00EC1ECA" w:rsidP="00623C94">
      <w:pPr>
        <w:spacing w:before="120" w:after="120"/>
        <w:rPr>
          <w:rFonts w:cs="Times New Roman"/>
          <w:szCs w:val="28"/>
        </w:rPr>
      </w:pPr>
      <w:r w:rsidRPr="00FE203A">
        <w:rPr>
          <w:rFonts w:cs="Times New Roman"/>
          <w:szCs w:val="28"/>
        </w:rPr>
        <w:t xml:space="preserve">1. Đánh giá được cảm nhận của khách hàng về độ cool của thương hiệu sản phẩm của công ty và đối thủ cạnh tranh. </w:t>
      </w:r>
    </w:p>
    <w:p w14:paraId="3DF681F1" w14:textId="77777777" w:rsidR="00EC1ECA" w:rsidRPr="00FE203A" w:rsidRDefault="00EC1ECA" w:rsidP="00623C94">
      <w:pPr>
        <w:spacing w:before="120" w:after="120"/>
        <w:rPr>
          <w:rFonts w:cs="Times New Roman"/>
          <w:szCs w:val="28"/>
        </w:rPr>
      </w:pPr>
      <w:r w:rsidRPr="00FE203A">
        <w:rPr>
          <w:rFonts w:cs="Times New Roman"/>
          <w:szCs w:val="28"/>
        </w:rPr>
        <w:t xml:space="preserve">2. Đánh giá được phản ứng hiện tại của khách hàng đối với việc xây dựng thương hiệu sản phẩm (hiệu suất thương hiệu) của công ty và đối thủ cạnh tranh. </w:t>
      </w:r>
    </w:p>
    <w:p w14:paraId="34E3D97C" w14:textId="77777777" w:rsidR="00EC1ECA" w:rsidRPr="00FE203A" w:rsidRDefault="00EC1ECA" w:rsidP="00623C94">
      <w:pPr>
        <w:spacing w:before="120" w:after="120"/>
        <w:rPr>
          <w:rFonts w:cs="Times New Roman"/>
          <w:szCs w:val="28"/>
        </w:rPr>
      </w:pPr>
      <w:r w:rsidRPr="00FE203A">
        <w:rPr>
          <w:rFonts w:cs="Times New Roman"/>
          <w:szCs w:val="28"/>
        </w:rPr>
        <w:t xml:space="preserve">3. Xác định được mối quan hệ giữa cảm nhận của khách hàng về độ cool thương hiệu và hiệu suất thương hiệu của công ty và đối thủ cạnh tranh. </w:t>
      </w:r>
    </w:p>
    <w:p w14:paraId="241B4935" w14:textId="7C457FF0" w:rsidR="00EC1ECA" w:rsidRDefault="00EC1ECA" w:rsidP="00623C94">
      <w:pPr>
        <w:spacing w:before="120" w:after="120"/>
        <w:rPr>
          <w:rFonts w:cs="Times New Roman"/>
          <w:szCs w:val="28"/>
        </w:rPr>
      </w:pPr>
      <w:r w:rsidRPr="00FE203A">
        <w:rPr>
          <w:rFonts w:cs="Times New Roman"/>
          <w:szCs w:val="28"/>
        </w:rPr>
        <w:t>4. Xác định được những phân đoạn thị trường tiềm năng cho việc định vị thương hiệu sản phẩm theo độ “cool” thương hiệu.</w:t>
      </w:r>
    </w:p>
    <w:p w14:paraId="114A02A4" w14:textId="77777777" w:rsidR="00BA05D6" w:rsidRDefault="00BA05D6" w:rsidP="00623C94">
      <w:pPr>
        <w:spacing w:before="120" w:after="120"/>
        <w:rPr>
          <w:rFonts w:cs="Times New Roman"/>
          <w:szCs w:val="28"/>
        </w:rPr>
      </w:pPr>
    </w:p>
    <w:p w14:paraId="45D443F4" w14:textId="77777777" w:rsidR="00C60878" w:rsidRPr="00C60878" w:rsidRDefault="003E004E" w:rsidP="00997677">
      <w:pPr>
        <w:pStyle w:val="s16"/>
        <w:rPr>
          <w:lang w:val="vi-VN"/>
        </w:rPr>
      </w:pPr>
      <w:bookmarkStart w:id="63" w:name="_Toc69076791"/>
      <w:bookmarkStart w:id="64" w:name="_Toc69076960"/>
      <w:bookmarkStart w:id="65" w:name="_Toc69077070"/>
      <w:r>
        <w:lastRenderedPageBreak/>
        <w:t xml:space="preserve">II. </w:t>
      </w:r>
      <w:r w:rsidR="00C60878">
        <w:t>Cách tiếp cận với vấn đề nghiên cứu.</w:t>
      </w:r>
      <w:bookmarkEnd w:id="63"/>
      <w:bookmarkEnd w:id="64"/>
      <w:bookmarkEnd w:id="65"/>
    </w:p>
    <w:p w14:paraId="7B3FCF57" w14:textId="77777777" w:rsidR="00ED01CE" w:rsidRPr="00FE203A" w:rsidRDefault="79070905" w:rsidP="00997677">
      <w:pPr>
        <w:pStyle w:val="s17"/>
      </w:pPr>
      <w:bookmarkStart w:id="66" w:name="_Toc65740356"/>
      <w:bookmarkStart w:id="67" w:name="_Toc69071760"/>
      <w:bookmarkStart w:id="68" w:name="_Toc69076792"/>
      <w:bookmarkStart w:id="69" w:name="_Toc69076961"/>
      <w:bookmarkStart w:id="70" w:name="_Toc69077071"/>
      <w:r>
        <w:t>Phần 4: Giải thích các khái niệm/biến số:</w:t>
      </w:r>
      <w:bookmarkEnd w:id="66"/>
      <w:bookmarkEnd w:id="67"/>
      <w:bookmarkEnd w:id="68"/>
      <w:bookmarkEnd w:id="69"/>
      <w:bookmarkEnd w:id="70"/>
    </w:p>
    <w:p w14:paraId="5A02256E" w14:textId="5195BFA5" w:rsidR="004572D8" w:rsidRPr="00FE203A" w:rsidRDefault="79070905" w:rsidP="00742ABF">
      <w:pPr>
        <w:pStyle w:val="s32"/>
        <w:numPr>
          <w:ilvl w:val="0"/>
          <w:numId w:val="18"/>
        </w:numPr>
      </w:pPr>
      <w:bookmarkStart w:id="71" w:name="_Toc65740357"/>
      <w:bookmarkStart w:id="72" w:name="_Toc69071761"/>
      <w:bookmarkStart w:id="73" w:name="_Toc69076962"/>
      <w:bookmarkStart w:id="74" w:name="_Toc69077072"/>
      <w:r>
        <w:t>Những khái niệm/biến số liên quan đến hiệu quả của hoạt động định vị thương hiệu</w:t>
      </w:r>
      <w:bookmarkEnd w:id="71"/>
      <w:bookmarkEnd w:id="72"/>
      <w:bookmarkEnd w:id="73"/>
      <w:bookmarkEnd w:id="74"/>
    </w:p>
    <w:p w14:paraId="1F62CB4C" w14:textId="77777777" w:rsidR="004572D8" w:rsidRPr="00FE203A" w:rsidRDefault="004572D8" w:rsidP="00997677">
      <w:pPr>
        <w:pStyle w:val="s19"/>
      </w:pPr>
      <w:bookmarkStart w:id="75" w:name="_Toc69076793"/>
      <w:bookmarkStart w:id="76" w:name="_Toc69076963"/>
      <w:bookmarkStart w:id="77" w:name="_Toc69077073"/>
      <w:r w:rsidRPr="00FE203A">
        <w:t>Tình Yêu thương hiệu:</w:t>
      </w:r>
      <w:bookmarkEnd w:id="75"/>
      <w:bookmarkEnd w:id="76"/>
      <w:bookmarkEnd w:id="77"/>
    </w:p>
    <w:p w14:paraId="2C1DF063" w14:textId="77777777" w:rsidR="004572D8" w:rsidRPr="00FE203A" w:rsidRDefault="004572D8" w:rsidP="00623C94">
      <w:pPr>
        <w:spacing w:before="120" w:after="120"/>
        <w:rPr>
          <w:rFonts w:cs="Times New Roman"/>
          <w:szCs w:val="28"/>
          <w:lang w:val="en-US"/>
        </w:rPr>
      </w:pPr>
      <w:r w:rsidRPr="00FE203A">
        <w:rPr>
          <w:rFonts w:cs="Times New Roman"/>
          <w:szCs w:val="28"/>
          <w:lang w:val="en-US"/>
        </w:rPr>
        <w:t>Mức độ cam kết cảm xúc mà người tiêu dùng phải có đối với một thương hiệu sản phẩm được gọi là tình yêu thương hiệu. Về lý thuyết, nó được đặc trưng là mức độ phấn khích và gắn bó cảm xúc của khách hàng hài lòng với các sản phẩm mang tên một thương hiệu cụ thể. Kết quả là, tình yêu thương hiệu được mô tả là mối quan hệ thân mật giữa khách hàng và các sản phẩm được tiêu thụ giống như cách mà tình yêu được thể hiện giữa các cá nhân. Theo các chuyên gia, sự hài lòng của khách hàng là nền tảng để xây dựng lòng trung thành với thương hiệu. Do đó, điều quan trọng là phát triển một thương hiệu truyền đạt tình cảm vượt ra ngoài mối quan hệ cảm xúc với sự hài lòng của người tiêu dùng.(1)</w:t>
      </w:r>
    </w:p>
    <w:p w14:paraId="139BCE46" w14:textId="77777777" w:rsidR="004572D8" w:rsidRPr="00FE203A" w:rsidRDefault="004572D8" w:rsidP="00997677">
      <w:pPr>
        <w:pStyle w:val="s20"/>
      </w:pPr>
      <w:bookmarkStart w:id="78" w:name="_Toc69076794"/>
      <w:bookmarkStart w:id="79" w:name="_Toc69076964"/>
      <w:bookmarkStart w:id="80" w:name="_Toc69077074"/>
      <w:r w:rsidRPr="00FE203A">
        <w:t>Kết nối thương hiệu ( kết nối tự thương hiệu -  self-brand connection)</w:t>
      </w:r>
      <w:bookmarkEnd w:id="78"/>
      <w:bookmarkEnd w:id="79"/>
      <w:bookmarkEnd w:id="80"/>
    </w:p>
    <w:p w14:paraId="5B4511C5" w14:textId="77777777" w:rsidR="004572D8" w:rsidRPr="00FE203A" w:rsidRDefault="004572D8" w:rsidP="00623C94">
      <w:pPr>
        <w:spacing w:before="120" w:after="120"/>
        <w:rPr>
          <w:rFonts w:cs="Times New Roman"/>
          <w:szCs w:val="28"/>
          <w:lang w:val="en-US"/>
        </w:rPr>
      </w:pPr>
      <w:r w:rsidRPr="00FE203A">
        <w:rPr>
          <w:rFonts w:cs="Times New Roman"/>
          <w:szCs w:val="28"/>
          <w:lang w:val="en-US"/>
        </w:rPr>
        <w:t>Quá trình người tiêu dùng kết hợp khái niệm bản thân với hình ảnh của một thương hiệu cụ thể được gọi là tự xây dựng thương hiệu. Những người tham gia tiêu dùng không thực sự mua hàng hóa để đáp ứng nhu cầu cơ bản của họ. Trên thực tế, mô hình mua sắm của người tiêu dùng có nhiều sắc thái hơn. Người tiêu dùng có thể thể hiện và tạo ra khái niệm bản thân của riêng họ bằng cách mua một thương hiệu cụ thể. Người tiêu dùng thường sẽ chỉ mua các nhãn hiệu như vậy nếu hình ảnh thương hiệu (được truyền đạt bằng quảng cáo, thiết kế cửa hàng bán lẻ hoặc thậm chí thiết kế sản phẩm) tương ứng với khái niệm bản thân họ. (2)</w:t>
      </w:r>
    </w:p>
    <w:p w14:paraId="03C79134" w14:textId="77777777" w:rsidR="004572D8" w:rsidRPr="00FE203A" w:rsidRDefault="004572D8" w:rsidP="00997677">
      <w:pPr>
        <w:pStyle w:val="s21"/>
      </w:pPr>
      <w:bookmarkStart w:id="81" w:name="_Toc69076795"/>
      <w:bookmarkStart w:id="82" w:name="_Toc69076965"/>
      <w:bookmarkStart w:id="83" w:name="_Toc69077075"/>
      <w:r w:rsidRPr="00FE203A">
        <w:t>Thái độ đối với thương hiệu:</w:t>
      </w:r>
      <w:bookmarkEnd w:id="81"/>
      <w:bookmarkEnd w:id="82"/>
      <w:bookmarkEnd w:id="83"/>
    </w:p>
    <w:p w14:paraId="1A1A3B2E" w14:textId="77777777" w:rsidR="004572D8" w:rsidRPr="00FE203A" w:rsidRDefault="004572D8" w:rsidP="00623C94">
      <w:pPr>
        <w:spacing w:before="120" w:after="120"/>
        <w:rPr>
          <w:rFonts w:cs="Times New Roman"/>
          <w:szCs w:val="28"/>
          <w:lang w:val="en-US"/>
        </w:rPr>
      </w:pPr>
      <w:r w:rsidRPr="00FE203A">
        <w:rPr>
          <w:rFonts w:cs="Times New Roman"/>
          <w:szCs w:val="28"/>
          <w:lang w:val="en-US"/>
        </w:rPr>
        <w:t xml:space="preserve">Thái độ thương hiệu có thể hiểu là khuynh hướng phản hồi có lợi hoặc không có lợi đối với một thương hiệu dựa trên niềm tin của người mua hàng về hiệu suất của sản phẩm so với các tiêu chí đánh giá chính. Kết quả là, nghiên cứu thị trường được sử dụng để xác định ý kiến của người tiêu dùng về một sản phẩm. Trên hết, </w:t>
      </w:r>
      <w:r w:rsidRPr="00FE203A">
        <w:rPr>
          <w:rFonts w:cs="Times New Roman"/>
          <w:szCs w:val="28"/>
          <w:lang w:val="en-US"/>
        </w:rPr>
        <w:lastRenderedPageBreak/>
        <w:t>đó là cảm xúc và ý kiến tích cực hoặc tiêu cực của người tiêu dùng về thương hiệu. (3)</w:t>
      </w:r>
    </w:p>
    <w:p w14:paraId="7B5D0B87" w14:textId="77777777" w:rsidR="004572D8" w:rsidRPr="00FE203A" w:rsidRDefault="004572D8" w:rsidP="00997677">
      <w:pPr>
        <w:pStyle w:val="s22"/>
      </w:pPr>
      <w:bookmarkStart w:id="84" w:name="_Toc69076796"/>
      <w:bookmarkStart w:id="85" w:name="_Toc69076966"/>
      <w:bookmarkStart w:id="86" w:name="_Toc69077076"/>
      <w:r w:rsidRPr="00FE203A">
        <w:t>Sự hài lòng đối với thương hiệu:</w:t>
      </w:r>
      <w:bookmarkEnd w:id="84"/>
      <w:bookmarkEnd w:id="85"/>
      <w:bookmarkEnd w:id="86"/>
    </w:p>
    <w:p w14:paraId="3B90469C" w14:textId="77777777" w:rsidR="004572D8" w:rsidRPr="00FE203A" w:rsidRDefault="004572D8" w:rsidP="00623C94">
      <w:pPr>
        <w:spacing w:before="120" w:after="120"/>
        <w:rPr>
          <w:rFonts w:cs="Times New Roman"/>
          <w:szCs w:val="28"/>
          <w:lang w:val="en-US"/>
        </w:rPr>
      </w:pPr>
      <w:r w:rsidRPr="00FE203A">
        <w:rPr>
          <w:rFonts w:cs="Times New Roman"/>
          <w:szCs w:val="28"/>
          <w:lang w:val="en-US"/>
        </w:rPr>
        <w:t>Sự hài lòng của khách hàng được định nghĩa là phản ứng của khách hàng đối với sản phẩm hoặc dịch vụ sau khi sử dụng. Sự hài lòng của khách hàng là một số liệu được sử dụng để xác định tính nhất quán của mối quan hệ của khách hàng với thương hiệu của công ty. Sự hài lòng của khách hàng là một thái độ đo lường phản ứng cảm xúc mà khách hàng có sau khi hoàn thành quá trình mua hàng. Sự hài lòng của khách hàng được đặc trưng trong nghiên cứu này là quan điểm hoặc cảm xúc của khách hàng hài lòng sau khi sử dụng thương hiệu sản phẩm của công ty sau khi trải qua quá trình mua hàng, trong trường hợp này là trải nghiệm thương hiệu sau khi sử dụng sản phẩm.(1)</w:t>
      </w:r>
    </w:p>
    <w:p w14:paraId="28F19F39" w14:textId="77777777" w:rsidR="004572D8" w:rsidRPr="00FE203A" w:rsidRDefault="004572D8" w:rsidP="00997677">
      <w:pPr>
        <w:pStyle w:val="s23"/>
      </w:pPr>
      <w:bookmarkStart w:id="87" w:name="_Toc69076797"/>
      <w:bookmarkStart w:id="88" w:name="_Toc69076967"/>
      <w:bookmarkStart w:id="89" w:name="_Toc69077077"/>
      <w:r w:rsidRPr="00FE203A">
        <w:t>Truyền miệng tích cực ( hay tiếp thị truyền miệng)</w:t>
      </w:r>
      <w:bookmarkEnd w:id="87"/>
      <w:bookmarkEnd w:id="88"/>
      <w:bookmarkEnd w:id="89"/>
    </w:p>
    <w:p w14:paraId="58760B4C" w14:textId="77777777" w:rsidR="004572D8" w:rsidRPr="00FE203A" w:rsidRDefault="004572D8" w:rsidP="00623C94">
      <w:pPr>
        <w:spacing w:before="120" w:after="120"/>
        <w:rPr>
          <w:rFonts w:cs="Times New Roman"/>
          <w:szCs w:val="28"/>
          <w:lang w:val="en-US"/>
        </w:rPr>
      </w:pPr>
      <w:r w:rsidRPr="00FE203A">
        <w:rPr>
          <w:rFonts w:cs="Times New Roman"/>
          <w:szCs w:val="28"/>
          <w:lang w:val="en-US"/>
        </w:rPr>
        <w:t>Tiếp thị truyền miệng (WOMM), còn được gọi là quảng cáo truyền miệng, là một chiến lược tiếp thị chuyển đổi khách hàng hài lòng thành những người ủng hộ thương hiệu quảng bá doanh nghiệp của bạn. Trải nghiệm khách hàng tích cực được sử dụng trong các chiến dịch tiếp thị bằng miệng để xây dựng niềm tin vào sản phẩm và dịch vụ của bạn. Ngoài ra, internet có thể giúp khách hàng hài lòng truyền bá thông tin về các sản phẩm tuyệt vời của bạn dễ dàng hơn, tiếp thị bằng miệng có thể thuyết phục khách hàng tiềm năng mua sản phẩm. Cuối cùng, đối với các doanh nghiệp, tiếp thị bằng miệng ngày càng trở nên hiệu quả và quan trọng. (4)</w:t>
      </w:r>
    </w:p>
    <w:p w14:paraId="439C484A" w14:textId="77777777" w:rsidR="004572D8" w:rsidRPr="00FE203A" w:rsidRDefault="004572D8" w:rsidP="00997677">
      <w:pPr>
        <w:pStyle w:val="s24"/>
      </w:pPr>
      <w:bookmarkStart w:id="90" w:name="_Toc69076798"/>
      <w:bookmarkStart w:id="91" w:name="_Toc69076968"/>
      <w:bookmarkStart w:id="92" w:name="_Toc69077078"/>
      <w:r w:rsidRPr="00FE203A">
        <w:t>Sẵn lòng trả giá cao:</w:t>
      </w:r>
      <w:bookmarkEnd w:id="90"/>
      <w:bookmarkEnd w:id="91"/>
      <w:bookmarkEnd w:id="92"/>
    </w:p>
    <w:p w14:paraId="2C6344E5" w14:textId="50F39A00" w:rsidR="004572D8" w:rsidRDefault="004572D8" w:rsidP="00623C94">
      <w:pPr>
        <w:spacing w:before="120" w:after="120"/>
        <w:rPr>
          <w:rFonts w:cs="Times New Roman"/>
          <w:szCs w:val="28"/>
          <w:lang w:val="en-US"/>
        </w:rPr>
      </w:pPr>
      <w:r w:rsidRPr="00FE203A">
        <w:rPr>
          <w:rFonts w:cs="Times New Roman"/>
          <w:szCs w:val="28"/>
          <w:lang w:val="en-US"/>
        </w:rPr>
        <w:t>Giá tối đa mà khách hàng sẵn sàng trả cho một sản phẩm hoặc dịch vụ được gọi là sẵn sàng trả một mức giá cao. Do đó, cả người bán và người mua phải xem xét sẵn sàng trả tiền khi xác định giá tốt nhất để bán một sản phẩm. Nó là cần thiết để đạt được một phương tiện hài lòng giữa hai cơ quan để bán hàng hóa. (5)</w:t>
      </w:r>
    </w:p>
    <w:p w14:paraId="2C67C2B3" w14:textId="77777777" w:rsidR="000B3D8F" w:rsidRPr="00997677" w:rsidRDefault="000B3D8F" w:rsidP="00623C94">
      <w:pPr>
        <w:spacing w:before="120" w:after="120"/>
        <w:rPr>
          <w:rFonts w:cs="Times New Roman"/>
          <w:szCs w:val="28"/>
          <w:lang w:val="en-US"/>
        </w:rPr>
      </w:pPr>
    </w:p>
    <w:p w14:paraId="7756C1E1" w14:textId="376BA612" w:rsidR="004572D8" w:rsidRPr="00FE203A" w:rsidRDefault="79070905" w:rsidP="00B93416">
      <w:pPr>
        <w:pStyle w:val="s25"/>
        <w:numPr>
          <w:ilvl w:val="0"/>
          <w:numId w:val="18"/>
        </w:numPr>
      </w:pPr>
      <w:bookmarkStart w:id="93" w:name="_Toc65740358"/>
      <w:bookmarkStart w:id="94" w:name="_Toc69071762"/>
      <w:bookmarkStart w:id="95" w:name="_Toc69076799"/>
      <w:bookmarkStart w:id="96" w:name="_Toc69076969"/>
      <w:bookmarkStart w:id="97" w:name="_Toc69077079"/>
      <w:r w:rsidRPr="79070905">
        <w:lastRenderedPageBreak/>
        <w:t>Các đặc điểm tiềm năng của thị trường:</w:t>
      </w:r>
      <w:bookmarkEnd w:id="93"/>
      <w:bookmarkEnd w:id="94"/>
      <w:bookmarkEnd w:id="95"/>
      <w:bookmarkEnd w:id="96"/>
      <w:bookmarkEnd w:id="97"/>
    </w:p>
    <w:p w14:paraId="5658D9E3" w14:textId="77777777" w:rsidR="00A75878" w:rsidRPr="00FE203A" w:rsidRDefault="00ED01CE" w:rsidP="00623C94">
      <w:pPr>
        <w:spacing w:before="120" w:after="120"/>
        <w:rPr>
          <w:rFonts w:cs="Times New Roman"/>
          <w:szCs w:val="28"/>
          <w:lang w:val="vi-VN"/>
        </w:rPr>
      </w:pPr>
      <w:r w:rsidRPr="00FE203A">
        <w:rPr>
          <w:rFonts w:cs="Times New Roman"/>
          <w:szCs w:val="28"/>
          <w:lang w:val="vi-VN"/>
        </w:rPr>
        <w:t>Giới tính: chỉ các đặc điểm sinh học của nam, nữ</w:t>
      </w:r>
      <w:r w:rsidR="00A75878" w:rsidRPr="00FE203A">
        <w:rPr>
          <w:rFonts w:cs="Times New Roman"/>
          <w:szCs w:val="28"/>
          <w:lang w:val="vi-VN"/>
        </w:rPr>
        <w:t xml:space="preserve"> ( theo Luật bình đẳng giới 2006)  </w:t>
      </w:r>
    </w:p>
    <w:p w14:paraId="29ABAAC4" w14:textId="77777777" w:rsidR="00B82282" w:rsidRPr="00FE203A" w:rsidRDefault="00B82282" w:rsidP="00623C94">
      <w:pPr>
        <w:spacing w:before="120" w:after="120"/>
        <w:rPr>
          <w:rFonts w:cs="Times New Roman"/>
          <w:szCs w:val="28"/>
        </w:rPr>
      </w:pPr>
      <w:r w:rsidRPr="00FE203A">
        <w:rPr>
          <w:rFonts w:cs="Times New Roman"/>
          <w:szCs w:val="28"/>
          <w:lang w:val="vi-VN"/>
        </w:rPr>
        <w:t>L</w:t>
      </w:r>
      <w:r w:rsidRPr="00FE203A">
        <w:rPr>
          <w:rFonts w:cs="Times New Roman"/>
          <w:szCs w:val="28"/>
        </w:rPr>
        <w:t>à một trong những yếu tố coa tác động lớn đến hành vi mua hàng của người tiêu dùng, điều này được thể hiệ</w:t>
      </w:r>
      <w:r w:rsidR="00BF26E1">
        <w:rPr>
          <w:rFonts w:cs="Times New Roman"/>
          <w:szCs w:val="28"/>
        </w:rPr>
        <w:t xml:space="preserve">n thông qua các hình </w:t>
      </w:r>
      <w:r w:rsidRPr="00FE203A">
        <w:rPr>
          <w:rFonts w:cs="Times New Roman"/>
          <w:szCs w:val="28"/>
        </w:rPr>
        <w:t>thức sau:</w:t>
      </w:r>
    </w:p>
    <w:p w14:paraId="39C2D7C0" w14:textId="77777777" w:rsidR="00B82282" w:rsidRPr="00FE203A" w:rsidRDefault="00B82282" w:rsidP="00623C94">
      <w:pPr>
        <w:pStyle w:val="ListParagraph"/>
        <w:numPr>
          <w:ilvl w:val="0"/>
          <w:numId w:val="3"/>
        </w:numPr>
        <w:spacing w:before="120" w:after="120"/>
        <w:rPr>
          <w:rFonts w:cs="Times New Roman"/>
          <w:szCs w:val="28"/>
        </w:rPr>
      </w:pPr>
      <w:r w:rsidRPr="00FE203A">
        <w:rPr>
          <w:rFonts w:cs="Times New Roman"/>
          <w:szCs w:val="28"/>
        </w:rPr>
        <w:t>Đàn ông theo đuổi kết quả, phụ nữ quan tâm đến quá trình.</w:t>
      </w:r>
    </w:p>
    <w:p w14:paraId="02DBC396" w14:textId="77777777" w:rsidR="00B82282" w:rsidRPr="00FE203A" w:rsidRDefault="00B82282" w:rsidP="00623C94">
      <w:pPr>
        <w:pStyle w:val="ListParagraph"/>
        <w:numPr>
          <w:ilvl w:val="0"/>
          <w:numId w:val="3"/>
        </w:numPr>
        <w:spacing w:before="120" w:after="120"/>
        <w:rPr>
          <w:rFonts w:cs="Times New Roman"/>
          <w:szCs w:val="28"/>
        </w:rPr>
      </w:pPr>
      <w:r w:rsidRPr="00FE203A">
        <w:rPr>
          <w:rFonts w:cs="Times New Roman"/>
          <w:szCs w:val="28"/>
        </w:rPr>
        <w:t>Nam giới hướng tới sự tiện dụng, phụ nữ có xu hướng bị chi phối bởi cảm xúc.</w:t>
      </w:r>
    </w:p>
    <w:p w14:paraId="43EAF502" w14:textId="77777777" w:rsidR="00B82282" w:rsidRPr="00FE203A" w:rsidRDefault="00B82282" w:rsidP="00623C94">
      <w:pPr>
        <w:pStyle w:val="ListParagraph"/>
        <w:numPr>
          <w:ilvl w:val="0"/>
          <w:numId w:val="3"/>
        </w:numPr>
        <w:spacing w:before="120" w:after="120"/>
        <w:rPr>
          <w:rFonts w:cs="Times New Roman"/>
          <w:szCs w:val="28"/>
        </w:rPr>
      </w:pPr>
      <w:r w:rsidRPr="00FE203A">
        <w:rPr>
          <w:rFonts w:cs="Times New Roman"/>
          <w:szCs w:val="28"/>
        </w:rPr>
        <w:t>Đàn ông trung thành với thương hiệu, phụ nữ sẵn sàng giới thiệu thương hiệu sở hữu dịch bụ khách hàng hoàn hảo.</w:t>
      </w:r>
    </w:p>
    <w:p w14:paraId="27C62B51" w14:textId="77777777" w:rsidR="00B82282" w:rsidRPr="00FE203A" w:rsidRDefault="00B82282" w:rsidP="00623C94">
      <w:pPr>
        <w:spacing w:before="120" w:after="120"/>
        <w:rPr>
          <w:rFonts w:cs="Times New Roman"/>
          <w:szCs w:val="28"/>
        </w:rPr>
      </w:pPr>
      <w:r w:rsidRPr="00FE203A">
        <w:rPr>
          <w:rFonts w:cs="Times New Roman"/>
          <w:b/>
          <w:bCs/>
          <w:szCs w:val="28"/>
        </w:rPr>
        <w:t xml:space="preserve">Tuổi: </w:t>
      </w:r>
      <w:r w:rsidRPr="00FE203A">
        <w:rPr>
          <w:rFonts w:cs="Times New Roman"/>
          <w:szCs w:val="28"/>
        </w:rPr>
        <w:t>là yếu tố quan trọng trong quá trình nguyên cứu và phân tích tâm lý khách hàng. Điều này sẽ giúp các maketer đưa ra các chiến lược tiếp cận những khẩu hiệu đánh giá chính xác vào đối tượng khách hàng hướng đến gia tăng sức ảnh hưởng đến từng khách hàng.</w:t>
      </w:r>
    </w:p>
    <w:p w14:paraId="787887E2" w14:textId="77777777" w:rsidR="00B82282" w:rsidRPr="00FE203A" w:rsidRDefault="00B82282" w:rsidP="00623C94">
      <w:pPr>
        <w:spacing w:before="120" w:after="120"/>
        <w:rPr>
          <w:rFonts w:cs="Times New Roman"/>
          <w:szCs w:val="28"/>
        </w:rPr>
      </w:pPr>
      <w:r w:rsidRPr="00FE203A">
        <w:rPr>
          <w:rFonts w:cs="Times New Roman"/>
          <w:b/>
          <w:bCs/>
          <w:szCs w:val="28"/>
        </w:rPr>
        <w:t xml:space="preserve">Tình trạng hôn nhân: </w:t>
      </w:r>
      <w:r w:rsidRPr="00FE203A">
        <w:rPr>
          <w:rFonts w:cs="Times New Roman"/>
          <w:szCs w:val="28"/>
        </w:rPr>
        <w:t>là vấn đề đáng chú ý của nhiều quyết định marketing. Các khía cạnh liên quan đến gia đình như tuổi kết hôn, quy mô gia đình, số lượng gia đình, số con được sinh ra trong mỗi gia đình,.. đều tác động lớn đến các trạng thái tính chất của cầu thị trường.</w:t>
      </w:r>
    </w:p>
    <w:p w14:paraId="4301D18D" w14:textId="77777777" w:rsidR="00B82282" w:rsidRPr="00FE203A" w:rsidRDefault="00B82282" w:rsidP="00623C94">
      <w:pPr>
        <w:spacing w:before="120" w:after="120"/>
        <w:rPr>
          <w:rFonts w:eastAsia="Times New Roman" w:cs="Times New Roman"/>
          <w:szCs w:val="28"/>
          <w:shd w:val="clear" w:color="auto" w:fill="F9F9F9"/>
        </w:rPr>
      </w:pPr>
      <w:r w:rsidRPr="00FE203A">
        <w:rPr>
          <w:rFonts w:cs="Times New Roman"/>
          <w:b/>
          <w:bCs/>
          <w:szCs w:val="28"/>
        </w:rPr>
        <w:t>Thu nhập:</w:t>
      </w:r>
      <w:r w:rsidRPr="00FE203A">
        <w:rPr>
          <w:rFonts w:eastAsia="Times New Roman" w:cs="Times New Roman"/>
          <w:szCs w:val="28"/>
          <w:shd w:val="clear" w:color="auto" w:fill="F9F9F9"/>
        </w:rPr>
        <w:t xml:space="preserve"> Thu nhập là khoản của cải thường được tính thành tiền mà một cá nhân, doanh nghiệp hoặc một nền kinh tế nhận được trong một khoảng thời gian nhất định từ công việc, dịch vụ hoặc hoạt động nào đó.</w:t>
      </w:r>
    </w:p>
    <w:p w14:paraId="37D0F028" w14:textId="77777777" w:rsidR="00B82282" w:rsidRPr="00FE203A" w:rsidRDefault="00B82282" w:rsidP="00623C94">
      <w:pPr>
        <w:spacing w:before="120" w:after="120"/>
        <w:rPr>
          <w:rFonts w:eastAsia="Times New Roman" w:cs="Times New Roman"/>
          <w:szCs w:val="28"/>
          <w:shd w:val="clear" w:color="auto" w:fill="FFFFFF"/>
        </w:rPr>
      </w:pPr>
      <w:r w:rsidRPr="00FE203A">
        <w:rPr>
          <w:rFonts w:cs="Times New Roman"/>
          <w:b/>
          <w:bCs/>
          <w:szCs w:val="28"/>
        </w:rPr>
        <w:t>Trình độ giáo dục:</w:t>
      </w:r>
      <w:r w:rsidRPr="00FE203A">
        <w:rPr>
          <w:rFonts w:eastAsia="Times New Roman" w:cs="Times New Roman"/>
          <w:szCs w:val="28"/>
          <w:shd w:val="clear" w:color="auto" w:fill="FFFFFF"/>
        </w:rPr>
        <w:t xml:space="preserve"> là cụm từ để chỉ mức độ của việc học của một người nào đó mà họ đạt được qua quá trình học tập tại trường lớp, ví dụ như hệ mầm non, tiểu học, trung học cơ sở, trung học phổ thông, đại học, cao học,….Đối với mỗi bậc học như thế thì chúng ta có thể gọi là một trình độ.</w:t>
      </w:r>
    </w:p>
    <w:p w14:paraId="6599F184" w14:textId="77777777" w:rsidR="00B82282" w:rsidRPr="00FE203A" w:rsidRDefault="00B82282" w:rsidP="00623C94">
      <w:pPr>
        <w:spacing w:before="120" w:after="120"/>
        <w:rPr>
          <w:rFonts w:eastAsia="Times New Roman" w:cs="Times New Roman"/>
          <w:szCs w:val="28"/>
          <w:shd w:val="clear" w:color="auto" w:fill="FFFFFF"/>
        </w:rPr>
      </w:pPr>
      <w:r w:rsidRPr="00FE203A">
        <w:rPr>
          <w:rFonts w:cs="Times New Roman"/>
          <w:b/>
          <w:bCs/>
          <w:szCs w:val="28"/>
        </w:rPr>
        <w:t>Nghề nghiệp:</w:t>
      </w:r>
      <w:r w:rsidRPr="00FE203A">
        <w:rPr>
          <w:rFonts w:eastAsia="Times New Roman" w:cs="Times New Roman"/>
          <w:szCs w:val="28"/>
          <w:shd w:val="clear" w:color="auto" w:fill="FFFFFF"/>
        </w:rPr>
        <w:t xml:space="preserve"> là một lĩnh vực hoạt động lao động mà trong đó, nhờ được đào tạo, con người có được những tri thức, những kỹ năng để làm ra các loại sản phẩm vật chất hay tinh thần nào đó, đáp ứng được những nhu cầu của xã hội.</w:t>
      </w:r>
    </w:p>
    <w:p w14:paraId="5DD33DA0" w14:textId="77777777" w:rsidR="00B82282" w:rsidRPr="00FE203A" w:rsidRDefault="00B82282" w:rsidP="00623C94">
      <w:pPr>
        <w:spacing w:before="120" w:after="120"/>
        <w:rPr>
          <w:rFonts w:eastAsia="Times New Roman" w:cs="Times New Roman"/>
          <w:szCs w:val="28"/>
          <w:shd w:val="clear" w:color="auto" w:fill="FEFDFA"/>
        </w:rPr>
      </w:pPr>
      <w:r w:rsidRPr="00FE203A">
        <w:rPr>
          <w:rFonts w:cs="Times New Roman"/>
          <w:b/>
          <w:bCs/>
          <w:szCs w:val="28"/>
        </w:rPr>
        <w:lastRenderedPageBreak/>
        <w:t>Khu vực sống:</w:t>
      </w:r>
      <w:r w:rsidRPr="00FE203A">
        <w:rPr>
          <w:rFonts w:eastAsia="Times New Roman" w:cs="Times New Roman"/>
          <w:szCs w:val="28"/>
          <w:shd w:val="clear" w:color="auto" w:fill="FEFDFA"/>
        </w:rPr>
        <w:t xml:space="preserve"> là địa điểm khu vực mà cá nhân thường xuyên sinh sống và có hội khẩu thường trú, hoặc chính là nơi mà các cá nhân tạm trú và có đăng ký tạm trú.</w:t>
      </w:r>
    </w:p>
    <w:p w14:paraId="0BF019D1" w14:textId="77777777" w:rsidR="00B82282" w:rsidRPr="00FE203A" w:rsidRDefault="00B82282" w:rsidP="00623C94">
      <w:pPr>
        <w:spacing w:before="120" w:after="120"/>
        <w:rPr>
          <w:rFonts w:cs="Times New Roman"/>
          <w:szCs w:val="28"/>
        </w:rPr>
      </w:pPr>
      <w:r w:rsidRPr="00FE203A">
        <w:rPr>
          <w:rFonts w:cs="Times New Roman"/>
          <w:szCs w:val="28"/>
        </w:rPr>
        <w:t>Theo Tổng cục điều tra dân số, vào 0h ngày 01/4/2009 dân số Việt Nam có 85.846.997 người. Tính từ cuộc Tổng điều tra trước, bình quân mỗi năm tăng 952.000 người. Theo đánh giá của Tổng cục Thống kê, cơ cấu dân số theo tuổi của Việt Nam thay đổi theo hướng tích cực. Sau 10 năm, tỷ trọng dân số dưới 15 tuổi giảm từ 33,1% (năm 1999) xuống còn 24,5%. Ngược lại, tỷ trọng dân số nhóm tuổi 15 - 64 (là nhóm tuổi chủ lực của lực lượng lao động) tăng từ 61,1% lên 69,1%. Do tỷ lệ người già tăng trong khi tỷ lệ trẻ em giảm mạnh trong thập kỷ 1999 - 2009, chỉ số già hoá của dân số nước ta tăng từ 24,3% lên 35,5% (cao hơn mức trung bình của các nước khu vực Đông Nam Á (30%), tương đương với con số đó của Inđônêsia và Philíppin,thấp hơn của Singapore (85%) và Thái Lan (52%). Số liệu trên cho thấy cơ cấu dân số trẻ ở Việt Nam. Với quy mô dân số lớn, đà tăng dân số vẫn còn cao và duy trì trong vòng nhiều năm nữa, theo dự báo dân số nước ta sắp công bố tới đây, sẽ còn tiếp tục tăng đến giữa thế kỷ 21 (tức vào những năm 2048-2050 dân số nước ta mới ổn định và không tiếp tục tăng) với quy mô dân số hơn 100 triệu người và có thể sẽ thuộc vào nhóm mười nước có dân số lớn nhất thế giới. Có thể nói, Việt Nam đan có cơ cấu dân số vàng. Nó tạo ra những cơ hội lớn cho các doanh nghiệp.</w:t>
      </w:r>
    </w:p>
    <w:p w14:paraId="151B0F9D" w14:textId="5F288FDB" w:rsidR="00B82282" w:rsidRPr="001648B7" w:rsidRDefault="00B82282" w:rsidP="001648B7">
      <w:pPr>
        <w:spacing w:before="120" w:after="120"/>
        <w:rPr>
          <w:rFonts w:cs="Times New Roman"/>
          <w:szCs w:val="28"/>
        </w:rPr>
      </w:pPr>
      <w:r w:rsidRPr="001648B7">
        <w:rPr>
          <w:rFonts w:cs="Times New Roman"/>
          <w:szCs w:val="28"/>
        </w:rPr>
        <w:t>Theo thống kê của công ty Honda Việt Nam, thị trường xe máy của Việt Nam đang tăng trưởng mạnh, năm 2009 đạt 2,26 triệu xe, tăng khoảng 20% so với năm 2008 và trở thành thị trường xe máy lớn thứ 4 thế giới sau Trung Quốc, Ấn Độ, Indonesia. Đặc biệt, thị trường xe tay ga đã có bước tăng trưởng rõ rệt, đạt 750.000 xe (tăng 70% so với năm 2008) )- con số tính theo sản lượng thực tế của 4 DN FDI sản xuất tại Việt Nam, chưa kể các loại xe tay ga nhập khẩu cao cấp khác. Nhận thấy rõ nhu cầu này, công ty luôn có kế hoạch xây dưng thêm các nhà máy sản xuất. Các nhà máy xe máy số 1, số 2, nhà máy ô tô đã đi vào hoạt động và nhà máy sản xuất xe máy nữa sắp được xây dựng.</w:t>
      </w:r>
    </w:p>
    <w:p w14:paraId="4A32C5B6" w14:textId="77777777" w:rsidR="00B82282" w:rsidRPr="00FE203A" w:rsidRDefault="00B82282" w:rsidP="00623C94">
      <w:pPr>
        <w:spacing w:before="120" w:after="120"/>
        <w:rPr>
          <w:rFonts w:eastAsia="Times New Roman" w:cs="Times New Roman"/>
          <w:szCs w:val="28"/>
          <w:shd w:val="clear" w:color="auto" w:fill="FFFFFF"/>
        </w:rPr>
      </w:pPr>
      <w:r w:rsidRPr="00FE203A">
        <w:rPr>
          <w:rFonts w:cs="Times New Roman"/>
          <w:b/>
          <w:bCs/>
          <w:szCs w:val="28"/>
        </w:rPr>
        <w:lastRenderedPageBreak/>
        <w:t xml:space="preserve">Tính cách cá nhân: </w:t>
      </w:r>
      <w:r w:rsidRPr="00FE203A">
        <w:rPr>
          <w:rFonts w:cs="Times New Roman"/>
          <w:szCs w:val="28"/>
        </w:rPr>
        <w:t xml:space="preserve">là </w:t>
      </w:r>
      <w:r w:rsidRPr="00FE203A">
        <w:rPr>
          <w:rFonts w:eastAsia="Times New Roman" w:cs="Times New Roman"/>
          <w:szCs w:val="28"/>
          <w:shd w:val="clear" w:color="auto" w:fill="FFFFFF"/>
        </w:rPr>
        <w:t> những phẩm chất cá nhân có tính bền vững cho phép khách hàng phản hồi lại thế giới xung quang. Mọi người đều có tính cách, các đặc điểm tính cách này sẽ gíup chúng ta mô tả sự khác biệt giữa họ và đối với nhà tiếp thị thì đặc điểm tính cách này sẽ giúp họ xây dựng chiến lược marketing.</w:t>
      </w:r>
    </w:p>
    <w:p w14:paraId="284D1A6A" w14:textId="4A2D27A3" w:rsidR="009D78E4" w:rsidRPr="001648B7" w:rsidRDefault="00B82282" w:rsidP="001648B7">
      <w:pPr>
        <w:spacing w:before="120" w:after="120"/>
        <w:rPr>
          <w:rStyle w:val="Hyperlink"/>
          <w:rFonts w:eastAsia="Times New Roman" w:cs="Times New Roman"/>
          <w:color w:val="auto"/>
          <w:szCs w:val="28"/>
          <w:u w:val="none"/>
          <w:shd w:val="clear" w:color="auto" w:fill="FFFFFF"/>
        </w:rPr>
      </w:pPr>
      <w:r w:rsidRPr="00FE203A">
        <w:rPr>
          <w:rFonts w:cs="Times New Roman"/>
          <w:b/>
          <w:bCs/>
          <w:szCs w:val="28"/>
        </w:rPr>
        <w:t>Mức độ mua/ sử dụng/ trải nghiệm thương hiệu:</w:t>
      </w:r>
      <w:r w:rsidRPr="00FE203A">
        <w:rPr>
          <w:rFonts w:eastAsia="Times New Roman" w:cs="Times New Roman"/>
          <w:szCs w:val="28"/>
          <w:shd w:val="clear" w:color="auto" w:fill="FFFFFF"/>
        </w:rPr>
        <w:t xml:space="preserve">  là kết quả mà họ nhận được tốt so với những mong muốn về chất lượng của sản phẩm hay dịch vụ </w:t>
      </w:r>
      <w:bookmarkStart w:id="98" w:name="_Toc65740359"/>
      <w:r w:rsidR="003E004E">
        <w:rPr>
          <w:rFonts w:eastAsia="Times New Roman" w:cs="Times New Roman"/>
          <w:szCs w:val="28"/>
          <w:shd w:val="clear" w:color="auto" w:fill="FFFFFF"/>
        </w:rPr>
        <w:t>mà họ sử dụng mang lại.</w:t>
      </w:r>
    </w:p>
    <w:p w14:paraId="2E5367D6" w14:textId="197CF2D1" w:rsidR="009D78E4" w:rsidRPr="001648B7" w:rsidRDefault="79070905" w:rsidP="00997677">
      <w:pPr>
        <w:pStyle w:val="s26"/>
        <w:rPr>
          <w:rStyle w:val="Hyperlink"/>
          <w:color w:val="auto"/>
          <w:u w:val="none"/>
          <w:lang w:val="en-US"/>
        </w:rPr>
      </w:pPr>
      <w:bookmarkStart w:id="99" w:name="_Toc69071763"/>
      <w:bookmarkStart w:id="100" w:name="_Toc69076800"/>
      <w:bookmarkStart w:id="101" w:name="_Toc69076970"/>
      <w:bookmarkStart w:id="102" w:name="_Toc69077080"/>
      <w:r w:rsidRPr="79070905">
        <w:rPr>
          <w:rStyle w:val="Hyperlink"/>
          <w:color w:val="auto"/>
          <w:u w:val="none"/>
        </w:rPr>
        <w:t>Phần 5: mô hình nghiên cứu</w:t>
      </w:r>
      <w:bookmarkEnd w:id="98"/>
      <w:bookmarkEnd w:id="99"/>
      <w:bookmarkEnd w:id="100"/>
      <w:bookmarkEnd w:id="101"/>
      <w:bookmarkEnd w:id="102"/>
    </w:p>
    <w:p w14:paraId="50C33610" w14:textId="77777777" w:rsidR="009D78E4" w:rsidRDefault="0099241A" w:rsidP="009D78E4">
      <w:r>
        <w:rPr>
          <w:noProof/>
          <w:lang w:val="en-US"/>
        </w:rPr>
        <w:pict w14:anchorId="39E139B2">
          <v:rect id="Rectangle 3" o:spid="_x0000_s1064" style="position:absolute;left:0;text-align:left;margin-left:-8.7pt;margin-top:7pt;width:88.4pt;height:55.5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" fillcolor="white [3201]" strokecolor="#70ad47 [3209]" strokeweight="1pt">
            <v:textbox style="mso-next-textbox:#Rectangle 3">
              <w:txbxContent>
                <w:p w14:paraId="4A3AD777" w14:textId="77777777" w:rsidR="0099241A" w:rsidRDefault="0099241A" w:rsidP="009D78E4">
                  <w:pPr>
                    <w:jc w:val="center"/>
                  </w:pPr>
                  <w:r>
                    <w:t>Đặc điểm tiềm năng</w:t>
                  </w:r>
                </w:p>
              </w:txbxContent>
            </v:textbox>
          </v:rect>
        </w:pict>
      </w:r>
      <w:r>
        <w:rPr>
          <w:noProof/>
          <w:lang w:val="en-US"/>
        </w:rPr>
        <w:pict w14:anchorId="106F233B">
          <v:rect id="Rectangle 16" o:spid="_x0000_s1063" style="position:absolute;left:0;text-align:left;margin-left:172.95pt;margin-top:8.6pt;width:88.4pt;height:55.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" fillcolor="white [3201]" strokecolor="#70ad47 [3209]" strokeweight="1pt">
            <v:textbox style="mso-next-textbox:#Rectangle 16">
              <w:txbxContent>
                <w:p w14:paraId="25C95E74" w14:textId="77777777" w:rsidR="0099241A" w:rsidRDefault="0099241A" w:rsidP="009D78E4">
                  <w:pPr>
                    <w:jc w:val="center"/>
                  </w:pPr>
                  <w:r>
                    <w:t>Độ cool của thương hiệu</w:t>
                  </w:r>
                </w:p>
              </w:txbxContent>
            </v:textbox>
          </v:rect>
        </w:pict>
      </w:r>
      <w:r>
        <w:rPr>
          <w:noProof/>
          <w:lang w:val="en-US"/>
        </w:rPr>
        <w:pict w14:anchorId="12A73F71">
          <v:rect id="Rectangle 2" o:spid="_x0000_s1062" style="position:absolute;left:0;text-align:left;margin-left:332.55pt;margin-top:8.55pt;width:88.4pt;height:55.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" fillcolor="white [3201]" strokecolor="#70ad47 [3209]" strokeweight="1pt">
            <v:textbox style="mso-next-textbox:#Rectangle 2">
              <w:txbxContent>
                <w:p w14:paraId="66D00A1E" w14:textId="77777777" w:rsidR="0099241A" w:rsidRDefault="0099241A" w:rsidP="009D78E4">
                  <w:pPr>
                    <w:jc w:val="center"/>
                  </w:pPr>
                  <w:r>
                    <w:t>Hiệu suất thương hiệu</w:t>
                  </w:r>
                </w:p>
              </w:txbxContent>
            </v:textbox>
          </v:rect>
        </w:pict>
      </w:r>
    </w:p>
    <w:p w14:paraId="6BFDDBED" w14:textId="77777777" w:rsidR="009D78E4" w:rsidRDefault="0099241A" w:rsidP="009D78E4">
      <w:r>
        <w:rPr>
          <w:noProof/>
          <w:lang w:val="en-US"/>
        </w:rPr>
        <w:pict w14:anchorId="35397D96">
          <v:line id="Straight Connector 37" o:spid="_x0000_s1061" style="position:absolute;left:0;text-align:left;z-index:251681792;visibility:visible;mso-width-relative:margin;mso-height-relative:margin" from="469.05pt,7.95pt" to="470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" strokecolor="#5b9bd5 [3204]" strokeweight=".5pt">
            <v:stroke joinstyle="miter"/>
          </v:line>
        </w:pict>
      </w:r>
      <w:r>
        <w:rPr>
          <w:noProof/>
          <w:lang w:val="en-US"/>
        </w:rPr>
        <w:pict w14:anchorId="7993AB6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60" type="#_x0000_t13" style="position:absolute;left:0;text-align:left;margin-left:271.5pt;margin-top:4.25pt;width:44.6pt;height:28.95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" adj="14590" fillcolor="#c3c3c3 [2166]" strokecolor="#a5a5a5 [3206]" strokeweight=".5pt">
            <v:fill color2="#b6b6b6 [2614]" rotate="t" colors="0 #d2d2d2;.5 #c8c8c8;1 silver" focus="100%" type="gradient">
              <o:fill v:ext="view" type="gradientUnscaled"/>
            </v:fill>
          </v:shape>
        </w:pict>
      </w:r>
      <w:r>
        <w:rPr>
          <w:noProof/>
          <w:lang w:val="en-US"/>
        </w:rPr>
        <w:pict w14:anchorId="31243676">
          <v:line id="Straight Connector 36" o:spid="_x0000_s1059" style="position:absolute;left:0;text-align:left;z-index:251680768;visibility:visible" from="421pt,8.2pt" to="468.7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EqtwEAAMQDAAAOAAAAZHJzL2Uyb0RvYy54bWysU8GOEzEMvSPxD1HudKZFKj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" strokecolor="#5b9bd5 [3204]" strokeweight=".5pt">
            <v:stroke joinstyle="miter"/>
          </v:line>
        </w:pict>
      </w:r>
      <w:r>
        <w:rPr>
          <w:noProof/>
          <w:lang w:val="en-US"/>
        </w:rPr>
        <w:pict w14:anchorId="554A19D1">
          <v:line id="Straight Connector 32" o:spid="_x0000_s1058" style="position:absolute;left:0;text-align:left;z-index:251676672;visibility:visible;mso-height-relative:margin" from="-51.65pt,4.3pt" to="-51.65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" strokecolor="#5b9bd5 [3204]" strokeweight=".5pt">
            <v:stroke joinstyle="miter"/>
          </v:line>
        </w:pict>
      </w:r>
      <w:r>
        <w:rPr>
          <w:noProof/>
          <w:lang w:val="en-US"/>
        </w:rPr>
        <w:pict w14:anchorId="16CD55AC">
          <v:line id="Straight Connector 31" o:spid="_x0000_s1057" style="position:absolute;left:0;text-align:left;flip:x;z-index:251675648;visibility:visible" from="-51.65pt,4.3pt" to="-8.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" strokecolor="#5b9bd5 [3204]" strokeweight=".5pt">
            <v:stroke joinstyle="miter"/>
          </v:line>
        </w:pict>
      </w:r>
      <w:r>
        <w:rPr>
          <w:noProof/>
          <w:lang w:val="en-US"/>
        </w:rPr>
        <w:pict w14:anchorId="5E5C6CCB">
          <v:shape id="Right Arrow 19" o:spid="_x0000_s1056" type="#_x0000_t13" style="position:absolute;left:0;text-align:left;margin-left:107.2pt;margin-top:4.3pt;width:44.6pt;height:28.95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" adj="14589" fillcolor="#c3c3c3 [2166]" strokecolor="#a5a5a5 [3206]" strokeweight=".5pt">
            <v:fill color2="#b6b6b6 [2614]" rotate="t" colors="0 #d2d2d2;.5 #c8c8c8;1 silver" focus="100%" type="gradient">
              <o:fill v:ext="view" type="gradientUnscaled"/>
            </v:fill>
          </v:shape>
        </w:pict>
      </w:r>
    </w:p>
    <w:p w14:paraId="04EB0451" w14:textId="77777777" w:rsidR="009D78E4" w:rsidRDefault="009D78E4" w:rsidP="009D78E4"/>
    <w:p w14:paraId="47115C96" w14:textId="77777777" w:rsidR="009D78E4" w:rsidRPr="009D11C6" w:rsidRDefault="0099241A" w:rsidP="009D78E4">
      <w:r>
        <w:rPr>
          <w:noProof/>
          <w:lang w:val="en-US"/>
        </w:rPr>
        <w:pict w14:anchorId="1AC68243">
          <v:rect id="Rectangle 4" o:spid="_x0000_s1029" style="position:absolute;left:0;text-align:left;margin-left:316.1pt;margin-top:20.7pt;width:88.4pt;height:55.5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" fillcolor="white [3201]" strokecolor="#70ad47 [3209]" strokeweight="1pt">
            <v:textbox style="mso-next-textbox:#Rectangle 4">
              <w:txbxContent>
                <w:p w14:paraId="4AF7EE0E" w14:textId="77777777" w:rsidR="0099241A" w:rsidRDefault="0099241A" w:rsidP="009D78E4">
                  <w:pPr>
                    <w:jc w:val="center"/>
                  </w:pPr>
                  <w:r>
                    <w:t>Thái độ với thương hiệu</w:t>
                  </w:r>
                </w:p>
              </w:txbxContent>
            </v:textbox>
          </v:rect>
        </w:pict>
      </w:r>
    </w:p>
    <w:p w14:paraId="0019B313" w14:textId="77777777" w:rsidR="009D78E4" w:rsidRPr="009D11C6" w:rsidRDefault="0099241A" w:rsidP="009D78E4">
      <w:r>
        <w:rPr>
          <w:noProof/>
          <w:lang w:val="en-US"/>
        </w:rPr>
        <w:pict w14:anchorId="4C800800">
          <v:line id="Straight Connector 39" o:spid="_x0000_s1055" style="position:absolute;left:0;text-align:left;flip:x;z-index:251683840;visibility:visible" from="404.5pt,21.9pt" to="468.7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" strokecolor="#5b9bd5 [3204]" strokeweight=".5pt">
            <v:stroke joinstyle="miter"/>
          </v:line>
        </w:pict>
      </w:r>
      <w:r>
        <w:rPr>
          <w:noProof/>
          <w:lang w:val="en-US"/>
        </w:rPr>
        <w:pict w14:anchorId="66BFC2A9">
          <v:rect id="Rectangle 10" o:spid="_x0000_s1030" style="position:absolute;left:0;text-align:left;margin-left:-3.2pt;margin-top:21.85pt;width:88.4pt;height:55.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" fillcolor="white [3201]" strokecolor="#70ad47 [3209]" strokeweight="1pt">
            <v:textbox style="mso-next-textbox:#Rectangle 10">
              <w:txbxContent>
                <w:p w14:paraId="2190D645" w14:textId="77777777" w:rsidR="0099241A" w:rsidRDefault="0099241A" w:rsidP="009D78E4">
                  <w:pPr>
                    <w:jc w:val="center"/>
                  </w:pPr>
                  <w:r>
                    <w:t>Giới tính/khu vực sinh sống/tuổi</w:t>
                  </w:r>
                </w:p>
              </w:txbxContent>
            </v:textbox>
          </v:rect>
        </w:pict>
      </w:r>
    </w:p>
    <w:p w14:paraId="74F78570" w14:textId="77777777" w:rsidR="009D78E4" w:rsidRPr="009D11C6" w:rsidRDefault="009D78E4" w:rsidP="009D78E4"/>
    <w:p w14:paraId="56C719F7" w14:textId="77777777" w:rsidR="009D78E4" w:rsidRPr="009D11C6" w:rsidRDefault="0099241A" w:rsidP="009D78E4">
      <w:r>
        <w:rPr>
          <w:noProof/>
          <w:lang w:val="en-US"/>
        </w:rPr>
        <w:pict w14:anchorId="659BC55A">
          <v:shape id="Right Arrow 44" o:spid="_x0000_s1054" type="#_x0000_t13" style="position:absolute;left:0;text-align:left;margin-left:349.6pt;margin-top:1.75pt;width:20.6pt;height:28.95pt;rotation:90;z-index:251688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" adj="10800" fillcolor="#c3c3c3 [2166]" strokecolor="#a5a5a5 [3206]" strokeweight=".5pt">
            <v:fill color2="#b6b6b6 [2614]" rotate="t" colors="0 #d2d2d2;.5 #c8c8c8;1 silver" focus="100%" type="gradient">
              <o:fill v:ext="view" type="gradientUnscaled"/>
            </v:fill>
          </v:shape>
        </w:pict>
      </w:r>
      <w:r>
        <w:rPr>
          <w:noProof/>
          <w:lang w:val="en-US"/>
        </w:rPr>
        <w:pict w14:anchorId="23EF067B">
          <v:line id="Straight Connector 33" o:spid="_x0000_s1053" style="position:absolute;left:0;text-align:left;z-index:251677696;visibility:visible" from="-51.65pt,.75pt" to="-3.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" strokecolor="#5b9bd5 [3204]" strokeweight=".5pt">
            <v:stroke joinstyle="miter"/>
          </v:line>
        </w:pict>
      </w:r>
    </w:p>
    <w:p w14:paraId="2F3BFF29" w14:textId="77777777" w:rsidR="009D78E4" w:rsidRPr="009D11C6" w:rsidRDefault="0099241A" w:rsidP="009D78E4">
      <w:r>
        <w:rPr>
          <w:noProof/>
          <w:lang w:val="en-US"/>
        </w:rPr>
        <w:pict w14:anchorId="23D86F08">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53" o:spid="_x0000_s1052" type="#_x0000_t102" style="position:absolute;left:0;text-align:left;margin-left:195.65pt;margin-top:18.35pt;width:120.45pt;height:393.6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" adj="18295,20556,16340" fillcolor="#c3c3c3 [2166]" strokecolor="#a5a5a5 [3206]" strokeweight=".5pt">
            <v:fill color2="#b6b6b6 [2614]" rotate="t" colors="0 #d2d2d2;.5 #c8c8c8;1 silver" focus="100%" type="gradient">
              <o:fill v:ext="view" type="gradientUnscaled"/>
            </v:fill>
          </v:shape>
        </w:pict>
      </w:r>
      <w:r>
        <w:rPr>
          <w:noProof/>
          <w:lang w:val="en-US"/>
        </w:rPr>
        <w:pict w14:anchorId="41285149">
          <v:rect id="Rectangle 5" o:spid="_x0000_s1031" style="position:absolute;left:0;text-align:left;margin-left:316.15pt;margin-top:6.1pt;width:88.4pt;height:55.5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" fillcolor="white [3201]" strokecolor="#70ad47 [3209]" strokeweight="1pt">
            <v:textbox style="mso-next-textbox:#Rectangle 5">
              <w:txbxContent>
                <w:p w14:paraId="550D9BFD" w14:textId="77777777" w:rsidR="0099241A" w:rsidRDefault="0099241A" w:rsidP="009D78E4">
                  <w:pPr>
                    <w:jc w:val="center"/>
                  </w:pPr>
                  <w:r>
                    <w:t>Sự hài lòng đối với thương hiệu</w:t>
                  </w:r>
                </w:p>
              </w:txbxContent>
            </v:textbox>
          </v:rect>
        </w:pict>
      </w:r>
      <w:r>
        <w:rPr>
          <w:noProof/>
          <w:lang w:val="en-US"/>
        </w:rPr>
        <w:pict w14:anchorId="42C32D05">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51" type="#_x0000_t34" style="position:absolute;left:0;text-align:left;margin-left:-316.55pt;margin-top:17.15pt;width:258.2pt;height:161.95pt;rotation:90;flip:y;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" strokecolor="#5b9bd5 [3204]" strokeweight=".5pt"/>
        </w:pict>
      </w:r>
    </w:p>
    <w:p w14:paraId="2BB886FC" w14:textId="77777777" w:rsidR="009D78E4" w:rsidRPr="009D11C6" w:rsidRDefault="0099241A" w:rsidP="009D78E4">
      <w:r>
        <w:rPr>
          <w:noProof/>
          <w:lang w:val="en-US"/>
        </w:rPr>
        <w:pict w14:anchorId="54A2E7F1">
          <v:rect id="Rectangle 11" o:spid="_x0000_s1032" style="position:absolute;left:0;text-align:left;margin-left:-3.05pt;margin-top:3pt;width:88.4pt;height:51.3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" fillcolor="white [3201]" strokecolor="#70ad47 [3209]" strokeweight="1pt">
            <v:textbox style="mso-next-textbox:#Rectangle 11">
              <w:txbxContent>
                <w:p w14:paraId="7F704CFC" w14:textId="77777777" w:rsidR="0099241A" w:rsidRDefault="0099241A" w:rsidP="009D78E4">
                  <w:pPr>
                    <w:jc w:val="center"/>
                  </w:pPr>
                  <w:r>
                    <w:t>Tính cách cá nhân</w:t>
                  </w:r>
                </w:p>
              </w:txbxContent>
            </v:textbox>
          </v:rect>
        </w:pict>
      </w:r>
      <w:r>
        <w:rPr>
          <w:noProof/>
          <w:lang w:val="en-US"/>
        </w:rPr>
        <w:pict w14:anchorId="08A8DB33">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52" o:spid="_x0000_s1050" type="#_x0000_t103" style="position:absolute;left:0;text-align:left;margin-left:406.15pt;margin-top:8.55pt;width:46.95pt;height:283.3pt;z-index:25169408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" adj="19810,21153,5400" fillcolor="#c3c3c3 [2166]" strokecolor="#a5a5a5 [3206]" strokeweight=".5pt">
            <v:fill color2="#b6b6b6 [2614]" rotate="t" colors="0 #d2d2d2;.5 #c8c8c8;1 silver" focus="100%" type="gradient">
              <o:fill v:ext="view" type="gradientUnscaled"/>
            </v:fill>
          </v:shape>
        </w:pict>
      </w:r>
      <w:r>
        <w:rPr>
          <w:noProof/>
          <w:lang w:val="en-US"/>
        </w:rPr>
        <w:pict w14:anchorId="50EDF46A">
          <v:line id="Straight Connector 38" o:spid="_x0000_s1049" style="position:absolute;left:0;text-align:left;flip:x;z-index:251682816;visibility:visible" from="404.5pt,8.5pt" to="468.7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" strokecolor="#5b9bd5 [3204]" strokeweight=".5pt">
            <v:stroke joinstyle="miter"/>
          </v:line>
        </w:pict>
      </w:r>
      <w:r>
        <w:rPr>
          <w:noProof/>
          <w:lang w:val="en-US"/>
        </w:rPr>
        <w:pict w14:anchorId="53C66BE3">
          <v:line id="Straight Connector 34" o:spid="_x0000_s1048" style="position:absolute;left:0;text-align:left;z-index:251678720;visibility:visible" from="-51.6pt,22.55pt" to="-3.1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" strokecolor="#5b9bd5 [3204]" strokeweight=".5pt">
            <v:stroke joinstyle="miter"/>
          </v:line>
        </w:pict>
      </w:r>
    </w:p>
    <w:p w14:paraId="611F4923" w14:textId="77777777" w:rsidR="009D78E4" w:rsidRPr="009D11C6" w:rsidRDefault="0099241A" w:rsidP="009D78E4">
      <w:r>
        <w:rPr>
          <w:noProof/>
          <w:lang w:val="en-US"/>
        </w:rPr>
        <w:pict w14:anchorId="7E25B416">
          <v:shape id="Right Arrow 45" o:spid="_x0000_s1047" type="#_x0000_t13" style="position:absolute;left:0;text-align:left;margin-left:349.6pt;margin-top:11.45pt;width:20.6pt;height:28.95pt;rotation:90;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" adj="10800" fillcolor="#c3c3c3 [2166]" strokecolor="#a5a5a5 [3206]" strokeweight=".5pt">
            <v:fill color2="#b6b6b6 [2614]" rotate="t" colors="0 #d2d2d2;.5 #c8c8c8;1 silver" focus="100%" type="gradient">
              <o:fill v:ext="view" type="gradientUnscaled"/>
            </v:fill>
          </v:shape>
        </w:pict>
      </w:r>
    </w:p>
    <w:p w14:paraId="0845AA85" w14:textId="77777777" w:rsidR="009D78E4" w:rsidRPr="009D11C6" w:rsidRDefault="0099241A" w:rsidP="009D78E4">
      <w:r>
        <w:rPr>
          <w:noProof/>
          <w:lang w:val="en-US"/>
        </w:rPr>
        <w:pict w14:anchorId="077A9AEB">
          <v:rect id="Rectangle 6" o:spid="_x0000_s1033" style="position:absolute;left:0;text-align:left;margin-left:316.05pt;margin-top:18.6pt;width:88.4pt;height:55.55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" fillcolor="white [3201]" strokecolor="#70ad47 [3209]" strokeweight="1pt">
            <v:textbox style="mso-next-textbox:#Rectangle 6">
              <w:txbxContent>
                <w:p w14:paraId="30EB1977" w14:textId="77777777" w:rsidR="0099241A" w:rsidRDefault="0099241A" w:rsidP="009D78E4">
                  <w:pPr>
                    <w:jc w:val="center"/>
                  </w:pPr>
                  <w:r>
                    <w:t>Kết nối với thương hiệu</w:t>
                  </w:r>
                </w:p>
              </w:txbxContent>
            </v:textbox>
          </v:rect>
        </w:pict>
      </w:r>
    </w:p>
    <w:p w14:paraId="73AB6BE2" w14:textId="77777777" w:rsidR="009D78E4" w:rsidRPr="009D11C6" w:rsidRDefault="0099241A" w:rsidP="009D78E4">
      <w:r>
        <w:rPr>
          <w:noProof/>
          <w:lang w:val="en-US"/>
        </w:rPr>
        <w:pict w14:anchorId="0595E4A5">
          <v:rect id="Rectangle 12" o:spid="_x0000_s1034" style="position:absolute;left:0;text-align:left;margin-left:-3.05pt;margin-top:7.55pt;width:88.4pt;height:75.7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" fillcolor="white [3201]" strokecolor="#70ad47 [3209]" strokeweight="1pt">
            <v:textbox style="mso-next-textbox:#Rectangle 12">
              <w:txbxContent>
                <w:p w14:paraId="204405DD" w14:textId="77777777" w:rsidR="0099241A" w:rsidRDefault="0099241A" w:rsidP="009D78E4">
                  <w:pPr>
                    <w:jc w:val="center"/>
                  </w:pPr>
                  <w:r>
                    <w:t>Mức độ mua/sử dụng/ trải nghiệm thương hiệu</w:t>
                  </w:r>
                </w:p>
              </w:txbxContent>
            </v:textbox>
          </v:rect>
        </w:pict>
      </w:r>
      <w:r>
        <w:rPr>
          <w:noProof/>
          <w:lang w:val="en-US"/>
        </w:rPr>
        <w:pict w14:anchorId="6271350D">
          <v:line id="Straight Connector 40" o:spid="_x0000_s1046" style="position:absolute;left:0;text-align:left;flip:x;z-index:251684864;visibility:visible" from="404.5pt,18.3pt" to="468.7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" strokecolor="#5b9bd5 [3204]" strokeweight=".5pt">
            <v:stroke joinstyle="miter"/>
          </v:line>
        </w:pict>
      </w:r>
    </w:p>
    <w:p w14:paraId="1256A674" w14:textId="77777777" w:rsidR="009D78E4" w:rsidRPr="009D11C6" w:rsidRDefault="009D78E4" w:rsidP="009D78E4"/>
    <w:p w14:paraId="213C729B" w14:textId="77777777" w:rsidR="009D78E4" w:rsidRPr="009D11C6" w:rsidRDefault="0099241A" w:rsidP="009D78E4">
      <w:r>
        <w:rPr>
          <w:noProof/>
          <w:lang w:val="en-US"/>
        </w:rPr>
        <w:pict w14:anchorId="2C0D2CE2">
          <v:line id="Straight Connector 35" o:spid="_x0000_s1045" style="position:absolute;left:0;text-align:left;z-index:251679744;visibility:visible" from="-51.3pt,14.15pt" to="-2.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" strokecolor="#5b9bd5 [3204]" strokeweight=".5pt">
            <v:stroke joinstyle="miter"/>
          </v:line>
        </w:pict>
      </w:r>
      <w:r>
        <w:rPr>
          <w:noProof/>
          <w:lang w:val="en-US"/>
        </w:rPr>
        <w:pict w14:anchorId="107FA8EE">
          <v:shape id="Right Arrow 46" o:spid="_x0000_s1044" type="#_x0000_t13" style="position:absolute;left:0;text-align:left;margin-left:349.6pt;margin-top:2.25pt;width:20.6pt;height:28.95pt;rotation:90;z-index:2516910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" adj="10800" fillcolor="#c3c3c3 [2166]" strokecolor="#a5a5a5 [3206]" strokeweight=".5pt">
            <v:fill color2="#b6b6b6 [2614]" rotate="t" colors="0 #d2d2d2;.5 #c8c8c8;1 silver" focus="100%" type="gradient">
              <o:fill v:ext="view" type="gradientUnscaled"/>
            </v:fill>
          </v:shape>
        </w:pict>
      </w:r>
    </w:p>
    <w:p w14:paraId="27055C35" w14:textId="77777777" w:rsidR="009D78E4" w:rsidRPr="009D11C6" w:rsidRDefault="0099241A" w:rsidP="009D78E4">
      <w:r>
        <w:rPr>
          <w:noProof/>
          <w:lang w:val="en-US"/>
        </w:rPr>
        <w:pict w14:anchorId="0C80693D">
          <v:shape id="Curved Right Arrow 50" o:spid="_x0000_s1043" type="#_x0000_t102" style="position:absolute;left:0;text-align:left;margin-left:239.5pt;margin-top:21.8pt;width:76.65pt;height:208.9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" adj="17638,20910,16315" fillcolor="#c3c3c3 [2166]" strokecolor="#a5a5a5 [3206]" strokeweight=".5pt">
            <v:fill color2="#b6b6b6 [2614]" rotate="t" colors="0 #d2d2d2;.5 #c8c8c8;1 silver" focus="100%" type="gradient">
              <o:fill v:ext="view" type="gradientUnscaled"/>
            </v:fill>
          </v:shape>
        </w:pict>
      </w:r>
      <w:r>
        <w:rPr>
          <w:noProof/>
          <w:lang w:val="en-US"/>
        </w:rPr>
        <w:pict w14:anchorId="3551F42C">
          <v:rect id="Rectangle 7" o:spid="_x0000_s1035" style="position:absolute;left:0;text-align:left;margin-left:316.05pt;margin-top:5.95pt;width:88.4pt;height:55.5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" fillcolor="white [3201]" strokecolor="#70ad47 [3209]" strokeweight="1pt">
            <v:textbox style="mso-next-textbox:#Rectangle 7">
              <w:txbxContent>
                <w:p w14:paraId="15268861" w14:textId="77777777" w:rsidR="0099241A" w:rsidRDefault="0099241A" w:rsidP="009D78E4">
                  <w:pPr>
                    <w:jc w:val="center"/>
                  </w:pPr>
                  <w:r>
                    <w:t>Tình yêu với thương hiệu</w:t>
                  </w:r>
                </w:p>
              </w:txbxContent>
            </v:textbox>
          </v:rect>
        </w:pict>
      </w:r>
      <w:r>
        <w:rPr>
          <w:noProof/>
          <w:lang w:val="en-US"/>
        </w:rPr>
        <w:pict w14:anchorId="2410F981">
          <v:line id="Straight Connector 28" o:spid="_x0000_s1042" style="position:absolute;left:0;text-align:left;z-index:251674624;visibility:visible;mso-width-relative:margin;mso-height-relative:margin" from="156.5pt,14.65pt" to="156.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4n6sQ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" strokecolor="#5b9bd5 [3204]" strokeweight=".5pt">
            <v:stroke joinstyle="miter"/>
          </v:line>
        </w:pict>
      </w:r>
    </w:p>
    <w:p w14:paraId="13AF2410" w14:textId="77777777" w:rsidR="009D78E4" w:rsidRPr="009D11C6" w:rsidRDefault="0099241A" w:rsidP="009D78E4">
      <w:r>
        <w:rPr>
          <w:noProof/>
          <w:lang w:val="en-US"/>
        </w:rPr>
        <w:pict w14:anchorId="3A408236">
          <v:line id="Straight Connector 41" o:spid="_x0000_s1041" style="position:absolute;left:0;text-align:left;flip:x;z-index:251685888;visibility:visible" from="404.5pt,6.45pt" to="468.7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" strokecolor="#5b9bd5 [3204]" strokeweight=".5pt">
            <v:stroke joinstyle="miter"/>
          </v:line>
        </w:pict>
      </w:r>
    </w:p>
    <w:p w14:paraId="4107463D" w14:textId="77777777" w:rsidR="009D78E4" w:rsidRPr="009D11C6" w:rsidRDefault="0099241A" w:rsidP="009D78E4">
      <w:r>
        <w:rPr>
          <w:noProof/>
          <w:lang w:val="en-US"/>
        </w:rPr>
        <w:pict w14:anchorId="57D01BDF">
          <v:shape id="Right Arrow 47" o:spid="_x0000_s1040" type="#_x0000_t13" style="position:absolute;left:0;text-align:left;margin-left:349.6pt;margin-top:15.65pt;width:20.6pt;height:28.95pt;rotation:90;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" adj="10800" fillcolor="#c3c3c3 [2166]" strokecolor="#a5a5a5 [3206]" strokeweight=".5pt">
            <v:fill color2="#b6b6b6 [2614]" rotate="t" colors="0 #d2d2d2;.5 #c8c8c8;1 silver" focus="100%" type="gradient">
              <o:fill v:ext="view" type="gradientUnscaled"/>
            </v:fill>
          </v:shape>
        </w:pict>
      </w:r>
    </w:p>
    <w:p w14:paraId="4F1E767D" w14:textId="77777777" w:rsidR="009D78E4" w:rsidRPr="009D11C6" w:rsidRDefault="0099241A" w:rsidP="009D78E4">
      <w:r>
        <w:rPr>
          <w:noProof/>
          <w:lang w:val="en-US"/>
        </w:rPr>
        <w:pict w14:anchorId="65CA1413">
          <v:rect id="Rectangle 9" o:spid="_x0000_s1036" style="position:absolute;left:0;text-align:left;margin-left:318.1pt;margin-top:19.75pt;width:88.4pt;height:55.5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" fillcolor="white [3201]" strokecolor="#70ad47 [3209]" strokeweight="1pt">
            <v:textbox style="mso-next-textbox:#Rectangle 9">
              <w:txbxContent>
                <w:p w14:paraId="04D74F92" w14:textId="77777777" w:rsidR="0099241A" w:rsidRDefault="0099241A" w:rsidP="009D78E4">
                  <w:pPr>
                    <w:jc w:val="center"/>
                  </w:pPr>
                  <w:r>
                    <w:t>Truyền miệng tích cực</w:t>
                  </w:r>
                </w:p>
              </w:txbxContent>
            </v:textbox>
          </v:rect>
        </w:pict>
      </w:r>
    </w:p>
    <w:p w14:paraId="5EB47B91" w14:textId="77777777" w:rsidR="009D78E4" w:rsidRPr="009D11C6" w:rsidRDefault="0099241A" w:rsidP="009D78E4">
      <w:r>
        <w:rPr>
          <w:noProof/>
          <w:lang w:val="en-US"/>
        </w:rPr>
        <w:pict w14:anchorId="1471037B">
          <v:line id="Straight Connector 42" o:spid="_x0000_s1039" style="position:absolute;left:0;text-align:left;flip:x;z-index:251686912;visibility:visible" from="406pt,24.05pt" to="470.2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" strokecolor="#5b9bd5 [3204]" strokeweight=".5pt">
            <v:stroke joinstyle="miter"/>
          </v:line>
        </w:pict>
      </w:r>
    </w:p>
    <w:p w14:paraId="4CF54191" w14:textId="77777777" w:rsidR="009D78E4" w:rsidRPr="009D11C6" w:rsidRDefault="009D78E4" w:rsidP="009D78E4"/>
    <w:p w14:paraId="77E133FC" w14:textId="77777777" w:rsidR="009D78E4" w:rsidRPr="009D11C6" w:rsidRDefault="009D78E4" w:rsidP="009D78E4"/>
    <w:p w14:paraId="1594425C" w14:textId="77777777" w:rsidR="009D78E4" w:rsidRPr="009D11C6" w:rsidRDefault="0099241A" w:rsidP="009D78E4">
      <w:r>
        <w:rPr>
          <w:noProof/>
          <w:lang w:val="en-US"/>
        </w:rPr>
        <w:lastRenderedPageBreak/>
        <w:pict w14:anchorId="4E9F52B6">
          <v:rect id="Rectangle 8" o:spid="_x0000_s1037" style="position:absolute;left:0;text-align:left;margin-left:318.45pt;margin-top:13.2pt;width:88.4pt;height:55.5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" fillcolor="white [3201]" strokecolor="#70ad47 [3209]" strokeweight="1pt">
            <v:textbox style="mso-next-textbox:#Rectangle 8">
              <w:txbxContent>
                <w:p w14:paraId="4B1CC639" w14:textId="77777777" w:rsidR="0099241A" w:rsidRDefault="0099241A" w:rsidP="009D78E4">
                  <w:pPr>
                    <w:jc w:val="center"/>
                  </w:pPr>
                  <w:r>
                    <w:t>Sẵn sàng trả giá cao</w:t>
                  </w:r>
                </w:p>
              </w:txbxContent>
            </v:textbox>
          </v:rect>
        </w:pict>
      </w:r>
    </w:p>
    <w:p w14:paraId="73C287FA" w14:textId="77777777" w:rsidR="009D78E4" w:rsidRPr="009D11C6" w:rsidRDefault="0099241A" w:rsidP="009D78E4">
      <w:r>
        <w:rPr>
          <w:noProof/>
          <w:lang w:val="en-US"/>
        </w:rPr>
        <w:pict w14:anchorId="5134DF77">
          <v:line id="Straight Connector 43" o:spid="_x0000_s1038" style="position:absolute;left:0;text-align:left;flip:x;z-index:251687936;visibility:visible;mso-height-relative:margin" from="406.65pt,22.6pt" to="470.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" strokecolor="#5b9bd5 [3204]" strokeweight=".5pt">
            <v:stroke joinstyle="miter"/>
          </v:line>
        </w:pict>
      </w:r>
    </w:p>
    <w:p w14:paraId="0FB52703" w14:textId="77777777" w:rsidR="009D78E4" w:rsidRDefault="009D78E4" w:rsidP="009D78E4">
      <w:bookmarkStart w:id="103" w:name="_Toc65740360"/>
    </w:p>
    <w:p w14:paraId="33A656A9" w14:textId="77777777" w:rsidR="009D78E4" w:rsidRDefault="009D78E4" w:rsidP="009D78E4"/>
    <w:p w14:paraId="0F57708F" w14:textId="20BD7009" w:rsidR="00B82282" w:rsidRPr="00C50F88" w:rsidRDefault="00B82282" w:rsidP="00997677">
      <w:pPr>
        <w:pStyle w:val="Style2"/>
        <w:rPr>
          <w:bCs/>
          <w:lang w:val="en-US"/>
        </w:rPr>
      </w:pPr>
      <w:bookmarkStart w:id="104" w:name="_Toc69071764"/>
      <w:bookmarkStart w:id="105" w:name="_Toc69077081"/>
      <w:r w:rsidRPr="00C50F88">
        <w:t>Phần 6: G</w:t>
      </w:r>
      <w:r w:rsidR="005A39DD">
        <w:rPr>
          <w:lang w:val="en-US"/>
        </w:rPr>
        <w:t>iả</w:t>
      </w:r>
      <w:r w:rsidRPr="00C50F88">
        <w:t xml:space="preserve"> thuyết nghiên cứu</w:t>
      </w:r>
      <w:bookmarkEnd w:id="103"/>
      <w:bookmarkEnd w:id="104"/>
      <w:bookmarkEnd w:id="105"/>
    </w:p>
    <w:tbl>
      <w:tblPr>
        <w:tblStyle w:val="TableGrid"/>
        <w:tblW w:w="0" w:type="auto"/>
        <w:tblLook w:val="04A0" w:firstRow="1" w:lastRow="0" w:firstColumn="1" w:lastColumn="0" w:noHBand="0" w:noVBand="1"/>
      </w:tblPr>
      <w:tblGrid>
        <w:gridCol w:w="1098"/>
        <w:gridCol w:w="3060"/>
        <w:gridCol w:w="5192"/>
      </w:tblGrid>
      <w:tr w:rsidR="00FE203A" w:rsidRPr="00FE203A" w14:paraId="4EF3B9E1" w14:textId="77777777" w:rsidTr="00B9557B">
        <w:tc>
          <w:tcPr>
            <w:tcW w:w="1098" w:type="dxa"/>
            <w:tcBorders>
              <w:top w:val="single" w:sz="4" w:space="0" w:color="auto"/>
              <w:left w:val="single" w:sz="4" w:space="0" w:color="auto"/>
              <w:bottom w:val="single" w:sz="4" w:space="0" w:color="auto"/>
              <w:right w:val="single" w:sz="4" w:space="0" w:color="auto"/>
            </w:tcBorders>
            <w:hideMark/>
          </w:tcPr>
          <w:p w14:paraId="2885C54A" w14:textId="77777777" w:rsidR="00A32EEC" w:rsidRPr="00FE203A" w:rsidRDefault="00A32EEC" w:rsidP="006E0349">
            <w:pPr>
              <w:rPr>
                <w:rFonts w:cs="Times New Roman"/>
                <w:szCs w:val="28"/>
                <w:lang w:val="vi-VN"/>
              </w:rPr>
            </w:pPr>
            <w:r w:rsidRPr="00FE203A">
              <w:rPr>
                <w:rFonts w:cs="Times New Roman"/>
                <w:szCs w:val="28"/>
                <w:lang w:val="vi-VN"/>
              </w:rPr>
              <w:t>Giả thuyết</w:t>
            </w:r>
          </w:p>
        </w:tc>
        <w:tc>
          <w:tcPr>
            <w:tcW w:w="3060" w:type="dxa"/>
            <w:tcBorders>
              <w:top w:val="single" w:sz="4" w:space="0" w:color="auto"/>
              <w:left w:val="single" w:sz="4" w:space="0" w:color="auto"/>
              <w:bottom w:val="single" w:sz="4" w:space="0" w:color="auto"/>
              <w:right w:val="single" w:sz="4" w:space="0" w:color="auto"/>
            </w:tcBorders>
            <w:hideMark/>
          </w:tcPr>
          <w:p w14:paraId="2EEE6939" w14:textId="77777777" w:rsidR="00A32EEC" w:rsidRPr="00FE203A" w:rsidRDefault="00A32EEC" w:rsidP="006E0349">
            <w:pPr>
              <w:rPr>
                <w:rFonts w:cs="Times New Roman"/>
                <w:szCs w:val="28"/>
                <w:lang w:val="vi-VN"/>
              </w:rPr>
            </w:pPr>
            <w:r w:rsidRPr="00FE203A">
              <w:rPr>
                <w:rFonts w:cs="Times New Roman"/>
                <w:szCs w:val="28"/>
                <w:lang w:val="vi-VN"/>
              </w:rPr>
              <w:t>Phát biểu giả thuyết</w:t>
            </w:r>
          </w:p>
        </w:tc>
        <w:tc>
          <w:tcPr>
            <w:tcW w:w="5192" w:type="dxa"/>
            <w:tcBorders>
              <w:top w:val="single" w:sz="4" w:space="0" w:color="auto"/>
              <w:left w:val="single" w:sz="4" w:space="0" w:color="auto"/>
              <w:bottom w:val="single" w:sz="4" w:space="0" w:color="auto"/>
              <w:right w:val="single" w:sz="4" w:space="0" w:color="auto"/>
            </w:tcBorders>
            <w:hideMark/>
          </w:tcPr>
          <w:p w14:paraId="0B47722C" w14:textId="77777777" w:rsidR="00A32EEC" w:rsidRPr="00FE203A" w:rsidRDefault="00A32EEC" w:rsidP="006E0349">
            <w:pPr>
              <w:rPr>
                <w:rFonts w:cs="Times New Roman"/>
                <w:szCs w:val="28"/>
                <w:lang w:val="vi-VN"/>
              </w:rPr>
            </w:pPr>
            <w:r w:rsidRPr="00FE203A">
              <w:rPr>
                <w:rFonts w:cs="Times New Roman"/>
                <w:szCs w:val="28"/>
                <w:lang w:val="vi-VN"/>
              </w:rPr>
              <w:t>Căn cứ lí thuyết/ kinh nghiệm</w:t>
            </w:r>
          </w:p>
        </w:tc>
      </w:tr>
      <w:tr w:rsidR="00FE203A" w:rsidRPr="00FE203A" w14:paraId="241F90CE" w14:textId="77777777" w:rsidTr="00B9557B">
        <w:tc>
          <w:tcPr>
            <w:tcW w:w="1098" w:type="dxa"/>
            <w:tcBorders>
              <w:top w:val="single" w:sz="4" w:space="0" w:color="auto"/>
              <w:left w:val="single" w:sz="4" w:space="0" w:color="auto"/>
              <w:bottom w:val="single" w:sz="4" w:space="0" w:color="auto"/>
              <w:right w:val="single" w:sz="4" w:space="0" w:color="auto"/>
            </w:tcBorders>
            <w:hideMark/>
          </w:tcPr>
          <w:p w14:paraId="772ED9E8" w14:textId="77777777" w:rsidR="00A32EEC" w:rsidRPr="00FE203A" w:rsidRDefault="00A32EEC" w:rsidP="006E0349">
            <w:pPr>
              <w:rPr>
                <w:rFonts w:cs="Times New Roman"/>
                <w:szCs w:val="28"/>
                <w:lang w:val="vi-VN"/>
              </w:rPr>
            </w:pPr>
            <w:r w:rsidRPr="00FE203A">
              <w:rPr>
                <w:rFonts w:cs="Times New Roman"/>
                <w:szCs w:val="28"/>
                <w:lang w:val="vi-VN"/>
              </w:rPr>
              <w:t>H1</w:t>
            </w:r>
          </w:p>
        </w:tc>
        <w:tc>
          <w:tcPr>
            <w:tcW w:w="3060" w:type="dxa"/>
            <w:tcBorders>
              <w:top w:val="single" w:sz="4" w:space="0" w:color="auto"/>
              <w:left w:val="single" w:sz="4" w:space="0" w:color="auto"/>
              <w:bottom w:val="single" w:sz="4" w:space="0" w:color="auto"/>
              <w:right w:val="single" w:sz="4" w:space="0" w:color="auto"/>
            </w:tcBorders>
            <w:hideMark/>
          </w:tcPr>
          <w:p w14:paraId="5B6A8C12" w14:textId="77777777" w:rsidR="00A32EEC" w:rsidRPr="00FE203A" w:rsidRDefault="00A32EEC" w:rsidP="006E0349">
            <w:pPr>
              <w:rPr>
                <w:rFonts w:cs="Times New Roman"/>
                <w:szCs w:val="28"/>
                <w:lang w:val="vi-VN"/>
              </w:rPr>
            </w:pPr>
            <w:r w:rsidRPr="00FE203A">
              <w:rPr>
                <w:rFonts w:cs="Times New Roman"/>
                <w:szCs w:val="28"/>
                <w:lang w:val="vi-VN"/>
              </w:rPr>
              <w:t>Yamaha có ưu thế hơn Honda về độ “cool” ngầu</w:t>
            </w:r>
          </w:p>
        </w:tc>
        <w:tc>
          <w:tcPr>
            <w:tcW w:w="5192" w:type="dxa"/>
            <w:tcBorders>
              <w:top w:val="single" w:sz="4" w:space="0" w:color="auto"/>
              <w:left w:val="single" w:sz="4" w:space="0" w:color="auto"/>
              <w:bottom w:val="single" w:sz="4" w:space="0" w:color="auto"/>
              <w:right w:val="single" w:sz="4" w:space="0" w:color="auto"/>
            </w:tcBorders>
            <w:hideMark/>
          </w:tcPr>
          <w:p w14:paraId="218C72DF" w14:textId="77777777" w:rsidR="00A32EEC" w:rsidRPr="00FE203A" w:rsidRDefault="00A32EEC" w:rsidP="006E0349">
            <w:pPr>
              <w:rPr>
                <w:rFonts w:cs="Times New Roman"/>
                <w:szCs w:val="28"/>
                <w:lang w:val="vi-VN"/>
              </w:rPr>
            </w:pPr>
            <w:r w:rsidRPr="00FE203A">
              <w:rPr>
                <w:rFonts w:cs="Times New Roman"/>
                <w:szCs w:val="28"/>
              </w:rPr>
              <w:t>So sánh về mẫu mã, các dòng xe của Yamaha thường được đánh giá cao, thu hút giới trẻ với kiểu dáng thời thượng, khỏe khoắn, cá tính và màu sắc bắt mắt hợp thị hiếu</w:t>
            </w:r>
            <w:r w:rsidRPr="00FE203A">
              <w:rPr>
                <w:rFonts w:cs="Times New Roman"/>
                <w:szCs w:val="28"/>
                <w:lang w:val="vi-VN"/>
              </w:rPr>
              <w:t xml:space="preserve">. </w:t>
            </w:r>
            <w:r w:rsidRPr="00FE203A">
              <w:rPr>
                <w:rFonts w:cs="Times New Roman"/>
                <w:szCs w:val="28"/>
              </w:rPr>
              <w:t>Xe của Honda thường có thiết kế đơn giản, không cầu kỳ, chú trọng vào chất lượng và độ bền.</w:t>
            </w:r>
            <w:r w:rsidRPr="00FE203A">
              <w:rPr>
                <w:rFonts w:cs="Times New Roman"/>
                <w:szCs w:val="28"/>
                <w:lang w:val="vi-VN"/>
              </w:rPr>
              <w:t xml:space="preserve"> Honda chỉ mới thay đổi trong trong dòng xe tay ga Honda thế hệ mới của mình trong những năm gần đây.</w:t>
            </w:r>
          </w:p>
        </w:tc>
      </w:tr>
      <w:tr w:rsidR="00FE203A" w:rsidRPr="00FE203A" w14:paraId="34C2FD57" w14:textId="77777777" w:rsidTr="00B9557B">
        <w:tc>
          <w:tcPr>
            <w:tcW w:w="1098" w:type="dxa"/>
            <w:tcBorders>
              <w:top w:val="single" w:sz="4" w:space="0" w:color="auto"/>
              <w:left w:val="single" w:sz="4" w:space="0" w:color="auto"/>
              <w:bottom w:val="single" w:sz="4" w:space="0" w:color="auto"/>
              <w:right w:val="single" w:sz="4" w:space="0" w:color="auto"/>
            </w:tcBorders>
            <w:hideMark/>
          </w:tcPr>
          <w:p w14:paraId="6A0306B9" w14:textId="77777777" w:rsidR="00A32EEC" w:rsidRPr="00FE203A" w:rsidRDefault="00A32EEC" w:rsidP="006E0349">
            <w:pPr>
              <w:rPr>
                <w:rFonts w:cs="Times New Roman"/>
                <w:szCs w:val="28"/>
                <w:lang w:val="vi-VN"/>
              </w:rPr>
            </w:pPr>
            <w:r w:rsidRPr="00FE203A">
              <w:rPr>
                <w:rFonts w:cs="Times New Roman"/>
                <w:szCs w:val="28"/>
                <w:lang w:val="vi-VN"/>
              </w:rPr>
              <w:t>H2</w:t>
            </w:r>
          </w:p>
        </w:tc>
        <w:tc>
          <w:tcPr>
            <w:tcW w:w="3060" w:type="dxa"/>
            <w:tcBorders>
              <w:top w:val="single" w:sz="4" w:space="0" w:color="auto"/>
              <w:left w:val="single" w:sz="4" w:space="0" w:color="auto"/>
              <w:bottom w:val="single" w:sz="4" w:space="0" w:color="auto"/>
              <w:right w:val="single" w:sz="4" w:space="0" w:color="auto"/>
            </w:tcBorders>
            <w:hideMark/>
          </w:tcPr>
          <w:p w14:paraId="1125E9E3" w14:textId="77777777" w:rsidR="00A32EEC" w:rsidRPr="006F1D99" w:rsidRDefault="006F1D99" w:rsidP="006E0349">
            <w:pPr>
              <w:rPr>
                <w:rFonts w:cs="Times New Roman"/>
                <w:szCs w:val="28"/>
                <w:lang w:val="en-US"/>
              </w:rPr>
            </w:pPr>
            <w:r>
              <w:rPr>
                <w:rFonts w:cs="Times New Roman"/>
                <w:szCs w:val="28"/>
                <w:lang w:val="en-US"/>
              </w:rPr>
              <w:t>Hiệu suất thương hiệu của honda lớn hơn hiệu suất thương hiệu của Yamaha</w:t>
            </w:r>
          </w:p>
        </w:tc>
        <w:tc>
          <w:tcPr>
            <w:tcW w:w="5192" w:type="dxa"/>
            <w:tcBorders>
              <w:top w:val="single" w:sz="4" w:space="0" w:color="auto"/>
              <w:left w:val="single" w:sz="4" w:space="0" w:color="auto"/>
              <w:bottom w:val="single" w:sz="4" w:space="0" w:color="auto"/>
              <w:right w:val="single" w:sz="4" w:space="0" w:color="auto"/>
            </w:tcBorders>
            <w:hideMark/>
          </w:tcPr>
          <w:p w14:paraId="768A548C" w14:textId="77777777" w:rsidR="00355CB7" w:rsidRPr="00623C94" w:rsidRDefault="00A32EEC" w:rsidP="00623C94">
            <w:pPr>
              <w:pStyle w:val="NormalWeb"/>
              <w:shd w:val="clear" w:color="auto" w:fill="FFFFFF"/>
              <w:spacing w:before="0" w:beforeAutospacing="0" w:after="150" w:afterAutospacing="0"/>
              <w:jc w:val="both"/>
              <w:rPr>
                <w:sz w:val="28"/>
                <w:szCs w:val="28"/>
                <w:shd w:val="clear" w:color="auto" w:fill="FFFFFF"/>
              </w:rPr>
            </w:pPr>
            <w:r w:rsidRPr="00355CB7">
              <w:rPr>
                <w:szCs w:val="28"/>
                <w:shd w:val="clear" w:color="auto" w:fill="FFFFFF"/>
              </w:rPr>
              <w:t> </w:t>
            </w:r>
            <w:r w:rsidR="00355CB7" w:rsidRPr="00623C94">
              <w:rPr>
                <w:sz w:val="28"/>
                <w:szCs w:val="28"/>
                <w:shd w:val="clear" w:color="auto" w:fill="FFFFFF"/>
              </w:rPr>
              <w:t>Chẳng hạn dựa trên mức độ nhận thức</w:t>
            </w:r>
          </w:p>
          <w:p w14:paraId="33DA69B5" w14:textId="77777777" w:rsidR="00355CB7" w:rsidRPr="00623C94" w:rsidRDefault="00355CB7" w:rsidP="00623C94">
            <w:pPr>
              <w:pStyle w:val="NormalWeb"/>
              <w:shd w:val="clear" w:color="auto" w:fill="FFFFFF"/>
              <w:spacing w:before="0" w:beforeAutospacing="0" w:after="150" w:afterAutospacing="0"/>
              <w:jc w:val="both"/>
              <w:rPr>
                <w:sz w:val="28"/>
                <w:szCs w:val="28"/>
              </w:rPr>
            </w:pPr>
            <w:r w:rsidRPr="00623C94">
              <w:rPr>
                <w:sz w:val="28"/>
                <w:szCs w:val="28"/>
              </w:rPr>
              <w:t>Dựa trên báo cáo, Honda là thương hiệu phổ biến tuyệt đối tại Việt Nam với mức độ nhận biết 100% - cứ 100 người được hỏi thì 100 người đó đều biết đến Honda. Được nhận biết rộng rãi kế đến là Yamaha và Suzuki với 99.4% và 96.6%.</w:t>
            </w:r>
          </w:p>
          <w:p w14:paraId="5D161F7E" w14:textId="77777777" w:rsidR="00A32EEC" w:rsidRPr="00735F67" w:rsidRDefault="00355CB7" w:rsidP="00623C94">
            <w:pPr>
              <w:pStyle w:val="NormalWeb"/>
              <w:shd w:val="clear" w:color="auto" w:fill="FFFFFF"/>
              <w:spacing w:before="0" w:beforeAutospacing="0" w:after="150" w:afterAutospacing="0"/>
              <w:jc w:val="both"/>
              <w:rPr>
                <w:sz w:val="27"/>
                <w:szCs w:val="27"/>
                <w:lang w:val="vi-VN"/>
              </w:rPr>
            </w:pPr>
            <w:r w:rsidRPr="00623C94">
              <w:rPr>
                <w:sz w:val="28"/>
                <w:szCs w:val="28"/>
              </w:rPr>
              <w:t>Với câu hỏi: nếu nhắc đến xe máy thì khách hàng nghĩ đến thương hiệu nào đầu tiên? Honda được chọn bởi đến 79% người được hỏi, Yamaha có tỷ lệ chọn là 15.8%, các hãng còn lại nhận tỷ lệ rất thấp. Có thể thấy khi nhắc đến xe máy thì Honda vẫn đang là thương hiệu dẫn đầu trong tâm trí của người tiêu dùng Việt Nam.</w:t>
            </w:r>
            <w:r w:rsidR="00735F67" w:rsidRPr="00623C94">
              <w:rPr>
                <w:sz w:val="28"/>
                <w:szCs w:val="28"/>
                <w:lang w:val="vi-VN"/>
              </w:rPr>
              <w:t xml:space="preserve">[ </w:t>
            </w:r>
            <w:r w:rsidR="00735F67" w:rsidRPr="00623C94">
              <w:rPr>
                <w:sz w:val="28"/>
                <w:szCs w:val="28"/>
                <w:shd w:val="clear" w:color="auto" w:fill="FFFFFF"/>
              </w:rPr>
              <w:t>Bùi Minh Tiến, 2015]</w:t>
            </w:r>
          </w:p>
        </w:tc>
      </w:tr>
      <w:tr w:rsidR="00FE203A" w:rsidRPr="00FE203A" w14:paraId="67341CD7" w14:textId="77777777" w:rsidTr="00B9557B">
        <w:tc>
          <w:tcPr>
            <w:tcW w:w="1098" w:type="dxa"/>
            <w:tcBorders>
              <w:top w:val="single" w:sz="4" w:space="0" w:color="auto"/>
              <w:left w:val="single" w:sz="4" w:space="0" w:color="auto"/>
              <w:bottom w:val="single" w:sz="4" w:space="0" w:color="auto"/>
              <w:right w:val="single" w:sz="4" w:space="0" w:color="auto"/>
            </w:tcBorders>
            <w:hideMark/>
          </w:tcPr>
          <w:p w14:paraId="377DC0E8" w14:textId="77777777" w:rsidR="00A32EEC" w:rsidRPr="00FE203A" w:rsidRDefault="00A32EEC" w:rsidP="006E0349">
            <w:pPr>
              <w:rPr>
                <w:rFonts w:cs="Times New Roman"/>
                <w:szCs w:val="28"/>
                <w:lang w:val="vi-VN"/>
              </w:rPr>
            </w:pPr>
            <w:r w:rsidRPr="00FE203A">
              <w:rPr>
                <w:rFonts w:cs="Times New Roman"/>
                <w:szCs w:val="28"/>
                <w:lang w:val="vi-VN"/>
              </w:rPr>
              <w:t>H3</w:t>
            </w:r>
          </w:p>
        </w:tc>
        <w:tc>
          <w:tcPr>
            <w:tcW w:w="3060" w:type="dxa"/>
            <w:tcBorders>
              <w:top w:val="single" w:sz="4" w:space="0" w:color="auto"/>
              <w:left w:val="single" w:sz="4" w:space="0" w:color="auto"/>
              <w:bottom w:val="single" w:sz="4" w:space="0" w:color="auto"/>
              <w:right w:val="single" w:sz="4" w:space="0" w:color="auto"/>
            </w:tcBorders>
            <w:hideMark/>
          </w:tcPr>
          <w:p w14:paraId="6E5E5700" w14:textId="77777777" w:rsidR="00A32EEC" w:rsidRPr="00FE203A" w:rsidRDefault="00B9557B" w:rsidP="006E0349">
            <w:pPr>
              <w:rPr>
                <w:rFonts w:cs="Times New Roman"/>
                <w:szCs w:val="28"/>
                <w:lang w:val="en-US"/>
              </w:rPr>
            </w:pPr>
            <w:r w:rsidRPr="00FE203A">
              <w:rPr>
                <w:rFonts w:cs="Times New Roman"/>
                <w:szCs w:val="28"/>
                <w:lang w:val="en-US"/>
              </w:rPr>
              <w:t xml:space="preserve">Honda hiện vẫn là thương hiệu được mọi </w:t>
            </w:r>
            <w:r w:rsidRPr="00FE203A">
              <w:rPr>
                <w:rFonts w:cs="Times New Roman"/>
                <w:szCs w:val="28"/>
                <w:lang w:val="en-US"/>
              </w:rPr>
              <w:lastRenderedPageBreak/>
              <w:t>người tin tưởng và lựa chọn, chiếm đến 79% thị phần xe máy tại thị trường Việt Nam.</w:t>
            </w:r>
          </w:p>
        </w:tc>
        <w:tc>
          <w:tcPr>
            <w:tcW w:w="5192" w:type="dxa"/>
            <w:tcBorders>
              <w:top w:val="single" w:sz="4" w:space="0" w:color="auto"/>
              <w:left w:val="single" w:sz="4" w:space="0" w:color="auto"/>
              <w:bottom w:val="single" w:sz="4" w:space="0" w:color="auto"/>
              <w:right w:val="single" w:sz="4" w:space="0" w:color="auto"/>
            </w:tcBorders>
            <w:hideMark/>
          </w:tcPr>
          <w:p w14:paraId="343C8938" w14:textId="77777777" w:rsidR="00B9557B" w:rsidRPr="00FE203A" w:rsidRDefault="00B9557B" w:rsidP="00B9557B">
            <w:pPr>
              <w:rPr>
                <w:rFonts w:cs="Times New Roman"/>
                <w:szCs w:val="28"/>
                <w:shd w:val="clear" w:color="auto" w:fill="FFFFFF"/>
              </w:rPr>
            </w:pPr>
            <w:r w:rsidRPr="00FE203A">
              <w:rPr>
                <w:rFonts w:cs="Times New Roman"/>
                <w:szCs w:val="28"/>
                <w:shd w:val="clear" w:color="auto" w:fill="FFFFFF"/>
              </w:rPr>
              <w:lastRenderedPageBreak/>
              <w:t xml:space="preserve">Trong báo cáo mới phát hành của Công ty chứng khoán Bảo Việt cho thấy, dù dịch </w:t>
            </w:r>
            <w:r w:rsidRPr="00FE203A">
              <w:rPr>
                <w:rFonts w:cs="Times New Roman"/>
                <w:szCs w:val="28"/>
                <w:shd w:val="clear" w:color="auto" w:fill="FFFFFF"/>
              </w:rPr>
              <w:lastRenderedPageBreak/>
              <w:t>bệnh gây khá nhiều khó khăn lên doanh số nhưng kết thúc năm 2020, hãng Honda vẫn bán được hơn 2,1 triệu chiếc, chiếm đến 79% thị phần xe máy tại thị trường Việt Nam.</w:t>
            </w:r>
          </w:p>
          <w:p w14:paraId="11690AAE" w14:textId="77777777" w:rsidR="00B9557B" w:rsidRPr="00FE203A" w:rsidRDefault="00B9557B" w:rsidP="00B9557B">
            <w:pPr>
              <w:rPr>
                <w:rFonts w:cs="Times New Roman"/>
                <w:szCs w:val="28"/>
                <w:shd w:val="clear" w:color="auto" w:fill="FFFFFF"/>
              </w:rPr>
            </w:pPr>
            <w:r w:rsidRPr="00FE203A">
              <w:rPr>
                <w:rFonts w:cs="Times New Roman"/>
                <w:szCs w:val="28"/>
                <w:shd w:val="clear" w:color="auto" w:fill="FFFFFF"/>
              </w:rPr>
              <w:t>Sức hút của xe máy Honda vẫn rất tốt. Trong năm 2020, chỉ vào giai đoạn tháng 4-2020, thời điểm Việt Nam thực hiện giãn cách xã hội phòng chống COVID thì hãng này có doanh số thấp nhất chỉ là 61,7 ngàn chiếc.</w:t>
            </w:r>
          </w:p>
          <w:p w14:paraId="05CB66D1" w14:textId="77777777" w:rsidR="00A32EEC" w:rsidRPr="00FE203A" w:rsidRDefault="00B9557B" w:rsidP="00B9557B">
            <w:pPr>
              <w:rPr>
                <w:rFonts w:cs="Times New Roman"/>
                <w:szCs w:val="28"/>
                <w:lang w:val="vi-VN"/>
              </w:rPr>
            </w:pPr>
            <w:r w:rsidRPr="00FE203A">
              <w:rPr>
                <w:rFonts w:cs="Times New Roman"/>
                <w:szCs w:val="28"/>
                <w:shd w:val="clear" w:color="auto" w:fill="FFFFFF"/>
              </w:rPr>
              <w:t>Nhưng càng về cuối năm, Honda bán xe máy càng mạnh. Tính riêng tháng cuối năm 2020, Honda đã bán 248,2 ngàn chiếc.</w:t>
            </w:r>
            <w:r w:rsidR="00735F67">
              <w:rPr>
                <w:rFonts w:cs="Times New Roman"/>
                <w:szCs w:val="28"/>
                <w:shd w:val="clear" w:color="auto" w:fill="FFFFFF"/>
              </w:rPr>
              <w:t>[ Phương Minh, 2021</w:t>
            </w:r>
            <w:r w:rsidR="00FE203A">
              <w:rPr>
                <w:rFonts w:cs="Times New Roman"/>
                <w:szCs w:val="28"/>
                <w:shd w:val="clear" w:color="auto" w:fill="FFFFFF"/>
              </w:rPr>
              <w:t>]</w:t>
            </w:r>
          </w:p>
        </w:tc>
      </w:tr>
      <w:tr w:rsidR="00FE203A" w:rsidRPr="00FE203A" w14:paraId="61309748" w14:textId="77777777" w:rsidTr="00B9557B">
        <w:tc>
          <w:tcPr>
            <w:tcW w:w="1098" w:type="dxa"/>
            <w:tcBorders>
              <w:top w:val="single" w:sz="4" w:space="0" w:color="auto"/>
              <w:left w:val="single" w:sz="4" w:space="0" w:color="auto"/>
              <w:bottom w:val="single" w:sz="4" w:space="0" w:color="auto"/>
              <w:right w:val="single" w:sz="4" w:space="0" w:color="auto"/>
            </w:tcBorders>
          </w:tcPr>
          <w:p w14:paraId="554357CB" w14:textId="77777777" w:rsidR="00FE203A" w:rsidRPr="00FE203A" w:rsidRDefault="00FE203A" w:rsidP="006E0349">
            <w:pPr>
              <w:rPr>
                <w:rFonts w:cs="Times New Roman"/>
                <w:szCs w:val="28"/>
                <w:lang w:val="en-US"/>
              </w:rPr>
            </w:pPr>
            <w:r>
              <w:rPr>
                <w:rFonts w:cs="Times New Roman"/>
                <w:szCs w:val="28"/>
                <w:lang w:val="en-US"/>
              </w:rPr>
              <w:lastRenderedPageBreak/>
              <w:t xml:space="preserve">H4 </w:t>
            </w:r>
          </w:p>
        </w:tc>
        <w:tc>
          <w:tcPr>
            <w:tcW w:w="3060" w:type="dxa"/>
            <w:tcBorders>
              <w:top w:val="single" w:sz="4" w:space="0" w:color="auto"/>
              <w:left w:val="single" w:sz="4" w:space="0" w:color="auto"/>
              <w:bottom w:val="single" w:sz="4" w:space="0" w:color="auto"/>
              <w:right w:val="single" w:sz="4" w:space="0" w:color="auto"/>
            </w:tcBorders>
          </w:tcPr>
          <w:p w14:paraId="138BF1F9" w14:textId="77777777" w:rsidR="00FE203A" w:rsidRPr="00FE203A" w:rsidRDefault="006F1D99" w:rsidP="006E0349">
            <w:pPr>
              <w:rPr>
                <w:rFonts w:cs="Times New Roman"/>
                <w:szCs w:val="28"/>
                <w:lang w:val="en-US"/>
              </w:rPr>
            </w:pPr>
            <w:r>
              <w:rPr>
                <w:rFonts w:cs="Times New Roman"/>
                <w:szCs w:val="28"/>
                <w:lang w:val="en-US"/>
              </w:rPr>
              <w:t>Mức độ hài lòng của khách hàng về độ cool của thương hiệu HonDa thì cao hơn của thương hiệu Yamaha</w:t>
            </w:r>
          </w:p>
        </w:tc>
        <w:tc>
          <w:tcPr>
            <w:tcW w:w="5192" w:type="dxa"/>
            <w:tcBorders>
              <w:top w:val="single" w:sz="4" w:space="0" w:color="auto"/>
              <w:left w:val="single" w:sz="4" w:space="0" w:color="auto"/>
              <w:bottom w:val="single" w:sz="4" w:space="0" w:color="auto"/>
              <w:right w:val="single" w:sz="4" w:space="0" w:color="auto"/>
            </w:tcBorders>
          </w:tcPr>
          <w:p w14:paraId="7ACE8E28" w14:textId="77777777" w:rsidR="00FE203A" w:rsidRPr="00FE203A" w:rsidRDefault="006F1D99" w:rsidP="00B9557B">
            <w:pPr>
              <w:rPr>
                <w:rFonts w:cs="Times New Roman"/>
                <w:szCs w:val="28"/>
                <w:shd w:val="clear" w:color="auto" w:fill="FFFFFF"/>
              </w:rPr>
            </w:pPr>
            <w:r w:rsidRPr="006F1D99">
              <w:rPr>
                <w:rFonts w:cs="Times New Roman"/>
                <w:szCs w:val="28"/>
                <w:shd w:val="clear" w:color="auto" w:fill="FFFFFF"/>
              </w:rPr>
              <w:t>Với mục tiêu đánh giá mức độ phổ biến của thương hiệu, báo cáo cũng cung cấp thêm số liệu về mức độ hài lòng của khách hàng đối với nhãn hàng xe gắn máy mà họ đang sử dụng. Đứng đầu danh sách vẫn là Honda</w:t>
            </w:r>
            <w:r w:rsidR="005F4AF4">
              <w:rPr>
                <w:rFonts w:cs="Times New Roman"/>
                <w:szCs w:val="28"/>
                <w:shd w:val="clear" w:color="auto" w:fill="FFFFFF"/>
              </w:rPr>
              <w:t xml:space="preserve"> với mức trung bình là 4,05</w:t>
            </w:r>
            <w:r w:rsidRPr="006F1D99">
              <w:rPr>
                <w:rFonts w:cs="Times New Roman"/>
                <w:szCs w:val="28"/>
                <w:shd w:val="clear" w:color="auto" w:fill="FFFFFF"/>
              </w:rPr>
              <w:t>, kế đến mà Yamaha</w:t>
            </w:r>
            <w:r w:rsidR="005F4AF4">
              <w:rPr>
                <w:rFonts w:cs="Times New Roman"/>
                <w:szCs w:val="28"/>
                <w:shd w:val="clear" w:color="auto" w:fill="FFFFFF"/>
              </w:rPr>
              <w:t xml:space="preserve"> là 3,88</w:t>
            </w:r>
            <w:r w:rsidRPr="006F1D99">
              <w:rPr>
                <w:rFonts w:cs="Times New Roman"/>
                <w:szCs w:val="28"/>
                <w:shd w:val="clear" w:color="auto" w:fill="FFFFFF"/>
              </w:rPr>
              <w:t xml:space="preserve"> và các thương hiệu khác.</w:t>
            </w:r>
            <w:r w:rsidR="005F4AF4">
              <w:rPr>
                <w:rFonts w:cs="Times New Roman"/>
                <w:szCs w:val="28"/>
                <w:shd w:val="clear" w:color="auto" w:fill="FFFFFF"/>
              </w:rPr>
              <w:t xml:space="preserve"> [ Bùi Minh Tiế</w:t>
            </w:r>
            <w:r w:rsidR="00735F67">
              <w:rPr>
                <w:rFonts w:cs="Times New Roman"/>
                <w:szCs w:val="28"/>
                <w:shd w:val="clear" w:color="auto" w:fill="FFFFFF"/>
              </w:rPr>
              <w:t>n, 2015</w:t>
            </w:r>
            <w:r w:rsidR="005F4AF4">
              <w:rPr>
                <w:rFonts w:cs="Times New Roman"/>
                <w:szCs w:val="28"/>
                <w:shd w:val="clear" w:color="auto" w:fill="FFFFFF"/>
              </w:rPr>
              <w:t>]</w:t>
            </w:r>
          </w:p>
        </w:tc>
      </w:tr>
    </w:tbl>
    <w:p w14:paraId="20287DA6" w14:textId="010A3FA5" w:rsidR="00B82282" w:rsidRDefault="00B82282" w:rsidP="006E0349">
      <w:pPr>
        <w:rPr>
          <w:rFonts w:cs="Times New Roman"/>
          <w:b/>
          <w:bCs/>
          <w:szCs w:val="28"/>
          <w:lang w:val="vi-VN"/>
        </w:rPr>
      </w:pPr>
    </w:p>
    <w:p w14:paraId="01385764" w14:textId="697D3E84" w:rsidR="001648B7" w:rsidRDefault="001648B7" w:rsidP="006E0349">
      <w:pPr>
        <w:rPr>
          <w:rFonts w:cs="Times New Roman"/>
          <w:b/>
          <w:bCs/>
          <w:szCs w:val="28"/>
          <w:lang w:val="vi-VN"/>
        </w:rPr>
      </w:pPr>
    </w:p>
    <w:p w14:paraId="04D43338" w14:textId="5BBDADBB" w:rsidR="001648B7" w:rsidRDefault="001648B7" w:rsidP="006E0349">
      <w:pPr>
        <w:rPr>
          <w:rFonts w:cs="Times New Roman"/>
          <w:b/>
          <w:bCs/>
          <w:szCs w:val="28"/>
          <w:lang w:val="vi-VN"/>
        </w:rPr>
      </w:pPr>
    </w:p>
    <w:p w14:paraId="18C437CE" w14:textId="77777777" w:rsidR="001648B7" w:rsidRPr="00FE203A" w:rsidRDefault="001648B7" w:rsidP="006E0349">
      <w:pPr>
        <w:rPr>
          <w:rFonts w:cs="Times New Roman"/>
          <w:b/>
          <w:bCs/>
          <w:szCs w:val="28"/>
          <w:lang w:val="vi-VN"/>
        </w:rPr>
      </w:pPr>
    </w:p>
    <w:p w14:paraId="4C6910A3" w14:textId="77777777" w:rsidR="00DC24F1" w:rsidRDefault="00C60878" w:rsidP="00997677">
      <w:pPr>
        <w:pStyle w:val="s27"/>
      </w:pPr>
      <w:bookmarkStart w:id="106" w:name="_Toc69076801"/>
      <w:bookmarkStart w:id="107" w:name="_Toc69076971"/>
      <w:bookmarkStart w:id="108" w:name="_Toc69077082"/>
      <w:r>
        <w:t>III</w:t>
      </w:r>
      <w:r w:rsidRPr="00C60878">
        <w:t>. Thiết kế nghiên cứu.</w:t>
      </w:r>
      <w:bookmarkEnd w:id="106"/>
      <w:bookmarkEnd w:id="107"/>
      <w:bookmarkEnd w:id="108"/>
    </w:p>
    <w:p w14:paraId="56E284D5" w14:textId="77777777" w:rsidR="001648B7" w:rsidRDefault="00C60878" w:rsidP="00997677">
      <w:pPr>
        <w:pStyle w:val="s28"/>
      </w:pPr>
      <w:bookmarkStart w:id="109" w:name="_Toc69071765"/>
      <w:bookmarkStart w:id="110" w:name="_Toc69076802"/>
      <w:bookmarkStart w:id="111" w:name="_Toc69076972"/>
      <w:bookmarkStart w:id="112" w:name="_Toc69077083"/>
      <w:r w:rsidRPr="00C60878">
        <w:t>Loại hình và phương pháp nghiên cứu</w:t>
      </w:r>
      <w:r>
        <w:t>.</w:t>
      </w:r>
      <w:bookmarkEnd w:id="109"/>
      <w:bookmarkEnd w:id="110"/>
      <w:bookmarkEnd w:id="111"/>
      <w:bookmarkEnd w:id="112"/>
    </w:p>
    <w:p w14:paraId="7EFE4AED" w14:textId="4232AC54" w:rsidR="00C60878" w:rsidRPr="001648B7" w:rsidRDefault="00C60878" w:rsidP="001648B7">
      <w:pPr>
        <w:pStyle w:val="1"/>
        <w:ind w:left="720"/>
        <w:rPr>
          <w:b w:val="0"/>
          <w:bCs/>
        </w:rPr>
      </w:pPr>
      <w:r w:rsidRPr="001648B7">
        <w:rPr>
          <w:b w:val="0"/>
          <w:bCs/>
        </w:rPr>
        <w:lastRenderedPageBreak/>
        <w:t>Nghiên cứu định tính thường dùng để khám phá các vấn đề hay cơ hội marketing của doanh nghiệp. Nghiên cứu định lượng thường dùng để mô tả và đưa ra kết luận về thị trường hay hoạt động marketing của doanh nghiệp. Hiện tại, công ty đã xác định được rằng trong bối cảnh thị trường Việt Nam, marketing theo định vị/hình tượng “cool” sẽ là một cơ hội cho thương hiệu sản phẩm. Hơn nữa, sau một thời gian hoạt động, công ty muốn tổng kết và đánh giá một cách tổng quát về hiệu suất thương hiệu sản phẩm của công ty và tình hình cạnh tranh. Công ty hiện không có nguồn dữ liệu nào để đáp ứng nhu cầu thông tin này. Một nghiên cứu định lượng sẽ thích hợp hơn cho mục đích mô tả và đánh giá hoạt động marketing. Do đó, nghiên cứu này được thực hiện theo cách tiếp cận nghiên cứu định lượng, sử dụng phương pháp điều tra (survey) để thu thập dữ liệu sơ cấp giúp mô tả vấn đề, xem xét mối quan hệ giữa các vấn đề và đưa ra quyết định</w:t>
      </w:r>
    </w:p>
    <w:p w14:paraId="1DC9E348" w14:textId="77777777" w:rsidR="001648B7" w:rsidRDefault="00C60878" w:rsidP="00997677">
      <w:pPr>
        <w:pStyle w:val="s29"/>
      </w:pPr>
      <w:bookmarkStart w:id="113" w:name="_Toc69071766"/>
      <w:bookmarkStart w:id="114" w:name="_Toc69076803"/>
      <w:bookmarkStart w:id="115" w:name="_Toc69076973"/>
      <w:bookmarkStart w:id="116" w:name="_Toc69077084"/>
      <w:r w:rsidRPr="00C60878">
        <w:t>Đo lường khái niệm nghiên cứu và cấp độ thang đo</w:t>
      </w:r>
      <w:r>
        <w:t>.</w:t>
      </w:r>
      <w:bookmarkEnd w:id="113"/>
      <w:bookmarkEnd w:id="114"/>
      <w:bookmarkEnd w:id="115"/>
      <w:bookmarkEnd w:id="116"/>
    </w:p>
    <w:p w14:paraId="5943D694" w14:textId="7ED71EEA" w:rsidR="009D78E4" w:rsidRPr="001648B7" w:rsidRDefault="00C60878" w:rsidP="001648B7">
      <w:pPr>
        <w:pStyle w:val="1"/>
        <w:ind w:left="720"/>
        <w:rPr>
          <w:b w:val="0"/>
          <w:bCs/>
        </w:rPr>
      </w:pPr>
      <w:r w:rsidRPr="001648B7">
        <w:rPr>
          <w:b w:val="0"/>
          <w:bCs/>
        </w:rPr>
        <w:t>Nghiên cứu này sử dụng và điều chỉnh các thang đo đã được phát triển và kiểm định bởi các nhà nghiên cứu hàn lâm để đo lường các khái niệm/biến nghiên cứu. Do đó, chúng đảm bảo độ tin cậy và giá trị của các đo lường.</w:t>
      </w:r>
    </w:p>
    <w:tbl>
      <w:tblPr>
        <w:tblStyle w:val="TableGrid"/>
        <w:tblW w:w="10631" w:type="dxa"/>
        <w:jc w:val="center"/>
        <w:tblLook w:val="04A0" w:firstRow="1" w:lastRow="0" w:firstColumn="1" w:lastColumn="0" w:noHBand="0" w:noVBand="1"/>
      </w:tblPr>
      <w:tblGrid>
        <w:gridCol w:w="1933"/>
        <w:gridCol w:w="1445"/>
        <w:gridCol w:w="1063"/>
        <w:gridCol w:w="2152"/>
        <w:gridCol w:w="2268"/>
        <w:gridCol w:w="1770"/>
      </w:tblGrid>
      <w:tr w:rsidR="009D78E4" w:rsidRPr="00443388" w14:paraId="70242807" w14:textId="77777777" w:rsidTr="001648B7">
        <w:trPr>
          <w:jc w:val="center"/>
        </w:trPr>
        <w:tc>
          <w:tcPr>
            <w:tcW w:w="1933" w:type="dxa"/>
          </w:tcPr>
          <w:p w14:paraId="1A8BD019" w14:textId="77777777" w:rsidR="009D78E4" w:rsidRPr="00443388" w:rsidRDefault="009D78E4" w:rsidP="001648B7">
            <w:pPr>
              <w:rPr>
                <w:rFonts w:cs="Times New Roman"/>
                <w:szCs w:val="28"/>
              </w:rPr>
            </w:pPr>
            <w:r w:rsidRPr="00443388">
              <w:rPr>
                <w:rFonts w:cs="Times New Roman"/>
                <w:szCs w:val="28"/>
              </w:rPr>
              <w:t>Tên khái niệm</w:t>
            </w:r>
          </w:p>
        </w:tc>
        <w:tc>
          <w:tcPr>
            <w:tcW w:w="1445" w:type="dxa"/>
          </w:tcPr>
          <w:p w14:paraId="00BB0AE1" w14:textId="77777777" w:rsidR="009D78E4" w:rsidRPr="00443388" w:rsidRDefault="009D78E4" w:rsidP="001648B7">
            <w:pPr>
              <w:rPr>
                <w:rFonts w:cs="Times New Roman"/>
                <w:szCs w:val="28"/>
              </w:rPr>
            </w:pPr>
            <w:r w:rsidRPr="00443388">
              <w:rPr>
                <w:rFonts w:cs="Times New Roman"/>
                <w:szCs w:val="28"/>
              </w:rPr>
              <w:t>Nguồn</w:t>
            </w:r>
          </w:p>
        </w:tc>
        <w:tc>
          <w:tcPr>
            <w:tcW w:w="1063" w:type="dxa"/>
          </w:tcPr>
          <w:p w14:paraId="229D0B45" w14:textId="77777777" w:rsidR="009D78E4" w:rsidRPr="00443388" w:rsidRDefault="009D78E4" w:rsidP="001648B7">
            <w:pPr>
              <w:rPr>
                <w:rFonts w:cs="Times New Roman"/>
                <w:szCs w:val="28"/>
              </w:rPr>
            </w:pPr>
            <w:r w:rsidRPr="00443388">
              <w:rPr>
                <w:rFonts w:cs="Times New Roman"/>
                <w:szCs w:val="28"/>
              </w:rPr>
              <w:t>Số lượng chỉ báo</w:t>
            </w:r>
          </w:p>
        </w:tc>
        <w:tc>
          <w:tcPr>
            <w:tcW w:w="2152" w:type="dxa"/>
          </w:tcPr>
          <w:p w14:paraId="7DC60C03" w14:textId="77777777" w:rsidR="009D78E4" w:rsidRPr="00443388" w:rsidRDefault="009D78E4" w:rsidP="001648B7">
            <w:pPr>
              <w:rPr>
                <w:rFonts w:cs="Times New Roman"/>
                <w:szCs w:val="28"/>
              </w:rPr>
            </w:pPr>
            <w:r w:rsidRPr="00443388">
              <w:rPr>
                <w:rFonts w:cs="Times New Roman"/>
                <w:szCs w:val="28"/>
              </w:rPr>
              <w:t>Mô tả chỉ báo của thang đo gốc</w:t>
            </w:r>
          </w:p>
        </w:tc>
        <w:tc>
          <w:tcPr>
            <w:tcW w:w="2268" w:type="dxa"/>
          </w:tcPr>
          <w:p w14:paraId="31C7D267" w14:textId="77777777" w:rsidR="009D78E4" w:rsidRPr="00443388" w:rsidRDefault="009D78E4" w:rsidP="001648B7">
            <w:pPr>
              <w:rPr>
                <w:rFonts w:cs="Times New Roman"/>
                <w:szCs w:val="28"/>
              </w:rPr>
            </w:pPr>
            <w:r w:rsidRPr="00443388">
              <w:rPr>
                <w:rFonts w:cs="Times New Roman"/>
                <w:szCs w:val="28"/>
              </w:rPr>
              <w:t>Mô tả chỉ báo đã hiệu chỉnh</w:t>
            </w:r>
          </w:p>
        </w:tc>
        <w:tc>
          <w:tcPr>
            <w:tcW w:w="1770" w:type="dxa"/>
          </w:tcPr>
          <w:p w14:paraId="59DF8CA9" w14:textId="77777777" w:rsidR="009D78E4" w:rsidRPr="00443388" w:rsidRDefault="009D78E4" w:rsidP="001648B7">
            <w:pPr>
              <w:rPr>
                <w:rFonts w:cs="Times New Roman"/>
                <w:szCs w:val="28"/>
              </w:rPr>
            </w:pPr>
            <w:r w:rsidRPr="00443388">
              <w:rPr>
                <w:rFonts w:cs="Times New Roman"/>
                <w:szCs w:val="28"/>
              </w:rPr>
              <w:t>Cấp độ thang đo (định danh/thứ tự/ khoảng/tỷ lệ)</w:t>
            </w:r>
          </w:p>
        </w:tc>
      </w:tr>
      <w:tr w:rsidR="009D78E4" w:rsidRPr="00443388" w14:paraId="304F55A2" w14:textId="77777777" w:rsidTr="001648B7">
        <w:trPr>
          <w:jc w:val="center"/>
        </w:trPr>
        <w:tc>
          <w:tcPr>
            <w:tcW w:w="1933" w:type="dxa"/>
          </w:tcPr>
          <w:p w14:paraId="36207F51" w14:textId="77777777" w:rsidR="009D78E4" w:rsidRPr="00443388" w:rsidRDefault="009D78E4" w:rsidP="001648B7">
            <w:pPr>
              <w:rPr>
                <w:rFonts w:cs="Times New Roman"/>
                <w:szCs w:val="28"/>
              </w:rPr>
            </w:pPr>
          </w:p>
        </w:tc>
        <w:tc>
          <w:tcPr>
            <w:tcW w:w="1445" w:type="dxa"/>
          </w:tcPr>
          <w:p w14:paraId="17C11A20" w14:textId="77777777" w:rsidR="009D78E4" w:rsidRPr="00443388" w:rsidRDefault="009D78E4" w:rsidP="001648B7">
            <w:pPr>
              <w:rPr>
                <w:rFonts w:cs="Times New Roman"/>
                <w:szCs w:val="28"/>
              </w:rPr>
            </w:pPr>
          </w:p>
        </w:tc>
        <w:tc>
          <w:tcPr>
            <w:tcW w:w="1063" w:type="dxa"/>
          </w:tcPr>
          <w:p w14:paraId="6613ECFA" w14:textId="77777777" w:rsidR="009D78E4" w:rsidRPr="00443388" w:rsidRDefault="009D78E4" w:rsidP="001648B7">
            <w:pPr>
              <w:rPr>
                <w:rFonts w:cs="Times New Roman"/>
                <w:szCs w:val="28"/>
                <w:lang w:val="vi-VN"/>
              </w:rPr>
            </w:pPr>
            <w:r w:rsidRPr="00443388">
              <w:rPr>
                <w:rFonts w:cs="Times New Roman"/>
                <w:szCs w:val="28"/>
                <w:lang w:val="vi-VN"/>
              </w:rPr>
              <w:t>33</w:t>
            </w:r>
          </w:p>
        </w:tc>
        <w:tc>
          <w:tcPr>
            <w:tcW w:w="2152" w:type="dxa"/>
          </w:tcPr>
          <w:p w14:paraId="25772B3B" w14:textId="77777777" w:rsidR="009D78E4" w:rsidRPr="00443388" w:rsidRDefault="009D78E4" w:rsidP="001648B7">
            <w:pPr>
              <w:widowControl w:val="0"/>
              <w:contextualSpacing/>
              <w:rPr>
                <w:rFonts w:cs="Times New Roman"/>
                <w:i/>
                <w:szCs w:val="28"/>
              </w:rPr>
            </w:pPr>
            <w:r w:rsidRPr="00443388">
              <w:rPr>
                <w:rFonts w:eastAsia="Calibri" w:cs="Times New Roman"/>
                <w:szCs w:val="28"/>
              </w:rPr>
              <w:t>... is exceptional</w:t>
            </w:r>
          </w:p>
        </w:tc>
        <w:tc>
          <w:tcPr>
            <w:tcW w:w="2268" w:type="dxa"/>
          </w:tcPr>
          <w:p w14:paraId="67C24C4D" w14:textId="77777777" w:rsidR="009D78E4" w:rsidRPr="00443388" w:rsidRDefault="009D78E4" w:rsidP="001648B7">
            <w:pPr>
              <w:rPr>
                <w:rFonts w:eastAsia="Calibri" w:cs="Times New Roman"/>
                <w:szCs w:val="28"/>
              </w:rPr>
            </w:pPr>
            <w:r w:rsidRPr="00443388">
              <w:rPr>
                <w:rFonts w:cs="Times New Roman"/>
                <w:szCs w:val="28"/>
                <w:lang w:eastAsia="pt-PT"/>
              </w:rPr>
              <w:t xml:space="preserve">... </w:t>
            </w:r>
            <w:r w:rsidRPr="00443388">
              <w:rPr>
                <w:rFonts w:eastAsia="Calibri" w:cs="Times New Roman"/>
                <w:szCs w:val="28"/>
              </w:rPr>
              <w:t xml:space="preserve">xuất chúng </w:t>
            </w:r>
          </w:p>
        </w:tc>
        <w:tc>
          <w:tcPr>
            <w:tcW w:w="1770" w:type="dxa"/>
          </w:tcPr>
          <w:p w14:paraId="23F605F5" w14:textId="77777777" w:rsidR="009D78E4" w:rsidRPr="00443388" w:rsidRDefault="009D78E4" w:rsidP="001648B7">
            <w:pPr>
              <w:rPr>
                <w:rFonts w:cs="Times New Roman"/>
                <w:szCs w:val="28"/>
                <w:lang w:val="vi-VN"/>
              </w:rPr>
            </w:pPr>
          </w:p>
        </w:tc>
      </w:tr>
      <w:tr w:rsidR="009D78E4" w:rsidRPr="00443388" w14:paraId="0AE22230" w14:textId="77777777" w:rsidTr="001648B7">
        <w:trPr>
          <w:jc w:val="center"/>
        </w:trPr>
        <w:tc>
          <w:tcPr>
            <w:tcW w:w="1933" w:type="dxa"/>
          </w:tcPr>
          <w:p w14:paraId="6E94E238" w14:textId="77777777" w:rsidR="009D78E4" w:rsidRPr="00443388" w:rsidRDefault="009D78E4" w:rsidP="001648B7">
            <w:pPr>
              <w:rPr>
                <w:rFonts w:cs="Times New Roman"/>
                <w:szCs w:val="28"/>
              </w:rPr>
            </w:pPr>
            <w:r w:rsidRPr="00443388">
              <w:rPr>
                <w:rFonts w:cs="Times New Roman"/>
                <w:szCs w:val="28"/>
                <w:lang w:eastAsia="pt-PT"/>
              </w:rPr>
              <w:t>brand coolness</w:t>
            </w:r>
          </w:p>
        </w:tc>
        <w:tc>
          <w:tcPr>
            <w:tcW w:w="1445" w:type="dxa"/>
          </w:tcPr>
          <w:p w14:paraId="60B76B4A" w14:textId="77777777" w:rsidR="009D78E4" w:rsidRDefault="009D78E4" w:rsidP="001648B7">
            <w:pPr>
              <w:rPr>
                <w:rFonts w:cs="Times New Roman"/>
                <w:szCs w:val="28"/>
                <w:lang w:val="vi-VN"/>
              </w:rPr>
            </w:pPr>
            <w:r w:rsidRPr="005D6CFB">
              <w:rPr>
                <w:rFonts w:cs="Times New Roman"/>
                <w:szCs w:val="28"/>
                <w:lang w:val="vi-VN"/>
              </w:rPr>
              <w:t>Caleb Warren</w:t>
            </w:r>
            <w:r>
              <w:rPr>
                <w:rFonts w:cs="Times New Roman"/>
                <w:szCs w:val="28"/>
                <w:lang w:val="vi-VN"/>
              </w:rPr>
              <w:t xml:space="preserve"> và cộng sự [2019]</w:t>
            </w:r>
          </w:p>
          <w:p w14:paraId="779BD3EA" w14:textId="77777777" w:rsidR="009D78E4" w:rsidRPr="005871AF" w:rsidRDefault="009D78E4" w:rsidP="001648B7">
            <w:pPr>
              <w:rPr>
                <w:rFonts w:cs="Times New Roman"/>
                <w:szCs w:val="28"/>
                <w:lang w:val="vi-VN"/>
              </w:rPr>
            </w:pPr>
          </w:p>
        </w:tc>
        <w:tc>
          <w:tcPr>
            <w:tcW w:w="1063" w:type="dxa"/>
          </w:tcPr>
          <w:p w14:paraId="301DB6A3" w14:textId="77777777" w:rsidR="009D78E4" w:rsidRPr="00443388" w:rsidRDefault="009D78E4" w:rsidP="001648B7">
            <w:pPr>
              <w:rPr>
                <w:rFonts w:cs="Times New Roman"/>
                <w:szCs w:val="28"/>
              </w:rPr>
            </w:pPr>
          </w:p>
        </w:tc>
        <w:tc>
          <w:tcPr>
            <w:tcW w:w="2152" w:type="dxa"/>
          </w:tcPr>
          <w:p w14:paraId="7EF46427"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superb</w:t>
            </w:r>
          </w:p>
        </w:tc>
        <w:tc>
          <w:tcPr>
            <w:tcW w:w="2268" w:type="dxa"/>
          </w:tcPr>
          <w:p w14:paraId="00B31D50" w14:textId="77777777" w:rsidR="009D78E4" w:rsidRPr="00443388" w:rsidRDefault="009D78E4" w:rsidP="001648B7">
            <w:pPr>
              <w:rPr>
                <w:rFonts w:cs="Times New Roman"/>
                <w:szCs w:val="28"/>
                <w:lang w:eastAsia="pt-PT"/>
              </w:rPr>
            </w:pPr>
            <w:r w:rsidRPr="00443388">
              <w:rPr>
                <w:rFonts w:eastAsia="Calibri" w:cs="Times New Roman"/>
                <w:szCs w:val="28"/>
              </w:rPr>
              <w:t>... tuyệt đỉnh</w:t>
            </w:r>
          </w:p>
        </w:tc>
        <w:tc>
          <w:tcPr>
            <w:tcW w:w="1770" w:type="dxa"/>
          </w:tcPr>
          <w:p w14:paraId="72784453" w14:textId="77777777" w:rsidR="009D78E4" w:rsidRPr="00A5719C" w:rsidRDefault="009D78E4" w:rsidP="001648B7">
            <w:pPr>
              <w:rPr>
                <w:rFonts w:cs="Times New Roman"/>
                <w:szCs w:val="28"/>
                <w:lang w:val="vi-VN"/>
              </w:rPr>
            </w:pPr>
            <w:r>
              <w:rPr>
                <w:rFonts w:cs="Times New Roman"/>
                <w:szCs w:val="28"/>
                <w:lang w:val="vi-VN"/>
              </w:rPr>
              <w:t>Thang đo khoảng</w:t>
            </w:r>
          </w:p>
        </w:tc>
      </w:tr>
      <w:tr w:rsidR="009D78E4" w:rsidRPr="00443388" w14:paraId="51ED1EC2" w14:textId="77777777" w:rsidTr="001648B7">
        <w:trPr>
          <w:jc w:val="center"/>
        </w:trPr>
        <w:tc>
          <w:tcPr>
            <w:tcW w:w="1933" w:type="dxa"/>
          </w:tcPr>
          <w:p w14:paraId="20463806" w14:textId="77777777" w:rsidR="009D78E4" w:rsidRPr="00443388" w:rsidRDefault="009D78E4" w:rsidP="001648B7">
            <w:pPr>
              <w:rPr>
                <w:rFonts w:cs="Times New Roman"/>
                <w:szCs w:val="28"/>
                <w:lang w:eastAsia="pt-PT"/>
              </w:rPr>
            </w:pPr>
          </w:p>
        </w:tc>
        <w:tc>
          <w:tcPr>
            <w:tcW w:w="1445" w:type="dxa"/>
          </w:tcPr>
          <w:p w14:paraId="40DFF494" w14:textId="77777777" w:rsidR="009D78E4" w:rsidRPr="00443388" w:rsidRDefault="009D78E4" w:rsidP="001648B7">
            <w:pPr>
              <w:rPr>
                <w:rFonts w:cs="Times New Roman"/>
                <w:szCs w:val="28"/>
              </w:rPr>
            </w:pPr>
          </w:p>
        </w:tc>
        <w:tc>
          <w:tcPr>
            <w:tcW w:w="1063" w:type="dxa"/>
          </w:tcPr>
          <w:p w14:paraId="6AB6A6A8" w14:textId="77777777" w:rsidR="009D78E4" w:rsidRPr="00443388" w:rsidRDefault="009D78E4" w:rsidP="001648B7">
            <w:pPr>
              <w:rPr>
                <w:rFonts w:cs="Times New Roman"/>
                <w:szCs w:val="28"/>
              </w:rPr>
            </w:pPr>
          </w:p>
        </w:tc>
        <w:tc>
          <w:tcPr>
            <w:tcW w:w="2152" w:type="dxa"/>
          </w:tcPr>
          <w:p w14:paraId="7C247383" w14:textId="77777777" w:rsidR="009D78E4" w:rsidRPr="00443388" w:rsidRDefault="009D78E4" w:rsidP="001648B7">
            <w:pPr>
              <w:widowControl w:val="0"/>
              <w:contextualSpacing/>
              <w:rPr>
                <w:rFonts w:eastAsia="Calibri" w:cs="Times New Roman"/>
                <w:szCs w:val="28"/>
              </w:rPr>
            </w:pPr>
          </w:p>
        </w:tc>
        <w:tc>
          <w:tcPr>
            <w:tcW w:w="2268" w:type="dxa"/>
          </w:tcPr>
          <w:p w14:paraId="1D706BCB" w14:textId="77777777" w:rsidR="009D78E4" w:rsidRPr="00443388" w:rsidRDefault="009D78E4" w:rsidP="001648B7">
            <w:pPr>
              <w:rPr>
                <w:rFonts w:eastAsia="Calibri" w:cs="Times New Roman"/>
                <w:szCs w:val="28"/>
              </w:rPr>
            </w:pPr>
          </w:p>
        </w:tc>
        <w:tc>
          <w:tcPr>
            <w:tcW w:w="1770" w:type="dxa"/>
          </w:tcPr>
          <w:p w14:paraId="7CE40051" w14:textId="77777777" w:rsidR="009D78E4" w:rsidRDefault="009D78E4" w:rsidP="001648B7">
            <w:pPr>
              <w:rPr>
                <w:rFonts w:cs="Times New Roman"/>
                <w:szCs w:val="28"/>
                <w:lang w:val="vi-VN"/>
              </w:rPr>
            </w:pPr>
          </w:p>
        </w:tc>
      </w:tr>
      <w:tr w:rsidR="009D78E4" w:rsidRPr="00443388" w14:paraId="445DB11F" w14:textId="77777777" w:rsidTr="001648B7">
        <w:trPr>
          <w:jc w:val="center"/>
        </w:trPr>
        <w:tc>
          <w:tcPr>
            <w:tcW w:w="1933" w:type="dxa"/>
          </w:tcPr>
          <w:p w14:paraId="10C1D1B8" w14:textId="77777777" w:rsidR="009D78E4" w:rsidRPr="00443388" w:rsidRDefault="009D78E4" w:rsidP="001648B7">
            <w:pPr>
              <w:rPr>
                <w:rFonts w:cs="Times New Roman"/>
                <w:szCs w:val="28"/>
              </w:rPr>
            </w:pPr>
          </w:p>
        </w:tc>
        <w:tc>
          <w:tcPr>
            <w:tcW w:w="1445" w:type="dxa"/>
          </w:tcPr>
          <w:p w14:paraId="76974021" w14:textId="77777777" w:rsidR="009D78E4" w:rsidRPr="00443388" w:rsidRDefault="009D78E4" w:rsidP="001648B7">
            <w:pPr>
              <w:rPr>
                <w:rFonts w:cs="Times New Roman"/>
                <w:szCs w:val="28"/>
              </w:rPr>
            </w:pPr>
          </w:p>
        </w:tc>
        <w:tc>
          <w:tcPr>
            <w:tcW w:w="1063" w:type="dxa"/>
          </w:tcPr>
          <w:p w14:paraId="23842C59" w14:textId="77777777" w:rsidR="009D78E4" w:rsidRPr="00443388" w:rsidRDefault="009D78E4" w:rsidP="001648B7">
            <w:pPr>
              <w:rPr>
                <w:rFonts w:cs="Times New Roman"/>
                <w:szCs w:val="28"/>
              </w:rPr>
            </w:pPr>
          </w:p>
        </w:tc>
        <w:tc>
          <w:tcPr>
            <w:tcW w:w="2152" w:type="dxa"/>
          </w:tcPr>
          <w:p w14:paraId="20A61DA3"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fantastic</w:t>
            </w:r>
          </w:p>
        </w:tc>
        <w:tc>
          <w:tcPr>
            <w:tcW w:w="2268" w:type="dxa"/>
          </w:tcPr>
          <w:p w14:paraId="1FCBBEBF" w14:textId="77777777" w:rsidR="009D78E4" w:rsidRPr="00443388" w:rsidRDefault="009D78E4" w:rsidP="001648B7">
            <w:pPr>
              <w:rPr>
                <w:rFonts w:cs="Times New Roman"/>
                <w:szCs w:val="28"/>
                <w:lang w:eastAsia="pt-PT"/>
              </w:rPr>
            </w:pPr>
            <w:r w:rsidRPr="00443388">
              <w:rPr>
                <w:rFonts w:eastAsia="Calibri" w:cs="Times New Roman"/>
                <w:szCs w:val="28"/>
              </w:rPr>
              <w:t>... tuyệt vời</w:t>
            </w:r>
          </w:p>
        </w:tc>
        <w:tc>
          <w:tcPr>
            <w:tcW w:w="1770" w:type="dxa"/>
          </w:tcPr>
          <w:p w14:paraId="666178A1" w14:textId="77777777" w:rsidR="009D78E4" w:rsidRPr="00443388" w:rsidRDefault="009D78E4" w:rsidP="001648B7">
            <w:pPr>
              <w:rPr>
                <w:rFonts w:cs="Times New Roman"/>
                <w:szCs w:val="28"/>
              </w:rPr>
            </w:pPr>
          </w:p>
        </w:tc>
      </w:tr>
      <w:tr w:rsidR="009D78E4" w:rsidRPr="00443388" w14:paraId="793C09E4" w14:textId="77777777" w:rsidTr="001648B7">
        <w:trPr>
          <w:jc w:val="center"/>
        </w:trPr>
        <w:tc>
          <w:tcPr>
            <w:tcW w:w="1933" w:type="dxa"/>
          </w:tcPr>
          <w:p w14:paraId="5960DD09" w14:textId="77777777" w:rsidR="009D78E4" w:rsidRPr="00443388" w:rsidRDefault="009D78E4" w:rsidP="001648B7">
            <w:pPr>
              <w:rPr>
                <w:rFonts w:cs="Times New Roman"/>
                <w:szCs w:val="28"/>
              </w:rPr>
            </w:pPr>
          </w:p>
        </w:tc>
        <w:tc>
          <w:tcPr>
            <w:tcW w:w="1445" w:type="dxa"/>
          </w:tcPr>
          <w:p w14:paraId="740C75E3" w14:textId="77777777" w:rsidR="009D78E4" w:rsidRPr="00443388" w:rsidRDefault="009D78E4" w:rsidP="001648B7">
            <w:pPr>
              <w:rPr>
                <w:rFonts w:cs="Times New Roman"/>
                <w:szCs w:val="28"/>
              </w:rPr>
            </w:pPr>
          </w:p>
        </w:tc>
        <w:tc>
          <w:tcPr>
            <w:tcW w:w="1063" w:type="dxa"/>
          </w:tcPr>
          <w:p w14:paraId="1D137A95" w14:textId="77777777" w:rsidR="009D78E4" w:rsidRPr="00443388" w:rsidRDefault="009D78E4" w:rsidP="001648B7">
            <w:pPr>
              <w:rPr>
                <w:rFonts w:cs="Times New Roman"/>
                <w:szCs w:val="28"/>
              </w:rPr>
            </w:pPr>
          </w:p>
        </w:tc>
        <w:tc>
          <w:tcPr>
            <w:tcW w:w="2152" w:type="dxa"/>
          </w:tcPr>
          <w:p w14:paraId="0F525603"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energetic</w:t>
            </w:r>
          </w:p>
        </w:tc>
        <w:tc>
          <w:tcPr>
            <w:tcW w:w="2268" w:type="dxa"/>
          </w:tcPr>
          <w:p w14:paraId="64BA6730" w14:textId="77777777" w:rsidR="009D78E4" w:rsidRPr="00443388" w:rsidRDefault="009D78E4" w:rsidP="001648B7">
            <w:pPr>
              <w:rPr>
                <w:rFonts w:cs="Times New Roman"/>
                <w:szCs w:val="28"/>
                <w:lang w:eastAsia="pt-PT"/>
              </w:rPr>
            </w:pPr>
            <w:r w:rsidRPr="00443388">
              <w:rPr>
                <w:rFonts w:eastAsia="Calibri" w:cs="Times New Roman"/>
                <w:szCs w:val="28"/>
              </w:rPr>
              <w:t>... tràn đầy năng lượng</w:t>
            </w:r>
          </w:p>
        </w:tc>
        <w:tc>
          <w:tcPr>
            <w:tcW w:w="1770" w:type="dxa"/>
          </w:tcPr>
          <w:p w14:paraId="5E157BD2" w14:textId="77777777" w:rsidR="009D78E4" w:rsidRPr="00443388" w:rsidRDefault="009D78E4" w:rsidP="001648B7">
            <w:pPr>
              <w:rPr>
                <w:rFonts w:cs="Times New Roman"/>
                <w:szCs w:val="28"/>
              </w:rPr>
            </w:pPr>
          </w:p>
        </w:tc>
      </w:tr>
      <w:tr w:rsidR="009D78E4" w:rsidRPr="00443388" w14:paraId="4045CA7D" w14:textId="77777777" w:rsidTr="001648B7">
        <w:trPr>
          <w:jc w:val="center"/>
        </w:trPr>
        <w:tc>
          <w:tcPr>
            <w:tcW w:w="1933" w:type="dxa"/>
          </w:tcPr>
          <w:p w14:paraId="0F547188" w14:textId="77777777" w:rsidR="009D78E4" w:rsidRPr="00443388" w:rsidRDefault="009D78E4" w:rsidP="001648B7">
            <w:pPr>
              <w:rPr>
                <w:rFonts w:cs="Times New Roman"/>
                <w:szCs w:val="28"/>
              </w:rPr>
            </w:pPr>
          </w:p>
        </w:tc>
        <w:tc>
          <w:tcPr>
            <w:tcW w:w="1445" w:type="dxa"/>
          </w:tcPr>
          <w:p w14:paraId="35943211" w14:textId="77777777" w:rsidR="009D78E4" w:rsidRPr="00443388" w:rsidRDefault="009D78E4" w:rsidP="001648B7">
            <w:pPr>
              <w:rPr>
                <w:rFonts w:cs="Times New Roman"/>
                <w:szCs w:val="28"/>
              </w:rPr>
            </w:pPr>
          </w:p>
        </w:tc>
        <w:tc>
          <w:tcPr>
            <w:tcW w:w="1063" w:type="dxa"/>
          </w:tcPr>
          <w:p w14:paraId="115190D8" w14:textId="77777777" w:rsidR="009D78E4" w:rsidRPr="00443388" w:rsidRDefault="009D78E4" w:rsidP="001648B7">
            <w:pPr>
              <w:rPr>
                <w:rFonts w:cs="Times New Roman"/>
                <w:szCs w:val="28"/>
              </w:rPr>
            </w:pPr>
          </w:p>
        </w:tc>
        <w:tc>
          <w:tcPr>
            <w:tcW w:w="2152" w:type="dxa"/>
          </w:tcPr>
          <w:p w14:paraId="012E59B5"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outgoing</w:t>
            </w:r>
          </w:p>
        </w:tc>
        <w:tc>
          <w:tcPr>
            <w:tcW w:w="2268" w:type="dxa"/>
          </w:tcPr>
          <w:p w14:paraId="6A3420CF" w14:textId="77777777" w:rsidR="009D78E4" w:rsidRPr="00443388" w:rsidRDefault="009D78E4" w:rsidP="001648B7">
            <w:pPr>
              <w:rPr>
                <w:rFonts w:cs="Times New Roman"/>
                <w:szCs w:val="28"/>
                <w:lang w:eastAsia="pt-PT"/>
              </w:rPr>
            </w:pPr>
            <w:r w:rsidRPr="00443388">
              <w:rPr>
                <w:rFonts w:eastAsia="Calibri" w:cs="Times New Roman"/>
                <w:szCs w:val="28"/>
              </w:rPr>
              <w:t>... hoạt bát</w:t>
            </w:r>
          </w:p>
        </w:tc>
        <w:tc>
          <w:tcPr>
            <w:tcW w:w="1770" w:type="dxa"/>
          </w:tcPr>
          <w:p w14:paraId="6CDB9DE8" w14:textId="77777777" w:rsidR="009D78E4" w:rsidRPr="00443388" w:rsidRDefault="009D78E4" w:rsidP="001648B7">
            <w:pPr>
              <w:rPr>
                <w:rFonts w:cs="Times New Roman"/>
                <w:szCs w:val="28"/>
              </w:rPr>
            </w:pPr>
          </w:p>
        </w:tc>
      </w:tr>
      <w:tr w:rsidR="009D78E4" w:rsidRPr="00443388" w14:paraId="04B507F6" w14:textId="77777777" w:rsidTr="001648B7">
        <w:trPr>
          <w:jc w:val="center"/>
        </w:trPr>
        <w:tc>
          <w:tcPr>
            <w:tcW w:w="1933" w:type="dxa"/>
          </w:tcPr>
          <w:p w14:paraId="5075E4F7" w14:textId="77777777" w:rsidR="009D78E4" w:rsidRPr="00443388" w:rsidRDefault="009D78E4" w:rsidP="001648B7">
            <w:pPr>
              <w:rPr>
                <w:rFonts w:cs="Times New Roman"/>
                <w:szCs w:val="28"/>
              </w:rPr>
            </w:pPr>
          </w:p>
        </w:tc>
        <w:tc>
          <w:tcPr>
            <w:tcW w:w="1445" w:type="dxa"/>
          </w:tcPr>
          <w:p w14:paraId="55DDC37A" w14:textId="77777777" w:rsidR="009D78E4" w:rsidRPr="00443388" w:rsidRDefault="009D78E4" w:rsidP="001648B7">
            <w:pPr>
              <w:rPr>
                <w:rFonts w:cs="Times New Roman"/>
                <w:szCs w:val="28"/>
              </w:rPr>
            </w:pPr>
          </w:p>
        </w:tc>
        <w:tc>
          <w:tcPr>
            <w:tcW w:w="1063" w:type="dxa"/>
          </w:tcPr>
          <w:p w14:paraId="37A100CE" w14:textId="77777777" w:rsidR="009D78E4" w:rsidRPr="00443388" w:rsidRDefault="009D78E4" w:rsidP="001648B7">
            <w:pPr>
              <w:rPr>
                <w:rFonts w:cs="Times New Roman"/>
                <w:szCs w:val="28"/>
              </w:rPr>
            </w:pPr>
          </w:p>
        </w:tc>
        <w:tc>
          <w:tcPr>
            <w:tcW w:w="2152" w:type="dxa"/>
          </w:tcPr>
          <w:p w14:paraId="36A89E60"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vigorous</w:t>
            </w:r>
          </w:p>
        </w:tc>
        <w:tc>
          <w:tcPr>
            <w:tcW w:w="2268" w:type="dxa"/>
          </w:tcPr>
          <w:p w14:paraId="7DD0A3E9" w14:textId="77777777" w:rsidR="009D78E4" w:rsidRPr="00443388" w:rsidRDefault="009D78E4" w:rsidP="001648B7">
            <w:pPr>
              <w:rPr>
                <w:rFonts w:cs="Times New Roman"/>
                <w:szCs w:val="28"/>
                <w:lang w:eastAsia="pt-PT"/>
              </w:rPr>
            </w:pPr>
            <w:r w:rsidRPr="00443388">
              <w:rPr>
                <w:rFonts w:eastAsia="Calibri" w:cs="Times New Roman"/>
                <w:szCs w:val="28"/>
              </w:rPr>
              <w:t>... sôi nổi</w:t>
            </w:r>
          </w:p>
        </w:tc>
        <w:tc>
          <w:tcPr>
            <w:tcW w:w="1770" w:type="dxa"/>
          </w:tcPr>
          <w:p w14:paraId="482D1615" w14:textId="77777777" w:rsidR="009D78E4" w:rsidRPr="00443388" w:rsidRDefault="009D78E4" w:rsidP="001648B7">
            <w:pPr>
              <w:rPr>
                <w:rFonts w:cs="Times New Roman"/>
                <w:szCs w:val="28"/>
              </w:rPr>
            </w:pPr>
          </w:p>
        </w:tc>
      </w:tr>
      <w:tr w:rsidR="009D78E4" w:rsidRPr="00443388" w14:paraId="17939190" w14:textId="77777777" w:rsidTr="001648B7">
        <w:trPr>
          <w:jc w:val="center"/>
        </w:trPr>
        <w:tc>
          <w:tcPr>
            <w:tcW w:w="1933" w:type="dxa"/>
          </w:tcPr>
          <w:p w14:paraId="2FFF2429" w14:textId="77777777" w:rsidR="009D78E4" w:rsidRPr="00443388" w:rsidRDefault="009D78E4" w:rsidP="001648B7">
            <w:pPr>
              <w:rPr>
                <w:rFonts w:cs="Times New Roman"/>
                <w:szCs w:val="28"/>
              </w:rPr>
            </w:pPr>
          </w:p>
        </w:tc>
        <w:tc>
          <w:tcPr>
            <w:tcW w:w="1445" w:type="dxa"/>
          </w:tcPr>
          <w:p w14:paraId="6A1B10C8" w14:textId="77777777" w:rsidR="009D78E4" w:rsidRPr="00443388" w:rsidRDefault="009D78E4" w:rsidP="001648B7">
            <w:pPr>
              <w:rPr>
                <w:rFonts w:cs="Times New Roman"/>
                <w:szCs w:val="28"/>
              </w:rPr>
            </w:pPr>
          </w:p>
        </w:tc>
        <w:tc>
          <w:tcPr>
            <w:tcW w:w="1063" w:type="dxa"/>
          </w:tcPr>
          <w:p w14:paraId="2B5FCB55" w14:textId="77777777" w:rsidR="009D78E4" w:rsidRPr="00443388" w:rsidRDefault="009D78E4" w:rsidP="001648B7">
            <w:pPr>
              <w:rPr>
                <w:rFonts w:cs="Times New Roman"/>
                <w:szCs w:val="28"/>
              </w:rPr>
            </w:pPr>
          </w:p>
        </w:tc>
        <w:tc>
          <w:tcPr>
            <w:tcW w:w="2152" w:type="dxa"/>
          </w:tcPr>
          <w:p w14:paraId="15084D54"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attractive</w:t>
            </w:r>
          </w:p>
        </w:tc>
        <w:tc>
          <w:tcPr>
            <w:tcW w:w="2268" w:type="dxa"/>
          </w:tcPr>
          <w:p w14:paraId="7A8B53FF" w14:textId="77777777" w:rsidR="009D78E4" w:rsidRPr="00443388" w:rsidRDefault="009D78E4" w:rsidP="001648B7">
            <w:pPr>
              <w:rPr>
                <w:rFonts w:cs="Times New Roman"/>
                <w:szCs w:val="28"/>
                <w:lang w:eastAsia="pt-PT"/>
              </w:rPr>
            </w:pPr>
            <w:r w:rsidRPr="00443388">
              <w:rPr>
                <w:rFonts w:eastAsia="Calibri" w:cs="Times New Roman"/>
                <w:szCs w:val="28"/>
              </w:rPr>
              <w:t>... hấp dẫn</w:t>
            </w:r>
          </w:p>
        </w:tc>
        <w:tc>
          <w:tcPr>
            <w:tcW w:w="1770" w:type="dxa"/>
          </w:tcPr>
          <w:p w14:paraId="4E225E96" w14:textId="77777777" w:rsidR="009D78E4" w:rsidRPr="00443388" w:rsidRDefault="009D78E4" w:rsidP="001648B7">
            <w:pPr>
              <w:rPr>
                <w:rFonts w:cs="Times New Roman"/>
                <w:szCs w:val="28"/>
              </w:rPr>
            </w:pPr>
          </w:p>
        </w:tc>
      </w:tr>
      <w:tr w:rsidR="009D78E4" w:rsidRPr="00443388" w14:paraId="7844D78A" w14:textId="77777777" w:rsidTr="001648B7">
        <w:trPr>
          <w:jc w:val="center"/>
        </w:trPr>
        <w:tc>
          <w:tcPr>
            <w:tcW w:w="1933" w:type="dxa"/>
          </w:tcPr>
          <w:p w14:paraId="1343F876" w14:textId="77777777" w:rsidR="009D78E4" w:rsidRPr="00443388" w:rsidRDefault="009D78E4" w:rsidP="001648B7">
            <w:pPr>
              <w:rPr>
                <w:rFonts w:cs="Times New Roman"/>
                <w:szCs w:val="28"/>
              </w:rPr>
            </w:pPr>
          </w:p>
        </w:tc>
        <w:tc>
          <w:tcPr>
            <w:tcW w:w="1445" w:type="dxa"/>
          </w:tcPr>
          <w:p w14:paraId="319F94B8" w14:textId="77777777" w:rsidR="009D78E4" w:rsidRPr="00443388" w:rsidRDefault="009D78E4" w:rsidP="001648B7">
            <w:pPr>
              <w:rPr>
                <w:rFonts w:cs="Times New Roman"/>
                <w:szCs w:val="28"/>
              </w:rPr>
            </w:pPr>
          </w:p>
        </w:tc>
        <w:tc>
          <w:tcPr>
            <w:tcW w:w="1063" w:type="dxa"/>
          </w:tcPr>
          <w:p w14:paraId="5219261E" w14:textId="77777777" w:rsidR="009D78E4" w:rsidRPr="00443388" w:rsidRDefault="009D78E4" w:rsidP="001648B7">
            <w:pPr>
              <w:rPr>
                <w:rFonts w:cs="Times New Roman"/>
                <w:szCs w:val="28"/>
              </w:rPr>
            </w:pPr>
          </w:p>
        </w:tc>
        <w:tc>
          <w:tcPr>
            <w:tcW w:w="2152" w:type="dxa"/>
          </w:tcPr>
          <w:p w14:paraId="29D82D7C"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aesthetically appealing </w:t>
            </w:r>
          </w:p>
        </w:tc>
        <w:tc>
          <w:tcPr>
            <w:tcW w:w="2268" w:type="dxa"/>
          </w:tcPr>
          <w:p w14:paraId="6555A6B1" w14:textId="77777777" w:rsidR="009D78E4" w:rsidRPr="00443388" w:rsidRDefault="009D78E4" w:rsidP="001648B7">
            <w:pPr>
              <w:rPr>
                <w:rFonts w:cs="Times New Roman"/>
                <w:szCs w:val="28"/>
                <w:lang w:eastAsia="pt-PT"/>
              </w:rPr>
            </w:pPr>
            <w:r w:rsidRPr="00443388">
              <w:rPr>
                <w:rFonts w:eastAsia="Calibri" w:cs="Times New Roman"/>
                <w:szCs w:val="28"/>
              </w:rPr>
              <w:t>... có tính thẩm mỹ</w:t>
            </w:r>
          </w:p>
        </w:tc>
        <w:tc>
          <w:tcPr>
            <w:tcW w:w="1770" w:type="dxa"/>
          </w:tcPr>
          <w:p w14:paraId="21E8BA6E" w14:textId="77777777" w:rsidR="009D78E4" w:rsidRPr="00443388" w:rsidRDefault="009D78E4" w:rsidP="001648B7">
            <w:pPr>
              <w:rPr>
                <w:rFonts w:cs="Times New Roman"/>
                <w:szCs w:val="28"/>
              </w:rPr>
            </w:pPr>
          </w:p>
        </w:tc>
      </w:tr>
      <w:tr w:rsidR="009D78E4" w:rsidRPr="00443388" w14:paraId="5EC1E28E" w14:textId="77777777" w:rsidTr="001648B7">
        <w:trPr>
          <w:jc w:val="center"/>
        </w:trPr>
        <w:tc>
          <w:tcPr>
            <w:tcW w:w="1933" w:type="dxa"/>
          </w:tcPr>
          <w:p w14:paraId="040DB136" w14:textId="77777777" w:rsidR="009D78E4" w:rsidRPr="00443388" w:rsidRDefault="009D78E4" w:rsidP="001648B7">
            <w:pPr>
              <w:rPr>
                <w:rFonts w:cs="Times New Roman"/>
                <w:szCs w:val="28"/>
              </w:rPr>
            </w:pPr>
          </w:p>
        </w:tc>
        <w:tc>
          <w:tcPr>
            <w:tcW w:w="1445" w:type="dxa"/>
          </w:tcPr>
          <w:p w14:paraId="1C5423A2" w14:textId="77777777" w:rsidR="009D78E4" w:rsidRPr="00443388" w:rsidRDefault="009D78E4" w:rsidP="001648B7">
            <w:pPr>
              <w:rPr>
                <w:rFonts w:cs="Times New Roman"/>
                <w:szCs w:val="28"/>
              </w:rPr>
            </w:pPr>
          </w:p>
        </w:tc>
        <w:tc>
          <w:tcPr>
            <w:tcW w:w="1063" w:type="dxa"/>
          </w:tcPr>
          <w:p w14:paraId="62E7CE79" w14:textId="77777777" w:rsidR="009D78E4" w:rsidRPr="00443388" w:rsidRDefault="009D78E4" w:rsidP="001648B7">
            <w:pPr>
              <w:rPr>
                <w:rFonts w:cs="Times New Roman"/>
                <w:szCs w:val="28"/>
              </w:rPr>
            </w:pPr>
          </w:p>
        </w:tc>
        <w:tc>
          <w:tcPr>
            <w:tcW w:w="2152" w:type="dxa"/>
          </w:tcPr>
          <w:p w14:paraId="71E8E2E1"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looks good</w:t>
            </w:r>
          </w:p>
        </w:tc>
        <w:tc>
          <w:tcPr>
            <w:tcW w:w="2268" w:type="dxa"/>
          </w:tcPr>
          <w:p w14:paraId="0E54B34C" w14:textId="77777777" w:rsidR="009D78E4" w:rsidRPr="00443388" w:rsidRDefault="009D78E4" w:rsidP="001648B7">
            <w:pPr>
              <w:rPr>
                <w:rFonts w:cs="Times New Roman"/>
                <w:szCs w:val="28"/>
                <w:lang w:eastAsia="pt-PT"/>
              </w:rPr>
            </w:pPr>
            <w:r w:rsidRPr="00443388">
              <w:rPr>
                <w:rFonts w:eastAsia="Calibri" w:cs="Times New Roman"/>
                <w:szCs w:val="28"/>
              </w:rPr>
              <w:t>... trông đẹp</w:t>
            </w:r>
          </w:p>
        </w:tc>
        <w:tc>
          <w:tcPr>
            <w:tcW w:w="1770" w:type="dxa"/>
          </w:tcPr>
          <w:p w14:paraId="626F3144" w14:textId="77777777" w:rsidR="009D78E4" w:rsidRPr="00443388" w:rsidRDefault="009D78E4" w:rsidP="001648B7">
            <w:pPr>
              <w:rPr>
                <w:rFonts w:cs="Times New Roman"/>
                <w:szCs w:val="28"/>
              </w:rPr>
            </w:pPr>
          </w:p>
        </w:tc>
      </w:tr>
      <w:tr w:rsidR="009D78E4" w:rsidRPr="00443388" w14:paraId="13DB0C82" w14:textId="77777777" w:rsidTr="001648B7">
        <w:trPr>
          <w:jc w:val="center"/>
        </w:trPr>
        <w:tc>
          <w:tcPr>
            <w:tcW w:w="1933" w:type="dxa"/>
          </w:tcPr>
          <w:p w14:paraId="4F1D4E28" w14:textId="77777777" w:rsidR="009D78E4" w:rsidRPr="00443388" w:rsidRDefault="009D78E4" w:rsidP="001648B7">
            <w:pPr>
              <w:rPr>
                <w:rFonts w:cs="Times New Roman"/>
                <w:szCs w:val="28"/>
              </w:rPr>
            </w:pPr>
          </w:p>
        </w:tc>
        <w:tc>
          <w:tcPr>
            <w:tcW w:w="1445" w:type="dxa"/>
          </w:tcPr>
          <w:p w14:paraId="324C35F0" w14:textId="77777777" w:rsidR="009D78E4" w:rsidRPr="00443388" w:rsidRDefault="009D78E4" w:rsidP="001648B7">
            <w:pPr>
              <w:rPr>
                <w:rFonts w:cs="Times New Roman"/>
                <w:szCs w:val="28"/>
              </w:rPr>
            </w:pPr>
          </w:p>
        </w:tc>
        <w:tc>
          <w:tcPr>
            <w:tcW w:w="1063" w:type="dxa"/>
          </w:tcPr>
          <w:p w14:paraId="30BE171F" w14:textId="77777777" w:rsidR="009D78E4" w:rsidRPr="00443388" w:rsidRDefault="009D78E4" w:rsidP="001648B7">
            <w:pPr>
              <w:rPr>
                <w:rFonts w:cs="Times New Roman"/>
                <w:szCs w:val="28"/>
              </w:rPr>
            </w:pPr>
          </w:p>
        </w:tc>
        <w:tc>
          <w:tcPr>
            <w:tcW w:w="2152" w:type="dxa"/>
          </w:tcPr>
          <w:p w14:paraId="0789DF6D"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innovative </w:t>
            </w:r>
          </w:p>
        </w:tc>
        <w:tc>
          <w:tcPr>
            <w:tcW w:w="2268" w:type="dxa"/>
          </w:tcPr>
          <w:p w14:paraId="4F4CFFEF" w14:textId="77777777" w:rsidR="009D78E4" w:rsidRPr="00443388" w:rsidRDefault="009D78E4" w:rsidP="001648B7">
            <w:pPr>
              <w:rPr>
                <w:rFonts w:cs="Times New Roman"/>
                <w:szCs w:val="28"/>
                <w:lang w:eastAsia="pt-PT"/>
              </w:rPr>
            </w:pPr>
            <w:r w:rsidRPr="00443388">
              <w:rPr>
                <w:rFonts w:eastAsia="Calibri" w:cs="Times New Roman"/>
                <w:szCs w:val="28"/>
              </w:rPr>
              <w:t>... có tính đổi mới, sáng tạo</w:t>
            </w:r>
          </w:p>
        </w:tc>
        <w:tc>
          <w:tcPr>
            <w:tcW w:w="1770" w:type="dxa"/>
          </w:tcPr>
          <w:p w14:paraId="58035B86" w14:textId="77777777" w:rsidR="009D78E4" w:rsidRPr="00443388" w:rsidRDefault="009D78E4" w:rsidP="001648B7">
            <w:pPr>
              <w:rPr>
                <w:rFonts w:cs="Times New Roman"/>
                <w:szCs w:val="28"/>
              </w:rPr>
            </w:pPr>
          </w:p>
        </w:tc>
      </w:tr>
      <w:tr w:rsidR="009D78E4" w:rsidRPr="00443388" w14:paraId="5C1FED7D" w14:textId="77777777" w:rsidTr="001648B7">
        <w:trPr>
          <w:jc w:val="center"/>
        </w:trPr>
        <w:tc>
          <w:tcPr>
            <w:tcW w:w="1933" w:type="dxa"/>
          </w:tcPr>
          <w:p w14:paraId="557B8F1F" w14:textId="77777777" w:rsidR="009D78E4" w:rsidRPr="00443388" w:rsidRDefault="009D78E4" w:rsidP="001648B7">
            <w:pPr>
              <w:rPr>
                <w:rFonts w:cs="Times New Roman"/>
                <w:szCs w:val="28"/>
              </w:rPr>
            </w:pPr>
          </w:p>
        </w:tc>
        <w:tc>
          <w:tcPr>
            <w:tcW w:w="1445" w:type="dxa"/>
          </w:tcPr>
          <w:p w14:paraId="002E8570" w14:textId="77777777" w:rsidR="009D78E4" w:rsidRPr="00443388" w:rsidRDefault="009D78E4" w:rsidP="001648B7">
            <w:pPr>
              <w:rPr>
                <w:rFonts w:cs="Times New Roman"/>
                <w:szCs w:val="28"/>
              </w:rPr>
            </w:pPr>
          </w:p>
        </w:tc>
        <w:tc>
          <w:tcPr>
            <w:tcW w:w="1063" w:type="dxa"/>
          </w:tcPr>
          <w:p w14:paraId="13C1BFC1" w14:textId="77777777" w:rsidR="009D78E4" w:rsidRPr="00443388" w:rsidRDefault="009D78E4" w:rsidP="001648B7">
            <w:pPr>
              <w:rPr>
                <w:rFonts w:cs="Times New Roman"/>
                <w:szCs w:val="28"/>
              </w:rPr>
            </w:pPr>
          </w:p>
        </w:tc>
        <w:tc>
          <w:tcPr>
            <w:tcW w:w="2152" w:type="dxa"/>
          </w:tcPr>
          <w:p w14:paraId="0AE60D16"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original</w:t>
            </w:r>
          </w:p>
        </w:tc>
        <w:tc>
          <w:tcPr>
            <w:tcW w:w="2268" w:type="dxa"/>
          </w:tcPr>
          <w:p w14:paraId="3690A8CA" w14:textId="77777777" w:rsidR="009D78E4" w:rsidRPr="00443388" w:rsidRDefault="009D78E4" w:rsidP="001648B7">
            <w:pPr>
              <w:rPr>
                <w:rFonts w:cs="Times New Roman"/>
                <w:szCs w:val="28"/>
                <w:lang w:eastAsia="pt-PT"/>
              </w:rPr>
            </w:pPr>
            <w:r w:rsidRPr="00443388">
              <w:rPr>
                <w:rFonts w:eastAsia="Calibri" w:cs="Times New Roman"/>
                <w:szCs w:val="28"/>
              </w:rPr>
              <w:t>... có tính nguyên bản</w:t>
            </w:r>
          </w:p>
        </w:tc>
        <w:tc>
          <w:tcPr>
            <w:tcW w:w="1770" w:type="dxa"/>
          </w:tcPr>
          <w:p w14:paraId="66A82853" w14:textId="77777777" w:rsidR="009D78E4" w:rsidRPr="00443388" w:rsidRDefault="009D78E4" w:rsidP="001648B7">
            <w:pPr>
              <w:rPr>
                <w:rFonts w:cs="Times New Roman"/>
                <w:szCs w:val="28"/>
              </w:rPr>
            </w:pPr>
          </w:p>
        </w:tc>
      </w:tr>
      <w:tr w:rsidR="009D78E4" w:rsidRPr="00443388" w14:paraId="02D2B006" w14:textId="77777777" w:rsidTr="001648B7">
        <w:trPr>
          <w:jc w:val="center"/>
        </w:trPr>
        <w:tc>
          <w:tcPr>
            <w:tcW w:w="1933" w:type="dxa"/>
          </w:tcPr>
          <w:p w14:paraId="4FE6BF7B" w14:textId="77777777" w:rsidR="009D78E4" w:rsidRPr="00443388" w:rsidRDefault="009D78E4" w:rsidP="001648B7">
            <w:pPr>
              <w:rPr>
                <w:rFonts w:cs="Times New Roman"/>
                <w:szCs w:val="28"/>
              </w:rPr>
            </w:pPr>
          </w:p>
        </w:tc>
        <w:tc>
          <w:tcPr>
            <w:tcW w:w="1445" w:type="dxa"/>
          </w:tcPr>
          <w:p w14:paraId="624CC12D" w14:textId="77777777" w:rsidR="009D78E4" w:rsidRPr="00443388" w:rsidRDefault="009D78E4" w:rsidP="001648B7">
            <w:pPr>
              <w:rPr>
                <w:rFonts w:cs="Times New Roman"/>
                <w:szCs w:val="28"/>
              </w:rPr>
            </w:pPr>
          </w:p>
        </w:tc>
        <w:tc>
          <w:tcPr>
            <w:tcW w:w="1063" w:type="dxa"/>
          </w:tcPr>
          <w:p w14:paraId="359BBFFA" w14:textId="77777777" w:rsidR="009D78E4" w:rsidRPr="00443388" w:rsidRDefault="009D78E4" w:rsidP="001648B7">
            <w:pPr>
              <w:rPr>
                <w:rFonts w:cs="Times New Roman"/>
                <w:szCs w:val="28"/>
              </w:rPr>
            </w:pPr>
          </w:p>
        </w:tc>
        <w:tc>
          <w:tcPr>
            <w:tcW w:w="2152" w:type="dxa"/>
          </w:tcPr>
          <w:p w14:paraId="3320B17D"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does its own thing</w:t>
            </w:r>
          </w:p>
        </w:tc>
        <w:tc>
          <w:tcPr>
            <w:tcW w:w="2268" w:type="dxa"/>
          </w:tcPr>
          <w:p w14:paraId="0845CFD2" w14:textId="77777777" w:rsidR="009D78E4" w:rsidRPr="00443388" w:rsidRDefault="009D78E4" w:rsidP="001648B7">
            <w:pPr>
              <w:rPr>
                <w:rFonts w:cs="Times New Roman"/>
                <w:szCs w:val="28"/>
                <w:lang w:eastAsia="pt-PT"/>
              </w:rPr>
            </w:pPr>
            <w:r w:rsidRPr="00443388">
              <w:rPr>
                <w:rFonts w:eastAsia="Calibri" w:cs="Times New Roman"/>
                <w:szCs w:val="28"/>
              </w:rPr>
              <w:t>... có tính tiên phong</w:t>
            </w:r>
          </w:p>
        </w:tc>
        <w:tc>
          <w:tcPr>
            <w:tcW w:w="1770" w:type="dxa"/>
          </w:tcPr>
          <w:p w14:paraId="794262BC" w14:textId="77777777" w:rsidR="009D78E4" w:rsidRPr="00443388" w:rsidRDefault="009D78E4" w:rsidP="001648B7">
            <w:pPr>
              <w:rPr>
                <w:rFonts w:cs="Times New Roman"/>
                <w:szCs w:val="28"/>
              </w:rPr>
            </w:pPr>
          </w:p>
        </w:tc>
      </w:tr>
      <w:tr w:rsidR="009D78E4" w:rsidRPr="00443388" w14:paraId="58145769" w14:textId="77777777" w:rsidTr="001648B7">
        <w:trPr>
          <w:jc w:val="center"/>
        </w:trPr>
        <w:tc>
          <w:tcPr>
            <w:tcW w:w="1933" w:type="dxa"/>
          </w:tcPr>
          <w:p w14:paraId="67B7950B" w14:textId="77777777" w:rsidR="009D78E4" w:rsidRPr="00443388" w:rsidRDefault="009D78E4" w:rsidP="001648B7">
            <w:pPr>
              <w:rPr>
                <w:rFonts w:cs="Times New Roman"/>
                <w:szCs w:val="28"/>
              </w:rPr>
            </w:pPr>
          </w:p>
        </w:tc>
        <w:tc>
          <w:tcPr>
            <w:tcW w:w="1445" w:type="dxa"/>
          </w:tcPr>
          <w:p w14:paraId="08DDB00D" w14:textId="77777777" w:rsidR="009D78E4" w:rsidRPr="00443388" w:rsidRDefault="009D78E4" w:rsidP="001648B7">
            <w:pPr>
              <w:rPr>
                <w:rFonts w:cs="Times New Roman"/>
                <w:szCs w:val="28"/>
              </w:rPr>
            </w:pPr>
          </w:p>
        </w:tc>
        <w:tc>
          <w:tcPr>
            <w:tcW w:w="1063" w:type="dxa"/>
          </w:tcPr>
          <w:p w14:paraId="3BB7A02A" w14:textId="77777777" w:rsidR="009D78E4" w:rsidRPr="00443388" w:rsidRDefault="009D78E4" w:rsidP="001648B7">
            <w:pPr>
              <w:rPr>
                <w:rFonts w:cs="Times New Roman"/>
                <w:szCs w:val="28"/>
              </w:rPr>
            </w:pPr>
          </w:p>
        </w:tc>
        <w:tc>
          <w:tcPr>
            <w:tcW w:w="2152" w:type="dxa"/>
          </w:tcPr>
          <w:p w14:paraId="0E884301"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authentic</w:t>
            </w:r>
          </w:p>
        </w:tc>
        <w:tc>
          <w:tcPr>
            <w:tcW w:w="2268" w:type="dxa"/>
          </w:tcPr>
          <w:p w14:paraId="1C7F2561" w14:textId="77777777" w:rsidR="009D78E4" w:rsidRPr="00443388" w:rsidRDefault="009D78E4" w:rsidP="001648B7">
            <w:pPr>
              <w:rPr>
                <w:rFonts w:cs="Times New Roman"/>
                <w:szCs w:val="28"/>
                <w:lang w:eastAsia="pt-PT"/>
              </w:rPr>
            </w:pPr>
            <w:r w:rsidRPr="00443388">
              <w:rPr>
                <w:rFonts w:eastAsia="Calibri" w:cs="Times New Roman"/>
                <w:szCs w:val="28"/>
              </w:rPr>
              <w:t>... là đích thực</w:t>
            </w:r>
          </w:p>
        </w:tc>
        <w:tc>
          <w:tcPr>
            <w:tcW w:w="1770" w:type="dxa"/>
          </w:tcPr>
          <w:p w14:paraId="54C9AD90" w14:textId="77777777" w:rsidR="009D78E4" w:rsidRPr="00443388" w:rsidRDefault="009D78E4" w:rsidP="001648B7">
            <w:pPr>
              <w:rPr>
                <w:rFonts w:cs="Times New Roman"/>
                <w:szCs w:val="28"/>
              </w:rPr>
            </w:pPr>
          </w:p>
        </w:tc>
      </w:tr>
      <w:tr w:rsidR="009D78E4" w:rsidRPr="00443388" w14:paraId="485B80DD" w14:textId="77777777" w:rsidTr="001648B7">
        <w:trPr>
          <w:jc w:val="center"/>
        </w:trPr>
        <w:tc>
          <w:tcPr>
            <w:tcW w:w="1933" w:type="dxa"/>
          </w:tcPr>
          <w:p w14:paraId="1F6A38C7" w14:textId="77777777" w:rsidR="009D78E4" w:rsidRPr="00443388" w:rsidRDefault="009D78E4" w:rsidP="001648B7">
            <w:pPr>
              <w:rPr>
                <w:rFonts w:cs="Times New Roman"/>
                <w:szCs w:val="28"/>
              </w:rPr>
            </w:pPr>
          </w:p>
        </w:tc>
        <w:tc>
          <w:tcPr>
            <w:tcW w:w="1445" w:type="dxa"/>
          </w:tcPr>
          <w:p w14:paraId="4910F7C5" w14:textId="77777777" w:rsidR="009D78E4" w:rsidRPr="00443388" w:rsidRDefault="009D78E4" w:rsidP="001648B7">
            <w:pPr>
              <w:rPr>
                <w:rFonts w:cs="Times New Roman"/>
                <w:szCs w:val="28"/>
              </w:rPr>
            </w:pPr>
          </w:p>
        </w:tc>
        <w:tc>
          <w:tcPr>
            <w:tcW w:w="1063" w:type="dxa"/>
          </w:tcPr>
          <w:p w14:paraId="2AFE135D" w14:textId="77777777" w:rsidR="009D78E4" w:rsidRPr="00443388" w:rsidRDefault="009D78E4" w:rsidP="001648B7">
            <w:pPr>
              <w:rPr>
                <w:rFonts w:cs="Times New Roman"/>
                <w:szCs w:val="28"/>
              </w:rPr>
            </w:pPr>
          </w:p>
        </w:tc>
        <w:tc>
          <w:tcPr>
            <w:tcW w:w="2152" w:type="dxa"/>
          </w:tcPr>
          <w:p w14:paraId="7039A59B"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true to its roots</w:t>
            </w:r>
          </w:p>
        </w:tc>
        <w:tc>
          <w:tcPr>
            <w:tcW w:w="2268" w:type="dxa"/>
          </w:tcPr>
          <w:p w14:paraId="6E932ECE" w14:textId="77777777" w:rsidR="009D78E4" w:rsidRPr="00443388" w:rsidRDefault="009D78E4" w:rsidP="001648B7">
            <w:pPr>
              <w:rPr>
                <w:rFonts w:cs="Times New Roman"/>
                <w:szCs w:val="28"/>
                <w:lang w:eastAsia="pt-PT"/>
              </w:rPr>
            </w:pPr>
            <w:r w:rsidRPr="00443388">
              <w:rPr>
                <w:rFonts w:eastAsia="Calibri" w:cs="Times New Roman"/>
                <w:szCs w:val="28"/>
              </w:rPr>
              <w:t>... là chân chính</w:t>
            </w:r>
          </w:p>
        </w:tc>
        <w:tc>
          <w:tcPr>
            <w:tcW w:w="1770" w:type="dxa"/>
          </w:tcPr>
          <w:p w14:paraId="1F778CA6" w14:textId="77777777" w:rsidR="009D78E4" w:rsidRPr="00443388" w:rsidRDefault="009D78E4" w:rsidP="001648B7">
            <w:pPr>
              <w:rPr>
                <w:rFonts w:cs="Times New Roman"/>
                <w:szCs w:val="28"/>
              </w:rPr>
            </w:pPr>
          </w:p>
        </w:tc>
      </w:tr>
      <w:tr w:rsidR="009D78E4" w:rsidRPr="00443388" w14:paraId="4D85F626" w14:textId="77777777" w:rsidTr="001648B7">
        <w:trPr>
          <w:jc w:val="center"/>
        </w:trPr>
        <w:tc>
          <w:tcPr>
            <w:tcW w:w="1933" w:type="dxa"/>
          </w:tcPr>
          <w:p w14:paraId="796B7FD7" w14:textId="77777777" w:rsidR="009D78E4" w:rsidRPr="00443388" w:rsidRDefault="009D78E4" w:rsidP="001648B7">
            <w:pPr>
              <w:rPr>
                <w:rFonts w:cs="Times New Roman"/>
                <w:szCs w:val="28"/>
              </w:rPr>
            </w:pPr>
          </w:p>
        </w:tc>
        <w:tc>
          <w:tcPr>
            <w:tcW w:w="1445" w:type="dxa"/>
          </w:tcPr>
          <w:p w14:paraId="2C1447FA" w14:textId="77777777" w:rsidR="009D78E4" w:rsidRPr="00443388" w:rsidRDefault="009D78E4" w:rsidP="001648B7">
            <w:pPr>
              <w:rPr>
                <w:rFonts w:cs="Times New Roman"/>
                <w:szCs w:val="28"/>
              </w:rPr>
            </w:pPr>
          </w:p>
        </w:tc>
        <w:tc>
          <w:tcPr>
            <w:tcW w:w="1063" w:type="dxa"/>
          </w:tcPr>
          <w:p w14:paraId="211A18D0" w14:textId="77777777" w:rsidR="009D78E4" w:rsidRPr="00443388" w:rsidRDefault="009D78E4" w:rsidP="001648B7">
            <w:pPr>
              <w:rPr>
                <w:rFonts w:cs="Times New Roman"/>
                <w:szCs w:val="28"/>
              </w:rPr>
            </w:pPr>
          </w:p>
        </w:tc>
        <w:tc>
          <w:tcPr>
            <w:tcW w:w="2152" w:type="dxa"/>
          </w:tcPr>
          <w:p w14:paraId="0136B8FC"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doesn’t seem artificial</w:t>
            </w:r>
          </w:p>
        </w:tc>
        <w:tc>
          <w:tcPr>
            <w:tcW w:w="2268" w:type="dxa"/>
          </w:tcPr>
          <w:p w14:paraId="2B6351B9" w14:textId="77777777" w:rsidR="009D78E4" w:rsidRPr="00443388" w:rsidRDefault="009D78E4" w:rsidP="001648B7">
            <w:pPr>
              <w:rPr>
                <w:rFonts w:cs="Times New Roman"/>
                <w:szCs w:val="28"/>
                <w:lang w:eastAsia="pt-PT"/>
              </w:rPr>
            </w:pPr>
            <w:r w:rsidRPr="00443388">
              <w:rPr>
                <w:rFonts w:eastAsia="Calibri" w:cs="Times New Roman"/>
                <w:szCs w:val="28"/>
              </w:rPr>
              <w:t>... không giả tạo</w:t>
            </w:r>
          </w:p>
        </w:tc>
        <w:tc>
          <w:tcPr>
            <w:tcW w:w="1770" w:type="dxa"/>
          </w:tcPr>
          <w:p w14:paraId="1C42E633" w14:textId="77777777" w:rsidR="009D78E4" w:rsidRPr="00443388" w:rsidRDefault="009D78E4" w:rsidP="001648B7">
            <w:pPr>
              <w:rPr>
                <w:rFonts w:cs="Times New Roman"/>
                <w:szCs w:val="28"/>
              </w:rPr>
            </w:pPr>
          </w:p>
        </w:tc>
      </w:tr>
      <w:tr w:rsidR="009D78E4" w:rsidRPr="00443388" w14:paraId="3B565409" w14:textId="77777777" w:rsidTr="001648B7">
        <w:trPr>
          <w:jc w:val="center"/>
        </w:trPr>
        <w:tc>
          <w:tcPr>
            <w:tcW w:w="1933" w:type="dxa"/>
          </w:tcPr>
          <w:p w14:paraId="2740FA2B" w14:textId="77777777" w:rsidR="009D78E4" w:rsidRPr="00443388" w:rsidRDefault="009D78E4" w:rsidP="001648B7">
            <w:pPr>
              <w:rPr>
                <w:rFonts w:cs="Times New Roman"/>
                <w:szCs w:val="28"/>
              </w:rPr>
            </w:pPr>
          </w:p>
        </w:tc>
        <w:tc>
          <w:tcPr>
            <w:tcW w:w="1445" w:type="dxa"/>
          </w:tcPr>
          <w:p w14:paraId="02CA0410" w14:textId="77777777" w:rsidR="009D78E4" w:rsidRPr="00443388" w:rsidRDefault="009D78E4" w:rsidP="001648B7">
            <w:pPr>
              <w:rPr>
                <w:rFonts w:cs="Times New Roman"/>
                <w:szCs w:val="28"/>
              </w:rPr>
            </w:pPr>
          </w:p>
        </w:tc>
        <w:tc>
          <w:tcPr>
            <w:tcW w:w="1063" w:type="dxa"/>
          </w:tcPr>
          <w:p w14:paraId="1B0A9562" w14:textId="77777777" w:rsidR="009D78E4" w:rsidRPr="00443388" w:rsidRDefault="009D78E4" w:rsidP="001648B7">
            <w:pPr>
              <w:rPr>
                <w:rFonts w:cs="Times New Roman"/>
                <w:szCs w:val="28"/>
              </w:rPr>
            </w:pPr>
          </w:p>
        </w:tc>
        <w:tc>
          <w:tcPr>
            <w:tcW w:w="2152" w:type="dxa"/>
          </w:tcPr>
          <w:p w14:paraId="00119398"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rebellious </w:t>
            </w:r>
          </w:p>
        </w:tc>
        <w:tc>
          <w:tcPr>
            <w:tcW w:w="2268" w:type="dxa"/>
          </w:tcPr>
          <w:p w14:paraId="3D57E12C" w14:textId="77777777" w:rsidR="009D78E4" w:rsidRPr="00443388" w:rsidRDefault="009D78E4" w:rsidP="001648B7">
            <w:pPr>
              <w:rPr>
                <w:rFonts w:cs="Times New Roman"/>
                <w:szCs w:val="28"/>
                <w:lang w:eastAsia="pt-PT"/>
              </w:rPr>
            </w:pPr>
            <w:r w:rsidRPr="00443388">
              <w:rPr>
                <w:rFonts w:eastAsia="Calibri" w:cs="Times New Roman"/>
                <w:szCs w:val="28"/>
              </w:rPr>
              <w:t>... có tính nổi loạn</w:t>
            </w:r>
          </w:p>
        </w:tc>
        <w:tc>
          <w:tcPr>
            <w:tcW w:w="1770" w:type="dxa"/>
          </w:tcPr>
          <w:p w14:paraId="6F661C3D" w14:textId="77777777" w:rsidR="009D78E4" w:rsidRPr="00443388" w:rsidRDefault="009D78E4" w:rsidP="001648B7">
            <w:pPr>
              <w:rPr>
                <w:rFonts w:cs="Times New Roman"/>
                <w:szCs w:val="28"/>
              </w:rPr>
            </w:pPr>
          </w:p>
        </w:tc>
      </w:tr>
      <w:tr w:rsidR="009D78E4" w:rsidRPr="00443388" w14:paraId="59935702" w14:textId="77777777" w:rsidTr="001648B7">
        <w:trPr>
          <w:jc w:val="center"/>
        </w:trPr>
        <w:tc>
          <w:tcPr>
            <w:tcW w:w="1933" w:type="dxa"/>
          </w:tcPr>
          <w:p w14:paraId="79E2AB1E" w14:textId="77777777" w:rsidR="009D78E4" w:rsidRPr="00443388" w:rsidRDefault="009D78E4" w:rsidP="001648B7">
            <w:pPr>
              <w:rPr>
                <w:rFonts w:cs="Times New Roman"/>
                <w:szCs w:val="28"/>
              </w:rPr>
            </w:pPr>
          </w:p>
        </w:tc>
        <w:tc>
          <w:tcPr>
            <w:tcW w:w="1445" w:type="dxa"/>
          </w:tcPr>
          <w:p w14:paraId="07CB938A" w14:textId="77777777" w:rsidR="009D78E4" w:rsidRPr="00443388" w:rsidRDefault="009D78E4" w:rsidP="001648B7">
            <w:pPr>
              <w:rPr>
                <w:rFonts w:cs="Times New Roman"/>
                <w:szCs w:val="28"/>
              </w:rPr>
            </w:pPr>
          </w:p>
        </w:tc>
        <w:tc>
          <w:tcPr>
            <w:tcW w:w="1063" w:type="dxa"/>
          </w:tcPr>
          <w:p w14:paraId="27E7CF81" w14:textId="77777777" w:rsidR="009D78E4" w:rsidRPr="00443388" w:rsidRDefault="009D78E4" w:rsidP="001648B7">
            <w:pPr>
              <w:rPr>
                <w:rFonts w:cs="Times New Roman"/>
                <w:szCs w:val="28"/>
              </w:rPr>
            </w:pPr>
          </w:p>
        </w:tc>
        <w:tc>
          <w:tcPr>
            <w:tcW w:w="2152" w:type="dxa"/>
          </w:tcPr>
          <w:p w14:paraId="03104E73"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defiant </w:t>
            </w:r>
          </w:p>
        </w:tc>
        <w:tc>
          <w:tcPr>
            <w:tcW w:w="2268" w:type="dxa"/>
          </w:tcPr>
          <w:p w14:paraId="239E494D" w14:textId="77777777" w:rsidR="009D78E4" w:rsidRPr="00443388" w:rsidRDefault="009D78E4" w:rsidP="001648B7">
            <w:pPr>
              <w:rPr>
                <w:rFonts w:cs="Times New Roman"/>
                <w:szCs w:val="28"/>
                <w:lang w:eastAsia="pt-PT"/>
              </w:rPr>
            </w:pPr>
            <w:r w:rsidRPr="00443388">
              <w:rPr>
                <w:rFonts w:eastAsia="Calibri" w:cs="Times New Roman"/>
                <w:szCs w:val="28"/>
              </w:rPr>
              <w:t>... có tính ngang tàng</w:t>
            </w:r>
          </w:p>
        </w:tc>
        <w:tc>
          <w:tcPr>
            <w:tcW w:w="1770" w:type="dxa"/>
          </w:tcPr>
          <w:p w14:paraId="0A6ED94F" w14:textId="77777777" w:rsidR="009D78E4" w:rsidRPr="00443388" w:rsidRDefault="009D78E4" w:rsidP="001648B7">
            <w:pPr>
              <w:rPr>
                <w:rFonts w:cs="Times New Roman"/>
                <w:szCs w:val="28"/>
              </w:rPr>
            </w:pPr>
          </w:p>
        </w:tc>
      </w:tr>
      <w:tr w:rsidR="009D78E4" w:rsidRPr="00443388" w14:paraId="033C1E5B" w14:textId="77777777" w:rsidTr="001648B7">
        <w:trPr>
          <w:jc w:val="center"/>
        </w:trPr>
        <w:tc>
          <w:tcPr>
            <w:tcW w:w="1933" w:type="dxa"/>
          </w:tcPr>
          <w:p w14:paraId="047DC11F" w14:textId="77777777" w:rsidR="009D78E4" w:rsidRPr="00443388" w:rsidRDefault="009D78E4" w:rsidP="001648B7">
            <w:pPr>
              <w:rPr>
                <w:rFonts w:cs="Times New Roman"/>
                <w:szCs w:val="28"/>
              </w:rPr>
            </w:pPr>
          </w:p>
        </w:tc>
        <w:tc>
          <w:tcPr>
            <w:tcW w:w="1445" w:type="dxa"/>
          </w:tcPr>
          <w:p w14:paraId="67666A1F" w14:textId="77777777" w:rsidR="009D78E4" w:rsidRPr="00443388" w:rsidRDefault="009D78E4" w:rsidP="001648B7">
            <w:pPr>
              <w:rPr>
                <w:rFonts w:cs="Times New Roman"/>
                <w:szCs w:val="28"/>
              </w:rPr>
            </w:pPr>
          </w:p>
        </w:tc>
        <w:tc>
          <w:tcPr>
            <w:tcW w:w="1063" w:type="dxa"/>
          </w:tcPr>
          <w:p w14:paraId="5F021960" w14:textId="77777777" w:rsidR="009D78E4" w:rsidRPr="00443388" w:rsidRDefault="009D78E4" w:rsidP="001648B7">
            <w:pPr>
              <w:rPr>
                <w:rFonts w:cs="Times New Roman"/>
                <w:szCs w:val="28"/>
              </w:rPr>
            </w:pPr>
          </w:p>
        </w:tc>
        <w:tc>
          <w:tcPr>
            <w:tcW w:w="2152" w:type="dxa"/>
          </w:tcPr>
          <w:p w14:paraId="6E946A37"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not afraid to break rules </w:t>
            </w:r>
          </w:p>
        </w:tc>
        <w:tc>
          <w:tcPr>
            <w:tcW w:w="2268" w:type="dxa"/>
          </w:tcPr>
          <w:p w14:paraId="4EBBA0DD" w14:textId="77777777" w:rsidR="009D78E4" w:rsidRPr="00443388" w:rsidRDefault="009D78E4" w:rsidP="001648B7">
            <w:pPr>
              <w:rPr>
                <w:rFonts w:cs="Times New Roman"/>
                <w:szCs w:val="28"/>
                <w:lang w:eastAsia="pt-PT"/>
              </w:rPr>
            </w:pPr>
            <w:r w:rsidRPr="00443388">
              <w:rPr>
                <w:rFonts w:eastAsia="Calibri" w:cs="Times New Roman"/>
                <w:szCs w:val="28"/>
              </w:rPr>
              <w:t>... không ngại phá cách</w:t>
            </w:r>
          </w:p>
        </w:tc>
        <w:tc>
          <w:tcPr>
            <w:tcW w:w="1770" w:type="dxa"/>
          </w:tcPr>
          <w:p w14:paraId="0F1712E2" w14:textId="77777777" w:rsidR="009D78E4" w:rsidRPr="00443388" w:rsidRDefault="009D78E4" w:rsidP="001648B7">
            <w:pPr>
              <w:rPr>
                <w:rFonts w:cs="Times New Roman"/>
                <w:szCs w:val="28"/>
              </w:rPr>
            </w:pPr>
          </w:p>
        </w:tc>
      </w:tr>
      <w:tr w:rsidR="009D78E4" w:rsidRPr="00443388" w14:paraId="76409D21" w14:textId="77777777" w:rsidTr="001648B7">
        <w:trPr>
          <w:jc w:val="center"/>
        </w:trPr>
        <w:tc>
          <w:tcPr>
            <w:tcW w:w="1933" w:type="dxa"/>
          </w:tcPr>
          <w:p w14:paraId="346529A7" w14:textId="77777777" w:rsidR="009D78E4" w:rsidRPr="00443388" w:rsidRDefault="009D78E4" w:rsidP="001648B7">
            <w:pPr>
              <w:rPr>
                <w:rFonts w:cs="Times New Roman"/>
                <w:szCs w:val="28"/>
              </w:rPr>
            </w:pPr>
          </w:p>
        </w:tc>
        <w:tc>
          <w:tcPr>
            <w:tcW w:w="1445" w:type="dxa"/>
          </w:tcPr>
          <w:p w14:paraId="27FBC609" w14:textId="77777777" w:rsidR="009D78E4" w:rsidRPr="00443388" w:rsidRDefault="009D78E4" w:rsidP="001648B7">
            <w:pPr>
              <w:rPr>
                <w:rFonts w:cs="Times New Roman"/>
                <w:szCs w:val="28"/>
              </w:rPr>
            </w:pPr>
          </w:p>
        </w:tc>
        <w:tc>
          <w:tcPr>
            <w:tcW w:w="1063" w:type="dxa"/>
          </w:tcPr>
          <w:p w14:paraId="00E91400" w14:textId="77777777" w:rsidR="009D78E4" w:rsidRPr="00443388" w:rsidRDefault="009D78E4" w:rsidP="001648B7">
            <w:pPr>
              <w:rPr>
                <w:rFonts w:cs="Times New Roman"/>
                <w:szCs w:val="28"/>
              </w:rPr>
            </w:pPr>
          </w:p>
        </w:tc>
        <w:tc>
          <w:tcPr>
            <w:tcW w:w="2152" w:type="dxa"/>
          </w:tcPr>
          <w:p w14:paraId="08B0F77B"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chic</w:t>
            </w:r>
          </w:p>
        </w:tc>
        <w:tc>
          <w:tcPr>
            <w:tcW w:w="2268" w:type="dxa"/>
          </w:tcPr>
          <w:p w14:paraId="0812D4FF" w14:textId="77777777" w:rsidR="009D78E4" w:rsidRPr="00443388" w:rsidRDefault="009D78E4" w:rsidP="001648B7">
            <w:pPr>
              <w:rPr>
                <w:rFonts w:cs="Times New Roman"/>
                <w:szCs w:val="28"/>
                <w:lang w:eastAsia="pt-PT"/>
              </w:rPr>
            </w:pPr>
            <w:r w:rsidRPr="00443388">
              <w:rPr>
                <w:rFonts w:eastAsia="Calibri" w:cs="Times New Roman"/>
                <w:szCs w:val="28"/>
              </w:rPr>
              <w:t>... sang trọng</w:t>
            </w:r>
          </w:p>
        </w:tc>
        <w:tc>
          <w:tcPr>
            <w:tcW w:w="1770" w:type="dxa"/>
          </w:tcPr>
          <w:p w14:paraId="5581F92A" w14:textId="77777777" w:rsidR="009D78E4" w:rsidRPr="00443388" w:rsidRDefault="009D78E4" w:rsidP="001648B7">
            <w:pPr>
              <w:rPr>
                <w:rFonts w:cs="Times New Roman"/>
                <w:szCs w:val="28"/>
              </w:rPr>
            </w:pPr>
          </w:p>
        </w:tc>
      </w:tr>
      <w:tr w:rsidR="009D78E4" w:rsidRPr="00443388" w14:paraId="6CBB03C3" w14:textId="77777777" w:rsidTr="001648B7">
        <w:trPr>
          <w:jc w:val="center"/>
        </w:trPr>
        <w:tc>
          <w:tcPr>
            <w:tcW w:w="1933" w:type="dxa"/>
          </w:tcPr>
          <w:p w14:paraId="27D8ED7B" w14:textId="77777777" w:rsidR="009D78E4" w:rsidRPr="00443388" w:rsidRDefault="009D78E4" w:rsidP="001648B7">
            <w:pPr>
              <w:rPr>
                <w:rFonts w:cs="Times New Roman"/>
                <w:szCs w:val="28"/>
              </w:rPr>
            </w:pPr>
          </w:p>
        </w:tc>
        <w:tc>
          <w:tcPr>
            <w:tcW w:w="1445" w:type="dxa"/>
          </w:tcPr>
          <w:p w14:paraId="481B5024" w14:textId="77777777" w:rsidR="009D78E4" w:rsidRPr="00443388" w:rsidRDefault="009D78E4" w:rsidP="001648B7">
            <w:pPr>
              <w:rPr>
                <w:rFonts w:cs="Times New Roman"/>
                <w:szCs w:val="28"/>
              </w:rPr>
            </w:pPr>
          </w:p>
        </w:tc>
        <w:tc>
          <w:tcPr>
            <w:tcW w:w="1063" w:type="dxa"/>
          </w:tcPr>
          <w:p w14:paraId="5ADE415B" w14:textId="77777777" w:rsidR="009D78E4" w:rsidRPr="00443388" w:rsidRDefault="009D78E4" w:rsidP="001648B7">
            <w:pPr>
              <w:rPr>
                <w:rFonts w:cs="Times New Roman"/>
                <w:szCs w:val="28"/>
              </w:rPr>
            </w:pPr>
          </w:p>
        </w:tc>
        <w:tc>
          <w:tcPr>
            <w:tcW w:w="2152" w:type="dxa"/>
          </w:tcPr>
          <w:p w14:paraId="1B7E1674"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glamorous</w:t>
            </w:r>
          </w:p>
        </w:tc>
        <w:tc>
          <w:tcPr>
            <w:tcW w:w="2268" w:type="dxa"/>
          </w:tcPr>
          <w:p w14:paraId="4F30242D" w14:textId="77777777" w:rsidR="009D78E4" w:rsidRPr="00443388" w:rsidRDefault="009D78E4" w:rsidP="001648B7">
            <w:pPr>
              <w:rPr>
                <w:rFonts w:cs="Times New Roman"/>
                <w:szCs w:val="28"/>
                <w:lang w:eastAsia="pt-PT"/>
              </w:rPr>
            </w:pPr>
            <w:r w:rsidRPr="00443388">
              <w:rPr>
                <w:rFonts w:eastAsia="Calibri" w:cs="Times New Roman"/>
                <w:szCs w:val="28"/>
              </w:rPr>
              <w:t>... quý phái</w:t>
            </w:r>
          </w:p>
        </w:tc>
        <w:tc>
          <w:tcPr>
            <w:tcW w:w="1770" w:type="dxa"/>
          </w:tcPr>
          <w:p w14:paraId="04E8A97E" w14:textId="77777777" w:rsidR="009D78E4" w:rsidRPr="00443388" w:rsidRDefault="009D78E4" w:rsidP="001648B7">
            <w:pPr>
              <w:rPr>
                <w:rFonts w:cs="Times New Roman"/>
                <w:szCs w:val="28"/>
              </w:rPr>
            </w:pPr>
          </w:p>
        </w:tc>
      </w:tr>
      <w:tr w:rsidR="009D78E4" w:rsidRPr="00443388" w14:paraId="4BF3EAB0" w14:textId="77777777" w:rsidTr="001648B7">
        <w:trPr>
          <w:jc w:val="center"/>
        </w:trPr>
        <w:tc>
          <w:tcPr>
            <w:tcW w:w="1933" w:type="dxa"/>
          </w:tcPr>
          <w:p w14:paraId="5D8C4A7F" w14:textId="77777777" w:rsidR="009D78E4" w:rsidRPr="00443388" w:rsidRDefault="009D78E4" w:rsidP="001648B7">
            <w:pPr>
              <w:rPr>
                <w:rFonts w:cs="Times New Roman"/>
                <w:szCs w:val="28"/>
              </w:rPr>
            </w:pPr>
          </w:p>
        </w:tc>
        <w:tc>
          <w:tcPr>
            <w:tcW w:w="1445" w:type="dxa"/>
          </w:tcPr>
          <w:p w14:paraId="6A12D150" w14:textId="77777777" w:rsidR="009D78E4" w:rsidRPr="00443388" w:rsidRDefault="009D78E4" w:rsidP="001648B7">
            <w:pPr>
              <w:rPr>
                <w:rFonts w:cs="Times New Roman"/>
                <w:szCs w:val="28"/>
              </w:rPr>
            </w:pPr>
          </w:p>
        </w:tc>
        <w:tc>
          <w:tcPr>
            <w:tcW w:w="1063" w:type="dxa"/>
          </w:tcPr>
          <w:p w14:paraId="6EF4C878" w14:textId="77777777" w:rsidR="009D78E4" w:rsidRPr="00443388" w:rsidRDefault="009D78E4" w:rsidP="001648B7">
            <w:pPr>
              <w:rPr>
                <w:rFonts w:cs="Times New Roman"/>
                <w:szCs w:val="28"/>
              </w:rPr>
            </w:pPr>
          </w:p>
        </w:tc>
        <w:tc>
          <w:tcPr>
            <w:tcW w:w="2152" w:type="dxa"/>
          </w:tcPr>
          <w:p w14:paraId="3FBB9EB4" w14:textId="77777777" w:rsidR="009D78E4" w:rsidRPr="00443388" w:rsidRDefault="009D78E4" w:rsidP="001648B7">
            <w:pPr>
              <w:widowControl w:val="0"/>
              <w:spacing w:before="240"/>
              <w:contextualSpacing/>
              <w:rPr>
                <w:rFonts w:eastAsia="Calibri" w:cs="Times New Roman"/>
                <w:szCs w:val="28"/>
              </w:rPr>
            </w:pPr>
            <w:r w:rsidRPr="00443388">
              <w:rPr>
                <w:rFonts w:eastAsia="Calibri" w:cs="Times New Roman"/>
                <w:szCs w:val="28"/>
              </w:rPr>
              <w:t>... is sophisticated</w:t>
            </w:r>
          </w:p>
        </w:tc>
        <w:tc>
          <w:tcPr>
            <w:tcW w:w="2268" w:type="dxa"/>
          </w:tcPr>
          <w:p w14:paraId="1BC423A7" w14:textId="77777777" w:rsidR="009D78E4" w:rsidRPr="00443388" w:rsidRDefault="009D78E4" w:rsidP="001648B7">
            <w:pPr>
              <w:rPr>
                <w:rFonts w:cs="Times New Roman"/>
                <w:szCs w:val="28"/>
                <w:lang w:eastAsia="pt-PT"/>
              </w:rPr>
            </w:pPr>
            <w:r w:rsidRPr="00443388">
              <w:rPr>
                <w:rFonts w:eastAsia="Calibri" w:cs="Times New Roman"/>
                <w:szCs w:val="28"/>
              </w:rPr>
              <w:t>... sành điệu</w:t>
            </w:r>
          </w:p>
        </w:tc>
        <w:tc>
          <w:tcPr>
            <w:tcW w:w="1770" w:type="dxa"/>
          </w:tcPr>
          <w:p w14:paraId="4E98835A" w14:textId="77777777" w:rsidR="009D78E4" w:rsidRPr="00443388" w:rsidRDefault="009D78E4" w:rsidP="001648B7">
            <w:pPr>
              <w:rPr>
                <w:rFonts w:cs="Times New Roman"/>
                <w:szCs w:val="28"/>
              </w:rPr>
            </w:pPr>
          </w:p>
        </w:tc>
      </w:tr>
      <w:tr w:rsidR="009D78E4" w:rsidRPr="00443388" w14:paraId="6C6C4590" w14:textId="77777777" w:rsidTr="001648B7">
        <w:trPr>
          <w:jc w:val="center"/>
        </w:trPr>
        <w:tc>
          <w:tcPr>
            <w:tcW w:w="1933" w:type="dxa"/>
          </w:tcPr>
          <w:p w14:paraId="677F375B" w14:textId="77777777" w:rsidR="009D78E4" w:rsidRPr="00443388" w:rsidRDefault="009D78E4" w:rsidP="001648B7">
            <w:pPr>
              <w:rPr>
                <w:rFonts w:cs="Times New Roman"/>
                <w:szCs w:val="28"/>
              </w:rPr>
            </w:pPr>
          </w:p>
        </w:tc>
        <w:tc>
          <w:tcPr>
            <w:tcW w:w="1445" w:type="dxa"/>
          </w:tcPr>
          <w:p w14:paraId="167B7A99" w14:textId="77777777" w:rsidR="009D78E4" w:rsidRPr="00443388" w:rsidRDefault="009D78E4" w:rsidP="001648B7">
            <w:pPr>
              <w:rPr>
                <w:rFonts w:cs="Times New Roman"/>
                <w:szCs w:val="28"/>
              </w:rPr>
            </w:pPr>
          </w:p>
        </w:tc>
        <w:tc>
          <w:tcPr>
            <w:tcW w:w="1063" w:type="dxa"/>
          </w:tcPr>
          <w:p w14:paraId="1A1AFF93" w14:textId="77777777" w:rsidR="009D78E4" w:rsidRPr="00443388" w:rsidRDefault="009D78E4" w:rsidP="001648B7">
            <w:pPr>
              <w:rPr>
                <w:rFonts w:cs="Times New Roman"/>
                <w:szCs w:val="28"/>
              </w:rPr>
            </w:pPr>
          </w:p>
        </w:tc>
        <w:tc>
          <w:tcPr>
            <w:tcW w:w="2152" w:type="dxa"/>
          </w:tcPr>
          <w:p w14:paraId="18CB6287"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liked by most people </w:t>
            </w:r>
          </w:p>
        </w:tc>
        <w:tc>
          <w:tcPr>
            <w:tcW w:w="2268" w:type="dxa"/>
          </w:tcPr>
          <w:p w14:paraId="4D8F8A64" w14:textId="77777777" w:rsidR="009D78E4" w:rsidRPr="00443388" w:rsidRDefault="009D78E4" w:rsidP="001648B7">
            <w:pPr>
              <w:rPr>
                <w:rFonts w:cs="Times New Roman"/>
                <w:szCs w:val="28"/>
                <w:lang w:eastAsia="pt-PT"/>
              </w:rPr>
            </w:pPr>
            <w:r w:rsidRPr="00443388">
              <w:rPr>
                <w:rFonts w:eastAsia="Calibri" w:cs="Times New Roman"/>
                <w:szCs w:val="28"/>
              </w:rPr>
              <w:t>... được mọi người yêu thích</w:t>
            </w:r>
          </w:p>
        </w:tc>
        <w:tc>
          <w:tcPr>
            <w:tcW w:w="1770" w:type="dxa"/>
          </w:tcPr>
          <w:p w14:paraId="16BD04C2" w14:textId="77777777" w:rsidR="009D78E4" w:rsidRPr="00443388" w:rsidRDefault="009D78E4" w:rsidP="001648B7">
            <w:pPr>
              <w:rPr>
                <w:rFonts w:cs="Times New Roman"/>
                <w:szCs w:val="28"/>
              </w:rPr>
            </w:pPr>
          </w:p>
        </w:tc>
      </w:tr>
      <w:tr w:rsidR="009D78E4" w:rsidRPr="00443388" w14:paraId="6D973068" w14:textId="77777777" w:rsidTr="001648B7">
        <w:trPr>
          <w:jc w:val="center"/>
        </w:trPr>
        <w:tc>
          <w:tcPr>
            <w:tcW w:w="1933" w:type="dxa"/>
          </w:tcPr>
          <w:p w14:paraId="10B5A345" w14:textId="77777777" w:rsidR="009D78E4" w:rsidRPr="00443388" w:rsidRDefault="009D78E4" w:rsidP="001648B7">
            <w:pPr>
              <w:rPr>
                <w:rFonts w:cs="Times New Roman"/>
                <w:szCs w:val="28"/>
              </w:rPr>
            </w:pPr>
          </w:p>
        </w:tc>
        <w:tc>
          <w:tcPr>
            <w:tcW w:w="1445" w:type="dxa"/>
          </w:tcPr>
          <w:p w14:paraId="23454E95" w14:textId="77777777" w:rsidR="009D78E4" w:rsidRPr="00443388" w:rsidRDefault="009D78E4" w:rsidP="001648B7">
            <w:pPr>
              <w:rPr>
                <w:rFonts w:cs="Times New Roman"/>
                <w:szCs w:val="28"/>
              </w:rPr>
            </w:pPr>
          </w:p>
        </w:tc>
        <w:tc>
          <w:tcPr>
            <w:tcW w:w="1063" w:type="dxa"/>
          </w:tcPr>
          <w:p w14:paraId="34E46CAB" w14:textId="77777777" w:rsidR="009D78E4" w:rsidRPr="00443388" w:rsidRDefault="009D78E4" w:rsidP="001648B7">
            <w:pPr>
              <w:rPr>
                <w:rFonts w:cs="Times New Roman"/>
                <w:szCs w:val="28"/>
              </w:rPr>
            </w:pPr>
          </w:p>
        </w:tc>
        <w:tc>
          <w:tcPr>
            <w:tcW w:w="2152" w:type="dxa"/>
          </w:tcPr>
          <w:p w14:paraId="3A299AFD"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widely accepted</w:t>
            </w:r>
          </w:p>
        </w:tc>
        <w:tc>
          <w:tcPr>
            <w:tcW w:w="2268" w:type="dxa"/>
          </w:tcPr>
          <w:p w14:paraId="692B9E98" w14:textId="77777777" w:rsidR="009D78E4" w:rsidRPr="00443388" w:rsidRDefault="009D78E4" w:rsidP="001648B7">
            <w:pPr>
              <w:rPr>
                <w:rFonts w:cs="Times New Roman"/>
                <w:szCs w:val="28"/>
                <w:lang w:eastAsia="pt-PT"/>
              </w:rPr>
            </w:pPr>
            <w:r w:rsidRPr="00443388">
              <w:rPr>
                <w:rFonts w:eastAsia="Calibri" w:cs="Times New Roman"/>
                <w:szCs w:val="28"/>
              </w:rPr>
              <w:t>... được chấp nhận rộng rãi</w:t>
            </w:r>
          </w:p>
        </w:tc>
        <w:tc>
          <w:tcPr>
            <w:tcW w:w="1770" w:type="dxa"/>
          </w:tcPr>
          <w:p w14:paraId="49702062" w14:textId="77777777" w:rsidR="009D78E4" w:rsidRPr="00443388" w:rsidRDefault="009D78E4" w:rsidP="001648B7">
            <w:pPr>
              <w:rPr>
                <w:rFonts w:cs="Times New Roman"/>
                <w:szCs w:val="28"/>
              </w:rPr>
            </w:pPr>
          </w:p>
        </w:tc>
      </w:tr>
      <w:tr w:rsidR="009D78E4" w:rsidRPr="00443388" w14:paraId="5BB8876E" w14:textId="77777777" w:rsidTr="001648B7">
        <w:trPr>
          <w:jc w:val="center"/>
        </w:trPr>
        <w:tc>
          <w:tcPr>
            <w:tcW w:w="1933" w:type="dxa"/>
          </w:tcPr>
          <w:p w14:paraId="5C28F9B2" w14:textId="77777777" w:rsidR="009D78E4" w:rsidRPr="00443388" w:rsidRDefault="009D78E4" w:rsidP="001648B7">
            <w:pPr>
              <w:rPr>
                <w:rFonts w:cs="Times New Roman"/>
                <w:szCs w:val="28"/>
              </w:rPr>
            </w:pPr>
          </w:p>
        </w:tc>
        <w:tc>
          <w:tcPr>
            <w:tcW w:w="1445" w:type="dxa"/>
          </w:tcPr>
          <w:p w14:paraId="2AFFFB81" w14:textId="77777777" w:rsidR="009D78E4" w:rsidRPr="00443388" w:rsidRDefault="009D78E4" w:rsidP="001648B7">
            <w:pPr>
              <w:rPr>
                <w:rFonts w:cs="Times New Roman"/>
                <w:szCs w:val="28"/>
              </w:rPr>
            </w:pPr>
          </w:p>
        </w:tc>
        <w:tc>
          <w:tcPr>
            <w:tcW w:w="1063" w:type="dxa"/>
          </w:tcPr>
          <w:p w14:paraId="39605589" w14:textId="77777777" w:rsidR="009D78E4" w:rsidRPr="00443388" w:rsidRDefault="009D78E4" w:rsidP="001648B7">
            <w:pPr>
              <w:rPr>
                <w:rFonts w:cs="Times New Roman"/>
                <w:szCs w:val="28"/>
              </w:rPr>
            </w:pPr>
          </w:p>
        </w:tc>
        <w:tc>
          <w:tcPr>
            <w:tcW w:w="2152" w:type="dxa"/>
          </w:tcPr>
          <w:p w14:paraId="3FBE4229"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popular</w:t>
            </w:r>
          </w:p>
        </w:tc>
        <w:tc>
          <w:tcPr>
            <w:tcW w:w="2268" w:type="dxa"/>
          </w:tcPr>
          <w:p w14:paraId="00FCED20" w14:textId="77777777" w:rsidR="009D78E4" w:rsidRPr="00443388" w:rsidRDefault="009D78E4" w:rsidP="001648B7">
            <w:pPr>
              <w:rPr>
                <w:rFonts w:cs="Times New Roman"/>
                <w:szCs w:val="28"/>
                <w:lang w:eastAsia="pt-PT"/>
              </w:rPr>
            </w:pPr>
            <w:r w:rsidRPr="00443388">
              <w:rPr>
                <w:rFonts w:eastAsia="Calibri" w:cs="Times New Roman"/>
                <w:szCs w:val="28"/>
              </w:rPr>
              <w:t>... nổi tiếng</w:t>
            </w:r>
          </w:p>
        </w:tc>
        <w:tc>
          <w:tcPr>
            <w:tcW w:w="1770" w:type="dxa"/>
          </w:tcPr>
          <w:p w14:paraId="02218A05" w14:textId="77777777" w:rsidR="009D78E4" w:rsidRPr="00443388" w:rsidRDefault="009D78E4" w:rsidP="001648B7">
            <w:pPr>
              <w:rPr>
                <w:rFonts w:cs="Times New Roman"/>
                <w:szCs w:val="28"/>
              </w:rPr>
            </w:pPr>
          </w:p>
        </w:tc>
      </w:tr>
      <w:tr w:rsidR="009D78E4" w:rsidRPr="00443388" w14:paraId="5ED4B7AB" w14:textId="77777777" w:rsidTr="001648B7">
        <w:trPr>
          <w:jc w:val="center"/>
        </w:trPr>
        <w:tc>
          <w:tcPr>
            <w:tcW w:w="1933" w:type="dxa"/>
          </w:tcPr>
          <w:p w14:paraId="51307357" w14:textId="77777777" w:rsidR="009D78E4" w:rsidRPr="00443388" w:rsidRDefault="009D78E4" w:rsidP="001648B7">
            <w:pPr>
              <w:rPr>
                <w:rFonts w:cs="Times New Roman"/>
                <w:szCs w:val="28"/>
              </w:rPr>
            </w:pPr>
          </w:p>
        </w:tc>
        <w:tc>
          <w:tcPr>
            <w:tcW w:w="1445" w:type="dxa"/>
          </w:tcPr>
          <w:p w14:paraId="4AC5C32C" w14:textId="77777777" w:rsidR="009D78E4" w:rsidRPr="00443388" w:rsidRDefault="009D78E4" w:rsidP="001648B7">
            <w:pPr>
              <w:rPr>
                <w:rFonts w:cs="Times New Roman"/>
                <w:szCs w:val="28"/>
              </w:rPr>
            </w:pPr>
          </w:p>
        </w:tc>
        <w:tc>
          <w:tcPr>
            <w:tcW w:w="1063" w:type="dxa"/>
          </w:tcPr>
          <w:p w14:paraId="1FDD3E69" w14:textId="77777777" w:rsidR="009D78E4" w:rsidRPr="00443388" w:rsidRDefault="009D78E4" w:rsidP="001648B7">
            <w:pPr>
              <w:rPr>
                <w:rFonts w:cs="Times New Roman"/>
                <w:szCs w:val="28"/>
              </w:rPr>
            </w:pPr>
          </w:p>
        </w:tc>
        <w:tc>
          <w:tcPr>
            <w:tcW w:w="2152" w:type="dxa"/>
          </w:tcPr>
          <w:p w14:paraId="05B00A4E"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 is a cultural symbol </w:t>
            </w:r>
          </w:p>
        </w:tc>
        <w:tc>
          <w:tcPr>
            <w:tcW w:w="2268" w:type="dxa"/>
          </w:tcPr>
          <w:p w14:paraId="4D8802BD" w14:textId="77777777" w:rsidR="009D78E4" w:rsidRPr="00443388" w:rsidRDefault="009D78E4" w:rsidP="001648B7">
            <w:pPr>
              <w:rPr>
                <w:rFonts w:cs="Times New Roman"/>
                <w:szCs w:val="28"/>
                <w:lang w:eastAsia="pt-PT"/>
              </w:rPr>
            </w:pPr>
            <w:r w:rsidRPr="00443388">
              <w:rPr>
                <w:rFonts w:eastAsia="Calibri" w:cs="Times New Roman"/>
                <w:szCs w:val="28"/>
              </w:rPr>
              <w:t>... là một biểu tượng văn hóa</w:t>
            </w:r>
          </w:p>
        </w:tc>
        <w:tc>
          <w:tcPr>
            <w:tcW w:w="1770" w:type="dxa"/>
          </w:tcPr>
          <w:p w14:paraId="75DDF389" w14:textId="77777777" w:rsidR="009D78E4" w:rsidRPr="00443388" w:rsidRDefault="009D78E4" w:rsidP="001648B7">
            <w:pPr>
              <w:rPr>
                <w:rFonts w:cs="Times New Roman"/>
                <w:szCs w:val="28"/>
              </w:rPr>
            </w:pPr>
          </w:p>
        </w:tc>
      </w:tr>
      <w:tr w:rsidR="009D78E4" w:rsidRPr="00443388" w14:paraId="7AB8EBBE" w14:textId="77777777" w:rsidTr="001648B7">
        <w:trPr>
          <w:jc w:val="center"/>
        </w:trPr>
        <w:tc>
          <w:tcPr>
            <w:tcW w:w="1933" w:type="dxa"/>
          </w:tcPr>
          <w:p w14:paraId="2197005A" w14:textId="77777777" w:rsidR="009D78E4" w:rsidRPr="00443388" w:rsidRDefault="009D78E4" w:rsidP="001648B7">
            <w:pPr>
              <w:rPr>
                <w:rFonts w:cs="Times New Roman"/>
                <w:szCs w:val="28"/>
              </w:rPr>
            </w:pPr>
          </w:p>
        </w:tc>
        <w:tc>
          <w:tcPr>
            <w:tcW w:w="1445" w:type="dxa"/>
          </w:tcPr>
          <w:p w14:paraId="38F53F62" w14:textId="77777777" w:rsidR="009D78E4" w:rsidRPr="00443388" w:rsidRDefault="009D78E4" w:rsidP="001648B7">
            <w:pPr>
              <w:rPr>
                <w:rFonts w:cs="Times New Roman"/>
                <w:szCs w:val="28"/>
              </w:rPr>
            </w:pPr>
          </w:p>
        </w:tc>
        <w:tc>
          <w:tcPr>
            <w:tcW w:w="1063" w:type="dxa"/>
          </w:tcPr>
          <w:p w14:paraId="338D5F67" w14:textId="77777777" w:rsidR="009D78E4" w:rsidRPr="00443388" w:rsidRDefault="009D78E4" w:rsidP="001648B7">
            <w:pPr>
              <w:rPr>
                <w:rFonts w:cs="Times New Roman"/>
                <w:szCs w:val="28"/>
              </w:rPr>
            </w:pPr>
          </w:p>
        </w:tc>
        <w:tc>
          <w:tcPr>
            <w:tcW w:w="2152" w:type="dxa"/>
          </w:tcPr>
          <w:p w14:paraId="5191D339"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is iconic</w:t>
            </w:r>
          </w:p>
        </w:tc>
        <w:tc>
          <w:tcPr>
            <w:tcW w:w="2268" w:type="dxa"/>
          </w:tcPr>
          <w:p w14:paraId="6261259F" w14:textId="77777777" w:rsidR="009D78E4" w:rsidRPr="00443388" w:rsidRDefault="009D78E4" w:rsidP="001648B7">
            <w:pPr>
              <w:rPr>
                <w:rFonts w:cs="Times New Roman"/>
                <w:szCs w:val="28"/>
                <w:lang w:eastAsia="pt-PT"/>
              </w:rPr>
            </w:pPr>
            <w:r w:rsidRPr="00443388">
              <w:rPr>
                <w:rFonts w:eastAsia="Calibri" w:cs="Times New Roman"/>
                <w:szCs w:val="28"/>
              </w:rPr>
              <w:t>... mang tính biểu tượng</w:t>
            </w:r>
          </w:p>
        </w:tc>
        <w:tc>
          <w:tcPr>
            <w:tcW w:w="1770" w:type="dxa"/>
          </w:tcPr>
          <w:p w14:paraId="43ED1E87" w14:textId="77777777" w:rsidR="009D78E4" w:rsidRPr="00443388" w:rsidRDefault="009D78E4" w:rsidP="001648B7">
            <w:pPr>
              <w:rPr>
                <w:rFonts w:cs="Times New Roman"/>
                <w:szCs w:val="28"/>
              </w:rPr>
            </w:pPr>
          </w:p>
        </w:tc>
      </w:tr>
      <w:tr w:rsidR="009D78E4" w:rsidRPr="00443388" w14:paraId="692A18FA" w14:textId="77777777" w:rsidTr="001648B7">
        <w:trPr>
          <w:jc w:val="center"/>
        </w:trPr>
        <w:tc>
          <w:tcPr>
            <w:tcW w:w="1933" w:type="dxa"/>
          </w:tcPr>
          <w:p w14:paraId="2338DBE6" w14:textId="77777777" w:rsidR="009D78E4" w:rsidRPr="00443388" w:rsidRDefault="009D78E4" w:rsidP="001648B7">
            <w:pPr>
              <w:rPr>
                <w:rFonts w:cs="Times New Roman"/>
                <w:szCs w:val="28"/>
              </w:rPr>
            </w:pPr>
          </w:p>
        </w:tc>
        <w:tc>
          <w:tcPr>
            <w:tcW w:w="1445" w:type="dxa"/>
          </w:tcPr>
          <w:p w14:paraId="5758D467" w14:textId="77777777" w:rsidR="009D78E4" w:rsidRPr="00443388" w:rsidRDefault="009D78E4" w:rsidP="001648B7">
            <w:pPr>
              <w:rPr>
                <w:rFonts w:cs="Times New Roman"/>
                <w:szCs w:val="28"/>
              </w:rPr>
            </w:pPr>
          </w:p>
        </w:tc>
        <w:tc>
          <w:tcPr>
            <w:tcW w:w="1063" w:type="dxa"/>
          </w:tcPr>
          <w:p w14:paraId="05D9690F" w14:textId="77777777" w:rsidR="009D78E4" w:rsidRPr="00443388" w:rsidRDefault="009D78E4" w:rsidP="001648B7">
            <w:pPr>
              <w:rPr>
                <w:rFonts w:cs="Times New Roman"/>
                <w:szCs w:val="28"/>
              </w:rPr>
            </w:pPr>
          </w:p>
        </w:tc>
        <w:tc>
          <w:tcPr>
            <w:tcW w:w="2152" w:type="dxa"/>
          </w:tcPr>
          <w:p w14:paraId="00A01EAC"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makes people who use it different from other people</w:t>
            </w:r>
          </w:p>
        </w:tc>
        <w:tc>
          <w:tcPr>
            <w:tcW w:w="2268" w:type="dxa"/>
          </w:tcPr>
          <w:p w14:paraId="19C56522" w14:textId="77777777" w:rsidR="009D78E4" w:rsidRPr="00443388" w:rsidRDefault="009D78E4" w:rsidP="001648B7">
            <w:pPr>
              <w:rPr>
                <w:rFonts w:cs="Times New Roman"/>
                <w:szCs w:val="28"/>
                <w:lang w:eastAsia="pt-PT"/>
              </w:rPr>
            </w:pPr>
            <w:r w:rsidRPr="00443388">
              <w:rPr>
                <w:rFonts w:eastAsia="Calibri" w:cs="Times New Roman"/>
                <w:szCs w:val="28"/>
              </w:rPr>
              <w:t>... khiến người dùng khác biệt với người khác</w:t>
            </w:r>
          </w:p>
        </w:tc>
        <w:tc>
          <w:tcPr>
            <w:tcW w:w="1770" w:type="dxa"/>
          </w:tcPr>
          <w:p w14:paraId="44C5891E" w14:textId="77777777" w:rsidR="009D78E4" w:rsidRPr="00443388" w:rsidRDefault="009D78E4" w:rsidP="001648B7">
            <w:pPr>
              <w:rPr>
                <w:rFonts w:cs="Times New Roman"/>
                <w:szCs w:val="28"/>
              </w:rPr>
            </w:pPr>
          </w:p>
        </w:tc>
      </w:tr>
      <w:tr w:rsidR="009D78E4" w:rsidRPr="00443388" w14:paraId="01242C38" w14:textId="77777777" w:rsidTr="001648B7">
        <w:trPr>
          <w:jc w:val="center"/>
        </w:trPr>
        <w:tc>
          <w:tcPr>
            <w:tcW w:w="1933" w:type="dxa"/>
          </w:tcPr>
          <w:p w14:paraId="0F0D2583" w14:textId="77777777" w:rsidR="009D78E4" w:rsidRPr="00443388" w:rsidRDefault="009D78E4" w:rsidP="001648B7">
            <w:pPr>
              <w:rPr>
                <w:rFonts w:cs="Times New Roman"/>
                <w:szCs w:val="28"/>
              </w:rPr>
            </w:pPr>
          </w:p>
        </w:tc>
        <w:tc>
          <w:tcPr>
            <w:tcW w:w="1445" w:type="dxa"/>
          </w:tcPr>
          <w:p w14:paraId="0664BB48" w14:textId="77777777" w:rsidR="009D78E4" w:rsidRPr="00443388" w:rsidRDefault="009D78E4" w:rsidP="001648B7">
            <w:pPr>
              <w:rPr>
                <w:rFonts w:cs="Times New Roman"/>
                <w:szCs w:val="28"/>
              </w:rPr>
            </w:pPr>
          </w:p>
        </w:tc>
        <w:tc>
          <w:tcPr>
            <w:tcW w:w="1063" w:type="dxa"/>
          </w:tcPr>
          <w:p w14:paraId="61715E78" w14:textId="77777777" w:rsidR="009D78E4" w:rsidRPr="00443388" w:rsidRDefault="009D78E4" w:rsidP="001648B7">
            <w:pPr>
              <w:rPr>
                <w:rFonts w:cs="Times New Roman"/>
                <w:szCs w:val="28"/>
              </w:rPr>
            </w:pPr>
          </w:p>
        </w:tc>
        <w:tc>
          <w:tcPr>
            <w:tcW w:w="2152" w:type="dxa"/>
          </w:tcPr>
          <w:p w14:paraId="55420CF7"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If I were to use it, it would make me stand apart from others.</w:t>
            </w:r>
          </w:p>
        </w:tc>
        <w:tc>
          <w:tcPr>
            <w:tcW w:w="2268" w:type="dxa"/>
          </w:tcPr>
          <w:p w14:paraId="61F844BB" w14:textId="77777777" w:rsidR="009D78E4" w:rsidRPr="00443388" w:rsidRDefault="009D78E4" w:rsidP="001648B7">
            <w:pPr>
              <w:rPr>
                <w:rFonts w:cs="Times New Roman"/>
                <w:szCs w:val="28"/>
                <w:lang w:eastAsia="pt-PT"/>
              </w:rPr>
            </w:pPr>
            <w:r w:rsidRPr="00443388">
              <w:rPr>
                <w:rFonts w:eastAsia="Calibri" w:cs="Times New Roman"/>
                <w:szCs w:val="28"/>
              </w:rPr>
              <w:t>Nếu tôi dùng thương hiệu này, nó sẽ khiến tôi nổi bật giữa đám đông.</w:t>
            </w:r>
          </w:p>
        </w:tc>
        <w:tc>
          <w:tcPr>
            <w:tcW w:w="1770" w:type="dxa"/>
          </w:tcPr>
          <w:p w14:paraId="0C71B472" w14:textId="77777777" w:rsidR="009D78E4" w:rsidRPr="00443388" w:rsidRDefault="009D78E4" w:rsidP="001648B7">
            <w:pPr>
              <w:rPr>
                <w:rFonts w:cs="Times New Roman"/>
                <w:szCs w:val="28"/>
              </w:rPr>
            </w:pPr>
          </w:p>
        </w:tc>
      </w:tr>
      <w:tr w:rsidR="009D78E4" w:rsidRPr="00443388" w14:paraId="22C6D7B1" w14:textId="77777777" w:rsidTr="001648B7">
        <w:trPr>
          <w:jc w:val="center"/>
        </w:trPr>
        <w:tc>
          <w:tcPr>
            <w:tcW w:w="1933" w:type="dxa"/>
          </w:tcPr>
          <w:p w14:paraId="63C119A9" w14:textId="77777777" w:rsidR="009D78E4" w:rsidRPr="00443388" w:rsidRDefault="009D78E4" w:rsidP="001648B7">
            <w:pPr>
              <w:rPr>
                <w:rFonts w:cs="Times New Roman"/>
                <w:szCs w:val="28"/>
              </w:rPr>
            </w:pPr>
          </w:p>
        </w:tc>
        <w:tc>
          <w:tcPr>
            <w:tcW w:w="1445" w:type="dxa"/>
          </w:tcPr>
          <w:p w14:paraId="020266E1" w14:textId="77777777" w:rsidR="009D78E4" w:rsidRPr="00443388" w:rsidRDefault="009D78E4" w:rsidP="001648B7">
            <w:pPr>
              <w:rPr>
                <w:rFonts w:cs="Times New Roman"/>
                <w:szCs w:val="28"/>
              </w:rPr>
            </w:pPr>
          </w:p>
        </w:tc>
        <w:tc>
          <w:tcPr>
            <w:tcW w:w="1063" w:type="dxa"/>
          </w:tcPr>
          <w:p w14:paraId="313175B2" w14:textId="77777777" w:rsidR="009D78E4" w:rsidRPr="00443388" w:rsidRDefault="009D78E4" w:rsidP="001648B7">
            <w:pPr>
              <w:rPr>
                <w:rFonts w:cs="Times New Roman"/>
                <w:szCs w:val="28"/>
              </w:rPr>
            </w:pPr>
          </w:p>
        </w:tc>
        <w:tc>
          <w:tcPr>
            <w:tcW w:w="2152" w:type="dxa"/>
          </w:tcPr>
          <w:p w14:paraId="517CEABB"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People who use this brand are unique.</w:t>
            </w:r>
          </w:p>
        </w:tc>
        <w:tc>
          <w:tcPr>
            <w:tcW w:w="2268" w:type="dxa"/>
          </w:tcPr>
          <w:p w14:paraId="4045FA33" w14:textId="77777777" w:rsidR="009D78E4" w:rsidRPr="00443388" w:rsidRDefault="009D78E4" w:rsidP="001648B7">
            <w:pPr>
              <w:rPr>
                <w:rFonts w:cs="Times New Roman"/>
                <w:szCs w:val="28"/>
                <w:lang w:eastAsia="pt-PT"/>
              </w:rPr>
            </w:pPr>
            <w:r w:rsidRPr="00443388">
              <w:rPr>
                <w:rFonts w:eastAsia="Calibri" w:cs="Times New Roman"/>
                <w:szCs w:val="28"/>
              </w:rPr>
              <w:t>Những người sử dụng thương hiệu này thì rất đặc biệt/độc đáo.</w:t>
            </w:r>
          </w:p>
        </w:tc>
        <w:tc>
          <w:tcPr>
            <w:tcW w:w="1770" w:type="dxa"/>
          </w:tcPr>
          <w:p w14:paraId="579C5071" w14:textId="77777777" w:rsidR="009D78E4" w:rsidRPr="00443388" w:rsidRDefault="009D78E4" w:rsidP="001648B7">
            <w:pPr>
              <w:rPr>
                <w:rFonts w:cs="Times New Roman"/>
                <w:szCs w:val="28"/>
              </w:rPr>
            </w:pPr>
          </w:p>
        </w:tc>
      </w:tr>
      <w:tr w:rsidR="009D78E4" w:rsidRPr="00443388" w14:paraId="3D0CD466" w14:textId="77777777" w:rsidTr="001648B7">
        <w:trPr>
          <w:jc w:val="center"/>
        </w:trPr>
        <w:tc>
          <w:tcPr>
            <w:tcW w:w="1933" w:type="dxa"/>
          </w:tcPr>
          <w:p w14:paraId="414D7692" w14:textId="77777777" w:rsidR="009D78E4" w:rsidRPr="00443388" w:rsidRDefault="009D78E4" w:rsidP="001648B7">
            <w:pPr>
              <w:rPr>
                <w:rFonts w:cs="Times New Roman"/>
                <w:szCs w:val="28"/>
              </w:rPr>
            </w:pPr>
          </w:p>
        </w:tc>
        <w:tc>
          <w:tcPr>
            <w:tcW w:w="1445" w:type="dxa"/>
          </w:tcPr>
          <w:p w14:paraId="53CA8DA3" w14:textId="77777777" w:rsidR="009D78E4" w:rsidRPr="00443388" w:rsidRDefault="009D78E4" w:rsidP="001648B7">
            <w:pPr>
              <w:rPr>
                <w:rFonts w:cs="Times New Roman"/>
                <w:szCs w:val="28"/>
              </w:rPr>
            </w:pPr>
          </w:p>
        </w:tc>
        <w:tc>
          <w:tcPr>
            <w:tcW w:w="1063" w:type="dxa"/>
          </w:tcPr>
          <w:p w14:paraId="1CA894D0" w14:textId="77777777" w:rsidR="009D78E4" w:rsidRPr="0038055D" w:rsidRDefault="009D78E4" w:rsidP="001648B7">
            <w:pPr>
              <w:rPr>
                <w:rFonts w:cs="Times New Roman"/>
                <w:b/>
                <w:szCs w:val="28"/>
              </w:rPr>
            </w:pPr>
          </w:p>
        </w:tc>
        <w:tc>
          <w:tcPr>
            <w:tcW w:w="2152" w:type="dxa"/>
          </w:tcPr>
          <w:p w14:paraId="0A61A6F0"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To what extent do you personally consider this brand cool? </w:t>
            </w:r>
          </w:p>
          <w:p w14:paraId="5F4E0194" w14:textId="77777777" w:rsidR="009D78E4" w:rsidRPr="00443388" w:rsidRDefault="009D78E4" w:rsidP="001648B7">
            <w:pPr>
              <w:widowControl w:val="0"/>
              <w:contextualSpacing/>
              <w:rPr>
                <w:rFonts w:eastAsia="Calibri" w:cs="Times New Roman"/>
                <w:strike/>
                <w:szCs w:val="28"/>
              </w:rPr>
            </w:pPr>
            <w:r w:rsidRPr="00443388">
              <w:rPr>
                <w:rFonts w:eastAsia="Calibri" w:cs="Times New Roman"/>
                <w:szCs w:val="28"/>
              </w:rPr>
              <w:t>(1-7, uncool-cool)</w:t>
            </w:r>
          </w:p>
        </w:tc>
        <w:tc>
          <w:tcPr>
            <w:tcW w:w="2268" w:type="dxa"/>
          </w:tcPr>
          <w:p w14:paraId="4E9F740A" w14:textId="77777777" w:rsidR="009D78E4" w:rsidRPr="00443388" w:rsidRDefault="009D78E4" w:rsidP="001648B7">
            <w:pPr>
              <w:rPr>
                <w:rFonts w:eastAsia="Calibri" w:cs="Times New Roman"/>
                <w:szCs w:val="28"/>
              </w:rPr>
            </w:pPr>
            <w:r w:rsidRPr="00443388">
              <w:rPr>
                <w:rFonts w:eastAsia="Calibri" w:cs="Times New Roman"/>
                <w:bCs/>
                <w:szCs w:val="28"/>
                <w:lang w:val="vi-VN"/>
              </w:rPr>
              <w:t>Bạn</w:t>
            </w:r>
            <w:r w:rsidRPr="00443388">
              <w:rPr>
                <w:rFonts w:eastAsia="Calibri" w:cs="Times New Roman"/>
                <w:szCs w:val="28"/>
              </w:rPr>
              <w:t xml:space="preserve"> nhận thấy thương hiệu </w:t>
            </w:r>
            <w:r w:rsidRPr="00443388">
              <w:rPr>
                <w:rFonts w:eastAsia="Calibri" w:cs="Times New Roman"/>
                <w:szCs w:val="28"/>
                <w:lang w:val="vi-VN"/>
              </w:rPr>
              <w:t>Honda</w:t>
            </w:r>
            <w:r w:rsidRPr="00443388">
              <w:rPr>
                <w:rFonts w:eastAsia="Calibri" w:cs="Times New Roman"/>
                <w:szCs w:val="28"/>
              </w:rPr>
              <w:t xml:space="preserve"> cool (chất/ngầu) ở mức độ nào?</w:t>
            </w:r>
          </w:p>
          <w:p w14:paraId="56338557" w14:textId="77777777" w:rsidR="009D78E4" w:rsidRPr="00443388" w:rsidRDefault="009D78E4" w:rsidP="001648B7">
            <w:pPr>
              <w:rPr>
                <w:rFonts w:eastAsia="Calibri" w:cs="Times New Roman"/>
                <w:szCs w:val="28"/>
              </w:rPr>
            </w:pPr>
            <w:r w:rsidRPr="00443388">
              <w:rPr>
                <w:rFonts w:eastAsia="Calibri" w:cs="Times New Roman"/>
                <w:szCs w:val="28"/>
              </w:rPr>
              <w:t>(1-7, rất không cool-rất cool)</w:t>
            </w:r>
          </w:p>
        </w:tc>
        <w:tc>
          <w:tcPr>
            <w:tcW w:w="1770" w:type="dxa"/>
          </w:tcPr>
          <w:p w14:paraId="118F2F0E" w14:textId="77777777" w:rsidR="009D78E4" w:rsidRPr="00443388" w:rsidRDefault="009D78E4" w:rsidP="001648B7">
            <w:pPr>
              <w:rPr>
                <w:rFonts w:cs="Times New Roman"/>
                <w:szCs w:val="28"/>
              </w:rPr>
            </w:pPr>
          </w:p>
        </w:tc>
      </w:tr>
      <w:tr w:rsidR="009D78E4" w:rsidRPr="00443388" w14:paraId="1A66FB4E" w14:textId="77777777" w:rsidTr="001648B7">
        <w:trPr>
          <w:jc w:val="center"/>
        </w:trPr>
        <w:tc>
          <w:tcPr>
            <w:tcW w:w="1933" w:type="dxa"/>
          </w:tcPr>
          <w:p w14:paraId="303D1C41" w14:textId="77777777" w:rsidR="009D78E4" w:rsidRPr="00443388" w:rsidRDefault="009D78E4" w:rsidP="001648B7">
            <w:pPr>
              <w:rPr>
                <w:rFonts w:cs="Times New Roman"/>
                <w:szCs w:val="28"/>
              </w:rPr>
            </w:pPr>
          </w:p>
        </w:tc>
        <w:tc>
          <w:tcPr>
            <w:tcW w:w="1445" w:type="dxa"/>
          </w:tcPr>
          <w:p w14:paraId="3371C33B" w14:textId="77777777" w:rsidR="009D78E4" w:rsidRPr="00443388" w:rsidRDefault="009D78E4" w:rsidP="001648B7">
            <w:pPr>
              <w:rPr>
                <w:rFonts w:cs="Times New Roman"/>
                <w:szCs w:val="28"/>
              </w:rPr>
            </w:pPr>
          </w:p>
        </w:tc>
        <w:tc>
          <w:tcPr>
            <w:tcW w:w="1063" w:type="dxa"/>
          </w:tcPr>
          <w:p w14:paraId="2E5B6B34" w14:textId="77777777" w:rsidR="009D78E4" w:rsidRPr="0038055D" w:rsidRDefault="009D78E4" w:rsidP="001648B7">
            <w:pPr>
              <w:rPr>
                <w:rFonts w:cs="Times New Roman"/>
                <w:b/>
                <w:szCs w:val="28"/>
              </w:rPr>
            </w:pPr>
          </w:p>
        </w:tc>
        <w:tc>
          <w:tcPr>
            <w:tcW w:w="2152" w:type="dxa"/>
          </w:tcPr>
          <w:p w14:paraId="042C6949"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To what extent do other people consider this brand cool? </w:t>
            </w:r>
          </w:p>
          <w:p w14:paraId="36CFBC42"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(1-7, uncool-cool)</w:t>
            </w:r>
          </w:p>
        </w:tc>
        <w:tc>
          <w:tcPr>
            <w:tcW w:w="2268" w:type="dxa"/>
          </w:tcPr>
          <w:p w14:paraId="5A76064B" w14:textId="77777777" w:rsidR="009D78E4" w:rsidRPr="00443388" w:rsidRDefault="009D78E4" w:rsidP="001648B7">
            <w:pPr>
              <w:rPr>
                <w:rFonts w:eastAsia="Calibri" w:cs="Times New Roman"/>
                <w:szCs w:val="28"/>
              </w:rPr>
            </w:pPr>
            <w:r w:rsidRPr="00443388">
              <w:rPr>
                <w:rFonts w:eastAsia="Calibri" w:cs="Times New Roman"/>
                <w:szCs w:val="28"/>
              </w:rPr>
              <w:t xml:space="preserve">Theo bạn, </w:t>
            </w:r>
            <w:r w:rsidRPr="00443388">
              <w:rPr>
                <w:rFonts w:eastAsia="Calibri" w:cs="Times New Roman"/>
                <w:bCs/>
                <w:szCs w:val="28"/>
                <w:lang w:val="vi-VN"/>
              </w:rPr>
              <w:t xml:space="preserve">những người khác </w:t>
            </w:r>
            <w:r w:rsidRPr="00443388">
              <w:rPr>
                <w:rFonts w:eastAsia="Calibri" w:cs="Times New Roman"/>
                <w:szCs w:val="28"/>
              </w:rPr>
              <w:t>nhận thấy thương hiệu</w:t>
            </w:r>
            <w:r w:rsidRPr="00443388">
              <w:rPr>
                <w:rFonts w:eastAsia="Calibri" w:cs="Times New Roman"/>
                <w:szCs w:val="28"/>
                <w:lang w:val="vi-VN"/>
              </w:rPr>
              <w:t xml:space="preserve"> Honda</w:t>
            </w:r>
            <w:r w:rsidRPr="00443388">
              <w:rPr>
                <w:rFonts w:eastAsia="Calibri" w:cs="Times New Roman"/>
                <w:szCs w:val="28"/>
              </w:rPr>
              <w:t xml:space="preserve"> cool (chất/ngầu) ở mức độ nào?</w:t>
            </w:r>
          </w:p>
          <w:p w14:paraId="7CDC4EAC" w14:textId="77777777" w:rsidR="009D78E4" w:rsidRPr="00443388" w:rsidRDefault="009D78E4" w:rsidP="001648B7">
            <w:pPr>
              <w:rPr>
                <w:rFonts w:eastAsia="Calibri" w:cs="Times New Roman"/>
                <w:szCs w:val="28"/>
              </w:rPr>
            </w:pPr>
            <w:r w:rsidRPr="00443388">
              <w:rPr>
                <w:rFonts w:eastAsia="Calibri" w:cs="Times New Roman"/>
                <w:szCs w:val="28"/>
              </w:rPr>
              <w:t>(1-7, rất không cool-rất cool)</w:t>
            </w:r>
          </w:p>
        </w:tc>
        <w:tc>
          <w:tcPr>
            <w:tcW w:w="1770" w:type="dxa"/>
          </w:tcPr>
          <w:p w14:paraId="2AC31E1D" w14:textId="77777777" w:rsidR="009D78E4" w:rsidRPr="00443388" w:rsidRDefault="009D78E4" w:rsidP="001648B7">
            <w:pPr>
              <w:rPr>
                <w:rFonts w:cs="Times New Roman"/>
                <w:szCs w:val="28"/>
              </w:rPr>
            </w:pPr>
          </w:p>
        </w:tc>
      </w:tr>
      <w:tr w:rsidR="009D78E4" w:rsidRPr="00443388" w14:paraId="0E3DC1CE" w14:textId="77777777" w:rsidTr="001648B7">
        <w:trPr>
          <w:jc w:val="center"/>
        </w:trPr>
        <w:tc>
          <w:tcPr>
            <w:tcW w:w="1933" w:type="dxa"/>
          </w:tcPr>
          <w:p w14:paraId="7BC39EB9" w14:textId="77777777" w:rsidR="009D78E4" w:rsidRPr="00443388" w:rsidRDefault="009D78E4" w:rsidP="001648B7">
            <w:pPr>
              <w:rPr>
                <w:rFonts w:cs="Times New Roman"/>
                <w:szCs w:val="28"/>
              </w:rPr>
            </w:pPr>
          </w:p>
        </w:tc>
        <w:tc>
          <w:tcPr>
            <w:tcW w:w="1445" w:type="dxa"/>
          </w:tcPr>
          <w:p w14:paraId="1AAD12AD" w14:textId="77777777" w:rsidR="009D78E4" w:rsidRPr="00443388" w:rsidRDefault="009D78E4" w:rsidP="001648B7">
            <w:pPr>
              <w:rPr>
                <w:rFonts w:cs="Times New Roman"/>
                <w:szCs w:val="28"/>
              </w:rPr>
            </w:pPr>
          </w:p>
        </w:tc>
        <w:tc>
          <w:tcPr>
            <w:tcW w:w="1063" w:type="dxa"/>
          </w:tcPr>
          <w:p w14:paraId="7CB226E0" w14:textId="77777777" w:rsidR="009D78E4" w:rsidRPr="00443388" w:rsidRDefault="009D78E4" w:rsidP="001648B7">
            <w:pPr>
              <w:rPr>
                <w:rFonts w:cs="Times New Roman"/>
                <w:szCs w:val="28"/>
              </w:rPr>
            </w:pPr>
          </w:p>
        </w:tc>
        <w:tc>
          <w:tcPr>
            <w:tcW w:w="2152" w:type="dxa"/>
          </w:tcPr>
          <w:p w14:paraId="598A49C6"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Looking forward, how do you expect the coolness of this brand to change in the next year or two?</w:t>
            </w:r>
          </w:p>
          <w:p w14:paraId="293D0813"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a. I think this brand will be less cool in the future than it is today</w:t>
            </w:r>
          </w:p>
          <w:p w14:paraId="256B7DE5"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b. The coolness of this brand will probably not change in the next couple of years</w:t>
            </w:r>
          </w:p>
          <w:p w14:paraId="27C98E7D"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c. I think this brand will be more cool in the </w:t>
            </w:r>
            <w:r w:rsidRPr="00443388">
              <w:rPr>
                <w:rFonts w:eastAsia="Calibri" w:cs="Times New Roman"/>
                <w:szCs w:val="28"/>
              </w:rPr>
              <w:lastRenderedPageBreak/>
              <w:t>future than it is today.</w:t>
            </w:r>
          </w:p>
        </w:tc>
        <w:tc>
          <w:tcPr>
            <w:tcW w:w="2268" w:type="dxa"/>
          </w:tcPr>
          <w:p w14:paraId="7A6C1225" w14:textId="77777777" w:rsidR="009D78E4" w:rsidRPr="00443388" w:rsidRDefault="009D78E4" w:rsidP="001648B7">
            <w:pPr>
              <w:rPr>
                <w:rFonts w:eastAsia="Calibri" w:cs="Times New Roman"/>
                <w:szCs w:val="28"/>
              </w:rPr>
            </w:pPr>
            <w:r w:rsidRPr="00443388">
              <w:rPr>
                <w:rFonts w:eastAsia="Calibri" w:cs="Times New Roman"/>
                <w:szCs w:val="28"/>
              </w:rPr>
              <w:lastRenderedPageBreak/>
              <w:t>Trong một hoặc hai năm tới, bạn nghĩ rằng độ cool (chất/ngầu) của</w:t>
            </w:r>
            <w:r w:rsidRPr="00443388">
              <w:rPr>
                <w:rFonts w:eastAsia="Calibri" w:cs="Times New Roman"/>
                <w:szCs w:val="28"/>
                <w:lang w:val="vi-VN"/>
              </w:rPr>
              <w:t xml:space="preserve"> Honda</w:t>
            </w:r>
            <w:r w:rsidRPr="00443388">
              <w:rPr>
                <w:rFonts w:eastAsia="Calibri" w:cs="Times New Roman"/>
                <w:szCs w:val="28"/>
              </w:rPr>
              <w:t xml:space="preserve"> </w:t>
            </w:r>
            <w:r w:rsidRPr="00443388">
              <w:rPr>
                <w:rFonts w:eastAsia="Calibri" w:cs="Times New Roman"/>
                <w:bCs/>
                <w:szCs w:val="28"/>
              </w:rPr>
              <w:t>sẽ thay đổi</w:t>
            </w:r>
            <w:r w:rsidRPr="00443388">
              <w:rPr>
                <w:rFonts w:eastAsia="Calibri" w:cs="Times New Roman"/>
                <w:szCs w:val="28"/>
              </w:rPr>
              <w:t xml:space="preserve"> như thế nào? </w:t>
            </w:r>
          </w:p>
          <w:p w14:paraId="1F011340" w14:textId="77777777" w:rsidR="009D78E4" w:rsidRPr="00443388" w:rsidRDefault="009D78E4" w:rsidP="001648B7">
            <w:pPr>
              <w:rPr>
                <w:rFonts w:eastAsia="Calibri" w:cs="Times New Roman"/>
                <w:szCs w:val="28"/>
              </w:rPr>
            </w:pPr>
            <w:r w:rsidRPr="00443388">
              <w:rPr>
                <w:rFonts w:eastAsia="Calibri" w:cs="Times New Roman"/>
                <w:szCs w:val="28"/>
              </w:rPr>
              <w:t xml:space="preserve">a. Tôi nghĩ rằng </w:t>
            </w:r>
            <w:r w:rsidRPr="00443388">
              <w:rPr>
                <w:rFonts w:eastAsia="Calibri" w:cs="Times New Roman"/>
                <w:szCs w:val="28"/>
                <w:lang w:val="vi-VN"/>
              </w:rPr>
              <w:t xml:space="preserve">Honda </w:t>
            </w:r>
            <w:r w:rsidRPr="00443388">
              <w:rPr>
                <w:rFonts w:eastAsia="Calibri" w:cs="Times New Roman"/>
                <w:szCs w:val="28"/>
              </w:rPr>
              <w:t xml:space="preserve">sẽ </w:t>
            </w:r>
            <w:r w:rsidRPr="00443388">
              <w:rPr>
                <w:rFonts w:eastAsia="Calibri" w:cs="Times New Roman"/>
                <w:bCs/>
                <w:szCs w:val="28"/>
              </w:rPr>
              <w:t>ít cool</w:t>
            </w:r>
            <w:r w:rsidRPr="00443388">
              <w:rPr>
                <w:rFonts w:eastAsia="Calibri" w:cs="Times New Roman"/>
                <w:szCs w:val="28"/>
              </w:rPr>
              <w:t xml:space="preserve"> </w:t>
            </w:r>
            <w:r w:rsidRPr="00443388">
              <w:rPr>
                <w:rFonts w:eastAsia="Calibri" w:cs="Times New Roman"/>
                <w:bCs/>
                <w:szCs w:val="28"/>
              </w:rPr>
              <w:t xml:space="preserve">hơn </w:t>
            </w:r>
            <w:r w:rsidRPr="00443388">
              <w:rPr>
                <w:rFonts w:eastAsia="Calibri" w:cs="Times New Roman"/>
                <w:szCs w:val="28"/>
              </w:rPr>
              <w:t>trong tương lai.</w:t>
            </w:r>
          </w:p>
          <w:p w14:paraId="074C30D5" w14:textId="77777777" w:rsidR="009D78E4" w:rsidRPr="00443388" w:rsidRDefault="009D78E4" w:rsidP="001648B7">
            <w:pPr>
              <w:rPr>
                <w:rFonts w:eastAsia="Calibri" w:cs="Times New Roman"/>
                <w:szCs w:val="28"/>
              </w:rPr>
            </w:pPr>
            <w:r w:rsidRPr="00443388">
              <w:rPr>
                <w:rFonts w:eastAsia="Calibri" w:cs="Times New Roman"/>
                <w:szCs w:val="28"/>
              </w:rPr>
              <w:t xml:space="preserve">b. Độ cool </w:t>
            </w:r>
            <w:r w:rsidRPr="00443388">
              <w:rPr>
                <w:rFonts w:eastAsia="Calibri" w:cs="Times New Roman"/>
                <w:szCs w:val="28"/>
                <w:lang w:val="vi-VN"/>
              </w:rPr>
              <w:t xml:space="preserve">của Honda </w:t>
            </w:r>
            <w:r w:rsidRPr="00443388">
              <w:rPr>
                <w:rFonts w:eastAsia="Calibri" w:cs="Times New Roman"/>
                <w:szCs w:val="28"/>
              </w:rPr>
              <w:t xml:space="preserve">có lẽ sẽ </w:t>
            </w:r>
            <w:r w:rsidRPr="00443388">
              <w:rPr>
                <w:rFonts w:eastAsia="Calibri" w:cs="Times New Roman"/>
                <w:bCs/>
                <w:szCs w:val="28"/>
              </w:rPr>
              <w:t>không đổi</w:t>
            </w:r>
            <w:r w:rsidRPr="00443388">
              <w:rPr>
                <w:rFonts w:eastAsia="Calibri" w:cs="Times New Roman"/>
                <w:szCs w:val="28"/>
              </w:rPr>
              <w:t xml:space="preserve"> trong một vài năm đến.</w:t>
            </w:r>
          </w:p>
          <w:p w14:paraId="10F9FFCC" w14:textId="77777777" w:rsidR="009D78E4" w:rsidRPr="00443388" w:rsidRDefault="009D78E4" w:rsidP="001648B7">
            <w:pPr>
              <w:rPr>
                <w:rFonts w:eastAsia="Calibri" w:cs="Times New Roman"/>
                <w:szCs w:val="28"/>
              </w:rPr>
            </w:pPr>
            <w:r w:rsidRPr="00443388">
              <w:rPr>
                <w:rFonts w:eastAsia="Calibri" w:cs="Times New Roman"/>
                <w:szCs w:val="28"/>
              </w:rPr>
              <w:t xml:space="preserve">c. Tôi nghĩ rằng </w:t>
            </w:r>
            <w:r w:rsidRPr="00443388">
              <w:rPr>
                <w:rFonts w:eastAsia="Calibri" w:cs="Times New Roman"/>
                <w:szCs w:val="28"/>
                <w:lang w:val="vi-VN"/>
              </w:rPr>
              <w:t>Honda</w:t>
            </w:r>
            <w:r w:rsidRPr="00443388">
              <w:rPr>
                <w:rFonts w:eastAsia="Calibri" w:cs="Times New Roman"/>
                <w:szCs w:val="28"/>
              </w:rPr>
              <w:t xml:space="preserve"> sẽ </w:t>
            </w:r>
            <w:r w:rsidRPr="00443388">
              <w:rPr>
                <w:rFonts w:eastAsia="Calibri" w:cs="Times New Roman"/>
                <w:bCs/>
                <w:szCs w:val="28"/>
              </w:rPr>
              <w:t>cool</w:t>
            </w:r>
            <w:r w:rsidRPr="00443388">
              <w:rPr>
                <w:rFonts w:eastAsia="Calibri" w:cs="Times New Roman"/>
                <w:szCs w:val="28"/>
              </w:rPr>
              <w:t xml:space="preserve"> </w:t>
            </w:r>
            <w:r w:rsidRPr="00443388">
              <w:rPr>
                <w:rFonts w:eastAsia="Calibri" w:cs="Times New Roman"/>
                <w:bCs/>
                <w:szCs w:val="28"/>
              </w:rPr>
              <w:t>nhiều hơn</w:t>
            </w:r>
            <w:r w:rsidRPr="00443388">
              <w:rPr>
                <w:rFonts w:eastAsia="Calibri" w:cs="Times New Roman"/>
                <w:szCs w:val="28"/>
              </w:rPr>
              <w:t xml:space="preserve"> trong tương lai.</w:t>
            </w:r>
          </w:p>
        </w:tc>
        <w:tc>
          <w:tcPr>
            <w:tcW w:w="1770" w:type="dxa"/>
          </w:tcPr>
          <w:p w14:paraId="61D6F339" w14:textId="77777777" w:rsidR="009D78E4" w:rsidRPr="00443388" w:rsidRDefault="009D78E4" w:rsidP="001648B7">
            <w:pPr>
              <w:rPr>
                <w:rFonts w:cs="Times New Roman"/>
                <w:szCs w:val="28"/>
              </w:rPr>
            </w:pPr>
          </w:p>
        </w:tc>
      </w:tr>
      <w:tr w:rsidR="009D78E4" w:rsidRPr="00443388" w14:paraId="20053ABB" w14:textId="77777777" w:rsidTr="001648B7">
        <w:trPr>
          <w:jc w:val="center"/>
        </w:trPr>
        <w:tc>
          <w:tcPr>
            <w:tcW w:w="1933" w:type="dxa"/>
          </w:tcPr>
          <w:p w14:paraId="7240A51E" w14:textId="77777777" w:rsidR="009D78E4" w:rsidRPr="00443388" w:rsidRDefault="009D78E4" w:rsidP="001648B7">
            <w:pPr>
              <w:rPr>
                <w:rFonts w:cs="Times New Roman"/>
                <w:szCs w:val="28"/>
              </w:rPr>
            </w:pPr>
          </w:p>
        </w:tc>
        <w:tc>
          <w:tcPr>
            <w:tcW w:w="1445" w:type="dxa"/>
          </w:tcPr>
          <w:p w14:paraId="350B7353" w14:textId="77777777" w:rsidR="009D78E4" w:rsidRPr="00443388" w:rsidRDefault="009D78E4" w:rsidP="001648B7">
            <w:pPr>
              <w:rPr>
                <w:rFonts w:cs="Times New Roman"/>
                <w:szCs w:val="28"/>
              </w:rPr>
            </w:pPr>
          </w:p>
        </w:tc>
        <w:tc>
          <w:tcPr>
            <w:tcW w:w="1063" w:type="dxa"/>
          </w:tcPr>
          <w:p w14:paraId="135401B6" w14:textId="77777777" w:rsidR="009D78E4" w:rsidRPr="00443388" w:rsidRDefault="009D78E4" w:rsidP="001648B7">
            <w:pPr>
              <w:rPr>
                <w:rFonts w:cs="Times New Roman"/>
                <w:szCs w:val="28"/>
              </w:rPr>
            </w:pPr>
          </w:p>
        </w:tc>
        <w:tc>
          <w:tcPr>
            <w:tcW w:w="2152" w:type="dxa"/>
          </w:tcPr>
          <w:p w14:paraId="18D24C55"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Looking back, how has the coolness of this brand changed over the last couple of years?</w:t>
            </w:r>
          </w:p>
          <w:p w14:paraId="56C7089B"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a. This brand was more cool a few years ago than it is now.</w:t>
            </w:r>
          </w:p>
          <w:p w14:paraId="2CA21733"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b. The coolness of this brand has not changed much in the past couple of years.</w:t>
            </w:r>
          </w:p>
          <w:p w14:paraId="6160C0CA"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c. This brand is more cool now than it was a few years ago.</w:t>
            </w:r>
          </w:p>
          <w:p w14:paraId="57D0E73D"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d. The brand did not exist a few years ago.</w:t>
            </w:r>
          </w:p>
        </w:tc>
        <w:tc>
          <w:tcPr>
            <w:tcW w:w="2268" w:type="dxa"/>
          </w:tcPr>
          <w:p w14:paraId="0443F18C" w14:textId="77777777" w:rsidR="009D78E4" w:rsidRPr="00443388" w:rsidRDefault="009D78E4" w:rsidP="001648B7">
            <w:pPr>
              <w:rPr>
                <w:rFonts w:eastAsia="Calibri" w:cs="Times New Roman"/>
                <w:szCs w:val="28"/>
              </w:rPr>
            </w:pPr>
            <w:r w:rsidRPr="00443388">
              <w:rPr>
                <w:rFonts w:eastAsia="Calibri" w:cs="Times New Roman"/>
                <w:szCs w:val="28"/>
              </w:rPr>
              <w:t xml:space="preserve">Trong một vài năm qua, bạn nghĩ rằng độ cool (chất/ngầu) của thương hiệu </w:t>
            </w:r>
            <w:r w:rsidRPr="00443388">
              <w:rPr>
                <w:rFonts w:eastAsia="Calibri" w:cs="Times New Roman"/>
                <w:szCs w:val="28"/>
                <w:lang w:val="vi-VN"/>
              </w:rPr>
              <w:t xml:space="preserve">Honda </w:t>
            </w:r>
            <w:r w:rsidRPr="00443388">
              <w:rPr>
                <w:rFonts w:eastAsia="Calibri" w:cs="Times New Roman"/>
                <w:bCs/>
                <w:szCs w:val="28"/>
              </w:rPr>
              <w:t xml:space="preserve">đã thay đổi </w:t>
            </w:r>
            <w:r w:rsidRPr="00443388">
              <w:rPr>
                <w:rFonts w:eastAsia="Calibri" w:cs="Times New Roman"/>
                <w:szCs w:val="28"/>
              </w:rPr>
              <w:t xml:space="preserve">như thế nào? </w:t>
            </w:r>
          </w:p>
          <w:p w14:paraId="3D9627EE" w14:textId="77777777" w:rsidR="009D78E4" w:rsidRPr="00443388" w:rsidRDefault="009D78E4" w:rsidP="001648B7">
            <w:pPr>
              <w:rPr>
                <w:rFonts w:eastAsia="Calibri" w:cs="Times New Roman"/>
                <w:szCs w:val="28"/>
              </w:rPr>
            </w:pPr>
            <w:r w:rsidRPr="00443388">
              <w:rPr>
                <w:rFonts w:eastAsia="Calibri" w:cs="Times New Roman"/>
                <w:szCs w:val="28"/>
              </w:rPr>
              <w:t xml:space="preserve">a. </w:t>
            </w:r>
            <w:r w:rsidRPr="00443388">
              <w:rPr>
                <w:rFonts w:eastAsia="Calibri" w:cs="Times New Roman"/>
                <w:szCs w:val="28"/>
                <w:lang w:val="vi-VN"/>
              </w:rPr>
              <w:t xml:space="preserve">Honda </w:t>
            </w:r>
            <w:r w:rsidRPr="00443388">
              <w:rPr>
                <w:rFonts w:eastAsia="Calibri" w:cs="Times New Roman"/>
                <w:szCs w:val="28"/>
              </w:rPr>
              <w:t xml:space="preserve">vào thời điểm một vài năm trước thì </w:t>
            </w:r>
            <w:r w:rsidRPr="00443388">
              <w:rPr>
                <w:rFonts w:eastAsia="Calibri" w:cs="Times New Roman"/>
                <w:bCs/>
                <w:szCs w:val="28"/>
              </w:rPr>
              <w:t>cool hơn</w:t>
            </w:r>
            <w:r w:rsidRPr="00443388">
              <w:rPr>
                <w:rFonts w:eastAsia="Calibri" w:cs="Times New Roman"/>
                <w:szCs w:val="28"/>
              </w:rPr>
              <w:t xml:space="preserve"> </w:t>
            </w:r>
            <w:r w:rsidRPr="00443388">
              <w:rPr>
                <w:rFonts w:eastAsia="Calibri" w:cs="Times New Roman"/>
                <w:bCs/>
                <w:szCs w:val="28"/>
              </w:rPr>
              <w:t>so với bây giờ</w:t>
            </w:r>
            <w:r w:rsidRPr="00443388">
              <w:rPr>
                <w:rFonts w:eastAsia="Calibri" w:cs="Times New Roman"/>
                <w:szCs w:val="28"/>
              </w:rPr>
              <w:t xml:space="preserve">. </w:t>
            </w:r>
          </w:p>
          <w:p w14:paraId="4486A569" w14:textId="77777777" w:rsidR="009D78E4" w:rsidRPr="00443388" w:rsidRDefault="009D78E4" w:rsidP="001648B7">
            <w:pPr>
              <w:rPr>
                <w:rFonts w:eastAsia="Calibri" w:cs="Times New Roman"/>
                <w:szCs w:val="28"/>
              </w:rPr>
            </w:pPr>
            <w:r w:rsidRPr="00443388">
              <w:rPr>
                <w:rFonts w:eastAsia="Calibri" w:cs="Times New Roman"/>
                <w:szCs w:val="28"/>
              </w:rPr>
              <w:t>b. Độ cool của</w:t>
            </w:r>
            <w:r w:rsidRPr="00443388">
              <w:rPr>
                <w:rFonts w:eastAsia="Calibri" w:cs="Times New Roman"/>
                <w:szCs w:val="28"/>
                <w:lang w:val="vi-VN"/>
              </w:rPr>
              <w:t xml:space="preserve"> Honda</w:t>
            </w:r>
            <w:r w:rsidRPr="00443388">
              <w:rPr>
                <w:rFonts w:eastAsia="Calibri" w:cs="Times New Roman"/>
                <w:szCs w:val="28"/>
              </w:rPr>
              <w:t xml:space="preserve"> đã </w:t>
            </w:r>
            <w:r w:rsidRPr="00443388">
              <w:rPr>
                <w:rFonts w:eastAsia="Calibri" w:cs="Times New Roman"/>
                <w:bCs/>
                <w:szCs w:val="28"/>
              </w:rPr>
              <w:t xml:space="preserve">không thay đổi </w:t>
            </w:r>
            <w:r w:rsidRPr="00443388">
              <w:rPr>
                <w:rFonts w:eastAsia="Calibri" w:cs="Times New Roman"/>
                <w:szCs w:val="28"/>
              </w:rPr>
              <w:t xml:space="preserve">nhiều trong một vài năm qua. </w:t>
            </w:r>
          </w:p>
          <w:p w14:paraId="7C847FB6" w14:textId="77777777" w:rsidR="009D78E4" w:rsidRPr="00443388" w:rsidRDefault="009D78E4" w:rsidP="001648B7">
            <w:pPr>
              <w:rPr>
                <w:rFonts w:eastAsia="Calibri" w:cs="Times New Roman"/>
                <w:szCs w:val="28"/>
              </w:rPr>
            </w:pPr>
            <w:r w:rsidRPr="00443388">
              <w:rPr>
                <w:rFonts w:eastAsia="Calibri" w:cs="Times New Roman"/>
                <w:szCs w:val="28"/>
              </w:rPr>
              <w:t xml:space="preserve">c. </w:t>
            </w:r>
            <w:r w:rsidRPr="00443388">
              <w:rPr>
                <w:rFonts w:eastAsia="Calibri" w:cs="Times New Roman"/>
                <w:szCs w:val="28"/>
                <w:lang w:val="vi-VN"/>
              </w:rPr>
              <w:t xml:space="preserve">Honda </w:t>
            </w:r>
            <w:r w:rsidRPr="00443388">
              <w:rPr>
                <w:rFonts w:eastAsia="Calibri" w:cs="Times New Roman"/>
                <w:szCs w:val="28"/>
              </w:rPr>
              <w:t xml:space="preserve">bây giờ thì </w:t>
            </w:r>
            <w:r w:rsidRPr="00443388">
              <w:rPr>
                <w:rFonts w:eastAsia="Calibri" w:cs="Times New Roman"/>
                <w:bCs/>
                <w:szCs w:val="28"/>
              </w:rPr>
              <w:t>cool hơn</w:t>
            </w:r>
            <w:r w:rsidRPr="00443388">
              <w:rPr>
                <w:rFonts w:eastAsia="Calibri" w:cs="Times New Roman"/>
                <w:szCs w:val="28"/>
              </w:rPr>
              <w:t xml:space="preserve"> </w:t>
            </w:r>
            <w:r w:rsidRPr="00443388">
              <w:rPr>
                <w:rFonts w:eastAsia="Calibri" w:cs="Times New Roman"/>
                <w:bCs/>
                <w:szCs w:val="28"/>
              </w:rPr>
              <w:t>so với một vài năm trước</w:t>
            </w:r>
            <w:r w:rsidRPr="00443388">
              <w:rPr>
                <w:rFonts w:eastAsia="Calibri" w:cs="Times New Roman"/>
                <w:szCs w:val="28"/>
              </w:rPr>
              <w:t xml:space="preserve">. </w:t>
            </w:r>
          </w:p>
          <w:p w14:paraId="02246FC4" w14:textId="77777777" w:rsidR="009D78E4" w:rsidRPr="00443388" w:rsidRDefault="009D78E4" w:rsidP="001648B7">
            <w:pPr>
              <w:rPr>
                <w:rFonts w:eastAsia="Calibri" w:cs="Times New Roman"/>
                <w:szCs w:val="28"/>
              </w:rPr>
            </w:pPr>
            <w:r w:rsidRPr="00443388">
              <w:rPr>
                <w:rFonts w:eastAsia="Calibri" w:cs="Times New Roman"/>
                <w:szCs w:val="28"/>
              </w:rPr>
              <w:t xml:space="preserve">d. </w:t>
            </w:r>
            <w:r w:rsidRPr="00443388">
              <w:rPr>
                <w:rFonts w:eastAsia="Calibri" w:cs="Times New Roman"/>
                <w:szCs w:val="28"/>
                <w:lang w:val="vi-VN"/>
              </w:rPr>
              <w:t xml:space="preserve">Honda </w:t>
            </w:r>
            <w:r w:rsidRPr="00443388">
              <w:rPr>
                <w:rFonts w:eastAsia="Calibri" w:cs="Times New Roman"/>
                <w:bCs/>
                <w:szCs w:val="28"/>
              </w:rPr>
              <w:t xml:space="preserve">chưa xuất hiện </w:t>
            </w:r>
            <w:r w:rsidRPr="00443388">
              <w:rPr>
                <w:rFonts w:eastAsia="Calibri" w:cs="Times New Roman"/>
                <w:szCs w:val="28"/>
              </w:rPr>
              <w:t>một vài năm trước đây.</w:t>
            </w:r>
          </w:p>
        </w:tc>
        <w:tc>
          <w:tcPr>
            <w:tcW w:w="1770" w:type="dxa"/>
          </w:tcPr>
          <w:p w14:paraId="4AE0756A" w14:textId="77777777" w:rsidR="009D78E4" w:rsidRPr="00443388" w:rsidRDefault="009D78E4" w:rsidP="001648B7">
            <w:pPr>
              <w:rPr>
                <w:rFonts w:cs="Times New Roman"/>
                <w:szCs w:val="28"/>
              </w:rPr>
            </w:pPr>
          </w:p>
        </w:tc>
      </w:tr>
      <w:tr w:rsidR="009D78E4" w:rsidRPr="00443388" w14:paraId="5C8A77D1" w14:textId="77777777" w:rsidTr="001648B7">
        <w:trPr>
          <w:jc w:val="center"/>
        </w:trPr>
        <w:tc>
          <w:tcPr>
            <w:tcW w:w="1933" w:type="dxa"/>
          </w:tcPr>
          <w:p w14:paraId="03AACC8A" w14:textId="77777777" w:rsidR="009D78E4" w:rsidRPr="00DB475C" w:rsidRDefault="009D78E4" w:rsidP="001648B7">
            <w:pPr>
              <w:rPr>
                <w:rFonts w:cs="Times New Roman"/>
                <w:szCs w:val="28"/>
              </w:rPr>
            </w:pPr>
            <w:r w:rsidRPr="00DB475C">
              <w:rPr>
                <w:rFonts w:cs="Times New Roman"/>
                <w:szCs w:val="28"/>
                <w:lang w:eastAsia="pt-PT"/>
              </w:rPr>
              <w:t>Brand Love</w:t>
            </w:r>
          </w:p>
        </w:tc>
        <w:tc>
          <w:tcPr>
            <w:tcW w:w="1445" w:type="dxa"/>
          </w:tcPr>
          <w:p w14:paraId="4A756AE0" w14:textId="77777777" w:rsidR="009D78E4" w:rsidRPr="007F07B9" w:rsidRDefault="009D78E4" w:rsidP="001648B7">
            <w:pPr>
              <w:rPr>
                <w:rFonts w:cs="Times New Roman"/>
                <w:szCs w:val="28"/>
                <w:lang w:val="vi-VN"/>
              </w:rPr>
            </w:pPr>
            <w:r>
              <w:rPr>
                <w:rFonts w:cs="Times New Roman"/>
                <w:szCs w:val="28"/>
                <w:lang w:val="vi-VN"/>
              </w:rPr>
              <w:t>Batra và cộng sự [2012]</w:t>
            </w:r>
          </w:p>
        </w:tc>
        <w:tc>
          <w:tcPr>
            <w:tcW w:w="1063" w:type="dxa"/>
          </w:tcPr>
          <w:p w14:paraId="1591FBAE" w14:textId="77777777" w:rsidR="009D78E4" w:rsidRPr="00DB475C" w:rsidRDefault="009D78E4" w:rsidP="001648B7">
            <w:pPr>
              <w:rPr>
                <w:rFonts w:cs="Times New Roman"/>
                <w:szCs w:val="28"/>
                <w:lang w:val="vi-VN"/>
              </w:rPr>
            </w:pPr>
            <w:r>
              <w:rPr>
                <w:rFonts w:cs="Times New Roman"/>
                <w:szCs w:val="28"/>
                <w:lang w:val="vi-VN"/>
              </w:rPr>
              <w:t>2</w:t>
            </w:r>
          </w:p>
        </w:tc>
        <w:tc>
          <w:tcPr>
            <w:tcW w:w="2152" w:type="dxa"/>
          </w:tcPr>
          <w:p w14:paraId="1C70EFB2"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Overall, how much do you love this brand?</w:t>
            </w:r>
          </w:p>
        </w:tc>
        <w:tc>
          <w:tcPr>
            <w:tcW w:w="2268" w:type="dxa"/>
          </w:tcPr>
          <w:p w14:paraId="33A83CF5" w14:textId="77777777" w:rsidR="009D78E4" w:rsidRPr="00443388" w:rsidRDefault="009D78E4" w:rsidP="001648B7">
            <w:pPr>
              <w:rPr>
                <w:rFonts w:eastAsia="Calibri" w:cs="Times New Roman"/>
                <w:szCs w:val="28"/>
              </w:rPr>
            </w:pPr>
            <w:r w:rsidRPr="00443388">
              <w:rPr>
                <w:rFonts w:eastAsia="Calibri" w:cs="Times New Roman"/>
                <w:szCs w:val="28"/>
              </w:rPr>
              <w:t xml:space="preserve">Nhìn chung, bạn yêu mến </w:t>
            </w:r>
            <w:r w:rsidRPr="00443388">
              <w:rPr>
                <w:rFonts w:eastAsia="Calibri" w:cs="Times New Roman"/>
                <w:szCs w:val="28"/>
                <w:lang w:val="vi-VN"/>
              </w:rPr>
              <w:t xml:space="preserve">Honda </w:t>
            </w:r>
            <w:r w:rsidRPr="00443388">
              <w:rPr>
                <w:rFonts w:eastAsia="Calibri" w:cs="Times New Roman"/>
                <w:szCs w:val="28"/>
              </w:rPr>
              <w:t>như thế nào?</w:t>
            </w:r>
          </w:p>
        </w:tc>
        <w:tc>
          <w:tcPr>
            <w:tcW w:w="1770" w:type="dxa"/>
          </w:tcPr>
          <w:p w14:paraId="58374CCF" w14:textId="77777777" w:rsidR="009D78E4" w:rsidRPr="00443388" w:rsidRDefault="009D78E4" w:rsidP="001648B7">
            <w:pPr>
              <w:rPr>
                <w:rFonts w:cs="Times New Roman"/>
                <w:szCs w:val="28"/>
              </w:rPr>
            </w:pPr>
          </w:p>
        </w:tc>
      </w:tr>
      <w:tr w:rsidR="009D78E4" w:rsidRPr="00443388" w14:paraId="30A24F89" w14:textId="77777777" w:rsidTr="001648B7">
        <w:trPr>
          <w:jc w:val="center"/>
        </w:trPr>
        <w:tc>
          <w:tcPr>
            <w:tcW w:w="1933" w:type="dxa"/>
          </w:tcPr>
          <w:p w14:paraId="472365DE" w14:textId="77777777" w:rsidR="009D78E4" w:rsidRPr="00443388" w:rsidRDefault="009D78E4" w:rsidP="001648B7">
            <w:pPr>
              <w:rPr>
                <w:rFonts w:cs="Times New Roman"/>
                <w:szCs w:val="28"/>
              </w:rPr>
            </w:pPr>
          </w:p>
        </w:tc>
        <w:tc>
          <w:tcPr>
            <w:tcW w:w="1445" w:type="dxa"/>
          </w:tcPr>
          <w:p w14:paraId="3407C06E" w14:textId="77777777" w:rsidR="009D78E4" w:rsidRPr="00443388" w:rsidRDefault="009D78E4" w:rsidP="001648B7">
            <w:pPr>
              <w:rPr>
                <w:rFonts w:cs="Times New Roman"/>
                <w:szCs w:val="28"/>
              </w:rPr>
            </w:pPr>
          </w:p>
        </w:tc>
        <w:tc>
          <w:tcPr>
            <w:tcW w:w="1063" w:type="dxa"/>
          </w:tcPr>
          <w:p w14:paraId="286DFA14" w14:textId="77777777" w:rsidR="009D78E4" w:rsidRPr="00443388" w:rsidRDefault="009D78E4" w:rsidP="001648B7">
            <w:pPr>
              <w:rPr>
                <w:rFonts w:cs="Times New Roman"/>
                <w:szCs w:val="28"/>
              </w:rPr>
            </w:pPr>
          </w:p>
        </w:tc>
        <w:tc>
          <w:tcPr>
            <w:tcW w:w="2152" w:type="dxa"/>
          </w:tcPr>
          <w:p w14:paraId="1E1F9AFF"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To what extent </w:t>
            </w:r>
            <w:r w:rsidRPr="00443388">
              <w:rPr>
                <w:rFonts w:eastAsia="Calibri" w:cs="Times New Roman"/>
                <w:szCs w:val="28"/>
              </w:rPr>
              <w:lastRenderedPageBreak/>
              <w:t>do you feel love toward this brand?</w:t>
            </w:r>
          </w:p>
        </w:tc>
        <w:tc>
          <w:tcPr>
            <w:tcW w:w="2268" w:type="dxa"/>
          </w:tcPr>
          <w:p w14:paraId="3D89F849" w14:textId="77777777" w:rsidR="009D78E4" w:rsidRPr="00443388" w:rsidRDefault="009D78E4" w:rsidP="001648B7">
            <w:pPr>
              <w:rPr>
                <w:rFonts w:cs="Times New Roman"/>
                <w:szCs w:val="28"/>
                <w:lang w:eastAsia="pt-PT"/>
              </w:rPr>
            </w:pPr>
            <w:r w:rsidRPr="00443388">
              <w:rPr>
                <w:rFonts w:eastAsia="Calibri" w:cs="Times New Roman"/>
                <w:szCs w:val="28"/>
              </w:rPr>
              <w:lastRenderedPageBreak/>
              <w:t xml:space="preserve">Bạn cảm thấy tình </w:t>
            </w:r>
            <w:r w:rsidRPr="00443388">
              <w:rPr>
                <w:rFonts w:eastAsia="Calibri" w:cs="Times New Roman"/>
                <w:szCs w:val="28"/>
              </w:rPr>
              <w:lastRenderedPageBreak/>
              <w:t xml:space="preserve">yêu mình dành cho </w:t>
            </w:r>
            <w:r w:rsidRPr="00443388">
              <w:rPr>
                <w:rFonts w:eastAsia="Calibri" w:cs="Times New Roman"/>
                <w:szCs w:val="28"/>
                <w:lang w:val="vi-VN"/>
              </w:rPr>
              <w:t xml:space="preserve">Honda </w:t>
            </w:r>
            <w:r w:rsidRPr="00443388">
              <w:rPr>
                <w:rFonts w:eastAsia="Calibri" w:cs="Times New Roman"/>
                <w:szCs w:val="28"/>
              </w:rPr>
              <w:t>ở mức độ nào?</w:t>
            </w:r>
          </w:p>
        </w:tc>
        <w:tc>
          <w:tcPr>
            <w:tcW w:w="1770" w:type="dxa"/>
          </w:tcPr>
          <w:p w14:paraId="7106E594" w14:textId="77777777" w:rsidR="009D78E4" w:rsidRPr="00443388" w:rsidRDefault="009D78E4" w:rsidP="001648B7">
            <w:pPr>
              <w:rPr>
                <w:rFonts w:cs="Times New Roman"/>
                <w:szCs w:val="28"/>
              </w:rPr>
            </w:pPr>
          </w:p>
        </w:tc>
      </w:tr>
      <w:tr w:rsidR="009D78E4" w:rsidRPr="00443388" w14:paraId="2F16EADB" w14:textId="77777777" w:rsidTr="001648B7">
        <w:trPr>
          <w:jc w:val="center"/>
        </w:trPr>
        <w:tc>
          <w:tcPr>
            <w:tcW w:w="1933" w:type="dxa"/>
          </w:tcPr>
          <w:p w14:paraId="5DD1FC7B" w14:textId="77777777" w:rsidR="009D78E4" w:rsidRPr="00DB475C" w:rsidRDefault="009D78E4" w:rsidP="001648B7">
            <w:pPr>
              <w:rPr>
                <w:rFonts w:cs="Times New Roman"/>
                <w:szCs w:val="28"/>
              </w:rPr>
            </w:pPr>
            <w:r w:rsidRPr="00DB475C">
              <w:rPr>
                <w:rFonts w:cs="Times New Roman"/>
                <w:szCs w:val="28"/>
                <w:lang w:eastAsia="pt-PT"/>
              </w:rPr>
              <w:t>Brand Connection</w:t>
            </w:r>
          </w:p>
        </w:tc>
        <w:tc>
          <w:tcPr>
            <w:tcW w:w="1445" w:type="dxa"/>
          </w:tcPr>
          <w:p w14:paraId="5BCFDFFC" w14:textId="77777777" w:rsidR="009D78E4" w:rsidRDefault="009D78E4" w:rsidP="001648B7">
            <w:pPr>
              <w:rPr>
                <w:rFonts w:cs="Times New Roman"/>
                <w:szCs w:val="28"/>
              </w:rPr>
            </w:pPr>
            <w:r w:rsidRPr="005871AF">
              <w:rPr>
                <w:rFonts w:cs="Times New Roman"/>
                <w:szCs w:val="28"/>
              </w:rPr>
              <w:t>Escalas and Bettman</w:t>
            </w:r>
          </w:p>
          <w:p w14:paraId="50D0B690" w14:textId="77777777" w:rsidR="009D78E4" w:rsidRPr="005871AF" w:rsidRDefault="009D78E4" w:rsidP="001648B7">
            <w:pPr>
              <w:rPr>
                <w:rFonts w:cs="Times New Roman"/>
                <w:szCs w:val="28"/>
                <w:lang w:val="vi-VN"/>
              </w:rPr>
            </w:pPr>
            <w:r>
              <w:rPr>
                <w:rFonts w:cs="Times New Roman"/>
                <w:szCs w:val="28"/>
                <w:lang w:val="vi-VN"/>
              </w:rPr>
              <w:t>[2003]</w:t>
            </w:r>
          </w:p>
        </w:tc>
        <w:tc>
          <w:tcPr>
            <w:tcW w:w="1063" w:type="dxa"/>
          </w:tcPr>
          <w:p w14:paraId="71F8A15A" w14:textId="77777777" w:rsidR="009D78E4" w:rsidRPr="00DB475C" w:rsidRDefault="009D78E4" w:rsidP="001648B7">
            <w:pPr>
              <w:rPr>
                <w:rFonts w:cs="Times New Roman"/>
                <w:szCs w:val="28"/>
                <w:lang w:val="vi-VN"/>
              </w:rPr>
            </w:pPr>
            <w:r>
              <w:rPr>
                <w:rFonts w:cs="Times New Roman"/>
                <w:szCs w:val="28"/>
                <w:lang w:val="vi-VN"/>
              </w:rPr>
              <w:t>5</w:t>
            </w:r>
          </w:p>
        </w:tc>
        <w:tc>
          <w:tcPr>
            <w:tcW w:w="2152" w:type="dxa"/>
          </w:tcPr>
          <w:p w14:paraId="6A53013D"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This brand reflects who I am.</w:t>
            </w:r>
          </w:p>
        </w:tc>
        <w:tc>
          <w:tcPr>
            <w:tcW w:w="2268" w:type="dxa"/>
          </w:tcPr>
          <w:p w14:paraId="0D6371A2" w14:textId="77777777" w:rsidR="009D78E4" w:rsidRPr="00443388" w:rsidRDefault="009D78E4" w:rsidP="001648B7">
            <w:pPr>
              <w:rPr>
                <w:rFonts w:eastAsia="Calibri" w:cs="Times New Roman"/>
                <w:szCs w:val="28"/>
              </w:rPr>
            </w:pPr>
            <w:r w:rsidRPr="00443388">
              <w:rPr>
                <w:rFonts w:eastAsia="Calibri" w:cs="Times New Roman"/>
                <w:szCs w:val="28"/>
                <w:lang w:val="vi-VN"/>
              </w:rPr>
              <w:t xml:space="preserve">Honda </w:t>
            </w:r>
            <w:r w:rsidRPr="00443388">
              <w:rPr>
                <w:rFonts w:eastAsia="Calibri" w:cs="Times New Roman"/>
                <w:szCs w:val="28"/>
              </w:rPr>
              <w:t>phản ánh được tôi là ai.</w:t>
            </w:r>
          </w:p>
        </w:tc>
        <w:tc>
          <w:tcPr>
            <w:tcW w:w="1770" w:type="dxa"/>
          </w:tcPr>
          <w:p w14:paraId="3B0AF99E" w14:textId="77777777" w:rsidR="009D78E4" w:rsidRPr="00C54BE4" w:rsidRDefault="009D78E4" w:rsidP="001648B7">
            <w:pPr>
              <w:rPr>
                <w:rFonts w:cs="Times New Roman"/>
                <w:szCs w:val="28"/>
                <w:lang w:val="vi-VN"/>
              </w:rPr>
            </w:pPr>
          </w:p>
        </w:tc>
      </w:tr>
      <w:tr w:rsidR="009D78E4" w:rsidRPr="00443388" w14:paraId="1A3B6525" w14:textId="77777777" w:rsidTr="001648B7">
        <w:trPr>
          <w:jc w:val="center"/>
        </w:trPr>
        <w:tc>
          <w:tcPr>
            <w:tcW w:w="1933" w:type="dxa"/>
          </w:tcPr>
          <w:p w14:paraId="1D3C9FD7" w14:textId="77777777" w:rsidR="009D78E4" w:rsidRPr="00443388" w:rsidRDefault="009D78E4" w:rsidP="001648B7">
            <w:pPr>
              <w:rPr>
                <w:rFonts w:cs="Times New Roman"/>
                <w:szCs w:val="28"/>
              </w:rPr>
            </w:pPr>
          </w:p>
        </w:tc>
        <w:tc>
          <w:tcPr>
            <w:tcW w:w="1445" w:type="dxa"/>
          </w:tcPr>
          <w:p w14:paraId="39CCAB23" w14:textId="77777777" w:rsidR="009D78E4" w:rsidRPr="00443388" w:rsidRDefault="009D78E4" w:rsidP="001648B7">
            <w:pPr>
              <w:rPr>
                <w:rFonts w:cs="Times New Roman"/>
                <w:szCs w:val="28"/>
              </w:rPr>
            </w:pPr>
          </w:p>
        </w:tc>
        <w:tc>
          <w:tcPr>
            <w:tcW w:w="1063" w:type="dxa"/>
          </w:tcPr>
          <w:p w14:paraId="7BCE21BF" w14:textId="77777777" w:rsidR="009D78E4" w:rsidRPr="00443388" w:rsidRDefault="009D78E4" w:rsidP="001648B7">
            <w:pPr>
              <w:rPr>
                <w:rFonts w:cs="Times New Roman"/>
                <w:szCs w:val="28"/>
              </w:rPr>
            </w:pPr>
          </w:p>
        </w:tc>
        <w:tc>
          <w:tcPr>
            <w:tcW w:w="2152" w:type="dxa"/>
          </w:tcPr>
          <w:p w14:paraId="2DF199E5"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I can identify with this brand.</w:t>
            </w:r>
          </w:p>
        </w:tc>
        <w:tc>
          <w:tcPr>
            <w:tcW w:w="2268" w:type="dxa"/>
          </w:tcPr>
          <w:p w14:paraId="28A9A342" w14:textId="77777777" w:rsidR="009D78E4" w:rsidRPr="00443388" w:rsidRDefault="009D78E4" w:rsidP="001648B7">
            <w:pPr>
              <w:rPr>
                <w:rFonts w:cs="Times New Roman"/>
                <w:szCs w:val="28"/>
                <w:lang w:val="vi-VN" w:eastAsia="pt-PT"/>
              </w:rPr>
            </w:pPr>
            <w:r w:rsidRPr="00443388">
              <w:rPr>
                <w:rFonts w:eastAsia="Calibri" w:cs="Times New Roman"/>
                <w:szCs w:val="28"/>
              </w:rPr>
              <w:t>Tôi nhìn thấy mình trong thương hiệu</w:t>
            </w:r>
            <w:r w:rsidRPr="00443388">
              <w:rPr>
                <w:rFonts w:eastAsia="Calibri" w:cs="Times New Roman"/>
                <w:szCs w:val="28"/>
                <w:lang w:val="vi-VN"/>
              </w:rPr>
              <w:t xml:space="preserve"> Honda</w:t>
            </w:r>
          </w:p>
        </w:tc>
        <w:tc>
          <w:tcPr>
            <w:tcW w:w="1770" w:type="dxa"/>
          </w:tcPr>
          <w:p w14:paraId="0EE8F63E" w14:textId="77777777" w:rsidR="009D78E4" w:rsidRPr="00F66DE7" w:rsidRDefault="009D78E4" w:rsidP="001648B7">
            <w:pPr>
              <w:rPr>
                <w:rFonts w:cs="Times New Roman"/>
                <w:szCs w:val="28"/>
                <w:lang w:val="vi-VN"/>
              </w:rPr>
            </w:pPr>
            <w:r>
              <w:rPr>
                <w:rFonts w:cs="Times New Roman"/>
                <w:szCs w:val="28"/>
                <w:lang w:val="vi-VN"/>
              </w:rPr>
              <w:t xml:space="preserve">Thang đo khoảng </w:t>
            </w:r>
          </w:p>
        </w:tc>
      </w:tr>
      <w:tr w:rsidR="009D78E4" w:rsidRPr="00443388" w14:paraId="21984999" w14:textId="77777777" w:rsidTr="001648B7">
        <w:trPr>
          <w:jc w:val="center"/>
        </w:trPr>
        <w:tc>
          <w:tcPr>
            <w:tcW w:w="1933" w:type="dxa"/>
          </w:tcPr>
          <w:p w14:paraId="73A3EDE4" w14:textId="77777777" w:rsidR="009D78E4" w:rsidRPr="00443388" w:rsidRDefault="009D78E4" w:rsidP="001648B7">
            <w:pPr>
              <w:rPr>
                <w:rFonts w:cs="Times New Roman"/>
                <w:szCs w:val="28"/>
              </w:rPr>
            </w:pPr>
          </w:p>
        </w:tc>
        <w:tc>
          <w:tcPr>
            <w:tcW w:w="1445" w:type="dxa"/>
          </w:tcPr>
          <w:p w14:paraId="72EA3F88" w14:textId="77777777" w:rsidR="009D78E4" w:rsidRPr="00443388" w:rsidRDefault="009D78E4" w:rsidP="001648B7">
            <w:pPr>
              <w:rPr>
                <w:rFonts w:cs="Times New Roman"/>
                <w:szCs w:val="28"/>
              </w:rPr>
            </w:pPr>
          </w:p>
        </w:tc>
        <w:tc>
          <w:tcPr>
            <w:tcW w:w="1063" w:type="dxa"/>
          </w:tcPr>
          <w:p w14:paraId="1F94406A" w14:textId="77777777" w:rsidR="009D78E4" w:rsidRPr="00443388" w:rsidRDefault="009D78E4" w:rsidP="001648B7">
            <w:pPr>
              <w:rPr>
                <w:rFonts w:cs="Times New Roman"/>
                <w:szCs w:val="28"/>
                <w:lang w:val="vi-VN"/>
              </w:rPr>
            </w:pPr>
          </w:p>
        </w:tc>
        <w:tc>
          <w:tcPr>
            <w:tcW w:w="2152" w:type="dxa"/>
          </w:tcPr>
          <w:p w14:paraId="1577EDAA"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I feel a personal connection to this brand.</w:t>
            </w:r>
          </w:p>
        </w:tc>
        <w:tc>
          <w:tcPr>
            <w:tcW w:w="2268" w:type="dxa"/>
          </w:tcPr>
          <w:p w14:paraId="34E54D5A" w14:textId="77777777" w:rsidR="009D78E4" w:rsidRPr="00443388" w:rsidRDefault="009D78E4" w:rsidP="001648B7">
            <w:pPr>
              <w:rPr>
                <w:rFonts w:cs="Times New Roman"/>
                <w:szCs w:val="28"/>
                <w:lang w:eastAsia="pt-PT"/>
              </w:rPr>
            </w:pPr>
            <w:r w:rsidRPr="00443388">
              <w:rPr>
                <w:rFonts w:eastAsia="Calibri" w:cs="Times New Roman"/>
                <w:szCs w:val="28"/>
              </w:rPr>
              <w:t>Tôi cảm thấy có sự kết nối cá nhân với thương hiệu</w:t>
            </w:r>
            <w:r w:rsidRPr="00443388">
              <w:rPr>
                <w:rFonts w:eastAsia="Calibri" w:cs="Times New Roman"/>
                <w:szCs w:val="28"/>
                <w:lang w:val="vi-VN"/>
              </w:rPr>
              <w:t>Honda</w:t>
            </w:r>
            <w:r w:rsidRPr="00443388">
              <w:rPr>
                <w:rFonts w:eastAsia="Calibri" w:cs="Times New Roman"/>
                <w:szCs w:val="28"/>
              </w:rPr>
              <w:t>.</w:t>
            </w:r>
          </w:p>
        </w:tc>
        <w:tc>
          <w:tcPr>
            <w:tcW w:w="1770" w:type="dxa"/>
          </w:tcPr>
          <w:p w14:paraId="5BD5512E" w14:textId="77777777" w:rsidR="009D78E4" w:rsidRPr="00443388" w:rsidRDefault="009D78E4" w:rsidP="001648B7">
            <w:pPr>
              <w:rPr>
                <w:rFonts w:cs="Times New Roman"/>
                <w:szCs w:val="28"/>
              </w:rPr>
            </w:pPr>
          </w:p>
        </w:tc>
      </w:tr>
      <w:tr w:rsidR="009D78E4" w:rsidRPr="00443388" w14:paraId="7FEA2122" w14:textId="77777777" w:rsidTr="001648B7">
        <w:trPr>
          <w:jc w:val="center"/>
        </w:trPr>
        <w:tc>
          <w:tcPr>
            <w:tcW w:w="1933" w:type="dxa"/>
          </w:tcPr>
          <w:p w14:paraId="6A4C3E08" w14:textId="77777777" w:rsidR="009D78E4" w:rsidRPr="00443388" w:rsidRDefault="009D78E4" w:rsidP="001648B7">
            <w:pPr>
              <w:rPr>
                <w:rFonts w:cs="Times New Roman"/>
                <w:szCs w:val="28"/>
                <w:lang w:eastAsia="pt-PT"/>
              </w:rPr>
            </w:pPr>
          </w:p>
        </w:tc>
        <w:tc>
          <w:tcPr>
            <w:tcW w:w="1445" w:type="dxa"/>
          </w:tcPr>
          <w:p w14:paraId="09F4B5BE" w14:textId="77777777" w:rsidR="009D78E4" w:rsidRPr="00443388" w:rsidRDefault="009D78E4" w:rsidP="001648B7">
            <w:pPr>
              <w:rPr>
                <w:rFonts w:cs="Times New Roman"/>
                <w:szCs w:val="28"/>
              </w:rPr>
            </w:pPr>
          </w:p>
        </w:tc>
        <w:tc>
          <w:tcPr>
            <w:tcW w:w="1063" w:type="dxa"/>
          </w:tcPr>
          <w:p w14:paraId="0BECDEAB" w14:textId="77777777" w:rsidR="009D78E4" w:rsidRPr="00443388" w:rsidRDefault="009D78E4" w:rsidP="001648B7">
            <w:pPr>
              <w:rPr>
                <w:rFonts w:cs="Times New Roman"/>
                <w:szCs w:val="28"/>
                <w:lang w:val="vi-VN"/>
              </w:rPr>
            </w:pPr>
          </w:p>
        </w:tc>
        <w:tc>
          <w:tcPr>
            <w:tcW w:w="2152" w:type="dxa"/>
          </w:tcPr>
          <w:p w14:paraId="1926F2C8"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I consider this brand to be “me”.</w:t>
            </w:r>
          </w:p>
        </w:tc>
        <w:tc>
          <w:tcPr>
            <w:tcW w:w="2268" w:type="dxa"/>
          </w:tcPr>
          <w:p w14:paraId="063CA007" w14:textId="77777777" w:rsidR="009D78E4" w:rsidRPr="00443388" w:rsidRDefault="009D78E4" w:rsidP="001648B7">
            <w:pPr>
              <w:rPr>
                <w:rFonts w:cs="Times New Roman"/>
                <w:szCs w:val="28"/>
                <w:lang w:eastAsia="pt-PT"/>
              </w:rPr>
            </w:pPr>
            <w:r w:rsidRPr="00443388">
              <w:rPr>
                <w:rFonts w:eastAsia="Calibri" w:cs="Times New Roman"/>
                <w:szCs w:val="28"/>
              </w:rPr>
              <w:t xml:space="preserve">Tôi nhận thấy </w:t>
            </w:r>
            <w:r w:rsidRPr="00443388">
              <w:rPr>
                <w:rFonts w:eastAsia="Calibri" w:cs="Times New Roman"/>
                <w:szCs w:val="28"/>
                <w:lang w:val="vi-VN"/>
              </w:rPr>
              <w:t xml:space="preserve">Honda </w:t>
            </w:r>
            <w:r w:rsidRPr="00443388">
              <w:rPr>
                <w:rFonts w:eastAsia="Calibri" w:cs="Times New Roman"/>
                <w:szCs w:val="28"/>
              </w:rPr>
              <w:t>chính là tôi.</w:t>
            </w:r>
          </w:p>
        </w:tc>
        <w:tc>
          <w:tcPr>
            <w:tcW w:w="1770" w:type="dxa"/>
          </w:tcPr>
          <w:p w14:paraId="5ED3D6F3" w14:textId="77777777" w:rsidR="009D78E4" w:rsidRPr="00443388" w:rsidRDefault="009D78E4" w:rsidP="001648B7">
            <w:pPr>
              <w:rPr>
                <w:rFonts w:cs="Times New Roman"/>
                <w:szCs w:val="28"/>
              </w:rPr>
            </w:pPr>
          </w:p>
        </w:tc>
      </w:tr>
      <w:tr w:rsidR="009D78E4" w:rsidRPr="00443388" w14:paraId="4F234208" w14:textId="77777777" w:rsidTr="001648B7">
        <w:trPr>
          <w:jc w:val="center"/>
        </w:trPr>
        <w:tc>
          <w:tcPr>
            <w:tcW w:w="1933" w:type="dxa"/>
          </w:tcPr>
          <w:p w14:paraId="54061507" w14:textId="77777777" w:rsidR="009D78E4" w:rsidRPr="00443388" w:rsidRDefault="009D78E4" w:rsidP="001648B7">
            <w:pPr>
              <w:rPr>
                <w:rFonts w:cs="Times New Roman"/>
                <w:szCs w:val="28"/>
                <w:lang w:eastAsia="pt-PT"/>
              </w:rPr>
            </w:pPr>
          </w:p>
        </w:tc>
        <w:tc>
          <w:tcPr>
            <w:tcW w:w="1445" w:type="dxa"/>
          </w:tcPr>
          <w:p w14:paraId="08619B2B" w14:textId="77777777" w:rsidR="009D78E4" w:rsidRPr="00443388" w:rsidRDefault="009D78E4" w:rsidP="001648B7">
            <w:pPr>
              <w:rPr>
                <w:rFonts w:cs="Times New Roman"/>
                <w:szCs w:val="28"/>
              </w:rPr>
            </w:pPr>
          </w:p>
        </w:tc>
        <w:tc>
          <w:tcPr>
            <w:tcW w:w="1063" w:type="dxa"/>
          </w:tcPr>
          <w:p w14:paraId="238A6A22" w14:textId="77777777" w:rsidR="009D78E4" w:rsidRPr="00443388" w:rsidRDefault="009D78E4" w:rsidP="001648B7">
            <w:pPr>
              <w:rPr>
                <w:rFonts w:cs="Times New Roman"/>
                <w:szCs w:val="28"/>
                <w:lang w:val="vi-VN"/>
              </w:rPr>
            </w:pPr>
          </w:p>
        </w:tc>
        <w:tc>
          <w:tcPr>
            <w:tcW w:w="2152" w:type="dxa"/>
          </w:tcPr>
          <w:p w14:paraId="101665F5"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I (can) use this brand to communicate who I am to other people.</w:t>
            </w:r>
          </w:p>
        </w:tc>
        <w:tc>
          <w:tcPr>
            <w:tcW w:w="2268" w:type="dxa"/>
          </w:tcPr>
          <w:p w14:paraId="4652260B" w14:textId="77777777" w:rsidR="009D78E4" w:rsidRPr="00443388" w:rsidRDefault="009D78E4" w:rsidP="001648B7">
            <w:pPr>
              <w:rPr>
                <w:rFonts w:cs="Times New Roman"/>
                <w:szCs w:val="28"/>
                <w:lang w:eastAsia="pt-PT"/>
              </w:rPr>
            </w:pPr>
            <w:r w:rsidRPr="00443388">
              <w:rPr>
                <w:rFonts w:eastAsia="Calibri" w:cs="Times New Roman"/>
                <w:szCs w:val="28"/>
              </w:rPr>
              <w:t xml:space="preserve">Tôi có thể sử dụng thương hiệu </w:t>
            </w:r>
            <w:r w:rsidRPr="00443388">
              <w:rPr>
                <w:rFonts w:eastAsia="Calibri" w:cs="Times New Roman"/>
                <w:szCs w:val="28"/>
                <w:lang w:val="vi-VN"/>
              </w:rPr>
              <w:t xml:space="preserve">Honda </w:t>
            </w:r>
            <w:r w:rsidRPr="00443388">
              <w:rPr>
                <w:rFonts w:eastAsia="Calibri" w:cs="Times New Roman"/>
                <w:szCs w:val="28"/>
              </w:rPr>
              <w:t>để thể hiện cho người khác biết tôi là ai.</w:t>
            </w:r>
          </w:p>
        </w:tc>
        <w:tc>
          <w:tcPr>
            <w:tcW w:w="1770" w:type="dxa"/>
          </w:tcPr>
          <w:p w14:paraId="588A5D1F" w14:textId="77777777" w:rsidR="009D78E4" w:rsidRPr="00443388" w:rsidRDefault="009D78E4" w:rsidP="001648B7">
            <w:pPr>
              <w:rPr>
                <w:rFonts w:cs="Times New Roman"/>
                <w:szCs w:val="28"/>
              </w:rPr>
            </w:pPr>
          </w:p>
        </w:tc>
      </w:tr>
      <w:tr w:rsidR="009D78E4" w:rsidRPr="00443388" w14:paraId="00572E86" w14:textId="77777777" w:rsidTr="001648B7">
        <w:trPr>
          <w:jc w:val="center"/>
        </w:trPr>
        <w:tc>
          <w:tcPr>
            <w:tcW w:w="1933" w:type="dxa"/>
          </w:tcPr>
          <w:p w14:paraId="16A90998" w14:textId="77777777" w:rsidR="009D78E4" w:rsidRPr="00443388" w:rsidRDefault="009D78E4" w:rsidP="001648B7">
            <w:pPr>
              <w:rPr>
                <w:rFonts w:cs="Times New Roman"/>
                <w:szCs w:val="28"/>
                <w:lang w:eastAsia="pt-PT"/>
              </w:rPr>
            </w:pPr>
            <w:r w:rsidRPr="00443388">
              <w:rPr>
                <w:rFonts w:cs="Times New Roman"/>
                <w:szCs w:val="28"/>
                <w:lang w:eastAsia="pt-PT"/>
              </w:rPr>
              <w:t>Brand Satisfaction</w:t>
            </w:r>
          </w:p>
        </w:tc>
        <w:tc>
          <w:tcPr>
            <w:tcW w:w="1445" w:type="dxa"/>
          </w:tcPr>
          <w:p w14:paraId="6DE1DA24" w14:textId="77777777" w:rsidR="009D78E4" w:rsidRDefault="009D78E4" w:rsidP="001648B7">
            <w:pPr>
              <w:rPr>
                <w:rFonts w:cs="Times New Roman"/>
                <w:szCs w:val="28"/>
              </w:rPr>
            </w:pPr>
            <w:r>
              <w:rPr>
                <w:rFonts w:cs="Times New Roman"/>
                <w:szCs w:val="28"/>
              </w:rPr>
              <w:t>Netemeyer và cộng sự</w:t>
            </w:r>
          </w:p>
          <w:p w14:paraId="0C7A93B0" w14:textId="77777777" w:rsidR="009D78E4" w:rsidRPr="00651F8F" w:rsidRDefault="009D78E4" w:rsidP="001648B7">
            <w:pPr>
              <w:rPr>
                <w:rFonts w:cs="Times New Roman"/>
                <w:szCs w:val="28"/>
                <w:lang w:val="vi-VN"/>
              </w:rPr>
            </w:pPr>
            <w:r>
              <w:rPr>
                <w:rFonts w:cs="Times New Roman"/>
                <w:szCs w:val="28"/>
                <w:lang w:val="vi-VN"/>
              </w:rPr>
              <w:t>[2004]</w:t>
            </w:r>
          </w:p>
        </w:tc>
        <w:tc>
          <w:tcPr>
            <w:tcW w:w="1063" w:type="dxa"/>
          </w:tcPr>
          <w:p w14:paraId="55807D1C" w14:textId="77777777" w:rsidR="009D78E4" w:rsidRPr="00443388" w:rsidRDefault="009D78E4" w:rsidP="001648B7">
            <w:pPr>
              <w:rPr>
                <w:rFonts w:cs="Times New Roman"/>
                <w:szCs w:val="28"/>
                <w:lang w:val="vi-VN"/>
              </w:rPr>
            </w:pPr>
            <w:r w:rsidRPr="00443388">
              <w:rPr>
                <w:rFonts w:cs="Times New Roman"/>
                <w:szCs w:val="28"/>
                <w:lang w:val="vi-VN"/>
              </w:rPr>
              <w:t>3</w:t>
            </w:r>
          </w:p>
        </w:tc>
        <w:tc>
          <w:tcPr>
            <w:tcW w:w="2152" w:type="dxa"/>
          </w:tcPr>
          <w:p w14:paraId="3D4C8186" w14:textId="77777777" w:rsidR="009D78E4" w:rsidRPr="00443388" w:rsidRDefault="009D78E4" w:rsidP="001648B7">
            <w:pPr>
              <w:widowControl w:val="0"/>
              <w:contextualSpacing/>
              <w:rPr>
                <w:rFonts w:eastAsia="Calibri" w:cs="Times New Roman"/>
                <w:szCs w:val="28"/>
              </w:rPr>
            </w:pPr>
            <w:r w:rsidRPr="00443388">
              <w:rPr>
                <w:rFonts w:cs="Times New Roman"/>
                <w:szCs w:val="28"/>
              </w:rPr>
              <w:t>This brand makes me satisfied</w:t>
            </w:r>
            <w:r w:rsidRPr="00443388">
              <w:rPr>
                <w:rFonts w:cs="Times New Roman"/>
                <w:i/>
                <w:szCs w:val="28"/>
              </w:rPr>
              <w:t>.</w:t>
            </w:r>
          </w:p>
        </w:tc>
        <w:tc>
          <w:tcPr>
            <w:tcW w:w="2268" w:type="dxa"/>
          </w:tcPr>
          <w:p w14:paraId="3B11D02A" w14:textId="77777777" w:rsidR="009D78E4" w:rsidRPr="00443388" w:rsidRDefault="009D78E4" w:rsidP="001648B7">
            <w:pPr>
              <w:rPr>
                <w:rFonts w:cs="Times New Roman"/>
                <w:iCs/>
                <w:szCs w:val="28"/>
                <w:lang w:eastAsia="pt-PT"/>
              </w:rPr>
            </w:pPr>
            <w:r w:rsidRPr="00443388">
              <w:rPr>
                <w:rFonts w:cs="Times New Roman"/>
                <w:iCs/>
                <w:szCs w:val="28"/>
              </w:rPr>
              <w:t>Thương hiệu</w:t>
            </w:r>
            <w:r w:rsidRPr="00443388">
              <w:rPr>
                <w:rFonts w:cs="Times New Roman"/>
                <w:iCs/>
                <w:szCs w:val="28"/>
                <w:lang w:val="vi-VN"/>
              </w:rPr>
              <w:t xml:space="preserve"> Honda </w:t>
            </w:r>
            <w:r w:rsidRPr="00443388">
              <w:rPr>
                <w:rFonts w:cs="Times New Roman"/>
                <w:iCs/>
                <w:szCs w:val="28"/>
              </w:rPr>
              <w:t xml:space="preserve"> khiến tôi cảm thấy hài lòng.</w:t>
            </w:r>
          </w:p>
        </w:tc>
        <w:tc>
          <w:tcPr>
            <w:tcW w:w="1770" w:type="dxa"/>
          </w:tcPr>
          <w:p w14:paraId="356BB6F9" w14:textId="77777777" w:rsidR="009D78E4" w:rsidRPr="0041283B" w:rsidRDefault="009D78E4" w:rsidP="001648B7">
            <w:pPr>
              <w:rPr>
                <w:rFonts w:cs="Times New Roman"/>
                <w:szCs w:val="28"/>
                <w:lang w:val="vi-VN"/>
              </w:rPr>
            </w:pPr>
            <w:r>
              <w:rPr>
                <w:rFonts w:cs="Times New Roman"/>
                <w:szCs w:val="28"/>
                <w:lang w:val="vi-VN"/>
              </w:rPr>
              <w:t xml:space="preserve">Thang đo khoảng </w:t>
            </w:r>
          </w:p>
        </w:tc>
      </w:tr>
      <w:tr w:rsidR="009D78E4" w:rsidRPr="00443388" w14:paraId="3DFF78AE" w14:textId="77777777" w:rsidTr="001648B7">
        <w:trPr>
          <w:jc w:val="center"/>
        </w:trPr>
        <w:tc>
          <w:tcPr>
            <w:tcW w:w="1933" w:type="dxa"/>
          </w:tcPr>
          <w:p w14:paraId="2BA089C5" w14:textId="77777777" w:rsidR="009D78E4" w:rsidRPr="00443388" w:rsidRDefault="009D78E4" w:rsidP="001648B7">
            <w:pPr>
              <w:rPr>
                <w:rFonts w:cs="Times New Roman"/>
                <w:szCs w:val="28"/>
                <w:lang w:eastAsia="pt-PT"/>
              </w:rPr>
            </w:pPr>
          </w:p>
        </w:tc>
        <w:tc>
          <w:tcPr>
            <w:tcW w:w="1445" w:type="dxa"/>
          </w:tcPr>
          <w:p w14:paraId="48D22229" w14:textId="77777777" w:rsidR="009D78E4" w:rsidRPr="00443388" w:rsidRDefault="009D78E4" w:rsidP="001648B7">
            <w:pPr>
              <w:rPr>
                <w:rFonts w:cs="Times New Roman"/>
                <w:szCs w:val="28"/>
              </w:rPr>
            </w:pPr>
          </w:p>
        </w:tc>
        <w:tc>
          <w:tcPr>
            <w:tcW w:w="1063" w:type="dxa"/>
          </w:tcPr>
          <w:p w14:paraId="40754DB8" w14:textId="77777777" w:rsidR="009D78E4" w:rsidRPr="00443388" w:rsidRDefault="009D78E4" w:rsidP="001648B7">
            <w:pPr>
              <w:rPr>
                <w:rFonts w:cs="Times New Roman"/>
                <w:szCs w:val="28"/>
                <w:lang w:val="vi-VN"/>
              </w:rPr>
            </w:pPr>
          </w:p>
        </w:tc>
        <w:tc>
          <w:tcPr>
            <w:tcW w:w="2152" w:type="dxa"/>
          </w:tcPr>
          <w:p w14:paraId="6F3368FA" w14:textId="77777777" w:rsidR="009D78E4" w:rsidRPr="00443388" w:rsidRDefault="009D78E4" w:rsidP="001648B7">
            <w:pPr>
              <w:widowControl w:val="0"/>
              <w:contextualSpacing/>
              <w:rPr>
                <w:rFonts w:eastAsia="Calibri" w:cs="Times New Roman"/>
                <w:szCs w:val="28"/>
              </w:rPr>
            </w:pPr>
            <w:r w:rsidRPr="00443388">
              <w:rPr>
                <w:rFonts w:cs="Times New Roman"/>
                <w:szCs w:val="28"/>
              </w:rPr>
              <w:t xml:space="preserve">This brand makes me feel </w:t>
            </w:r>
            <w:r w:rsidRPr="00443388">
              <w:rPr>
                <w:rFonts w:cs="Times New Roman"/>
                <w:szCs w:val="28"/>
              </w:rPr>
              <w:lastRenderedPageBreak/>
              <w:t>good</w:t>
            </w:r>
            <w:r w:rsidRPr="00443388">
              <w:rPr>
                <w:rFonts w:cs="Times New Roman"/>
                <w:i/>
                <w:szCs w:val="28"/>
              </w:rPr>
              <w:t>.</w:t>
            </w:r>
          </w:p>
        </w:tc>
        <w:tc>
          <w:tcPr>
            <w:tcW w:w="2268" w:type="dxa"/>
          </w:tcPr>
          <w:p w14:paraId="224F368F" w14:textId="77777777" w:rsidR="009D78E4" w:rsidRPr="00443388" w:rsidRDefault="009D78E4" w:rsidP="001648B7">
            <w:pPr>
              <w:rPr>
                <w:rFonts w:cs="Times New Roman"/>
                <w:iCs/>
                <w:szCs w:val="28"/>
                <w:lang w:eastAsia="pt-PT"/>
              </w:rPr>
            </w:pPr>
            <w:r w:rsidRPr="00443388">
              <w:rPr>
                <w:rFonts w:cs="Times New Roman"/>
                <w:iCs/>
                <w:szCs w:val="28"/>
              </w:rPr>
              <w:lastRenderedPageBreak/>
              <w:t xml:space="preserve">Thương hiệu </w:t>
            </w:r>
            <w:r w:rsidRPr="00443388">
              <w:rPr>
                <w:rFonts w:cs="Times New Roman"/>
                <w:iCs/>
                <w:szCs w:val="28"/>
                <w:lang w:val="vi-VN"/>
              </w:rPr>
              <w:t xml:space="preserve">Honda </w:t>
            </w:r>
            <w:r w:rsidRPr="00443388">
              <w:rPr>
                <w:rFonts w:cs="Times New Roman"/>
                <w:iCs/>
                <w:szCs w:val="28"/>
              </w:rPr>
              <w:t xml:space="preserve">khiến tôi </w:t>
            </w:r>
            <w:r w:rsidRPr="00443388">
              <w:rPr>
                <w:rFonts w:cs="Times New Roman"/>
                <w:iCs/>
                <w:szCs w:val="28"/>
              </w:rPr>
              <w:lastRenderedPageBreak/>
              <w:t>cảm thấy vui thích.</w:t>
            </w:r>
          </w:p>
        </w:tc>
        <w:tc>
          <w:tcPr>
            <w:tcW w:w="1770" w:type="dxa"/>
          </w:tcPr>
          <w:p w14:paraId="53ECC99D" w14:textId="77777777" w:rsidR="009D78E4" w:rsidRPr="00443388" w:rsidRDefault="009D78E4" w:rsidP="001648B7">
            <w:pPr>
              <w:rPr>
                <w:rFonts w:cs="Times New Roman"/>
                <w:szCs w:val="28"/>
              </w:rPr>
            </w:pPr>
          </w:p>
        </w:tc>
      </w:tr>
      <w:tr w:rsidR="009D78E4" w:rsidRPr="00443388" w14:paraId="28B2347B" w14:textId="77777777" w:rsidTr="001648B7">
        <w:trPr>
          <w:jc w:val="center"/>
        </w:trPr>
        <w:tc>
          <w:tcPr>
            <w:tcW w:w="1933" w:type="dxa"/>
          </w:tcPr>
          <w:p w14:paraId="0CC59397" w14:textId="77777777" w:rsidR="009D78E4" w:rsidRPr="00443388" w:rsidRDefault="009D78E4" w:rsidP="001648B7">
            <w:pPr>
              <w:rPr>
                <w:rFonts w:cs="Times New Roman"/>
                <w:szCs w:val="28"/>
                <w:lang w:eastAsia="pt-PT"/>
              </w:rPr>
            </w:pPr>
          </w:p>
        </w:tc>
        <w:tc>
          <w:tcPr>
            <w:tcW w:w="1445" w:type="dxa"/>
          </w:tcPr>
          <w:p w14:paraId="12BBBC4F" w14:textId="77777777" w:rsidR="009D78E4" w:rsidRPr="00443388" w:rsidRDefault="009D78E4" w:rsidP="001648B7">
            <w:pPr>
              <w:rPr>
                <w:rFonts w:cs="Times New Roman"/>
                <w:szCs w:val="28"/>
              </w:rPr>
            </w:pPr>
          </w:p>
        </w:tc>
        <w:tc>
          <w:tcPr>
            <w:tcW w:w="1063" w:type="dxa"/>
          </w:tcPr>
          <w:p w14:paraId="4733DBDF" w14:textId="77777777" w:rsidR="009D78E4" w:rsidRPr="00443388" w:rsidRDefault="009D78E4" w:rsidP="001648B7">
            <w:pPr>
              <w:rPr>
                <w:rFonts w:cs="Times New Roman"/>
                <w:szCs w:val="28"/>
                <w:lang w:val="vi-VN"/>
              </w:rPr>
            </w:pPr>
          </w:p>
        </w:tc>
        <w:tc>
          <w:tcPr>
            <w:tcW w:w="2152" w:type="dxa"/>
          </w:tcPr>
          <w:p w14:paraId="2B86C431" w14:textId="77777777" w:rsidR="009D78E4" w:rsidRPr="00443388" w:rsidRDefault="009D78E4" w:rsidP="001648B7">
            <w:pPr>
              <w:widowControl w:val="0"/>
              <w:contextualSpacing/>
              <w:rPr>
                <w:rFonts w:eastAsia="Calibri" w:cs="Times New Roman"/>
                <w:szCs w:val="28"/>
              </w:rPr>
            </w:pPr>
            <w:r w:rsidRPr="00443388">
              <w:rPr>
                <w:rFonts w:cs="Times New Roman"/>
                <w:szCs w:val="28"/>
              </w:rPr>
              <w:t>This brand is better than what I expected.</w:t>
            </w:r>
          </w:p>
        </w:tc>
        <w:tc>
          <w:tcPr>
            <w:tcW w:w="2268" w:type="dxa"/>
          </w:tcPr>
          <w:p w14:paraId="6C215EE5" w14:textId="77777777" w:rsidR="009D78E4" w:rsidRPr="00443388" w:rsidRDefault="009D78E4" w:rsidP="001648B7">
            <w:pPr>
              <w:rPr>
                <w:rFonts w:cs="Times New Roman"/>
                <w:szCs w:val="28"/>
                <w:lang w:eastAsia="pt-PT"/>
              </w:rPr>
            </w:pPr>
            <w:r w:rsidRPr="00443388">
              <w:rPr>
                <w:rFonts w:cs="Times New Roman"/>
                <w:szCs w:val="28"/>
              </w:rPr>
              <w:t xml:space="preserve">Thương hiệu </w:t>
            </w:r>
            <w:r w:rsidRPr="00443388">
              <w:rPr>
                <w:rFonts w:cs="Times New Roman"/>
                <w:szCs w:val="28"/>
                <w:lang w:val="vi-VN"/>
              </w:rPr>
              <w:t xml:space="preserve">Honda </w:t>
            </w:r>
            <w:r w:rsidRPr="00443388">
              <w:rPr>
                <w:rFonts w:cs="Times New Roman"/>
                <w:szCs w:val="28"/>
              </w:rPr>
              <w:t>tốt hơn những gì tôi mong đợi.</w:t>
            </w:r>
          </w:p>
        </w:tc>
        <w:tc>
          <w:tcPr>
            <w:tcW w:w="1770" w:type="dxa"/>
          </w:tcPr>
          <w:p w14:paraId="574261E3" w14:textId="77777777" w:rsidR="009D78E4" w:rsidRPr="00443388" w:rsidRDefault="009D78E4" w:rsidP="001648B7">
            <w:pPr>
              <w:rPr>
                <w:rFonts w:cs="Times New Roman"/>
                <w:szCs w:val="28"/>
              </w:rPr>
            </w:pPr>
          </w:p>
        </w:tc>
      </w:tr>
      <w:tr w:rsidR="009D78E4" w:rsidRPr="00443388" w14:paraId="37235C8D" w14:textId="77777777" w:rsidTr="001648B7">
        <w:trPr>
          <w:jc w:val="center"/>
        </w:trPr>
        <w:tc>
          <w:tcPr>
            <w:tcW w:w="1933" w:type="dxa"/>
          </w:tcPr>
          <w:p w14:paraId="5794258E" w14:textId="77777777" w:rsidR="009D78E4" w:rsidRPr="00443388" w:rsidRDefault="009D78E4" w:rsidP="001648B7">
            <w:pPr>
              <w:rPr>
                <w:rFonts w:cs="Times New Roman"/>
                <w:szCs w:val="28"/>
                <w:lang w:eastAsia="pt-PT"/>
              </w:rPr>
            </w:pPr>
            <w:r w:rsidRPr="00443388">
              <w:rPr>
                <w:rFonts w:cs="Times New Roman"/>
                <w:szCs w:val="28"/>
                <w:lang w:eastAsia="pt-PT"/>
              </w:rPr>
              <w:t>Brand attitude</w:t>
            </w:r>
          </w:p>
        </w:tc>
        <w:tc>
          <w:tcPr>
            <w:tcW w:w="1445" w:type="dxa"/>
          </w:tcPr>
          <w:p w14:paraId="69718E60" w14:textId="77777777" w:rsidR="009D78E4" w:rsidRDefault="009D78E4" w:rsidP="001648B7">
            <w:pPr>
              <w:rPr>
                <w:rFonts w:cs="Times New Roman"/>
                <w:szCs w:val="28"/>
                <w:lang w:val="vi-VN"/>
              </w:rPr>
            </w:pPr>
            <w:r w:rsidRPr="005D6CFB">
              <w:rPr>
                <w:rFonts w:cs="Times New Roman"/>
                <w:szCs w:val="28"/>
                <w:lang w:val="vi-VN"/>
              </w:rPr>
              <w:t>Caleb Warren</w:t>
            </w:r>
            <w:r>
              <w:rPr>
                <w:rFonts w:cs="Times New Roman"/>
                <w:szCs w:val="28"/>
                <w:lang w:val="vi-VN"/>
              </w:rPr>
              <w:t xml:space="preserve"> và cộng sự [2019]</w:t>
            </w:r>
          </w:p>
          <w:p w14:paraId="446FF841" w14:textId="77777777" w:rsidR="009D78E4" w:rsidRPr="00443388" w:rsidRDefault="009D78E4" w:rsidP="001648B7">
            <w:pPr>
              <w:rPr>
                <w:rFonts w:cs="Times New Roman"/>
                <w:szCs w:val="28"/>
              </w:rPr>
            </w:pPr>
          </w:p>
        </w:tc>
        <w:tc>
          <w:tcPr>
            <w:tcW w:w="1063" w:type="dxa"/>
          </w:tcPr>
          <w:p w14:paraId="1693A75D" w14:textId="77777777" w:rsidR="009D78E4" w:rsidRPr="00443388" w:rsidRDefault="009D78E4" w:rsidP="001648B7">
            <w:pPr>
              <w:rPr>
                <w:rFonts w:cs="Times New Roman"/>
                <w:szCs w:val="28"/>
                <w:lang w:val="vi-VN"/>
              </w:rPr>
            </w:pPr>
            <w:r>
              <w:rPr>
                <w:rFonts w:cs="Times New Roman"/>
                <w:szCs w:val="28"/>
                <w:lang w:val="vi-VN"/>
              </w:rPr>
              <w:t>4</w:t>
            </w:r>
          </w:p>
        </w:tc>
        <w:tc>
          <w:tcPr>
            <w:tcW w:w="2152" w:type="dxa"/>
          </w:tcPr>
          <w:p w14:paraId="398854C8"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Overall, what is your attitude towards this brand?</w:t>
            </w:r>
          </w:p>
        </w:tc>
        <w:tc>
          <w:tcPr>
            <w:tcW w:w="2268" w:type="dxa"/>
          </w:tcPr>
          <w:p w14:paraId="3E2946C3" w14:textId="77777777" w:rsidR="009D78E4" w:rsidRPr="00443388" w:rsidRDefault="009D78E4" w:rsidP="001648B7">
            <w:pPr>
              <w:rPr>
                <w:rFonts w:eastAsia="Calibri" w:cs="Times New Roman"/>
                <w:szCs w:val="28"/>
              </w:rPr>
            </w:pPr>
            <w:r w:rsidRPr="00443388">
              <w:rPr>
                <w:rFonts w:eastAsia="Calibri" w:cs="Times New Roman"/>
                <w:szCs w:val="28"/>
              </w:rPr>
              <w:t>Nhìn chung, thái độ của bạn đối với thương hiệu</w:t>
            </w:r>
            <w:r w:rsidRPr="00443388">
              <w:rPr>
                <w:rFonts w:eastAsia="Calibri" w:cs="Times New Roman"/>
                <w:szCs w:val="28"/>
                <w:lang w:val="vi-VN"/>
              </w:rPr>
              <w:t xml:space="preserve"> Honda</w:t>
            </w:r>
            <w:r w:rsidRPr="00443388">
              <w:rPr>
                <w:rFonts w:eastAsia="Calibri" w:cs="Times New Roman"/>
                <w:szCs w:val="28"/>
              </w:rPr>
              <w:t xml:space="preserve"> là như thế nào?</w:t>
            </w:r>
          </w:p>
        </w:tc>
        <w:tc>
          <w:tcPr>
            <w:tcW w:w="1770" w:type="dxa"/>
          </w:tcPr>
          <w:p w14:paraId="508C72F7" w14:textId="77777777" w:rsidR="009D78E4" w:rsidRPr="0041283B" w:rsidRDefault="009D78E4" w:rsidP="001648B7">
            <w:pPr>
              <w:rPr>
                <w:rFonts w:cs="Times New Roman"/>
                <w:szCs w:val="28"/>
                <w:lang w:val="vi-VN"/>
              </w:rPr>
            </w:pPr>
            <w:r>
              <w:rPr>
                <w:rFonts w:cs="Times New Roman"/>
                <w:szCs w:val="28"/>
                <w:lang w:val="vi-VN"/>
              </w:rPr>
              <w:t xml:space="preserve">Thang đo khoảng </w:t>
            </w:r>
          </w:p>
        </w:tc>
      </w:tr>
      <w:tr w:rsidR="009D78E4" w:rsidRPr="00443388" w14:paraId="07104852" w14:textId="77777777" w:rsidTr="001648B7">
        <w:trPr>
          <w:jc w:val="center"/>
        </w:trPr>
        <w:tc>
          <w:tcPr>
            <w:tcW w:w="1933" w:type="dxa"/>
          </w:tcPr>
          <w:p w14:paraId="62A2597F" w14:textId="77777777" w:rsidR="009D78E4" w:rsidRPr="00443388" w:rsidRDefault="009D78E4" w:rsidP="001648B7">
            <w:pPr>
              <w:rPr>
                <w:rFonts w:cs="Times New Roman"/>
                <w:szCs w:val="28"/>
                <w:lang w:eastAsia="pt-PT"/>
              </w:rPr>
            </w:pPr>
          </w:p>
        </w:tc>
        <w:tc>
          <w:tcPr>
            <w:tcW w:w="1445" w:type="dxa"/>
          </w:tcPr>
          <w:p w14:paraId="095059E5" w14:textId="77777777" w:rsidR="009D78E4" w:rsidRPr="00443388" w:rsidRDefault="009D78E4" w:rsidP="001648B7">
            <w:pPr>
              <w:rPr>
                <w:rFonts w:cs="Times New Roman"/>
                <w:szCs w:val="28"/>
              </w:rPr>
            </w:pPr>
          </w:p>
        </w:tc>
        <w:tc>
          <w:tcPr>
            <w:tcW w:w="1063" w:type="dxa"/>
          </w:tcPr>
          <w:p w14:paraId="6A956A39" w14:textId="77777777" w:rsidR="009D78E4" w:rsidRPr="00443388" w:rsidRDefault="009D78E4" w:rsidP="001648B7">
            <w:pPr>
              <w:rPr>
                <w:rFonts w:cs="Times New Roman"/>
                <w:szCs w:val="28"/>
                <w:lang w:val="vi-VN"/>
              </w:rPr>
            </w:pPr>
          </w:p>
        </w:tc>
        <w:tc>
          <w:tcPr>
            <w:tcW w:w="2152" w:type="dxa"/>
          </w:tcPr>
          <w:p w14:paraId="01190A37"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bad-good</w:t>
            </w:r>
          </w:p>
        </w:tc>
        <w:tc>
          <w:tcPr>
            <w:tcW w:w="2268" w:type="dxa"/>
          </w:tcPr>
          <w:p w14:paraId="38A99CF9" w14:textId="77777777" w:rsidR="009D78E4" w:rsidRPr="00443388" w:rsidRDefault="009D78E4" w:rsidP="001648B7">
            <w:pPr>
              <w:rPr>
                <w:rFonts w:cs="Times New Roman"/>
                <w:szCs w:val="28"/>
                <w:lang w:eastAsia="pt-PT"/>
              </w:rPr>
            </w:pPr>
            <w:r w:rsidRPr="00443388">
              <w:rPr>
                <w:rFonts w:eastAsia="Calibri" w:cs="Times New Roman"/>
                <w:szCs w:val="28"/>
              </w:rPr>
              <w:t>xấu – tốt</w:t>
            </w:r>
          </w:p>
        </w:tc>
        <w:tc>
          <w:tcPr>
            <w:tcW w:w="1770" w:type="dxa"/>
          </w:tcPr>
          <w:p w14:paraId="5DF7D0C0" w14:textId="77777777" w:rsidR="009D78E4" w:rsidRPr="00443388" w:rsidRDefault="009D78E4" w:rsidP="001648B7">
            <w:pPr>
              <w:rPr>
                <w:rFonts w:cs="Times New Roman"/>
                <w:szCs w:val="28"/>
              </w:rPr>
            </w:pPr>
          </w:p>
        </w:tc>
      </w:tr>
      <w:tr w:rsidR="009D78E4" w:rsidRPr="00443388" w14:paraId="304136D3" w14:textId="77777777" w:rsidTr="001648B7">
        <w:trPr>
          <w:jc w:val="center"/>
        </w:trPr>
        <w:tc>
          <w:tcPr>
            <w:tcW w:w="1933" w:type="dxa"/>
          </w:tcPr>
          <w:p w14:paraId="16B31ADA" w14:textId="77777777" w:rsidR="009D78E4" w:rsidRPr="00443388" w:rsidRDefault="009D78E4" w:rsidP="001648B7">
            <w:pPr>
              <w:rPr>
                <w:rFonts w:cs="Times New Roman"/>
                <w:szCs w:val="28"/>
                <w:lang w:eastAsia="pt-PT"/>
              </w:rPr>
            </w:pPr>
          </w:p>
        </w:tc>
        <w:tc>
          <w:tcPr>
            <w:tcW w:w="1445" w:type="dxa"/>
          </w:tcPr>
          <w:p w14:paraId="7019E559" w14:textId="77777777" w:rsidR="009D78E4" w:rsidRPr="00443388" w:rsidRDefault="009D78E4" w:rsidP="001648B7">
            <w:pPr>
              <w:rPr>
                <w:rFonts w:cs="Times New Roman"/>
                <w:szCs w:val="28"/>
              </w:rPr>
            </w:pPr>
          </w:p>
        </w:tc>
        <w:tc>
          <w:tcPr>
            <w:tcW w:w="1063" w:type="dxa"/>
          </w:tcPr>
          <w:p w14:paraId="2C808477" w14:textId="77777777" w:rsidR="009D78E4" w:rsidRPr="00443388" w:rsidRDefault="009D78E4" w:rsidP="001648B7">
            <w:pPr>
              <w:rPr>
                <w:rFonts w:cs="Times New Roman"/>
                <w:szCs w:val="28"/>
                <w:lang w:val="vi-VN"/>
              </w:rPr>
            </w:pPr>
          </w:p>
        </w:tc>
        <w:tc>
          <w:tcPr>
            <w:tcW w:w="2152" w:type="dxa"/>
          </w:tcPr>
          <w:p w14:paraId="596689E4"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dislike-like</w:t>
            </w:r>
          </w:p>
        </w:tc>
        <w:tc>
          <w:tcPr>
            <w:tcW w:w="2268" w:type="dxa"/>
          </w:tcPr>
          <w:p w14:paraId="4DC4E6AA" w14:textId="77777777" w:rsidR="009D78E4" w:rsidRPr="00443388" w:rsidRDefault="009D78E4" w:rsidP="001648B7">
            <w:pPr>
              <w:rPr>
                <w:rFonts w:cs="Times New Roman"/>
                <w:szCs w:val="28"/>
                <w:lang w:eastAsia="pt-PT"/>
              </w:rPr>
            </w:pPr>
            <w:r w:rsidRPr="00443388">
              <w:rPr>
                <w:rFonts w:eastAsia="Calibri" w:cs="Times New Roman"/>
                <w:szCs w:val="28"/>
              </w:rPr>
              <w:t>không thích – thích</w:t>
            </w:r>
          </w:p>
        </w:tc>
        <w:tc>
          <w:tcPr>
            <w:tcW w:w="1770" w:type="dxa"/>
          </w:tcPr>
          <w:p w14:paraId="15D1E4BF" w14:textId="77777777" w:rsidR="009D78E4" w:rsidRPr="00443388" w:rsidRDefault="009D78E4" w:rsidP="001648B7">
            <w:pPr>
              <w:rPr>
                <w:rFonts w:cs="Times New Roman"/>
                <w:szCs w:val="28"/>
              </w:rPr>
            </w:pPr>
          </w:p>
        </w:tc>
      </w:tr>
      <w:tr w:rsidR="009D78E4" w:rsidRPr="00443388" w14:paraId="31D17128" w14:textId="77777777" w:rsidTr="001648B7">
        <w:trPr>
          <w:jc w:val="center"/>
        </w:trPr>
        <w:tc>
          <w:tcPr>
            <w:tcW w:w="1933" w:type="dxa"/>
          </w:tcPr>
          <w:p w14:paraId="50E10269" w14:textId="77777777" w:rsidR="009D78E4" w:rsidRPr="00443388" w:rsidRDefault="009D78E4" w:rsidP="001648B7">
            <w:pPr>
              <w:rPr>
                <w:rFonts w:cs="Times New Roman"/>
                <w:szCs w:val="28"/>
                <w:lang w:eastAsia="pt-PT"/>
              </w:rPr>
            </w:pPr>
          </w:p>
        </w:tc>
        <w:tc>
          <w:tcPr>
            <w:tcW w:w="1445" w:type="dxa"/>
          </w:tcPr>
          <w:p w14:paraId="6326541A" w14:textId="77777777" w:rsidR="009D78E4" w:rsidRPr="00443388" w:rsidRDefault="009D78E4" w:rsidP="001648B7">
            <w:pPr>
              <w:rPr>
                <w:rFonts w:cs="Times New Roman"/>
                <w:szCs w:val="28"/>
              </w:rPr>
            </w:pPr>
          </w:p>
        </w:tc>
        <w:tc>
          <w:tcPr>
            <w:tcW w:w="1063" w:type="dxa"/>
          </w:tcPr>
          <w:p w14:paraId="5075611B" w14:textId="77777777" w:rsidR="009D78E4" w:rsidRPr="00443388" w:rsidRDefault="009D78E4" w:rsidP="001648B7">
            <w:pPr>
              <w:rPr>
                <w:rFonts w:cs="Times New Roman"/>
                <w:szCs w:val="28"/>
                <w:lang w:val="vi-VN"/>
              </w:rPr>
            </w:pPr>
          </w:p>
        </w:tc>
        <w:tc>
          <w:tcPr>
            <w:tcW w:w="2152" w:type="dxa"/>
          </w:tcPr>
          <w:p w14:paraId="421B25B8"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negative-positive</w:t>
            </w:r>
          </w:p>
        </w:tc>
        <w:tc>
          <w:tcPr>
            <w:tcW w:w="2268" w:type="dxa"/>
          </w:tcPr>
          <w:p w14:paraId="2682E6AD" w14:textId="77777777" w:rsidR="009D78E4" w:rsidRPr="00443388" w:rsidRDefault="009D78E4" w:rsidP="001648B7">
            <w:pPr>
              <w:rPr>
                <w:rFonts w:cs="Times New Roman"/>
                <w:szCs w:val="28"/>
                <w:lang w:eastAsia="pt-PT"/>
              </w:rPr>
            </w:pPr>
            <w:r w:rsidRPr="00443388">
              <w:rPr>
                <w:rFonts w:eastAsia="Calibri" w:cs="Times New Roman"/>
                <w:szCs w:val="28"/>
              </w:rPr>
              <w:t>tiêu cực – tích cực</w:t>
            </w:r>
          </w:p>
        </w:tc>
        <w:tc>
          <w:tcPr>
            <w:tcW w:w="1770" w:type="dxa"/>
          </w:tcPr>
          <w:p w14:paraId="06D844BB" w14:textId="77777777" w:rsidR="009D78E4" w:rsidRPr="00443388" w:rsidRDefault="009D78E4" w:rsidP="001648B7">
            <w:pPr>
              <w:rPr>
                <w:rFonts w:cs="Times New Roman"/>
                <w:szCs w:val="28"/>
              </w:rPr>
            </w:pPr>
          </w:p>
        </w:tc>
      </w:tr>
      <w:tr w:rsidR="009D78E4" w:rsidRPr="00443388" w14:paraId="3F715440" w14:textId="77777777" w:rsidTr="001648B7">
        <w:trPr>
          <w:jc w:val="center"/>
        </w:trPr>
        <w:tc>
          <w:tcPr>
            <w:tcW w:w="1933" w:type="dxa"/>
          </w:tcPr>
          <w:p w14:paraId="4AEEE05A" w14:textId="77777777" w:rsidR="009D78E4" w:rsidRPr="00443388" w:rsidRDefault="009D78E4" w:rsidP="001648B7">
            <w:pPr>
              <w:rPr>
                <w:rFonts w:cs="Times New Roman"/>
                <w:szCs w:val="28"/>
                <w:lang w:eastAsia="pt-PT"/>
              </w:rPr>
            </w:pPr>
          </w:p>
        </w:tc>
        <w:tc>
          <w:tcPr>
            <w:tcW w:w="1445" w:type="dxa"/>
          </w:tcPr>
          <w:p w14:paraId="4921A7D9" w14:textId="77777777" w:rsidR="009D78E4" w:rsidRPr="00443388" w:rsidRDefault="009D78E4" w:rsidP="001648B7">
            <w:pPr>
              <w:rPr>
                <w:rFonts w:cs="Times New Roman"/>
                <w:szCs w:val="28"/>
              </w:rPr>
            </w:pPr>
          </w:p>
        </w:tc>
        <w:tc>
          <w:tcPr>
            <w:tcW w:w="1063" w:type="dxa"/>
          </w:tcPr>
          <w:p w14:paraId="2B3110CA" w14:textId="77777777" w:rsidR="009D78E4" w:rsidRPr="00443388" w:rsidRDefault="009D78E4" w:rsidP="001648B7">
            <w:pPr>
              <w:rPr>
                <w:rFonts w:cs="Times New Roman"/>
                <w:szCs w:val="28"/>
                <w:lang w:val="vi-VN"/>
              </w:rPr>
            </w:pPr>
          </w:p>
        </w:tc>
        <w:tc>
          <w:tcPr>
            <w:tcW w:w="2152" w:type="dxa"/>
          </w:tcPr>
          <w:p w14:paraId="145DF0E0"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unfavorable-favorable</w:t>
            </w:r>
          </w:p>
        </w:tc>
        <w:tc>
          <w:tcPr>
            <w:tcW w:w="2268" w:type="dxa"/>
          </w:tcPr>
          <w:p w14:paraId="72EE6C88" w14:textId="77777777" w:rsidR="009D78E4" w:rsidRPr="00443388" w:rsidRDefault="009D78E4" w:rsidP="001648B7">
            <w:pPr>
              <w:rPr>
                <w:rFonts w:cs="Times New Roman"/>
                <w:szCs w:val="28"/>
                <w:lang w:eastAsia="pt-PT"/>
              </w:rPr>
            </w:pPr>
            <w:r w:rsidRPr="00443388">
              <w:rPr>
                <w:rFonts w:eastAsia="Calibri" w:cs="Times New Roman"/>
                <w:szCs w:val="28"/>
              </w:rPr>
              <w:t>không tán thành – tán thành</w:t>
            </w:r>
          </w:p>
        </w:tc>
        <w:tc>
          <w:tcPr>
            <w:tcW w:w="1770" w:type="dxa"/>
          </w:tcPr>
          <w:p w14:paraId="3FC68F39" w14:textId="77777777" w:rsidR="009D78E4" w:rsidRPr="00443388" w:rsidRDefault="009D78E4" w:rsidP="001648B7">
            <w:pPr>
              <w:rPr>
                <w:rFonts w:cs="Times New Roman"/>
                <w:szCs w:val="28"/>
              </w:rPr>
            </w:pPr>
          </w:p>
        </w:tc>
      </w:tr>
      <w:tr w:rsidR="009D78E4" w:rsidRPr="00443388" w14:paraId="78EC8EA4" w14:textId="77777777" w:rsidTr="001648B7">
        <w:trPr>
          <w:jc w:val="center"/>
        </w:trPr>
        <w:tc>
          <w:tcPr>
            <w:tcW w:w="1933" w:type="dxa"/>
          </w:tcPr>
          <w:p w14:paraId="79B9ED38" w14:textId="77777777" w:rsidR="009D78E4" w:rsidRPr="00443388" w:rsidRDefault="009D78E4" w:rsidP="001648B7">
            <w:pPr>
              <w:rPr>
                <w:rFonts w:cs="Times New Roman"/>
                <w:szCs w:val="28"/>
                <w:lang w:eastAsia="pt-PT"/>
              </w:rPr>
            </w:pPr>
            <w:r w:rsidRPr="00443388">
              <w:rPr>
                <w:rFonts w:cs="Times New Roman"/>
                <w:szCs w:val="28"/>
                <w:lang w:eastAsia="pt-PT"/>
              </w:rPr>
              <w:t>Brand Familiarity</w:t>
            </w:r>
          </w:p>
        </w:tc>
        <w:tc>
          <w:tcPr>
            <w:tcW w:w="1445" w:type="dxa"/>
          </w:tcPr>
          <w:p w14:paraId="6CCE729B" w14:textId="77777777" w:rsidR="009D78E4" w:rsidRDefault="009D78E4" w:rsidP="001648B7">
            <w:pPr>
              <w:rPr>
                <w:rFonts w:cs="Times New Roman"/>
                <w:szCs w:val="28"/>
                <w:lang w:val="vi-VN"/>
              </w:rPr>
            </w:pPr>
            <w:r w:rsidRPr="005D6CFB">
              <w:rPr>
                <w:rFonts w:cs="Times New Roman"/>
                <w:szCs w:val="28"/>
                <w:lang w:val="vi-VN"/>
              </w:rPr>
              <w:t>Caleb Warren</w:t>
            </w:r>
            <w:r>
              <w:rPr>
                <w:rFonts w:cs="Times New Roman"/>
                <w:szCs w:val="28"/>
                <w:lang w:val="vi-VN"/>
              </w:rPr>
              <w:t xml:space="preserve"> và cộng sự [2019]</w:t>
            </w:r>
          </w:p>
          <w:p w14:paraId="470F887D" w14:textId="77777777" w:rsidR="009D78E4" w:rsidRPr="00443388" w:rsidRDefault="009D78E4" w:rsidP="001648B7">
            <w:pPr>
              <w:rPr>
                <w:rFonts w:cs="Times New Roman"/>
                <w:szCs w:val="28"/>
              </w:rPr>
            </w:pPr>
          </w:p>
        </w:tc>
        <w:tc>
          <w:tcPr>
            <w:tcW w:w="1063" w:type="dxa"/>
          </w:tcPr>
          <w:p w14:paraId="39F3F7B5" w14:textId="77777777" w:rsidR="009D78E4" w:rsidRPr="00443388" w:rsidRDefault="009D78E4" w:rsidP="001648B7">
            <w:pPr>
              <w:rPr>
                <w:rFonts w:cs="Times New Roman"/>
                <w:szCs w:val="28"/>
                <w:lang w:val="vi-VN"/>
              </w:rPr>
            </w:pPr>
            <w:r>
              <w:rPr>
                <w:rFonts w:cs="Times New Roman"/>
                <w:szCs w:val="28"/>
                <w:lang w:val="vi-VN"/>
              </w:rPr>
              <w:t>3</w:t>
            </w:r>
          </w:p>
        </w:tc>
        <w:tc>
          <w:tcPr>
            <w:tcW w:w="2152" w:type="dxa"/>
          </w:tcPr>
          <w:p w14:paraId="5F729B7E"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This brand is well-known.</w:t>
            </w:r>
          </w:p>
        </w:tc>
        <w:tc>
          <w:tcPr>
            <w:tcW w:w="2268" w:type="dxa"/>
          </w:tcPr>
          <w:p w14:paraId="4AC40837" w14:textId="77777777" w:rsidR="009D78E4" w:rsidRPr="00443388" w:rsidRDefault="009D78E4" w:rsidP="001648B7">
            <w:pPr>
              <w:rPr>
                <w:rFonts w:cs="Times New Roman"/>
                <w:szCs w:val="28"/>
                <w:lang w:eastAsia="pt-PT"/>
              </w:rPr>
            </w:pPr>
            <w:r w:rsidRPr="00443388">
              <w:rPr>
                <w:rFonts w:eastAsia="Calibri" w:cs="Times New Roman"/>
                <w:szCs w:val="28"/>
              </w:rPr>
              <w:t xml:space="preserve">Thương hiệu </w:t>
            </w:r>
            <w:r w:rsidRPr="00443388">
              <w:rPr>
                <w:rFonts w:eastAsia="Calibri" w:cs="Times New Roman"/>
                <w:szCs w:val="28"/>
                <w:lang w:val="vi-VN"/>
              </w:rPr>
              <w:t>Honda</w:t>
            </w:r>
            <w:r w:rsidRPr="00443388">
              <w:rPr>
                <w:rFonts w:eastAsia="Calibri" w:cs="Times New Roman"/>
                <w:szCs w:val="28"/>
              </w:rPr>
              <w:t xml:space="preserve"> được nhiều người biết đến.</w:t>
            </w:r>
          </w:p>
        </w:tc>
        <w:tc>
          <w:tcPr>
            <w:tcW w:w="1770" w:type="dxa"/>
          </w:tcPr>
          <w:p w14:paraId="5D7BFED8" w14:textId="77777777" w:rsidR="009D78E4" w:rsidRPr="0041283B" w:rsidRDefault="009D78E4" w:rsidP="001648B7">
            <w:pPr>
              <w:rPr>
                <w:rFonts w:cs="Times New Roman"/>
                <w:szCs w:val="28"/>
                <w:lang w:val="vi-VN"/>
              </w:rPr>
            </w:pPr>
            <w:r>
              <w:rPr>
                <w:rFonts w:cs="Times New Roman"/>
                <w:szCs w:val="28"/>
                <w:lang w:val="vi-VN"/>
              </w:rPr>
              <w:t xml:space="preserve">Thang đo khoảng </w:t>
            </w:r>
          </w:p>
        </w:tc>
      </w:tr>
      <w:tr w:rsidR="009D78E4" w:rsidRPr="00443388" w14:paraId="7A2A2C1F" w14:textId="77777777" w:rsidTr="001648B7">
        <w:trPr>
          <w:jc w:val="center"/>
        </w:trPr>
        <w:tc>
          <w:tcPr>
            <w:tcW w:w="1933" w:type="dxa"/>
          </w:tcPr>
          <w:p w14:paraId="2629122E" w14:textId="77777777" w:rsidR="009D78E4" w:rsidRPr="00443388" w:rsidRDefault="009D78E4" w:rsidP="001648B7">
            <w:pPr>
              <w:rPr>
                <w:rFonts w:cs="Times New Roman"/>
                <w:szCs w:val="28"/>
                <w:lang w:eastAsia="pt-PT"/>
              </w:rPr>
            </w:pPr>
          </w:p>
        </w:tc>
        <w:tc>
          <w:tcPr>
            <w:tcW w:w="1445" w:type="dxa"/>
          </w:tcPr>
          <w:p w14:paraId="10AB3812" w14:textId="77777777" w:rsidR="009D78E4" w:rsidRPr="00443388" w:rsidRDefault="009D78E4" w:rsidP="001648B7">
            <w:pPr>
              <w:rPr>
                <w:rFonts w:cs="Times New Roman"/>
                <w:szCs w:val="28"/>
              </w:rPr>
            </w:pPr>
          </w:p>
        </w:tc>
        <w:tc>
          <w:tcPr>
            <w:tcW w:w="1063" w:type="dxa"/>
          </w:tcPr>
          <w:p w14:paraId="1392B759" w14:textId="77777777" w:rsidR="009D78E4" w:rsidRPr="00443388" w:rsidRDefault="009D78E4" w:rsidP="001648B7">
            <w:pPr>
              <w:rPr>
                <w:rFonts w:cs="Times New Roman"/>
                <w:szCs w:val="28"/>
                <w:lang w:val="vi-VN"/>
              </w:rPr>
            </w:pPr>
          </w:p>
        </w:tc>
        <w:tc>
          <w:tcPr>
            <w:tcW w:w="2152" w:type="dxa"/>
          </w:tcPr>
          <w:p w14:paraId="7E909CA2"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Most people are familiar with this brand.</w:t>
            </w:r>
          </w:p>
        </w:tc>
        <w:tc>
          <w:tcPr>
            <w:tcW w:w="2268" w:type="dxa"/>
          </w:tcPr>
          <w:p w14:paraId="0CD5E1C0" w14:textId="77777777" w:rsidR="009D78E4" w:rsidRPr="00443388" w:rsidRDefault="009D78E4" w:rsidP="001648B7">
            <w:pPr>
              <w:rPr>
                <w:rFonts w:cs="Times New Roman"/>
                <w:szCs w:val="28"/>
                <w:lang w:eastAsia="pt-PT"/>
              </w:rPr>
            </w:pPr>
            <w:r w:rsidRPr="00443388">
              <w:rPr>
                <w:rFonts w:eastAsia="Calibri" w:cs="Times New Roman"/>
                <w:szCs w:val="28"/>
              </w:rPr>
              <w:t xml:space="preserve">Hầu hết mọi người đều quen thuộc với thương hiệu </w:t>
            </w:r>
            <w:r w:rsidRPr="00443388">
              <w:rPr>
                <w:rFonts w:eastAsia="Calibri" w:cs="Times New Roman"/>
                <w:szCs w:val="28"/>
                <w:lang w:val="vi-VN"/>
              </w:rPr>
              <w:t>Honda</w:t>
            </w:r>
            <w:r w:rsidRPr="00443388">
              <w:rPr>
                <w:rFonts w:eastAsia="Calibri" w:cs="Times New Roman"/>
                <w:szCs w:val="28"/>
              </w:rPr>
              <w:t>.</w:t>
            </w:r>
          </w:p>
        </w:tc>
        <w:tc>
          <w:tcPr>
            <w:tcW w:w="1770" w:type="dxa"/>
          </w:tcPr>
          <w:p w14:paraId="04422FA3" w14:textId="77777777" w:rsidR="009D78E4" w:rsidRPr="00443388" w:rsidRDefault="009D78E4" w:rsidP="001648B7">
            <w:pPr>
              <w:rPr>
                <w:rFonts w:cs="Times New Roman"/>
                <w:szCs w:val="28"/>
              </w:rPr>
            </w:pPr>
          </w:p>
        </w:tc>
      </w:tr>
      <w:tr w:rsidR="009D78E4" w:rsidRPr="00443388" w14:paraId="421113AC" w14:textId="77777777" w:rsidTr="001648B7">
        <w:trPr>
          <w:jc w:val="center"/>
        </w:trPr>
        <w:tc>
          <w:tcPr>
            <w:tcW w:w="1933" w:type="dxa"/>
          </w:tcPr>
          <w:p w14:paraId="3EEB8C09" w14:textId="77777777" w:rsidR="009D78E4" w:rsidRPr="00443388" w:rsidRDefault="009D78E4" w:rsidP="001648B7">
            <w:pPr>
              <w:rPr>
                <w:rFonts w:cs="Times New Roman"/>
                <w:szCs w:val="28"/>
                <w:lang w:eastAsia="pt-PT"/>
              </w:rPr>
            </w:pPr>
          </w:p>
        </w:tc>
        <w:tc>
          <w:tcPr>
            <w:tcW w:w="1445" w:type="dxa"/>
          </w:tcPr>
          <w:p w14:paraId="6D6808F6" w14:textId="77777777" w:rsidR="009D78E4" w:rsidRPr="00443388" w:rsidRDefault="009D78E4" w:rsidP="001648B7">
            <w:pPr>
              <w:rPr>
                <w:rFonts w:cs="Times New Roman"/>
                <w:szCs w:val="28"/>
              </w:rPr>
            </w:pPr>
          </w:p>
        </w:tc>
        <w:tc>
          <w:tcPr>
            <w:tcW w:w="1063" w:type="dxa"/>
          </w:tcPr>
          <w:p w14:paraId="4B2CC173" w14:textId="77777777" w:rsidR="009D78E4" w:rsidRPr="00443388" w:rsidRDefault="009D78E4" w:rsidP="001648B7">
            <w:pPr>
              <w:rPr>
                <w:rFonts w:cs="Times New Roman"/>
                <w:szCs w:val="28"/>
                <w:lang w:val="vi-VN"/>
              </w:rPr>
            </w:pPr>
          </w:p>
        </w:tc>
        <w:tc>
          <w:tcPr>
            <w:tcW w:w="2152" w:type="dxa"/>
          </w:tcPr>
          <w:p w14:paraId="0F062AD4"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A lot of people are aware of this </w:t>
            </w:r>
            <w:r w:rsidRPr="00443388">
              <w:rPr>
                <w:rFonts w:eastAsia="Calibri" w:cs="Times New Roman"/>
                <w:szCs w:val="28"/>
              </w:rPr>
              <w:lastRenderedPageBreak/>
              <w:t>brand.</w:t>
            </w:r>
          </w:p>
        </w:tc>
        <w:tc>
          <w:tcPr>
            <w:tcW w:w="2268" w:type="dxa"/>
          </w:tcPr>
          <w:p w14:paraId="7AA5B684" w14:textId="77777777" w:rsidR="009D78E4" w:rsidRPr="00443388" w:rsidRDefault="009D78E4" w:rsidP="001648B7">
            <w:pPr>
              <w:rPr>
                <w:rFonts w:cs="Times New Roman"/>
                <w:szCs w:val="28"/>
                <w:lang w:val="vi-VN" w:eastAsia="pt-PT"/>
              </w:rPr>
            </w:pPr>
            <w:r w:rsidRPr="00443388">
              <w:rPr>
                <w:rFonts w:eastAsia="Calibri" w:cs="Times New Roman"/>
                <w:szCs w:val="28"/>
              </w:rPr>
              <w:lastRenderedPageBreak/>
              <w:t xml:space="preserve">Nhiều người nhận ra được thương </w:t>
            </w:r>
            <w:r w:rsidRPr="00443388">
              <w:rPr>
                <w:rFonts w:eastAsia="Calibri" w:cs="Times New Roman"/>
                <w:szCs w:val="28"/>
              </w:rPr>
              <w:lastRenderedPageBreak/>
              <w:t xml:space="preserve">hiệu </w:t>
            </w:r>
            <w:r w:rsidRPr="00443388">
              <w:rPr>
                <w:rFonts w:eastAsia="Calibri" w:cs="Times New Roman"/>
                <w:szCs w:val="28"/>
                <w:lang w:val="vi-VN"/>
              </w:rPr>
              <w:t>Honda</w:t>
            </w:r>
          </w:p>
        </w:tc>
        <w:tc>
          <w:tcPr>
            <w:tcW w:w="1770" w:type="dxa"/>
          </w:tcPr>
          <w:p w14:paraId="4257EC4D" w14:textId="77777777" w:rsidR="009D78E4" w:rsidRPr="00443388" w:rsidRDefault="009D78E4" w:rsidP="001648B7">
            <w:pPr>
              <w:rPr>
                <w:rFonts w:cs="Times New Roman"/>
                <w:szCs w:val="28"/>
              </w:rPr>
            </w:pPr>
          </w:p>
        </w:tc>
      </w:tr>
      <w:tr w:rsidR="009D78E4" w:rsidRPr="00443388" w14:paraId="422DDB23" w14:textId="77777777" w:rsidTr="001648B7">
        <w:trPr>
          <w:jc w:val="center"/>
        </w:trPr>
        <w:tc>
          <w:tcPr>
            <w:tcW w:w="1933" w:type="dxa"/>
          </w:tcPr>
          <w:p w14:paraId="242C9530" w14:textId="77777777" w:rsidR="009D78E4" w:rsidRPr="00443388" w:rsidRDefault="009D78E4" w:rsidP="001648B7">
            <w:pPr>
              <w:rPr>
                <w:rFonts w:cs="Times New Roman"/>
                <w:szCs w:val="28"/>
                <w:lang w:eastAsia="pt-PT"/>
              </w:rPr>
            </w:pPr>
            <w:r w:rsidRPr="00443388">
              <w:rPr>
                <w:rFonts w:cs="Times New Roman"/>
                <w:szCs w:val="28"/>
                <w:lang w:eastAsia="pt-PT"/>
              </w:rPr>
              <w:t>Brand Willingness-to-Pay</w:t>
            </w:r>
          </w:p>
        </w:tc>
        <w:tc>
          <w:tcPr>
            <w:tcW w:w="1445" w:type="dxa"/>
          </w:tcPr>
          <w:p w14:paraId="5D6414E6" w14:textId="77777777" w:rsidR="009D78E4" w:rsidRDefault="009D78E4" w:rsidP="001648B7">
            <w:pPr>
              <w:rPr>
                <w:rFonts w:cs="Times New Roman"/>
                <w:szCs w:val="28"/>
              </w:rPr>
            </w:pPr>
            <w:r>
              <w:rPr>
                <w:rFonts w:cs="Times New Roman"/>
                <w:szCs w:val="28"/>
              </w:rPr>
              <w:t>Netemeyer và cộng sự</w:t>
            </w:r>
          </w:p>
          <w:p w14:paraId="638299D0" w14:textId="77777777" w:rsidR="009D78E4" w:rsidRPr="00443388" w:rsidRDefault="009D78E4" w:rsidP="001648B7">
            <w:pPr>
              <w:rPr>
                <w:rFonts w:cs="Times New Roman"/>
                <w:szCs w:val="28"/>
              </w:rPr>
            </w:pPr>
            <w:r>
              <w:rPr>
                <w:rFonts w:cs="Times New Roman"/>
                <w:szCs w:val="28"/>
                <w:lang w:val="vi-VN"/>
              </w:rPr>
              <w:t>[2004]</w:t>
            </w:r>
          </w:p>
        </w:tc>
        <w:tc>
          <w:tcPr>
            <w:tcW w:w="1063" w:type="dxa"/>
          </w:tcPr>
          <w:p w14:paraId="2453ADBC" w14:textId="77777777" w:rsidR="009D78E4" w:rsidRPr="00443388" w:rsidRDefault="009D78E4" w:rsidP="001648B7">
            <w:pPr>
              <w:rPr>
                <w:rFonts w:cs="Times New Roman"/>
                <w:szCs w:val="28"/>
                <w:lang w:val="vi-VN"/>
              </w:rPr>
            </w:pPr>
            <w:r>
              <w:rPr>
                <w:rFonts w:cs="Times New Roman"/>
                <w:szCs w:val="28"/>
                <w:lang w:val="vi-VN"/>
              </w:rPr>
              <w:t>2</w:t>
            </w:r>
          </w:p>
        </w:tc>
        <w:tc>
          <w:tcPr>
            <w:tcW w:w="2152" w:type="dxa"/>
          </w:tcPr>
          <w:p w14:paraId="393CD1B9"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This brand costs more than others in the same product category.</w:t>
            </w:r>
          </w:p>
        </w:tc>
        <w:tc>
          <w:tcPr>
            <w:tcW w:w="2268" w:type="dxa"/>
          </w:tcPr>
          <w:p w14:paraId="6D468A89" w14:textId="77777777" w:rsidR="009D78E4" w:rsidRPr="00443388" w:rsidRDefault="009D78E4" w:rsidP="001648B7">
            <w:pPr>
              <w:rPr>
                <w:rFonts w:cs="Times New Roman"/>
                <w:iCs/>
                <w:szCs w:val="28"/>
                <w:lang w:eastAsia="pt-PT"/>
              </w:rPr>
            </w:pPr>
            <w:r w:rsidRPr="00443388">
              <w:rPr>
                <w:rFonts w:eastAsia="Calibri" w:cs="Times New Roman"/>
                <w:szCs w:val="28"/>
              </w:rPr>
              <w:t>Thương hiệ</w:t>
            </w:r>
            <w:r>
              <w:rPr>
                <w:rFonts w:eastAsia="Calibri" w:cs="Times New Roman"/>
                <w:szCs w:val="28"/>
              </w:rPr>
              <w:t xml:space="preserve">u </w:t>
            </w:r>
            <w:r>
              <w:rPr>
                <w:rFonts w:eastAsia="Calibri" w:cs="Times New Roman"/>
                <w:szCs w:val="28"/>
                <w:lang w:val="vi-VN"/>
              </w:rPr>
              <w:t xml:space="preserve">Honda </w:t>
            </w:r>
            <w:r w:rsidRPr="00443388">
              <w:rPr>
                <w:rFonts w:eastAsia="Calibri" w:cs="Times New Roman"/>
                <w:szCs w:val="28"/>
              </w:rPr>
              <w:t>đáng giá hơn những thương hiệu khác trong nhóm cùng loại.</w:t>
            </w:r>
          </w:p>
        </w:tc>
        <w:tc>
          <w:tcPr>
            <w:tcW w:w="1770" w:type="dxa"/>
          </w:tcPr>
          <w:p w14:paraId="463D8BED" w14:textId="77777777" w:rsidR="009D78E4" w:rsidRPr="0041283B" w:rsidRDefault="009D78E4" w:rsidP="001648B7">
            <w:pPr>
              <w:rPr>
                <w:rFonts w:cs="Times New Roman"/>
                <w:szCs w:val="28"/>
                <w:lang w:val="vi-VN"/>
              </w:rPr>
            </w:pPr>
            <w:r>
              <w:rPr>
                <w:rFonts w:cs="Times New Roman"/>
                <w:szCs w:val="28"/>
                <w:lang w:val="vi-VN"/>
              </w:rPr>
              <w:t xml:space="preserve">Thang đo khoảng </w:t>
            </w:r>
          </w:p>
        </w:tc>
      </w:tr>
      <w:tr w:rsidR="009D78E4" w:rsidRPr="00443388" w14:paraId="56312D82" w14:textId="77777777" w:rsidTr="001648B7">
        <w:trPr>
          <w:jc w:val="center"/>
        </w:trPr>
        <w:tc>
          <w:tcPr>
            <w:tcW w:w="1933" w:type="dxa"/>
          </w:tcPr>
          <w:p w14:paraId="743CB7F6" w14:textId="77777777" w:rsidR="009D78E4" w:rsidRPr="00443388" w:rsidRDefault="009D78E4" w:rsidP="001648B7">
            <w:pPr>
              <w:rPr>
                <w:rFonts w:cs="Times New Roman"/>
                <w:szCs w:val="28"/>
                <w:lang w:eastAsia="pt-PT"/>
              </w:rPr>
            </w:pPr>
          </w:p>
        </w:tc>
        <w:tc>
          <w:tcPr>
            <w:tcW w:w="1445" w:type="dxa"/>
          </w:tcPr>
          <w:p w14:paraId="586A47EF" w14:textId="77777777" w:rsidR="009D78E4" w:rsidRPr="00443388" w:rsidRDefault="009D78E4" w:rsidP="001648B7">
            <w:pPr>
              <w:rPr>
                <w:rFonts w:cs="Times New Roman"/>
                <w:szCs w:val="28"/>
              </w:rPr>
            </w:pPr>
          </w:p>
        </w:tc>
        <w:tc>
          <w:tcPr>
            <w:tcW w:w="1063" w:type="dxa"/>
          </w:tcPr>
          <w:p w14:paraId="00568780" w14:textId="77777777" w:rsidR="009D78E4" w:rsidRPr="00443388" w:rsidRDefault="009D78E4" w:rsidP="001648B7">
            <w:pPr>
              <w:rPr>
                <w:rFonts w:cs="Times New Roman"/>
                <w:szCs w:val="28"/>
                <w:lang w:val="vi-VN"/>
              </w:rPr>
            </w:pPr>
          </w:p>
        </w:tc>
        <w:tc>
          <w:tcPr>
            <w:tcW w:w="2152" w:type="dxa"/>
          </w:tcPr>
          <w:p w14:paraId="1298EDA7"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People are willing to pay more for this brand than other brands.</w:t>
            </w:r>
          </w:p>
        </w:tc>
        <w:tc>
          <w:tcPr>
            <w:tcW w:w="2268" w:type="dxa"/>
          </w:tcPr>
          <w:p w14:paraId="0FE1E355" w14:textId="77777777" w:rsidR="009D78E4" w:rsidRPr="00443388" w:rsidRDefault="009D78E4" w:rsidP="001648B7">
            <w:pPr>
              <w:rPr>
                <w:rFonts w:cs="Times New Roman"/>
                <w:iCs/>
                <w:szCs w:val="28"/>
                <w:lang w:eastAsia="pt-PT"/>
              </w:rPr>
            </w:pPr>
            <w:r w:rsidRPr="00443388">
              <w:rPr>
                <w:rFonts w:eastAsia="Calibri" w:cs="Times New Roman"/>
                <w:szCs w:val="28"/>
              </w:rPr>
              <w:t>Mọi người sẽ sẵn sàng trả giá cho thương hiệ</w:t>
            </w:r>
            <w:r>
              <w:rPr>
                <w:rFonts w:eastAsia="Calibri" w:cs="Times New Roman"/>
                <w:szCs w:val="28"/>
              </w:rPr>
              <w:t xml:space="preserve">u </w:t>
            </w:r>
            <w:r>
              <w:rPr>
                <w:rFonts w:eastAsia="Calibri" w:cs="Times New Roman"/>
                <w:szCs w:val="28"/>
                <w:lang w:val="vi-VN"/>
              </w:rPr>
              <w:t>Honda</w:t>
            </w:r>
            <w:r w:rsidRPr="00443388">
              <w:rPr>
                <w:rFonts w:eastAsia="Calibri" w:cs="Times New Roman"/>
                <w:szCs w:val="28"/>
              </w:rPr>
              <w:t xml:space="preserve"> cao hơn so với những thương hiệu khác.</w:t>
            </w:r>
          </w:p>
        </w:tc>
        <w:tc>
          <w:tcPr>
            <w:tcW w:w="1770" w:type="dxa"/>
          </w:tcPr>
          <w:p w14:paraId="67DAF68B" w14:textId="77777777" w:rsidR="009D78E4" w:rsidRPr="00443388" w:rsidRDefault="009D78E4" w:rsidP="001648B7">
            <w:pPr>
              <w:rPr>
                <w:rFonts w:cs="Times New Roman"/>
                <w:szCs w:val="28"/>
              </w:rPr>
            </w:pPr>
          </w:p>
        </w:tc>
      </w:tr>
      <w:tr w:rsidR="009D78E4" w:rsidRPr="00443388" w14:paraId="078C1EB4" w14:textId="77777777" w:rsidTr="001648B7">
        <w:trPr>
          <w:jc w:val="center"/>
        </w:trPr>
        <w:tc>
          <w:tcPr>
            <w:tcW w:w="1933" w:type="dxa"/>
          </w:tcPr>
          <w:p w14:paraId="37ABBFAD" w14:textId="77777777" w:rsidR="009D78E4" w:rsidRPr="00443388" w:rsidRDefault="009D78E4" w:rsidP="001648B7">
            <w:pPr>
              <w:rPr>
                <w:rFonts w:cs="Times New Roman"/>
                <w:szCs w:val="28"/>
                <w:lang w:eastAsia="pt-PT"/>
              </w:rPr>
            </w:pPr>
            <w:r w:rsidRPr="00443388">
              <w:rPr>
                <w:rFonts w:cs="Times New Roman"/>
                <w:szCs w:val="28"/>
                <w:lang w:eastAsia="pt-PT"/>
              </w:rPr>
              <w:t>Brand WOM</w:t>
            </w:r>
          </w:p>
        </w:tc>
        <w:tc>
          <w:tcPr>
            <w:tcW w:w="1445" w:type="dxa"/>
          </w:tcPr>
          <w:p w14:paraId="52E51575" w14:textId="77777777" w:rsidR="009D78E4" w:rsidRDefault="009D78E4" w:rsidP="001648B7">
            <w:pPr>
              <w:rPr>
                <w:rFonts w:cs="Times New Roman"/>
                <w:szCs w:val="28"/>
                <w:lang w:val="vi-VN"/>
              </w:rPr>
            </w:pPr>
            <w:r w:rsidRPr="005D6CFB">
              <w:rPr>
                <w:rFonts w:cs="Times New Roman"/>
                <w:szCs w:val="28"/>
                <w:lang w:val="vi-VN"/>
              </w:rPr>
              <w:t>Caleb Warren</w:t>
            </w:r>
            <w:r>
              <w:rPr>
                <w:rFonts w:cs="Times New Roman"/>
                <w:szCs w:val="28"/>
                <w:lang w:val="vi-VN"/>
              </w:rPr>
              <w:t xml:space="preserve"> và cộng sự [2019]</w:t>
            </w:r>
          </w:p>
          <w:p w14:paraId="3974F987" w14:textId="77777777" w:rsidR="009D78E4" w:rsidRPr="005871AF" w:rsidRDefault="009D78E4" w:rsidP="001648B7">
            <w:pPr>
              <w:rPr>
                <w:rFonts w:cs="Times New Roman"/>
                <w:szCs w:val="28"/>
                <w:lang w:val="vi-VN"/>
              </w:rPr>
            </w:pPr>
          </w:p>
        </w:tc>
        <w:tc>
          <w:tcPr>
            <w:tcW w:w="1063" w:type="dxa"/>
          </w:tcPr>
          <w:p w14:paraId="57958995" w14:textId="77777777" w:rsidR="009D78E4" w:rsidRPr="00443388" w:rsidRDefault="009D78E4" w:rsidP="001648B7">
            <w:pPr>
              <w:rPr>
                <w:rFonts w:cs="Times New Roman"/>
                <w:szCs w:val="28"/>
                <w:lang w:val="vi-VN"/>
              </w:rPr>
            </w:pPr>
            <w:r>
              <w:rPr>
                <w:rFonts w:cs="Times New Roman"/>
                <w:szCs w:val="28"/>
                <w:lang w:val="vi-VN"/>
              </w:rPr>
              <w:t>3</w:t>
            </w:r>
          </w:p>
        </w:tc>
        <w:tc>
          <w:tcPr>
            <w:tcW w:w="2152" w:type="dxa"/>
          </w:tcPr>
          <w:p w14:paraId="1ECBF54B"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In the past few months, how often have you talked about (brand) with other people (online or offline)? </w:t>
            </w:r>
          </w:p>
          <w:p w14:paraId="118E01C2"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(never; once; two or three times; more than three times)</w:t>
            </w:r>
          </w:p>
        </w:tc>
        <w:tc>
          <w:tcPr>
            <w:tcW w:w="2268" w:type="dxa"/>
          </w:tcPr>
          <w:p w14:paraId="0FE63C35" w14:textId="77777777" w:rsidR="009D78E4" w:rsidRPr="00443388" w:rsidRDefault="009D78E4" w:rsidP="001648B7">
            <w:pPr>
              <w:rPr>
                <w:rFonts w:eastAsia="Calibri" w:cs="Times New Roman"/>
                <w:szCs w:val="28"/>
              </w:rPr>
            </w:pPr>
            <w:r w:rsidRPr="00443388">
              <w:rPr>
                <w:rFonts w:eastAsia="Calibri" w:cs="Times New Roman"/>
                <w:szCs w:val="28"/>
              </w:rPr>
              <w:t>Trong vài tháng qua, bạn đã nói về thương hiệ</w:t>
            </w:r>
            <w:r>
              <w:rPr>
                <w:rFonts w:eastAsia="Calibri" w:cs="Times New Roman"/>
                <w:szCs w:val="28"/>
              </w:rPr>
              <w:t xml:space="preserve">u </w:t>
            </w:r>
            <w:r>
              <w:rPr>
                <w:rFonts w:eastAsia="Calibri" w:cs="Times New Roman"/>
                <w:szCs w:val="28"/>
                <w:lang w:val="vi-VN"/>
              </w:rPr>
              <w:t>Honda</w:t>
            </w:r>
            <w:r w:rsidRPr="00443388">
              <w:rPr>
                <w:rFonts w:eastAsia="Calibri" w:cs="Times New Roman"/>
                <w:szCs w:val="28"/>
              </w:rPr>
              <w:t xml:space="preserve"> với người khác bao nhiêu lần (cả online và offline)? </w:t>
            </w:r>
          </w:p>
          <w:p w14:paraId="0EA070BC" w14:textId="77777777" w:rsidR="009D78E4" w:rsidRPr="00443388" w:rsidRDefault="009D78E4" w:rsidP="001648B7">
            <w:pPr>
              <w:rPr>
                <w:rFonts w:cs="Times New Roman"/>
                <w:iCs/>
                <w:szCs w:val="28"/>
                <w:lang w:eastAsia="pt-PT"/>
              </w:rPr>
            </w:pPr>
            <w:r w:rsidRPr="00443388">
              <w:rPr>
                <w:rFonts w:eastAsia="Calibri" w:cs="Times New Roman"/>
                <w:szCs w:val="28"/>
              </w:rPr>
              <w:t>(Chưa bao giờ; 1 lần; 2-3 lần; Nhiều hơn 3 lần)</w:t>
            </w:r>
          </w:p>
        </w:tc>
        <w:tc>
          <w:tcPr>
            <w:tcW w:w="1770" w:type="dxa"/>
          </w:tcPr>
          <w:p w14:paraId="3C11879B" w14:textId="77777777" w:rsidR="009D78E4" w:rsidRPr="00F66DE7" w:rsidRDefault="009D78E4" w:rsidP="001648B7">
            <w:pPr>
              <w:rPr>
                <w:rFonts w:cs="Times New Roman"/>
                <w:szCs w:val="28"/>
                <w:lang w:val="vi-VN"/>
              </w:rPr>
            </w:pPr>
            <w:r>
              <w:rPr>
                <w:rFonts w:cs="Times New Roman"/>
                <w:szCs w:val="28"/>
                <w:lang w:val="vi-VN"/>
              </w:rPr>
              <w:t xml:space="preserve">Thang đo khoảng </w:t>
            </w:r>
          </w:p>
        </w:tc>
      </w:tr>
      <w:tr w:rsidR="009D78E4" w:rsidRPr="00443388" w14:paraId="62034F60" w14:textId="77777777" w:rsidTr="001648B7">
        <w:trPr>
          <w:jc w:val="center"/>
        </w:trPr>
        <w:tc>
          <w:tcPr>
            <w:tcW w:w="1933" w:type="dxa"/>
          </w:tcPr>
          <w:p w14:paraId="25828741" w14:textId="77777777" w:rsidR="009D78E4" w:rsidRPr="00443388" w:rsidRDefault="009D78E4" w:rsidP="001648B7">
            <w:pPr>
              <w:rPr>
                <w:rFonts w:cs="Times New Roman"/>
                <w:szCs w:val="28"/>
                <w:lang w:eastAsia="pt-PT"/>
              </w:rPr>
            </w:pPr>
          </w:p>
        </w:tc>
        <w:tc>
          <w:tcPr>
            <w:tcW w:w="1445" w:type="dxa"/>
          </w:tcPr>
          <w:p w14:paraId="1B8B945E" w14:textId="77777777" w:rsidR="009D78E4" w:rsidRPr="00443388" w:rsidRDefault="009D78E4" w:rsidP="001648B7">
            <w:pPr>
              <w:rPr>
                <w:rFonts w:cs="Times New Roman"/>
                <w:szCs w:val="28"/>
              </w:rPr>
            </w:pPr>
          </w:p>
        </w:tc>
        <w:tc>
          <w:tcPr>
            <w:tcW w:w="1063" w:type="dxa"/>
          </w:tcPr>
          <w:p w14:paraId="54C7A620" w14:textId="77777777" w:rsidR="009D78E4" w:rsidRPr="00443388" w:rsidRDefault="009D78E4" w:rsidP="001648B7">
            <w:pPr>
              <w:rPr>
                <w:rFonts w:cs="Times New Roman"/>
                <w:szCs w:val="28"/>
                <w:lang w:val="vi-VN"/>
              </w:rPr>
            </w:pPr>
          </w:p>
        </w:tc>
        <w:tc>
          <w:tcPr>
            <w:tcW w:w="2152" w:type="dxa"/>
          </w:tcPr>
          <w:p w14:paraId="0A3CFA83"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How likely are you to talk about (brand) with other people </w:t>
            </w:r>
            <w:r w:rsidRPr="00443388">
              <w:rPr>
                <w:rFonts w:eastAsia="Calibri" w:cs="Times New Roman"/>
                <w:szCs w:val="28"/>
              </w:rPr>
              <w:lastRenderedPageBreak/>
              <w:t xml:space="preserve">(online or offline) in the next couple of months? </w:t>
            </w:r>
          </w:p>
          <w:p w14:paraId="606321BE"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(1-7, unlikely–likely)</w:t>
            </w:r>
          </w:p>
        </w:tc>
        <w:tc>
          <w:tcPr>
            <w:tcW w:w="2268" w:type="dxa"/>
          </w:tcPr>
          <w:p w14:paraId="56127207" w14:textId="77777777" w:rsidR="009D78E4" w:rsidRPr="00443388" w:rsidRDefault="009D78E4" w:rsidP="001648B7">
            <w:pPr>
              <w:rPr>
                <w:rFonts w:eastAsia="Calibri" w:cs="Times New Roman"/>
                <w:szCs w:val="28"/>
              </w:rPr>
            </w:pPr>
            <w:r w:rsidRPr="00443388">
              <w:rPr>
                <w:rFonts w:eastAsia="Calibri" w:cs="Times New Roman"/>
                <w:szCs w:val="28"/>
              </w:rPr>
              <w:lastRenderedPageBreak/>
              <w:t>Trong vài tháng tới, khả năng bạn nói về thương hiệ</w:t>
            </w:r>
            <w:r>
              <w:rPr>
                <w:rFonts w:eastAsia="Calibri" w:cs="Times New Roman"/>
                <w:szCs w:val="28"/>
              </w:rPr>
              <w:t xml:space="preserve">u </w:t>
            </w:r>
            <w:r>
              <w:rPr>
                <w:rFonts w:eastAsia="Calibri" w:cs="Times New Roman"/>
                <w:szCs w:val="28"/>
                <w:lang w:val="vi-VN"/>
              </w:rPr>
              <w:t>Honda</w:t>
            </w:r>
            <w:r w:rsidRPr="00443388">
              <w:rPr>
                <w:rFonts w:eastAsia="Calibri" w:cs="Times New Roman"/>
                <w:szCs w:val="28"/>
              </w:rPr>
              <w:t xml:space="preserve"> với </w:t>
            </w:r>
            <w:r w:rsidRPr="00443388">
              <w:rPr>
                <w:rFonts w:eastAsia="Calibri" w:cs="Times New Roman"/>
                <w:szCs w:val="28"/>
              </w:rPr>
              <w:lastRenderedPageBreak/>
              <w:t xml:space="preserve">người khác (cả online và offline) là như thế nào? </w:t>
            </w:r>
          </w:p>
          <w:p w14:paraId="1CAD67FD" w14:textId="77777777" w:rsidR="009D78E4" w:rsidRPr="00443388" w:rsidRDefault="009D78E4" w:rsidP="001648B7">
            <w:pPr>
              <w:rPr>
                <w:rFonts w:cs="Times New Roman"/>
                <w:iCs/>
                <w:szCs w:val="28"/>
                <w:lang w:eastAsia="pt-PT"/>
              </w:rPr>
            </w:pPr>
            <w:r w:rsidRPr="00443388">
              <w:rPr>
                <w:rFonts w:eastAsia="Calibri" w:cs="Times New Roman"/>
                <w:szCs w:val="28"/>
              </w:rPr>
              <w:t>(1-7, rất không có khả năng-rất có khả năng)</w:t>
            </w:r>
          </w:p>
        </w:tc>
        <w:tc>
          <w:tcPr>
            <w:tcW w:w="1770" w:type="dxa"/>
          </w:tcPr>
          <w:p w14:paraId="437B0889" w14:textId="77777777" w:rsidR="009D78E4" w:rsidRPr="00443388" w:rsidRDefault="009D78E4" w:rsidP="001648B7">
            <w:pPr>
              <w:rPr>
                <w:rFonts w:cs="Times New Roman"/>
                <w:szCs w:val="28"/>
              </w:rPr>
            </w:pPr>
          </w:p>
        </w:tc>
      </w:tr>
      <w:tr w:rsidR="009D78E4" w:rsidRPr="00443388" w14:paraId="3DCE1A1B" w14:textId="77777777" w:rsidTr="001648B7">
        <w:trPr>
          <w:jc w:val="center"/>
        </w:trPr>
        <w:tc>
          <w:tcPr>
            <w:tcW w:w="1933" w:type="dxa"/>
          </w:tcPr>
          <w:p w14:paraId="34090D63" w14:textId="77777777" w:rsidR="009D78E4" w:rsidRPr="00443388" w:rsidRDefault="009D78E4" w:rsidP="001648B7">
            <w:pPr>
              <w:rPr>
                <w:rFonts w:cs="Times New Roman"/>
                <w:szCs w:val="28"/>
                <w:lang w:eastAsia="pt-PT"/>
              </w:rPr>
            </w:pPr>
          </w:p>
        </w:tc>
        <w:tc>
          <w:tcPr>
            <w:tcW w:w="1445" w:type="dxa"/>
          </w:tcPr>
          <w:p w14:paraId="5A535DF0" w14:textId="77777777" w:rsidR="009D78E4" w:rsidRPr="00443388" w:rsidRDefault="009D78E4" w:rsidP="001648B7">
            <w:pPr>
              <w:rPr>
                <w:rFonts w:cs="Times New Roman"/>
                <w:szCs w:val="28"/>
              </w:rPr>
            </w:pPr>
          </w:p>
        </w:tc>
        <w:tc>
          <w:tcPr>
            <w:tcW w:w="1063" w:type="dxa"/>
          </w:tcPr>
          <w:p w14:paraId="4B47AB42" w14:textId="77777777" w:rsidR="009D78E4" w:rsidRPr="00443388" w:rsidRDefault="009D78E4" w:rsidP="001648B7">
            <w:pPr>
              <w:rPr>
                <w:rFonts w:cs="Times New Roman"/>
                <w:szCs w:val="28"/>
                <w:lang w:val="vi-VN"/>
              </w:rPr>
            </w:pPr>
          </w:p>
        </w:tc>
        <w:tc>
          <w:tcPr>
            <w:tcW w:w="2152" w:type="dxa"/>
          </w:tcPr>
          <w:p w14:paraId="1781F279"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 xml:space="preserve">If you had a friend who was looking for </w:t>
            </w:r>
            <w:r w:rsidRPr="00443388">
              <w:rPr>
                <w:rFonts w:eastAsia="Calibri" w:cs="Times New Roman"/>
                <w:i/>
                <w:szCs w:val="28"/>
              </w:rPr>
              <w:t>some advice</w:t>
            </w:r>
            <w:r w:rsidRPr="00443388">
              <w:rPr>
                <w:rFonts w:eastAsia="Calibri" w:cs="Times New Roman"/>
                <w:szCs w:val="28"/>
              </w:rPr>
              <w:t xml:space="preserve">, how likely would you be to mention this brand to him or her? </w:t>
            </w:r>
          </w:p>
          <w:p w14:paraId="6F3FCA38" w14:textId="77777777" w:rsidR="009D78E4" w:rsidRPr="00443388" w:rsidRDefault="009D78E4" w:rsidP="001648B7">
            <w:pPr>
              <w:widowControl w:val="0"/>
              <w:contextualSpacing/>
              <w:rPr>
                <w:rFonts w:eastAsia="Calibri" w:cs="Times New Roman"/>
                <w:szCs w:val="28"/>
              </w:rPr>
            </w:pPr>
            <w:r w:rsidRPr="00443388">
              <w:rPr>
                <w:rFonts w:eastAsia="Calibri" w:cs="Times New Roman"/>
                <w:szCs w:val="28"/>
              </w:rPr>
              <w:t>(1-7, not likely-very likely)</w:t>
            </w:r>
          </w:p>
        </w:tc>
        <w:tc>
          <w:tcPr>
            <w:tcW w:w="2268" w:type="dxa"/>
          </w:tcPr>
          <w:p w14:paraId="7D3DC45F" w14:textId="77777777" w:rsidR="009D78E4" w:rsidRPr="00443388" w:rsidRDefault="009D78E4" w:rsidP="001648B7">
            <w:pPr>
              <w:rPr>
                <w:rFonts w:eastAsia="Calibri" w:cs="Times New Roman"/>
                <w:szCs w:val="28"/>
              </w:rPr>
            </w:pPr>
            <w:r w:rsidRPr="00443388">
              <w:rPr>
                <w:rFonts w:eastAsia="Calibri" w:cs="Times New Roman"/>
                <w:szCs w:val="28"/>
              </w:rPr>
              <w:t>Nếu bạn của bạn cần lời khuyên về [xxx], khả năng bạn sẽ đề cập về thương hiệ</w:t>
            </w:r>
            <w:r>
              <w:rPr>
                <w:rFonts w:eastAsia="Calibri" w:cs="Times New Roman"/>
                <w:szCs w:val="28"/>
              </w:rPr>
              <w:t xml:space="preserve">u </w:t>
            </w:r>
            <w:r>
              <w:rPr>
                <w:rFonts w:eastAsia="Calibri" w:cs="Times New Roman"/>
                <w:szCs w:val="28"/>
                <w:lang w:val="vi-VN"/>
              </w:rPr>
              <w:t>Honda</w:t>
            </w:r>
            <w:r w:rsidRPr="00443388">
              <w:rPr>
                <w:rFonts w:eastAsia="Calibri" w:cs="Times New Roman"/>
                <w:szCs w:val="28"/>
              </w:rPr>
              <w:t xml:space="preserve"> với người bạn đó là như thế nào?</w:t>
            </w:r>
          </w:p>
          <w:p w14:paraId="45A35E6E" w14:textId="77777777" w:rsidR="009D78E4" w:rsidRPr="00443388" w:rsidRDefault="009D78E4" w:rsidP="001648B7">
            <w:pPr>
              <w:rPr>
                <w:rFonts w:cs="Times New Roman"/>
                <w:szCs w:val="28"/>
                <w:lang w:eastAsia="pt-PT"/>
              </w:rPr>
            </w:pPr>
            <w:r w:rsidRPr="00443388">
              <w:rPr>
                <w:rFonts w:eastAsia="Calibri" w:cs="Times New Roman"/>
                <w:szCs w:val="28"/>
              </w:rPr>
              <w:t>(1-7, rất không có khả năng-rất có khả năng)</w:t>
            </w:r>
          </w:p>
        </w:tc>
        <w:tc>
          <w:tcPr>
            <w:tcW w:w="1770" w:type="dxa"/>
          </w:tcPr>
          <w:p w14:paraId="276A8DC9" w14:textId="77777777" w:rsidR="009D78E4" w:rsidRPr="00443388" w:rsidRDefault="009D78E4" w:rsidP="001648B7">
            <w:pPr>
              <w:rPr>
                <w:rFonts w:cs="Times New Roman"/>
                <w:szCs w:val="28"/>
              </w:rPr>
            </w:pPr>
          </w:p>
        </w:tc>
      </w:tr>
      <w:tr w:rsidR="009D78E4" w:rsidRPr="00443388" w14:paraId="1BD5D248" w14:textId="77777777" w:rsidTr="001648B7">
        <w:trPr>
          <w:jc w:val="center"/>
        </w:trPr>
        <w:tc>
          <w:tcPr>
            <w:tcW w:w="1933" w:type="dxa"/>
          </w:tcPr>
          <w:p w14:paraId="26CC5F98" w14:textId="77777777" w:rsidR="009D78E4" w:rsidRPr="00443388" w:rsidRDefault="009D78E4" w:rsidP="001648B7">
            <w:pPr>
              <w:rPr>
                <w:rFonts w:cs="Times New Roman"/>
                <w:szCs w:val="28"/>
                <w:lang w:val="vi-VN" w:eastAsia="pt-PT"/>
              </w:rPr>
            </w:pPr>
            <w:r w:rsidRPr="00443388">
              <w:rPr>
                <w:rFonts w:cs="Times New Roman"/>
                <w:szCs w:val="28"/>
                <w:lang w:val="vi-VN" w:eastAsia="pt-PT"/>
              </w:rPr>
              <w:t>Thông tin cá nhân</w:t>
            </w:r>
          </w:p>
        </w:tc>
        <w:tc>
          <w:tcPr>
            <w:tcW w:w="1445" w:type="dxa"/>
          </w:tcPr>
          <w:p w14:paraId="097BFF46" w14:textId="77777777" w:rsidR="009D78E4" w:rsidRPr="00443388" w:rsidRDefault="009D78E4" w:rsidP="001648B7">
            <w:pPr>
              <w:rPr>
                <w:rFonts w:cs="Times New Roman"/>
                <w:szCs w:val="28"/>
              </w:rPr>
            </w:pPr>
          </w:p>
        </w:tc>
        <w:tc>
          <w:tcPr>
            <w:tcW w:w="1063" w:type="dxa"/>
          </w:tcPr>
          <w:p w14:paraId="74FCC49E" w14:textId="77777777" w:rsidR="009D78E4" w:rsidRPr="00443388" w:rsidRDefault="009D78E4" w:rsidP="001648B7">
            <w:pPr>
              <w:rPr>
                <w:rFonts w:cs="Times New Roman"/>
                <w:szCs w:val="28"/>
                <w:lang w:val="vi-VN"/>
              </w:rPr>
            </w:pPr>
            <w:r>
              <w:rPr>
                <w:rFonts w:cs="Times New Roman"/>
                <w:szCs w:val="28"/>
                <w:lang w:val="vi-VN"/>
              </w:rPr>
              <w:t>7</w:t>
            </w:r>
          </w:p>
        </w:tc>
        <w:tc>
          <w:tcPr>
            <w:tcW w:w="2152" w:type="dxa"/>
          </w:tcPr>
          <w:p w14:paraId="200FD756" w14:textId="77777777" w:rsidR="009D78E4" w:rsidRPr="00443388" w:rsidRDefault="009D78E4" w:rsidP="001648B7">
            <w:pPr>
              <w:widowControl w:val="0"/>
              <w:contextualSpacing/>
              <w:rPr>
                <w:rFonts w:eastAsia="Calibri" w:cs="Times New Roman"/>
                <w:szCs w:val="28"/>
              </w:rPr>
            </w:pPr>
            <w:r w:rsidRPr="00443388">
              <w:rPr>
                <w:rFonts w:cs="Times New Roman"/>
                <w:noProof/>
                <w:szCs w:val="28"/>
              </w:rPr>
              <w:t>Giới tính</w:t>
            </w:r>
          </w:p>
        </w:tc>
        <w:tc>
          <w:tcPr>
            <w:tcW w:w="2268" w:type="dxa"/>
          </w:tcPr>
          <w:p w14:paraId="1AC4D47D" w14:textId="77777777" w:rsidR="009D78E4" w:rsidRPr="00443388" w:rsidRDefault="009D78E4" w:rsidP="001648B7">
            <w:pPr>
              <w:rPr>
                <w:rFonts w:eastAsia="Calibri" w:cs="Times New Roman"/>
                <w:szCs w:val="28"/>
              </w:rPr>
            </w:pPr>
          </w:p>
        </w:tc>
        <w:tc>
          <w:tcPr>
            <w:tcW w:w="1770" w:type="dxa"/>
          </w:tcPr>
          <w:p w14:paraId="0C187583" w14:textId="77777777" w:rsidR="009D78E4" w:rsidRDefault="009D78E4" w:rsidP="001648B7">
            <w:pPr>
              <w:rPr>
                <w:rFonts w:cs="Times New Roman"/>
                <w:szCs w:val="28"/>
                <w:lang w:val="vi-VN"/>
              </w:rPr>
            </w:pPr>
            <w:r>
              <w:rPr>
                <w:rFonts w:cs="Times New Roman"/>
                <w:szCs w:val="28"/>
                <w:lang w:val="vi-VN"/>
              </w:rPr>
              <w:t>Thang đo định danh</w:t>
            </w:r>
          </w:p>
          <w:p w14:paraId="2160DB9D" w14:textId="77777777" w:rsidR="009D78E4" w:rsidRPr="00F66DE7" w:rsidRDefault="009D78E4" w:rsidP="001648B7">
            <w:pPr>
              <w:rPr>
                <w:rFonts w:cs="Times New Roman"/>
                <w:szCs w:val="28"/>
                <w:lang w:val="vi-VN"/>
              </w:rPr>
            </w:pPr>
          </w:p>
        </w:tc>
      </w:tr>
      <w:tr w:rsidR="009D78E4" w:rsidRPr="00443388" w14:paraId="3394D8E5" w14:textId="77777777" w:rsidTr="001648B7">
        <w:trPr>
          <w:jc w:val="center"/>
        </w:trPr>
        <w:tc>
          <w:tcPr>
            <w:tcW w:w="1933" w:type="dxa"/>
          </w:tcPr>
          <w:p w14:paraId="74F0C921" w14:textId="77777777" w:rsidR="009D78E4" w:rsidRPr="00443388" w:rsidRDefault="009D78E4" w:rsidP="001648B7">
            <w:pPr>
              <w:rPr>
                <w:rFonts w:cs="Times New Roman"/>
                <w:szCs w:val="28"/>
                <w:lang w:val="vi-VN" w:eastAsia="pt-PT"/>
              </w:rPr>
            </w:pPr>
          </w:p>
        </w:tc>
        <w:tc>
          <w:tcPr>
            <w:tcW w:w="1445" w:type="dxa"/>
          </w:tcPr>
          <w:p w14:paraId="5460E0F0" w14:textId="77777777" w:rsidR="009D78E4" w:rsidRPr="00443388" w:rsidRDefault="009D78E4" w:rsidP="001648B7">
            <w:pPr>
              <w:rPr>
                <w:rFonts w:cs="Times New Roman"/>
                <w:szCs w:val="28"/>
              </w:rPr>
            </w:pPr>
          </w:p>
        </w:tc>
        <w:tc>
          <w:tcPr>
            <w:tcW w:w="1063" w:type="dxa"/>
          </w:tcPr>
          <w:p w14:paraId="23A22B09" w14:textId="77777777" w:rsidR="009D78E4" w:rsidRPr="00443388" w:rsidRDefault="009D78E4" w:rsidP="001648B7">
            <w:pPr>
              <w:rPr>
                <w:rFonts w:cs="Times New Roman"/>
                <w:szCs w:val="28"/>
                <w:lang w:val="vi-VN"/>
              </w:rPr>
            </w:pPr>
          </w:p>
        </w:tc>
        <w:tc>
          <w:tcPr>
            <w:tcW w:w="2152" w:type="dxa"/>
          </w:tcPr>
          <w:p w14:paraId="1F59B590" w14:textId="77777777" w:rsidR="009D78E4" w:rsidRPr="00443388" w:rsidRDefault="009D78E4" w:rsidP="001648B7">
            <w:pPr>
              <w:widowControl w:val="0"/>
              <w:contextualSpacing/>
              <w:rPr>
                <w:rFonts w:eastAsia="Calibri" w:cs="Times New Roman"/>
                <w:szCs w:val="28"/>
              </w:rPr>
            </w:pPr>
            <w:r w:rsidRPr="00443388">
              <w:rPr>
                <w:rFonts w:cs="Times New Roman"/>
                <w:noProof/>
                <w:szCs w:val="28"/>
              </w:rPr>
              <w:t>Tuổi</w:t>
            </w:r>
          </w:p>
        </w:tc>
        <w:tc>
          <w:tcPr>
            <w:tcW w:w="2268" w:type="dxa"/>
          </w:tcPr>
          <w:p w14:paraId="4F971F1E" w14:textId="77777777" w:rsidR="009D78E4" w:rsidRPr="00443388" w:rsidRDefault="009D78E4" w:rsidP="001648B7">
            <w:pPr>
              <w:rPr>
                <w:rFonts w:eastAsia="Calibri" w:cs="Times New Roman"/>
                <w:szCs w:val="28"/>
              </w:rPr>
            </w:pPr>
          </w:p>
        </w:tc>
        <w:tc>
          <w:tcPr>
            <w:tcW w:w="1770" w:type="dxa"/>
          </w:tcPr>
          <w:p w14:paraId="73919883" w14:textId="77777777" w:rsidR="009D78E4" w:rsidRPr="00F66DE7" w:rsidRDefault="009D78E4" w:rsidP="001648B7">
            <w:pPr>
              <w:rPr>
                <w:rFonts w:cs="Times New Roman"/>
                <w:szCs w:val="28"/>
                <w:lang w:val="vi-VN"/>
              </w:rPr>
            </w:pPr>
            <w:r>
              <w:rPr>
                <w:rFonts w:cs="Times New Roman"/>
                <w:szCs w:val="28"/>
                <w:lang w:val="vi-VN"/>
              </w:rPr>
              <w:t>Thang đo khoảng</w:t>
            </w:r>
          </w:p>
        </w:tc>
      </w:tr>
      <w:tr w:rsidR="009D78E4" w:rsidRPr="00443388" w14:paraId="4D05B79A" w14:textId="77777777" w:rsidTr="001648B7">
        <w:trPr>
          <w:jc w:val="center"/>
        </w:trPr>
        <w:tc>
          <w:tcPr>
            <w:tcW w:w="1933" w:type="dxa"/>
          </w:tcPr>
          <w:p w14:paraId="7051940B" w14:textId="77777777" w:rsidR="009D78E4" w:rsidRPr="00443388" w:rsidRDefault="009D78E4" w:rsidP="001648B7">
            <w:pPr>
              <w:rPr>
                <w:rFonts w:cs="Times New Roman"/>
                <w:szCs w:val="28"/>
                <w:lang w:val="vi-VN" w:eastAsia="pt-PT"/>
              </w:rPr>
            </w:pPr>
          </w:p>
        </w:tc>
        <w:tc>
          <w:tcPr>
            <w:tcW w:w="1445" w:type="dxa"/>
          </w:tcPr>
          <w:p w14:paraId="04A95572" w14:textId="77777777" w:rsidR="009D78E4" w:rsidRPr="00443388" w:rsidRDefault="009D78E4" w:rsidP="001648B7">
            <w:pPr>
              <w:rPr>
                <w:rFonts w:cs="Times New Roman"/>
                <w:szCs w:val="28"/>
              </w:rPr>
            </w:pPr>
          </w:p>
        </w:tc>
        <w:tc>
          <w:tcPr>
            <w:tcW w:w="1063" w:type="dxa"/>
          </w:tcPr>
          <w:p w14:paraId="6F3FBC2B" w14:textId="77777777" w:rsidR="009D78E4" w:rsidRPr="00443388" w:rsidRDefault="009D78E4" w:rsidP="001648B7">
            <w:pPr>
              <w:rPr>
                <w:rFonts w:cs="Times New Roman"/>
                <w:szCs w:val="28"/>
                <w:lang w:val="vi-VN"/>
              </w:rPr>
            </w:pPr>
          </w:p>
        </w:tc>
        <w:tc>
          <w:tcPr>
            <w:tcW w:w="2152" w:type="dxa"/>
          </w:tcPr>
          <w:p w14:paraId="7B22C1F1" w14:textId="77777777" w:rsidR="009D78E4" w:rsidRPr="00443388" w:rsidRDefault="009D78E4" w:rsidP="001648B7">
            <w:pPr>
              <w:widowControl w:val="0"/>
              <w:contextualSpacing/>
              <w:rPr>
                <w:rFonts w:eastAsia="Calibri" w:cs="Times New Roman"/>
                <w:szCs w:val="28"/>
              </w:rPr>
            </w:pPr>
            <w:r w:rsidRPr="00443388">
              <w:rPr>
                <w:rFonts w:cs="Times New Roman"/>
                <w:noProof/>
                <w:szCs w:val="28"/>
              </w:rPr>
              <w:t>Tình trạng hôn nhân</w:t>
            </w:r>
          </w:p>
        </w:tc>
        <w:tc>
          <w:tcPr>
            <w:tcW w:w="2268" w:type="dxa"/>
          </w:tcPr>
          <w:p w14:paraId="7F77325C" w14:textId="77777777" w:rsidR="009D78E4" w:rsidRPr="00443388" w:rsidRDefault="009D78E4" w:rsidP="001648B7">
            <w:pPr>
              <w:rPr>
                <w:rFonts w:eastAsia="Calibri" w:cs="Times New Roman"/>
                <w:szCs w:val="28"/>
              </w:rPr>
            </w:pPr>
          </w:p>
        </w:tc>
        <w:tc>
          <w:tcPr>
            <w:tcW w:w="1770" w:type="dxa"/>
          </w:tcPr>
          <w:p w14:paraId="1AD3DE59" w14:textId="77777777" w:rsidR="009D78E4" w:rsidRPr="0041283B" w:rsidRDefault="009D78E4" w:rsidP="001648B7">
            <w:pPr>
              <w:rPr>
                <w:rFonts w:cs="Times New Roman"/>
                <w:szCs w:val="28"/>
                <w:lang w:val="vi-VN"/>
              </w:rPr>
            </w:pPr>
            <w:r>
              <w:rPr>
                <w:rFonts w:cs="Times New Roman"/>
                <w:szCs w:val="28"/>
                <w:lang w:val="vi-VN"/>
              </w:rPr>
              <w:t>Thang đo định danh</w:t>
            </w:r>
          </w:p>
        </w:tc>
      </w:tr>
      <w:tr w:rsidR="009D78E4" w:rsidRPr="00443388" w14:paraId="002791C3" w14:textId="77777777" w:rsidTr="001648B7">
        <w:trPr>
          <w:jc w:val="center"/>
        </w:trPr>
        <w:tc>
          <w:tcPr>
            <w:tcW w:w="1933" w:type="dxa"/>
          </w:tcPr>
          <w:p w14:paraId="6F615C6B" w14:textId="77777777" w:rsidR="009D78E4" w:rsidRPr="00443388" w:rsidRDefault="009D78E4" w:rsidP="001648B7">
            <w:pPr>
              <w:rPr>
                <w:rFonts w:cs="Times New Roman"/>
                <w:szCs w:val="28"/>
                <w:lang w:val="vi-VN" w:eastAsia="pt-PT"/>
              </w:rPr>
            </w:pPr>
          </w:p>
        </w:tc>
        <w:tc>
          <w:tcPr>
            <w:tcW w:w="1445" w:type="dxa"/>
          </w:tcPr>
          <w:p w14:paraId="05236E09" w14:textId="77777777" w:rsidR="009D78E4" w:rsidRPr="00443388" w:rsidRDefault="009D78E4" w:rsidP="001648B7">
            <w:pPr>
              <w:rPr>
                <w:rFonts w:cs="Times New Roman"/>
                <w:szCs w:val="28"/>
              </w:rPr>
            </w:pPr>
          </w:p>
        </w:tc>
        <w:tc>
          <w:tcPr>
            <w:tcW w:w="1063" w:type="dxa"/>
          </w:tcPr>
          <w:p w14:paraId="3B40F7CE" w14:textId="77777777" w:rsidR="009D78E4" w:rsidRPr="00443388" w:rsidRDefault="009D78E4" w:rsidP="001648B7">
            <w:pPr>
              <w:rPr>
                <w:rFonts w:cs="Times New Roman"/>
                <w:szCs w:val="28"/>
                <w:lang w:val="vi-VN"/>
              </w:rPr>
            </w:pPr>
          </w:p>
        </w:tc>
        <w:tc>
          <w:tcPr>
            <w:tcW w:w="2152" w:type="dxa"/>
          </w:tcPr>
          <w:p w14:paraId="466F7DF1" w14:textId="77777777" w:rsidR="009D78E4" w:rsidRPr="00443388" w:rsidRDefault="009D78E4" w:rsidP="001648B7">
            <w:pPr>
              <w:widowControl w:val="0"/>
              <w:contextualSpacing/>
              <w:rPr>
                <w:rFonts w:cs="Times New Roman"/>
                <w:noProof/>
                <w:szCs w:val="28"/>
              </w:rPr>
            </w:pPr>
            <w:r w:rsidRPr="00443388">
              <w:rPr>
                <w:rFonts w:cs="Times New Roman"/>
                <w:noProof/>
                <w:szCs w:val="28"/>
              </w:rPr>
              <w:t xml:space="preserve">Thu nhập hàng tháng (bao gồm tất cả các khoản tiền nhận được từ gia đình hỗ </w:t>
            </w:r>
            <w:r w:rsidRPr="00443388">
              <w:rPr>
                <w:rFonts w:cs="Times New Roman"/>
                <w:noProof/>
                <w:szCs w:val="28"/>
              </w:rPr>
              <w:lastRenderedPageBreak/>
              <w:t>trợ, công việc, kinh doanh, đầu tư, tiết kiệm, và các nguồn khác)</w:t>
            </w:r>
          </w:p>
        </w:tc>
        <w:tc>
          <w:tcPr>
            <w:tcW w:w="2268" w:type="dxa"/>
          </w:tcPr>
          <w:p w14:paraId="3E3F53CD" w14:textId="77777777" w:rsidR="009D78E4" w:rsidRPr="00443388" w:rsidRDefault="009D78E4" w:rsidP="001648B7">
            <w:pPr>
              <w:rPr>
                <w:rFonts w:eastAsia="Calibri" w:cs="Times New Roman"/>
                <w:szCs w:val="28"/>
              </w:rPr>
            </w:pPr>
          </w:p>
        </w:tc>
        <w:tc>
          <w:tcPr>
            <w:tcW w:w="1770" w:type="dxa"/>
          </w:tcPr>
          <w:p w14:paraId="1E7EC3BB" w14:textId="77777777" w:rsidR="009D78E4" w:rsidRPr="00F66DE7" w:rsidRDefault="009D78E4" w:rsidP="001648B7">
            <w:pPr>
              <w:rPr>
                <w:rFonts w:cs="Times New Roman"/>
                <w:szCs w:val="28"/>
                <w:lang w:val="vi-VN"/>
              </w:rPr>
            </w:pPr>
            <w:r>
              <w:rPr>
                <w:rFonts w:cs="Times New Roman"/>
                <w:szCs w:val="28"/>
                <w:lang w:val="vi-VN"/>
              </w:rPr>
              <w:t>Thang đo khoảng</w:t>
            </w:r>
          </w:p>
        </w:tc>
      </w:tr>
      <w:tr w:rsidR="009D78E4" w:rsidRPr="00443388" w14:paraId="7430CD5F" w14:textId="77777777" w:rsidTr="001648B7">
        <w:trPr>
          <w:jc w:val="center"/>
        </w:trPr>
        <w:tc>
          <w:tcPr>
            <w:tcW w:w="1933" w:type="dxa"/>
          </w:tcPr>
          <w:p w14:paraId="090F9B7E" w14:textId="77777777" w:rsidR="009D78E4" w:rsidRPr="00443388" w:rsidRDefault="009D78E4" w:rsidP="001648B7">
            <w:pPr>
              <w:rPr>
                <w:rFonts w:cs="Times New Roman"/>
                <w:szCs w:val="28"/>
                <w:lang w:val="vi-VN" w:eastAsia="pt-PT"/>
              </w:rPr>
            </w:pPr>
          </w:p>
        </w:tc>
        <w:tc>
          <w:tcPr>
            <w:tcW w:w="1445" w:type="dxa"/>
          </w:tcPr>
          <w:p w14:paraId="36CCE659" w14:textId="77777777" w:rsidR="009D78E4" w:rsidRPr="00443388" w:rsidRDefault="009D78E4" w:rsidP="001648B7">
            <w:pPr>
              <w:rPr>
                <w:rFonts w:cs="Times New Roman"/>
                <w:szCs w:val="28"/>
              </w:rPr>
            </w:pPr>
          </w:p>
        </w:tc>
        <w:tc>
          <w:tcPr>
            <w:tcW w:w="1063" w:type="dxa"/>
          </w:tcPr>
          <w:p w14:paraId="6DADC7AD" w14:textId="77777777" w:rsidR="009D78E4" w:rsidRPr="00443388" w:rsidRDefault="009D78E4" w:rsidP="001648B7">
            <w:pPr>
              <w:rPr>
                <w:rFonts w:cs="Times New Roman"/>
                <w:szCs w:val="28"/>
                <w:lang w:val="vi-VN"/>
              </w:rPr>
            </w:pPr>
          </w:p>
        </w:tc>
        <w:tc>
          <w:tcPr>
            <w:tcW w:w="2152" w:type="dxa"/>
          </w:tcPr>
          <w:p w14:paraId="3ED22338" w14:textId="77777777" w:rsidR="009D78E4" w:rsidRPr="00443388" w:rsidRDefault="009D78E4" w:rsidP="001648B7">
            <w:pPr>
              <w:widowControl w:val="0"/>
              <w:contextualSpacing/>
              <w:rPr>
                <w:rFonts w:cs="Times New Roman"/>
                <w:noProof/>
                <w:szCs w:val="28"/>
              </w:rPr>
            </w:pPr>
            <w:r w:rsidRPr="00443388">
              <w:rPr>
                <w:rFonts w:cs="Times New Roman"/>
                <w:noProof/>
                <w:szCs w:val="28"/>
              </w:rPr>
              <w:t>Trình độ giáo dục</w:t>
            </w:r>
          </w:p>
        </w:tc>
        <w:tc>
          <w:tcPr>
            <w:tcW w:w="2268" w:type="dxa"/>
          </w:tcPr>
          <w:p w14:paraId="1E9E006D" w14:textId="77777777" w:rsidR="009D78E4" w:rsidRPr="00443388" w:rsidRDefault="009D78E4" w:rsidP="001648B7">
            <w:pPr>
              <w:rPr>
                <w:rFonts w:eastAsia="Calibri" w:cs="Times New Roman"/>
                <w:szCs w:val="28"/>
              </w:rPr>
            </w:pPr>
          </w:p>
        </w:tc>
        <w:tc>
          <w:tcPr>
            <w:tcW w:w="1770" w:type="dxa"/>
          </w:tcPr>
          <w:p w14:paraId="2E830A59" w14:textId="77777777" w:rsidR="009D78E4" w:rsidRPr="00F66DE7" w:rsidRDefault="009D78E4" w:rsidP="001648B7">
            <w:pPr>
              <w:rPr>
                <w:rFonts w:cs="Times New Roman"/>
                <w:szCs w:val="28"/>
                <w:lang w:val="vi-VN"/>
              </w:rPr>
            </w:pPr>
            <w:r>
              <w:rPr>
                <w:rFonts w:cs="Times New Roman"/>
                <w:szCs w:val="28"/>
                <w:lang w:val="vi-VN"/>
              </w:rPr>
              <w:t>Thang đo định danh</w:t>
            </w:r>
          </w:p>
        </w:tc>
      </w:tr>
      <w:tr w:rsidR="009D78E4" w:rsidRPr="00443388" w14:paraId="61AE49BF" w14:textId="77777777" w:rsidTr="001648B7">
        <w:trPr>
          <w:jc w:val="center"/>
        </w:trPr>
        <w:tc>
          <w:tcPr>
            <w:tcW w:w="1933" w:type="dxa"/>
          </w:tcPr>
          <w:p w14:paraId="0F43BBF0" w14:textId="77777777" w:rsidR="009D78E4" w:rsidRPr="00443388" w:rsidRDefault="009D78E4" w:rsidP="001648B7">
            <w:pPr>
              <w:rPr>
                <w:rFonts w:cs="Times New Roman"/>
                <w:szCs w:val="28"/>
                <w:lang w:val="vi-VN" w:eastAsia="pt-PT"/>
              </w:rPr>
            </w:pPr>
          </w:p>
        </w:tc>
        <w:tc>
          <w:tcPr>
            <w:tcW w:w="1445" w:type="dxa"/>
          </w:tcPr>
          <w:p w14:paraId="348D9492" w14:textId="77777777" w:rsidR="009D78E4" w:rsidRPr="00443388" w:rsidRDefault="009D78E4" w:rsidP="001648B7">
            <w:pPr>
              <w:rPr>
                <w:rFonts w:cs="Times New Roman"/>
                <w:szCs w:val="28"/>
              </w:rPr>
            </w:pPr>
          </w:p>
        </w:tc>
        <w:tc>
          <w:tcPr>
            <w:tcW w:w="1063" w:type="dxa"/>
          </w:tcPr>
          <w:p w14:paraId="3689693A" w14:textId="77777777" w:rsidR="009D78E4" w:rsidRPr="00443388" w:rsidRDefault="009D78E4" w:rsidP="001648B7">
            <w:pPr>
              <w:rPr>
                <w:rFonts w:cs="Times New Roman"/>
                <w:szCs w:val="28"/>
                <w:lang w:val="vi-VN"/>
              </w:rPr>
            </w:pPr>
          </w:p>
        </w:tc>
        <w:tc>
          <w:tcPr>
            <w:tcW w:w="2152" w:type="dxa"/>
          </w:tcPr>
          <w:p w14:paraId="509694C9" w14:textId="77777777" w:rsidR="009D78E4" w:rsidRPr="00443388" w:rsidRDefault="009D78E4" w:rsidP="001648B7">
            <w:pPr>
              <w:widowControl w:val="0"/>
              <w:contextualSpacing/>
              <w:rPr>
                <w:rFonts w:cs="Times New Roman"/>
                <w:noProof/>
                <w:szCs w:val="28"/>
              </w:rPr>
            </w:pPr>
            <w:r w:rsidRPr="00443388">
              <w:rPr>
                <w:rFonts w:cs="Times New Roman"/>
                <w:noProof/>
                <w:szCs w:val="28"/>
              </w:rPr>
              <w:t>Nghề nghiệp</w:t>
            </w:r>
          </w:p>
        </w:tc>
        <w:tc>
          <w:tcPr>
            <w:tcW w:w="2268" w:type="dxa"/>
          </w:tcPr>
          <w:p w14:paraId="3BD6BE22" w14:textId="77777777" w:rsidR="009D78E4" w:rsidRPr="00443388" w:rsidRDefault="009D78E4" w:rsidP="001648B7">
            <w:pPr>
              <w:rPr>
                <w:rFonts w:eastAsia="Calibri" w:cs="Times New Roman"/>
                <w:szCs w:val="28"/>
              </w:rPr>
            </w:pPr>
          </w:p>
        </w:tc>
        <w:tc>
          <w:tcPr>
            <w:tcW w:w="1770" w:type="dxa"/>
          </w:tcPr>
          <w:p w14:paraId="3848F365" w14:textId="77777777" w:rsidR="009D78E4" w:rsidRPr="00F66DE7" w:rsidRDefault="009D78E4" w:rsidP="001648B7">
            <w:pPr>
              <w:rPr>
                <w:rFonts w:cs="Times New Roman"/>
                <w:szCs w:val="28"/>
                <w:lang w:val="vi-VN"/>
              </w:rPr>
            </w:pPr>
            <w:r>
              <w:rPr>
                <w:rFonts w:cs="Times New Roman"/>
                <w:szCs w:val="28"/>
                <w:lang w:val="vi-VN"/>
              </w:rPr>
              <w:t>Thang đo định danh</w:t>
            </w:r>
          </w:p>
        </w:tc>
      </w:tr>
      <w:tr w:rsidR="009D78E4" w:rsidRPr="00443388" w14:paraId="77BA7A45" w14:textId="77777777" w:rsidTr="001648B7">
        <w:trPr>
          <w:jc w:val="center"/>
        </w:trPr>
        <w:tc>
          <w:tcPr>
            <w:tcW w:w="1933" w:type="dxa"/>
          </w:tcPr>
          <w:p w14:paraId="76501F57" w14:textId="77777777" w:rsidR="009D78E4" w:rsidRPr="00443388" w:rsidRDefault="009D78E4" w:rsidP="001648B7">
            <w:pPr>
              <w:rPr>
                <w:rFonts w:cs="Times New Roman"/>
                <w:szCs w:val="28"/>
                <w:lang w:val="vi-VN" w:eastAsia="pt-PT"/>
              </w:rPr>
            </w:pPr>
          </w:p>
        </w:tc>
        <w:tc>
          <w:tcPr>
            <w:tcW w:w="1445" w:type="dxa"/>
          </w:tcPr>
          <w:p w14:paraId="7ACF4F94" w14:textId="77777777" w:rsidR="009D78E4" w:rsidRPr="00443388" w:rsidRDefault="009D78E4" w:rsidP="001648B7">
            <w:pPr>
              <w:rPr>
                <w:rFonts w:cs="Times New Roman"/>
                <w:szCs w:val="28"/>
              </w:rPr>
            </w:pPr>
          </w:p>
        </w:tc>
        <w:tc>
          <w:tcPr>
            <w:tcW w:w="1063" w:type="dxa"/>
          </w:tcPr>
          <w:p w14:paraId="7E2CCE15" w14:textId="77777777" w:rsidR="009D78E4" w:rsidRPr="00443388" w:rsidRDefault="009D78E4" w:rsidP="001648B7">
            <w:pPr>
              <w:rPr>
                <w:rFonts w:cs="Times New Roman"/>
                <w:szCs w:val="28"/>
                <w:lang w:val="vi-VN"/>
              </w:rPr>
            </w:pPr>
          </w:p>
        </w:tc>
        <w:tc>
          <w:tcPr>
            <w:tcW w:w="2152" w:type="dxa"/>
          </w:tcPr>
          <w:p w14:paraId="17EAFC6F" w14:textId="77777777" w:rsidR="009D78E4" w:rsidRPr="00443388" w:rsidRDefault="009D78E4" w:rsidP="001648B7">
            <w:pPr>
              <w:widowControl w:val="0"/>
              <w:contextualSpacing/>
              <w:rPr>
                <w:rFonts w:cs="Times New Roman"/>
                <w:noProof/>
                <w:szCs w:val="28"/>
              </w:rPr>
            </w:pPr>
            <w:r w:rsidRPr="00443388">
              <w:rPr>
                <w:rFonts w:cs="Times New Roman"/>
                <w:noProof/>
                <w:szCs w:val="28"/>
              </w:rPr>
              <w:t>Khu vực sinh sống</w:t>
            </w:r>
          </w:p>
        </w:tc>
        <w:tc>
          <w:tcPr>
            <w:tcW w:w="2268" w:type="dxa"/>
          </w:tcPr>
          <w:p w14:paraId="2CE2EB18" w14:textId="77777777" w:rsidR="009D78E4" w:rsidRPr="00443388" w:rsidRDefault="009D78E4" w:rsidP="001648B7">
            <w:pPr>
              <w:rPr>
                <w:rFonts w:eastAsia="Calibri" w:cs="Times New Roman"/>
                <w:szCs w:val="28"/>
              </w:rPr>
            </w:pPr>
          </w:p>
        </w:tc>
        <w:tc>
          <w:tcPr>
            <w:tcW w:w="1770" w:type="dxa"/>
          </w:tcPr>
          <w:p w14:paraId="1861B71C" w14:textId="77777777" w:rsidR="009D78E4" w:rsidRPr="0041283B" w:rsidRDefault="009D78E4" w:rsidP="001648B7">
            <w:pPr>
              <w:rPr>
                <w:rFonts w:cs="Times New Roman"/>
                <w:szCs w:val="28"/>
                <w:lang w:val="vi-VN"/>
              </w:rPr>
            </w:pPr>
            <w:r>
              <w:rPr>
                <w:rFonts w:cs="Times New Roman"/>
                <w:szCs w:val="28"/>
                <w:lang w:val="vi-VN"/>
              </w:rPr>
              <w:t>Thang đo định danh</w:t>
            </w:r>
          </w:p>
        </w:tc>
      </w:tr>
      <w:tr w:rsidR="009D78E4" w:rsidRPr="00443388" w14:paraId="5FFE58B9" w14:textId="77777777" w:rsidTr="001648B7">
        <w:trPr>
          <w:jc w:val="center"/>
        </w:trPr>
        <w:tc>
          <w:tcPr>
            <w:tcW w:w="1933" w:type="dxa"/>
          </w:tcPr>
          <w:p w14:paraId="47F1A5BF" w14:textId="77777777" w:rsidR="009D78E4" w:rsidRPr="00443388" w:rsidRDefault="009D78E4" w:rsidP="001648B7">
            <w:pPr>
              <w:rPr>
                <w:rFonts w:cs="Times New Roman"/>
                <w:szCs w:val="28"/>
                <w:lang w:val="vi-VN" w:eastAsia="pt-PT"/>
              </w:rPr>
            </w:pPr>
          </w:p>
        </w:tc>
        <w:tc>
          <w:tcPr>
            <w:tcW w:w="1445" w:type="dxa"/>
          </w:tcPr>
          <w:p w14:paraId="1C7073D2" w14:textId="77777777" w:rsidR="009D78E4" w:rsidRPr="00443388" w:rsidRDefault="009D78E4" w:rsidP="001648B7">
            <w:pPr>
              <w:rPr>
                <w:rFonts w:cs="Times New Roman"/>
                <w:szCs w:val="28"/>
              </w:rPr>
            </w:pPr>
          </w:p>
        </w:tc>
        <w:tc>
          <w:tcPr>
            <w:tcW w:w="1063" w:type="dxa"/>
          </w:tcPr>
          <w:p w14:paraId="2117F431" w14:textId="77777777" w:rsidR="009D78E4" w:rsidRPr="00443388" w:rsidRDefault="009D78E4" w:rsidP="001648B7">
            <w:pPr>
              <w:rPr>
                <w:rFonts w:cs="Times New Roman"/>
                <w:szCs w:val="28"/>
                <w:lang w:val="vi-VN"/>
              </w:rPr>
            </w:pPr>
          </w:p>
        </w:tc>
        <w:tc>
          <w:tcPr>
            <w:tcW w:w="2152" w:type="dxa"/>
          </w:tcPr>
          <w:p w14:paraId="2EFFB86B" w14:textId="77777777" w:rsidR="009D78E4" w:rsidRPr="00443388" w:rsidRDefault="009D78E4" w:rsidP="001648B7">
            <w:pPr>
              <w:widowControl w:val="0"/>
              <w:contextualSpacing/>
              <w:rPr>
                <w:rFonts w:cs="Times New Roman"/>
                <w:noProof/>
                <w:szCs w:val="28"/>
              </w:rPr>
            </w:pPr>
            <w:r w:rsidRPr="00443388">
              <w:rPr>
                <w:rFonts w:eastAsia="Calibri" w:cs="Times New Roman"/>
                <w:bCs/>
                <w:szCs w:val="28"/>
              </w:rPr>
              <w:t>Tính cách</w:t>
            </w:r>
            <w:r w:rsidRPr="00443388">
              <w:rPr>
                <w:rFonts w:eastAsia="Calibri" w:cs="Times New Roman"/>
                <w:szCs w:val="28"/>
              </w:rPr>
              <w:t xml:space="preserve"> </w:t>
            </w:r>
            <w:r w:rsidRPr="00443388">
              <w:rPr>
                <w:rFonts w:cs="Times New Roman"/>
                <w:szCs w:val="28"/>
              </w:rPr>
              <w:t>(1-5, hoàn toàn không đồng ý-hoàn toàn đồng ý)</w:t>
            </w:r>
          </w:p>
        </w:tc>
        <w:tc>
          <w:tcPr>
            <w:tcW w:w="2268" w:type="dxa"/>
          </w:tcPr>
          <w:p w14:paraId="2352B8B0" w14:textId="77777777" w:rsidR="009D78E4" w:rsidRPr="00443388" w:rsidRDefault="009D78E4" w:rsidP="001648B7">
            <w:pPr>
              <w:rPr>
                <w:rFonts w:eastAsia="Calibri" w:cs="Times New Roman"/>
                <w:szCs w:val="28"/>
              </w:rPr>
            </w:pPr>
          </w:p>
        </w:tc>
        <w:tc>
          <w:tcPr>
            <w:tcW w:w="1770" w:type="dxa"/>
          </w:tcPr>
          <w:p w14:paraId="37840D48" w14:textId="77777777" w:rsidR="009D78E4" w:rsidRPr="00F66DE7" w:rsidRDefault="009D78E4" w:rsidP="001648B7">
            <w:pPr>
              <w:rPr>
                <w:rFonts w:cs="Times New Roman"/>
                <w:szCs w:val="28"/>
                <w:lang w:val="vi-VN"/>
              </w:rPr>
            </w:pPr>
            <w:r>
              <w:rPr>
                <w:rFonts w:cs="Times New Roman"/>
                <w:szCs w:val="28"/>
                <w:lang w:val="vi-VN"/>
              </w:rPr>
              <w:t>Thang đo khoảng</w:t>
            </w:r>
          </w:p>
        </w:tc>
      </w:tr>
      <w:tr w:rsidR="009D78E4" w:rsidRPr="00443388" w14:paraId="34723E52" w14:textId="77777777" w:rsidTr="001648B7">
        <w:trPr>
          <w:jc w:val="center"/>
        </w:trPr>
        <w:tc>
          <w:tcPr>
            <w:tcW w:w="1933" w:type="dxa"/>
          </w:tcPr>
          <w:p w14:paraId="3B9E9BAE" w14:textId="77777777" w:rsidR="009D78E4" w:rsidRPr="00443388" w:rsidRDefault="009D78E4" w:rsidP="001648B7">
            <w:pPr>
              <w:rPr>
                <w:rFonts w:cs="Times New Roman"/>
                <w:szCs w:val="28"/>
                <w:lang w:val="vi-VN" w:eastAsia="pt-PT"/>
              </w:rPr>
            </w:pPr>
          </w:p>
        </w:tc>
        <w:tc>
          <w:tcPr>
            <w:tcW w:w="1445" w:type="dxa"/>
          </w:tcPr>
          <w:p w14:paraId="4EC74052" w14:textId="77777777" w:rsidR="009D78E4" w:rsidRPr="00443388" w:rsidRDefault="009D78E4" w:rsidP="001648B7">
            <w:pPr>
              <w:rPr>
                <w:rFonts w:cs="Times New Roman"/>
                <w:szCs w:val="28"/>
              </w:rPr>
            </w:pPr>
          </w:p>
        </w:tc>
        <w:tc>
          <w:tcPr>
            <w:tcW w:w="1063" w:type="dxa"/>
          </w:tcPr>
          <w:p w14:paraId="4CFB6906" w14:textId="77777777" w:rsidR="009D78E4" w:rsidRPr="00443388" w:rsidRDefault="009D78E4" w:rsidP="001648B7">
            <w:pPr>
              <w:rPr>
                <w:rFonts w:cs="Times New Roman"/>
                <w:szCs w:val="28"/>
                <w:lang w:val="vi-VN"/>
              </w:rPr>
            </w:pPr>
          </w:p>
        </w:tc>
        <w:tc>
          <w:tcPr>
            <w:tcW w:w="2152" w:type="dxa"/>
          </w:tcPr>
          <w:p w14:paraId="63F8DFD9" w14:textId="77777777" w:rsidR="009D78E4" w:rsidRPr="00443388" w:rsidRDefault="009D78E4" w:rsidP="001648B7">
            <w:pPr>
              <w:widowControl w:val="0"/>
              <w:contextualSpacing/>
              <w:rPr>
                <w:rFonts w:eastAsia="Calibri" w:cs="Times New Roman"/>
                <w:szCs w:val="28"/>
              </w:rPr>
            </w:pPr>
            <w:r w:rsidRPr="00443388">
              <w:rPr>
                <w:rFonts w:eastAsia="Calibri" w:cs="Times New Roman"/>
                <w:bCs/>
                <w:szCs w:val="28"/>
              </w:rPr>
              <w:t>Hành vi</w:t>
            </w:r>
          </w:p>
          <w:p w14:paraId="5DB06B69" w14:textId="77777777" w:rsidR="009D78E4" w:rsidRPr="00443388" w:rsidRDefault="009D78E4" w:rsidP="001648B7">
            <w:pPr>
              <w:widowControl w:val="0"/>
              <w:contextualSpacing/>
              <w:rPr>
                <w:rFonts w:eastAsia="Calibri" w:cs="Times New Roman"/>
                <w:bCs/>
                <w:szCs w:val="28"/>
              </w:rPr>
            </w:pPr>
          </w:p>
        </w:tc>
        <w:tc>
          <w:tcPr>
            <w:tcW w:w="2268" w:type="dxa"/>
          </w:tcPr>
          <w:p w14:paraId="54158458" w14:textId="77777777" w:rsidR="009D78E4" w:rsidRPr="00443388" w:rsidRDefault="009D78E4" w:rsidP="001648B7">
            <w:pPr>
              <w:rPr>
                <w:rFonts w:eastAsia="Calibri" w:cs="Times New Roman"/>
                <w:szCs w:val="28"/>
              </w:rPr>
            </w:pPr>
          </w:p>
        </w:tc>
        <w:tc>
          <w:tcPr>
            <w:tcW w:w="1770" w:type="dxa"/>
          </w:tcPr>
          <w:p w14:paraId="5882FEB5" w14:textId="77777777" w:rsidR="009D78E4" w:rsidRPr="0041283B" w:rsidRDefault="009D78E4" w:rsidP="001648B7">
            <w:pPr>
              <w:rPr>
                <w:rFonts w:cs="Times New Roman"/>
                <w:szCs w:val="28"/>
                <w:lang w:val="vi-VN"/>
              </w:rPr>
            </w:pPr>
            <w:r>
              <w:rPr>
                <w:rFonts w:cs="Times New Roman"/>
                <w:szCs w:val="28"/>
                <w:lang w:val="vi-VN"/>
              </w:rPr>
              <w:t>Thang đo thứ tự</w:t>
            </w:r>
          </w:p>
        </w:tc>
      </w:tr>
    </w:tbl>
    <w:p w14:paraId="1DCD9E17" w14:textId="71044FAE" w:rsidR="005F7AA4" w:rsidRPr="009D78E4" w:rsidRDefault="005F7AA4" w:rsidP="007A0F67">
      <w:pPr>
        <w:pStyle w:val="s30"/>
      </w:pPr>
      <w:bookmarkStart w:id="117" w:name="_Toc69071767"/>
      <w:bookmarkStart w:id="118" w:name="_Toc69076804"/>
      <w:bookmarkStart w:id="119" w:name="_Toc69076974"/>
      <w:bookmarkStart w:id="120" w:name="_Toc69077085"/>
      <w:r>
        <w:t>Xây dựng bảng câu hỏi</w:t>
      </w:r>
      <w:bookmarkEnd w:id="117"/>
      <w:r w:rsidR="001648B7">
        <w:rPr>
          <w:lang w:val="en-US"/>
        </w:rPr>
        <w:t>:</w:t>
      </w:r>
      <w:bookmarkEnd w:id="118"/>
      <w:bookmarkEnd w:id="119"/>
      <w:bookmarkEnd w:id="120"/>
      <w:r w:rsidR="001648B7">
        <w:rPr>
          <w:lang w:val="en-US"/>
        </w:rPr>
        <w:t xml:space="preserve"> </w:t>
      </w:r>
    </w:p>
    <w:p w14:paraId="7436AB13" w14:textId="77777777" w:rsidR="009D78E4" w:rsidRPr="009D78E4" w:rsidRDefault="009D78E4" w:rsidP="005F7AA4">
      <w:pPr>
        <w:rPr>
          <w:rFonts w:cs="Times New Roman"/>
          <w:bCs/>
          <w:szCs w:val="28"/>
          <w:lang w:val="en-US"/>
        </w:rPr>
      </w:pPr>
    </w:p>
    <w:tbl>
      <w:tblPr>
        <w:tblStyle w:val="TableGrid"/>
        <w:tblW w:w="5556" w:type="pct"/>
        <w:jc w:val="center"/>
        <w:tblLook w:val="04A0" w:firstRow="1" w:lastRow="0" w:firstColumn="1" w:lastColumn="0" w:noHBand="0" w:noVBand="1"/>
      </w:tblPr>
      <w:tblGrid>
        <w:gridCol w:w="2975"/>
        <w:gridCol w:w="1912"/>
        <w:gridCol w:w="1912"/>
        <w:gridCol w:w="1925"/>
        <w:gridCol w:w="1910"/>
      </w:tblGrid>
      <w:tr w:rsidR="005F7AA4" w14:paraId="2D6D51EB" w14:textId="77777777" w:rsidTr="001648B7">
        <w:trPr>
          <w:jc w:val="center"/>
        </w:trPr>
        <w:tc>
          <w:tcPr>
            <w:tcW w:w="1399" w:type="pct"/>
          </w:tcPr>
          <w:p w14:paraId="704DE61F" w14:textId="77777777" w:rsidR="005F7AA4" w:rsidRDefault="005F7AA4" w:rsidP="00735F67">
            <w:pPr>
              <w:jc w:val="center"/>
            </w:pPr>
            <w:r>
              <w:t>Người điều tra</w:t>
            </w:r>
          </w:p>
        </w:tc>
        <w:tc>
          <w:tcPr>
            <w:tcW w:w="899" w:type="pct"/>
          </w:tcPr>
          <w:p w14:paraId="77821497" w14:textId="77777777" w:rsidR="005F7AA4" w:rsidRDefault="005F7AA4" w:rsidP="00735F67">
            <w:pPr>
              <w:jc w:val="center"/>
            </w:pPr>
            <w:r>
              <w:t>Người được điều tra</w:t>
            </w:r>
          </w:p>
        </w:tc>
        <w:tc>
          <w:tcPr>
            <w:tcW w:w="899" w:type="pct"/>
          </w:tcPr>
          <w:p w14:paraId="545CE342" w14:textId="77777777" w:rsidR="005F7AA4" w:rsidRDefault="005F7AA4" w:rsidP="00735F67">
            <w:pPr>
              <w:jc w:val="center"/>
            </w:pPr>
            <w:r>
              <w:t>Vấn đề phát sinh</w:t>
            </w:r>
          </w:p>
        </w:tc>
        <w:tc>
          <w:tcPr>
            <w:tcW w:w="905" w:type="pct"/>
          </w:tcPr>
          <w:p w14:paraId="0A87454E" w14:textId="77777777" w:rsidR="005F7AA4" w:rsidRDefault="005F7AA4" w:rsidP="00735F67">
            <w:pPr>
              <w:jc w:val="center"/>
            </w:pPr>
            <w:r>
              <w:t>Mô tả cụ thể vấn đề</w:t>
            </w:r>
          </w:p>
        </w:tc>
        <w:tc>
          <w:tcPr>
            <w:tcW w:w="899" w:type="pct"/>
          </w:tcPr>
          <w:p w14:paraId="027A6B26" w14:textId="77777777" w:rsidR="005F7AA4" w:rsidRDefault="005F7AA4" w:rsidP="00735F67">
            <w:pPr>
              <w:jc w:val="center"/>
            </w:pPr>
            <w:r>
              <w:t>Cách khắc phục</w:t>
            </w:r>
          </w:p>
        </w:tc>
      </w:tr>
      <w:tr w:rsidR="005F7AA4" w14:paraId="1E4A7F90" w14:textId="77777777" w:rsidTr="001648B7">
        <w:trPr>
          <w:jc w:val="center"/>
        </w:trPr>
        <w:tc>
          <w:tcPr>
            <w:tcW w:w="1399" w:type="pct"/>
          </w:tcPr>
          <w:p w14:paraId="55EC784B" w14:textId="77777777" w:rsidR="005F7AA4" w:rsidRPr="00BF26E1" w:rsidRDefault="005F7AA4" w:rsidP="00735F67">
            <w:pPr>
              <w:rPr>
                <w:i/>
              </w:rPr>
            </w:pPr>
            <w:r w:rsidRPr="00BF26E1">
              <w:rPr>
                <w:i/>
              </w:rPr>
              <w:t>Cao Quan Khải</w:t>
            </w:r>
          </w:p>
        </w:tc>
        <w:tc>
          <w:tcPr>
            <w:tcW w:w="899" w:type="pct"/>
          </w:tcPr>
          <w:p w14:paraId="6BCFB082" w14:textId="77777777" w:rsidR="005F7AA4" w:rsidRDefault="005F7AA4" w:rsidP="00735F67">
            <w:r>
              <w:t>Sinh viên kinh tế</w:t>
            </w:r>
          </w:p>
        </w:tc>
        <w:tc>
          <w:tcPr>
            <w:tcW w:w="899" w:type="pct"/>
          </w:tcPr>
          <w:p w14:paraId="19B34E36" w14:textId="77777777" w:rsidR="005F7AA4" w:rsidRDefault="005F7AA4" w:rsidP="00735F67">
            <w:r>
              <w:t>Không điền đầy đủ thông tin</w:t>
            </w:r>
          </w:p>
        </w:tc>
        <w:tc>
          <w:tcPr>
            <w:tcW w:w="905" w:type="pct"/>
          </w:tcPr>
          <w:p w14:paraId="0ECC1F26" w14:textId="77777777" w:rsidR="005F7AA4" w:rsidRDefault="005F7AA4" w:rsidP="00735F67">
            <w:r>
              <w:t xml:space="preserve">Tại mục </w:t>
            </w:r>
            <w:r w:rsidRPr="00BF26E1">
              <w:rPr>
                <w:szCs w:val="28"/>
              </w:rPr>
              <w:t>“</w:t>
            </w:r>
            <w:r w:rsidRPr="00BF26E1">
              <w:rPr>
                <w:bCs/>
                <w:szCs w:val="28"/>
                <w:lang w:eastAsia="pt-PT"/>
              </w:rPr>
              <w:t xml:space="preserve">Xác nhận: </w:t>
            </w:r>
            <w:r w:rsidRPr="00BF26E1">
              <w:rPr>
                <w:szCs w:val="28"/>
                <w:lang w:eastAsia="pt-PT"/>
              </w:rPr>
              <w:t>Bạn xác nhận đồng ý tham gia vào khảo sát này”  và “</w:t>
            </w:r>
            <w:r w:rsidRPr="00BF26E1">
              <w:rPr>
                <w:bCs/>
                <w:szCs w:val="28"/>
                <w:lang w:eastAsia="pt-PT"/>
              </w:rPr>
              <w:t>Gạn lọc</w:t>
            </w:r>
            <w:r w:rsidRPr="00BF26E1">
              <w:rPr>
                <w:szCs w:val="28"/>
                <w:lang w:eastAsia="pt-PT"/>
              </w:rPr>
              <w:t xml:space="preserve">”người khảo sát đã chọn dừng </w:t>
            </w:r>
            <w:r w:rsidRPr="00BF26E1">
              <w:rPr>
                <w:szCs w:val="28"/>
                <w:lang w:eastAsia="pt-PT"/>
              </w:rPr>
              <w:lastRenderedPageBreak/>
              <w:t>khảo sát, việc này gây khó khăn trong việc thu thập thông tin phục vụ cho mục đích khảo sát.</w:t>
            </w:r>
          </w:p>
        </w:tc>
        <w:tc>
          <w:tcPr>
            <w:tcW w:w="899" w:type="pct"/>
          </w:tcPr>
          <w:p w14:paraId="47D3AAC1" w14:textId="77777777" w:rsidR="005F7AA4" w:rsidRDefault="005F7AA4" w:rsidP="00735F67">
            <w:r>
              <w:lastRenderedPageBreak/>
              <w:t xml:space="preserve">Tiến hành photo thêm phiếu khảo sát để đảm bảo thông tin thu thập được phù hợp với nhu cầu cho khảo sát hoặc trao </w:t>
            </w:r>
            <w:r>
              <w:lastRenderedPageBreak/>
              <w:t>đổi với người khảo sát xem họ có thực sự muốn làm hay không trước khi thực hiện khảo sát.</w:t>
            </w:r>
          </w:p>
        </w:tc>
      </w:tr>
      <w:tr w:rsidR="005F7AA4" w14:paraId="68407DC6" w14:textId="77777777" w:rsidTr="001648B7">
        <w:trPr>
          <w:jc w:val="center"/>
        </w:trPr>
        <w:tc>
          <w:tcPr>
            <w:tcW w:w="1399" w:type="pct"/>
          </w:tcPr>
          <w:p w14:paraId="2B0C7BCC" w14:textId="77777777" w:rsidR="005F7AA4" w:rsidRDefault="005F7AA4" w:rsidP="00735F67">
            <w:r w:rsidRPr="00FE203A">
              <w:rPr>
                <w:i/>
              </w:rPr>
              <w:lastRenderedPageBreak/>
              <w:t>Phạm Thị kim Liên</w:t>
            </w:r>
          </w:p>
        </w:tc>
        <w:tc>
          <w:tcPr>
            <w:tcW w:w="899" w:type="pct"/>
          </w:tcPr>
          <w:p w14:paraId="18F61BB3" w14:textId="77777777" w:rsidR="005F7AA4" w:rsidRDefault="005F7AA4" w:rsidP="00735F67">
            <w:r>
              <w:t>Sinh viên kinh tế</w:t>
            </w:r>
          </w:p>
        </w:tc>
        <w:tc>
          <w:tcPr>
            <w:tcW w:w="899" w:type="pct"/>
          </w:tcPr>
          <w:p w14:paraId="34916CA8" w14:textId="77777777" w:rsidR="005F7AA4" w:rsidRDefault="005F7AA4" w:rsidP="00735F67">
            <w:r>
              <w:t>Không điền đầy đủ thông tin</w:t>
            </w:r>
          </w:p>
        </w:tc>
        <w:tc>
          <w:tcPr>
            <w:tcW w:w="905" w:type="pct"/>
          </w:tcPr>
          <w:p w14:paraId="4A023F93" w14:textId="77777777" w:rsidR="005F7AA4" w:rsidRDefault="005F7AA4" w:rsidP="00735F67">
            <w:r>
              <w:t>Người thực hiện phỏng vấn không điền thông tin như thời gian phỏng vấn, người thực hiện phỏng vấn, liên lạc gây chút khó khăn trong việc xác minh danh tính hay làm cho sai số lấy mẫu tăng cao hơn.</w:t>
            </w:r>
          </w:p>
        </w:tc>
        <w:tc>
          <w:tcPr>
            <w:tcW w:w="899" w:type="pct"/>
          </w:tcPr>
          <w:p w14:paraId="534DBC5F" w14:textId="77777777" w:rsidR="005F7AA4" w:rsidRDefault="005F7AA4" w:rsidP="00735F67">
            <w:r>
              <w:t>Trao đổi với người khảo sát xem họ có thực sự muốn thực hiện khảo sát hay không trước khi thực hiện khảo sát và nhắc họ điền đầy đủ thông tin vào các mục trên.</w:t>
            </w:r>
          </w:p>
        </w:tc>
      </w:tr>
      <w:tr w:rsidR="005F7AA4" w14:paraId="2CFB3EA5" w14:textId="77777777" w:rsidTr="001648B7">
        <w:trPr>
          <w:jc w:val="center"/>
        </w:trPr>
        <w:tc>
          <w:tcPr>
            <w:tcW w:w="1399" w:type="pct"/>
          </w:tcPr>
          <w:p w14:paraId="0D25F90A" w14:textId="77777777" w:rsidR="005F7AA4" w:rsidRPr="00FE203A" w:rsidRDefault="005F7AA4" w:rsidP="00735F67">
            <w:pPr>
              <w:rPr>
                <w:i/>
              </w:rPr>
            </w:pPr>
            <w:r w:rsidRPr="00FE203A">
              <w:rPr>
                <w:i/>
              </w:rPr>
              <w:t>Nguyễn Đình Quỳnh</w:t>
            </w:r>
          </w:p>
          <w:p w14:paraId="04CF9B86" w14:textId="77777777" w:rsidR="005F7AA4" w:rsidRDefault="005F7AA4" w:rsidP="00735F67"/>
        </w:tc>
        <w:tc>
          <w:tcPr>
            <w:tcW w:w="899" w:type="pct"/>
          </w:tcPr>
          <w:p w14:paraId="2B8E2192" w14:textId="77777777" w:rsidR="005F7AA4" w:rsidRPr="001820F1" w:rsidRDefault="005F7AA4" w:rsidP="00735F67">
            <w:pPr>
              <w:rPr>
                <w:lang w:val="en-US"/>
              </w:rPr>
            </w:pPr>
            <w:r>
              <w:rPr>
                <w:lang w:val="en-US"/>
              </w:rPr>
              <w:t>Sinh viên kinh tế</w:t>
            </w:r>
          </w:p>
        </w:tc>
        <w:tc>
          <w:tcPr>
            <w:tcW w:w="899" w:type="pct"/>
          </w:tcPr>
          <w:p w14:paraId="06AAB93B" w14:textId="77777777" w:rsidR="005F7AA4" w:rsidRDefault="005F7AA4" w:rsidP="00735F67">
            <w:r>
              <w:t>Không điền đầy đủ thông tin</w:t>
            </w:r>
          </w:p>
        </w:tc>
        <w:tc>
          <w:tcPr>
            <w:tcW w:w="905" w:type="pct"/>
          </w:tcPr>
          <w:p w14:paraId="5E90C215" w14:textId="77777777" w:rsidR="005F7AA4" w:rsidRDefault="005F7AA4" w:rsidP="00735F67">
            <w:r>
              <w:t>Một số mục bị bỏ trống, gây khó khăn trong việc thu thập và sử lý thông tin.</w:t>
            </w:r>
          </w:p>
        </w:tc>
        <w:tc>
          <w:tcPr>
            <w:tcW w:w="899" w:type="pct"/>
          </w:tcPr>
          <w:p w14:paraId="72727B90" w14:textId="77777777" w:rsidR="005F7AA4" w:rsidRDefault="005F7AA4" w:rsidP="00735F67">
            <w:r>
              <w:t xml:space="preserve">Photo thêm nhiều phiếu khảo sát dự phòng cho sai sót cũng như giảm sai số khi </w:t>
            </w:r>
            <w:r>
              <w:lastRenderedPageBreak/>
              <w:t>lấy mẫu.</w:t>
            </w:r>
          </w:p>
        </w:tc>
      </w:tr>
      <w:tr w:rsidR="005F7AA4" w14:paraId="61910B8A" w14:textId="77777777" w:rsidTr="001648B7">
        <w:trPr>
          <w:jc w:val="center"/>
        </w:trPr>
        <w:tc>
          <w:tcPr>
            <w:tcW w:w="1399" w:type="pct"/>
          </w:tcPr>
          <w:p w14:paraId="3D9F192E" w14:textId="77777777" w:rsidR="005F7AA4" w:rsidRDefault="005F7AA4" w:rsidP="00735F67">
            <w:r w:rsidRPr="00FE203A">
              <w:rPr>
                <w:i/>
              </w:rPr>
              <w:lastRenderedPageBreak/>
              <w:t>Nguyễn Mạnh Phúc</w:t>
            </w:r>
          </w:p>
        </w:tc>
        <w:tc>
          <w:tcPr>
            <w:tcW w:w="899" w:type="pct"/>
          </w:tcPr>
          <w:p w14:paraId="1B95E05E" w14:textId="77777777" w:rsidR="005F7AA4" w:rsidRPr="001820F1" w:rsidRDefault="005F7AA4" w:rsidP="00735F67">
            <w:pPr>
              <w:rPr>
                <w:lang w:val="en-US"/>
              </w:rPr>
            </w:pPr>
            <w:r>
              <w:rPr>
                <w:lang w:val="en-US"/>
              </w:rPr>
              <w:t>Sinh viên kinh tế</w:t>
            </w:r>
          </w:p>
        </w:tc>
        <w:tc>
          <w:tcPr>
            <w:tcW w:w="899" w:type="pct"/>
          </w:tcPr>
          <w:p w14:paraId="5FCD23C7" w14:textId="77777777" w:rsidR="005F7AA4" w:rsidRDefault="005F7AA4" w:rsidP="00735F67">
            <w:r>
              <w:t>Thừa ý trog việc đưa ra kháo sát.</w:t>
            </w:r>
          </w:p>
        </w:tc>
        <w:tc>
          <w:tcPr>
            <w:tcW w:w="905" w:type="pct"/>
          </w:tcPr>
          <w:p w14:paraId="5BE27AE2" w14:textId="77777777" w:rsidR="005F7AA4" w:rsidRDefault="005F7AA4" w:rsidP="00735F67">
            <w:r>
              <w:t>Trong mục thông tin cá nhân vì đối tương khảo sát bị hạn chế là sinh viên trường ĐHKT-ĐHĐN nên có vài mục không như trình độ học vấn hay nghề nghiệp là không cần thiết.</w:t>
            </w:r>
          </w:p>
        </w:tc>
        <w:tc>
          <w:tcPr>
            <w:tcW w:w="899" w:type="pct"/>
          </w:tcPr>
          <w:p w14:paraId="1A911808" w14:textId="77777777" w:rsidR="005F7AA4" w:rsidRDefault="005F7AA4" w:rsidP="00735F67">
            <w:r>
              <w:t>Vì không cần thiết có thể bỏ các mục trên hoặc giữ nguyên để đề phòng trường hợp muốn mở  rộng quy mô khảo sát.</w:t>
            </w:r>
          </w:p>
          <w:p w14:paraId="4B539BE9" w14:textId="77777777" w:rsidR="005F7AA4" w:rsidRDefault="005F7AA4" w:rsidP="00735F67"/>
        </w:tc>
      </w:tr>
      <w:tr w:rsidR="005F7AA4" w14:paraId="0BA71EFC" w14:textId="77777777" w:rsidTr="001648B7">
        <w:trPr>
          <w:trHeight w:val="525"/>
          <w:jc w:val="center"/>
        </w:trPr>
        <w:tc>
          <w:tcPr>
            <w:tcW w:w="1399" w:type="pct"/>
          </w:tcPr>
          <w:p w14:paraId="14749B6E" w14:textId="77777777" w:rsidR="005F7AA4" w:rsidRDefault="005F7AA4" w:rsidP="00735F67">
            <w:r>
              <w:t>Triệu Tăng Phú</w:t>
            </w:r>
          </w:p>
        </w:tc>
        <w:tc>
          <w:tcPr>
            <w:tcW w:w="899" w:type="pct"/>
          </w:tcPr>
          <w:p w14:paraId="587B8CD2" w14:textId="77777777" w:rsidR="005F7AA4" w:rsidRPr="001820F1" w:rsidRDefault="005F7AA4" w:rsidP="00735F67">
            <w:pPr>
              <w:rPr>
                <w:lang w:val="en-US"/>
              </w:rPr>
            </w:pPr>
            <w:r>
              <w:rPr>
                <w:lang w:val="en-US"/>
              </w:rPr>
              <w:t>Sinh viên kinh tế</w:t>
            </w:r>
          </w:p>
        </w:tc>
        <w:tc>
          <w:tcPr>
            <w:tcW w:w="899" w:type="pct"/>
          </w:tcPr>
          <w:p w14:paraId="16D64788" w14:textId="77777777" w:rsidR="005F7AA4" w:rsidRDefault="005F7AA4" w:rsidP="00735F67">
            <w:r>
              <w:t>Nội dung khảo sát gây không rõ ràng</w:t>
            </w:r>
          </w:p>
        </w:tc>
        <w:tc>
          <w:tcPr>
            <w:tcW w:w="905" w:type="pct"/>
          </w:tcPr>
          <w:p w14:paraId="3582EDD2" w14:textId="77777777" w:rsidR="005F7AA4" w:rsidRDefault="005F7AA4" w:rsidP="00735F67">
            <w:r>
              <w:t>Nội dunng trừu tượng không rõ ràng dùng nhiều từ chuyên môn làm người đọc không hiểu gây khó khăn trong việc điền.</w:t>
            </w:r>
          </w:p>
        </w:tc>
        <w:tc>
          <w:tcPr>
            <w:tcW w:w="899" w:type="pct"/>
          </w:tcPr>
          <w:p w14:paraId="7AEA5AB7" w14:textId="77777777" w:rsidR="005F7AA4" w:rsidRDefault="005F7AA4" w:rsidP="00735F67">
            <w:r>
              <w:t>D</w:t>
            </w:r>
            <w:r>
              <w:rPr>
                <w:lang w:val="en-US"/>
              </w:rPr>
              <w:t>ùng từ</w:t>
            </w:r>
            <w:r>
              <w:t xml:space="preserve"> dễ hiểu, từ toàn dân.</w:t>
            </w:r>
          </w:p>
        </w:tc>
      </w:tr>
      <w:tr w:rsidR="005F7AA4" w14:paraId="66F1269B" w14:textId="77777777" w:rsidTr="001648B7">
        <w:trPr>
          <w:trHeight w:val="525"/>
          <w:jc w:val="center"/>
        </w:trPr>
        <w:tc>
          <w:tcPr>
            <w:tcW w:w="1399" w:type="pct"/>
          </w:tcPr>
          <w:p w14:paraId="255C70CE" w14:textId="77777777" w:rsidR="005F7AA4" w:rsidRDefault="005F7AA4" w:rsidP="00735F67">
            <w:r w:rsidRPr="00FE203A">
              <w:rPr>
                <w:i/>
              </w:rPr>
              <w:t>Nguyễn Thị Như Ý</w:t>
            </w:r>
          </w:p>
        </w:tc>
        <w:tc>
          <w:tcPr>
            <w:tcW w:w="899" w:type="pct"/>
          </w:tcPr>
          <w:p w14:paraId="66605EB5" w14:textId="77777777" w:rsidR="005F7AA4" w:rsidRDefault="005F7AA4" w:rsidP="00735F67">
            <w:pPr>
              <w:rPr>
                <w:lang w:val="en-US"/>
              </w:rPr>
            </w:pPr>
            <w:r>
              <w:rPr>
                <w:lang w:val="en-US"/>
              </w:rPr>
              <w:t>Sinh viên kinh tế</w:t>
            </w:r>
          </w:p>
          <w:p w14:paraId="1A1E37B9" w14:textId="77777777" w:rsidR="005F7AA4" w:rsidRPr="001820F1" w:rsidRDefault="005F7AA4" w:rsidP="00735F67">
            <w:pPr>
              <w:rPr>
                <w:lang w:val="en-US"/>
              </w:rPr>
            </w:pPr>
          </w:p>
        </w:tc>
        <w:tc>
          <w:tcPr>
            <w:tcW w:w="899" w:type="pct"/>
          </w:tcPr>
          <w:p w14:paraId="144C7240" w14:textId="77777777" w:rsidR="005F7AA4" w:rsidRDefault="005F7AA4" w:rsidP="00735F67">
            <w:r>
              <w:t>Người làm khảo sát không trung thực.</w:t>
            </w:r>
          </w:p>
        </w:tc>
        <w:tc>
          <w:tcPr>
            <w:tcW w:w="905" w:type="pct"/>
          </w:tcPr>
          <w:p w14:paraId="53C7C403" w14:textId="77777777" w:rsidR="005F7AA4" w:rsidRDefault="005F7AA4" w:rsidP="00735F67">
            <w:r>
              <w:t xml:space="preserve">Người làm khảo sát tự ý điền vào nhiều tờ khảo sát </w:t>
            </w:r>
            <w:r>
              <w:lastRenderedPageBreak/>
              <w:t>khác nhau.</w:t>
            </w:r>
          </w:p>
        </w:tc>
        <w:tc>
          <w:tcPr>
            <w:tcW w:w="899" w:type="pct"/>
          </w:tcPr>
          <w:p w14:paraId="31B77ADC" w14:textId="77777777" w:rsidR="005F7AA4" w:rsidRDefault="005F7AA4" w:rsidP="00735F67">
            <w:r>
              <w:lastRenderedPageBreak/>
              <w:t xml:space="preserve">Tổ chức họp nhóm vvafddeef nghị các thành viên </w:t>
            </w:r>
            <w:r>
              <w:lastRenderedPageBreak/>
              <w:t>tham gia nghiêm túc, không tự ý điền vào tờ khảo sát để thông tin thu được chính xác nhất.</w:t>
            </w:r>
          </w:p>
        </w:tc>
      </w:tr>
      <w:tr w:rsidR="005F7AA4" w14:paraId="63D17C28" w14:textId="77777777" w:rsidTr="001648B7">
        <w:trPr>
          <w:trHeight w:val="525"/>
          <w:jc w:val="center"/>
        </w:trPr>
        <w:tc>
          <w:tcPr>
            <w:tcW w:w="1399" w:type="pct"/>
          </w:tcPr>
          <w:p w14:paraId="4C62FC99" w14:textId="77777777" w:rsidR="005F7AA4" w:rsidRPr="001820F1" w:rsidRDefault="005F7AA4" w:rsidP="00735F67">
            <w:pPr>
              <w:rPr>
                <w:i/>
                <w:lang w:val="en-US"/>
              </w:rPr>
            </w:pPr>
            <w:r>
              <w:rPr>
                <w:i/>
                <w:lang w:val="en-US"/>
              </w:rPr>
              <w:lastRenderedPageBreak/>
              <w:t>Nguyễn Mạnh Phúc</w:t>
            </w:r>
          </w:p>
        </w:tc>
        <w:tc>
          <w:tcPr>
            <w:tcW w:w="899" w:type="pct"/>
          </w:tcPr>
          <w:p w14:paraId="0C814FD4" w14:textId="77777777" w:rsidR="005F7AA4" w:rsidRPr="000A52FB" w:rsidRDefault="005F7AA4" w:rsidP="00735F67">
            <w:pPr>
              <w:rPr>
                <w:lang w:val="en-US"/>
              </w:rPr>
            </w:pPr>
            <w:r>
              <w:rPr>
                <w:lang w:val="en-US"/>
              </w:rPr>
              <w:t>sinh viên kinh tế</w:t>
            </w:r>
          </w:p>
        </w:tc>
        <w:tc>
          <w:tcPr>
            <w:tcW w:w="899" w:type="pct"/>
          </w:tcPr>
          <w:p w14:paraId="57E02E1D" w14:textId="77777777" w:rsidR="005F7AA4" w:rsidRPr="001820F1" w:rsidRDefault="005F7AA4" w:rsidP="00735F67">
            <w:pPr>
              <w:rPr>
                <w:lang w:val="en-US"/>
              </w:rPr>
            </w:pPr>
            <w:r>
              <w:rPr>
                <w:lang w:val="en-US"/>
              </w:rPr>
              <w:t>Đa số người làm khảo sát là chưa có nhiều hiểu biết về Honda</w:t>
            </w:r>
          </w:p>
        </w:tc>
        <w:tc>
          <w:tcPr>
            <w:tcW w:w="905" w:type="pct"/>
          </w:tcPr>
          <w:p w14:paraId="4E55EDEB" w14:textId="77777777" w:rsidR="005F7AA4" w:rsidRPr="001820F1" w:rsidRDefault="005F7AA4" w:rsidP="00735F67">
            <w:pPr>
              <w:rPr>
                <w:lang w:val="en-US"/>
              </w:rPr>
            </w:pPr>
            <w:r>
              <w:rPr>
                <w:lang w:val="en-US"/>
              </w:rPr>
              <w:t>Đa số người làm khảo sát là sinh viên, đều chưa có thu nhập cao nên không có nhu cầu mu axe máy, vì hầu hết các bạn đi xe của gia đình hoặc thuê xe máy.</w:t>
            </w:r>
          </w:p>
        </w:tc>
        <w:tc>
          <w:tcPr>
            <w:tcW w:w="899" w:type="pct"/>
          </w:tcPr>
          <w:p w14:paraId="519532FA" w14:textId="77777777" w:rsidR="005F7AA4" w:rsidRPr="00AF261C" w:rsidRDefault="005F7AA4" w:rsidP="00735F67">
            <w:pPr>
              <w:rPr>
                <w:lang w:val="en-US"/>
              </w:rPr>
            </w:pPr>
            <w:r>
              <w:rPr>
                <w:lang w:val="en-US"/>
              </w:rPr>
              <w:t>Có thể hẹn làm khảo sát thêm một lần nữa, nhờ các bạn tìm hiểu về mẫu xe sẽ mua trong tương lại, khi đó thông tin sẽ chính xác nhất.</w:t>
            </w:r>
          </w:p>
        </w:tc>
      </w:tr>
      <w:tr w:rsidR="005F7AA4" w14:paraId="25A9A61E" w14:textId="77777777" w:rsidTr="001648B7">
        <w:trPr>
          <w:trHeight w:val="525"/>
          <w:jc w:val="center"/>
        </w:trPr>
        <w:tc>
          <w:tcPr>
            <w:tcW w:w="1399" w:type="pct"/>
          </w:tcPr>
          <w:p w14:paraId="7694F47A" w14:textId="77777777" w:rsidR="005F7AA4" w:rsidRDefault="005F7AA4" w:rsidP="00735F67">
            <w:pPr>
              <w:rPr>
                <w:i/>
                <w:lang w:val="en-US"/>
              </w:rPr>
            </w:pPr>
            <w:r>
              <w:rPr>
                <w:i/>
                <w:lang w:val="en-US"/>
              </w:rPr>
              <w:t>Triệu Tăng Phú</w:t>
            </w:r>
          </w:p>
        </w:tc>
        <w:tc>
          <w:tcPr>
            <w:tcW w:w="899" w:type="pct"/>
          </w:tcPr>
          <w:p w14:paraId="4B73E661" w14:textId="77777777" w:rsidR="005F7AA4" w:rsidRDefault="005F7AA4" w:rsidP="00735F67">
            <w:pPr>
              <w:rPr>
                <w:lang w:val="en-US"/>
              </w:rPr>
            </w:pPr>
            <w:r>
              <w:rPr>
                <w:lang w:val="en-US"/>
              </w:rPr>
              <w:t>sinh viên kinh tế</w:t>
            </w:r>
          </w:p>
        </w:tc>
        <w:tc>
          <w:tcPr>
            <w:tcW w:w="899" w:type="pct"/>
          </w:tcPr>
          <w:p w14:paraId="3859ED08" w14:textId="77777777" w:rsidR="005F7AA4" w:rsidRDefault="005F7AA4" w:rsidP="00735F67">
            <w:pPr>
              <w:rPr>
                <w:lang w:val="en-US"/>
              </w:rPr>
            </w:pPr>
            <w:r>
              <w:rPr>
                <w:lang w:val="en-US"/>
              </w:rPr>
              <w:t>Một số người làm khảo sát không sử dụng sản phẩm của Honda</w:t>
            </w:r>
          </w:p>
        </w:tc>
        <w:tc>
          <w:tcPr>
            <w:tcW w:w="905" w:type="pct"/>
          </w:tcPr>
          <w:p w14:paraId="6CE724EB" w14:textId="77777777" w:rsidR="005F7AA4" w:rsidRDefault="005F7AA4" w:rsidP="00735F67">
            <w:pPr>
              <w:rPr>
                <w:lang w:val="en-US"/>
              </w:rPr>
            </w:pPr>
            <w:r>
              <w:rPr>
                <w:lang w:val="en-US"/>
              </w:rPr>
              <w:t xml:space="preserve">Theo như các bản khảo sát thì có vài người khi hỏi về Honda thì có biết nhưng không cụ thể, họ chỉ biết đó là hãng xe máy </w:t>
            </w:r>
            <w:r>
              <w:rPr>
                <w:lang w:val="en-US"/>
              </w:rPr>
              <w:lastRenderedPageBreak/>
              <w:t>đẹp, chất lượng, và họ đang đi xe hãng khác nên thông tin lấy được không tối ưu lắm.</w:t>
            </w:r>
          </w:p>
        </w:tc>
        <w:tc>
          <w:tcPr>
            <w:tcW w:w="899" w:type="pct"/>
          </w:tcPr>
          <w:p w14:paraId="7A80437A" w14:textId="77777777" w:rsidR="005F7AA4" w:rsidRDefault="005F7AA4" w:rsidP="00735F67">
            <w:pPr>
              <w:rPr>
                <w:lang w:val="en-US"/>
              </w:rPr>
            </w:pPr>
            <w:r>
              <w:rPr>
                <w:lang w:val="en-US"/>
              </w:rPr>
              <w:lastRenderedPageBreak/>
              <w:t xml:space="preserve">Sàn lọc lại các bản khảo sát như vậy, nếu số lượng bản không nhiều thì có thể cho xếp vào kiểu người không hiểu biết nhiều </w:t>
            </w:r>
            <w:r>
              <w:rPr>
                <w:lang w:val="en-US"/>
              </w:rPr>
              <w:lastRenderedPageBreak/>
              <w:t>về Honda. Còn nếu số lượng nhiều thì phải đi khảo sát lại, nên chọn những đối tượng dùng xe Honda, khi đó thông tin sẽ được đảm bảo.</w:t>
            </w:r>
          </w:p>
        </w:tc>
      </w:tr>
    </w:tbl>
    <w:p w14:paraId="78569E0B" w14:textId="77777777" w:rsidR="00C60878" w:rsidRDefault="00C60878" w:rsidP="006E0349">
      <w:pPr>
        <w:rPr>
          <w:rFonts w:cs="Times New Roman"/>
          <w:b/>
          <w:bCs/>
          <w:szCs w:val="28"/>
          <w:lang w:val="en-US"/>
        </w:rPr>
      </w:pPr>
    </w:p>
    <w:p w14:paraId="2DFA0156" w14:textId="5D1A9B7A" w:rsidR="005F7AA4" w:rsidRPr="00623C94" w:rsidRDefault="005F7AA4" w:rsidP="007A0F67">
      <w:pPr>
        <w:pStyle w:val="s31"/>
      </w:pPr>
      <w:bookmarkStart w:id="121" w:name="_Toc69071768"/>
      <w:bookmarkStart w:id="122" w:name="_Toc69076805"/>
      <w:bookmarkStart w:id="123" w:name="_Toc69076975"/>
      <w:bookmarkStart w:id="124" w:name="_Toc69077086"/>
      <w:r w:rsidRPr="00623C94">
        <w:t>Mẫu nghiên cứu:</w:t>
      </w:r>
      <w:bookmarkEnd w:id="121"/>
      <w:bookmarkEnd w:id="122"/>
      <w:bookmarkEnd w:id="123"/>
      <w:bookmarkEnd w:id="124"/>
    </w:p>
    <w:p w14:paraId="6B120519" w14:textId="547A37F0" w:rsidR="005F7AA4" w:rsidRPr="001648B7" w:rsidRDefault="005F7AA4" w:rsidP="001648B7">
      <w:pPr>
        <w:pStyle w:val="ListParagraph"/>
        <w:numPr>
          <w:ilvl w:val="0"/>
          <w:numId w:val="10"/>
        </w:numPr>
        <w:rPr>
          <w:rFonts w:cs="Times New Roman"/>
          <w:szCs w:val="28"/>
          <w:lang w:val="vi-VN"/>
        </w:rPr>
      </w:pPr>
      <w:r w:rsidRPr="001648B7">
        <w:rPr>
          <w:rFonts w:cs="Times New Roman"/>
          <w:szCs w:val="28"/>
        </w:rPr>
        <w:t xml:space="preserve">Tổng thể nghiên cứu: Nghiên cứu này nhằm tìm hiểu đánh giá của khách hàng hiện tại về thương hiệu sản phẩm của công ty, để từ đó đưa ra các giải pháp cho việc tái định vị, góp phần thu hút thêm sự quan tâm và sử dụng, và cuối cùng là tăng doanh thu cho </w:t>
      </w:r>
      <w:r w:rsidRPr="001648B7">
        <w:rPr>
          <w:rFonts w:cs="Times New Roman"/>
          <w:szCs w:val="28"/>
          <w:lang w:val="vi-VN"/>
        </w:rPr>
        <w:t xml:space="preserve">các dòng sản phẩm xe </w:t>
      </w:r>
      <w:r w:rsidRPr="001648B7">
        <w:rPr>
          <w:rFonts w:cs="Times New Roman"/>
          <w:szCs w:val="28"/>
        </w:rPr>
        <w:t xml:space="preserve">của công ty </w:t>
      </w:r>
      <w:r w:rsidRPr="001648B7">
        <w:rPr>
          <w:rFonts w:cs="Times New Roman"/>
          <w:szCs w:val="28"/>
          <w:lang w:val="vi-VN"/>
        </w:rPr>
        <w:t>Honda</w:t>
      </w:r>
      <w:r w:rsidRPr="001648B7">
        <w:rPr>
          <w:rFonts w:cs="Times New Roman"/>
          <w:szCs w:val="28"/>
        </w:rPr>
        <w:t xml:space="preserve">. Do đó, tổng thể nghiên cứu được xác định bao gồm những người đã từng sử dụng hoặc có trải nghiệm với sản phẩm/dịch của công ty </w:t>
      </w:r>
      <w:r w:rsidRPr="001648B7">
        <w:rPr>
          <w:rFonts w:cs="Times New Roman"/>
          <w:szCs w:val="28"/>
          <w:lang w:val="vi-VN"/>
        </w:rPr>
        <w:t>Honda</w:t>
      </w:r>
      <w:r w:rsidRPr="001648B7">
        <w:rPr>
          <w:rFonts w:cs="Times New Roman"/>
          <w:szCs w:val="28"/>
        </w:rPr>
        <w:t>, cụ thể là những người đã từng sử dụng/trải nghiệm sản phẩm/dịch vụ trong vòng 6 tháng qua ở Việt Nam</w:t>
      </w:r>
      <w:r w:rsidRPr="001648B7">
        <w:rPr>
          <w:rFonts w:cs="Times New Roman"/>
          <w:szCs w:val="28"/>
          <w:lang w:val="vi-VN"/>
        </w:rPr>
        <w:t>.</w:t>
      </w:r>
    </w:p>
    <w:p w14:paraId="2D5A8D83" w14:textId="626A10E7" w:rsidR="005F7AA4" w:rsidRPr="001648B7" w:rsidRDefault="005F7AA4" w:rsidP="001648B7">
      <w:pPr>
        <w:pStyle w:val="ListParagraph"/>
        <w:numPr>
          <w:ilvl w:val="0"/>
          <w:numId w:val="10"/>
        </w:numPr>
        <w:rPr>
          <w:rFonts w:cs="Times New Roman"/>
          <w:szCs w:val="28"/>
          <w:lang w:val="en-US"/>
        </w:rPr>
      </w:pPr>
      <w:r w:rsidRPr="001648B7">
        <w:rPr>
          <w:rFonts w:cs="Times New Roman"/>
          <w:szCs w:val="28"/>
        </w:rPr>
        <w:t>Khung lấy mẫu: Hiện tại, không có cơ sở dữ liệu nào cung cấp thông tin chi tiết về những người trong tổng thể nghiên cứu. Do đó, chúng tôi không có khung lấy mẫu.</w:t>
      </w:r>
    </w:p>
    <w:p w14:paraId="05F3B721" w14:textId="4876218C" w:rsidR="005F7AA4" w:rsidRPr="001648B7" w:rsidRDefault="005F7AA4" w:rsidP="001648B7">
      <w:pPr>
        <w:pStyle w:val="ListParagraph"/>
        <w:numPr>
          <w:ilvl w:val="0"/>
          <w:numId w:val="10"/>
        </w:numPr>
        <w:rPr>
          <w:rFonts w:cs="Times New Roman"/>
          <w:szCs w:val="28"/>
        </w:rPr>
      </w:pPr>
      <w:r w:rsidRPr="001648B7">
        <w:rPr>
          <w:rFonts w:cs="Times New Roman"/>
          <w:szCs w:val="28"/>
        </w:rPr>
        <w:t>Phương pháp/kỹ thuật lấy mẫu: Do khung lấy mẫu không sẵn có và giới hạn về thời gian, nguồn lực để tiếp cận toàn bộ tổng thể, chúng tôi quyết định không lấy mẫu theo phương pháp có xác suất. Thay vào đó, mẫu được lựa chọn bằng cách kết hợp các phương pháp lấy mẫu thuận tiện, tích lũy nhanh, và lấy mẫu theo quota. Cụ thể như sau:</w:t>
      </w:r>
    </w:p>
    <w:tbl>
      <w:tblPr>
        <w:tblStyle w:val="TableGrid"/>
        <w:tblW w:w="0" w:type="auto"/>
        <w:jc w:val="center"/>
        <w:tblLook w:val="04A0" w:firstRow="1" w:lastRow="0" w:firstColumn="1" w:lastColumn="0" w:noHBand="0" w:noVBand="1"/>
      </w:tblPr>
      <w:tblGrid>
        <w:gridCol w:w="4675"/>
        <w:gridCol w:w="4675"/>
      </w:tblGrid>
      <w:tr w:rsidR="005F7AA4" w14:paraId="2E4AF920" w14:textId="77777777" w:rsidTr="001648B7">
        <w:trPr>
          <w:jc w:val="center"/>
        </w:trPr>
        <w:tc>
          <w:tcPr>
            <w:tcW w:w="4675" w:type="dxa"/>
            <w:tcBorders>
              <w:top w:val="single" w:sz="4" w:space="0" w:color="auto"/>
              <w:left w:val="single" w:sz="4" w:space="0" w:color="auto"/>
              <w:bottom w:val="single" w:sz="4" w:space="0" w:color="auto"/>
              <w:right w:val="single" w:sz="4" w:space="0" w:color="auto"/>
            </w:tcBorders>
            <w:hideMark/>
          </w:tcPr>
          <w:p w14:paraId="71C52CF9" w14:textId="77777777" w:rsidR="005F7AA4" w:rsidRDefault="005F7AA4">
            <w:pPr>
              <w:spacing w:line="240" w:lineRule="auto"/>
              <w:rPr>
                <w:rFonts w:cs="Times New Roman"/>
                <w:szCs w:val="28"/>
                <w:lang w:val="vi-VN"/>
              </w:rPr>
            </w:pPr>
            <w:r>
              <w:rPr>
                <w:rFonts w:cs="Times New Roman"/>
                <w:szCs w:val="28"/>
              </w:rPr>
              <w:t xml:space="preserve">Phương pháp lấy mẫu </w:t>
            </w:r>
          </w:p>
        </w:tc>
        <w:tc>
          <w:tcPr>
            <w:tcW w:w="4675" w:type="dxa"/>
            <w:tcBorders>
              <w:top w:val="single" w:sz="4" w:space="0" w:color="auto"/>
              <w:left w:val="single" w:sz="4" w:space="0" w:color="auto"/>
              <w:bottom w:val="single" w:sz="4" w:space="0" w:color="auto"/>
              <w:right w:val="single" w:sz="4" w:space="0" w:color="auto"/>
            </w:tcBorders>
            <w:hideMark/>
          </w:tcPr>
          <w:p w14:paraId="345B514E" w14:textId="77777777" w:rsidR="005F7AA4" w:rsidRDefault="005F7AA4">
            <w:pPr>
              <w:spacing w:line="240" w:lineRule="auto"/>
              <w:rPr>
                <w:rFonts w:cs="Times New Roman"/>
                <w:szCs w:val="28"/>
                <w:lang w:val="vi-VN"/>
              </w:rPr>
            </w:pPr>
            <w:r>
              <w:rPr>
                <w:rFonts w:cs="Times New Roman"/>
                <w:szCs w:val="28"/>
              </w:rPr>
              <w:t xml:space="preserve">Mô tả phương pháp lấy mẫu </w:t>
            </w:r>
          </w:p>
        </w:tc>
      </w:tr>
      <w:tr w:rsidR="005F7AA4" w14:paraId="7A965CBF" w14:textId="77777777" w:rsidTr="001648B7">
        <w:trPr>
          <w:jc w:val="center"/>
        </w:trPr>
        <w:tc>
          <w:tcPr>
            <w:tcW w:w="4675" w:type="dxa"/>
            <w:tcBorders>
              <w:top w:val="single" w:sz="4" w:space="0" w:color="auto"/>
              <w:left w:val="single" w:sz="4" w:space="0" w:color="auto"/>
              <w:bottom w:val="single" w:sz="4" w:space="0" w:color="auto"/>
              <w:right w:val="single" w:sz="4" w:space="0" w:color="auto"/>
            </w:tcBorders>
            <w:hideMark/>
          </w:tcPr>
          <w:p w14:paraId="0D4407A9" w14:textId="77777777" w:rsidR="005F7AA4" w:rsidRDefault="005F7AA4">
            <w:pPr>
              <w:spacing w:line="240" w:lineRule="auto"/>
              <w:rPr>
                <w:rFonts w:cs="Times New Roman"/>
                <w:szCs w:val="28"/>
                <w:lang w:val="vi-VN"/>
              </w:rPr>
            </w:pPr>
            <w:r>
              <w:rPr>
                <w:rFonts w:cs="Times New Roman"/>
                <w:szCs w:val="28"/>
              </w:rPr>
              <w:t>Thuận tiện</w:t>
            </w:r>
          </w:p>
        </w:tc>
        <w:tc>
          <w:tcPr>
            <w:tcW w:w="4675" w:type="dxa"/>
            <w:tcBorders>
              <w:top w:val="single" w:sz="4" w:space="0" w:color="auto"/>
              <w:left w:val="single" w:sz="4" w:space="0" w:color="auto"/>
              <w:bottom w:val="single" w:sz="4" w:space="0" w:color="auto"/>
              <w:right w:val="single" w:sz="4" w:space="0" w:color="auto"/>
            </w:tcBorders>
            <w:hideMark/>
          </w:tcPr>
          <w:p w14:paraId="05E6995E" w14:textId="77777777" w:rsidR="005F7AA4" w:rsidRDefault="005F7AA4">
            <w:pPr>
              <w:spacing w:line="240" w:lineRule="auto"/>
              <w:rPr>
                <w:rFonts w:cs="Times New Roman"/>
                <w:szCs w:val="28"/>
                <w:lang w:val="vi-VN"/>
              </w:rPr>
            </w:pPr>
            <w:r>
              <w:rPr>
                <w:rFonts w:cs="Times New Roman"/>
                <w:szCs w:val="28"/>
              </w:rPr>
              <w:t xml:space="preserve">Tuyển dụng người tham gia là bạn bè, </w:t>
            </w:r>
            <w:r>
              <w:rPr>
                <w:rFonts w:cs="Times New Roman"/>
                <w:szCs w:val="28"/>
              </w:rPr>
              <w:lastRenderedPageBreak/>
              <w:t>người thân, người ở quanh nơi đang sống, người ở các quán ăn/nhậu gần nơi đang sống, người ở trên các diễn đàn trực tuyến/mạng xã hội</w:t>
            </w:r>
          </w:p>
        </w:tc>
      </w:tr>
      <w:tr w:rsidR="005F7AA4" w14:paraId="60791F9A" w14:textId="77777777" w:rsidTr="001648B7">
        <w:trPr>
          <w:jc w:val="center"/>
        </w:trPr>
        <w:tc>
          <w:tcPr>
            <w:tcW w:w="4675" w:type="dxa"/>
            <w:tcBorders>
              <w:top w:val="single" w:sz="4" w:space="0" w:color="auto"/>
              <w:left w:val="single" w:sz="4" w:space="0" w:color="auto"/>
              <w:bottom w:val="single" w:sz="4" w:space="0" w:color="auto"/>
              <w:right w:val="single" w:sz="4" w:space="0" w:color="auto"/>
            </w:tcBorders>
            <w:hideMark/>
          </w:tcPr>
          <w:p w14:paraId="75711507" w14:textId="77777777" w:rsidR="005F7AA4" w:rsidRDefault="005F7AA4">
            <w:pPr>
              <w:spacing w:line="240" w:lineRule="auto"/>
              <w:rPr>
                <w:rFonts w:cs="Times New Roman"/>
                <w:szCs w:val="28"/>
                <w:lang w:val="vi-VN"/>
              </w:rPr>
            </w:pPr>
            <w:r>
              <w:rPr>
                <w:rFonts w:cs="Times New Roman"/>
                <w:szCs w:val="28"/>
              </w:rPr>
              <w:lastRenderedPageBreak/>
              <w:t>Tích lũy nhanh</w:t>
            </w:r>
          </w:p>
        </w:tc>
        <w:tc>
          <w:tcPr>
            <w:tcW w:w="4675" w:type="dxa"/>
            <w:tcBorders>
              <w:top w:val="single" w:sz="4" w:space="0" w:color="auto"/>
              <w:left w:val="single" w:sz="4" w:space="0" w:color="auto"/>
              <w:bottom w:val="single" w:sz="4" w:space="0" w:color="auto"/>
              <w:right w:val="single" w:sz="4" w:space="0" w:color="auto"/>
            </w:tcBorders>
            <w:hideMark/>
          </w:tcPr>
          <w:p w14:paraId="0E40A14F" w14:textId="77777777" w:rsidR="005F7AA4" w:rsidRDefault="005F7AA4">
            <w:pPr>
              <w:spacing w:line="240" w:lineRule="auto"/>
              <w:rPr>
                <w:rFonts w:cs="Times New Roman"/>
                <w:szCs w:val="28"/>
                <w:lang w:val="vi-VN"/>
              </w:rPr>
            </w:pPr>
            <w:r>
              <w:rPr>
                <w:rFonts w:cs="Times New Roman"/>
                <w:szCs w:val="28"/>
              </w:rPr>
              <w:t>Tuyển dụng người tham gia thông qua sự giới thiệu của bạn bè, người thân, ….</w:t>
            </w:r>
          </w:p>
        </w:tc>
      </w:tr>
      <w:tr w:rsidR="005F7AA4" w14:paraId="4049DDDD" w14:textId="77777777" w:rsidTr="001648B7">
        <w:trPr>
          <w:jc w:val="center"/>
        </w:trPr>
        <w:tc>
          <w:tcPr>
            <w:tcW w:w="4675" w:type="dxa"/>
            <w:tcBorders>
              <w:top w:val="single" w:sz="4" w:space="0" w:color="auto"/>
              <w:left w:val="single" w:sz="4" w:space="0" w:color="auto"/>
              <w:bottom w:val="single" w:sz="4" w:space="0" w:color="auto"/>
              <w:right w:val="single" w:sz="4" w:space="0" w:color="auto"/>
            </w:tcBorders>
            <w:hideMark/>
          </w:tcPr>
          <w:p w14:paraId="21BE30DD" w14:textId="77777777" w:rsidR="005F7AA4" w:rsidRDefault="005F7AA4">
            <w:pPr>
              <w:spacing w:line="240" w:lineRule="auto"/>
              <w:rPr>
                <w:rFonts w:cs="Times New Roman"/>
                <w:szCs w:val="28"/>
                <w:lang w:val="vi-VN"/>
              </w:rPr>
            </w:pPr>
            <w:r>
              <w:rPr>
                <w:rFonts w:cs="Times New Roman"/>
                <w:szCs w:val="28"/>
              </w:rPr>
              <w:t>Theo quota</w:t>
            </w:r>
          </w:p>
        </w:tc>
        <w:tc>
          <w:tcPr>
            <w:tcW w:w="4675" w:type="dxa"/>
            <w:tcBorders>
              <w:top w:val="single" w:sz="4" w:space="0" w:color="auto"/>
              <w:left w:val="single" w:sz="4" w:space="0" w:color="auto"/>
              <w:bottom w:val="single" w:sz="4" w:space="0" w:color="auto"/>
              <w:right w:val="single" w:sz="4" w:space="0" w:color="auto"/>
            </w:tcBorders>
            <w:hideMark/>
          </w:tcPr>
          <w:p w14:paraId="18654091" w14:textId="77777777" w:rsidR="005F7AA4" w:rsidRDefault="005F7AA4">
            <w:pPr>
              <w:spacing w:line="240" w:lineRule="auto"/>
              <w:rPr>
                <w:rFonts w:cs="Times New Roman"/>
                <w:szCs w:val="28"/>
              </w:rPr>
            </w:pPr>
            <w:r>
              <w:rPr>
                <w:rFonts w:cs="Times New Roman"/>
                <w:szCs w:val="28"/>
              </w:rPr>
              <w:t>Tuyển dụng người tham gia theo cơ cấu tỷ lệ như sau:</w:t>
            </w:r>
          </w:p>
          <w:p w14:paraId="7F6AA994" w14:textId="77777777" w:rsidR="005F7AA4" w:rsidRDefault="005F7AA4">
            <w:pPr>
              <w:spacing w:line="240" w:lineRule="auto"/>
              <w:rPr>
                <w:rFonts w:cs="Times New Roman"/>
                <w:szCs w:val="28"/>
                <w:lang w:val="vi-VN"/>
              </w:rPr>
            </w:pPr>
            <w:r>
              <w:rPr>
                <w:rFonts w:cs="Times New Roman"/>
                <w:szCs w:val="28"/>
              </w:rPr>
              <w:t xml:space="preserve"> • Giới tính:</w:t>
            </w:r>
            <w:r>
              <w:rPr>
                <w:rFonts w:cs="Times New Roman"/>
                <w:szCs w:val="28"/>
                <w:lang w:val="vi-VN"/>
              </w:rPr>
              <w:t xml:space="preserve"> 50%n nam, 50% nữ</w:t>
            </w:r>
          </w:p>
          <w:p w14:paraId="39F887BB" w14:textId="77777777" w:rsidR="005F7AA4" w:rsidRDefault="005F7AA4">
            <w:pPr>
              <w:spacing w:line="240" w:lineRule="auto"/>
              <w:rPr>
                <w:rFonts w:cs="Times New Roman"/>
                <w:szCs w:val="28"/>
                <w:lang w:val="vi-VN"/>
              </w:rPr>
            </w:pPr>
            <w:r>
              <w:rPr>
                <w:rFonts w:cs="Times New Roman"/>
                <w:szCs w:val="28"/>
              </w:rPr>
              <w:t xml:space="preserve"> • Tuổi</w:t>
            </w:r>
            <w:r>
              <w:rPr>
                <w:rFonts w:cs="Times New Roman"/>
                <w:szCs w:val="28"/>
                <w:lang w:val="vi-VN"/>
              </w:rPr>
              <w:t>: 100% 18-22</w:t>
            </w:r>
          </w:p>
          <w:p w14:paraId="0E7BD93E" w14:textId="77777777" w:rsidR="005F7AA4" w:rsidRDefault="005F7AA4">
            <w:pPr>
              <w:spacing w:line="240" w:lineRule="auto"/>
              <w:rPr>
                <w:rFonts w:cs="Times New Roman"/>
                <w:szCs w:val="28"/>
                <w:lang w:val="vi-VN"/>
              </w:rPr>
            </w:pPr>
            <w:r>
              <w:rPr>
                <w:rFonts w:cs="Times New Roman"/>
                <w:szCs w:val="28"/>
              </w:rPr>
              <w:t xml:space="preserve"> • Thu nhập:</w:t>
            </w:r>
            <w:r>
              <w:rPr>
                <w:rFonts w:cs="Times New Roman"/>
                <w:szCs w:val="28"/>
                <w:lang w:val="vi-VN"/>
              </w:rPr>
              <w:t xml:space="preserve"> 100% dưới 5tr</w:t>
            </w:r>
          </w:p>
        </w:tc>
      </w:tr>
    </w:tbl>
    <w:p w14:paraId="6CD145EB" w14:textId="77777777" w:rsidR="005F7AA4" w:rsidRDefault="005F7AA4" w:rsidP="005F7AA4">
      <w:pPr>
        <w:rPr>
          <w:rFonts w:cs="Times New Roman"/>
          <w:szCs w:val="28"/>
          <w:lang w:val="vi-VN"/>
        </w:rPr>
      </w:pPr>
    </w:p>
    <w:p w14:paraId="33743205" w14:textId="77777777" w:rsidR="005F7AA4" w:rsidRDefault="005F7AA4" w:rsidP="005F7AA4">
      <w:pPr>
        <w:rPr>
          <w:rFonts w:cs="Times New Roman"/>
          <w:szCs w:val="28"/>
          <w:lang w:val="vi-VN"/>
        </w:rPr>
      </w:pPr>
      <w:r>
        <w:rPr>
          <w:rFonts w:cs="Times New Roman"/>
          <w:szCs w:val="28"/>
          <w:lang w:val="vi-VN"/>
        </w:rPr>
        <w:t>Quy mô mẫu:</w:t>
      </w:r>
      <w:r w:rsidR="00832324">
        <w:rPr>
          <w:rFonts w:cs="Times New Roman"/>
          <w:szCs w:val="28"/>
          <w:lang w:val="vi-VN"/>
        </w:rPr>
        <w:t xml:space="preserve"> Dựa trên kinh nghiệm các nghiên cứu đi trước cùng với cân nhắc về mặt thống kê. Chúng tôi quyết định sẽ tuyển chọn tối thiểu 60 người tham gia.</w:t>
      </w:r>
    </w:p>
    <w:p w14:paraId="0BAFC828" w14:textId="77777777" w:rsidR="005F7AA4" w:rsidRDefault="005F7AA4" w:rsidP="005F7AA4">
      <w:pPr>
        <w:rPr>
          <w:rFonts w:cs="Times New Roman"/>
          <w:szCs w:val="28"/>
          <w:lang w:val="en-US"/>
        </w:rPr>
      </w:pPr>
      <w:r>
        <w:rPr>
          <w:rFonts w:cs="Times New Roman"/>
          <w:szCs w:val="28"/>
        </w:rPr>
        <w:t xml:space="preserve">Phương pháp thu thập dữ liệu </w:t>
      </w:r>
    </w:p>
    <w:p w14:paraId="719E4DF1" w14:textId="77777777" w:rsidR="005F7AA4" w:rsidRDefault="005F7AA4" w:rsidP="005F7AA4">
      <w:pPr>
        <w:rPr>
          <w:rFonts w:cs="Times New Roman"/>
          <w:szCs w:val="28"/>
        </w:rPr>
      </w:pPr>
      <w:r>
        <w:rPr>
          <w:rFonts w:cs="Times New Roman"/>
          <w:szCs w:val="28"/>
        </w:rPr>
        <w:t xml:space="preserve">Phương pháp thu thập: điều tra </w:t>
      </w:r>
    </w:p>
    <w:p w14:paraId="61210538" w14:textId="77777777" w:rsidR="005F7AA4" w:rsidRDefault="005F7AA4" w:rsidP="005F7AA4">
      <w:pPr>
        <w:rPr>
          <w:rFonts w:cs="Times New Roman"/>
          <w:szCs w:val="28"/>
        </w:rPr>
      </w:pPr>
      <w:r>
        <w:rPr>
          <w:rFonts w:cs="Times New Roman"/>
          <w:szCs w:val="28"/>
        </w:rPr>
        <w:t>Hình thức điều tra:</w:t>
      </w:r>
      <w:r>
        <w:rPr>
          <w:rFonts w:cs="Times New Roman"/>
          <w:szCs w:val="28"/>
          <w:lang w:val="vi-VN"/>
        </w:rPr>
        <w:t xml:space="preserve"> Thông qua phát BCH giấy</w:t>
      </w:r>
      <w:r>
        <w:rPr>
          <w:rFonts w:cs="Times New Roman"/>
          <w:szCs w:val="28"/>
        </w:rPr>
        <w:t xml:space="preserve">. </w:t>
      </w:r>
    </w:p>
    <w:p w14:paraId="4AD21A1F" w14:textId="77777777" w:rsidR="005F7AA4" w:rsidRDefault="005F7AA4" w:rsidP="005F7AA4">
      <w:pPr>
        <w:rPr>
          <w:rFonts w:cs="Times New Roman"/>
          <w:szCs w:val="28"/>
        </w:rPr>
      </w:pPr>
      <w:r>
        <w:rPr>
          <w:rFonts w:cs="Times New Roman"/>
          <w:szCs w:val="28"/>
        </w:rPr>
        <w:t xml:space="preserve">Quy trình: Đáp viên tự quản lý. </w:t>
      </w:r>
    </w:p>
    <w:p w14:paraId="7940FCDC" w14:textId="77777777" w:rsidR="005F7AA4" w:rsidRDefault="005F7AA4" w:rsidP="005F7AA4">
      <w:pPr>
        <w:rPr>
          <w:rFonts w:cs="Times New Roman"/>
          <w:szCs w:val="28"/>
        </w:rPr>
      </w:pPr>
      <w:r>
        <w:rPr>
          <w:rFonts w:cs="Times New Roman"/>
          <w:szCs w:val="28"/>
        </w:rPr>
        <w:t>Người điều tra: Nhóm sinh viên marketing, đã được đào tạo kỹ năng thu thập dữ liệu để đảm bảo chất lượng của quá trình thu thập.</w:t>
      </w:r>
    </w:p>
    <w:tbl>
      <w:tblPr>
        <w:tblStyle w:val="TableGrid"/>
        <w:tblW w:w="0" w:type="auto"/>
        <w:tblLook w:val="04A0" w:firstRow="1" w:lastRow="0" w:firstColumn="1" w:lastColumn="0" w:noHBand="0" w:noVBand="1"/>
      </w:tblPr>
      <w:tblGrid>
        <w:gridCol w:w="2337"/>
        <w:gridCol w:w="2337"/>
        <w:gridCol w:w="2338"/>
        <w:gridCol w:w="2338"/>
      </w:tblGrid>
      <w:tr w:rsidR="005F7AA4" w14:paraId="3339A60E" w14:textId="77777777" w:rsidTr="005F7AA4">
        <w:tc>
          <w:tcPr>
            <w:tcW w:w="2337" w:type="dxa"/>
            <w:tcBorders>
              <w:top w:val="single" w:sz="4" w:space="0" w:color="auto"/>
              <w:left w:val="single" w:sz="4" w:space="0" w:color="auto"/>
              <w:bottom w:val="single" w:sz="4" w:space="0" w:color="auto"/>
              <w:right w:val="single" w:sz="4" w:space="0" w:color="auto"/>
            </w:tcBorders>
            <w:hideMark/>
          </w:tcPr>
          <w:p w14:paraId="4D318FD0" w14:textId="77777777" w:rsidR="005F7AA4" w:rsidRDefault="005F7AA4">
            <w:pPr>
              <w:spacing w:line="240" w:lineRule="auto"/>
              <w:rPr>
                <w:rFonts w:cs="Times New Roman"/>
                <w:szCs w:val="28"/>
                <w:lang w:val="vi-VN"/>
              </w:rPr>
            </w:pPr>
            <w:r>
              <w:rPr>
                <w:rFonts w:cs="Times New Roman"/>
                <w:szCs w:val="28"/>
              </w:rPr>
              <w:t>Hình thức điều tra</w:t>
            </w:r>
          </w:p>
        </w:tc>
        <w:tc>
          <w:tcPr>
            <w:tcW w:w="2337" w:type="dxa"/>
            <w:tcBorders>
              <w:top w:val="single" w:sz="4" w:space="0" w:color="auto"/>
              <w:left w:val="single" w:sz="4" w:space="0" w:color="auto"/>
              <w:bottom w:val="single" w:sz="4" w:space="0" w:color="auto"/>
              <w:right w:val="single" w:sz="4" w:space="0" w:color="auto"/>
            </w:tcBorders>
            <w:hideMark/>
          </w:tcPr>
          <w:p w14:paraId="0166FD33" w14:textId="77777777" w:rsidR="005F7AA4" w:rsidRDefault="005F7AA4">
            <w:pPr>
              <w:spacing w:line="240" w:lineRule="auto"/>
              <w:rPr>
                <w:rFonts w:cs="Times New Roman"/>
                <w:szCs w:val="28"/>
                <w:lang w:val="vi-VN"/>
              </w:rPr>
            </w:pPr>
            <w:r>
              <w:rPr>
                <w:rFonts w:cs="Times New Roman"/>
                <w:szCs w:val="28"/>
              </w:rPr>
              <w:t>Người chịu trách nhiệm</w:t>
            </w:r>
          </w:p>
        </w:tc>
        <w:tc>
          <w:tcPr>
            <w:tcW w:w="2338" w:type="dxa"/>
            <w:tcBorders>
              <w:top w:val="single" w:sz="4" w:space="0" w:color="auto"/>
              <w:left w:val="single" w:sz="4" w:space="0" w:color="auto"/>
              <w:bottom w:val="single" w:sz="4" w:space="0" w:color="auto"/>
              <w:right w:val="single" w:sz="4" w:space="0" w:color="auto"/>
            </w:tcBorders>
            <w:hideMark/>
          </w:tcPr>
          <w:p w14:paraId="670C50D0" w14:textId="77777777" w:rsidR="005F7AA4" w:rsidRDefault="005F7AA4">
            <w:pPr>
              <w:spacing w:line="240" w:lineRule="auto"/>
              <w:rPr>
                <w:rFonts w:cs="Times New Roman"/>
                <w:szCs w:val="28"/>
                <w:lang w:val="vi-VN"/>
              </w:rPr>
            </w:pPr>
            <w:r>
              <w:rPr>
                <w:rFonts w:cs="Times New Roman"/>
                <w:szCs w:val="28"/>
              </w:rPr>
              <w:t>Đối tượng liên hệ</w:t>
            </w:r>
          </w:p>
        </w:tc>
        <w:tc>
          <w:tcPr>
            <w:tcW w:w="2338" w:type="dxa"/>
            <w:tcBorders>
              <w:top w:val="single" w:sz="4" w:space="0" w:color="auto"/>
              <w:left w:val="single" w:sz="4" w:space="0" w:color="auto"/>
              <w:bottom w:val="single" w:sz="4" w:space="0" w:color="auto"/>
              <w:right w:val="single" w:sz="4" w:space="0" w:color="auto"/>
            </w:tcBorders>
            <w:hideMark/>
          </w:tcPr>
          <w:p w14:paraId="5E8519BF" w14:textId="77777777" w:rsidR="005F7AA4" w:rsidRDefault="005F7AA4">
            <w:pPr>
              <w:spacing w:line="240" w:lineRule="auto"/>
              <w:rPr>
                <w:rFonts w:cs="Times New Roman"/>
                <w:szCs w:val="28"/>
                <w:lang w:val="vi-VN"/>
              </w:rPr>
            </w:pPr>
            <w:r>
              <w:rPr>
                <w:rFonts w:cs="Times New Roman"/>
                <w:szCs w:val="28"/>
              </w:rPr>
              <w:t>Kênh liên hệ, thời gian, địa điểm</w:t>
            </w:r>
          </w:p>
        </w:tc>
      </w:tr>
      <w:tr w:rsidR="005F7AA4" w14:paraId="7807F24D" w14:textId="77777777" w:rsidTr="005F7AA4">
        <w:tc>
          <w:tcPr>
            <w:tcW w:w="2337" w:type="dxa"/>
            <w:tcBorders>
              <w:top w:val="single" w:sz="4" w:space="0" w:color="auto"/>
              <w:left w:val="single" w:sz="4" w:space="0" w:color="auto"/>
              <w:bottom w:val="single" w:sz="4" w:space="0" w:color="auto"/>
              <w:right w:val="single" w:sz="4" w:space="0" w:color="auto"/>
            </w:tcBorders>
            <w:hideMark/>
          </w:tcPr>
          <w:p w14:paraId="45A42F9E" w14:textId="77777777" w:rsidR="005F7AA4" w:rsidRDefault="005F7AA4">
            <w:pPr>
              <w:spacing w:line="240" w:lineRule="auto"/>
              <w:rPr>
                <w:rFonts w:cs="Times New Roman"/>
                <w:szCs w:val="28"/>
                <w:lang w:val="vi-VN"/>
              </w:rPr>
            </w:pPr>
            <w:r>
              <w:rPr>
                <w:rFonts w:cs="Times New Roman"/>
                <w:szCs w:val="28"/>
                <w:lang w:val="vi-VN"/>
              </w:rPr>
              <w:t>Phát BCH giấy</w:t>
            </w:r>
          </w:p>
        </w:tc>
        <w:tc>
          <w:tcPr>
            <w:tcW w:w="2337" w:type="dxa"/>
            <w:tcBorders>
              <w:top w:val="single" w:sz="4" w:space="0" w:color="auto"/>
              <w:left w:val="single" w:sz="4" w:space="0" w:color="auto"/>
              <w:bottom w:val="single" w:sz="4" w:space="0" w:color="auto"/>
              <w:right w:val="single" w:sz="4" w:space="0" w:color="auto"/>
            </w:tcBorders>
            <w:hideMark/>
          </w:tcPr>
          <w:p w14:paraId="46C393A5" w14:textId="77777777" w:rsidR="005F7AA4" w:rsidRDefault="005F7AA4">
            <w:pPr>
              <w:spacing w:line="240" w:lineRule="auto"/>
              <w:rPr>
                <w:rFonts w:cs="Times New Roman"/>
                <w:szCs w:val="28"/>
                <w:lang w:val="vi-VN"/>
              </w:rPr>
            </w:pPr>
            <w:r>
              <w:rPr>
                <w:rFonts w:cs="Times New Roman"/>
                <w:szCs w:val="28"/>
                <w:lang w:val="vi-VN"/>
              </w:rPr>
              <w:t>Nguyễn Thị Như Ý</w:t>
            </w:r>
          </w:p>
          <w:p w14:paraId="5803F336" w14:textId="77777777" w:rsidR="005F7AA4" w:rsidRDefault="005F7AA4">
            <w:pPr>
              <w:spacing w:line="240" w:lineRule="auto"/>
              <w:rPr>
                <w:rFonts w:cs="Times New Roman"/>
                <w:szCs w:val="28"/>
                <w:lang w:val="vi-VN"/>
              </w:rPr>
            </w:pPr>
            <w:r>
              <w:rPr>
                <w:rFonts w:cs="Times New Roman"/>
                <w:szCs w:val="28"/>
                <w:lang w:val="vi-VN"/>
              </w:rPr>
              <w:t>Phạm Thị Kiêm Liên</w:t>
            </w:r>
          </w:p>
          <w:p w14:paraId="2A964964" w14:textId="77777777" w:rsidR="005F7AA4" w:rsidRDefault="005F7AA4">
            <w:pPr>
              <w:spacing w:line="240" w:lineRule="auto"/>
              <w:rPr>
                <w:rFonts w:cs="Times New Roman"/>
                <w:szCs w:val="28"/>
                <w:lang w:val="vi-VN"/>
              </w:rPr>
            </w:pPr>
            <w:r>
              <w:rPr>
                <w:rFonts w:cs="Times New Roman"/>
                <w:szCs w:val="28"/>
                <w:lang w:val="vi-VN"/>
              </w:rPr>
              <w:t>Triệu Tăng Phú</w:t>
            </w:r>
          </w:p>
          <w:p w14:paraId="628A54F2" w14:textId="77777777" w:rsidR="005F7AA4" w:rsidRDefault="005F7AA4">
            <w:pPr>
              <w:spacing w:line="240" w:lineRule="auto"/>
              <w:rPr>
                <w:rFonts w:cs="Times New Roman"/>
                <w:szCs w:val="28"/>
                <w:lang w:val="vi-VN"/>
              </w:rPr>
            </w:pPr>
            <w:r>
              <w:rPr>
                <w:rFonts w:cs="Times New Roman"/>
                <w:szCs w:val="28"/>
                <w:lang w:val="vi-VN"/>
              </w:rPr>
              <w:t>Nguyễn Đình Quỳnh</w:t>
            </w:r>
          </w:p>
          <w:p w14:paraId="6FE9BD06" w14:textId="77777777" w:rsidR="005F7AA4" w:rsidRDefault="005F7AA4">
            <w:pPr>
              <w:spacing w:line="240" w:lineRule="auto"/>
              <w:rPr>
                <w:rFonts w:cs="Times New Roman"/>
                <w:szCs w:val="28"/>
                <w:lang w:val="vi-VN"/>
              </w:rPr>
            </w:pPr>
            <w:r>
              <w:rPr>
                <w:rFonts w:cs="Times New Roman"/>
                <w:szCs w:val="28"/>
                <w:lang w:val="vi-VN"/>
              </w:rPr>
              <w:t>Cao Quan Khải</w:t>
            </w:r>
          </w:p>
          <w:p w14:paraId="75058BB5" w14:textId="77777777" w:rsidR="005F7AA4" w:rsidRDefault="005F7AA4">
            <w:pPr>
              <w:spacing w:line="240" w:lineRule="auto"/>
              <w:rPr>
                <w:rFonts w:cs="Times New Roman"/>
                <w:szCs w:val="28"/>
                <w:lang w:val="vi-VN"/>
              </w:rPr>
            </w:pPr>
            <w:r>
              <w:rPr>
                <w:rFonts w:cs="Times New Roman"/>
                <w:szCs w:val="28"/>
                <w:lang w:val="vi-VN"/>
              </w:rPr>
              <w:t>Nguyễn Mạnh Phúc</w:t>
            </w:r>
          </w:p>
        </w:tc>
        <w:tc>
          <w:tcPr>
            <w:tcW w:w="2338" w:type="dxa"/>
            <w:tcBorders>
              <w:top w:val="single" w:sz="4" w:space="0" w:color="auto"/>
              <w:left w:val="single" w:sz="4" w:space="0" w:color="auto"/>
              <w:bottom w:val="single" w:sz="4" w:space="0" w:color="auto"/>
              <w:right w:val="single" w:sz="4" w:space="0" w:color="auto"/>
            </w:tcBorders>
            <w:hideMark/>
          </w:tcPr>
          <w:p w14:paraId="70CD9AC2" w14:textId="77777777" w:rsidR="005F7AA4" w:rsidRDefault="005F7AA4">
            <w:pPr>
              <w:spacing w:line="240" w:lineRule="auto"/>
              <w:rPr>
                <w:rFonts w:cs="Times New Roman"/>
                <w:szCs w:val="28"/>
                <w:lang w:val="vi-VN"/>
              </w:rPr>
            </w:pPr>
            <w:r>
              <w:rPr>
                <w:rFonts w:cs="Times New Roman"/>
                <w:szCs w:val="28"/>
                <w:lang w:val="vi-VN"/>
              </w:rPr>
              <w:t>Sinh viên Đại học Đà Nẵng</w:t>
            </w:r>
          </w:p>
        </w:tc>
        <w:tc>
          <w:tcPr>
            <w:tcW w:w="2338" w:type="dxa"/>
            <w:tcBorders>
              <w:top w:val="single" w:sz="4" w:space="0" w:color="auto"/>
              <w:left w:val="single" w:sz="4" w:space="0" w:color="auto"/>
              <w:bottom w:val="single" w:sz="4" w:space="0" w:color="auto"/>
              <w:right w:val="single" w:sz="4" w:space="0" w:color="auto"/>
            </w:tcBorders>
          </w:tcPr>
          <w:p w14:paraId="1AB6F5FF" w14:textId="77777777" w:rsidR="005F7AA4" w:rsidRDefault="005F7AA4">
            <w:pPr>
              <w:spacing w:line="240" w:lineRule="auto"/>
              <w:rPr>
                <w:rFonts w:cs="Times New Roman"/>
                <w:szCs w:val="28"/>
                <w:lang w:val="vi-VN"/>
              </w:rPr>
            </w:pPr>
          </w:p>
        </w:tc>
      </w:tr>
    </w:tbl>
    <w:p w14:paraId="63E77CCA" w14:textId="77777777" w:rsidR="005F7AA4" w:rsidRDefault="005F7AA4" w:rsidP="005F7AA4">
      <w:pPr>
        <w:rPr>
          <w:rFonts w:cs="Times New Roman"/>
          <w:szCs w:val="28"/>
          <w:lang w:val="vi-VN"/>
        </w:rPr>
      </w:pPr>
    </w:p>
    <w:p w14:paraId="42AB454C" w14:textId="77777777" w:rsidR="005F7AA4" w:rsidRPr="005F7AA4" w:rsidRDefault="005F7AA4" w:rsidP="006E0349">
      <w:pPr>
        <w:rPr>
          <w:rFonts w:cs="Times New Roman"/>
          <w:b/>
          <w:bCs/>
          <w:szCs w:val="28"/>
          <w:lang w:val="en-US"/>
        </w:rPr>
      </w:pPr>
    </w:p>
    <w:p w14:paraId="51618394" w14:textId="77777777" w:rsidR="00C60878" w:rsidRDefault="00C60878" w:rsidP="006E0349">
      <w:pPr>
        <w:rPr>
          <w:rFonts w:cs="Times New Roman"/>
          <w:b/>
          <w:bCs/>
          <w:szCs w:val="28"/>
          <w:lang w:val="vi-VN"/>
        </w:rPr>
      </w:pPr>
    </w:p>
    <w:p w14:paraId="0E51C838" w14:textId="77777777" w:rsidR="00DC24F1" w:rsidRPr="00FE203A" w:rsidRDefault="00DC24F1" w:rsidP="002A0392">
      <w:pPr>
        <w:pStyle w:val="1"/>
      </w:pPr>
      <w:bookmarkStart w:id="125" w:name="_Toc69071769"/>
      <w:r w:rsidRPr="00FE203A">
        <w:t>TÀI LIỆU THAM KHẢO</w:t>
      </w:r>
      <w:bookmarkEnd w:id="125"/>
    </w:p>
    <w:p w14:paraId="727AC68F" w14:textId="77777777" w:rsidR="00DC24F1" w:rsidRPr="00FE203A" w:rsidRDefault="00DC24F1" w:rsidP="006E0349">
      <w:pPr>
        <w:rPr>
          <w:rFonts w:cs="Times New Roman"/>
          <w:szCs w:val="28"/>
          <w:lang w:val="en-US"/>
        </w:rPr>
      </w:pPr>
      <w:r w:rsidRPr="00FE203A">
        <w:rPr>
          <w:rFonts w:cs="Times New Roman"/>
          <w:szCs w:val="28"/>
          <w:lang w:val="en-US"/>
        </w:rPr>
        <w:lastRenderedPageBreak/>
        <w:t xml:space="preserve"> (3) What is Brand Attitute, igi-global. Link : </w:t>
      </w:r>
      <w:hyperlink r:id="rId9" w:history="1">
        <w:r w:rsidRPr="00FE203A">
          <w:rPr>
            <w:rStyle w:val="Hyperlink"/>
            <w:rFonts w:cs="Times New Roman"/>
            <w:color w:val="auto"/>
            <w:szCs w:val="28"/>
            <w:lang w:val="en-US"/>
          </w:rPr>
          <w:t>https://www.igi-global.com/dictionary/conceptualization-and-measurement-of-smart-shopping/41989</w:t>
        </w:r>
      </w:hyperlink>
    </w:p>
    <w:p w14:paraId="6B206152" w14:textId="77777777" w:rsidR="00DC24F1" w:rsidRPr="00FE203A" w:rsidRDefault="00DC24F1" w:rsidP="006E0349">
      <w:pPr>
        <w:rPr>
          <w:rFonts w:cs="Times New Roman"/>
          <w:szCs w:val="28"/>
          <w:lang w:val="en-US"/>
        </w:rPr>
      </w:pPr>
      <w:r w:rsidRPr="00FE203A">
        <w:rPr>
          <w:rFonts w:cs="Times New Roman"/>
          <w:szCs w:val="28"/>
          <w:lang w:val="en-US"/>
        </w:rPr>
        <w:t xml:space="preserve">(2) </w:t>
      </w:r>
      <w:hyperlink r:id="rId10" w:history="1">
        <w:r w:rsidRPr="00FE203A">
          <w:rPr>
            <w:rStyle w:val="Hyperlink"/>
            <w:rFonts w:cs="Times New Roman"/>
            <w:color w:val="auto"/>
            <w:szCs w:val="28"/>
            <w:lang w:val="en-US"/>
          </w:rPr>
          <w:t>https://en.wikipedia.org/wiki/Self-brand</w:t>
        </w:r>
      </w:hyperlink>
      <w:r w:rsidRPr="00FE203A">
        <w:rPr>
          <w:rFonts w:cs="Times New Roman"/>
          <w:szCs w:val="28"/>
          <w:lang w:val="en-US"/>
        </w:rPr>
        <w:t xml:space="preserve"> </w:t>
      </w:r>
    </w:p>
    <w:p w14:paraId="54426CEA" w14:textId="77777777" w:rsidR="00DC24F1" w:rsidRPr="00FE203A" w:rsidRDefault="00DC24F1" w:rsidP="006E0349">
      <w:pPr>
        <w:rPr>
          <w:rFonts w:cs="Times New Roman"/>
          <w:szCs w:val="28"/>
          <w:lang w:val="en-US"/>
        </w:rPr>
      </w:pPr>
      <w:r w:rsidRPr="00FE203A">
        <w:rPr>
          <w:rFonts w:cs="Times New Roman"/>
          <w:szCs w:val="28"/>
          <w:lang w:val="en-US"/>
        </w:rPr>
        <w:t xml:space="preserve">(1) Word-of-Mount Marketing: 5 tips to make your brand worth bragging about, Brody Hall. Link: </w:t>
      </w:r>
      <w:hyperlink r:id="rId11" w:history="1">
        <w:r w:rsidRPr="00FE203A">
          <w:rPr>
            <w:rStyle w:val="Hyperlink"/>
            <w:rFonts w:cs="Times New Roman"/>
            <w:color w:val="auto"/>
            <w:szCs w:val="28"/>
            <w:lang w:val="en-US"/>
          </w:rPr>
          <w:t>https://www.yieldify.com/blog/word-of-mouth-marketing-campaign/</w:t>
        </w:r>
      </w:hyperlink>
    </w:p>
    <w:p w14:paraId="13593D07" w14:textId="77777777" w:rsidR="00DC24F1" w:rsidRPr="00FE203A" w:rsidRDefault="00DC24F1" w:rsidP="006E0349">
      <w:pPr>
        <w:rPr>
          <w:rFonts w:cs="Times New Roman"/>
          <w:szCs w:val="28"/>
          <w:lang w:val="en-US"/>
        </w:rPr>
      </w:pPr>
      <w:r w:rsidRPr="00FE203A">
        <w:rPr>
          <w:rFonts w:cs="Times New Roman"/>
          <w:szCs w:val="28"/>
          <w:lang w:val="en-US"/>
        </w:rPr>
        <w:t xml:space="preserve">(5) How to calculate willingness to pay and use it to inform subscription pricing, Patrick Campbell. Link: </w:t>
      </w:r>
      <w:hyperlink r:id="rId12" w:history="1">
        <w:r w:rsidRPr="00FE203A">
          <w:rPr>
            <w:rStyle w:val="Hyperlink"/>
            <w:rFonts w:cs="Times New Roman"/>
            <w:color w:val="auto"/>
            <w:szCs w:val="28"/>
            <w:lang w:val="en-US"/>
          </w:rPr>
          <w:t>https://www.priceintelligently.com/blog/willingness-to-pay</w:t>
        </w:r>
      </w:hyperlink>
    </w:p>
    <w:p w14:paraId="6186FE39" w14:textId="77777777" w:rsidR="00DC24F1" w:rsidRPr="00FE203A" w:rsidRDefault="00DC24F1" w:rsidP="006E0349">
      <w:pPr>
        <w:rPr>
          <w:rStyle w:val="Hyperlink"/>
          <w:rFonts w:cs="Times New Roman"/>
          <w:color w:val="auto"/>
          <w:szCs w:val="28"/>
        </w:rPr>
      </w:pPr>
      <w:r w:rsidRPr="00FE203A">
        <w:rPr>
          <w:rFonts w:cs="Times New Roman"/>
          <w:szCs w:val="28"/>
          <w:lang w:val="en-US"/>
        </w:rPr>
        <w:t xml:space="preserve">(1) </w:t>
      </w:r>
      <w:hyperlink r:id="rId13" w:history="1">
        <w:r w:rsidRPr="00FE203A">
          <w:rPr>
            <w:rStyle w:val="Hyperlink"/>
            <w:rFonts w:cs="Times New Roman"/>
            <w:color w:val="auto"/>
            <w:szCs w:val="28"/>
          </w:rPr>
          <w:t>(PDF) Effect of Customer Brand Engagement, Customer Satisfaction and Brand Love, to Customer-Based Brand Equity on Brand Honda Motorcycle in Faculty of Economic in Universitas Negeri Padang (researchgate.net)</w:t>
        </w:r>
      </w:hyperlink>
    </w:p>
    <w:p w14:paraId="12D3B1E4" w14:textId="77777777" w:rsidR="0026008D" w:rsidRPr="00FE203A" w:rsidRDefault="0026008D" w:rsidP="0026008D">
      <w:pPr>
        <w:spacing w:line="240" w:lineRule="auto"/>
        <w:rPr>
          <w:rFonts w:cs="Times New Roman"/>
          <w:szCs w:val="28"/>
          <w:lang w:val="vi-VN"/>
        </w:rPr>
      </w:pPr>
      <w:r w:rsidRPr="00FE203A">
        <w:rPr>
          <w:rFonts w:cs="Times New Roman"/>
          <w:szCs w:val="28"/>
        </w:rPr>
        <w:t>[motosaigon, năm 2020]</w:t>
      </w:r>
      <w:hyperlink r:id="rId14" w:history="1">
        <w:r w:rsidRPr="00FE203A">
          <w:rPr>
            <w:rStyle w:val="Hyperlink"/>
            <w:rFonts w:cs="Times New Roman"/>
            <w:color w:val="auto"/>
            <w:szCs w:val="28"/>
            <w:lang w:val="vi-VN"/>
          </w:rPr>
          <w:t>https://motosaigon.vn/honda-viet-nam-ket-qua-kinh-doanh-nam-2019.html</w:t>
        </w:r>
      </w:hyperlink>
      <w:r w:rsidRPr="00FE203A">
        <w:rPr>
          <w:rFonts w:cs="Times New Roman"/>
          <w:szCs w:val="28"/>
          <w:lang w:val="vi-VN"/>
        </w:rPr>
        <w:t xml:space="preserve"> </w:t>
      </w:r>
    </w:p>
    <w:p w14:paraId="5E5C41DB" w14:textId="77777777" w:rsidR="0026008D" w:rsidRPr="00FE203A" w:rsidRDefault="0026008D" w:rsidP="0026008D">
      <w:pPr>
        <w:spacing w:line="240" w:lineRule="auto"/>
        <w:rPr>
          <w:rFonts w:cs="Times New Roman"/>
          <w:szCs w:val="28"/>
          <w:lang w:val="en-US"/>
        </w:rPr>
      </w:pPr>
      <w:r w:rsidRPr="00FE203A">
        <w:rPr>
          <w:rFonts w:cs="Times New Roman"/>
          <w:szCs w:val="28"/>
        </w:rPr>
        <w:t xml:space="preserve">[nghiên cứu khoa học, năm 2012]: </w:t>
      </w:r>
      <w:hyperlink r:id="rId15" w:history="1">
        <w:r w:rsidRPr="00FE203A">
          <w:rPr>
            <w:rStyle w:val="Hyperlink"/>
            <w:rFonts w:cs="Times New Roman"/>
            <w:color w:val="auto"/>
            <w:szCs w:val="28"/>
          </w:rPr>
          <w:t>http://www.udn.vn/app/webroot/svnckh2012/pdf/TB23-05.pdf</w:t>
        </w:r>
      </w:hyperlink>
    </w:p>
    <w:p w14:paraId="14575A15" w14:textId="77777777" w:rsidR="0026008D" w:rsidRPr="00FE203A" w:rsidRDefault="0026008D" w:rsidP="0026008D">
      <w:pPr>
        <w:spacing w:line="240" w:lineRule="auto"/>
        <w:rPr>
          <w:rFonts w:cs="Times New Roman"/>
          <w:szCs w:val="28"/>
        </w:rPr>
      </w:pPr>
      <w:r w:rsidRPr="00FE203A">
        <w:rPr>
          <w:rFonts w:cs="Times New Roman"/>
          <w:szCs w:val="28"/>
        </w:rPr>
        <w:t xml:space="preserve">[Dân kinh tế]: </w:t>
      </w:r>
      <w:hyperlink r:id="rId16" w:history="1">
        <w:r w:rsidRPr="00FE203A">
          <w:rPr>
            <w:rStyle w:val="Hyperlink"/>
            <w:rFonts w:cs="Times New Roman"/>
            <w:color w:val="auto"/>
            <w:szCs w:val="28"/>
          </w:rPr>
          <w:t>http://www.dankinhte.vn/cac-doi-thu-canh-tranh-tren-thi-truong-xe-may-cua-honda-viet-nam/</w:t>
        </w:r>
      </w:hyperlink>
      <w:r w:rsidRPr="00FE203A">
        <w:rPr>
          <w:rFonts w:cs="Times New Roman"/>
          <w:szCs w:val="28"/>
        </w:rPr>
        <w:t xml:space="preserve"> </w:t>
      </w:r>
    </w:p>
    <w:p w14:paraId="7627A434" w14:textId="77777777" w:rsidR="0026008D" w:rsidRPr="00FE203A" w:rsidRDefault="0099241A" w:rsidP="0026008D">
      <w:pPr>
        <w:spacing w:line="240" w:lineRule="auto"/>
        <w:rPr>
          <w:rFonts w:cs="Times New Roman"/>
          <w:szCs w:val="28"/>
        </w:rPr>
      </w:pPr>
      <w:hyperlink r:id="rId17" w:history="1">
        <w:r w:rsidR="0026008D" w:rsidRPr="00FE203A">
          <w:rPr>
            <w:rStyle w:val="Hyperlink"/>
            <w:rFonts w:cs="Times New Roman"/>
            <w:color w:val="auto"/>
            <w:szCs w:val="28"/>
          </w:rPr>
          <w:t>http://www.dankinhte.vn/danh-gia-viec-van-dung-chien-luoc-san-pham-cua-cong-ty-honda-viet-nam/</w:t>
        </w:r>
      </w:hyperlink>
      <w:r w:rsidR="0026008D" w:rsidRPr="00FE203A">
        <w:rPr>
          <w:rFonts w:cs="Times New Roman"/>
          <w:szCs w:val="28"/>
        </w:rPr>
        <w:t xml:space="preserve"> </w:t>
      </w:r>
    </w:p>
    <w:p w14:paraId="69D35127" w14:textId="77777777" w:rsidR="0026008D" w:rsidRPr="00FE203A" w:rsidRDefault="0026008D" w:rsidP="0026008D">
      <w:pPr>
        <w:spacing w:line="240" w:lineRule="auto"/>
        <w:rPr>
          <w:rFonts w:cs="Times New Roman"/>
          <w:szCs w:val="28"/>
        </w:rPr>
      </w:pPr>
      <w:r w:rsidRPr="00FE203A">
        <w:rPr>
          <w:rFonts w:cs="Times New Roman"/>
          <w:szCs w:val="28"/>
          <w:lang w:val="vi-VN"/>
        </w:rPr>
        <w:t>[</w:t>
      </w:r>
      <w:r w:rsidRPr="00FE203A">
        <w:rPr>
          <w:rFonts w:cs="Times New Roman"/>
          <w:szCs w:val="28"/>
        </w:rPr>
        <w:t>trần thủ</w:t>
      </w:r>
      <w:r w:rsidR="00735F67">
        <w:rPr>
          <w:rFonts w:cs="Times New Roman"/>
          <w:szCs w:val="28"/>
        </w:rPr>
        <w:t>y, 2019</w:t>
      </w:r>
      <w:r w:rsidRPr="00FE203A">
        <w:rPr>
          <w:rFonts w:cs="Times New Roman"/>
          <w:szCs w:val="28"/>
        </w:rPr>
        <w:t>]</w:t>
      </w:r>
      <w:hyperlink r:id="rId18" w:history="1">
        <w:r w:rsidRPr="00FE203A">
          <w:rPr>
            <w:rStyle w:val="Hyperlink"/>
            <w:rFonts w:cs="Times New Roman"/>
            <w:color w:val="auto"/>
            <w:szCs w:val="28"/>
          </w:rPr>
          <w:t>https://vietnamnet.vn/vn/kinh-doanh/thi-truong/nhu-cau-rat-cao-gia-xe-may-con-tang-506216.html</w:t>
        </w:r>
      </w:hyperlink>
      <w:r w:rsidRPr="00FE203A">
        <w:rPr>
          <w:rFonts w:cs="Times New Roman"/>
          <w:szCs w:val="28"/>
        </w:rPr>
        <w:t xml:space="preserve"> </w:t>
      </w:r>
    </w:p>
    <w:p w14:paraId="6ADD4585" w14:textId="77777777" w:rsidR="0026008D" w:rsidRDefault="00735F67" w:rsidP="0026008D">
      <w:pPr>
        <w:rPr>
          <w:rFonts w:cs="Times New Roman"/>
          <w:szCs w:val="28"/>
          <w:shd w:val="clear" w:color="auto" w:fill="FFFFFF"/>
        </w:rPr>
      </w:pPr>
      <w:r>
        <w:rPr>
          <w:rFonts w:cs="Times New Roman"/>
          <w:szCs w:val="28"/>
          <w:shd w:val="clear" w:color="auto" w:fill="FFFFFF"/>
        </w:rPr>
        <w:t>[ Phương Minh, 2021</w:t>
      </w:r>
      <w:r w:rsidR="00FE203A">
        <w:rPr>
          <w:rFonts w:cs="Times New Roman"/>
          <w:szCs w:val="28"/>
          <w:shd w:val="clear" w:color="auto" w:fill="FFFFFF"/>
        </w:rPr>
        <w:t xml:space="preserve">]: </w:t>
      </w:r>
      <w:hyperlink r:id="rId19" w:history="1">
        <w:r w:rsidR="00FE203A" w:rsidRPr="0050134E">
          <w:rPr>
            <w:rStyle w:val="Hyperlink"/>
            <w:rFonts w:cs="Times New Roman"/>
            <w:szCs w:val="28"/>
            <w:shd w:val="clear" w:color="auto" w:fill="FFFFFF"/>
          </w:rPr>
          <w:t>https://plo.vn/xe-va-luat/xe-may-honda-tran-ngap-thi-truong-vi-ly-do-nay-969287.html</w:t>
        </w:r>
      </w:hyperlink>
      <w:r w:rsidR="00FE203A">
        <w:rPr>
          <w:rFonts w:cs="Times New Roman"/>
          <w:szCs w:val="28"/>
          <w:shd w:val="clear" w:color="auto" w:fill="FFFFFF"/>
        </w:rPr>
        <w:t xml:space="preserve"> </w:t>
      </w:r>
    </w:p>
    <w:p w14:paraId="45C0DEED" w14:textId="77777777" w:rsidR="005F4AF4" w:rsidRDefault="005F4AF4" w:rsidP="0026008D">
      <w:pPr>
        <w:rPr>
          <w:rFonts w:cs="Times New Roman"/>
          <w:szCs w:val="28"/>
          <w:shd w:val="clear" w:color="auto" w:fill="FFFFFF"/>
        </w:rPr>
      </w:pPr>
      <w:r>
        <w:rPr>
          <w:rFonts w:cs="Times New Roman"/>
          <w:szCs w:val="28"/>
          <w:shd w:val="clear" w:color="auto" w:fill="FFFFFF"/>
        </w:rPr>
        <w:t>[ Bùi Minh Tiế</w:t>
      </w:r>
      <w:r w:rsidR="00735F67">
        <w:rPr>
          <w:rFonts w:cs="Times New Roman"/>
          <w:szCs w:val="28"/>
          <w:shd w:val="clear" w:color="auto" w:fill="FFFFFF"/>
        </w:rPr>
        <w:t>n,2015</w:t>
      </w:r>
      <w:r>
        <w:rPr>
          <w:rFonts w:cs="Times New Roman"/>
          <w:szCs w:val="28"/>
          <w:shd w:val="clear" w:color="auto" w:fill="FFFFFF"/>
        </w:rPr>
        <w:t xml:space="preserve">]: </w:t>
      </w:r>
    </w:p>
    <w:p w14:paraId="1334FB40" w14:textId="77777777" w:rsidR="005F4AF4" w:rsidRDefault="0099241A" w:rsidP="0026008D">
      <w:pPr>
        <w:rPr>
          <w:rFonts w:cs="Times New Roman"/>
          <w:b/>
          <w:szCs w:val="28"/>
          <w:lang w:val="en-US"/>
        </w:rPr>
      </w:pPr>
      <w:hyperlink r:id="rId20" w:history="1">
        <w:r w:rsidR="005F4AF4" w:rsidRPr="0050134E">
          <w:rPr>
            <w:rStyle w:val="Hyperlink"/>
            <w:rFonts w:cs="Times New Roman"/>
            <w:b/>
            <w:szCs w:val="28"/>
            <w:lang w:val="vi-VN"/>
          </w:rPr>
          <w:t>https://www.brandsvietnam.com/congdong/topic/1139-Cong-bo-bao-cao-ve-muc-do-pho-bien-thuong-hieu-cua-thi-truong-xe-gan-may</w:t>
        </w:r>
      </w:hyperlink>
      <w:r w:rsidR="005F4AF4">
        <w:rPr>
          <w:rFonts w:cs="Times New Roman"/>
          <w:b/>
          <w:szCs w:val="28"/>
          <w:lang w:val="en-US"/>
        </w:rPr>
        <w:t xml:space="preserve"> </w:t>
      </w:r>
    </w:p>
    <w:p w14:paraId="72976EDC" w14:textId="77777777" w:rsidR="003E004E" w:rsidRDefault="0099241A" w:rsidP="003E004E">
      <w:pPr>
        <w:rPr>
          <w:rStyle w:val="Hyperlink"/>
          <w:rFonts w:cs="Times New Roman"/>
          <w:color w:val="auto"/>
          <w:szCs w:val="28"/>
        </w:rPr>
      </w:pPr>
      <w:hyperlink r:id="rId21" w:history="1">
        <w:r w:rsidR="003E004E" w:rsidRPr="00FE203A">
          <w:rPr>
            <w:rStyle w:val="Hyperlink"/>
            <w:rFonts w:cs="Times New Roman"/>
            <w:color w:val="auto"/>
            <w:szCs w:val="28"/>
          </w:rPr>
          <w:t>https://vietnambiz.vn/moi-truong-nhan-khau-hoc-demographic-environment-trong-marketing-la-gi-20190907081617305.htm</w:t>
        </w:r>
      </w:hyperlink>
    </w:p>
    <w:p w14:paraId="3684D8FF" w14:textId="77777777" w:rsidR="003E004E" w:rsidRDefault="0099241A" w:rsidP="003E004E">
      <w:pPr>
        <w:rPr>
          <w:rStyle w:val="Hyperlink"/>
          <w:rFonts w:eastAsia="Times New Roman" w:cs="Times New Roman"/>
          <w:color w:val="auto"/>
          <w:szCs w:val="28"/>
          <w:shd w:val="clear" w:color="auto" w:fill="FFFFFF"/>
        </w:rPr>
      </w:pPr>
      <w:hyperlink r:id="rId22" w:history="1">
        <w:r w:rsidR="003E004E" w:rsidRPr="00FE203A">
          <w:rPr>
            <w:rStyle w:val="Hyperlink"/>
            <w:rFonts w:eastAsia="Times New Roman" w:cs="Times New Roman"/>
            <w:color w:val="auto"/>
            <w:szCs w:val="28"/>
            <w:shd w:val="clear" w:color="auto" w:fill="FFFFFF"/>
          </w:rPr>
          <w:t>https://www.google.com/amp/s/luathoangphi.vn/trinh-do-hoc-van-la-gi/amp/</w:t>
        </w:r>
      </w:hyperlink>
    </w:p>
    <w:p w14:paraId="218577D8" w14:textId="77777777" w:rsidR="003E004E" w:rsidRDefault="0099241A" w:rsidP="003E004E">
      <w:pPr>
        <w:rPr>
          <w:rStyle w:val="Hyperlink"/>
          <w:rFonts w:eastAsia="Times New Roman" w:cs="Times New Roman"/>
          <w:color w:val="auto"/>
          <w:szCs w:val="28"/>
          <w:shd w:val="clear" w:color="auto" w:fill="FFFFFF"/>
        </w:rPr>
      </w:pPr>
      <w:hyperlink r:id="rId23" w:history="1">
        <w:r w:rsidR="003E004E" w:rsidRPr="00FE203A">
          <w:rPr>
            <w:rStyle w:val="Hyperlink"/>
            <w:rFonts w:eastAsia="Times New Roman" w:cs="Times New Roman"/>
            <w:color w:val="auto"/>
            <w:szCs w:val="28"/>
            <w:shd w:val="clear" w:color="auto" w:fill="FFFFFF"/>
          </w:rPr>
          <w:t>https://vi.m.wikipedia.org/wiki/Ngh%E1%BB%81_nghi%E1%BB%87p</w:t>
        </w:r>
      </w:hyperlink>
    </w:p>
    <w:p w14:paraId="18535EB5" w14:textId="77777777" w:rsidR="003E004E" w:rsidRDefault="0099241A" w:rsidP="003E004E">
      <w:pPr>
        <w:rPr>
          <w:rStyle w:val="Hyperlink"/>
          <w:rFonts w:eastAsia="Times New Roman" w:cs="Times New Roman"/>
          <w:color w:val="auto"/>
          <w:szCs w:val="28"/>
          <w:shd w:val="clear" w:color="auto" w:fill="FEFDFA"/>
        </w:rPr>
      </w:pPr>
      <w:hyperlink r:id="rId24" w:history="1">
        <w:r w:rsidR="003E004E" w:rsidRPr="00FE203A">
          <w:rPr>
            <w:rStyle w:val="Hyperlink"/>
            <w:rFonts w:eastAsia="Times New Roman" w:cs="Times New Roman"/>
            <w:color w:val="auto"/>
            <w:szCs w:val="28"/>
            <w:shd w:val="clear" w:color="auto" w:fill="FEFDFA"/>
          </w:rPr>
          <w:t>https://www.google.com/amp/s/timviec365.vn/amp-blog/noi-cu-tru-la-gi-new3821.html</w:t>
        </w:r>
      </w:hyperlink>
    </w:p>
    <w:p w14:paraId="5164F2EF" w14:textId="77777777" w:rsidR="003E004E" w:rsidRPr="00FE203A" w:rsidRDefault="0099241A" w:rsidP="003E004E">
      <w:pPr>
        <w:rPr>
          <w:rFonts w:eastAsia="Times New Roman" w:cs="Times New Roman"/>
          <w:szCs w:val="28"/>
          <w:shd w:val="clear" w:color="auto" w:fill="FFFFFF"/>
        </w:rPr>
      </w:pPr>
      <w:hyperlink r:id="rId25" w:history="1">
        <w:r w:rsidR="003E004E" w:rsidRPr="00FE203A">
          <w:rPr>
            <w:rStyle w:val="Hyperlink"/>
            <w:rFonts w:eastAsia="Times New Roman" w:cs="Times New Roman"/>
            <w:color w:val="auto"/>
            <w:szCs w:val="28"/>
            <w:shd w:val="clear" w:color="auto" w:fill="FFFFFF"/>
          </w:rPr>
          <w:t>http://quantri.vn/dict/details/7911-tinh-cach-khach-hang</w:t>
        </w:r>
      </w:hyperlink>
    </w:p>
    <w:p w14:paraId="28C8A8F8" w14:textId="77777777" w:rsidR="003E004E" w:rsidRPr="00FE203A" w:rsidRDefault="003E004E" w:rsidP="003E004E">
      <w:pPr>
        <w:rPr>
          <w:rFonts w:eastAsia="Times New Roman" w:cs="Times New Roman"/>
          <w:szCs w:val="28"/>
          <w:shd w:val="clear" w:color="auto" w:fill="FEFDFA"/>
        </w:rPr>
      </w:pPr>
    </w:p>
    <w:p w14:paraId="35070C62" w14:textId="77777777" w:rsidR="003E004E" w:rsidRPr="00FE203A" w:rsidRDefault="003E004E" w:rsidP="003E004E">
      <w:pPr>
        <w:rPr>
          <w:rFonts w:eastAsia="Times New Roman" w:cs="Times New Roman"/>
          <w:szCs w:val="28"/>
          <w:shd w:val="clear" w:color="auto" w:fill="FFFFFF"/>
        </w:rPr>
      </w:pPr>
    </w:p>
    <w:p w14:paraId="6A72E0B8" w14:textId="77777777" w:rsidR="003E004E" w:rsidRPr="00FE203A" w:rsidRDefault="003E004E" w:rsidP="003E004E">
      <w:pPr>
        <w:rPr>
          <w:rFonts w:eastAsia="Times New Roman" w:cs="Times New Roman"/>
          <w:szCs w:val="28"/>
          <w:shd w:val="clear" w:color="auto" w:fill="FFFFFF"/>
        </w:rPr>
      </w:pPr>
    </w:p>
    <w:p w14:paraId="5423D9DF" w14:textId="77777777" w:rsidR="003E004E" w:rsidRPr="00FE203A" w:rsidRDefault="003E004E" w:rsidP="003E004E">
      <w:pPr>
        <w:rPr>
          <w:rFonts w:cs="Times New Roman"/>
          <w:szCs w:val="28"/>
        </w:rPr>
      </w:pPr>
    </w:p>
    <w:p w14:paraId="7E6A107B" w14:textId="77777777" w:rsidR="003E004E" w:rsidRPr="005F4AF4" w:rsidRDefault="003E004E" w:rsidP="0026008D">
      <w:pPr>
        <w:rPr>
          <w:rFonts w:cs="Times New Roman"/>
          <w:b/>
          <w:szCs w:val="28"/>
          <w:lang w:val="en-US"/>
        </w:rPr>
      </w:pPr>
    </w:p>
    <w:p w14:paraId="46074208" w14:textId="77777777" w:rsidR="0026008D" w:rsidRPr="00FE203A" w:rsidRDefault="0026008D" w:rsidP="0026008D">
      <w:pPr>
        <w:rPr>
          <w:rFonts w:cs="Times New Roman"/>
          <w:szCs w:val="28"/>
        </w:rPr>
      </w:pPr>
    </w:p>
    <w:p w14:paraId="1F7D16C8" w14:textId="77777777" w:rsidR="00DC24F1" w:rsidRPr="00FE203A" w:rsidRDefault="00DC24F1" w:rsidP="006E0349">
      <w:pPr>
        <w:rPr>
          <w:rFonts w:cs="Times New Roman"/>
          <w:b/>
          <w:bCs/>
          <w:szCs w:val="28"/>
          <w:lang w:val="en-US"/>
        </w:rPr>
      </w:pPr>
    </w:p>
    <w:p w14:paraId="1CDFC363" w14:textId="77777777" w:rsidR="00B82282" w:rsidRPr="00FE203A" w:rsidRDefault="00B82282" w:rsidP="006E0349">
      <w:pPr>
        <w:rPr>
          <w:rFonts w:cs="Times New Roman"/>
          <w:szCs w:val="28"/>
          <w:lang w:val="vi-VN"/>
        </w:rPr>
      </w:pPr>
    </w:p>
    <w:p w14:paraId="4F576071" w14:textId="77777777" w:rsidR="004572D8" w:rsidRPr="00FE203A" w:rsidRDefault="004572D8" w:rsidP="006E0349">
      <w:pPr>
        <w:rPr>
          <w:rFonts w:cs="Times New Roman"/>
          <w:szCs w:val="28"/>
          <w:lang w:val="en-US"/>
        </w:rPr>
      </w:pPr>
    </w:p>
    <w:p w14:paraId="661BA0B8" w14:textId="77777777" w:rsidR="00BE3E53" w:rsidRPr="00FE203A" w:rsidRDefault="00BE3E53" w:rsidP="006E0349">
      <w:pPr>
        <w:rPr>
          <w:rFonts w:cs="Times New Roman"/>
          <w:szCs w:val="28"/>
        </w:rPr>
      </w:pPr>
    </w:p>
    <w:sectPr w:rsidR="00BE3E53" w:rsidRPr="00FE203A" w:rsidSect="006E0349">
      <w:footerReference w:type="default" r:id="rId26"/>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8DB8" w14:textId="77777777" w:rsidR="008B6A63" w:rsidRDefault="008B6A63" w:rsidP="00DC24F1">
      <w:pPr>
        <w:spacing w:line="240" w:lineRule="auto"/>
      </w:pPr>
      <w:r>
        <w:separator/>
      </w:r>
    </w:p>
  </w:endnote>
  <w:endnote w:type="continuationSeparator" w:id="0">
    <w:p w14:paraId="4C32C655" w14:textId="77777777" w:rsidR="008B6A63" w:rsidRDefault="008B6A63" w:rsidP="00DC24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002658"/>
      <w:docPartObj>
        <w:docPartGallery w:val="Page Numbers (Bottom of Page)"/>
        <w:docPartUnique/>
      </w:docPartObj>
    </w:sdtPr>
    <w:sdtEndPr>
      <w:rPr>
        <w:noProof/>
      </w:rPr>
    </w:sdtEndPr>
    <w:sdtContent>
      <w:p w14:paraId="0D92CAB0" w14:textId="77777777" w:rsidR="0099241A" w:rsidRDefault="0099241A">
        <w:pPr>
          <w:pStyle w:val="Footer"/>
          <w:jc w:val="right"/>
        </w:pPr>
        <w:r>
          <w:fldChar w:fldCharType="begin"/>
        </w:r>
        <w:r>
          <w:instrText xml:space="preserve"> PAGE   \* MERGEFORMAT </w:instrText>
        </w:r>
        <w:r>
          <w:fldChar w:fldCharType="separate"/>
        </w:r>
        <w:r>
          <w:rPr>
            <w:noProof/>
          </w:rPr>
          <w:t>34</w:t>
        </w:r>
        <w:r>
          <w:rPr>
            <w:noProof/>
          </w:rPr>
          <w:fldChar w:fldCharType="end"/>
        </w:r>
      </w:p>
    </w:sdtContent>
  </w:sdt>
  <w:p w14:paraId="53766FCB" w14:textId="77777777" w:rsidR="0099241A" w:rsidRPr="0026008D" w:rsidRDefault="0099241A">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D66D" w14:textId="77777777" w:rsidR="008B6A63" w:rsidRDefault="008B6A63" w:rsidP="00DC24F1">
      <w:pPr>
        <w:spacing w:line="240" w:lineRule="auto"/>
      </w:pPr>
      <w:r>
        <w:separator/>
      </w:r>
    </w:p>
  </w:footnote>
  <w:footnote w:type="continuationSeparator" w:id="0">
    <w:p w14:paraId="699212A7" w14:textId="77777777" w:rsidR="008B6A63" w:rsidRDefault="008B6A63" w:rsidP="00DC24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1B05"/>
    <w:multiLevelType w:val="hybridMultilevel"/>
    <w:tmpl w:val="11E62B4A"/>
    <w:lvl w:ilvl="0" w:tplc="D0E8E33C">
      <w:start w:val="3"/>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C891B68"/>
    <w:multiLevelType w:val="multilevel"/>
    <w:tmpl w:val="1AB4DF38"/>
    <w:lvl w:ilvl="0">
      <w:start w:val="2"/>
      <w:numFmt w:val="decimal"/>
      <w:pStyle w:val="s8"/>
      <w:lvlText w:val="%1."/>
      <w:lvlJc w:val="left"/>
      <w:pPr>
        <w:ind w:left="450" w:hanging="450"/>
      </w:pPr>
      <w:rPr>
        <w:rFonts w:hint="default"/>
      </w:rPr>
    </w:lvl>
    <w:lvl w:ilvl="1">
      <w:start w:val="1"/>
      <w:numFmt w:val="decimal"/>
      <w:pStyle w:val="s11"/>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2" w15:restartNumberingAfterBreak="0">
    <w:nsid w:val="16684906"/>
    <w:multiLevelType w:val="hybridMultilevel"/>
    <w:tmpl w:val="B14A0FCA"/>
    <w:lvl w:ilvl="0" w:tplc="F9C49FF2">
      <w:start w:val="1"/>
      <w:numFmt w:val="decimal"/>
      <w:pStyle w:val="s31"/>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6AE0880"/>
    <w:multiLevelType w:val="hybridMultilevel"/>
    <w:tmpl w:val="4D58783C"/>
    <w:lvl w:ilvl="0" w:tplc="71F2D176">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7A64022"/>
    <w:multiLevelType w:val="hybridMultilevel"/>
    <w:tmpl w:val="F85EE97A"/>
    <w:lvl w:ilvl="0" w:tplc="B85062D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2290E71"/>
    <w:multiLevelType w:val="multilevel"/>
    <w:tmpl w:val="385EF13A"/>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6" w15:restartNumberingAfterBreak="0">
    <w:nsid w:val="3FE27EC1"/>
    <w:multiLevelType w:val="hybridMultilevel"/>
    <w:tmpl w:val="0A329C64"/>
    <w:lvl w:ilvl="0" w:tplc="48728BFC">
      <w:start w:val="1"/>
      <w:numFmt w:val="decimal"/>
      <w:pStyle w:val="s3"/>
      <w:lvlText w:val="%1."/>
      <w:lvlJc w:val="left"/>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7" w15:restartNumberingAfterBreak="0">
    <w:nsid w:val="59512F2B"/>
    <w:multiLevelType w:val="hybridMultilevel"/>
    <w:tmpl w:val="988498F4"/>
    <w:lvl w:ilvl="0" w:tplc="4C2A6036">
      <w:start w:val="1"/>
      <w:numFmt w:val="bullet"/>
      <w:pStyle w:val="s2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D3CAC"/>
    <w:multiLevelType w:val="hybridMultilevel"/>
    <w:tmpl w:val="93EAF2A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0642498"/>
    <w:multiLevelType w:val="multilevel"/>
    <w:tmpl w:val="385EF13A"/>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0" w15:restartNumberingAfterBreak="0">
    <w:nsid w:val="671A1EAE"/>
    <w:multiLevelType w:val="hybridMultilevel"/>
    <w:tmpl w:val="4FCE2BE6"/>
    <w:lvl w:ilvl="0" w:tplc="649E6E40">
      <w:start w:val="1"/>
      <w:numFmt w:val="decimal"/>
      <w:pStyle w:val="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F0BBE"/>
    <w:multiLevelType w:val="hybridMultilevel"/>
    <w:tmpl w:val="342E1DA2"/>
    <w:lvl w:ilvl="0" w:tplc="33F23C98">
      <w:start w:val="1"/>
      <w:numFmt w:val="upperRoman"/>
      <w:pStyle w:val="s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CF83B65"/>
    <w:multiLevelType w:val="multilevel"/>
    <w:tmpl w:val="5148AA10"/>
    <w:lvl w:ilvl="0">
      <w:start w:val="1"/>
      <w:numFmt w:val="decimal"/>
      <w:pStyle w:val="2"/>
      <w:lvlText w:val="%1."/>
      <w:lvlJc w:val="left"/>
      <w:pPr>
        <w:ind w:left="720" w:hanging="360"/>
      </w:pPr>
      <w:rPr>
        <w:rFonts w:hint="default"/>
      </w:rPr>
    </w:lvl>
    <w:lvl w:ilvl="1">
      <w:start w:val="1"/>
      <w:numFmt w:val="decimal"/>
      <w:isLgl/>
      <w:lvlText w:val="%1.%2"/>
      <w:lvlJc w:val="left"/>
      <w:pPr>
        <w:ind w:left="1089" w:hanging="375"/>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502" w:hanging="108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570" w:hanging="144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638" w:hanging="1800"/>
      </w:pPr>
      <w:rPr>
        <w:rFonts w:hint="default"/>
      </w:rPr>
    </w:lvl>
    <w:lvl w:ilvl="8">
      <w:start w:val="1"/>
      <w:numFmt w:val="decimal"/>
      <w:isLgl/>
      <w:lvlText w:val="%1.%2.%3.%4.%5.%6.%7.%8.%9"/>
      <w:lvlJc w:val="left"/>
      <w:pPr>
        <w:ind w:left="5352" w:hanging="2160"/>
      </w:pPr>
      <w:rPr>
        <w:rFonts w:hint="default"/>
      </w:rPr>
    </w:lvl>
  </w:abstractNum>
  <w:abstractNum w:abstractNumId="13" w15:restartNumberingAfterBreak="0">
    <w:nsid w:val="78E52B86"/>
    <w:multiLevelType w:val="hybridMultilevel"/>
    <w:tmpl w:val="28DE59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99E6D9A"/>
    <w:multiLevelType w:val="hybridMultilevel"/>
    <w:tmpl w:val="6A8C1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8"/>
  </w:num>
  <w:num w:numId="4">
    <w:abstractNumId w:val="7"/>
  </w:num>
  <w:num w:numId="5">
    <w:abstractNumId w:val="12"/>
  </w:num>
  <w:num w:numId="6">
    <w:abstractNumId w:val="0"/>
  </w:num>
  <w:num w:numId="7">
    <w:abstractNumId w:val="12"/>
    <w:lvlOverride w:ilvl="0"/>
  </w:num>
  <w:num w:numId="8">
    <w:abstractNumId w:val="12"/>
    <w:lvlOverride w:ilvl="0">
      <w:startOverride w:val="1"/>
    </w:lvlOverride>
  </w:num>
  <w:num w:numId="9">
    <w:abstractNumId w:val="4"/>
  </w:num>
  <w:num w:numId="10">
    <w:abstractNumId w:val="3"/>
  </w:num>
  <w:num w:numId="11">
    <w:abstractNumId w:val="11"/>
  </w:num>
  <w:num w:numId="12">
    <w:abstractNumId w:val="1"/>
  </w:num>
  <w:num w:numId="13">
    <w:abstractNumId w:val="5"/>
  </w:num>
  <w:num w:numId="14">
    <w:abstractNumId w:val="9"/>
  </w:num>
  <w:num w:numId="15">
    <w:abstractNumId w:val="6"/>
  </w:num>
  <w:num w:numId="16">
    <w:abstractNumId w:val="2"/>
  </w:num>
  <w:num w:numId="17">
    <w:abstractNumId w:val="12"/>
    <w:lvlOverride w:ilvl="0">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2D8"/>
    <w:rsid w:val="000555D5"/>
    <w:rsid w:val="000B3D8F"/>
    <w:rsid w:val="000D16A1"/>
    <w:rsid w:val="001543BC"/>
    <w:rsid w:val="001648B7"/>
    <w:rsid w:val="001E3515"/>
    <w:rsid w:val="001F2F79"/>
    <w:rsid w:val="0026008D"/>
    <w:rsid w:val="00282E66"/>
    <w:rsid w:val="002A0392"/>
    <w:rsid w:val="0031647A"/>
    <w:rsid w:val="00316A65"/>
    <w:rsid w:val="003510EE"/>
    <w:rsid w:val="00355CB7"/>
    <w:rsid w:val="003E004E"/>
    <w:rsid w:val="0040393A"/>
    <w:rsid w:val="004572D8"/>
    <w:rsid w:val="00495EC4"/>
    <w:rsid w:val="004A300B"/>
    <w:rsid w:val="004E069D"/>
    <w:rsid w:val="00546B91"/>
    <w:rsid w:val="005A39DD"/>
    <w:rsid w:val="005A6F6C"/>
    <w:rsid w:val="005B0ECC"/>
    <w:rsid w:val="005C2DE5"/>
    <w:rsid w:val="005C34A5"/>
    <w:rsid w:val="005F1411"/>
    <w:rsid w:val="005F4AF4"/>
    <w:rsid w:val="005F7AA4"/>
    <w:rsid w:val="006072C6"/>
    <w:rsid w:val="00623C94"/>
    <w:rsid w:val="00637EED"/>
    <w:rsid w:val="006E0349"/>
    <w:rsid w:val="006F1D99"/>
    <w:rsid w:val="00707294"/>
    <w:rsid w:val="00735F67"/>
    <w:rsid w:val="00741D8D"/>
    <w:rsid w:val="00742ABF"/>
    <w:rsid w:val="007A0F67"/>
    <w:rsid w:val="007D2577"/>
    <w:rsid w:val="007D2ADF"/>
    <w:rsid w:val="007F5099"/>
    <w:rsid w:val="007F6C4D"/>
    <w:rsid w:val="00832324"/>
    <w:rsid w:val="008669FF"/>
    <w:rsid w:val="008A060A"/>
    <w:rsid w:val="008A7A99"/>
    <w:rsid w:val="008B6A63"/>
    <w:rsid w:val="009113EA"/>
    <w:rsid w:val="0095174A"/>
    <w:rsid w:val="00966151"/>
    <w:rsid w:val="0099241A"/>
    <w:rsid w:val="00997677"/>
    <w:rsid w:val="009D78E4"/>
    <w:rsid w:val="009F49E8"/>
    <w:rsid w:val="00A32EEC"/>
    <w:rsid w:val="00A65604"/>
    <w:rsid w:val="00A75878"/>
    <w:rsid w:val="00B82282"/>
    <w:rsid w:val="00B93416"/>
    <w:rsid w:val="00B9557B"/>
    <w:rsid w:val="00BA05D6"/>
    <w:rsid w:val="00BE3E53"/>
    <w:rsid w:val="00BF26E1"/>
    <w:rsid w:val="00C25D2C"/>
    <w:rsid w:val="00C50F88"/>
    <w:rsid w:val="00C60878"/>
    <w:rsid w:val="00C76145"/>
    <w:rsid w:val="00CA6594"/>
    <w:rsid w:val="00D612DB"/>
    <w:rsid w:val="00D64850"/>
    <w:rsid w:val="00DC24F1"/>
    <w:rsid w:val="00DE3FA2"/>
    <w:rsid w:val="00DF27F0"/>
    <w:rsid w:val="00E33D83"/>
    <w:rsid w:val="00E44063"/>
    <w:rsid w:val="00E62440"/>
    <w:rsid w:val="00EB16F0"/>
    <w:rsid w:val="00EC1ECA"/>
    <w:rsid w:val="00EC79BB"/>
    <w:rsid w:val="00ED01CE"/>
    <w:rsid w:val="00ED5ED4"/>
    <w:rsid w:val="00F3554C"/>
    <w:rsid w:val="00F704CA"/>
    <w:rsid w:val="00F83ED4"/>
    <w:rsid w:val="00FC1C85"/>
    <w:rsid w:val="00FD0ED6"/>
    <w:rsid w:val="00FE203A"/>
    <w:rsid w:val="7907090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30"/>
        <o:r id="V:Rule2" type="connector" idref="#AutoShape 19"/>
        <o:r id="V:Rule3" type="connector" idref="#AutoShape 25"/>
        <o:r id="V:Rule4" type="connector" idref="#Elbow Connector 25"/>
      </o:rules>
    </o:shapelayout>
  </w:shapeDefaults>
  <w:decimalSymbol w:val=","/>
  <w:listSeparator w:val=","/>
  <w14:docId w14:val="3B6F392A"/>
  <w15:docId w15:val="{03581142-15D9-4285-82B2-03F25B14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4A"/>
    <w:pPr>
      <w:spacing w:after="0" w:line="360" w:lineRule="auto"/>
      <w:jc w:val="both"/>
    </w:pPr>
    <w:rPr>
      <w:rFonts w:ascii="Times New Roman" w:hAnsi="Times New Roman"/>
      <w:sz w:val="28"/>
      <w:lang w:val="en-SG"/>
    </w:rPr>
  </w:style>
  <w:style w:type="paragraph" w:styleId="Heading1">
    <w:name w:val="heading 1"/>
    <w:basedOn w:val="Normal"/>
    <w:next w:val="Normal"/>
    <w:link w:val="Heading1Char"/>
    <w:uiPriority w:val="9"/>
    <w:qFormat/>
    <w:rsid w:val="001543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A0F6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0F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0F6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2D8"/>
    <w:rPr>
      <w:color w:val="0563C1" w:themeColor="hyperlink"/>
      <w:u w:val="single"/>
    </w:rPr>
  </w:style>
  <w:style w:type="paragraph" w:styleId="ListParagraph">
    <w:name w:val="List Paragraph"/>
    <w:basedOn w:val="Normal"/>
    <w:uiPriority w:val="34"/>
    <w:qFormat/>
    <w:rsid w:val="004572D8"/>
    <w:pPr>
      <w:ind w:left="720"/>
      <w:contextualSpacing/>
    </w:pPr>
  </w:style>
  <w:style w:type="paragraph" w:customStyle="1" w:styleId="3">
    <w:name w:val="3"/>
    <w:basedOn w:val="ListParagraph"/>
    <w:qFormat/>
    <w:rsid w:val="00B82282"/>
    <w:pPr>
      <w:numPr>
        <w:numId w:val="2"/>
      </w:numPr>
      <w:ind w:left="754" w:hanging="357"/>
      <w:outlineLvl w:val="2"/>
    </w:pPr>
    <w:rPr>
      <w:b/>
      <w:i/>
      <w:sz w:val="26"/>
      <w:lang w:val="en-US"/>
    </w:rPr>
  </w:style>
  <w:style w:type="table" w:styleId="TableGrid">
    <w:name w:val="Table Grid"/>
    <w:basedOn w:val="TableNormal"/>
    <w:uiPriority w:val="39"/>
    <w:rsid w:val="00A32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4F1"/>
    <w:pPr>
      <w:tabs>
        <w:tab w:val="center" w:pos="4680"/>
        <w:tab w:val="right" w:pos="9360"/>
      </w:tabs>
      <w:spacing w:line="240" w:lineRule="auto"/>
    </w:pPr>
  </w:style>
  <w:style w:type="character" w:customStyle="1" w:styleId="HeaderChar">
    <w:name w:val="Header Char"/>
    <w:basedOn w:val="DefaultParagraphFont"/>
    <w:link w:val="Header"/>
    <w:uiPriority w:val="99"/>
    <w:rsid w:val="00DC24F1"/>
    <w:rPr>
      <w:lang w:val="en-SG"/>
    </w:rPr>
  </w:style>
  <w:style w:type="paragraph" w:styleId="Footer">
    <w:name w:val="footer"/>
    <w:basedOn w:val="Normal"/>
    <w:link w:val="FooterChar"/>
    <w:uiPriority w:val="99"/>
    <w:unhideWhenUsed/>
    <w:rsid w:val="00DC24F1"/>
    <w:pPr>
      <w:tabs>
        <w:tab w:val="center" w:pos="4680"/>
        <w:tab w:val="right" w:pos="9360"/>
      </w:tabs>
      <w:spacing w:line="240" w:lineRule="auto"/>
    </w:pPr>
  </w:style>
  <w:style w:type="character" w:customStyle="1" w:styleId="FooterChar">
    <w:name w:val="Footer Char"/>
    <w:basedOn w:val="DefaultParagraphFont"/>
    <w:link w:val="Footer"/>
    <w:uiPriority w:val="99"/>
    <w:rsid w:val="00DC24F1"/>
    <w:rPr>
      <w:lang w:val="en-SG"/>
    </w:rPr>
  </w:style>
  <w:style w:type="paragraph" w:styleId="BalloonText">
    <w:name w:val="Balloon Text"/>
    <w:basedOn w:val="Normal"/>
    <w:link w:val="BalloonTextChar"/>
    <w:uiPriority w:val="99"/>
    <w:semiHidden/>
    <w:unhideWhenUsed/>
    <w:rsid w:val="00F355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54C"/>
    <w:rPr>
      <w:rFonts w:ascii="Tahoma" w:hAnsi="Tahoma" w:cs="Tahoma"/>
      <w:sz w:val="16"/>
      <w:szCs w:val="16"/>
      <w:lang w:val="en-SG"/>
    </w:rPr>
  </w:style>
  <w:style w:type="paragraph" w:customStyle="1" w:styleId="1">
    <w:name w:val="1"/>
    <w:basedOn w:val="Normal"/>
    <w:qFormat/>
    <w:rsid w:val="002A0392"/>
    <w:pPr>
      <w:outlineLvl w:val="0"/>
    </w:pPr>
    <w:rPr>
      <w:rFonts w:cs="Times New Roman"/>
      <w:b/>
      <w:szCs w:val="28"/>
      <w:lang w:val="vi-VN"/>
    </w:rPr>
  </w:style>
  <w:style w:type="paragraph" w:customStyle="1" w:styleId="2">
    <w:name w:val="2"/>
    <w:basedOn w:val="ListParagraph"/>
    <w:qFormat/>
    <w:rsid w:val="001543BC"/>
    <w:pPr>
      <w:numPr>
        <w:numId w:val="5"/>
      </w:numPr>
      <w:ind w:left="714" w:hanging="357"/>
      <w:outlineLvl w:val="1"/>
    </w:pPr>
    <w:rPr>
      <w:rFonts w:cs="Times New Roman"/>
      <w:b/>
      <w:szCs w:val="28"/>
    </w:rPr>
  </w:style>
  <w:style w:type="character" w:customStyle="1" w:styleId="Heading1Char">
    <w:name w:val="Heading 1 Char"/>
    <w:basedOn w:val="DefaultParagraphFont"/>
    <w:link w:val="Heading1"/>
    <w:uiPriority w:val="9"/>
    <w:rsid w:val="001543BC"/>
    <w:rPr>
      <w:rFonts w:asciiTheme="majorHAnsi" w:eastAsiaTheme="majorEastAsia" w:hAnsiTheme="majorHAnsi" w:cstheme="majorBidi"/>
      <w:color w:val="2E74B5" w:themeColor="accent1" w:themeShade="BF"/>
      <w:sz w:val="32"/>
      <w:szCs w:val="32"/>
      <w:lang w:val="en-SG"/>
    </w:rPr>
  </w:style>
  <w:style w:type="paragraph" w:styleId="TOCHeading">
    <w:name w:val="TOC Heading"/>
    <w:basedOn w:val="Heading1"/>
    <w:next w:val="Normal"/>
    <w:uiPriority w:val="39"/>
    <w:unhideWhenUsed/>
    <w:qFormat/>
    <w:rsid w:val="001543BC"/>
    <w:pPr>
      <w:spacing w:line="259" w:lineRule="auto"/>
      <w:jc w:val="left"/>
      <w:outlineLvl w:val="9"/>
    </w:pPr>
    <w:rPr>
      <w:lang w:val="en-US"/>
    </w:rPr>
  </w:style>
  <w:style w:type="paragraph" w:styleId="TOC1">
    <w:name w:val="toc 1"/>
    <w:basedOn w:val="Normal"/>
    <w:next w:val="Normal"/>
    <w:autoRedefine/>
    <w:uiPriority w:val="39"/>
    <w:unhideWhenUsed/>
    <w:rsid w:val="001543BC"/>
    <w:pPr>
      <w:spacing w:after="100"/>
    </w:pPr>
  </w:style>
  <w:style w:type="paragraph" w:styleId="TOC2">
    <w:name w:val="toc 2"/>
    <w:basedOn w:val="Normal"/>
    <w:next w:val="Normal"/>
    <w:autoRedefine/>
    <w:uiPriority w:val="39"/>
    <w:unhideWhenUsed/>
    <w:rsid w:val="001543BC"/>
    <w:pPr>
      <w:spacing w:after="100"/>
      <w:ind w:left="280"/>
    </w:pPr>
  </w:style>
  <w:style w:type="paragraph" w:styleId="NormalWeb">
    <w:name w:val="Normal (Web)"/>
    <w:basedOn w:val="Normal"/>
    <w:uiPriority w:val="99"/>
    <w:unhideWhenUsed/>
    <w:rsid w:val="00355CB7"/>
    <w:pPr>
      <w:spacing w:before="100" w:beforeAutospacing="1" w:after="100" w:afterAutospacing="1" w:line="240" w:lineRule="auto"/>
      <w:jc w:val="left"/>
    </w:pPr>
    <w:rPr>
      <w:rFonts w:eastAsia="Times New Roman" w:cs="Times New Roman"/>
      <w:sz w:val="24"/>
      <w:szCs w:val="24"/>
      <w:lang w:val="en-US"/>
    </w:rPr>
  </w:style>
  <w:style w:type="paragraph" w:styleId="NoSpacing">
    <w:name w:val="No Spacing"/>
    <w:link w:val="NoSpacingChar"/>
    <w:uiPriority w:val="1"/>
    <w:qFormat/>
    <w:rsid w:val="00BF26E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F26E1"/>
    <w:rPr>
      <w:rFonts w:eastAsiaTheme="minorEastAsia"/>
      <w:lang w:eastAsia="ja-JP"/>
    </w:rPr>
  </w:style>
  <w:style w:type="table" w:styleId="TableGridLight">
    <w:name w:val="Grid Table Light"/>
    <w:basedOn w:val="TableNormal"/>
    <w:uiPriority w:val="40"/>
    <w:rsid w:val="001648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1">
    <w:name w:val="s1"/>
    <w:basedOn w:val="1"/>
    <w:qFormat/>
    <w:rsid w:val="001648B7"/>
    <w:pPr>
      <w:numPr>
        <w:numId w:val="11"/>
      </w:numPr>
      <w:spacing w:before="120" w:after="120"/>
      <w:ind w:left="1077"/>
    </w:pPr>
    <w:rPr>
      <w:lang w:val="en-US"/>
    </w:rPr>
  </w:style>
  <w:style w:type="paragraph" w:customStyle="1" w:styleId="s2">
    <w:name w:val="s2"/>
    <w:basedOn w:val="1"/>
    <w:qFormat/>
    <w:rsid w:val="00997677"/>
    <w:pPr>
      <w:spacing w:before="120" w:after="120"/>
      <w:ind w:left="357"/>
      <w:outlineLvl w:val="1"/>
    </w:pPr>
  </w:style>
  <w:style w:type="paragraph" w:customStyle="1" w:styleId="s3">
    <w:name w:val="s3"/>
    <w:basedOn w:val="2"/>
    <w:qFormat/>
    <w:rsid w:val="00997677"/>
    <w:pPr>
      <w:numPr>
        <w:numId w:val="15"/>
      </w:numPr>
      <w:spacing w:before="120" w:after="120"/>
      <w:ind w:left="714" w:hanging="357"/>
      <w:outlineLvl w:val="2"/>
    </w:pPr>
  </w:style>
  <w:style w:type="paragraph" w:customStyle="1" w:styleId="s4">
    <w:name w:val="s4"/>
    <w:basedOn w:val="2"/>
    <w:qFormat/>
    <w:rsid w:val="00997677"/>
    <w:pPr>
      <w:numPr>
        <w:numId w:val="12"/>
      </w:numPr>
      <w:ind w:left="448" w:hanging="448"/>
      <w:outlineLvl w:val="2"/>
    </w:pPr>
    <w:rPr>
      <w:lang w:val="vi-VN"/>
    </w:rPr>
  </w:style>
  <w:style w:type="paragraph" w:customStyle="1" w:styleId="s5">
    <w:name w:val="s5"/>
    <w:basedOn w:val="2"/>
    <w:qFormat/>
    <w:rsid w:val="00997677"/>
    <w:pPr>
      <w:numPr>
        <w:ilvl w:val="1"/>
        <w:numId w:val="12"/>
      </w:numPr>
      <w:outlineLvl w:val="3"/>
    </w:pPr>
    <w:rPr>
      <w:b w:val="0"/>
      <w:bCs/>
      <w:lang w:val="vi-VN"/>
    </w:rPr>
  </w:style>
  <w:style w:type="paragraph" w:customStyle="1" w:styleId="s6">
    <w:name w:val="s6"/>
    <w:basedOn w:val="ListParagraph"/>
    <w:qFormat/>
    <w:rsid w:val="00997677"/>
    <w:pPr>
      <w:numPr>
        <w:ilvl w:val="1"/>
        <w:numId w:val="12"/>
      </w:numPr>
      <w:spacing w:before="120" w:after="120"/>
      <w:outlineLvl w:val="3"/>
    </w:pPr>
    <w:rPr>
      <w:rFonts w:cs="Times New Roman"/>
      <w:szCs w:val="28"/>
      <w:lang w:val="vi-VN"/>
    </w:rPr>
  </w:style>
  <w:style w:type="paragraph" w:customStyle="1" w:styleId="s7">
    <w:name w:val="s7"/>
    <w:basedOn w:val="ListParagraph"/>
    <w:qFormat/>
    <w:rsid w:val="00997677"/>
    <w:pPr>
      <w:numPr>
        <w:ilvl w:val="1"/>
        <w:numId w:val="12"/>
      </w:numPr>
      <w:spacing w:before="120" w:after="120"/>
      <w:outlineLvl w:val="3"/>
    </w:pPr>
    <w:rPr>
      <w:rFonts w:cs="Times New Roman"/>
      <w:szCs w:val="28"/>
      <w:lang w:val="vi-VN"/>
    </w:rPr>
  </w:style>
  <w:style w:type="paragraph" w:customStyle="1" w:styleId="s8">
    <w:name w:val="s8"/>
    <w:basedOn w:val="2"/>
    <w:qFormat/>
    <w:rsid w:val="00997677"/>
    <w:pPr>
      <w:numPr>
        <w:numId w:val="12"/>
      </w:numPr>
      <w:spacing w:before="120" w:after="120"/>
      <w:ind w:left="448" w:hanging="448"/>
      <w:outlineLvl w:val="2"/>
    </w:pPr>
    <w:rPr>
      <w:lang w:val="vi-VN"/>
    </w:rPr>
  </w:style>
  <w:style w:type="paragraph" w:customStyle="1" w:styleId="s9">
    <w:name w:val="s9"/>
    <w:basedOn w:val="ListParagraph"/>
    <w:qFormat/>
    <w:rsid w:val="00997677"/>
    <w:pPr>
      <w:numPr>
        <w:ilvl w:val="1"/>
        <w:numId w:val="12"/>
      </w:numPr>
      <w:spacing w:before="120" w:after="120"/>
      <w:outlineLvl w:val="3"/>
    </w:pPr>
    <w:rPr>
      <w:rFonts w:cs="Times New Roman"/>
      <w:b/>
      <w:szCs w:val="28"/>
      <w:lang w:val="vi-VN"/>
    </w:rPr>
  </w:style>
  <w:style w:type="paragraph" w:customStyle="1" w:styleId="s10">
    <w:name w:val="s10"/>
    <w:basedOn w:val="ListParagraph"/>
    <w:qFormat/>
    <w:rsid w:val="00997677"/>
    <w:pPr>
      <w:numPr>
        <w:ilvl w:val="1"/>
        <w:numId w:val="12"/>
      </w:numPr>
      <w:spacing w:before="120" w:after="120"/>
      <w:outlineLvl w:val="3"/>
    </w:pPr>
    <w:rPr>
      <w:rFonts w:cs="Times New Roman"/>
      <w:b/>
      <w:szCs w:val="28"/>
      <w:lang w:val="vi-VN"/>
    </w:rPr>
  </w:style>
  <w:style w:type="paragraph" w:customStyle="1" w:styleId="s11">
    <w:name w:val="s11"/>
    <w:basedOn w:val="ListParagraph"/>
    <w:qFormat/>
    <w:rsid w:val="00997677"/>
    <w:pPr>
      <w:numPr>
        <w:ilvl w:val="1"/>
        <w:numId w:val="12"/>
      </w:numPr>
      <w:spacing w:before="120" w:after="120"/>
      <w:outlineLvl w:val="3"/>
    </w:pPr>
    <w:rPr>
      <w:rFonts w:cs="Times New Roman"/>
      <w:b/>
      <w:szCs w:val="28"/>
      <w:lang w:val="vi-VN"/>
    </w:rPr>
  </w:style>
  <w:style w:type="paragraph" w:customStyle="1" w:styleId="s12">
    <w:name w:val="s12"/>
    <w:basedOn w:val="1"/>
    <w:qFormat/>
    <w:rsid w:val="00997677"/>
    <w:pPr>
      <w:spacing w:before="120" w:after="120"/>
      <w:outlineLvl w:val="1"/>
    </w:pPr>
  </w:style>
  <w:style w:type="paragraph" w:customStyle="1" w:styleId="s13">
    <w:name w:val="s13"/>
    <w:basedOn w:val="1"/>
    <w:qFormat/>
    <w:rsid w:val="00997677"/>
    <w:pPr>
      <w:spacing w:before="120" w:after="120"/>
      <w:outlineLvl w:val="1"/>
    </w:pPr>
  </w:style>
  <w:style w:type="paragraph" w:customStyle="1" w:styleId="s14">
    <w:name w:val="s14"/>
    <w:basedOn w:val="2"/>
    <w:qFormat/>
    <w:rsid w:val="00997677"/>
    <w:pPr>
      <w:spacing w:before="120" w:after="120"/>
      <w:outlineLvl w:val="2"/>
    </w:pPr>
    <w:rPr>
      <w:lang w:val="vi-VN"/>
    </w:rPr>
  </w:style>
  <w:style w:type="paragraph" w:customStyle="1" w:styleId="s15">
    <w:name w:val="s15"/>
    <w:basedOn w:val="2"/>
    <w:qFormat/>
    <w:rsid w:val="00997677"/>
    <w:pPr>
      <w:outlineLvl w:val="2"/>
    </w:pPr>
    <w:rPr>
      <w:lang w:val="vi-VN"/>
    </w:rPr>
  </w:style>
  <w:style w:type="paragraph" w:customStyle="1" w:styleId="s16">
    <w:name w:val="s16"/>
    <w:basedOn w:val="Normal"/>
    <w:qFormat/>
    <w:rsid w:val="00997677"/>
    <w:pPr>
      <w:spacing w:before="120" w:after="120"/>
      <w:outlineLvl w:val="0"/>
    </w:pPr>
    <w:rPr>
      <w:rFonts w:cs="Times New Roman"/>
      <w:b/>
      <w:szCs w:val="28"/>
    </w:rPr>
  </w:style>
  <w:style w:type="paragraph" w:customStyle="1" w:styleId="s17">
    <w:name w:val="s17"/>
    <w:basedOn w:val="1"/>
    <w:qFormat/>
    <w:rsid w:val="00997677"/>
    <w:pPr>
      <w:spacing w:before="120" w:after="120"/>
      <w:outlineLvl w:val="1"/>
    </w:pPr>
  </w:style>
  <w:style w:type="paragraph" w:customStyle="1" w:styleId="s18">
    <w:name w:val="s18"/>
    <w:basedOn w:val="2"/>
    <w:qFormat/>
    <w:rsid w:val="00997677"/>
    <w:pPr>
      <w:spacing w:before="120" w:after="120"/>
      <w:outlineLvl w:val="2"/>
    </w:pPr>
  </w:style>
  <w:style w:type="paragraph" w:customStyle="1" w:styleId="s19">
    <w:name w:val="s19"/>
    <w:basedOn w:val="ListParagraph"/>
    <w:qFormat/>
    <w:rsid w:val="00997677"/>
    <w:pPr>
      <w:numPr>
        <w:numId w:val="4"/>
      </w:numPr>
      <w:spacing w:before="120" w:after="120"/>
      <w:ind w:left="714" w:hanging="357"/>
      <w:outlineLvl w:val="3"/>
    </w:pPr>
    <w:rPr>
      <w:rFonts w:cs="Times New Roman"/>
      <w:szCs w:val="28"/>
      <w:lang w:val="en-US"/>
    </w:rPr>
  </w:style>
  <w:style w:type="paragraph" w:customStyle="1" w:styleId="Style1">
    <w:name w:val="Style1"/>
    <w:basedOn w:val="ListParagraph"/>
    <w:next w:val="s19"/>
    <w:qFormat/>
    <w:rsid w:val="00997677"/>
    <w:pPr>
      <w:numPr>
        <w:numId w:val="4"/>
      </w:numPr>
      <w:spacing w:before="120" w:after="120"/>
    </w:pPr>
    <w:rPr>
      <w:rFonts w:cs="Times New Roman"/>
      <w:szCs w:val="28"/>
      <w:lang w:val="en-US"/>
    </w:rPr>
  </w:style>
  <w:style w:type="paragraph" w:customStyle="1" w:styleId="s20">
    <w:name w:val="s20"/>
    <w:basedOn w:val="Style1"/>
    <w:qFormat/>
    <w:rsid w:val="00997677"/>
    <w:pPr>
      <w:ind w:left="714" w:hanging="357"/>
      <w:outlineLvl w:val="3"/>
    </w:pPr>
  </w:style>
  <w:style w:type="paragraph" w:customStyle="1" w:styleId="s21">
    <w:name w:val="s21"/>
    <w:basedOn w:val="ListParagraph"/>
    <w:qFormat/>
    <w:rsid w:val="00997677"/>
    <w:pPr>
      <w:numPr>
        <w:numId w:val="4"/>
      </w:numPr>
      <w:spacing w:before="120" w:after="120"/>
      <w:ind w:left="714" w:hanging="357"/>
      <w:outlineLvl w:val="3"/>
    </w:pPr>
    <w:rPr>
      <w:rFonts w:cs="Times New Roman"/>
      <w:szCs w:val="28"/>
      <w:lang w:val="en-US"/>
    </w:rPr>
  </w:style>
  <w:style w:type="paragraph" w:customStyle="1" w:styleId="s22">
    <w:name w:val="s22"/>
    <w:basedOn w:val="ListParagraph"/>
    <w:qFormat/>
    <w:rsid w:val="00997677"/>
    <w:pPr>
      <w:numPr>
        <w:numId w:val="4"/>
      </w:numPr>
      <w:spacing w:before="120" w:after="120"/>
      <w:ind w:left="714" w:hanging="357"/>
      <w:outlineLvl w:val="3"/>
    </w:pPr>
    <w:rPr>
      <w:rFonts w:cs="Times New Roman"/>
      <w:szCs w:val="28"/>
      <w:lang w:val="en-US"/>
    </w:rPr>
  </w:style>
  <w:style w:type="paragraph" w:customStyle="1" w:styleId="s23">
    <w:name w:val="s23"/>
    <w:basedOn w:val="ListParagraph"/>
    <w:qFormat/>
    <w:rsid w:val="00997677"/>
    <w:pPr>
      <w:numPr>
        <w:numId w:val="4"/>
      </w:numPr>
      <w:spacing w:before="120" w:after="120"/>
      <w:ind w:left="714" w:hanging="357"/>
      <w:outlineLvl w:val="3"/>
    </w:pPr>
    <w:rPr>
      <w:rFonts w:cs="Times New Roman"/>
      <w:szCs w:val="28"/>
      <w:lang w:val="en-US"/>
    </w:rPr>
  </w:style>
  <w:style w:type="paragraph" w:customStyle="1" w:styleId="s24">
    <w:name w:val="s24"/>
    <w:basedOn w:val="ListParagraph"/>
    <w:qFormat/>
    <w:rsid w:val="00997677"/>
    <w:pPr>
      <w:numPr>
        <w:numId w:val="4"/>
      </w:numPr>
      <w:spacing w:before="120" w:after="120"/>
      <w:ind w:left="714" w:hanging="357"/>
      <w:outlineLvl w:val="3"/>
    </w:pPr>
    <w:rPr>
      <w:rFonts w:cs="Times New Roman"/>
      <w:szCs w:val="28"/>
      <w:lang w:val="en-US"/>
    </w:rPr>
  </w:style>
  <w:style w:type="paragraph" w:customStyle="1" w:styleId="s25">
    <w:name w:val="s25"/>
    <w:basedOn w:val="2"/>
    <w:qFormat/>
    <w:rsid w:val="00997677"/>
    <w:pPr>
      <w:spacing w:before="120" w:after="120"/>
    </w:pPr>
    <w:rPr>
      <w:lang w:val="vi-VN"/>
    </w:rPr>
  </w:style>
  <w:style w:type="paragraph" w:customStyle="1" w:styleId="s26">
    <w:name w:val="s26"/>
    <w:basedOn w:val="1"/>
    <w:qFormat/>
    <w:rsid w:val="00997677"/>
    <w:pPr>
      <w:outlineLvl w:val="1"/>
    </w:pPr>
  </w:style>
  <w:style w:type="paragraph" w:customStyle="1" w:styleId="Style2">
    <w:name w:val="Style2"/>
    <w:basedOn w:val="1"/>
    <w:qFormat/>
    <w:rsid w:val="00997677"/>
    <w:pPr>
      <w:outlineLvl w:val="1"/>
    </w:pPr>
  </w:style>
  <w:style w:type="paragraph" w:customStyle="1" w:styleId="s27">
    <w:name w:val="s27"/>
    <w:basedOn w:val="Normal"/>
    <w:qFormat/>
    <w:rsid w:val="00997677"/>
    <w:pPr>
      <w:spacing w:before="120" w:after="120"/>
      <w:outlineLvl w:val="0"/>
    </w:pPr>
    <w:rPr>
      <w:b/>
    </w:rPr>
  </w:style>
  <w:style w:type="paragraph" w:customStyle="1" w:styleId="s28">
    <w:name w:val="s28"/>
    <w:basedOn w:val="1"/>
    <w:qFormat/>
    <w:rsid w:val="00997677"/>
    <w:pPr>
      <w:numPr>
        <w:numId w:val="16"/>
      </w:numPr>
      <w:ind w:left="714" w:hanging="357"/>
      <w:outlineLvl w:val="1"/>
    </w:pPr>
  </w:style>
  <w:style w:type="paragraph" w:customStyle="1" w:styleId="s29">
    <w:name w:val="s29"/>
    <w:basedOn w:val="1"/>
    <w:qFormat/>
    <w:rsid w:val="00997677"/>
    <w:pPr>
      <w:numPr>
        <w:numId w:val="16"/>
      </w:numPr>
      <w:ind w:left="714" w:hanging="357"/>
      <w:outlineLvl w:val="1"/>
    </w:pPr>
  </w:style>
  <w:style w:type="paragraph" w:customStyle="1" w:styleId="s30">
    <w:name w:val="s30"/>
    <w:basedOn w:val="1"/>
    <w:qFormat/>
    <w:rsid w:val="007A0F67"/>
    <w:pPr>
      <w:numPr>
        <w:numId w:val="16"/>
      </w:numPr>
      <w:ind w:left="714" w:hanging="357"/>
      <w:outlineLvl w:val="1"/>
    </w:pPr>
  </w:style>
  <w:style w:type="paragraph" w:customStyle="1" w:styleId="s31">
    <w:name w:val="s31"/>
    <w:basedOn w:val="1"/>
    <w:qFormat/>
    <w:rsid w:val="007A0F67"/>
    <w:pPr>
      <w:numPr>
        <w:numId w:val="16"/>
      </w:numPr>
      <w:ind w:left="714" w:hanging="357"/>
      <w:outlineLvl w:val="1"/>
    </w:pPr>
  </w:style>
  <w:style w:type="character" w:customStyle="1" w:styleId="Heading4Char">
    <w:name w:val="Heading 4 Char"/>
    <w:basedOn w:val="DefaultParagraphFont"/>
    <w:link w:val="Heading4"/>
    <w:uiPriority w:val="9"/>
    <w:semiHidden/>
    <w:rsid w:val="007A0F67"/>
    <w:rPr>
      <w:rFonts w:asciiTheme="majorHAnsi" w:eastAsiaTheme="majorEastAsia" w:hAnsiTheme="majorHAnsi" w:cstheme="majorBidi"/>
      <w:i/>
      <w:iCs/>
      <w:color w:val="2E74B5" w:themeColor="accent1" w:themeShade="BF"/>
      <w:sz w:val="28"/>
      <w:lang w:val="en-SG"/>
    </w:rPr>
  </w:style>
  <w:style w:type="character" w:customStyle="1" w:styleId="Heading3Char">
    <w:name w:val="Heading 3 Char"/>
    <w:basedOn w:val="DefaultParagraphFont"/>
    <w:link w:val="Heading3"/>
    <w:uiPriority w:val="9"/>
    <w:semiHidden/>
    <w:rsid w:val="007A0F67"/>
    <w:rPr>
      <w:rFonts w:asciiTheme="majorHAnsi" w:eastAsiaTheme="majorEastAsia" w:hAnsiTheme="majorHAnsi" w:cstheme="majorBidi"/>
      <w:color w:val="1F4D78" w:themeColor="accent1" w:themeShade="7F"/>
      <w:sz w:val="24"/>
      <w:szCs w:val="24"/>
      <w:lang w:val="en-SG"/>
    </w:rPr>
  </w:style>
  <w:style w:type="character" w:customStyle="1" w:styleId="Heading2Char">
    <w:name w:val="Heading 2 Char"/>
    <w:basedOn w:val="DefaultParagraphFont"/>
    <w:link w:val="Heading2"/>
    <w:uiPriority w:val="9"/>
    <w:semiHidden/>
    <w:rsid w:val="007A0F67"/>
    <w:rPr>
      <w:rFonts w:asciiTheme="majorHAnsi" w:eastAsiaTheme="majorEastAsia" w:hAnsiTheme="majorHAnsi" w:cstheme="majorBidi"/>
      <w:color w:val="2E74B5" w:themeColor="accent1" w:themeShade="BF"/>
      <w:sz w:val="26"/>
      <w:szCs w:val="26"/>
      <w:lang w:val="en-SG"/>
    </w:rPr>
  </w:style>
  <w:style w:type="paragraph" w:styleId="TOC3">
    <w:name w:val="toc 3"/>
    <w:basedOn w:val="Normal"/>
    <w:next w:val="Normal"/>
    <w:autoRedefine/>
    <w:uiPriority w:val="39"/>
    <w:unhideWhenUsed/>
    <w:rsid w:val="007A0F67"/>
    <w:pPr>
      <w:spacing w:after="100"/>
      <w:ind w:left="560"/>
    </w:pPr>
  </w:style>
  <w:style w:type="paragraph" w:styleId="TOC4">
    <w:name w:val="toc 4"/>
    <w:basedOn w:val="Normal"/>
    <w:next w:val="Normal"/>
    <w:autoRedefine/>
    <w:uiPriority w:val="39"/>
    <w:unhideWhenUsed/>
    <w:rsid w:val="007A0F67"/>
    <w:pPr>
      <w:spacing w:after="100"/>
      <w:ind w:left="840"/>
    </w:pPr>
  </w:style>
  <w:style w:type="paragraph" w:customStyle="1" w:styleId="s32">
    <w:name w:val="s32"/>
    <w:basedOn w:val="2"/>
    <w:qFormat/>
    <w:rsid w:val="00742ABF"/>
    <w:pPr>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9698">
      <w:bodyDiv w:val="1"/>
      <w:marLeft w:val="0"/>
      <w:marRight w:val="0"/>
      <w:marTop w:val="0"/>
      <w:marBottom w:val="0"/>
      <w:divBdr>
        <w:top w:val="none" w:sz="0" w:space="0" w:color="auto"/>
        <w:left w:val="none" w:sz="0" w:space="0" w:color="auto"/>
        <w:bottom w:val="none" w:sz="0" w:space="0" w:color="auto"/>
        <w:right w:val="none" w:sz="0" w:space="0" w:color="auto"/>
      </w:divBdr>
    </w:div>
    <w:div w:id="1060133138">
      <w:bodyDiv w:val="1"/>
      <w:marLeft w:val="0"/>
      <w:marRight w:val="0"/>
      <w:marTop w:val="0"/>
      <w:marBottom w:val="0"/>
      <w:divBdr>
        <w:top w:val="none" w:sz="0" w:space="0" w:color="auto"/>
        <w:left w:val="none" w:sz="0" w:space="0" w:color="auto"/>
        <w:bottom w:val="none" w:sz="0" w:space="0" w:color="auto"/>
        <w:right w:val="none" w:sz="0" w:space="0" w:color="auto"/>
      </w:divBdr>
    </w:div>
    <w:div w:id="1381395067">
      <w:bodyDiv w:val="1"/>
      <w:marLeft w:val="0"/>
      <w:marRight w:val="0"/>
      <w:marTop w:val="0"/>
      <w:marBottom w:val="0"/>
      <w:divBdr>
        <w:top w:val="none" w:sz="0" w:space="0" w:color="auto"/>
        <w:left w:val="none" w:sz="0" w:space="0" w:color="auto"/>
        <w:bottom w:val="none" w:sz="0" w:space="0" w:color="auto"/>
        <w:right w:val="none" w:sz="0" w:space="0" w:color="auto"/>
      </w:divBdr>
    </w:div>
    <w:div w:id="1432159826">
      <w:bodyDiv w:val="1"/>
      <w:marLeft w:val="0"/>
      <w:marRight w:val="0"/>
      <w:marTop w:val="0"/>
      <w:marBottom w:val="0"/>
      <w:divBdr>
        <w:top w:val="none" w:sz="0" w:space="0" w:color="auto"/>
        <w:left w:val="none" w:sz="0" w:space="0" w:color="auto"/>
        <w:bottom w:val="none" w:sz="0" w:space="0" w:color="auto"/>
        <w:right w:val="none" w:sz="0" w:space="0" w:color="auto"/>
      </w:divBdr>
    </w:div>
    <w:div w:id="1450321371">
      <w:bodyDiv w:val="1"/>
      <w:marLeft w:val="0"/>
      <w:marRight w:val="0"/>
      <w:marTop w:val="0"/>
      <w:marBottom w:val="0"/>
      <w:divBdr>
        <w:top w:val="none" w:sz="0" w:space="0" w:color="auto"/>
        <w:left w:val="none" w:sz="0" w:space="0" w:color="auto"/>
        <w:bottom w:val="none" w:sz="0" w:space="0" w:color="auto"/>
        <w:right w:val="none" w:sz="0" w:space="0" w:color="auto"/>
      </w:divBdr>
    </w:div>
    <w:div w:id="1751808147">
      <w:bodyDiv w:val="1"/>
      <w:marLeft w:val="0"/>
      <w:marRight w:val="0"/>
      <w:marTop w:val="0"/>
      <w:marBottom w:val="0"/>
      <w:divBdr>
        <w:top w:val="none" w:sz="0" w:space="0" w:color="auto"/>
        <w:left w:val="none" w:sz="0" w:space="0" w:color="auto"/>
        <w:bottom w:val="none" w:sz="0" w:space="0" w:color="auto"/>
        <w:right w:val="none" w:sz="0" w:space="0" w:color="auto"/>
      </w:divBdr>
    </w:div>
    <w:div w:id="1835218374">
      <w:bodyDiv w:val="1"/>
      <w:marLeft w:val="0"/>
      <w:marRight w:val="0"/>
      <w:marTop w:val="0"/>
      <w:marBottom w:val="0"/>
      <w:divBdr>
        <w:top w:val="none" w:sz="0" w:space="0" w:color="auto"/>
        <w:left w:val="none" w:sz="0" w:space="0" w:color="auto"/>
        <w:bottom w:val="none" w:sz="0" w:space="0" w:color="auto"/>
        <w:right w:val="none" w:sz="0" w:space="0" w:color="auto"/>
      </w:divBdr>
    </w:div>
    <w:div w:id="2001303756">
      <w:bodyDiv w:val="1"/>
      <w:marLeft w:val="0"/>
      <w:marRight w:val="0"/>
      <w:marTop w:val="0"/>
      <w:marBottom w:val="0"/>
      <w:divBdr>
        <w:top w:val="none" w:sz="0" w:space="0" w:color="auto"/>
        <w:left w:val="none" w:sz="0" w:space="0" w:color="auto"/>
        <w:bottom w:val="none" w:sz="0" w:space="0" w:color="auto"/>
        <w:right w:val="none" w:sz="0" w:space="0" w:color="auto"/>
      </w:divBdr>
    </w:div>
    <w:div w:id="206335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36729206_Effect_of_Customer_Brand_Engagement_Customer_Satisfaction_and_Brand_Love_to_Customer-Based_Brand_Equity_on_Brand_Honda_Motorcycle_in_Faculty_of_Economic_in_Universitas_Negeri_Padang" TargetMode="External"/><Relationship Id="rId18" Type="http://schemas.openxmlformats.org/officeDocument/2006/relationships/hyperlink" Target="https://vietnamnet.vn/vn/kinh-doanh/thi-truong/nhu-cau-rat-cao-gia-xe-may-con-tang-506216.html"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vietnambiz.vn/moi-truong-nhan-khau-hoc-demographic-environment-trong-marketing-la-gi-20190907081617305.htm" TargetMode="External"/><Relationship Id="rId7" Type="http://schemas.openxmlformats.org/officeDocument/2006/relationships/footnotes" Target="footnotes.xml"/><Relationship Id="rId12" Type="http://schemas.openxmlformats.org/officeDocument/2006/relationships/hyperlink" Target="https://www.priceintelligently.com/blog/willingness-to-pay" TargetMode="External"/><Relationship Id="rId17" Type="http://schemas.openxmlformats.org/officeDocument/2006/relationships/hyperlink" Target="http://www.dankinhte.vn/danh-gia-viec-van-dung-chien-luoc-san-pham-cua-cong-ty-honda-viet-nam/" TargetMode="External"/><Relationship Id="rId25" Type="http://schemas.openxmlformats.org/officeDocument/2006/relationships/hyperlink" Target="http://quantri.vn/dict/details/7911-tinh-cach-khach-hang" TargetMode="External"/><Relationship Id="rId2" Type="http://schemas.openxmlformats.org/officeDocument/2006/relationships/customXml" Target="../customXml/item2.xml"/><Relationship Id="rId16" Type="http://schemas.openxmlformats.org/officeDocument/2006/relationships/hyperlink" Target="http://www.dankinhte.vn/cac-doi-thu-canh-tranh-tren-thi-truong-xe-may-cua-honda-viet-nam/" TargetMode="External"/><Relationship Id="rId20" Type="http://schemas.openxmlformats.org/officeDocument/2006/relationships/hyperlink" Target="https://www.brandsvietnam.com/congdong/topic/1139-Cong-bo-bao-cao-ve-muc-do-pho-bien-thuong-hieu-cua-thi-truong-xe-gan-ma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ieldify.com/blog/word-of-mouth-marketing-campaign/" TargetMode="External"/><Relationship Id="rId24" Type="http://schemas.openxmlformats.org/officeDocument/2006/relationships/hyperlink" Target="https://www.google.com/amp/s/timviec365.vn/amp-blog/noi-cu-tru-la-gi-new3821.html" TargetMode="External"/><Relationship Id="rId5" Type="http://schemas.openxmlformats.org/officeDocument/2006/relationships/settings" Target="settings.xml"/><Relationship Id="rId15" Type="http://schemas.openxmlformats.org/officeDocument/2006/relationships/hyperlink" Target="http://www.udn.vn/app/webroot/svnckh2012/pdf/TB23-05.pdf" TargetMode="External"/><Relationship Id="rId23" Type="http://schemas.openxmlformats.org/officeDocument/2006/relationships/hyperlink" Target="https://vi.m.wikipedia.org/wiki/Ngh%E1%BB%81_nghi%E1%BB%87p" TargetMode="External"/><Relationship Id="rId28" Type="http://schemas.openxmlformats.org/officeDocument/2006/relationships/glossaryDocument" Target="glossary/document.xml"/><Relationship Id="rId10" Type="http://schemas.openxmlformats.org/officeDocument/2006/relationships/hyperlink" Target="https://en.wikipedia.org/wiki/Self-brand" TargetMode="External"/><Relationship Id="rId19" Type="http://schemas.openxmlformats.org/officeDocument/2006/relationships/hyperlink" Target="https://plo.vn/xe-va-luat/xe-may-honda-tran-ngap-thi-truong-vi-ly-do-nay-969287.html" TargetMode="External"/><Relationship Id="rId4" Type="http://schemas.openxmlformats.org/officeDocument/2006/relationships/styles" Target="styles.xml"/><Relationship Id="rId9" Type="http://schemas.openxmlformats.org/officeDocument/2006/relationships/hyperlink" Target="https://www.igi-global.com/dictionary/conceptualization-and-measurement-of-smart-shopping/41989" TargetMode="External"/><Relationship Id="rId14" Type="http://schemas.openxmlformats.org/officeDocument/2006/relationships/hyperlink" Target="https://motosaigon.vn/honda-viet-nam-ket-qua-kinh-doanh-nam-2019.html" TargetMode="External"/><Relationship Id="rId22" Type="http://schemas.openxmlformats.org/officeDocument/2006/relationships/hyperlink" Target="https://www.google.com/amp/s/luathoangphi.vn/trinh-do-hoc-van-la-gi/am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A7EA8C0AF047AAB1132579747CA556"/>
        <w:category>
          <w:name w:val="General"/>
          <w:gallery w:val="placeholder"/>
        </w:category>
        <w:types>
          <w:type w:val="bbPlcHdr"/>
        </w:types>
        <w:behaviors>
          <w:behavior w:val="content"/>
        </w:behaviors>
        <w:guid w:val="{1E188DB9-098B-460A-A437-8B44F7575327}"/>
      </w:docPartPr>
      <w:docPartBody>
        <w:p w:rsidR="000D5F37" w:rsidRDefault="000D5F37" w:rsidP="000D5F37">
          <w:pPr>
            <w:pStyle w:val="85A7EA8C0AF047AAB1132579747CA556"/>
          </w:pPr>
          <w:r>
            <w:rPr>
              <w:rFonts w:asciiTheme="majorHAnsi" w:eastAsiaTheme="majorEastAsia" w:hAnsiTheme="majorHAnsi" w:cstheme="majorBidi"/>
              <w:b/>
              <w:bCs/>
              <w:color w:val="4472C4" w:themeColor="accent1"/>
              <w:sz w:val="48"/>
              <w:szCs w:val="4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5F37"/>
    <w:rsid w:val="000D5F37"/>
    <w:rsid w:val="00751B0E"/>
    <w:rsid w:val="00C505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A7EA8C0AF047AAB1132579747CA556">
    <w:name w:val="85A7EA8C0AF047AAB1132579747CA556"/>
    <w:rsid w:val="000D5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Trường đại học kinh tế - ĐHĐN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5A4D3-1B12-49B6-8226-B4C882D49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36</Pages>
  <Words>6849</Words>
  <Characters>39045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Thương hiệu: Honda</vt:lpstr>
    </vt:vector>
  </TitlesOfParts>
  <Company/>
  <LinksUpToDate>false</LinksUpToDate>
  <CharactersWithSpaces>45803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Thương hiệu: Honda</dc:title>
  <dc:creator>HP</dc:creator>
  <cp:lastModifiedBy>Hiếu's Lưu's</cp:lastModifiedBy>
  <cp:revision>35</cp:revision>
  <dcterms:created xsi:type="dcterms:W3CDTF">2021-04-11T15:17:00Z</dcterms:created>
  <dcterms:modified xsi:type="dcterms:W3CDTF">2021-04-11T16:44:00Z</dcterms:modified>
</cp:coreProperties>
</file>