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5164" w14:textId="77777777" w:rsidR="0039731C" w:rsidRDefault="0039731C" w:rsidP="0039731C"/>
    <w:p w14:paraId="25CD3755" w14:textId="77777777" w:rsidR="0039731C" w:rsidRDefault="0039731C" w:rsidP="0039731C">
      <w:pPr>
        <w:pStyle w:val="Subtitle"/>
      </w:pPr>
      <w:r>
        <w:t xml:space="preserve">HCMIU Online Judge </w:t>
      </w:r>
    </w:p>
    <w:p w14:paraId="4CD06EBA" w14:textId="77777777" w:rsidR="0039731C" w:rsidRDefault="0039731C" w:rsidP="0039731C">
      <w:pPr>
        <w:pStyle w:val="Title"/>
        <w:rPr>
          <w:rFonts w:ascii="Cambria" w:hAnsi="Cambria"/>
        </w:rPr>
      </w:pPr>
      <w:r>
        <w:rPr>
          <w:rFonts w:ascii="Cambria" w:hAnsi="Cambria"/>
          <w:shd w:val="clear" w:color="auto" w:fill="FFFFFF"/>
        </w:rPr>
        <w:t>CATS ARE CUTE</w:t>
      </w:r>
    </w:p>
    <w:p w14:paraId="7334ADE8" w14:textId="77777777" w:rsidR="0039731C" w:rsidRDefault="0039731C" w:rsidP="0039731C">
      <w:pPr>
        <w:pStyle w:val="Subtitle"/>
      </w:pPr>
      <w:proofErr w:type="spellStart"/>
      <w:r>
        <w:t>Timelimit</w:t>
      </w:r>
      <w:proofErr w:type="spellEnd"/>
      <w:r>
        <w:t>: 2s</w:t>
      </w:r>
    </w:p>
    <w:p w14:paraId="4700A367" w14:textId="77777777" w:rsidR="0039731C" w:rsidRDefault="0039731C" w:rsidP="0039731C">
      <w:pPr>
        <w:pStyle w:val="Line"/>
      </w:pPr>
    </w:p>
    <w:p w14:paraId="7E8985A6" w14:textId="77777777" w:rsidR="0039731C" w:rsidRDefault="0039731C" w:rsidP="0039731C">
      <w:pPr>
        <w:spacing w:after="120"/>
        <w:ind w:left="2347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Tại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CVIP lab có Quang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một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đàn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mèo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với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đô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̣ cute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của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mỗi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mèo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là a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  <w:vertAlign w:val="subscript"/>
        </w:rPr>
        <w:t>i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. Sau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khi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được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</w:rPr>
        <w:t>2</w:t>
      </w:r>
      <w:r>
        <w:rPr>
          <w:rFonts w:cs="Arial"/>
          <w:b/>
          <w:bCs/>
          <w:color w:val="000000" w:themeColor="text1"/>
          <w:spacing w:val="2"/>
          <w:sz w:val="26"/>
          <w:szCs w:val="26"/>
          <w:shd w:val="clear" w:color="auto" w:fill="FFFFFF"/>
          <w:vertAlign w:val="superscript"/>
        </w:rPr>
        <w:t>17</w:t>
      </w:r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gợi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ý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rằng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Quang có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thể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có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người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thương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bằng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cách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dùng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sư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̣ cute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của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đàn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mèo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của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mình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Sư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̣ cute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của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một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đàn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mèo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được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định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nghĩa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bằng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sô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́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chữ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sô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́ 0 ở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cuối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của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tích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sư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̣ cute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mỗi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bạn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mèo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.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Nói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cách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khác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gọi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X là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kết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quả </w:t>
      </w:r>
      <w:proofErr w:type="spellStart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>của</w:t>
      </w:r>
      <w:proofErr w:type="spellEnd"/>
      <w:r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 </w:t>
      </w:r>
      <m:oMath>
        <m:nary>
          <m:naryPr>
            <m:chr m:val="∏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/>
              </w:rPr>
              <m:t>i=1</m:t>
            </m:r>
          </m:sub>
          <m:sup>
            <m:r>
              <w:rPr>
                <w:rFonts w:asci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e>
        </m:nary>
      </m:oMath>
      <w:r>
        <w:rPr>
          <w:rFonts w:eastAsiaTheme="minorEastAsia" w:cs="Arial"/>
        </w:rPr>
        <w:t xml:space="preserve">, </w:t>
      </w:r>
      <w:proofErr w:type="spellStart"/>
      <w:r>
        <w:rPr>
          <w:rFonts w:eastAsiaTheme="minorEastAsia" w:cs="Arial"/>
          <w:color w:val="000000" w:themeColor="text1"/>
          <w:sz w:val="26"/>
          <w:szCs w:val="26"/>
        </w:rPr>
        <w:t>thi</w:t>
      </w:r>
      <w:proofErr w:type="spellEnd"/>
      <w:r>
        <w:rPr>
          <w:rFonts w:eastAsiaTheme="minorEastAsia" w:cs="Arial"/>
          <w:color w:val="000000" w:themeColor="text1"/>
          <w:sz w:val="26"/>
          <w:szCs w:val="26"/>
        </w:rPr>
        <w:t xml:space="preserve">̀ </w:t>
      </w:r>
      <w:proofErr w:type="spellStart"/>
      <w:r>
        <w:rPr>
          <w:rFonts w:eastAsiaTheme="minorEastAsia" w:cs="Arial"/>
          <w:color w:val="000000" w:themeColor="text1"/>
          <w:sz w:val="26"/>
          <w:szCs w:val="26"/>
        </w:rPr>
        <w:t>đô</w:t>
      </w:r>
      <w:proofErr w:type="spellEnd"/>
      <w:r>
        <w:rPr>
          <w:rFonts w:eastAsiaTheme="minorEastAsia" w:cs="Arial"/>
          <w:color w:val="000000" w:themeColor="text1"/>
          <w:sz w:val="26"/>
          <w:szCs w:val="26"/>
        </w:rPr>
        <w:t xml:space="preserve">̣ cute </w:t>
      </w:r>
      <w:proofErr w:type="spellStart"/>
      <w:r>
        <w:rPr>
          <w:rFonts w:eastAsiaTheme="minorEastAsia" w:cs="Arial"/>
          <w:color w:val="000000" w:themeColor="text1"/>
          <w:sz w:val="26"/>
          <w:szCs w:val="26"/>
        </w:rPr>
        <w:t>của</w:t>
      </w:r>
      <w:proofErr w:type="spellEnd"/>
      <w:r>
        <w:rPr>
          <w:rFonts w:eastAsiaTheme="minorEastAsia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Theme="minorEastAsia" w:cs="Arial"/>
          <w:color w:val="000000" w:themeColor="text1"/>
          <w:sz w:val="26"/>
          <w:szCs w:val="26"/>
        </w:rPr>
        <w:t>đàn</w:t>
      </w:r>
      <w:proofErr w:type="spellEnd"/>
      <w:r>
        <w:rPr>
          <w:rFonts w:eastAsiaTheme="minorEastAsia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Theme="minorEastAsia" w:cs="Arial"/>
          <w:color w:val="000000" w:themeColor="text1"/>
          <w:sz w:val="26"/>
          <w:szCs w:val="26"/>
        </w:rPr>
        <w:t>mèo</w:t>
      </w:r>
      <w:proofErr w:type="spellEnd"/>
      <w:r>
        <w:rPr>
          <w:rFonts w:eastAsiaTheme="minorEastAsia" w:cs="Arial"/>
          <w:color w:val="000000" w:themeColor="text1"/>
          <w:sz w:val="26"/>
          <w:szCs w:val="26"/>
        </w:rPr>
        <w:t xml:space="preserve"> là </w:t>
      </w:r>
      <w:proofErr w:type="spellStart"/>
      <w:r>
        <w:rPr>
          <w:rFonts w:eastAsiaTheme="minorEastAsia" w:cs="Arial"/>
          <w:color w:val="000000" w:themeColor="text1"/>
          <w:sz w:val="26"/>
          <w:szCs w:val="26"/>
        </w:rPr>
        <w:t>sô</w:t>
      </w:r>
      <w:proofErr w:type="spellEnd"/>
      <w:r>
        <w:rPr>
          <w:rFonts w:eastAsiaTheme="minorEastAsia" w:cs="Arial"/>
          <w:color w:val="000000" w:themeColor="text1"/>
          <w:sz w:val="26"/>
          <w:szCs w:val="26"/>
        </w:rPr>
        <w:t xml:space="preserve">́ </w:t>
      </w:r>
      <w:proofErr w:type="spellStart"/>
      <w:r>
        <w:rPr>
          <w:rFonts w:eastAsiaTheme="minorEastAsia" w:cs="Arial"/>
          <w:color w:val="000000" w:themeColor="text1"/>
          <w:sz w:val="26"/>
          <w:szCs w:val="26"/>
        </w:rPr>
        <w:t>sô</w:t>
      </w:r>
      <w:proofErr w:type="spellEnd"/>
      <w:r>
        <w:rPr>
          <w:rFonts w:eastAsiaTheme="minorEastAsia" w:cs="Arial"/>
          <w:color w:val="000000" w:themeColor="text1"/>
          <w:sz w:val="26"/>
          <w:szCs w:val="26"/>
        </w:rPr>
        <w:t xml:space="preserve">́ 0 ở </w:t>
      </w:r>
      <w:proofErr w:type="spellStart"/>
      <w:r>
        <w:rPr>
          <w:rFonts w:eastAsiaTheme="minorEastAsia" w:cs="Arial"/>
          <w:color w:val="000000" w:themeColor="text1"/>
          <w:sz w:val="26"/>
          <w:szCs w:val="26"/>
        </w:rPr>
        <w:t>cuối</w:t>
      </w:r>
      <w:proofErr w:type="spellEnd"/>
      <w:r>
        <w:rPr>
          <w:rFonts w:eastAsiaTheme="minorEastAsia" w:cs="Arial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eastAsiaTheme="minorEastAsia" w:cs="Arial"/>
          <w:color w:val="000000" w:themeColor="text1"/>
          <w:sz w:val="26"/>
          <w:szCs w:val="26"/>
        </w:rPr>
        <w:t>của</w:t>
      </w:r>
      <w:proofErr w:type="spellEnd"/>
      <w:r>
        <w:rPr>
          <w:rFonts w:eastAsiaTheme="minorEastAsia" w:cs="Arial"/>
          <w:color w:val="000000" w:themeColor="text1"/>
          <w:sz w:val="26"/>
          <w:szCs w:val="26"/>
        </w:rPr>
        <w:t xml:space="preserve"> X.</w:t>
      </w:r>
    </w:p>
    <w:p w14:paraId="7CD92C55" w14:textId="77777777" w:rsidR="0039731C" w:rsidRDefault="0039731C" w:rsidP="0039731C">
      <w:pPr>
        <w:spacing w:after="120"/>
        <w:ind w:left="0" w:right="360"/>
        <w:rPr>
          <w:rFonts w:cs="Arial"/>
          <w:color w:val="000000" w:themeColor="text1"/>
          <w:spacing w:val="2"/>
          <w:sz w:val="26"/>
          <w:szCs w:val="26"/>
          <w:shd w:val="clear" w:color="auto" w:fill="FFFFFF"/>
        </w:rPr>
      </w:pPr>
    </w:p>
    <w:p w14:paraId="3286C2F9" w14:textId="77777777" w:rsidR="0039731C" w:rsidRDefault="0039731C" w:rsidP="0039731C">
      <w:pPr>
        <w:spacing w:after="120"/>
        <w:ind w:left="2347" w:right="360"/>
      </w:pPr>
      <w:r>
        <w:rPr>
          <w:b/>
        </w:rPr>
        <w:t>Input</w:t>
      </w:r>
      <w:r>
        <w:t xml:space="preserve">: </w:t>
      </w:r>
    </w:p>
    <w:p w14:paraId="76F29B4D" w14:textId="77777777" w:rsidR="0039731C" w:rsidRDefault="0039731C" w:rsidP="0039731C">
      <w:pPr>
        <w:spacing w:after="120"/>
        <w:ind w:right="36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Dòng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đầu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chứa</w:t>
      </w:r>
      <w:proofErr w:type="spellEnd"/>
      <w:r>
        <w:rPr>
          <w:color w:val="000000" w:themeColor="text1"/>
          <w:sz w:val="26"/>
          <w:szCs w:val="26"/>
        </w:rPr>
        <w:t xml:space="preserve"> N, là </w:t>
      </w:r>
      <w:proofErr w:type="spellStart"/>
      <w:r>
        <w:rPr>
          <w:color w:val="000000" w:themeColor="text1"/>
          <w:sz w:val="26"/>
          <w:szCs w:val="26"/>
        </w:rPr>
        <w:t>sô</w:t>
      </w:r>
      <w:proofErr w:type="spellEnd"/>
      <w:r>
        <w:rPr>
          <w:color w:val="000000" w:themeColor="text1"/>
          <w:sz w:val="26"/>
          <w:szCs w:val="26"/>
        </w:rPr>
        <w:t xml:space="preserve">́ </w:t>
      </w:r>
      <w:proofErr w:type="spellStart"/>
      <w:r>
        <w:rPr>
          <w:color w:val="000000" w:themeColor="text1"/>
          <w:sz w:val="26"/>
          <w:szCs w:val="26"/>
        </w:rPr>
        <w:t>thành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viên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mèo</w:t>
      </w:r>
      <w:proofErr w:type="spellEnd"/>
      <w:r>
        <w:rPr>
          <w:color w:val="000000" w:themeColor="text1"/>
          <w:sz w:val="26"/>
          <w:szCs w:val="26"/>
        </w:rPr>
        <w:t xml:space="preserve"> mà </w:t>
      </w:r>
      <w:proofErr w:type="spellStart"/>
      <w:r>
        <w:rPr>
          <w:color w:val="000000" w:themeColor="text1"/>
          <w:sz w:val="26"/>
          <w:szCs w:val="26"/>
        </w:rPr>
        <w:t>bạn</w:t>
      </w:r>
      <w:proofErr w:type="spellEnd"/>
      <w:r>
        <w:rPr>
          <w:color w:val="000000" w:themeColor="text1"/>
          <w:sz w:val="26"/>
          <w:szCs w:val="26"/>
        </w:rPr>
        <w:t xml:space="preserve"> Quang có. N &lt;= 2</w:t>
      </w:r>
      <w:r>
        <w:rPr>
          <w:color w:val="000000" w:themeColor="text1"/>
          <w:sz w:val="26"/>
          <w:szCs w:val="26"/>
          <w:vertAlign w:val="superscript"/>
        </w:rPr>
        <w:t>17</w:t>
      </w:r>
    </w:p>
    <w:p w14:paraId="543CD8CD" w14:textId="77777777" w:rsidR="0039731C" w:rsidRDefault="0039731C" w:rsidP="0039731C">
      <w:pPr>
        <w:spacing w:after="120"/>
        <w:ind w:right="36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Dòng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tiếp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theo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gồm</w:t>
      </w:r>
      <w:proofErr w:type="spellEnd"/>
      <w:r>
        <w:rPr>
          <w:color w:val="000000" w:themeColor="text1"/>
          <w:sz w:val="26"/>
          <w:szCs w:val="26"/>
        </w:rPr>
        <w:t xml:space="preserve"> N </w:t>
      </w:r>
      <w:proofErr w:type="spellStart"/>
      <w:r>
        <w:rPr>
          <w:color w:val="000000" w:themeColor="text1"/>
          <w:sz w:val="26"/>
          <w:szCs w:val="26"/>
        </w:rPr>
        <w:t>sô</w:t>
      </w:r>
      <w:proofErr w:type="spellEnd"/>
      <w:r>
        <w:rPr>
          <w:color w:val="000000" w:themeColor="text1"/>
          <w:sz w:val="26"/>
          <w:szCs w:val="26"/>
        </w:rPr>
        <w:t>́, a</w:t>
      </w:r>
      <w:r>
        <w:rPr>
          <w:color w:val="000000" w:themeColor="text1"/>
          <w:sz w:val="26"/>
          <w:szCs w:val="26"/>
          <w:vertAlign w:val="subscript"/>
        </w:rPr>
        <w:t>1</w:t>
      </w:r>
      <w:r>
        <w:rPr>
          <w:color w:val="000000" w:themeColor="text1"/>
          <w:sz w:val="26"/>
          <w:szCs w:val="26"/>
        </w:rPr>
        <w:t>, a</w:t>
      </w:r>
      <w:r>
        <w:rPr>
          <w:color w:val="000000" w:themeColor="text1"/>
          <w:sz w:val="26"/>
          <w:szCs w:val="26"/>
          <w:vertAlign w:val="subscript"/>
        </w:rPr>
        <w:t>2</w:t>
      </w:r>
      <w:r>
        <w:rPr>
          <w:color w:val="000000" w:themeColor="text1"/>
          <w:sz w:val="26"/>
          <w:szCs w:val="26"/>
        </w:rPr>
        <w:t>, a</w:t>
      </w:r>
      <w:proofErr w:type="gramStart"/>
      <w:r>
        <w:rPr>
          <w:color w:val="000000" w:themeColor="text1"/>
          <w:sz w:val="26"/>
          <w:szCs w:val="26"/>
          <w:vertAlign w:val="subscript"/>
        </w:rPr>
        <w:t>3</w:t>
      </w:r>
      <w:r>
        <w:rPr>
          <w:color w:val="000000" w:themeColor="text1"/>
          <w:sz w:val="26"/>
          <w:szCs w:val="26"/>
        </w:rPr>
        <w:t>,…</w:t>
      </w:r>
      <w:proofErr w:type="gram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a</w:t>
      </w:r>
      <w:r>
        <w:rPr>
          <w:color w:val="000000" w:themeColor="text1"/>
          <w:sz w:val="26"/>
          <w:szCs w:val="26"/>
          <w:vertAlign w:val="subscript"/>
        </w:rPr>
        <w:t>N</w:t>
      </w:r>
      <w:proofErr w:type="spellEnd"/>
      <w:r>
        <w:rPr>
          <w:color w:val="000000" w:themeColor="text1"/>
          <w:sz w:val="26"/>
          <w:szCs w:val="26"/>
          <w:vertAlign w:val="subscript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với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mỗi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sô</w:t>
      </w:r>
      <w:proofErr w:type="spellEnd"/>
      <w:r>
        <w:rPr>
          <w:color w:val="000000" w:themeColor="text1"/>
          <w:sz w:val="26"/>
          <w:szCs w:val="26"/>
        </w:rPr>
        <w:t xml:space="preserve">́ là </w:t>
      </w:r>
      <w:proofErr w:type="spellStart"/>
      <w:r>
        <w:rPr>
          <w:color w:val="000000" w:themeColor="text1"/>
          <w:sz w:val="26"/>
          <w:szCs w:val="26"/>
        </w:rPr>
        <w:t>đô</w:t>
      </w:r>
      <w:proofErr w:type="spellEnd"/>
      <w:r>
        <w:rPr>
          <w:color w:val="000000" w:themeColor="text1"/>
          <w:sz w:val="26"/>
          <w:szCs w:val="26"/>
        </w:rPr>
        <w:t xml:space="preserve">̣ cute </w:t>
      </w:r>
      <w:proofErr w:type="spellStart"/>
      <w:r>
        <w:rPr>
          <w:color w:val="000000" w:themeColor="text1"/>
          <w:sz w:val="26"/>
          <w:szCs w:val="26"/>
        </w:rPr>
        <w:t>của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bạn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mèo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va</w:t>
      </w:r>
      <w:proofErr w:type="spellEnd"/>
      <w:r>
        <w:rPr>
          <w:color w:val="000000" w:themeColor="text1"/>
          <w:sz w:val="26"/>
          <w:szCs w:val="26"/>
        </w:rPr>
        <w:t>̀ 1 &lt;= a</w:t>
      </w:r>
      <w:r>
        <w:rPr>
          <w:color w:val="000000" w:themeColor="text1"/>
          <w:sz w:val="26"/>
          <w:szCs w:val="26"/>
          <w:vertAlign w:val="subscript"/>
        </w:rPr>
        <w:t>i</w:t>
      </w:r>
      <w:r>
        <w:rPr>
          <w:color w:val="000000" w:themeColor="text1"/>
          <w:sz w:val="26"/>
          <w:szCs w:val="26"/>
        </w:rPr>
        <w:t xml:space="preserve"> &lt;= 10</w:t>
      </w:r>
      <w:r>
        <w:rPr>
          <w:color w:val="000000" w:themeColor="text1"/>
          <w:sz w:val="26"/>
          <w:szCs w:val="26"/>
          <w:vertAlign w:val="superscript"/>
        </w:rPr>
        <w:t>18</w:t>
      </w:r>
      <w:r>
        <w:rPr>
          <w:color w:val="000000" w:themeColor="text1"/>
          <w:sz w:val="26"/>
          <w:szCs w:val="26"/>
        </w:rPr>
        <w:t>.</w:t>
      </w:r>
    </w:p>
    <w:p w14:paraId="3D5605D1" w14:textId="77777777" w:rsidR="0039731C" w:rsidRDefault="0039731C" w:rsidP="0039731C">
      <w:pPr>
        <w:spacing w:after="120"/>
        <w:ind w:right="360"/>
      </w:pPr>
      <w:r>
        <w:rPr>
          <w:b/>
        </w:rPr>
        <w:t>Output</w:t>
      </w:r>
      <w:r>
        <w:t xml:space="preserve">: </w:t>
      </w:r>
    </w:p>
    <w:p w14:paraId="2829F87F" w14:textId="77777777" w:rsidR="0039731C" w:rsidRDefault="0039731C" w:rsidP="0039731C">
      <w:pPr>
        <w:spacing w:after="120"/>
        <w:ind w:right="360"/>
        <w:rPr>
          <w:color w:val="000000" w:themeColor="text1"/>
          <w:sz w:val="26"/>
          <w:szCs w:val="26"/>
        </w:rPr>
      </w:pPr>
      <w:proofErr w:type="spellStart"/>
      <w:r>
        <w:rPr>
          <w:color w:val="000000" w:themeColor="text1"/>
          <w:sz w:val="26"/>
          <w:szCs w:val="26"/>
        </w:rPr>
        <w:t>Đô</w:t>
      </w:r>
      <w:proofErr w:type="spellEnd"/>
      <w:r>
        <w:rPr>
          <w:color w:val="000000" w:themeColor="text1"/>
          <w:sz w:val="26"/>
          <w:szCs w:val="26"/>
        </w:rPr>
        <w:t xml:space="preserve">̣ cute </w:t>
      </w:r>
      <w:proofErr w:type="spellStart"/>
      <w:r>
        <w:rPr>
          <w:color w:val="000000" w:themeColor="text1"/>
          <w:sz w:val="26"/>
          <w:szCs w:val="26"/>
        </w:rPr>
        <w:t>của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đàn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mèo</w:t>
      </w:r>
      <w:proofErr w:type="spellEnd"/>
      <w:r>
        <w:rPr>
          <w:color w:val="000000" w:themeColor="text1"/>
          <w:sz w:val="26"/>
          <w:szCs w:val="26"/>
        </w:rPr>
        <w:t>.</w:t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39731C" w14:paraId="36066FDF" w14:textId="77777777" w:rsidTr="004B4D00">
        <w:tc>
          <w:tcPr>
            <w:tcW w:w="4320" w:type="dxa"/>
          </w:tcPr>
          <w:p w14:paraId="6D2EE43E" w14:textId="77777777" w:rsidR="0039731C" w:rsidRDefault="0039731C" w:rsidP="004B4D00">
            <w:pPr>
              <w:ind w:left="0"/>
              <w:jc w:val="center"/>
            </w:pPr>
            <w:r>
              <w:t>Sample Input</w:t>
            </w:r>
          </w:p>
        </w:tc>
        <w:tc>
          <w:tcPr>
            <w:tcW w:w="4320" w:type="dxa"/>
          </w:tcPr>
          <w:p w14:paraId="3AF722FF" w14:textId="77777777" w:rsidR="0039731C" w:rsidRDefault="0039731C" w:rsidP="004B4D00">
            <w:pPr>
              <w:ind w:left="0"/>
              <w:jc w:val="center"/>
            </w:pPr>
            <w:r>
              <w:t>Sample Output</w:t>
            </w:r>
          </w:p>
        </w:tc>
      </w:tr>
      <w:tr w:rsidR="0039731C" w14:paraId="29E4E4DE" w14:textId="77777777" w:rsidTr="004B4D00">
        <w:tc>
          <w:tcPr>
            <w:tcW w:w="4320" w:type="dxa"/>
          </w:tcPr>
          <w:p w14:paraId="2FFE92AF" w14:textId="77777777" w:rsidR="0039731C" w:rsidRDefault="0039731C" w:rsidP="004B4D00">
            <w:pPr>
              <w:tabs>
                <w:tab w:val="left" w:pos="785"/>
              </w:tabs>
              <w:ind w:left="0"/>
              <w:jc w:val="left"/>
            </w:pPr>
            <w:r>
              <w:t>3</w:t>
            </w:r>
          </w:p>
          <w:p w14:paraId="544E00CA" w14:textId="77777777" w:rsidR="0039731C" w:rsidRDefault="0039731C" w:rsidP="004B4D00">
            <w:pPr>
              <w:tabs>
                <w:tab w:val="left" w:pos="785"/>
              </w:tabs>
              <w:ind w:left="0"/>
              <w:jc w:val="left"/>
            </w:pPr>
            <w:r>
              <w:t>5 2 12</w:t>
            </w:r>
          </w:p>
        </w:tc>
        <w:tc>
          <w:tcPr>
            <w:tcW w:w="4320" w:type="dxa"/>
          </w:tcPr>
          <w:p w14:paraId="4F812E95" w14:textId="77777777" w:rsidR="0039731C" w:rsidRDefault="0039731C" w:rsidP="004B4D00">
            <w:pPr>
              <w:tabs>
                <w:tab w:val="right" w:pos="3566"/>
              </w:tabs>
              <w:ind w:left="0"/>
            </w:pPr>
            <w:r>
              <w:t xml:space="preserve">1 </w:t>
            </w:r>
          </w:p>
        </w:tc>
      </w:tr>
    </w:tbl>
    <w:p w14:paraId="4D2CF137" w14:textId="77777777" w:rsidR="0039731C" w:rsidRDefault="0039731C" w:rsidP="0039731C"/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39731C" w14:paraId="76754C97" w14:textId="77777777" w:rsidTr="004B4D00">
        <w:tc>
          <w:tcPr>
            <w:tcW w:w="4320" w:type="dxa"/>
          </w:tcPr>
          <w:p w14:paraId="502E9948" w14:textId="77777777" w:rsidR="0039731C" w:rsidRDefault="0039731C" w:rsidP="004B4D00">
            <w:pPr>
              <w:ind w:left="0"/>
              <w:jc w:val="center"/>
            </w:pPr>
            <w:r>
              <w:t>Sample Input</w:t>
            </w:r>
          </w:p>
        </w:tc>
        <w:tc>
          <w:tcPr>
            <w:tcW w:w="4320" w:type="dxa"/>
          </w:tcPr>
          <w:p w14:paraId="26BB31E1" w14:textId="77777777" w:rsidR="0039731C" w:rsidRDefault="0039731C" w:rsidP="004B4D00">
            <w:pPr>
              <w:ind w:left="0"/>
              <w:jc w:val="center"/>
            </w:pPr>
            <w:r>
              <w:t>Sample Output</w:t>
            </w:r>
          </w:p>
        </w:tc>
      </w:tr>
      <w:tr w:rsidR="0039731C" w14:paraId="3176FCC0" w14:textId="77777777" w:rsidTr="004B4D00">
        <w:tc>
          <w:tcPr>
            <w:tcW w:w="4320" w:type="dxa"/>
          </w:tcPr>
          <w:p w14:paraId="0D08447B" w14:textId="77777777" w:rsidR="0039731C" w:rsidRDefault="0039731C" w:rsidP="004B4D00">
            <w:pPr>
              <w:ind w:left="0"/>
              <w:jc w:val="left"/>
            </w:pPr>
            <w:r>
              <w:t>10</w:t>
            </w:r>
          </w:p>
          <w:p w14:paraId="1137CD79" w14:textId="77777777" w:rsidR="0039731C" w:rsidRDefault="0039731C" w:rsidP="004B4D00">
            <w:pPr>
              <w:ind w:left="0"/>
              <w:jc w:val="left"/>
            </w:pPr>
            <w:r>
              <w:t>1 2 3 4 5 6 7 8 9 10</w:t>
            </w:r>
          </w:p>
        </w:tc>
        <w:tc>
          <w:tcPr>
            <w:tcW w:w="4320" w:type="dxa"/>
          </w:tcPr>
          <w:p w14:paraId="24D24392" w14:textId="77777777" w:rsidR="0039731C" w:rsidRDefault="0039731C" w:rsidP="004B4D00">
            <w:pPr>
              <w:tabs>
                <w:tab w:val="right" w:pos="3566"/>
              </w:tabs>
              <w:ind w:left="0"/>
            </w:pPr>
            <w:r>
              <w:t>2</w:t>
            </w:r>
          </w:p>
        </w:tc>
      </w:tr>
    </w:tbl>
    <w:p w14:paraId="3CCB1AE1" w14:textId="77777777" w:rsidR="0039731C" w:rsidRDefault="0039731C" w:rsidP="0039731C"/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39731C" w14:paraId="622E3055" w14:textId="77777777" w:rsidTr="004B4D00">
        <w:tc>
          <w:tcPr>
            <w:tcW w:w="4320" w:type="dxa"/>
          </w:tcPr>
          <w:p w14:paraId="56D30E5E" w14:textId="77777777" w:rsidR="0039731C" w:rsidRDefault="0039731C" w:rsidP="004B4D00">
            <w:pPr>
              <w:ind w:left="0"/>
              <w:jc w:val="center"/>
            </w:pPr>
            <w:r>
              <w:t>Sample Input</w:t>
            </w:r>
          </w:p>
        </w:tc>
        <w:tc>
          <w:tcPr>
            <w:tcW w:w="4320" w:type="dxa"/>
          </w:tcPr>
          <w:p w14:paraId="79DB03D0" w14:textId="77777777" w:rsidR="0039731C" w:rsidRDefault="0039731C" w:rsidP="004B4D00">
            <w:pPr>
              <w:ind w:left="0"/>
              <w:jc w:val="center"/>
            </w:pPr>
            <w:r>
              <w:t>Sample Output</w:t>
            </w:r>
          </w:p>
        </w:tc>
      </w:tr>
      <w:tr w:rsidR="0039731C" w14:paraId="24330825" w14:textId="77777777" w:rsidTr="004B4D00">
        <w:tc>
          <w:tcPr>
            <w:tcW w:w="4320" w:type="dxa"/>
          </w:tcPr>
          <w:p w14:paraId="21010AC4" w14:textId="77777777" w:rsidR="0039731C" w:rsidRDefault="0039731C" w:rsidP="004B4D00">
            <w:pPr>
              <w:ind w:left="0"/>
              <w:jc w:val="left"/>
            </w:pPr>
            <w:r>
              <w:t>2</w:t>
            </w:r>
          </w:p>
          <w:p w14:paraId="4006CB88" w14:textId="77777777" w:rsidR="0039731C" w:rsidRDefault="0039731C" w:rsidP="004B4D00">
            <w:pPr>
              <w:ind w:left="0"/>
              <w:jc w:val="left"/>
            </w:pPr>
            <w:r>
              <w:t>10 100</w:t>
            </w:r>
          </w:p>
        </w:tc>
        <w:tc>
          <w:tcPr>
            <w:tcW w:w="4320" w:type="dxa"/>
          </w:tcPr>
          <w:p w14:paraId="5FBB0170" w14:textId="77777777" w:rsidR="0039731C" w:rsidRDefault="0039731C" w:rsidP="004B4D00">
            <w:pPr>
              <w:tabs>
                <w:tab w:val="right" w:pos="3566"/>
              </w:tabs>
              <w:ind w:left="0"/>
            </w:pPr>
            <w:r>
              <w:t>3</w:t>
            </w:r>
          </w:p>
        </w:tc>
      </w:tr>
    </w:tbl>
    <w:p w14:paraId="54CC40D7" w14:textId="77777777" w:rsidR="0039731C" w:rsidRDefault="0039731C" w:rsidP="0039731C"/>
    <w:p w14:paraId="3AE06A4C" w14:textId="77777777" w:rsidR="0039731C" w:rsidRDefault="0039731C" w:rsidP="0039731C">
      <w:pPr>
        <w:rPr>
          <w:b/>
          <w:bCs/>
        </w:rPr>
      </w:pP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thích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dụ</w:t>
      </w:r>
      <w:proofErr w:type="spellEnd"/>
      <w:r>
        <w:rPr>
          <w:b/>
          <w:bCs/>
        </w:rPr>
        <w:t>:</w:t>
      </w:r>
    </w:p>
    <w:p w14:paraId="4E5AB88E" w14:textId="77777777" w:rsidR="0039731C" w:rsidRDefault="0039731C" w:rsidP="0039731C">
      <w:r>
        <w:t xml:space="preserve">Ở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1, 5*2*12 = 120,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</w:p>
    <w:p w14:paraId="0966FC5A" w14:textId="77777777" w:rsidR="0039731C" w:rsidRDefault="0039731C" w:rsidP="0039731C">
      <w:r>
        <w:t xml:space="preserve">Ở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2,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 </w:t>
      </w:r>
      <w:proofErr w:type="spellStart"/>
      <w:r>
        <w:t>bằng</w:t>
      </w:r>
      <w:proofErr w:type="spellEnd"/>
      <w:r>
        <w:t xml:space="preserve"> 3628800,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cùng</w:t>
      </w:r>
      <w:proofErr w:type="spellEnd"/>
      <w:r>
        <w:t>.</w:t>
      </w:r>
    </w:p>
    <w:p w14:paraId="4EEBB73A" w14:textId="77777777" w:rsidR="0039731C" w:rsidRDefault="0039731C" w:rsidP="0039731C"/>
    <w:p w14:paraId="43E0FE31" w14:textId="77777777" w:rsidR="0039731C" w:rsidRDefault="0039731C" w:rsidP="0039731C">
      <w:r>
        <w:t>Subtask:</w:t>
      </w:r>
    </w:p>
    <w:p w14:paraId="29847AA3" w14:textId="77777777" w:rsidR="0039731C" w:rsidRDefault="0039731C" w:rsidP="0039731C">
      <w:r>
        <w:t xml:space="preserve">40% </w:t>
      </w:r>
      <w:proofErr w:type="spellStart"/>
      <w:r>
        <w:t>số</w:t>
      </w:r>
      <w:proofErr w:type="spellEnd"/>
      <w:r>
        <w:t xml:space="preserve"> test </w:t>
      </w:r>
      <w:proofErr w:type="spellStart"/>
      <w:r>
        <w:t>có</w:t>
      </w:r>
      <w:proofErr w:type="spellEnd"/>
      <w:r>
        <w:t xml:space="preserve"> n &lt;= 10 </w:t>
      </w:r>
      <w:proofErr w:type="spellStart"/>
      <w:r>
        <w:t>va</w:t>
      </w:r>
      <w:proofErr w:type="spellEnd"/>
      <w:r>
        <w:t>̀ 1 &lt;= a</w:t>
      </w:r>
      <w:r>
        <w:rPr>
          <w:vertAlign w:val="subscript"/>
        </w:rPr>
        <w:t>i</w:t>
      </w:r>
      <w:r>
        <w:t xml:space="preserve"> &lt;= 1000</w:t>
      </w:r>
    </w:p>
    <w:p w14:paraId="5A619B13" w14:textId="77777777" w:rsidR="0039731C" w:rsidRDefault="0039731C" w:rsidP="0039731C">
      <w:r>
        <w:t xml:space="preserve">60% </w:t>
      </w:r>
      <w:proofErr w:type="spellStart"/>
      <w:r>
        <w:t>số</w:t>
      </w:r>
      <w:proofErr w:type="spellEnd"/>
      <w:r>
        <w:t xml:space="preserve"> test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thêm</w:t>
      </w:r>
      <w:proofErr w:type="spellEnd"/>
    </w:p>
    <w:p w14:paraId="6D871C43" w14:textId="77777777" w:rsidR="0039731C" w:rsidRDefault="0039731C" w:rsidP="0039731C">
      <w:r>
        <w:br w:type="page"/>
      </w:r>
    </w:p>
    <w:p w14:paraId="7F574D8B" w14:textId="133A0534" w:rsidR="002A6508" w:rsidRPr="0039731C" w:rsidRDefault="002A6508" w:rsidP="0039731C"/>
    <w:sectPr w:rsidR="002A6508" w:rsidRPr="0039731C" w:rsidSect="00A00C98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284" w:right="284" w:bottom="1418" w:left="284" w:header="28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09492" w14:textId="77777777" w:rsidR="00A16A2E" w:rsidRDefault="00A16A2E" w:rsidP="00CE157B">
      <w:r>
        <w:separator/>
      </w:r>
    </w:p>
  </w:endnote>
  <w:endnote w:type="continuationSeparator" w:id="0">
    <w:p w14:paraId="1A5B7E07" w14:textId="77777777" w:rsidR="00A16A2E" w:rsidRDefault="00A16A2E" w:rsidP="00CE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DB952" w14:textId="77777777" w:rsidR="00E32DBA" w:rsidRPr="0042557A" w:rsidRDefault="0042557A" w:rsidP="00A00C98">
    <w:pPr>
      <w:pStyle w:val="Footer"/>
      <w:tabs>
        <w:tab w:val="clear" w:pos="9360"/>
        <w:tab w:val="right" w:pos="10800"/>
      </w:tabs>
      <w:ind w:left="2160"/>
    </w:pPr>
    <w:r w:rsidRPr="0042557A">
      <w:t>HVUS</w:t>
    </w:r>
    <w:r w:rsidRPr="0042557A">
      <w:tab/>
    </w:r>
    <w:r w:rsidRPr="0042557A">
      <w:tab/>
    </w:r>
    <w:sdt>
      <w:sdtPr>
        <w:id w:val="-8567340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32DBA" w:rsidRPr="0042557A">
          <w:fldChar w:fldCharType="begin"/>
        </w:r>
        <w:r w:rsidR="00E32DBA" w:rsidRPr="0042557A">
          <w:instrText xml:space="preserve"> PAGE   \* MERGEFORMAT </w:instrText>
        </w:r>
        <w:r w:rsidR="00E32DBA" w:rsidRPr="0042557A">
          <w:fldChar w:fldCharType="separate"/>
        </w:r>
        <w:r w:rsidR="00CC724B">
          <w:rPr>
            <w:noProof/>
          </w:rPr>
          <w:t>1</w:t>
        </w:r>
        <w:r w:rsidR="00E32DBA" w:rsidRPr="0042557A">
          <w:rPr>
            <w:noProof/>
          </w:rPr>
          <w:fldChar w:fldCharType="end"/>
        </w:r>
      </w:sdtContent>
    </w:sdt>
  </w:p>
  <w:p w14:paraId="28BB4D2A" w14:textId="77777777" w:rsidR="00FF2B01" w:rsidRPr="0042557A" w:rsidRDefault="00FF2B01" w:rsidP="00CE15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6661A" w14:textId="77777777" w:rsidR="00A16A2E" w:rsidRDefault="00A16A2E" w:rsidP="00CE157B">
      <w:r>
        <w:separator/>
      </w:r>
    </w:p>
  </w:footnote>
  <w:footnote w:type="continuationSeparator" w:id="0">
    <w:p w14:paraId="77D0F087" w14:textId="77777777" w:rsidR="00A16A2E" w:rsidRDefault="00A16A2E" w:rsidP="00CE1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6A84" w14:textId="77777777" w:rsidR="00FF2B01" w:rsidRDefault="00A16A2E" w:rsidP="00CE157B">
    <w:pPr>
      <w:pStyle w:val="Header"/>
    </w:pPr>
    <w:r>
      <w:rPr>
        <w:noProof/>
        <w:lang w:val="vi-VN" w:eastAsia="vi-VN"/>
      </w:rPr>
      <w:pict w14:anchorId="01362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3" o:spid="_x0000_s2072" type="#_x0000_t75" style="position:absolute;left:0;text-align:left;margin-left:0;margin-top:0;width:566.75pt;height:737.35pt;z-index:-251657216;mso-position-horizontal:center;mso-position-horizontal-relative:margin;mso-position-vertical:center;mso-position-vertical-relative:margin" o:allowincell="f">
          <v:imagedata r:id="rId1" o:title="US_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E8CE6" w14:textId="77777777" w:rsidR="00E32DBA" w:rsidRDefault="0042557A" w:rsidP="00CE157B">
    <w:pPr>
      <w:pStyle w:val="Header"/>
    </w:pPr>
    <w:r>
      <w:tab/>
    </w:r>
  </w:p>
  <w:p w14:paraId="72A043DF" w14:textId="77777777" w:rsidR="00FF2B01" w:rsidRDefault="00A16A2E" w:rsidP="00CE157B">
    <w:pPr>
      <w:pStyle w:val="Header"/>
    </w:pPr>
    <w:r>
      <w:rPr>
        <w:noProof/>
        <w:lang w:val="vi-VN" w:eastAsia="vi-VN"/>
      </w:rPr>
      <w:pict w14:anchorId="14A612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4" o:spid="_x0000_s2073" type="#_x0000_t75" style="position:absolute;left:0;text-align:left;margin-left:-.05pt;margin-top:-4.15pt;width:566.75pt;height:737.35pt;z-index:-251656192;mso-position-horizontal-relative:margin;mso-position-vertical-relative:margin" o:allowincell="f">
          <v:imagedata r:id="rId1" o:title="US_Templa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B702" w14:textId="77777777" w:rsidR="00FF2B01" w:rsidRDefault="00A16A2E" w:rsidP="00CE157B">
    <w:pPr>
      <w:pStyle w:val="Header"/>
    </w:pPr>
    <w:r>
      <w:rPr>
        <w:noProof/>
        <w:lang w:val="vi-VN" w:eastAsia="vi-VN"/>
      </w:rPr>
      <w:pict w14:anchorId="421618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341522" o:spid="_x0000_s2071" type="#_x0000_t75" style="position:absolute;left:0;text-align:left;margin-left:0;margin-top:0;width:566.75pt;height:737.35pt;z-index:-251658240;mso-position-horizontal:center;mso-position-horizontal-relative:margin;mso-position-vertical:center;mso-position-vertical-relative:margin" o:allowincell="f">
          <v:imagedata r:id="rId1" o:title="US_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817"/>
    <w:multiLevelType w:val="hybridMultilevel"/>
    <w:tmpl w:val="5E8EE800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0FA14FAF"/>
    <w:multiLevelType w:val="hybridMultilevel"/>
    <w:tmpl w:val="3F1EC55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2" w15:restartNumberingAfterBreak="0">
    <w:nsid w:val="0FE20D3C"/>
    <w:multiLevelType w:val="hybridMultilevel"/>
    <w:tmpl w:val="D02830AC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3" w15:restartNumberingAfterBreak="0">
    <w:nsid w:val="144F3E6B"/>
    <w:multiLevelType w:val="hybridMultilevel"/>
    <w:tmpl w:val="B7DE5F8C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4" w15:restartNumberingAfterBreak="0">
    <w:nsid w:val="1DAC074C"/>
    <w:multiLevelType w:val="hybridMultilevel"/>
    <w:tmpl w:val="436C0B24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5" w15:restartNumberingAfterBreak="0">
    <w:nsid w:val="24F913AD"/>
    <w:multiLevelType w:val="hybridMultilevel"/>
    <w:tmpl w:val="317E04CE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6" w15:restartNumberingAfterBreak="0">
    <w:nsid w:val="36DD05D4"/>
    <w:multiLevelType w:val="hybridMultilevel"/>
    <w:tmpl w:val="48344432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7" w15:restartNumberingAfterBreak="0">
    <w:nsid w:val="3A85452A"/>
    <w:multiLevelType w:val="hybridMultilevel"/>
    <w:tmpl w:val="342E4D4C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8" w15:restartNumberingAfterBreak="0">
    <w:nsid w:val="3C6936AC"/>
    <w:multiLevelType w:val="hybridMultilevel"/>
    <w:tmpl w:val="2EBAF9F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9" w15:restartNumberingAfterBreak="0">
    <w:nsid w:val="533A3230"/>
    <w:multiLevelType w:val="hybridMultilevel"/>
    <w:tmpl w:val="127457F8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0" w15:restartNumberingAfterBreak="0">
    <w:nsid w:val="53786705"/>
    <w:multiLevelType w:val="hybridMultilevel"/>
    <w:tmpl w:val="2B8C247E"/>
    <w:lvl w:ilvl="0" w:tplc="B7747D2A">
      <w:start w:val="2"/>
      <w:numFmt w:val="bullet"/>
      <w:lvlText w:val="-"/>
      <w:lvlJc w:val="left"/>
      <w:pPr>
        <w:ind w:left="2707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11" w15:restartNumberingAfterBreak="0">
    <w:nsid w:val="54335D79"/>
    <w:multiLevelType w:val="hybridMultilevel"/>
    <w:tmpl w:val="456E0BD0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2" w15:restartNumberingAfterBreak="0">
    <w:nsid w:val="6219323E"/>
    <w:multiLevelType w:val="hybridMultilevel"/>
    <w:tmpl w:val="85989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C25E25"/>
    <w:multiLevelType w:val="hybridMultilevel"/>
    <w:tmpl w:val="D73CAA56"/>
    <w:lvl w:ilvl="0" w:tplc="DDBAE922">
      <w:numFmt w:val="bullet"/>
      <w:lvlText w:val="•"/>
      <w:lvlJc w:val="left"/>
      <w:pPr>
        <w:ind w:left="5054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4" w15:restartNumberingAfterBreak="0">
    <w:nsid w:val="6A7F54ED"/>
    <w:multiLevelType w:val="hybridMultilevel"/>
    <w:tmpl w:val="80687F0A"/>
    <w:lvl w:ilvl="0" w:tplc="04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5" w15:restartNumberingAfterBreak="0">
    <w:nsid w:val="6ED83391"/>
    <w:multiLevelType w:val="hybridMultilevel"/>
    <w:tmpl w:val="06D4487A"/>
    <w:lvl w:ilvl="0" w:tplc="DDBAE922">
      <w:numFmt w:val="bullet"/>
      <w:lvlText w:val="•"/>
      <w:lvlJc w:val="left"/>
      <w:pPr>
        <w:ind w:left="5054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6" w15:restartNumberingAfterBreak="0">
    <w:nsid w:val="7786177D"/>
    <w:multiLevelType w:val="hybridMultilevel"/>
    <w:tmpl w:val="5CC42BD6"/>
    <w:lvl w:ilvl="0" w:tplc="DDBAE922">
      <w:numFmt w:val="bullet"/>
      <w:lvlText w:val="•"/>
      <w:lvlJc w:val="left"/>
      <w:pPr>
        <w:ind w:left="2707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17" w15:restartNumberingAfterBreak="0">
    <w:nsid w:val="7D9D4E77"/>
    <w:multiLevelType w:val="hybridMultilevel"/>
    <w:tmpl w:val="84F66C90"/>
    <w:lvl w:ilvl="0" w:tplc="6F6E5006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num w:numId="1">
    <w:abstractNumId w:val="9"/>
  </w:num>
  <w:num w:numId="2">
    <w:abstractNumId w:val="5"/>
  </w:num>
  <w:num w:numId="3">
    <w:abstractNumId w:val="12"/>
  </w:num>
  <w:num w:numId="4">
    <w:abstractNumId w:val="8"/>
  </w:num>
  <w:num w:numId="5">
    <w:abstractNumId w:val="16"/>
  </w:num>
  <w:num w:numId="6">
    <w:abstractNumId w:val="15"/>
  </w:num>
  <w:num w:numId="7">
    <w:abstractNumId w:val="13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0"/>
  </w:num>
  <w:num w:numId="13">
    <w:abstractNumId w:val="3"/>
  </w:num>
  <w:num w:numId="14">
    <w:abstractNumId w:val="7"/>
  </w:num>
  <w:num w:numId="15">
    <w:abstractNumId w:val="10"/>
  </w:num>
  <w:num w:numId="16">
    <w:abstractNumId w:val="17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DA2AJIGJmaWlkBCSUcpOLW4ODM/D6TA0KAWAPI0kGstAAAA"/>
  </w:docVars>
  <w:rsids>
    <w:rsidRoot w:val="005032A9"/>
    <w:rsid w:val="00003C9C"/>
    <w:rsid w:val="000078F1"/>
    <w:rsid w:val="00010C51"/>
    <w:rsid w:val="00011FC3"/>
    <w:rsid w:val="0001731E"/>
    <w:rsid w:val="000263EE"/>
    <w:rsid w:val="000268FC"/>
    <w:rsid w:val="00026C31"/>
    <w:rsid w:val="00027E53"/>
    <w:rsid w:val="00033F95"/>
    <w:rsid w:val="000353B3"/>
    <w:rsid w:val="000465BE"/>
    <w:rsid w:val="000779C5"/>
    <w:rsid w:val="0008534C"/>
    <w:rsid w:val="0008556B"/>
    <w:rsid w:val="00091E69"/>
    <w:rsid w:val="00096C46"/>
    <w:rsid w:val="000C4014"/>
    <w:rsid w:val="000C7738"/>
    <w:rsid w:val="000D298B"/>
    <w:rsid w:val="000E150A"/>
    <w:rsid w:val="000E16ED"/>
    <w:rsid w:val="000E27CA"/>
    <w:rsid w:val="000F41E6"/>
    <w:rsid w:val="001041EE"/>
    <w:rsid w:val="00104CD4"/>
    <w:rsid w:val="0011137C"/>
    <w:rsid w:val="0011229A"/>
    <w:rsid w:val="00112313"/>
    <w:rsid w:val="00115EF9"/>
    <w:rsid w:val="00126ADD"/>
    <w:rsid w:val="0012752C"/>
    <w:rsid w:val="00132877"/>
    <w:rsid w:val="001409FF"/>
    <w:rsid w:val="001420FF"/>
    <w:rsid w:val="00142C10"/>
    <w:rsid w:val="00154987"/>
    <w:rsid w:val="00155AF3"/>
    <w:rsid w:val="00156AE9"/>
    <w:rsid w:val="00162537"/>
    <w:rsid w:val="00164243"/>
    <w:rsid w:val="00173F0D"/>
    <w:rsid w:val="001763D0"/>
    <w:rsid w:val="00191E82"/>
    <w:rsid w:val="00197E25"/>
    <w:rsid w:val="001A1E81"/>
    <w:rsid w:val="001B119E"/>
    <w:rsid w:val="001B2354"/>
    <w:rsid w:val="001B30D4"/>
    <w:rsid w:val="001B3E22"/>
    <w:rsid w:val="001C2C79"/>
    <w:rsid w:val="001C4EC4"/>
    <w:rsid w:val="001D1F63"/>
    <w:rsid w:val="001D3778"/>
    <w:rsid w:val="001D4161"/>
    <w:rsid w:val="001E4C59"/>
    <w:rsid w:val="0020390A"/>
    <w:rsid w:val="00210F4A"/>
    <w:rsid w:val="00217B80"/>
    <w:rsid w:val="00224192"/>
    <w:rsid w:val="00234E10"/>
    <w:rsid w:val="00241912"/>
    <w:rsid w:val="00243757"/>
    <w:rsid w:val="00247699"/>
    <w:rsid w:val="00252089"/>
    <w:rsid w:val="00252B34"/>
    <w:rsid w:val="002640EE"/>
    <w:rsid w:val="0026523C"/>
    <w:rsid w:val="00266458"/>
    <w:rsid w:val="002668AE"/>
    <w:rsid w:val="00271141"/>
    <w:rsid w:val="00276121"/>
    <w:rsid w:val="00277BA1"/>
    <w:rsid w:val="00282114"/>
    <w:rsid w:val="00282167"/>
    <w:rsid w:val="002920D2"/>
    <w:rsid w:val="002942D4"/>
    <w:rsid w:val="00296A47"/>
    <w:rsid w:val="002974AE"/>
    <w:rsid w:val="002A6508"/>
    <w:rsid w:val="002B4154"/>
    <w:rsid w:val="002C0251"/>
    <w:rsid w:val="002C250C"/>
    <w:rsid w:val="002C2932"/>
    <w:rsid w:val="002C734C"/>
    <w:rsid w:val="002D53C8"/>
    <w:rsid w:val="002E0DD5"/>
    <w:rsid w:val="002E651C"/>
    <w:rsid w:val="002E70DF"/>
    <w:rsid w:val="00302C71"/>
    <w:rsid w:val="0030305A"/>
    <w:rsid w:val="003033DA"/>
    <w:rsid w:val="00306FFC"/>
    <w:rsid w:val="003119B1"/>
    <w:rsid w:val="003147B6"/>
    <w:rsid w:val="003226F0"/>
    <w:rsid w:val="0032282B"/>
    <w:rsid w:val="00330D1D"/>
    <w:rsid w:val="00331D8D"/>
    <w:rsid w:val="0033223C"/>
    <w:rsid w:val="00333081"/>
    <w:rsid w:val="0033400B"/>
    <w:rsid w:val="00345379"/>
    <w:rsid w:val="003553F4"/>
    <w:rsid w:val="00361B7F"/>
    <w:rsid w:val="0036640B"/>
    <w:rsid w:val="003700EC"/>
    <w:rsid w:val="003746BA"/>
    <w:rsid w:val="00384C37"/>
    <w:rsid w:val="003932A2"/>
    <w:rsid w:val="003935BE"/>
    <w:rsid w:val="00394530"/>
    <w:rsid w:val="00396141"/>
    <w:rsid w:val="0039731C"/>
    <w:rsid w:val="00397E02"/>
    <w:rsid w:val="003B06D8"/>
    <w:rsid w:val="003B08E2"/>
    <w:rsid w:val="003C25A7"/>
    <w:rsid w:val="003D26DE"/>
    <w:rsid w:val="003D665F"/>
    <w:rsid w:val="003F2723"/>
    <w:rsid w:val="003F5B96"/>
    <w:rsid w:val="003F705D"/>
    <w:rsid w:val="0040377A"/>
    <w:rsid w:val="00405421"/>
    <w:rsid w:val="004165AB"/>
    <w:rsid w:val="004168E3"/>
    <w:rsid w:val="00417058"/>
    <w:rsid w:val="0042557A"/>
    <w:rsid w:val="00427190"/>
    <w:rsid w:val="00427ADD"/>
    <w:rsid w:val="00435B0F"/>
    <w:rsid w:val="004401FF"/>
    <w:rsid w:val="00443AC6"/>
    <w:rsid w:val="00456FB6"/>
    <w:rsid w:val="00457059"/>
    <w:rsid w:val="00462F17"/>
    <w:rsid w:val="004667C5"/>
    <w:rsid w:val="00472B01"/>
    <w:rsid w:val="00476A1D"/>
    <w:rsid w:val="00484B84"/>
    <w:rsid w:val="004859D5"/>
    <w:rsid w:val="00485B99"/>
    <w:rsid w:val="0048786E"/>
    <w:rsid w:val="00492F12"/>
    <w:rsid w:val="0049647C"/>
    <w:rsid w:val="0049722D"/>
    <w:rsid w:val="004A1083"/>
    <w:rsid w:val="004A1746"/>
    <w:rsid w:val="004A2172"/>
    <w:rsid w:val="004A2912"/>
    <w:rsid w:val="004A4CF5"/>
    <w:rsid w:val="004A4E60"/>
    <w:rsid w:val="004B749A"/>
    <w:rsid w:val="004C06B3"/>
    <w:rsid w:val="004C13D4"/>
    <w:rsid w:val="004C209F"/>
    <w:rsid w:val="004C2F4D"/>
    <w:rsid w:val="004D18D5"/>
    <w:rsid w:val="004D3DF3"/>
    <w:rsid w:val="004D491D"/>
    <w:rsid w:val="004E46B5"/>
    <w:rsid w:val="004F3184"/>
    <w:rsid w:val="004F3D5A"/>
    <w:rsid w:val="005008FB"/>
    <w:rsid w:val="005032A9"/>
    <w:rsid w:val="005040D2"/>
    <w:rsid w:val="0050555A"/>
    <w:rsid w:val="00512789"/>
    <w:rsid w:val="00514A99"/>
    <w:rsid w:val="005364FB"/>
    <w:rsid w:val="0054232E"/>
    <w:rsid w:val="00542A21"/>
    <w:rsid w:val="00544D11"/>
    <w:rsid w:val="005467F2"/>
    <w:rsid w:val="00550302"/>
    <w:rsid w:val="00560EE2"/>
    <w:rsid w:val="00565ACA"/>
    <w:rsid w:val="005758BE"/>
    <w:rsid w:val="00580F72"/>
    <w:rsid w:val="005935B8"/>
    <w:rsid w:val="00594FE3"/>
    <w:rsid w:val="0059566F"/>
    <w:rsid w:val="005A0DAD"/>
    <w:rsid w:val="005A2564"/>
    <w:rsid w:val="005A2CC8"/>
    <w:rsid w:val="005B2A98"/>
    <w:rsid w:val="005B6BBF"/>
    <w:rsid w:val="005C037E"/>
    <w:rsid w:val="005C0CE9"/>
    <w:rsid w:val="005C7840"/>
    <w:rsid w:val="005D2406"/>
    <w:rsid w:val="005D253D"/>
    <w:rsid w:val="005E789E"/>
    <w:rsid w:val="0060002F"/>
    <w:rsid w:val="0061314C"/>
    <w:rsid w:val="0062086C"/>
    <w:rsid w:val="00623398"/>
    <w:rsid w:val="00630E6F"/>
    <w:rsid w:val="0063196E"/>
    <w:rsid w:val="00632C0C"/>
    <w:rsid w:val="006368BD"/>
    <w:rsid w:val="00642830"/>
    <w:rsid w:val="00643437"/>
    <w:rsid w:val="00653B1E"/>
    <w:rsid w:val="006546A6"/>
    <w:rsid w:val="00656D85"/>
    <w:rsid w:val="006633A1"/>
    <w:rsid w:val="00664E26"/>
    <w:rsid w:val="006653A5"/>
    <w:rsid w:val="00666BE0"/>
    <w:rsid w:val="00675CC4"/>
    <w:rsid w:val="00687956"/>
    <w:rsid w:val="006A0225"/>
    <w:rsid w:val="006A1467"/>
    <w:rsid w:val="006A4F23"/>
    <w:rsid w:val="006A68BA"/>
    <w:rsid w:val="006B4038"/>
    <w:rsid w:val="006B6228"/>
    <w:rsid w:val="006C01C6"/>
    <w:rsid w:val="006C33E0"/>
    <w:rsid w:val="006C41A5"/>
    <w:rsid w:val="006E07B6"/>
    <w:rsid w:val="006E190A"/>
    <w:rsid w:val="006E64B5"/>
    <w:rsid w:val="00704D68"/>
    <w:rsid w:val="00706D74"/>
    <w:rsid w:val="007152F2"/>
    <w:rsid w:val="007169D0"/>
    <w:rsid w:val="00717079"/>
    <w:rsid w:val="00717CCD"/>
    <w:rsid w:val="007345C1"/>
    <w:rsid w:val="00734FC7"/>
    <w:rsid w:val="007402AD"/>
    <w:rsid w:val="00743585"/>
    <w:rsid w:val="00747CBF"/>
    <w:rsid w:val="0075119F"/>
    <w:rsid w:val="00762D26"/>
    <w:rsid w:val="00770877"/>
    <w:rsid w:val="007733AA"/>
    <w:rsid w:val="00773DF5"/>
    <w:rsid w:val="00782DA9"/>
    <w:rsid w:val="007873FB"/>
    <w:rsid w:val="00790C7D"/>
    <w:rsid w:val="00797B65"/>
    <w:rsid w:val="007A51D7"/>
    <w:rsid w:val="007B1E0F"/>
    <w:rsid w:val="007B6857"/>
    <w:rsid w:val="007C4377"/>
    <w:rsid w:val="007F14C4"/>
    <w:rsid w:val="007F43E6"/>
    <w:rsid w:val="007F732B"/>
    <w:rsid w:val="0080052C"/>
    <w:rsid w:val="0080157C"/>
    <w:rsid w:val="008044A4"/>
    <w:rsid w:val="0080613F"/>
    <w:rsid w:val="00812679"/>
    <w:rsid w:val="00814047"/>
    <w:rsid w:val="00830453"/>
    <w:rsid w:val="00832E5E"/>
    <w:rsid w:val="008333D6"/>
    <w:rsid w:val="00835E57"/>
    <w:rsid w:val="00836267"/>
    <w:rsid w:val="008401CD"/>
    <w:rsid w:val="00841FE6"/>
    <w:rsid w:val="008428AE"/>
    <w:rsid w:val="00843A59"/>
    <w:rsid w:val="00843D21"/>
    <w:rsid w:val="008474FF"/>
    <w:rsid w:val="00847EA3"/>
    <w:rsid w:val="008511D1"/>
    <w:rsid w:val="00851583"/>
    <w:rsid w:val="0085256C"/>
    <w:rsid w:val="00852DB6"/>
    <w:rsid w:val="008562DF"/>
    <w:rsid w:val="00870ADB"/>
    <w:rsid w:val="0087124F"/>
    <w:rsid w:val="0088146E"/>
    <w:rsid w:val="00882B80"/>
    <w:rsid w:val="00883851"/>
    <w:rsid w:val="00891C77"/>
    <w:rsid w:val="00892B65"/>
    <w:rsid w:val="008A3E2F"/>
    <w:rsid w:val="008A606D"/>
    <w:rsid w:val="008B305A"/>
    <w:rsid w:val="008C3F0E"/>
    <w:rsid w:val="008D136A"/>
    <w:rsid w:val="008D18FA"/>
    <w:rsid w:val="008D4F36"/>
    <w:rsid w:val="008E1671"/>
    <w:rsid w:val="008E1870"/>
    <w:rsid w:val="008E7357"/>
    <w:rsid w:val="008E767B"/>
    <w:rsid w:val="008F179E"/>
    <w:rsid w:val="008F30EA"/>
    <w:rsid w:val="009069CC"/>
    <w:rsid w:val="009173F7"/>
    <w:rsid w:val="00922D30"/>
    <w:rsid w:val="00925B9D"/>
    <w:rsid w:val="009308FC"/>
    <w:rsid w:val="00932147"/>
    <w:rsid w:val="00936017"/>
    <w:rsid w:val="009365AB"/>
    <w:rsid w:val="009373F5"/>
    <w:rsid w:val="00950CD3"/>
    <w:rsid w:val="00955C1C"/>
    <w:rsid w:val="009628CC"/>
    <w:rsid w:val="0096400B"/>
    <w:rsid w:val="009707B4"/>
    <w:rsid w:val="009772EF"/>
    <w:rsid w:val="009928B9"/>
    <w:rsid w:val="009977D0"/>
    <w:rsid w:val="009A1F9B"/>
    <w:rsid w:val="009A42DC"/>
    <w:rsid w:val="009B04BE"/>
    <w:rsid w:val="009B2B9F"/>
    <w:rsid w:val="009B5B2B"/>
    <w:rsid w:val="009B6719"/>
    <w:rsid w:val="009C68FE"/>
    <w:rsid w:val="009C750B"/>
    <w:rsid w:val="009D21A5"/>
    <w:rsid w:val="009D7780"/>
    <w:rsid w:val="009E0FBC"/>
    <w:rsid w:val="009F15D5"/>
    <w:rsid w:val="009F2AF4"/>
    <w:rsid w:val="009F547C"/>
    <w:rsid w:val="009F57AF"/>
    <w:rsid w:val="00A00C01"/>
    <w:rsid w:val="00A00C98"/>
    <w:rsid w:val="00A0609C"/>
    <w:rsid w:val="00A06C7D"/>
    <w:rsid w:val="00A1255B"/>
    <w:rsid w:val="00A13DE8"/>
    <w:rsid w:val="00A13E5F"/>
    <w:rsid w:val="00A16A2E"/>
    <w:rsid w:val="00A17A60"/>
    <w:rsid w:val="00A241B8"/>
    <w:rsid w:val="00A24403"/>
    <w:rsid w:val="00A24635"/>
    <w:rsid w:val="00A34667"/>
    <w:rsid w:val="00A3570D"/>
    <w:rsid w:val="00A3708A"/>
    <w:rsid w:val="00A3723C"/>
    <w:rsid w:val="00A5546D"/>
    <w:rsid w:val="00A62475"/>
    <w:rsid w:val="00A637EB"/>
    <w:rsid w:val="00A65162"/>
    <w:rsid w:val="00A70F0A"/>
    <w:rsid w:val="00A74C0D"/>
    <w:rsid w:val="00A76084"/>
    <w:rsid w:val="00A7759F"/>
    <w:rsid w:val="00A90327"/>
    <w:rsid w:val="00A93A12"/>
    <w:rsid w:val="00AB24FD"/>
    <w:rsid w:val="00AC019F"/>
    <w:rsid w:val="00AC5E33"/>
    <w:rsid w:val="00AD663B"/>
    <w:rsid w:val="00AE1790"/>
    <w:rsid w:val="00AE52F7"/>
    <w:rsid w:val="00AF5EFE"/>
    <w:rsid w:val="00B10157"/>
    <w:rsid w:val="00B10404"/>
    <w:rsid w:val="00B140E5"/>
    <w:rsid w:val="00B21520"/>
    <w:rsid w:val="00B23527"/>
    <w:rsid w:val="00B301FB"/>
    <w:rsid w:val="00B309C8"/>
    <w:rsid w:val="00B40636"/>
    <w:rsid w:val="00B4176B"/>
    <w:rsid w:val="00B45923"/>
    <w:rsid w:val="00B46A6F"/>
    <w:rsid w:val="00B53856"/>
    <w:rsid w:val="00B67F81"/>
    <w:rsid w:val="00B72E43"/>
    <w:rsid w:val="00B75EAB"/>
    <w:rsid w:val="00B84C5E"/>
    <w:rsid w:val="00B85902"/>
    <w:rsid w:val="00B869CA"/>
    <w:rsid w:val="00B92B25"/>
    <w:rsid w:val="00B93E90"/>
    <w:rsid w:val="00B96A3F"/>
    <w:rsid w:val="00BA1D49"/>
    <w:rsid w:val="00BA5A16"/>
    <w:rsid w:val="00BA6474"/>
    <w:rsid w:val="00BA768B"/>
    <w:rsid w:val="00BB0ED4"/>
    <w:rsid w:val="00BB4B75"/>
    <w:rsid w:val="00BB5F11"/>
    <w:rsid w:val="00BB6A51"/>
    <w:rsid w:val="00BC4C6F"/>
    <w:rsid w:val="00BD0207"/>
    <w:rsid w:val="00BD53BB"/>
    <w:rsid w:val="00BD70CB"/>
    <w:rsid w:val="00BE21B5"/>
    <w:rsid w:val="00BF37DA"/>
    <w:rsid w:val="00C051CD"/>
    <w:rsid w:val="00C062CF"/>
    <w:rsid w:val="00C079BE"/>
    <w:rsid w:val="00C11B2E"/>
    <w:rsid w:val="00C145F0"/>
    <w:rsid w:val="00C20A14"/>
    <w:rsid w:val="00C25BE8"/>
    <w:rsid w:val="00C37B62"/>
    <w:rsid w:val="00C43E53"/>
    <w:rsid w:val="00C63A36"/>
    <w:rsid w:val="00C65114"/>
    <w:rsid w:val="00C70B57"/>
    <w:rsid w:val="00C715CE"/>
    <w:rsid w:val="00C71C8D"/>
    <w:rsid w:val="00C73CD9"/>
    <w:rsid w:val="00C832E5"/>
    <w:rsid w:val="00C83D98"/>
    <w:rsid w:val="00C940BF"/>
    <w:rsid w:val="00CA004E"/>
    <w:rsid w:val="00CA5FDB"/>
    <w:rsid w:val="00CB47D4"/>
    <w:rsid w:val="00CC02EC"/>
    <w:rsid w:val="00CC724B"/>
    <w:rsid w:val="00CD6BE2"/>
    <w:rsid w:val="00CE157B"/>
    <w:rsid w:val="00CE15A4"/>
    <w:rsid w:val="00CE6D6A"/>
    <w:rsid w:val="00D11AF4"/>
    <w:rsid w:val="00D15206"/>
    <w:rsid w:val="00D17A58"/>
    <w:rsid w:val="00D24A80"/>
    <w:rsid w:val="00D258F7"/>
    <w:rsid w:val="00D26731"/>
    <w:rsid w:val="00D33A66"/>
    <w:rsid w:val="00D344B6"/>
    <w:rsid w:val="00D44A44"/>
    <w:rsid w:val="00D45E9C"/>
    <w:rsid w:val="00D62D0B"/>
    <w:rsid w:val="00D651C6"/>
    <w:rsid w:val="00D67B48"/>
    <w:rsid w:val="00D67BE0"/>
    <w:rsid w:val="00D842EC"/>
    <w:rsid w:val="00D94AED"/>
    <w:rsid w:val="00D95FD7"/>
    <w:rsid w:val="00D962C7"/>
    <w:rsid w:val="00D96571"/>
    <w:rsid w:val="00DB4E4B"/>
    <w:rsid w:val="00DC2379"/>
    <w:rsid w:val="00DE08E3"/>
    <w:rsid w:val="00DE32D0"/>
    <w:rsid w:val="00DE6383"/>
    <w:rsid w:val="00DF525E"/>
    <w:rsid w:val="00DF58D4"/>
    <w:rsid w:val="00E02C54"/>
    <w:rsid w:val="00E044D8"/>
    <w:rsid w:val="00E06D95"/>
    <w:rsid w:val="00E20461"/>
    <w:rsid w:val="00E308AB"/>
    <w:rsid w:val="00E32DBA"/>
    <w:rsid w:val="00E36BF8"/>
    <w:rsid w:val="00E51158"/>
    <w:rsid w:val="00E528DA"/>
    <w:rsid w:val="00E7441A"/>
    <w:rsid w:val="00E7665E"/>
    <w:rsid w:val="00E7792D"/>
    <w:rsid w:val="00E86783"/>
    <w:rsid w:val="00E86C68"/>
    <w:rsid w:val="00E8791A"/>
    <w:rsid w:val="00EA0CCA"/>
    <w:rsid w:val="00EA3F4C"/>
    <w:rsid w:val="00EA47EB"/>
    <w:rsid w:val="00EB41D2"/>
    <w:rsid w:val="00EB5CCC"/>
    <w:rsid w:val="00EC05BE"/>
    <w:rsid w:val="00ED339F"/>
    <w:rsid w:val="00ED56FC"/>
    <w:rsid w:val="00EE1721"/>
    <w:rsid w:val="00EE27C2"/>
    <w:rsid w:val="00EE6243"/>
    <w:rsid w:val="00EE7744"/>
    <w:rsid w:val="00EF048B"/>
    <w:rsid w:val="00EF09BC"/>
    <w:rsid w:val="00EF0A2B"/>
    <w:rsid w:val="00EF1154"/>
    <w:rsid w:val="00EF37ED"/>
    <w:rsid w:val="00EF5120"/>
    <w:rsid w:val="00F012ED"/>
    <w:rsid w:val="00F16805"/>
    <w:rsid w:val="00F24D31"/>
    <w:rsid w:val="00F275A1"/>
    <w:rsid w:val="00F3227A"/>
    <w:rsid w:val="00F37817"/>
    <w:rsid w:val="00F37EC8"/>
    <w:rsid w:val="00F4282D"/>
    <w:rsid w:val="00F472F6"/>
    <w:rsid w:val="00F54E9B"/>
    <w:rsid w:val="00F6276D"/>
    <w:rsid w:val="00F651B9"/>
    <w:rsid w:val="00F6601C"/>
    <w:rsid w:val="00F709B6"/>
    <w:rsid w:val="00F93904"/>
    <w:rsid w:val="00F97175"/>
    <w:rsid w:val="00FA1C7A"/>
    <w:rsid w:val="00FA6CD8"/>
    <w:rsid w:val="00FB07FF"/>
    <w:rsid w:val="00FB1D4E"/>
    <w:rsid w:val="00FB438E"/>
    <w:rsid w:val="00FB46F4"/>
    <w:rsid w:val="00FB5A9D"/>
    <w:rsid w:val="00FB790D"/>
    <w:rsid w:val="00FC1505"/>
    <w:rsid w:val="00FC23DE"/>
    <w:rsid w:val="00FC2DAE"/>
    <w:rsid w:val="00FC6C46"/>
    <w:rsid w:val="00FD127A"/>
    <w:rsid w:val="00FD539A"/>
    <w:rsid w:val="00FD630B"/>
    <w:rsid w:val="00FE2B99"/>
    <w:rsid w:val="00FE528B"/>
    <w:rsid w:val="00FE5440"/>
    <w:rsid w:val="00FF0DCD"/>
    <w:rsid w:val="00FF2B01"/>
    <w:rsid w:val="00FF7952"/>
    <w:rsid w:val="00F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."/>
  <w:listSeparator w:val=","/>
  <w14:docId w14:val="4AA57DA5"/>
  <w15:docId w15:val="{721C5BFB-E002-42DD-BADC-EB4DCDE23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57B"/>
    <w:pPr>
      <w:spacing w:after="0"/>
      <w:ind w:left="2340" w:right="359"/>
      <w:jc w:val="both"/>
    </w:pPr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B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B01"/>
  </w:style>
  <w:style w:type="paragraph" w:styleId="Footer">
    <w:name w:val="footer"/>
    <w:basedOn w:val="Normal"/>
    <w:link w:val="FooterChar"/>
    <w:uiPriority w:val="99"/>
    <w:unhideWhenUsed/>
    <w:rsid w:val="00FF2B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B01"/>
  </w:style>
  <w:style w:type="paragraph" w:styleId="BalloonText">
    <w:name w:val="Balloon Text"/>
    <w:basedOn w:val="Normal"/>
    <w:link w:val="BalloonTextChar"/>
    <w:uiPriority w:val="99"/>
    <w:semiHidden/>
    <w:unhideWhenUsed/>
    <w:rsid w:val="00B72E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E4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75EAB"/>
    <w:pPr>
      <w:spacing w:after="120" w:line="240" w:lineRule="auto"/>
      <w:ind w:right="89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B75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A47"/>
    <w:pPr>
      <w:numPr>
        <w:ilvl w:val="1"/>
      </w:numPr>
      <w:ind w:left="2160" w:right="86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96A47"/>
    <w:rPr>
      <w:rFonts w:ascii="Roboto" w:eastAsiaTheme="minorEastAsia" w:hAnsi="Roboto"/>
      <w:color w:val="5A5A5A" w:themeColor="text1" w:themeTint="A5"/>
      <w:spacing w:val="15"/>
    </w:rPr>
  </w:style>
  <w:style w:type="paragraph" w:customStyle="1" w:styleId="Line">
    <w:name w:val="Line"/>
    <w:basedOn w:val="Normal"/>
    <w:link w:val="LineChar"/>
    <w:qFormat/>
    <w:rsid w:val="0054232E"/>
    <w:pPr>
      <w:pBdr>
        <w:top w:val="single" w:sz="12" w:space="1" w:color="A6A6A6" w:themeColor="background1" w:themeShade="A6"/>
      </w:pBdr>
      <w:spacing w:before="120"/>
    </w:pPr>
  </w:style>
  <w:style w:type="character" w:customStyle="1" w:styleId="LineChar">
    <w:name w:val="Line Char"/>
    <w:basedOn w:val="DefaultParagraphFont"/>
    <w:link w:val="Line"/>
    <w:rsid w:val="0054232E"/>
  </w:style>
  <w:style w:type="table" w:styleId="TableGrid">
    <w:name w:val="Table Grid"/>
    <w:basedOn w:val="TableNormal"/>
    <w:uiPriority w:val="59"/>
    <w:qFormat/>
    <w:rsid w:val="00E51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9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A3E2F"/>
    <w:rPr>
      <w:color w:val="808080"/>
    </w:rPr>
  </w:style>
  <w:style w:type="character" w:customStyle="1" w:styleId="fontstyle01">
    <w:name w:val="fontstyle01"/>
    <w:basedOn w:val="DefaultParagraphFont"/>
    <w:rsid w:val="00FD127A"/>
    <w:rPr>
      <w:rFonts w:ascii="VNI-Times" w:hAnsi="VNI-Times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Synh\AppData\Roaming\Microsoft\Templates\CSC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29C12C6-B065-4F6E-91AC-387ACE4022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8ED050-8131-42F1-9B97-9241660AFB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CSC.dotx</Template>
  <TotalTime>37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HaSynh</dc:creator>
  <cp:lastModifiedBy>Nguyen Qui Vinh Quang</cp:lastModifiedBy>
  <cp:revision>25</cp:revision>
  <cp:lastPrinted>2021-05-05T16:36:00Z</cp:lastPrinted>
  <dcterms:created xsi:type="dcterms:W3CDTF">2021-05-02T15:52:00Z</dcterms:created>
  <dcterms:modified xsi:type="dcterms:W3CDTF">2021-05-06T14:19:00Z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TC300072329990</vt:lpwstr>
  </property>
</Properties>
</file>