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Hô hấp tế bào</w:t>
      </w:r>
    </w:p>
    <w:p>
      <w:r>
        <w:rPr>
          <w:sz w:val="24"/>
        </w:rPr>
        <w:t>Hô hấp tế bào là quá trình phân giải các hợp chất hữu cơ (chủ yếu là glucose) thành CO2 và nước, đồng thời giải phóng năng lượng dưới dạng ATP để cung cấp cho các hoạt động sống của tế bào. Đây là quá trình oxi hóa - khử diễn ra trong ti thể.</w:t>
      </w:r>
    </w:p>
    <w:p>
      <w:r>
        <w:rPr>
          <w:sz w:val="24"/>
        </w:rPr>
        <w:t>Hô hấp tế bào hiếu khí gồm ba giai đoạn chính: đường phân diễn ra ở tế bào chất, chu trình Krebs và chuỗi truyền electron diễn ra ở ti thể, trong đó chuỗi truyền electron tạo ra phần lớn ATP thông qua quá trình photphoril hóa oxi hóa.</w:t>
      </w:r>
    </w:p>
    <w:p>
      <w:r>
        <w:rPr>
          <w:sz w:val="24"/>
        </w:rPr>
        <w:t>So với hô hấp hiếu khí (cần oxi, hiệu suất cao), lên men là hình thức hô hấp kỵ khí (không cần oxi, hiệu suất thấp hơn nhiều) xảy ra ở một số vi sinh vật và trong tế bào cơ khi thiếu oxi tạm thời, tạo ra sản phẩm là acid lactic hoặc ethanol tùy loại sinh vật.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