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735: Điều kiện trở thành Chủ Thần.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Cuối cùng.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Dưới sự dặn dò của Lâm Hữu, tất cả nô lệ á nhân rời đi.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Vì thế Lâm Hữu còn đặc biệt phái Tiềm Long và một quân đoàn Lục Long hộ tống bọn họ, để phòng ngừa mọi người gặp phải nguy hiểm giữa đường đi.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Tuy hắn cũng muốn cùng một chỗ với bộ tộc á nhân, nhưng hắn vừa mới đến nơi đây, còn có rất nhiều chuyện quan trọng cần làm, cho nên chỉ có thể kiên trì chờ đợi tin tức.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Nếu thật sự không được, cùng lắm thì đoạt người tới trị liệu Thánh Diệu Đại Đế.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Dõi mắt nhìn các nô lệ á nhân đi xa, hắn cũng quay người rời đi, trở về tiếp tục trù bị việc an trí lãnh địa.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Ngay tại lúc đó.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Sự tình phát sinh bên ngoài Khởi Nguyên Thần Điện đã trải qua sự truyền bá giữa các lãnh chúa, cấp tốc lan truyền khắp Thần Vực phía đông.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Thậm chí ngay cả thế lực ở địa phương khác cũng nhận được tin tức, sau đó lan tràn ra xung quanh, lập tức nhấc lên một trận oanh động.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"Ngươi nói cái gì? Thần vị Chủ Thần bị một tên lãnh chúa hạ giới cướp đi?"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"Chúng Thần chi đỉnh và Đông Cực Ma Vực liên hợp vây công đều không bắt giữ được hắn ta!?"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"Không phải vì để bắt lấy người thừa kế Chủ Thần lần này nên thần quốc đặc biệt nuôi dưỡng rất nhiều thần tử sao, ngay cả bọn họ cũng không có thể đoạt lấy thần vị à?"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"Ha ha, tốt lắm! Thần quốc thất thủ, như vậy chúng ta có cơ hội lấy được thần vị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"Nhanh, mau đi tra nơi rơi xuống của tên lãnh chúa hạ giới kia!"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Vẻn vẹn nửa ngày, tin tức như có cánh truyền khắp các đại thế lực, ngay cả một vài lãnh chúa tán nhân có khứu giác nhạy bén cũng biết được việc này.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Đặc biệt là sau khi biết thần vị Chủ Thần lại rơi vào tay của một tên lãnh chúa hạ giới, các đại thế lực càng ồn ào náo nhiệt, bắt đầu phái người đi tìm hiểu tung tích của Lâm Hữu.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Thần quốc vốn dĩ yên tĩnh bởi vì Chủ Thần vẫn lạc lại dần dần xuất hiện một lượng lớn nhân vật thiên tài kinh tài tuyệt diễm, ai nấy đều muốn nhân cơ hội này thu hoạch được truyền thừa, bước lên đỉnh phong toàn bộ Thần Vực.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Mà Lâm Hữu, kẻ được xem là người thừa kế Chủ Thần, tự nhiên trở thành tiêu điểm của tất cả lãnh chúa.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Nhưng có một điều kỳ quái.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Làm đối thủ cạnh tranh Chúng Thần chi đỉnh tam đại thần quốc Chủ Thần và tứ đại Ma Vực Chi Chủ lại không hề có bất cứ hành động nào.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Thật giống như đột nhiên lâm vào trầm mặc một chút, chỉ là mặc cho thủ hạ đi ra ngoài dò xét tin tức mà thôi.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"Chẳng lẽ là bởi vì chuyện lần trước?"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Trung tâm Sâm Chi Thánh Vực.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Sau khi triền miên, hai người Đoạn Trường Phong ôm nhau tựa vào giường nghiêng, phân tích tin tức mới vừa lấy được.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"Mặc kệ có phải hay không, đối với chúng ta mà nói đều là tin tức tốt."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ngực Đoạn Trường Phong là một nữ tử uy nghiêm vẫn còn phong vận, cũng chính là người xây dựng Sâm Chi Thánh Vực, Thu Hàm Nguyệt.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"Có điều..... Trên người tiểu gia hỏa bị ngươi cứu lại có truyền thừa của Chủ Thần, đến lúc đó sợ là chúng ta sẽ phải trở thành đối tượng chú ý của rất nhiều thế lực."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"Hết cách rồi, hắn là người mà Chủ Thần chọn trúng, lúc trước Chủ Thần có ân với ta, ta tự nhiên là phải bảo vệ hắn chu toàn, hơn nữa chỉ cần cho hắn thời gian, thực lực của hắn sẽ nhanh chóng bắt kịp chúng ta."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"Vậy được rồi, ta nghe ngươi." Thu Hàm Nguyệt dịu dàng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Vị nữ vương này ở trước mặt người ngoài là lãnh khốc uy nghiêm, nhưng mà khi đối mặt với Đoạn Trường Phong thì chỉ còn lại mặt nhu tình.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Dù sao thì nàng đã đợi Đoạn Trường Phong quá lâu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Bây giờ bởi vì chuyện người thừa kế Chủ Thần mà hắn không thể không trốn đến chỗ của nàng để tránh đầu sóng ngọn gió, thật ra đây là việc mà nàng vui nhìn thấy nhất, cũng là hy vọng nhìn thấy nhất.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Một bên khác.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Sau khi nói chuyện phiếm về tình hình gần đây của mỗi người với nhóm Nghiêm Liệt Tư Đồ Kiếm, Lâm Hữu trở lại lãnh địa được xây dựng tại hồ nước trong rừng.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Nhìn hoàn cảnh lạ lẫm bốn phía, trong lòng hắn cảm khái rất nhiều.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Trước khi tiến vào Khởi Nguyên Thần Điện, hắn không nghĩ tới sau khi ra ngoài sẽ phát sinh nhiều chuyện như vậy, lại sinh ra nhiều biến cố như vậy.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Cuối cùng sẽ lấy loại phương thức này đi đến một quốc gia lạ lẫm đối lập với thần quốc, cũng coi như là dàn xếp ổn thỏa, tạm thời bình tĩnh một thời gian.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Tâm niệm hơi chuyển động, một viên tư nguyên bảo châu lóng lánh u quang xuất hiện trong tay Lâm Hữu, biểu lộ trên mặt hắn cũng biến thành kích động.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Viên tư nguyên bảo châu này là thu hoạch sau khi chém giết Thiên Thần cấp 3, hẳn là tư nguyên sẽ nhiều hơn Thiên Thần cấp 1 gặp phải ở Khởi Nguyên Thần Điện.</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Xin hỏi có sử dụng "Tư nguyên bảo châu (Thiên Thần)" hay không?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"Sử dụng."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Nương theo tiếng đáp lại, tư nguyên bảo châu vỡ nát, từng kiện đồ vật hóa thành bạch quang dung nhập vào trong không gian cá nhân của hắn.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Sử dụng thành công, thu hoạch được những vật phẩm bên dưới: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Pháp Tắc Tinh Thạch cấp 14 x 10228 ].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 Pháp Tắc Tinh Thạch cấp 13 x 56 vạn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 Pháp Tắc Tinh Thạch cấp 12 x 410 vạn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Lệnh Bài Binh Chủng Siêu Phàm cấp (ngẫu nhiên ) x 14 ].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Lệnh Bài Binh Chủng Truyền Kỳ cấp (ngẫu nhiên ) x 27 ].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Một vạn khối tinh thạch cấp 14!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Khi nghe được từng tiếng nhắc nhở kia, đôi mắt của Lâm Hữu lập tức sáng ngời.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Thiên Thần cấp 3 quả nhiên không giống với Thiên Thần cấp 1, tư nguyên trên người nhiều hơn gấp mấy lần.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Không chỉ tinh thạch cấp 14 đạt tới một vạn trở lên, các đẳng cấp còn lại căn bản là gấp hai trước đó.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Tính toán một chút, tổng tài sản hiện tại của hắn là 600 vạn tinh thạch thập nhị giai, 100 vạn tinh thạch thập tam giai, tinh thạch cấp thấp nhiều vô số kể, nếu đặt chúng ở trên người bất kỳ một Thiên Thần nào thì đều là một khoản tiền lớn.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Chỉ có một điều đáng tiếc duy nhất, đó chính là không có lệnh bài Vương tộc.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Nhưng siêu phàm và truyền kỳ lại ra không ít.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Đặc biệt là lệnh bài siêu phàm, tổng tư nguyên của hai tên Thiên Thần là hai mươi hai khối, đủ để cho bọn họ tăng lên không ít thực lực.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Nhất là đám người Long Hoàng, trong khoảng thời gian này đã giúp đỡ mình rất nhiều việc.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Gia tăng thực lực của bọn họ sẽ giúp mọi người có thể ứng đối tốt hơn với đại chiến có khả năng phát sinh trong tương lai, dù sao thì hắn có rất nhiều tư nguyên cấp thấp không dùng được.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Lâm Hữu lập tức phân phó nhóm Vương tộc đi thông báo đám người Long Hoàng, bảo bọn họ tới đây một chuyến.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Sau đó hắn trở lại bên dưới Thế Giới Thụ, bắt đầu dùng tinh thạch cấp 14 vừa mới lấy được để thăng cấp Vương tộc và binh chủng siêu phàm còn lại.</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Về phần vị trí Vương tộc thứ mười bốn, hắn dự định lưu trữ, nhìn xem sau này có nhu cầu thì lại đột biến một Vương tộc thích hợp.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Xin hỏi có muốn tiêu hao một khối tinh thạch cấp 14 để tiến hành thăng cấp "Cổ Thụ Tôn Giả (siêu phàm)" hay không?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"Thăng cấp."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Thăng cấp thành công, đẳng cấp hiện tại của Cổ Thụ Tôn Giả (siêu phàm): Cấp 14 ].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Thuộc tính của binh chủng phát sinh biến hóa, mời tự xem xét.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Nương theo từng tiếng nhắc nhở, binh chủng bên người Lâm Hữu bắt đầu không ngừng thăng cấp, trên thân tỏa ra ánh sáng màu trắng.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Nửa giờ sau, thăng cấp hoàn thành.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Một vạn danh ngạch thăng cấp được hắn chia đều cho binh chủng đủ mọi chủng loại.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Tính cả kỹ năng mọc thêm, hiện tại hắn tương đương nắm giữ hai vạn binh chủng cấp 14.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Cho đến lúc này, hắn mới rốt cuộc có thời gian mở tin tức lãnh địa sau khi thăng cấp để xem xét.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Tên: Thế Giới Chi Thụ (lãnh địa)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Chủng tộc: Hệ Thực Vật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Đẳng cấp: cấp 14 ( Thiên Thần cấp 2)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Sức bền: 2500 vạn / 2500 vạn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Số lượng chiêu mộ (lãnh địa 1): 10 vạn / 25 vạn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Số lượng chiêu mộ (lãnh địa 2): 10 vạn / 25 vạn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Linh hồn ràng buộc 1: Chiến Xa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Linh hồn ràng buộc 2: Tiềm Long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Nhu cầu thăng cấp: Thiên Thần cấp 10, Pháp Tắc Tinh Thạch cấp 14 x 1 vạn, Pháp Tắc Tinh Thạch cấp 15 x 1, Không Gian pháp tắc viên mãn, Thời Gian pháp tắc viên mãn, lĩnh ngộ sinh tử pháp tắc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Giới thiệu: hạch tâm lãnh địa, nắm giữ các hạng công năng, biến hóa từ lực lượng linh hồn của lãnh chúa, ngưng tụ cần tiêu hao tư nguyên.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Giống như trong dự đoán, sau khi lên tới cấp 14 thì hạn mức cao nhất của binh chủng cũng tăng vọt tới 25 vạn, hai cái lãnh địa chính là 50 vạn.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Có điều trước mắt hắn không có nhiều tinh thạch như vậy để chiêu mộ.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Xem ra phải tìm thời gian rảnh rỗi đi hỏi Trường Phong Đại Đế xem coi chỗ nào có thể nhanh chóng kiếm Pháp Tắc Tinh Thạch.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Nếu không thì chẳng lẽ bảo hắn hiện tại chạy đến thần quốc gây sự, lại giết mấy cái Thiên Thần?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Nhắc mới thấy, chuyện này có khả năng làm được.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Lâm Hữu sờ cằm, lâm vào trầm tư.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Chủ yếu nhất là hiện giờ tin tức hắn mang theo truyền thừa Chủ Thần đã lan truyền khắp nơi, e là không được bao lâu thì sẽ có thế lực tìm tới cửa.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Đến lúc đó số lượng binh chủng không đủ, đối phó sẽ vô cùng phiền phức, chớ nói chi là chém giết.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Tiếp theo.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Ánh mắt của hắn dời xuống, nhìn điều kiện thăng cấp phía dưới cùng, lập tức kinh sợ.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Ròng rã sáu cái điều kiện thăng cấp!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Ngoại trừ Thiên Thần cấp 10 và một vạn Pháp Tắc Tinh Thạch cấp 14 hắn có thể đạt thành, bốn điều kiện còn lại thật là quá biến thái.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Pháp Tắc Tinh Thạch cấp 15 tương đương với tinh thạch Chủ Thần cấp!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Đưa mắt nhìn toàn bộ Thần chi lĩnh vực và Ma tộc, sự tồn tại ở đẳng cấp này cũng chỉ có bảy vị mà thôi, hắn đi đâu tìm được tinh thạch đẳng cấp này?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Chớ nói chi là ba đại pháp tắc phía sau.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Không gian, thời gian hắn đã lĩnh ngộ, </w:t>
      </w:r>
      <w:r w:rsidDel="00000000" w:rsidR="00000000" w:rsidRPr="00000000">
        <w:rPr>
          <w:sz w:val="26"/>
          <w:szCs w:val="26"/>
          <w:rtl w:val="0"/>
        </w:rPr>
        <w:t xml:space="preserve">nhưng</w:t>
      </w:r>
      <w:r w:rsidDel="00000000" w:rsidR="00000000" w:rsidRPr="00000000">
        <w:rPr>
          <w:sz w:val="26"/>
          <w:szCs w:val="26"/>
          <w:rtl w:val="0"/>
        </w:rPr>
        <w:t xml:space="preserve"> khoảng cách đến viên mãn vẫn là quá xa xôi.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Mà sinh tử pháp tắc hắn đã nghe Thế Giới Thụ nói qua ở Khởi Nguyên Thần Điện, đó là muốn thu hoạch được một trong mười đạo sáng thế chi lực mới có thể lĩnh ngộ.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Bây giờ hắn đã kế thừa hai cỗ lực lượng mà Chủ Thần lưu lại, còn phải đi tìm truyền thừa cuối cùng mới có thể thu được sáng thế chi lực hệ Thực Vật.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Nhưng mà hiện tại hắn không hề có bất cứ manh mối nào, đi đâu để tìm truyền thừa cuối cùng của Chủ Thần đây?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"Xem ra đường phải đi còn rất dài."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Lâm Hữu không khỏi than thở một tiếng.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Đúng lúc này, từng tiếng xé gió vang lên.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Mấy cái Vương tộc ra ngoài mang theo nhóm người Long Hoàng trở lại.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"Lâm Hữu, tìm chúng ta có chuyện gì thế?"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Long Hoàng Thánh Đế lên tiếng đầu tiên, xoay người nhảy xuống, thuận thế rơi vào trong lãnh địa của Lâm Hữu.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Những người khác cũng sôi nổi đuổi theo, trên mặt ai nấy đều hiện lên sự nghi ngờ.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"Không có gì, trước kia tại Khởi Nguyên Thần Điện ta may mắn giết chết hai tên Thiên Thần, lấy được không ít tư nguyên, muốn hỏi các ngươi có cần hay không."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Lâm Hữu nói xong lấy ra một đống Lệnh Bài Binh Chủng không dùng đến từ trong không gian cá nhân.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"Giết hai tên Thiên Thần!?"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Nhóm Đại Đế chấn động, nhìn Lâm Hữu với ánh mắt không dám tin tưởng.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 Mới qua mấy ngày thôi mà hắn đã đạt tới cấp độ có thể chém giết Thiên Thần?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Nhưng ngay sau đó, ánh mắt của bọn họ lập tức bị hấp dẫn bởi Lệnh Bài Binh Chủng mà Lâm Hữu lấy ra, cả đám sửng sốt một chút, sau đó đột nhiên mở to hai mắt.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"Đậu xanh! Vương tộc!"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"Lệnh Bài Binh Chủng Vương tộc!"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"Lão tử không nhìn lầm chứ!?"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Nhóm Đại Đế chấn động, không thèm để ý tới hình tượng, văng tục liên miên, từng đôi mắt dán chặt vào lệnh bài màu vàng tím không dứt ra được.</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 Đặc biệt là Long Hoàng, khi thấy dòng giới thiệu trên lệnh bài là "Băng Sương Long tộc Hệ Dã thú", hô hấp hắn lập tức càng trở nên dồn dập.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"Lâm, Lâm Hữu, lệnh bài này....."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"Đúng, chính là cho các ngươi." Lâm Hữu mỉm cười.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Oanh!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Nhóm Đại Đế nghe vậy triệt để nổ tung, tất cả đều bị khiếp sợ bởi câu nói của hắn.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Một hồi lâu.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Bọn họ mới miễn cưỡng lấy lại tinh thần, sau đó dưới sự phân phối của Lâm Hữu, mỗi người đều lấy được một khối lệnh bài Siêu Phàm cấp, ai nấy đều lộ ra vẻ mặt mừng rỡ. </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Mà</w:t>
      </w:r>
      <w:r w:rsidDel="00000000" w:rsidR="00000000" w:rsidRPr="00000000">
        <w:rPr>
          <w:sz w:val="26"/>
          <w:szCs w:val="26"/>
          <w:rtl w:val="0"/>
        </w:rPr>
        <w:t xml:space="preserve"> khối lệnh bài Vương tộc Băng Sương Long Vương tự nhiên là rơi xuống trong tay Long Hoàng vất vả nhất và có công lao nhất.</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"Anh em tốt! Về sau chuyện của ngươi cũng chính là chuyện của ta!" </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Sau khi tiếp nhận lệnh bài, Long Hoàng kích động không thôi, cũng không thèm để ý bản thân lớn hơn Lâm Hữu bao nhiêu tuổi, lập tức xưng huynh gọi đệ, đủ để thấy tâm tình lúc này của hắn.</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Binh chủng Vương tộc đối với mỗi lãnh chúa đều là sự gia tăng thực lực hết sức to lớn.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Có được chiến lực này, sau này ngăn cản kẻ địch cũng sẽ thoải mái hơn một chút, hơn nữa lấy năng lực của hắn, muốn thăng đến cấp 14 cũng chỉ là chuyện sớm hay muộn. </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Dù sao hắn ở trong vạn giới nhiều năm như vậy, nội tình bản nguyên thế giới tuyệt đối là vượt xa rất nhiều lãnh chúa.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Nhưng mà điều khiến Lâm Hữu bất ngờ nhất vẫn là mấy người Đại Đế trong thế giới bản nguyên mà hắn tiếp dẫn đi lên. </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Sau khi hắn giao tinh thạch thập nhị giai dư lại cho bọn họ, giúp mọi người lên tới thập tam giai. </w:t>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sz w:val="26"/>
          <w:szCs w:val="26"/>
          <w:rtl w:val="0"/>
        </w:rPr>
        <w:t xml:space="preserve">Bên trong bản nguyên thế giới của hắn vậy mà cũng thu được một cỗ lực lượng trả lại, trở nên càng mạnh hơn một ít! </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